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7A58" w:rsidRDefault="00557A58">
      <w:pPr>
        <w:widowControl/>
        <w:adjustRightInd/>
        <w:snapToGrid/>
        <w:spacing w:line="240" w:lineRule="auto"/>
        <w:ind w:leftChars="0" w:left="0" w:firstLineChars="0" w:firstLine="0"/>
        <w:jc w:val="left"/>
      </w:pPr>
      <w:bookmarkStart w:id="0" w:name="_Toc375657810"/>
      <w:bookmarkStart w:id="1" w:name="_Toc375658236"/>
      <w:bookmarkStart w:id="2" w:name="第2章搭建环境"/>
      <w:bookmarkStart w:id="3" w:name="_Toc359572700"/>
    </w:p>
    <w:p w:rsidR="005D6393" w:rsidRDefault="005D6393" w:rsidP="005D6393">
      <w:pPr>
        <w:widowControl/>
        <w:adjustRightInd/>
        <w:snapToGrid/>
        <w:spacing w:line="240" w:lineRule="auto"/>
        <w:ind w:leftChars="0" w:left="0" w:firstLineChars="0" w:firstLine="0"/>
        <w:jc w:val="left"/>
      </w:pPr>
    </w:p>
    <w:p w:rsidR="005D6393" w:rsidRDefault="005D6393" w:rsidP="005D6393">
      <w:pPr>
        <w:widowControl/>
        <w:adjustRightInd/>
        <w:snapToGrid/>
        <w:spacing w:line="240" w:lineRule="auto"/>
        <w:ind w:leftChars="0" w:left="0" w:firstLineChars="0" w:firstLine="0"/>
        <w:jc w:val="left"/>
      </w:pPr>
    </w:p>
    <w:p w:rsidR="00A0512D" w:rsidRDefault="00A0512D" w:rsidP="00A0512D">
      <w:pPr>
        <w:widowControl/>
        <w:adjustRightInd/>
        <w:snapToGrid/>
        <w:spacing w:line="240" w:lineRule="auto"/>
        <w:ind w:leftChars="0" w:left="0" w:firstLineChars="0" w:firstLine="0"/>
        <w:jc w:val="left"/>
      </w:pPr>
      <w:bookmarkStart w:id="4" w:name="_Toc375759531"/>
      <w:bookmarkStart w:id="5" w:name="_Toc375815329"/>
      <w:bookmarkStart w:id="6" w:name="_Toc384025716"/>
      <w:bookmarkStart w:id="7" w:name="_Toc384026234"/>
      <w:bookmarkStart w:id="8" w:name="_Toc402449810"/>
    </w:p>
    <w:p w:rsidR="00A0512D" w:rsidRDefault="00A0512D" w:rsidP="00A0512D">
      <w:pPr>
        <w:widowControl/>
        <w:adjustRightInd/>
        <w:snapToGrid/>
        <w:spacing w:line="240" w:lineRule="auto"/>
        <w:ind w:leftChars="0" w:left="0" w:firstLineChars="0" w:firstLine="0"/>
        <w:jc w:val="left"/>
      </w:pPr>
    </w:p>
    <w:p w:rsidR="00A0512D" w:rsidRDefault="00A0512D" w:rsidP="00A0512D">
      <w:pPr>
        <w:spacing w:line="288" w:lineRule="auto"/>
        <w:ind w:leftChars="0" w:left="1" w:firstLineChars="0" w:firstLine="0"/>
        <w:rPr>
          <w:b/>
          <w:color w:val="000000"/>
          <w:sz w:val="44"/>
          <w:szCs w:val="44"/>
        </w:rPr>
      </w:pPr>
      <w:r>
        <w:rPr>
          <w:b/>
          <w:noProof/>
          <w:color w:val="000000"/>
          <w:sz w:val="44"/>
          <w:szCs w:val="44"/>
        </w:rPr>
        <w:drawing>
          <wp:inline distT="0" distB="0" distL="0" distR="0">
            <wp:extent cx="1905000" cy="36195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905000" cy="361950"/>
                    </a:xfrm>
                    <a:prstGeom prst="rect">
                      <a:avLst/>
                    </a:prstGeom>
                    <a:noFill/>
                    <a:ln w="9525">
                      <a:noFill/>
                      <a:miter lim="800000"/>
                      <a:headEnd/>
                      <a:tailEnd/>
                    </a:ln>
                  </pic:spPr>
                </pic:pic>
              </a:graphicData>
            </a:graphic>
          </wp:inline>
        </w:drawing>
      </w:r>
    </w:p>
    <w:p w:rsidR="00A0512D" w:rsidRDefault="00A0512D" w:rsidP="00A0512D">
      <w:pPr>
        <w:pStyle w:val="af9"/>
        <w:spacing w:after="157" w:line="288" w:lineRule="auto"/>
        <w:jc w:val="both"/>
        <w:rPr>
          <w:rFonts w:ascii="隶书" w:eastAsia="隶书"/>
          <w:color w:val="FF0000"/>
          <w:sz w:val="52"/>
          <w:szCs w:val="52"/>
        </w:rPr>
      </w:pPr>
      <w:r>
        <w:rPr>
          <w:rFonts w:ascii="隶书" w:eastAsia="隶书" w:hint="eastAsia"/>
          <w:color w:val="FF0000"/>
          <w:sz w:val="52"/>
          <w:szCs w:val="52"/>
        </w:rPr>
        <w:t>F5600</w:t>
      </w:r>
      <w:r w:rsidRPr="001E23BB">
        <w:rPr>
          <w:rFonts w:ascii="隶书" w:eastAsia="隶书" w:hint="eastAsia"/>
          <w:color w:val="FF0000"/>
          <w:sz w:val="52"/>
          <w:szCs w:val="52"/>
        </w:rPr>
        <w:t>下一代千兆智能防火墙</w:t>
      </w:r>
    </w:p>
    <w:p w:rsidR="00A0512D" w:rsidRDefault="00A0512D" w:rsidP="00A0512D">
      <w:pPr>
        <w:spacing w:line="288" w:lineRule="auto"/>
        <w:ind w:leftChars="0" w:left="0" w:firstLineChars="0" w:firstLine="0"/>
        <w:rPr>
          <w:b/>
          <w:color w:val="000000"/>
          <w:sz w:val="28"/>
          <w:szCs w:val="28"/>
        </w:rPr>
      </w:pPr>
      <w:r>
        <w:rPr>
          <w:rFonts w:ascii="隶书" w:eastAsia="隶书" w:hint="eastAsia"/>
          <w:kern w:val="0"/>
          <w:sz w:val="52"/>
          <w:szCs w:val="52"/>
        </w:rPr>
        <w:t>使用手册-</w:t>
      </w:r>
      <w:r w:rsidRPr="00A0512D">
        <w:rPr>
          <w:rFonts w:ascii="隶书" w:eastAsia="隶书" w:hint="eastAsia"/>
          <w:kern w:val="0"/>
          <w:sz w:val="44"/>
          <w:szCs w:val="44"/>
        </w:rPr>
        <w:t>基础防火墙功能配置</w:t>
      </w:r>
    </w:p>
    <w:p w:rsidR="00A0512D" w:rsidRDefault="00A0512D" w:rsidP="00A0512D">
      <w:pPr>
        <w:spacing w:line="288" w:lineRule="auto"/>
        <w:ind w:leftChars="0" w:left="0" w:firstLineChars="0" w:firstLine="420"/>
        <w:rPr>
          <w:sz w:val="18"/>
          <w:szCs w:val="18"/>
        </w:rPr>
      </w:pPr>
      <w:r>
        <w:rPr>
          <w:sz w:val="18"/>
          <w:szCs w:val="18"/>
        </w:rPr>
        <w:t>©copyright20</w:t>
      </w:r>
      <w:r>
        <w:rPr>
          <w:rFonts w:hint="eastAsia"/>
          <w:sz w:val="18"/>
          <w:szCs w:val="18"/>
        </w:rPr>
        <w:t>11</w:t>
      </w:r>
      <w:r>
        <w:rPr>
          <w:sz w:val="18"/>
          <w:szCs w:val="18"/>
        </w:rPr>
        <w:t xml:space="preserve"> by </w:t>
      </w:r>
      <w:r>
        <w:rPr>
          <w:rFonts w:hint="eastAsia"/>
          <w:sz w:val="18"/>
          <w:szCs w:val="18"/>
        </w:rPr>
        <w:t xml:space="preserve">Shenzhen </w:t>
      </w:r>
      <w:r>
        <w:rPr>
          <w:sz w:val="18"/>
          <w:szCs w:val="18"/>
        </w:rPr>
        <w:t>TG-NET Botone Technology Co.,Ltd. All rights reserved.</w:t>
      </w:r>
    </w:p>
    <w:p w:rsidR="00A0512D" w:rsidRDefault="00A0512D" w:rsidP="00A0512D">
      <w:pPr>
        <w:spacing w:before="156" w:after="120" w:line="288" w:lineRule="auto"/>
        <w:ind w:leftChars="0" w:left="0" w:firstLineChars="0" w:firstLine="420"/>
        <w:rPr>
          <w:sz w:val="18"/>
          <w:szCs w:val="18"/>
        </w:rPr>
      </w:pPr>
      <w:r>
        <w:rPr>
          <w:rFonts w:hint="eastAsia"/>
          <w:sz w:val="18"/>
          <w:szCs w:val="18"/>
        </w:rPr>
        <w:t>事先未征得深圳市万网博通科技有限公司（以下简称</w:t>
      </w:r>
      <w:r>
        <w:rPr>
          <w:rFonts w:hint="eastAsia"/>
          <w:sz w:val="18"/>
          <w:szCs w:val="18"/>
        </w:rPr>
        <w:t>TG-NET</w:t>
      </w:r>
      <w:r>
        <w:rPr>
          <w:rFonts w:hint="eastAsia"/>
          <w:sz w:val="18"/>
          <w:szCs w:val="18"/>
        </w:rPr>
        <w:t>）的书面同意，任何人不得以任何方式拷贝或复制本文档中的任何内容。</w:t>
      </w:r>
    </w:p>
    <w:p w:rsidR="00A0512D" w:rsidRDefault="00A0512D" w:rsidP="00A0512D">
      <w:pPr>
        <w:spacing w:before="156" w:after="120" w:line="288" w:lineRule="auto"/>
        <w:ind w:leftChars="0" w:left="0" w:firstLineChars="0" w:firstLine="420"/>
        <w:rPr>
          <w:sz w:val="18"/>
          <w:szCs w:val="18"/>
        </w:rPr>
      </w:pPr>
      <w:r>
        <w:rPr>
          <w:rFonts w:hint="eastAsia"/>
          <w:sz w:val="18"/>
          <w:szCs w:val="18"/>
        </w:rPr>
        <w:t>TG-NET</w:t>
      </w:r>
      <w:r>
        <w:rPr>
          <w:rFonts w:hint="eastAsia"/>
          <w:sz w:val="18"/>
          <w:szCs w:val="18"/>
        </w:rPr>
        <w:t>不做与本文档相关的任何保证，不做商业性、质量或特定用途适用性的任何隐含保证。本文档中的信息随时可能变更，而不另行通知。</w:t>
      </w:r>
      <w:r>
        <w:rPr>
          <w:rFonts w:hint="eastAsia"/>
          <w:sz w:val="18"/>
          <w:szCs w:val="18"/>
        </w:rPr>
        <w:t>TG-NET</w:t>
      </w:r>
      <w:r>
        <w:rPr>
          <w:rFonts w:hint="eastAsia"/>
          <w:sz w:val="18"/>
          <w:szCs w:val="18"/>
        </w:rPr>
        <w:t>保留对本出版物做修订而不通知任何个人或团体此类变更的权利。</w:t>
      </w:r>
    </w:p>
    <w:p w:rsidR="00A0512D" w:rsidRDefault="00A0512D" w:rsidP="00A0512D">
      <w:pPr>
        <w:spacing w:line="288" w:lineRule="auto"/>
        <w:ind w:leftChars="0" w:left="0" w:firstLineChars="0" w:firstLine="0"/>
        <w:rPr>
          <w:b/>
          <w:color w:val="000000"/>
          <w:sz w:val="28"/>
          <w:szCs w:val="28"/>
        </w:rPr>
      </w:pPr>
      <w:r>
        <w:rPr>
          <w:rFonts w:hint="eastAsia"/>
          <w:b/>
          <w:color w:val="000000"/>
          <w:sz w:val="28"/>
          <w:szCs w:val="28"/>
        </w:rPr>
        <w:t>深圳市万网博通科技有限公司</w:t>
      </w:r>
    </w:p>
    <w:p w:rsidR="00A0512D" w:rsidRDefault="00A0512D" w:rsidP="00A0512D">
      <w:pPr>
        <w:spacing w:line="288" w:lineRule="auto"/>
        <w:ind w:leftChars="0" w:left="0" w:firstLineChars="0" w:firstLine="420"/>
        <w:rPr>
          <w:sz w:val="18"/>
          <w:szCs w:val="18"/>
        </w:rPr>
      </w:pPr>
      <w:r>
        <w:rPr>
          <w:rFonts w:hint="eastAsia"/>
          <w:sz w:val="18"/>
          <w:szCs w:val="18"/>
        </w:rPr>
        <w:t>总部</w:t>
      </w:r>
      <w:r w:rsidRPr="000C3F3C">
        <w:rPr>
          <w:rFonts w:hint="eastAsia"/>
          <w:sz w:val="18"/>
          <w:szCs w:val="18"/>
        </w:rPr>
        <w:t>地址：</w:t>
      </w:r>
      <w:r w:rsidRPr="00340131">
        <w:rPr>
          <w:rFonts w:hint="eastAsia"/>
          <w:sz w:val="18"/>
          <w:szCs w:val="18"/>
        </w:rPr>
        <w:t>深圳市南山区中山园路</w:t>
      </w:r>
      <w:r w:rsidRPr="00340131">
        <w:rPr>
          <w:rFonts w:hint="eastAsia"/>
          <w:sz w:val="18"/>
          <w:szCs w:val="18"/>
        </w:rPr>
        <w:t>1001</w:t>
      </w:r>
      <w:r w:rsidRPr="00340131">
        <w:rPr>
          <w:rFonts w:hint="eastAsia"/>
          <w:sz w:val="18"/>
          <w:szCs w:val="18"/>
        </w:rPr>
        <w:t>号国际</w:t>
      </w:r>
      <w:r w:rsidRPr="00340131">
        <w:rPr>
          <w:rFonts w:hint="eastAsia"/>
          <w:sz w:val="18"/>
          <w:szCs w:val="18"/>
        </w:rPr>
        <w:t>E</w:t>
      </w:r>
      <w:r w:rsidRPr="00340131">
        <w:rPr>
          <w:rFonts w:hint="eastAsia"/>
          <w:sz w:val="18"/>
          <w:szCs w:val="18"/>
        </w:rPr>
        <w:t>城</w:t>
      </w:r>
      <w:r w:rsidRPr="00340131">
        <w:rPr>
          <w:rFonts w:hint="eastAsia"/>
          <w:sz w:val="18"/>
          <w:szCs w:val="18"/>
        </w:rPr>
        <w:t>E3</w:t>
      </w:r>
      <w:r w:rsidRPr="00340131">
        <w:rPr>
          <w:rFonts w:hint="eastAsia"/>
          <w:sz w:val="18"/>
          <w:szCs w:val="18"/>
        </w:rPr>
        <w:t>栋</w:t>
      </w:r>
      <w:r>
        <w:rPr>
          <w:rFonts w:hint="eastAsia"/>
          <w:sz w:val="18"/>
          <w:szCs w:val="18"/>
        </w:rPr>
        <w:t xml:space="preserve"> </w:t>
      </w:r>
    </w:p>
    <w:p w:rsidR="00A0512D" w:rsidRPr="000C3F3C" w:rsidRDefault="00A0512D" w:rsidP="00A0512D">
      <w:pPr>
        <w:spacing w:line="288" w:lineRule="auto"/>
        <w:ind w:leftChars="0" w:left="0" w:firstLineChars="0" w:firstLine="420"/>
        <w:rPr>
          <w:sz w:val="18"/>
          <w:szCs w:val="18"/>
        </w:rPr>
      </w:pPr>
      <w:r>
        <w:rPr>
          <w:rFonts w:hint="eastAsia"/>
          <w:sz w:val="18"/>
          <w:szCs w:val="18"/>
        </w:rPr>
        <w:t>工厂地址：</w:t>
      </w:r>
      <w:r w:rsidRPr="00F2548D">
        <w:rPr>
          <w:sz w:val="18"/>
          <w:szCs w:val="18"/>
        </w:rPr>
        <w:t>深圳市龙华新区大浪街道华荣路北昱南通科技工业园</w:t>
      </w:r>
      <w:r w:rsidRPr="00745E6E">
        <w:rPr>
          <w:rFonts w:hint="eastAsia"/>
          <w:sz w:val="18"/>
          <w:szCs w:val="18"/>
        </w:rPr>
        <w:t>2</w:t>
      </w:r>
      <w:r w:rsidRPr="00745E6E">
        <w:rPr>
          <w:rFonts w:hint="eastAsia"/>
          <w:sz w:val="18"/>
          <w:szCs w:val="18"/>
        </w:rPr>
        <w:t>栋</w:t>
      </w:r>
    </w:p>
    <w:p w:rsidR="00A0512D" w:rsidRPr="000C3F3C" w:rsidRDefault="00A0512D" w:rsidP="00A0512D">
      <w:pPr>
        <w:spacing w:line="288" w:lineRule="auto"/>
        <w:ind w:leftChars="0" w:left="0" w:firstLineChars="0" w:firstLine="420"/>
        <w:rPr>
          <w:sz w:val="18"/>
          <w:szCs w:val="18"/>
        </w:rPr>
      </w:pPr>
      <w:r w:rsidRPr="000C3F3C">
        <w:rPr>
          <w:rFonts w:hint="eastAsia"/>
          <w:sz w:val="18"/>
          <w:szCs w:val="18"/>
        </w:rPr>
        <w:t>邮编：</w:t>
      </w:r>
      <w:r w:rsidRPr="000C3F3C">
        <w:rPr>
          <w:sz w:val="18"/>
          <w:szCs w:val="18"/>
        </w:rPr>
        <w:t>518</w:t>
      </w:r>
      <w:r>
        <w:rPr>
          <w:rFonts w:hint="eastAsia"/>
          <w:sz w:val="18"/>
          <w:szCs w:val="18"/>
        </w:rPr>
        <w:t>052</w:t>
      </w:r>
    </w:p>
    <w:p w:rsidR="00A0512D" w:rsidRPr="000C3F3C" w:rsidRDefault="00A0512D" w:rsidP="00A0512D">
      <w:pPr>
        <w:spacing w:line="288" w:lineRule="auto"/>
        <w:ind w:leftChars="0" w:left="0" w:firstLineChars="0" w:firstLine="420"/>
        <w:rPr>
          <w:sz w:val="18"/>
          <w:szCs w:val="18"/>
        </w:rPr>
      </w:pPr>
      <w:r w:rsidRPr="000C3F3C">
        <w:rPr>
          <w:rFonts w:hint="eastAsia"/>
          <w:sz w:val="18"/>
          <w:szCs w:val="18"/>
        </w:rPr>
        <w:t>服务电话：</w:t>
      </w:r>
      <w:r w:rsidRPr="000C3F3C">
        <w:rPr>
          <w:rFonts w:hint="eastAsia"/>
          <w:sz w:val="18"/>
          <w:szCs w:val="18"/>
        </w:rPr>
        <w:t>400-088-7500</w:t>
      </w:r>
    </w:p>
    <w:p w:rsidR="00A0512D" w:rsidRDefault="00A0512D" w:rsidP="00A0512D">
      <w:pPr>
        <w:spacing w:line="360" w:lineRule="auto"/>
        <w:ind w:leftChars="0" w:left="0" w:firstLineChars="0" w:firstLine="420"/>
      </w:pPr>
      <w:r w:rsidRPr="000C3F3C">
        <w:rPr>
          <w:rFonts w:hint="eastAsia"/>
          <w:sz w:val="18"/>
          <w:szCs w:val="18"/>
        </w:rPr>
        <w:t>网址：</w:t>
      </w:r>
      <w:hyperlink r:id="rId9" w:history="1">
        <w:r w:rsidRPr="00236380">
          <w:rPr>
            <w:rStyle w:val="a5"/>
            <w:rFonts w:hint="eastAsia"/>
          </w:rPr>
          <w:t>http://</w:t>
        </w:r>
        <w:bookmarkStart w:id="9" w:name="_Hlt48535344"/>
        <w:bookmarkStart w:id="10" w:name="_Hlt48535345"/>
        <w:r w:rsidRPr="00236380">
          <w:rPr>
            <w:rStyle w:val="a5"/>
            <w:rFonts w:hint="eastAsia"/>
          </w:rPr>
          <w:t>w</w:t>
        </w:r>
        <w:bookmarkEnd w:id="9"/>
        <w:bookmarkEnd w:id="10"/>
        <w:r w:rsidRPr="00236380">
          <w:rPr>
            <w:rStyle w:val="a5"/>
            <w:rFonts w:hint="eastAsia"/>
          </w:rPr>
          <w:t>ww.tg-net.cn</w:t>
        </w:r>
      </w:hyperlink>
    </w:p>
    <w:p w:rsidR="00A0512D" w:rsidRPr="00BC6399" w:rsidRDefault="00A0512D" w:rsidP="00A0512D">
      <w:pPr>
        <w:autoSpaceDE w:val="0"/>
        <w:autoSpaceDN w:val="0"/>
        <w:spacing w:line="288" w:lineRule="auto"/>
        <w:ind w:leftChars="0" w:left="0" w:firstLineChars="0" w:firstLine="0"/>
        <w:jc w:val="left"/>
        <w:rPr>
          <w:sz w:val="18"/>
          <w:szCs w:val="18"/>
        </w:rPr>
      </w:pPr>
    </w:p>
    <w:p w:rsidR="00A0512D" w:rsidRDefault="00A0512D" w:rsidP="00A0512D">
      <w:pPr>
        <w:autoSpaceDE w:val="0"/>
        <w:autoSpaceDN w:val="0"/>
        <w:spacing w:line="288" w:lineRule="auto"/>
        <w:ind w:leftChars="0" w:left="0" w:firstLineChars="0" w:firstLine="0"/>
        <w:jc w:val="left"/>
        <w:rPr>
          <w:sz w:val="18"/>
          <w:szCs w:val="18"/>
        </w:rPr>
      </w:pPr>
    </w:p>
    <w:p w:rsidR="00A0512D" w:rsidRDefault="00A0512D" w:rsidP="00A0512D">
      <w:pPr>
        <w:autoSpaceDE w:val="0"/>
        <w:autoSpaceDN w:val="0"/>
        <w:spacing w:line="288" w:lineRule="auto"/>
        <w:ind w:leftChars="0" w:left="0" w:firstLineChars="0" w:firstLine="0"/>
        <w:jc w:val="left"/>
        <w:rPr>
          <w:sz w:val="18"/>
          <w:szCs w:val="18"/>
        </w:rPr>
      </w:pPr>
    </w:p>
    <w:p w:rsidR="00A0512D" w:rsidRDefault="00A0512D" w:rsidP="00A0512D">
      <w:pPr>
        <w:autoSpaceDE w:val="0"/>
        <w:autoSpaceDN w:val="0"/>
        <w:spacing w:line="288" w:lineRule="auto"/>
        <w:ind w:leftChars="0" w:left="0" w:firstLineChars="0" w:firstLine="0"/>
        <w:jc w:val="left"/>
        <w:rPr>
          <w:sz w:val="18"/>
          <w:szCs w:val="18"/>
        </w:rPr>
      </w:pPr>
    </w:p>
    <w:p w:rsidR="00A0512D" w:rsidRDefault="00A0512D" w:rsidP="00A0512D">
      <w:pPr>
        <w:autoSpaceDE w:val="0"/>
        <w:autoSpaceDN w:val="0"/>
        <w:spacing w:line="288" w:lineRule="auto"/>
        <w:ind w:leftChars="0" w:left="0" w:firstLineChars="0" w:firstLine="0"/>
        <w:jc w:val="left"/>
        <w:rPr>
          <w:sz w:val="18"/>
          <w:szCs w:val="18"/>
        </w:rPr>
      </w:pPr>
      <w:r>
        <w:rPr>
          <w:rFonts w:hint="eastAsia"/>
          <w:sz w:val="18"/>
          <w:szCs w:val="18"/>
        </w:rPr>
        <w:t>资料编号：</w:t>
      </w:r>
      <w:r>
        <w:rPr>
          <w:rFonts w:hint="eastAsia"/>
          <w:sz w:val="18"/>
          <w:szCs w:val="18"/>
        </w:rPr>
        <w:t xml:space="preserve">20150304-F5600 </w:t>
      </w:r>
    </w:p>
    <w:p w:rsidR="00A0512D" w:rsidRDefault="00A0512D">
      <w:pPr>
        <w:widowControl/>
        <w:adjustRightInd/>
        <w:snapToGrid/>
        <w:spacing w:line="240" w:lineRule="auto"/>
        <w:ind w:leftChars="0" w:left="0" w:firstLineChars="0" w:firstLine="0"/>
        <w:jc w:val="left"/>
        <w:rPr>
          <w:rFonts w:ascii="Arial" w:eastAsia="黑体" w:hAnsi="Arial"/>
          <w:b/>
          <w:bCs/>
          <w:kern w:val="44"/>
          <w:sz w:val="44"/>
          <w:szCs w:val="44"/>
        </w:rPr>
      </w:pPr>
      <w:r>
        <w:br w:type="page"/>
      </w:r>
    </w:p>
    <w:p w:rsidR="00592DA5" w:rsidRDefault="00592DA5" w:rsidP="00592DA5">
      <w:pPr>
        <w:pStyle w:val="10"/>
      </w:pPr>
      <w:r>
        <w:rPr>
          <w:rFonts w:hint="eastAsia"/>
        </w:rPr>
        <w:lastRenderedPageBreak/>
        <w:t>目录</w:t>
      </w:r>
      <w:bookmarkEnd w:id="0"/>
      <w:bookmarkEnd w:id="1"/>
      <w:bookmarkEnd w:id="4"/>
      <w:bookmarkEnd w:id="5"/>
      <w:bookmarkEnd w:id="6"/>
      <w:bookmarkEnd w:id="7"/>
      <w:bookmarkEnd w:id="8"/>
    </w:p>
    <w:p w:rsidR="000F244A" w:rsidRDefault="005F6477">
      <w:pPr>
        <w:pStyle w:val="11"/>
        <w:tabs>
          <w:tab w:val="right" w:leader="dot" w:pos="9628"/>
        </w:tabs>
        <w:rPr>
          <w:rFonts w:asciiTheme="minorHAnsi" w:eastAsiaTheme="minorEastAsia" w:hAnsiTheme="minorHAnsi"/>
          <w:b w:val="0"/>
          <w:noProof/>
          <w:kern w:val="2"/>
          <w:sz w:val="21"/>
          <w:lang w:eastAsia="zh-CN"/>
        </w:rPr>
      </w:pPr>
      <w:r w:rsidRPr="005F6477">
        <w:rPr>
          <w:b w:val="0"/>
        </w:rPr>
        <w:fldChar w:fldCharType="begin"/>
      </w:r>
      <w:r w:rsidR="00592DA5">
        <w:rPr>
          <w:b w:val="0"/>
        </w:rPr>
        <w:instrText xml:space="preserve"> TOC \o "1-4" \h \z \u </w:instrText>
      </w:r>
      <w:r w:rsidRPr="005F6477">
        <w:rPr>
          <w:b w:val="0"/>
        </w:rPr>
        <w:fldChar w:fldCharType="separate"/>
      </w:r>
      <w:hyperlink w:anchor="_Toc402449816" w:history="1">
        <w:r w:rsidR="000F244A" w:rsidRPr="00C458AA">
          <w:rPr>
            <w:rStyle w:val="a5"/>
            <w:rFonts w:hint="eastAsia"/>
            <w:noProof/>
          </w:rPr>
          <w:t>第</w:t>
        </w:r>
        <w:r w:rsidR="000F244A" w:rsidRPr="00C458AA">
          <w:rPr>
            <w:rStyle w:val="a5"/>
            <w:noProof/>
          </w:rPr>
          <w:t>1</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系统结构</w:t>
        </w:r>
        <w:r w:rsidR="000F244A">
          <w:rPr>
            <w:noProof/>
            <w:webHidden/>
          </w:rPr>
          <w:tab/>
        </w:r>
        <w:r>
          <w:rPr>
            <w:noProof/>
            <w:webHidden/>
          </w:rPr>
          <w:fldChar w:fldCharType="begin"/>
        </w:r>
        <w:r w:rsidR="000F244A">
          <w:rPr>
            <w:noProof/>
            <w:webHidden/>
          </w:rPr>
          <w:instrText xml:space="preserve"> PAGEREF _Toc402449816 \h </w:instrText>
        </w:r>
        <w:r>
          <w:rPr>
            <w:noProof/>
            <w:webHidden/>
          </w:rPr>
        </w:r>
        <w:r>
          <w:rPr>
            <w:noProof/>
            <w:webHidden/>
          </w:rPr>
          <w:fldChar w:fldCharType="separate"/>
        </w:r>
        <w:r w:rsidR="000F244A">
          <w:rPr>
            <w:noProof/>
            <w:webHidden/>
          </w:rPr>
          <w:t>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17" w:history="1">
        <w:r w:rsidR="000F244A" w:rsidRPr="00C458AA">
          <w:rPr>
            <w:rStyle w:val="a5"/>
            <w:rFonts w:hint="eastAsia"/>
            <w:noProof/>
          </w:rPr>
          <w:t>系统介绍</w:t>
        </w:r>
        <w:r w:rsidR="000F244A">
          <w:rPr>
            <w:noProof/>
            <w:webHidden/>
          </w:rPr>
          <w:tab/>
        </w:r>
        <w:r>
          <w:rPr>
            <w:noProof/>
            <w:webHidden/>
          </w:rPr>
          <w:fldChar w:fldCharType="begin"/>
        </w:r>
        <w:r w:rsidR="000F244A">
          <w:rPr>
            <w:noProof/>
            <w:webHidden/>
          </w:rPr>
          <w:instrText xml:space="preserve"> PAGEREF _Toc402449817 \h </w:instrText>
        </w:r>
        <w:r>
          <w:rPr>
            <w:noProof/>
            <w:webHidden/>
          </w:rPr>
        </w:r>
        <w:r>
          <w:rPr>
            <w:noProof/>
            <w:webHidden/>
          </w:rPr>
          <w:fldChar w:fldCharType="separate"/>
        </w:r>
        <w:r w:rsidR="000F244A">
          <w:rPr>
            <w:noProof/>
            <w:webHidden/>
          </w:rPr>
          <w:t>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18" w:history="1">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_Toc402449818 \h </w:instrText>
        </w:r>
        <w:r>
          <w:rPr>
            <w:noProof/>
            <w:webHidden/>
          </w:rPr>
        </w:r>
        <w:r>
          <w:rPr>
            <w:noProof/>
            <w:webHidden/>
          </w:rPr>
          <w:fldChar w:fldCharType="separate"/>
        </w:r>
        <w:r w:rsidR="000F244A">
          <w:rPr>
            <w:noProof/>
            <w:webHidden/>
          </w:rPr>
          <w:t>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19" w:history="1">
        <w:r w:rsidR="000F244A" w:rsidRPr="00C458AA">
          <w:rPr>
            <w:rStyle w:val="a5"/>
            <w:rFonts w:hint="eastAsia"/>
            <w:noProof/>
          </w:rPr>
          <w:t>安全域</w:t>
        </w:r>
        <w:r w:rsidR="000F244A">
          <w:rPr>
            <w:noProof/>
            <w:webHidden/>
          </w:rPr>
          <w:tab/>
        </w:r>
        <w:r>
          <w:rPr>
            <w:noProof/>
            <w:webHidden/>
          </w:rPr>
          <w:fldChar w:fldCharType="begin"/>
        </w:r>
        <w:r w:rsidR="000F244A">
          <w:rPr>
            <w:noProof/>
            <w:webHidden/>
          </w:rPr>
          <w:instrText xml:space="preserve"> PAGEREF _Toc402449819 \h </w:instrText>
        </w:r>
        <w:r>
          <w:rPr>
            <w:noProof/>
            <w:webHidden/>
          </w:rPr>
        </w:r>
        <w:r>
          <w:rPr>
            <w:noProof/>
            <w:webHidden/>
          </w:rPr>
          <w:fldChar w:fldCharType="separate"/>
        </w:r>
        <w:r w:rsidR="000F244A">
          <w:rPr>
            <w:noProof/>
            <w:webHidden/>
          </w:rPr>
          <w:t>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0" w:history="1">
        <w:r w:rsidR="000F244A" w:rsidRPr="00C458AA">
          <w:rPr>
            <w:rStyle w:val="a5"/>
            <w:noProof/>
          </w:rPr>
          <w:t>VSwitch</w:t>
        </w:r>
        <w:r w:rsidR="000F244A">
          <w:rPr>
            <w:noProof/>
            <w:webHidden/>
          </w:rPr>
          <w:tab/>
        </w:r>
        <w:r>
          <w:rPr>
            <w:noProof/>
            <w:webHidden/>
          </w:rPr>
          <w:fldChar w:fldCharType="begin"/>
        </w:r>
        <w:r w:rsidR="000F244A">
          <w:rPr>
            <w:noProof/>
            <w:webHidden/>
          </w:rPr>
          <w:instrText xml:space="preserve"> PAGEREF _Toc402449820 \h </w:instrText>
        </w:r>
        <w:r>
          <w:rPr>
            <w:noProof/>
            <w:webHidden/>
          </w:rPr>
        </w:r>
        <w:r>
          <w:rPr>
            <w:noProof/>
            <w:webHidden/>
          </w:rPr>
          <w:fldChar w:fldCharType="separate"/>
        </w:r>
        <w:r w:rsidR="000F244A">
          <w:rPr>
            <w:noProof/>
            <w:webHidden/>
          </w:rPr>
          <w:t>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1" w:history="1">
        <w:r w:rsidR="000F244A" w:rsidRPr="00C458AA">
          <w:rPr>
            <w:rStyle w:val="a5"/>
            <w:noProof/>
          </w:rPr>
          <w:t>VRouter</w:t>
        </w:r>
        <w:r w:rsidR="000F244A">
          <w:rPr>
            <w:noProof/>
            <w:webHidden/>
          </w:rPr>
          <w:tab/>
        </w:r>
        <w:r>
          <w:rPr>
            <w:noProof/>
            <w:webHidden/>
          </w:rPr>
          <w:fldChar w:fldCharType="begin"/>
        </w:r>
        <w:r w:rsidR="000F244A">
          <w:rPr>
            <w:noProof/>
            <w:webHidden/>
          </w:rPr>
          <w:instrText xml:space="preserve"> PAGEREF _Toc402449821 \h </w:instrText>
        </w:r>
        <w:r>
          <w:rPr>
            <w:noProof/>
            <w:webHidden/>
          </w:rPr>
        </w:r>
        <w:r>
          <w:rPr>
            <w:noProof/>
            <w:webHidden/>
          </w:rPr>
          <w:fldChar w:fldCharType="separate"/>
        </w:r>
        <w:r w:rsidR="000F244A">
          <w:rPr>
            <w:noProof/>
            <w:webHidden/>
          </w:rPr>
          <w:t>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2" w:history="1">
        <w:r w:rsidR="000F244A" w:rsidRPr="00C458AA">
          <w:rPr>
            <w:rStyle w:val="a5"/>
            <w:rFonts w:hint="eastAsia"/>
            <w:noProof/>
          </w:rPr>
          <w:t>策略</w:t>
        </w:r>
        <w:r w:rsidR="000F244A">
          <w:rPr>
            <w:noProof/>
            <w:webHidden/>
          </w:rPr>
          <w:tab/>
        </w:r>
        <w:r>
          <w:rPr>
            <w:noProof/>
            <w:webHidden/>
          </w:rPr>
          <w:fldChar w:fldCharType="begin"/>
        </w:r>
        <w:r w:rsidR="000F244A">
          <w:rPr>
            <w:noProof/>
            <w:webHidden/>
          </w:rPr>
          <w:instrText xml:space="preserve"> PAGEREF _Toc402449822 \h </w:instrText>
        </w:r>
        <w:r>
          <w:rPr>
            <w:noProof/>
            <w:webHidden/>
          </w:rPr>
        </w:r>
        <w:r>
          <w:rPr>
            <w:noProof/>
            <w:webHidden/>
          </w:rPr>
          <w:fldChar w:fldCharType="separate"/>
        </w:r>
        <w:r w:rsidR="000F244A">
          <w:rPr>
            <w:noProof/>
            <w:webHidden/>
          </w:rPr>
          <w:t>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3" w:history="1">
        <w:r w:rsidR="000F244A" w:rsidRPr="00C458AA">
          <w:rPr>
            <w:rStyle w:val="a5"/>
            <w:noProof/>
          </w:rPr>
          <w:t>VPN</w:t>
        </w:r>
        <w:r w:rsidR="000F244A">
          <w:rPr>
            <w:noProof/>
            <w:webHidden/>
          </w:rPr>
          <w:tab/>
        </w:r>
        <w:r>
          <w:rPr>
            <w:noProof/>
            <w:webHidden/>
          </w:rPr>
          <w:fldChar w:fldCharType="begin"/>
        </w:r>
        <w:r w:rsidR="000F244A">
          <w:rPr>
            <w:noProof/>
            <w:webHidden/>
          </w:rPr>
          <w:instrText xml:space="preserve"> PAGEREF _Toc402449823 \h </w:instrText>
        </w:r>
        <w:r>
          <w:rPr>
            <w:noProof/>
            <w:webHidden/>
          </w:rPr>
        </w:r>
        <w:r>
          <w:rPr>
            <w:noProof/>
            <w:webHidden/>
          </w:rPr>
          <w:fldChar w:fldCharType="separate"/>
        </w:r>
        <w:r w:rsidR="000F244A">
          <w:rPr>
            <w:noProof/>
            <w:webHidden/>
          </w:rPr>
          <w:t>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4" w:history="1">
        <w:r w:rsidR="000F244A" w:rsidRPr="00C458AA">
          <w:rPr>
            <w:rStyle w:val="a5"/>
            <w:rFonts w:hint="eastAsia"/>
            <w:noProof/>
          </w:rPr>
          <w:t>数据包处理流程</w:t>
        </w:r>
        <w:r w:rsidR="000F244A">
          <w:rPr>
            <w:noProof/>
            <w:webHidden/>
          </w:rPr>
          <w:tab/>
        </w:r>
        <w:r>
          <w:rPr>
            <w:noProof/>
            <w:webHidden/>
          </w:rPr>
          <w:fldChar w:fldCharType="begin"/>
        </w:r>
        <w:r w:rsidR="000F244A">
          <w:rPr>
            <w:noProof/>
            <w:webHidden/>
          </w:rPr>
          <w:instrText xml:space="preserve"> PAGEREF _Toc402449824 \h </w:instrText>
        </w:r>
        <w:r>
          <w:rPr>
            <w:noProof/>
            <w:webHidden/>
          </w:rPr>
        </w:r>
        <w:r>
          <w:rPr>
            <w:noProof/>
            <w:webHidden/>
          </w:rPr>
          <w:fldChar w:fldCharType="separate"/>
        </w:r>
        <w:r w:rsidR="000F244A">
          <w:rPr>
            <w:noProof/>
            <w:webHidden/>
          </w:rPr>
          <w:t>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25" w:history="1">
        <w:r w:rsidR="000F244A" w:rsidRPr="00C458AA">
          <w:rPr>
            <w:rStyle w:val="a5"/>
            <w:noProof/>
          </w:rPr>
          <w:t>Deny Session</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_Toc402449825 \h </w:instrText>
        </w:r>
        <w:r>
          <w:rPr>
            <w:noProof/>
            <w:webHidden/>
          </w:rPr>
        </w:r>
        <w:r>
          <w:rPr>
            <w:noProof/>
            <w:webHidden/>
          </w:rPr>
          <w:fldChar w:fldCharType="separate"/>
        </w:r>
        <w:r w:rsidR="000F244A">
          <w:rPr>
            <w:noProof/>
            <w:webHidden/>
          </w:rPr>
          <w:t>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26" w:history="1">
        <w:r w:rsidR="000F244A" w:rsidRPr="00C458AA">
          <w:rPr>
            <w:rStyle w:val="a5"/>
            <w:rFonts w:hint="eastAsia"/>
            <w:noProof/>
          </w:rPr>
          <w:t>配置</w:t>
        </w:r>
        <w:r w:rsidR="000F244A" w:rsidRPr="00C458AA">
          <w:rPr>
            <w:rStyle w:val="a5"/>
            <w:noProof/>
          </w:rPr>
          <w:t>Deny Session</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_Toc402449826 \h </w:instrText>
        </w:r>
        <w:r>
          <w:rPr>
            <w:noProof/>
            <w:webHidden/>
          </w:rPr>
        </w:r>
        <w:r>
          <w:rPr>
            <w:noProof/>
            <w:webHidden/>
          </w:rPr>
          <w:fldChar w:fldCharType="separate"/>
        </w:r>
        <w:r w:rsidR="000F244A">
          <w:rPr>
            <w:noProof/>
            <w:webHidden/>
          </w:rPr>
          <w:t>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27" w:history="1">
        <w:r w:rsidR="000F244A" w:rsidRPr="00C458AA">
          <w:rPr>
            <w:rStyle w:val="a5"/>
            <w:rFonts w:hint="eastAsia"/>
            <w:noProof/>
          </w:rPr>
          <w:t>指定</w:t>
        </w:r>
        <w:r w:rsidR="000F244A" w:rsidRPr="00C458AA">
          <w:rPr>
            <w:rStyle w:val="a5"/>
            <w:noProof/>
          </w:rPr>
          <w:t>Deny Session</w:t>
        </w:r>
        <w:r w:rsidR="000F244A" w:rsidRPr="00C458AA">
          <w:rPr>
            <w:rStyle w:val="a5"/>
            <w:rFonts w:hint="eastAsia"/>
            <w:noProof/>
          </w:rPr>
          <w:t>的类型</w:t>
        </w:r>
        <w:r w:rsidR="000F244A">
          <w:rPr>
            <w:noProof/>
            <w:webHidden/>
          </w:rPr>
          <w:tab/>
        </w:r>
        <w:r>
          <w:rPr>
            <w:noProof/>
            <w:webHidden/>
          </w:rPr>
          <w:fldChar w:fldCharType="begin"/>
        </w:r>
        <w:r w:rsidR="000F244A">
          <w:rPr>
            <w:noProof/>
            <w:webHidden/>
          </w:rPr>
          <w:instrText xml:space="preserve"> PAGEREF _Toc402449827 \h </w:instrText>
        </w:r>
        <w:r>
          <w:rPr>
            <w:noProof/>
            <w:webHidden/>
          </w:rPr>
        </w:r>
        <w:r>
          <w:rPr>
            <w:noProof/>
            <w:webHidden/>
          </w:rPr>
          <w:fldChar w:fldCharType="separate"/>
        </w:r>
        <w:r w:rsidR="000F244A">
          <w:rPr>
            <w:noProof/>
            <w:webHidden/>
          </w:rPr>
          <w:t>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28" w:history="1">
        <w:r w:rsidR="000F244A" w:rsidRPr="00C458AA">
          <w:rPr>
            <w:rStyle w:val="a5"/>
            <w:rFonts w:hint="eastAsia"/>
            <w:noProof/>
          </w:rPr>
          <w:t>指定最大</w:t>
        </w:r>
        <w:r w:rsidR="000F244A" w:rsidRPr="00C458AA">
          <w:rPr>
            <w:rStyle w:val="a5"/>
            <w:noProof/>
          </w:rPr>
          <w:t>Deny Session</w:t>
        </w:r>
        <w:r w:rsidR="000F244A">
          <w:rPr>
            <w:noProof/>
            <w:webHidden/>
          </w:rPr>
          <w:tab/>
        </w:r>
        <w:r>
          <w:rPr>
            <w:noProof/>
            <w:webHidden/>
          </w:rPr>
          <w:fldChar w:fldCharType="begin"/>
        </w:r>
        <w:r w:rsidR="000F244A">
          <w:rPr>
            <w:noProof/>
            <w:webHidden/>
          </w:rPr>
          <w:instrText xml:space="preserve"> PAGEREF _Toc402449828 \h </w:instrText>
        </w:r>
        <w:r>
          <w:rPr>
            <w:noProof/>
            <w:webHidden/>
          </w:rPr>
        </w:r>
        <w:r>
          <w:rPr>
            <w:noProof/>
            <w:webHidden/>
          </w:rPr>
          <w:fldChar w:fldCharType="separate"/>
        </w:r>
        <w:r w:rsidR="000F244A">
          <w:rPr>
            <w:noProof/>
            <w:webHidden/>
          </w:rPr>
          <w:t>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29" w:history="1">
        <w:r w:rsidR="000F244A" w:rsidRPr="00C458AA">
          <w:rPr>
            <w:rStyle w:val="a5"/>
            <w:rFonts w:hint="eastAsia"/>
            <w:noProof/>
          </w:rPr>
          <w:t>指定超时时间</w:t>
        </w:r>
        <w:r w:rsidR="000F244A">
          <w:rPr>
            <w:noProof/>
            <w:webHidden/>
          </w:rPr>
          <w:tab/>
        </w:r>
        <w:r>
          <w:rPr>
            <w:noProof/>
            <w:webHidden/>
          </w:rPr>
          <w:fldChar w:fldCharType="begin"/>
        </w:r>
        <w:r w:rsidR="000F244A">
          <w:rPr>
            <w:noProof/>
            <w:webHidden/>
          </w:rPr>
          <w:instrText xml:space="preserve"> PAGEREF _Toc402449829 \h </w:instrText>
        </w:r>
        <w:r>
          <w:rPr>
            <w:noProof/>
            <w:webHidden/>
          </w:rPr>
        </w:r>
        <w:r>
          <w:rPr>
            <w:noProof/>
            <w:webHidden/>
          </w:rPr>
          <w:fldChar w:fldCharType="separate"/>
        </w:r>
        <w:r w:rsidR="000F244A">
          <w:rPr>
            <w:noProof/>
            <w:webHidden/>
          </w:rPr>
          <w:t>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30" w:history="1">
        <w:r w:rsidR="000F244A" w:rsidRPr="00C458AA">
          <w:rPr>
            <w:rStyle w:val="a5"/>
            <w:rFonts w:hint="eastAsia"/>
            <w:noProof/>
          </w:rPr>
          <w:t>显示</w:t>
        </w:r>
        <w:r w:rsidR="000F244A" w:rsidRPr="00C458AA">
          <w:rPr>
            <w:rStyle w:val="a5"/>
            <w:noProof/>
          </w:rPr>
          <w:t>Deny Session</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_Toc402449830 \h </w:instrText>
        </w:r>
        <w:r>
          <w:rPr>
            <w:noProof/>
            <w:webHidden/>
          </w:rPr>
        </w:r>
        <w:r>
          <w:rPr>
            <w:noProof/>
            <w:webHidden/>
          </w:rPr>
          <w:fldChar w:fldCharType="separate"/>
        </w:r>
        <w:r w:rsidR="000F244A">
          <w:rPr>
            <w:noProof/>
            <w:webHidden/>
          </w:rPr>
          <w:t>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31" w:history="1">
        <w:r w:rsidR="000F244A" w:rsidRPr="00C458AA">
          <w:rPr>
            <w:rStyle w:val="a5"/>
            <w:rFonts w:hint="eastAsia"/>
            <w:noProof/>
          </w:rPr>
          <w:t>显示</w:t>
        </w:r>
        <w:r w:rsidR="000F244A" w:rsidRPr="00C458AA">
          <w:rPr>
            <w:rStyle w:val="a5"/>
            <w:noProof/>
          </w:rPr>
          <w:t>Deny Session</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_Toc402449831 \h </w:instrText>
        </w:r>
        <w:r>
          <w:rPr>
            <w:noProof/>
            <w:webHidden/>
          </w:rPr>
        </w:r>
        <w:r>
          <w:rPr>
            <w:noProof/>
            <w:webHidden/>
          </w:rPr>
          <w:fldChar w:fldCharType="separate"/>
        </w:r>
        <w:r w:rsidR="000F244A">
          <w:rPr>
            <w:noProof/>
            <w:webHidden/>
          </w:rPr>
          <w:t>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32" w:history="1">
        <w:r w:rsidR="000F244A" w:rsidRPr="00C458AA">
          <w:rPr>
            <w:rStyle w:val="a5"/>
            <w:noProof/>
          </w:rPr>
          <w:t>TCP RST</w:t>
        </w:r>
        <w:r w:rsidR="000F244A" w:rsidRPr="00C458AA">
          <w:rPr>
            <w:rStyle w:val="a5"/>
            <w:rFonts w:hint="eastAsia"/>
            <w:noProof/>
          </w:rPr>
          <w:t>包检查</w:t>
        </w:r>
        <w:r w:rsidR="000F244A">
          <w:rPr>
            <w:noProof/>
            <w:webHidden/>
          </w:rPr>
          <w:tab/>
        </w:r>
        <w:r>
          <w:rPr>
            <w:noProof/>
            <w:webHidden/>
          </w:rPr>
          <w:fldChar w:fldCharType="begin"/>
        </w:r>
        <w:r w:rsidR="000F244A">
          <w:rPr>
            <w:noProof/>
            <w:webHidden/>
          </w:rPr>
          <w:instrText xml:space="preserve"> PAGEREF _Toc402449832 \h </w:instrText>
        </w:r>
        <w:r>
          <w:rPr>
            <w:noProof/>
            <w:webHidden/>
          </w:rPr>
        </w:r>
        <w:r>
          <w:rPr>
            <w:noProof/>
            <w:webHidden/>
          </w:rPr>
          <w:fldChar w:fldCharType="separate"/>
        </w:r>
        <w:r w:rsidR="000F244A">
          <w:rPr>
            <w:noProof/>
            <w:webHidden/>
          </w:rPr>
          <w:t>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33" w:history="1">
        <w:r w:rsidR="000F244A" w:rsidRPr="00C458AA">
          <w:rPr>
            <w:rStyle w:val="a5"/>
            <w:noProof/>
          </w:rPr>
          <w:t>IP</w:t>
        </w:r>
        <w:r w:rsidR="000F244A" w:rsidRPr="00C458AA">
          <w:rPr>
            <w:rStyle w:val="a5"/>
            <w:rFonts w:hint="eastAsia"/>
            <w:noProof/>
          </w:rPr>
          <w:t>包数据处理选项</w:t>
        </w:r>
        <w:r w:rsidR="000F244A">
          <w:rPr>
            <w:noProof/>
            <w:webHidden/>
          </w:rPr>
          <w:tab/>
        </w:r>
        <w:r>
          <w:rPr>
            <w:noProof/>
            <w:webHidden/>
          </w:rPr>
          <w:fldChar w:fldCharType="begin"/>
        </w:r>
        <w:r w:rsidR="000F244A">
          <w:rPr>
            <w:noProof/>
            <w:webHidden/>
          </w:rPr>
          <w:instrText xml:space="preserve"> PAGEREF _Toc402449833 \h </w:instrText>
        </w:r>
        <w:r>
          <w:rPr>
            <w:noProof/>
            <w:webHidden/>
          </w:rPr>
        </w:r>
        <w:r>
          <w:rPr>
            <w:noProof/>
            <w:webHidden/>
          </w:rPr>
          <w:fldChar w:fldCharType="separate"/>
        </w:r>
        <w:r w:rsidR="000F244A">
          <w:rPr>
            <w:noProof/>
            <w:webHidden/>
          </w:rPr>
          <w:t>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34" w:history="1">
        <w:r w:rsidR="000F244A" w:rsidRPr="00C458AA">
          <w:rPr>
            <w:rStyle w:val="a5"/>
            <w:rFonts w:hint="eastAsia"/>
            <w:noProof/>
          </w:rPr>
          <w:t>配置</w:t>
        </w:r>
        <w:r w:rsidR="000F244A" w:rsidRPr="00C458AA">
          <w:rPr>
            <w:rStyle w:val="a5"/>
            <w:noProof/>
          </w:rPr>
          <w:t>MSS</w:t>
        </w:r>
        <w:r w:rsidR="000F244A" w:rsidRPr="00C458AA">
          <w:rPr>
            <w:rStyle w:val="a5"/>
            <w:rFonts w:hint="eastAsia"/>
            <w:noProof/>
          </w:rPr>
          <w:t>值</w:t>
        </w:r>
        <w:r w:rsidR="000F244A">
          <w:rPr>
            <w:noProof/>
            <w:webHidden/>
          </w:rPr>
          <w:tab/>
        </w:r>
        <w:r>
          <w:rPr>
            <w:noProof/>
            <w:webHidden/>
          </w:rPr>
          <w:fldChar w:fldCharType="begin"/>
        </w:r>
        <w:r w:rsidR="000F244A">
          <w:rPr>
            <w:noProof/>
            <w:webHidden/>
          </w:rPr>
          <w:instrText xml:space="preserve"> PAGEREF _Toc402449834 \h </w:instrText>
        </w:r>
        <w:r>
          <w:rPr>
            <w:noProof/>
            <w:webHidden/>
          </w:rPr>
        </w:r>
        <w:r>
          <w:rPr>
            <w:noProof/>
            <w:webHidden/>
          </w:rPr>
          <w:fldChar w:fldCharType="separate"/>
        </w:r>
        <w:r w:rsidR="000F244A">
          <w:rPr>
            <w:noProof/>
            <w:webHidden/>
          </w:rPr>
          <w:t>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35" w:history="1">
        <w:r w:rsidR="000F244A" w:rsidRPr="00C458AA">
          <w:rPr>
            <w:rStyle w:val="a5"/>
            <w:noProof/>
          </w:rPr>
          <w:t>TCP</w:t>
        </w:r>
        <w:r w:rsidR="000F244A" w:rsidRPr="00C458AA">
          <w:rPr>
            <w:rStyle w:val="a5"/>
            <w:rFonts w:hint="eastAsia"/>
            <w:noProof/>
          </w:rPr>
          <w:t>序列号检查</w:t>
        </w:r>
        <w:r w:rsidR="000F244A">
          <w:rPr>
            <w:noProof/>
            <w:webHidden/>
          </w:rPr>
          <w:tab/>
        </w:r>
        <w:r>
          <w:rPr>
            <w:noProof/>
            <w:webHidden/>
          </w:rPr>
          <w:fldChar w:fldCharType="begin"/>
        </w:r>
        <w:r w:rsidR="000F244A">
          <w:rPr>
            <w:noProof/>
            <w:webHidden/>
          </w:rPr>
          <w:instrText xml:space="preserve"> PAGEREF _Toc402449835 \h </w:instrText>
        </w:r>
        <w:r>
          <w:rPr>
            <w:noProof/>
            <w:webHidden/>
          </w:rPr>
        </w:r>
        <w:r>
          <w:rPr>
            <w:noProof/>
            <w:webHidden/>
          </w:rPr>
          <w:fldChar w:fldCharType="separate"/>
        </w:r>
        <w:r w:rsidR="000F244A">
          <w:rPr>
            <w:noProof/>
            <w:webHidden/>
          </w:rPr>
          <w:t>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36" w:history="1">
        <w:r w:rsidR="000F244A" w:rsidRPr="00C458AA">
          <w:rPr>
            <w:rStyle w:val="a5"/>
            <w:noProof/>
          </w:rPr>
          <w:t>TCP</w:t>
        </w:r>
        <w:r w:rsidR="000F244A" w:rsidRPr="00C458AA">
          <w:rPr>
            <w:rStyle w:val="a5"/>
            <w:rFonts w:hint="eastAsia"/>
            <w:noProof/>
          </w:rPr>
          <w:t>三次握手超时时间检查</w:t>
        </w:r>
        <w:r w:rsidR="000F244A">
          <w:rPr>
            <w:noProof/>
            <w:webHidden/>
          </w:rPr>
          <w:tab/>
        </w:r>
        <w:r>
          <w:rPr>
            <w:noProof/>
            <w:webHidden/>
          </w:rPr>
          <w:fldChar w:fldCharType="begin"/>
        </w:r>
        <w:r w:rsidR="000F244A">
          <w:rPr>
            <w:noProof/>
            <w:webHidden/>
          </w:rPr>
          <w:instrText xml:space="preserve"> PAGEREF _Toc402449836 \h </w:instrText>
        </w:r>
        <w:r>
          <w:rPr>
            <w:noProof/>
            <w:webHidden/>
          </w:rPr>
        </w:r>
        <w:r>
          <w:rPr>
            <w:noProof/>
            <w:webHidden/>
          </w:rPr>
          <w:fldChar w:fldCharType="separate"/>
        </w:r>
        <w:r w:rsidR="000F244A">
          <w:rPr>
            <w:noProof/>
            <w:webHidden/>
          </w:rPr>
          <w:t>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37" w:history="1">
        <w:r w:rsidR="000F244A" w:rsidRPr="00C458AA">
          <w:rPr>
            <w:rStyle w:val="a5"/>
            <w:noProof/>
          </w:rPr>
          <w:t>TCP SYN</w:t>
        </w:r>
        <w:r w:rsidR="000F244A" w:rsidRPr="00C458AA">
          <w:rPr>
            <w:rStyle w:val="a5"/>
            <w:rFonts w:hint="eastAsia"/>
            <w:noProof/>
          </w:rPr>
          <w:t>包检查</w:t>
        </w:r>
        <w:r w:rsidR="000F244A">
          <w:rPr>
            <w:noProof/>
            <w:webHidden/>
          </w:rPr>
          <w:tab/>
        </w:r>
        <w:r>
          <w:rPr>
            <w:noProof/>
            <w:webHidden/>
          </w:rPr>
          <w:fldChar w:fldCharType="begin"/>
        </w:r>
        <w:r w:rsidR="000F244A">
          <w:rPr>
            <w:noProof/>
            <w:webHidden/>
          </w:rPr>
          <w:instrText xml:space="preserve"> PAGEREF _Toc402449837 \h </w:instrText>
        </w:r>
        <w:r>
          <w:rPr>
            <w:noProof/>
            <w:webHidden/>
          </w:rPr>
        </w:r>
        <w:r>
          <w:rPr>
            <w:noProof/>
            <w:webHidden/>
          </w:rPr>
          <w:fldChar w:fldCharType="separate"/>
        </w:r>
        <w:r w:rsidR="000F244A">
          <w:rPr>
            <w:noProof/>
            <w:webHidden/>
          </w:rPr>
          <w:t>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38" w:history="1">
        <w:r w:rsidR="000F244A" w:rsidRPr="00C458AA">
          <w:rPr>
            <w:rStyle w:val="a5"/>
            <w:noProof/>
          </w:rPr>
          <w:t>IP</w:t>
        </w:r>
        <w:r w:rsidR="000F244A" w:rsidRPr="00C458AA">
          <w:rPr>
            <w:rStyle w:val="a5"/>
            <w:rFonts w:hint="eastAsia"/>
            <w:noProof/>
          </w:rPr>
          <w:t>分片包处理</w:t>
        </w:r>
        <w:r w:rsidR="000F244A">
          <w:rPr>
            <w:noProof/>
            <w:webHidden/>
          </w:rPr>
          <w:tab/>
        </w:r>
        <w:r>
          <w:rPr>
            <w:noProof/>
            <w:webHidden/>
          </w:rPr>
          <w:fldChar w:fldCharType="begin"/>
        </w:r>
        <w:r w:rsidR="000F244A">
          <w:rPr>
            <w:noProof/>
            <w:webHidden/>
          </w:rPr>
          <w:instrText xml:space="preserve"> PAGEREF _Toc402449838 \h </w:instrText>
        </w:r>
        <w:r>
          <w:rPr>
            <w:noProof/>
            <w:webHidden/>
          </w:rPr>
        </w:r>
        <w:r>
          <w:rPr>
            <w:noProof/>
            <w:webHidden/>
          </w:rPr>
          <w:fldChar w:fldCharType="separate"/>
        </w:r>
        <w:r w:rsidR="000F244A">
          <w:rPr>
            <w:noProof/>
            <w:webHidden/>
          </w:rPr>
          <w:t>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39" w:history="1">
        <w:r w:rsidR="000F244A" w:rsidRPr="00C458AA">
          <w:rPr>
            <w:rStyle w:val="a5"/>
            <w:rFonts w:hint="eastAsia"/>
            <w:noProof/>
          </w:rPr>
          <w:t>会话信息</w:t>
        </w:r>
        <w:r w:rsidR="000F244A">
          <w:rPr>
            <w:noProof/>
            <w:webHidden/>
          </w:rPr>
          <w:tab/>
        </w:r>
        <w:r>
          <w:rPr>
            <w:noProof/>
            <w:webHidden/>
          </w:rPr>
          <w:fldChar w:fldCharType="begin"/>
        </w:r>
        <w:r w:rsidR="000F244A">
          <w:rPr>
            <w:noProof/>
            <w:webHidden/>
          </w:rPr>
          <w:instrText xml:space="preserve"> PAGEREF _Toc402449839 \h </w:instrText>
        </w:r>
        <w:r>
          <w:rPr>
            <w:noProof/>
            <w:webHidden/>
          </w:rPr>
        </w:r>
        <w:r>
          <w:rPr>
            <w:noProof/>
            <w:webHidden/>
          </w:rPr>
          <w:fldChar w:fldCharType="separate"/>
        </w:r>
        <w:r w:rsidR="000F244A">
          <w:rPr>
            <w:noProof/>
            <w:webHidden/>
          </w:rPr>
          <w:t>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0" w:history="1">
        <w:r w:rsidR="000F244A" w:rsidRPr="00C458AA">
          <w:rPr>
            <w:rStyle w:val="a5"/>
            <w:rFonts w:hint="eastAsia"/>
            <w:noProof/>
          </w:rPr>
          <w:t>显示会话信息</w:t>
        </w:r>
        <w:r w:rsidR="000F244A">
          <w:rPr>
            <w:noProof/>
            <w:webHidden/>
          </w:rPr>
          <w:tab/>
        </w:r>
        <w:r>
          <w:rPr>
            <w:noProof/>
            <w:webHidden/>
          </w:rPr>
          <w:fldChar w:fldCharType="begin"/>
        </w:r>
        <w:r w:rsidR="000F244A">
          <w:rPr>
            <w:noProof/>
            <w:webHidden/>
          </w:rPr>
          <w:instrText xml:space="preserve"> PAGEREF _Toc402449840 \h </w:instrText>
        </w:r>
        <w:r>
          <w:rPr>
            <w:noProof/>
            <w:webHidden/>
          </w:rPr>
        </w:r>
        <w:r>
          <w:rPr>
            <w:noProof/>
            <w:webHidden/>
          </w:rPr>
          <w:fldChar w:fldCharType="separate"/>
        </w:r>
        <w:r w:rsidR="000F244A">
          <w:rPr>
            <w:noProof/>
            <w:webHidden/>
          </w:rPr>
          <w:t>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1" w:history="1">
        <w:r w:rsidR="000F244A" w:rsidRPr="00C458AA">
          <w:rPr>
            <w:rStyle w:val="a5"/>
            <w:rFonts w:hint="eastAsia"/>
            <w:noProof/>
          </w:rPr>
          <w:t>清除会话信息</w:t>
        </w:r>
        <w:r w:rsidR="000F244A">
          <w:rPr>
            <w:noProof/>
            <w:webHidden/>
          </w:rPr>
          <w:tab/>
        </w:r>
        <w:r>
          <w:rPr>
            <w:noProof/>
            <w:webHidden/>
          </w:rPr>
          <w:fldChar w:fldCharType="begin"/>
        </w:r>
        <w:r w:rsidR="000F244A">
          <w:rPr>
            <w:noProof/>
            <w:webHidden/>
          </w:rPr>
          <w:instrText xml:space="preserve"> PAGEREF _Toc402449841 \h </w:instrText>
        </w:r>
        <w:r>
          <w:rPr>
            <w:noProof/>
            <w:webHidden/>
          </w:rPr>
        </w:r>
        <w:r>
          <w:rPr>
            <w:noProof/>
            <w:webHidden/>
          </w:rPr>
          <w:fldChar w:fldCharType="separate"/>
        </w:r>
        <w:r w:rsidR="000F244A">
          <w:rPr>
            <w:noProof/>
            <w:webHidden/>
          </w:rPr>
          <w:t>10</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842" w:history="1">
        <w:r w:rsidR="000F244A" w:rsidRPr="00C458AA">
          <w:rPr>
            <w:rStyle w:val="a5"/>
            <w:rFonts w:hint="eastAsia"/>
            <w:noProof/>
          </w:rPr>
          <w:t>第</w:t>
        </w:r>
        <w:r w:rsidR="000F244A" w:rsidRPr="00C458AA">
          <w:rPr>
            <w:rStyle w:val="a5"/>
            <w:noProof/>
          </w:rPr>
          <w:t>2</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域</w:t>
        </w:r>
        <w:r w:rsidR="000F244A">
          <w:rPr>
            <w:noProof/>
            <w:webHidden/>
          </w:rPr>
          <w:tab/>
        </w:r>
        <w:r>
          <w:rPr>
            <w:noProof/>
            <w:webHidden/>
          </w:rPr>
          <w:fldChar w:fldCharType="begin"/>
        </w:r>
        <w:r w:rsidR="000F244A">
          <w:rPr>
            <w:noProof/>
            <w:webHidden/>
          </w:rPr>
          <w:instrText xml:space="preserve"> PAGEREF _Toc402449842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43" w:history="1">
        <w:r w:rsidR="000F244A" w:rsidRPr="00C458AA">
          <w:rPr>
            <w:rStyle w:val="a5"/>
            <w:rFonts w:hint="eastAsia"/>
            <w:noProof/>
          </w:rPr>
          <w:t>域介绍</w:t>
        </w:r>
        <w:r w:rsidR="000F244A">
          <w:rPr>
            <w:noProof/>
            <w:webHidden/>
          </w:rPr>
          <w:tab/>
        </w:r>
        <w:r>
          <w:rPr>
            <w:noProof/>
            <w:webHidden/>
          </w:rPr>
          <w:fldChar w:fldCharType="begin"/>
        </w:r>
        <w:r w:rsidR="000F244A">
          <w:rPr>
            <w:noProof/>
            <w:webHidden/>
          </w:rPr>
          <w:instrText xml:space="preserve"> PAGEREF _Toc402449843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4" w:history="1">
        <w:r w:rsidR="000F244A" w:rsidRPr="00C458AA">
          <w:rPr>
            <w:rStyle w:val="a5"/>
            <w:rFonts w:hint="eastAsia"/>
            <w:noProof/>
          </w:rPr>
          <w:t>预定义安全域</w:t>
        </w:r>
        <w:r w:rsidR="000F244A">
          <w:rPr>
            <w:noProof/>
            <w:webHidden/>
          </w:rPr>
          <w:tab/>
        </w:r>
        <w:r>
          <w:rPr>
            <w:noProof/>
            <w:webHidden/>
          </w:rPr>
          <w:fldChar w:fldCharType="begin"/>
        </w:r>
        <w:r w:rsidR="000F244A">
          <w:rPr>
            <w:noProof/>
            <w:webHidden/>
          </w:rPr>
          <w:instrText xml:space="preserve"> PAGEREF _Toc402449844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45" w:history="1">
        <w:r w:rsidR="000F244A" w:rsidRPr="00C458AA">
          <w:rPr>
            <w:rStyle w:val="a5"/>
            <w:rFonts w:hint="eastAsia"/>
            <w:noProof/>
          </w:rPr>
          <w:t>配置安全域</w:t>
        </w:r>
        <w:r w:rsidR="000F244A">
          <w:rPr>
            <w:noProof/>
            <w:webHidden/>
          </w:rPr>
          <w:tab/>
        </w:r>
        <w:r>
          <w:rPr>
            <w:noProof/>
            <w:webHidden/>
          </w:rPr>
          <w:fldChar w:fldCharType="begin"/>
        </w:r>
        <w:r w:rsidR="000F244A">
          <w:rPr>
            <w:noProof/>
            <w:webHidden/>
          </w:rPr>
          <w:instrText xml:space="preserve"> PAGEREF _Toc402449845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6" w:history="1">
        <w:r w:rsidR="000F244A" w:rsidRPr="00C458AA">
          <w:rPr>
            <w:rStyle w:val="a5"/>
            <w:rFonts w:hint="eastAsia"/>
            <w:noProof/>
          </w:rPr>
          <w:t>显示域信息</w:t>
        </w:r>
        <w:r w:rsidR="000F244A">
          <w:rPr>
            <w:noProof/>
            <w:webHidden/>
          </w:rPr>
          <w:tab/>
        </w:r>
        <w:r>
          <w:rPr>
            <w:noProof/>
            <w:webHidden/>
          </w:rPr>
          <w:fldChar w:fldCharType="begin"/>
        </w:r>
        <w:r w:rsidR="000F244A">
          <w:rPr>
            <w:noProof/>
            <w:webHidden/>
          </w:rPr>
          <w:instrText xml:space="preserve"> PAGEREF _Toc402449846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7" w:history="1">
        <w:r w:rsidR="000F244A" w:rsidRPr="00C458AA">
          <w:rPr>
            <w:rStyle w:val="a5"/>
            <w:rFonts w:hint="eastAsia"/>
            <w:noProof/>
          </w:rPr>
          <w:t>创建域</w:t>
        </w:r>
        <w:r w:rsidR="000F244A">
          <w:rPr>
            <w:noProof/>
            <w:webHidden/>
          </w:rPr>
          <w:tab/>
        </w:r>
        <w:r>
          <w:rPr>
            <w:noProof/>
            <w:webHidden/>
          </w:rPr>
          <w:fldChar w:fldCharType="begin"/>
        </w:r>
        <w:r w:rsidR="000F244A">
          <w:rPr>
            <w:noProof/>
            <w:webHidden/>
          </w:rPr>
          <w:instrText xml:space="preserve"> PAGEREF _Toc402449847 \h </w:instrText>
        </w:r>
        <w:r>
          <w:rPr>
            <w:noProof/>
            <w:webHidden/>
          </w:rPr>
        </w:r>
        <w:r>
          <w:rPr>
            <w:noProof/>
            <w:webHidden/>
          </w:rPr>
          <w:fldChar w:fldCharType="separate"/>
        </w:r>
        <w:r w:rsidR="000F244A">
          <w:rPr>
            <w:noProof/>
            <w:webHidden/>
          </w:rPr>
          <w:t>12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8" w:history="1">
        <w:r w:rsidR="000F244A" w:rsidRPr="00C458AA">
          <w:rPr>
            <w:rStyle w:val="a5"/>
            <w:rFonts w:hint="eastAsia"/>
            <w:noProof/>
          </w:rPr>
          <w:t>指定描述信息</w:t>
        </w:r>
        <w:r w:rsidR="000F244A">
          <w:rPr>
            <w:noProof/>
            <w:webHidden/>
          </w:rPr>
          <w:tab/>
        </w:r>
        <w:r>
          <w:rPr>
            <w:noProof/>
            <w:webHidden/>
          </w:rPr>
          <w:fldChar w:fldCharType="begin"/>
        </w:r>
        <w:r w:rsidR="000F244A">
          <w:rPr>
            <w:noProof/>
            <w:webHidden/>
          </w:rPr>
          <w:instrText xml:space="preserve"> PAGEREF _Toc402449848 \h </w:instrText>
        </w:r>
        <w:r>
          <w:rPr>
            <w:noProof/>
            <w:webHidden/>
          </w:rPr>
        </w:r>
        <w:r>
          <w:rPr>
            <w:noProof/>
            <w:webHidden/>
          </w:rPr>
          <w:fldChar w:fldCharType="separate"/>
        </w:r>
        <w:r w:rsidR="000F244A">
          <w:rPr>
            <w:noProof/>
            <w:webHidden/>
          </w:rPr>
          <w:t>13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49" w:history="1">
        <w:r w:rsidR="000F244A" w:rsidRPr="00C458AA">
          <w:rPr>
            <w:rStyle w:val="a5"/>
            <w:rFonts w:hint="eastAsia"/>
            <w:noProof/>
          </w:rPr>
          <w:t>绑定二层域到</w:t>
        </w:r>
        <w:r w:rsidR="000F244A" w:rsidRPr="00C458AA">
          <w:rPr>
            <w:rStyle w:val="a5"/>
            <w:noProof/>
          </w:rPr>
          <w:t>VSwitch</w:t>
        </w:r>
        <w:r w:rsidR="000F244A">
          <w:rPr>
            <w:noProof/>
            <w:webHidden/>
          </w:rPr>
          <w:tab/>
        </w:r>
        <w:r>
          <w:rPr>
            <w:noProof/>
            <w:webHidden/>
          </w:rPr>
          <w:fldChar w:fldCharType="begin"/>
        </w:r>
        <w:r w:rsidR="000F244A">
          <w:rPr>
            <w:noProof/>
            <w:webHidden/>
          </w:rPr>
          <w:instrText xml:space="preserve"> PAGEREF _Toc402449849 \h </w:instrText>
        </w:r>
        <w:r>
          <w:rPr>
            <w:noProof/>
            <w:webHidden/>
          </w:rPr>
        </w:r>
        <w:r>
          <w:rPr>
            <w:noProof/>
            <w:webHidden/>
          </w:rPr>
          <w:fldChar w:fldCharType="separate"/>
        </w:r>
        <w:r w:rsidR="000F244A">
          <w:rPr>
            <w:noProof/>
            <w:webHidden/>
          </w:rPr>
          <w:t>13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50"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_Toc402449850 \h </w:instrText>
        </w:r>
        <w:r>
          <w:rPr>
            <w:noProof/>
            <w:webHidden/>
          </w:rPr>
        </w:r>
        <w:r>
          <w:rPr>
            <w:noProof/>
            <w:webHidden/>
          </w:rPr>
          <w:fldChar w:fldCharType="separate"/>
        </w:r>
        <w:r w:rsidR="000F244A">
          <w:rPr>
            <w:noProof/>
            <w:webHidden/>
          </w:rPr>
          <w:t>13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51" w:history="1">
        <w:r w:rsidR="000F244A" w:rsidRPr="00C458AA">
          <w:rPr>
            <w:rStyle w:val="a5"/>
            <w:rFonts w:hint="eastAsia"/>
            <w:noProof/>
          </w:rPr>
          <w:t>绑定三层域到</w:t>
        </w:r>
        <w:r w:rsidR="000F244A" w:rsidRPr="00C458AA">
          <w:rPr>
            <w:rStyle w:val="a5"/>
            <w:noProof/>
          </w:rPr>
          <w:t>VRouter</w:t>
        </w:r>
        <w:r w:rsidR="000F244A">
          <w:rPr>
            <w:noProof/>
            <w:webHidden/>
          </w:rPr>
          <w:tab/>
        </w:r>
        <w:r>
          <w:rPr>
            <w:noProof/>
            <w:webHidden/>
          </w:rPr>
          <w:fldChar w:fldCharType="begin"/>
        </w:r>
        <w:r w:rsidR="000F244A">
          <w:rPr>
            <w:noProof/>
            <w:webHidden/>
          </w:rPr>
          <w:instrText xml:space="preserve"> PAGEREF _Toc402449851 \h </w:instrText>
        </w:r>
        <w:r>
          <w:rPr>
            <w:noProof/>
            <w:webHidden/>
          </w:rPr>
        </w:r>
        <w:r>
          <w:rPr>
            <w:noProof/>
            <w:webHidden/>
          </w:rPr>
          <w:fldChar w:fldCharType="separate"/>
        </w:r>
        <w:r w:rsidR="000F244A">
          <w:rPr>
            <w:noProof/>
            <w:webHidden/>
          </w:rPr>
          <w:t>13</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852" w:history="1">
        <w:r w:rsidR="000F244A" w:rsidRPr="00C458AA">
          <w:rPr>
            <w:rStyle w:val="a5"/>
            <w:rFonts w:hint="eastAsia"/>
            <w:noProof/>
          </w:rPr>
          <w:t>第</w:t>
        </w:r>
        <w:r w:rsidR="000F244A" w:rsidRPr="00C458AA">
          <w:rPr>
            <w:rStyle w:val="a5"/>
            <w:noProof/>
          </w:rPr>
          <w:t>3</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_Toc402449852 \h </w:instrText>
        </w:r>
        <w:r>
          <w:rPr>
            <w:noProof/>
            <w:webHidden/>
          </w:rPr>
        </w:r>
        <w:r>
          <w:rPr>
            <w:noProof/>
            <w:webHidden/>
          </w:rPr>
          <w:fldChar w:fldCharType="separate"/>
        </w:r>
        <w:r w:rsidR="000F244A">
          <w:rPr>
            <w:noProof/>
            <w:webHidden/>
          </w:rPr>
          <w:t>15</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53" w:history="1">
        <w:r w:rsidR="000F244A" w:rsidRPr="00C458AA">
          <w:rPr>
            <w:rStyle w:val="a5"/>
            <w:rFonts w:hint="eastAsia"/>
            <w:noProof/>
          </w:rPr>
          <w:t>接口（</w:t>
        </w:r>
        <w:r w:rsidR="000F244A" w:rsidRPr="00C458AA">
          <w:rPr>
            <w:rStyle w:val="a5"/>
            <w:noProof/>
          </w:rPr>
          <w:t>Interfaces</w:t>
        </w:r>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_Toc402449853 \h </w:instrText>
        </w:r>
        <w:r>
          <w:rPr>
            <w:noProof/>
            <w:webHidden/>
          </w:rPr>
        </w:r>
        <w:r>
          <w:rPr>
            <w:noProof/>
            <w:webHidden/>
          </w:rPr>
          <w:fldChar w:fldCharType="separate"/>
        </w:r>
        <w:r w:rsidR="000F244A">
          <w:rPr>
            <w:noProof/>
            <w:webHidden/>
          </w:rPr>
          <w:t>15</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54" w:history="1">
        <w:r w:rsidR="000F244A" w:rsidRPr="00C458AA">
          <w:rPr>
            <w:rStyle w:val="a5"/>
            <w:rFonts w:hint="eastAsia"/>
            <w:noProof/>
          </w:rPr>
          <w:t>接口类型</w:t>
        </w:r>
        <w:r w:rsidR="000F244A">
          <w:rPr>
            <w:noProof/>
            <w:webHidden/>
          </w:rPr>
          <w:tab/>
        </w:r>
        <w:r>
          <w:rPr>
            <w:noProof/>
            <w:webHidden/>
          </w:rPr>
          <w:fldChar w:fldCharType="begin"/>
        </w:r>
        <w:r w:rsidR="000F244A">
          <w:rPr>
            <w:noProof/>
            <w:webHidden/>
          </w:rPr>
          <w:instrText xml:space="preserve"> PAGEREF _Toc402449854 \h </w:instrText>
        </w:r>
        <w:r>
          <w:rPr>
            <w:noProof/>
            <w:webHidden/>
          </w:rPr>
        </w:r>
        <w:r>
          <w:rPr>
            <w:noProof/>
            <w:webHidden/>
          </w:rPr>
          <w:fldChar w:fldCharType="separate"/>
        </w:r>
        <w:r w:rsidR="000F244A">
          <w:rPr>
            <w:noProof/>
            <w:webHidden/>
          </w:rPr>
          <w:t>15</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55" w:history="1">
        <w:r w:rsidR="000F244A" w:rsidRPr="00C458AA">
          <w:rPr>
            <w:rStyle w:val="a5"/>
            <w:rFonts w:hint="eastAsia"/>
            <w:noProof/>
          </w:rPr>
          <w:t>接口关系</w:t>
        </w:r>
        <w:r w:rsidR="000F244A">
          <w:rPr>
            <w:noProof/>
            <w:webHidden/>
          </w:rPr>
          <w:tab/>
        </w:r>
        <w:r>
          <w:rPr>
            <w:noProof/>
            <w:webHidden/>
          </w:rPr>
          <w:fldChar w:fldCharType="begin"/>
        </w:r>
        <w:r w:rsidR="000F244A">
          <w:rPr>
            <w:noProof/>
            <w:webHidden/>
          </w:rPr>
          <w:instrText xml:space="preserve"> PAGEREF _Toc402449855 \h </w:instrText>
        </w:r>
        <w:r>
          <w:rPr>
            <w:noProof/>
            <w:webHidden/>
          </w:rPr>
        </w:r>
        <w:r>
          <w:rPr>
            <w:noProof/>
            <w:webHidden/>
          </w:rPr>
          <w:fldChar w:fldCharType="separate"/>
        </w:r>
        <w:r w:rsidR="000F244A">
          <w:rPr>
            <w:noProof/>
            <w:webHidden/>
          </w:rPr>
          <w:t>16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56" w:history="1">
        <w:r w:rsidR="000F244A" w:rsidRPr="00C458AA">
          <w:rPr>
            <w:rStyle w:val="a5"/>
            <w:rFonts w:hint="eastAsia"/>
            <w:noProof/>
          </w:rPr>
          <w:t>查看接口信息</w:t>
        </w:r>
        <w:r w:rsidR="000F244A">
          <w:rPr>
            <w:noProof/>
            <w:webHidden/>
          </w:rPr>
          <w:tab/>
        </w:r>
        <w:r>
          <w:rPr>
            <w:noProof/>
            <w:webHidden/>
          </w:rPr>
          <w:fldChar w:fldCharType="begin"/>
        </w:r>
        <w:r w:rsidR="000F244A">
          <w:rPr>
            <w:noProof/>
            <w:webHidden/>
          </w:rPr>
          <w:instrText xml:space="preserve"> PAGEREF _Toc402449856 \h </w:instrText>
        </w:r>
        <w:r>
          <w:rPr>
            <w:noProof/>
            <w:webHidden/>
          </w:rPr>
        </w:r>
        <w:r>
          <w:rPr>
            <w:noProof/>
            <w:webHidden/>
          </w:rPr>
          <w:fldChar w:fldCharType="separate"/>
        </w:r>
        <w:r w:rsidR="000F244A">
          <w:rPr>
            <w:noProof/>
            <w:webHidden/>
          </w:rPr>
          <w:t>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57" w:history="1">
        <w:r w:rsidR="000F244A" w:rsidRPr="00C458AA">
          <w:rPr>
            <w:rStyle w:val="a5"/>
            <w:rFonts w:hint="eastAsia"/>
            <w:noProof/>
          </w:rPr>
          <w:t>查看所有接口信息</w:t>
        </w:r>
        <w:r w:rsidR="000F244A">
          <w:rPr>
            <w:noProof/>
            <w:webHidden/>
          </w:rPr>
          <w:tab/>
        </w:r>
        <w:r>
          <w:rPr>
            <w:noProof/>
            <w:webHidden/>
          </w:rPr>
          <w:fldChar w:fldCharType="begin"/>
        </w:r>
        <w:r w:rsidR="000F244A">
          <w:rPr>
            <w:noProof/>
            <w:webHidden/>
          </w:rPr>
          <w:instrText xml:space="preserve"> PAGEREF _Toc402449857 \h </w:instrText>
        </w:r>
        <w:r>
          <w:rPr>
            <w:noProof/>
            <w:webHidden/>
          </w:rPr>
        </w:r>
        <w:r>
          <w:rPr>
            <w:noProof/>
            <w:webHidden/>
          </w:rPr>
          <w:fldChar w:fldCharType="separate"/>
        </w:r>
        <w:r w:rsidR="000F244A">
          <w:rPr>
            <w:noProof/>
            <w:webHidden/>
          </w:rPr>
          <w:t>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58" w:history="1">
        <w:r w:rsidR="000F244A" w:rsidRPr="00C458AA">
          <w:rPr>
            <w:rStyle w:val="a5"/>
            <w:rFonts w:hint="eastAsia"/>
            <w:noProof/>
          </w:rPr>
          <w:t>查看指定接口信息</w:t>
        </w:r>
        <w:r w:rsidR="000F244A">
          <w:rPr>
            <w:noProof/>
            <w:webHidden/>
          </w:rPr>
          <w:tab/>
        </w:r>
        <w:r>
          <w:rPr>
            <w:noProof/>
            <w:webHidden/>
          </w:rPr>
          <w:fldChar w:fldCharType="begin"/>
        </w:r>
        <w:r w:rsidR="000F244A">
          <w:rPr>
            <w:noProof/>
            <w:webHidden/>
          </w:rPr>
          <w:instrText xml:space="preserve"> PAGEREF _Toc402449858 \h </w:instrText>
        </w:r>
        <w:r>
          <w:rPr>
            <w:noProof/>
            <w:webHidden/>
          </w:rPr>
        </w:r>
        <w:r>
          <w:rPr>
            <w:noProof/>
            <w:webHidden/>
          </w:rPr>
          <w:fldChar w:fldCharType="separate"/>
        </w:r>
        <w:r w:rsidR="000F244A">
          <w:rPr>
            <w:noProof/>
            <w:webHidden/>
          </w:rPr>
          <w:t>18</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859" w:history="1">
        <w:r w:rsidR="000F244A" w:rsidRPr="00C458AA">
          <w:rPr>
            <w:rStyle w:val="a5"/>
            <w:rFonts w:hint="eastAsia"/>
            <w:noProof/>
          </w:rPr>
          <w:t>配置接口</w:t>
        </w:r>
        <w:r w:rsidR="000F244A">
          <w:rPr>
            <w:noProof/>
            <w:webHidden/>
          </w:rPr>
          <w:tab/>
        </w:r>
        <w:r>
          <w:rPr>
            <w:noProof/>
            <w:webHidden/>
          </w:rPr>
          <w:fldChar w:fldCharType="begin"/>
        </w:r>
        <w:r w:rsidR="000F244A">
          <w:rPr>
            <w:noProof/>
            <w:webHidden/>
          </w:rPr>
          <w:instrText xml:space="preserve"> PAGEREF _Toc402449859 \h </w:instrText>
        </w:r>
        <w:r>
          <w:rPr>
            <w:noProof/>
            <w:webHidden/>
          </w:rPr>
        </w:r>
        <w:r>
          <w:rPr>
            <w:noProof/>
            <w:webHidden/>
          </w:rPr>
          <w:fldChar w:fldCharType="separate"/>
        </w:r>
        <w:r w:rsidR="000F244A">
          <w:rPr>
            <w:noProof/>
            <w:webHidden/>
          </w:rPr>
          <w:t>19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0" w:history="1">
        <w:r w:rsidR="000F244A" w:rsidRPr="00C458AA">
          <w:rPr>
            <w:rStyle w:val="a5"/>
            <w:rFonts w:hint="eastAsia"/>
            <w:noProof/>
          </w:rPr>
          <w:t>绑定接口到域</w:t>
        </w:r>
        <w:r w:rsidR="000F244A">
          <w:rPr>
            <w:noProof/>
            <w:webHidden/>
          </w:rPr>
          <w:tab/>
        </w:r>
        <w:r>
          <w:rPr>
            <w:noProof/>
            <w:webHidden/>
          </w:rPr>
          <w:fldChar w:fldCharType="begin"/>
        </w:r>
        <w:r w:rsidR="000F244A">
          <w:rPr>
            <w:noProof/>
            <w:webHidden/>
          </w:rPr>
          <w:instrText xml:space="preserve"> PAGEREF _Toc402449860 \h </w:instrText>
        </w:r>
        <w:r>
          <w:rPr>
            <w:noProof/>
            <w:webHidden/>
          </w:rPr>
        </w:r>
        <w:r>
          <w:rPr>
            <w:noProof/>
            <w:webHidden/>
          </w:rPr>
          <w:fldChar w:fldCharType="separate"/>
        </w:r>
        <w:r w:rsidR="000F244A">
          <w:rPr>
            <w:noProof/>
            <w:webHidden/>
          </w:rPr>
          <w:t>20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1" w:history="1">
        <w:r w:rsidR="000F244A" w:rsidRPr="00C458AA">
          <w:rPr>
            <w:rStyle w:val="a5"/>
            <w:rFonts w:hint="eastAsia"/>
            <w:noProof/>
          </w:rPr>
          <w:t>配置接口描述信息</w:t>
        </w:r>
        <w:r w:rsidR="000F244A">
          <w:rPr>
            <w:noProof/>
            <w:webHidden/>
          </w:rPr>
          <w:tab/>
        </w:r>
        <w:r>
          <w:rPr>
            <w:noProof/>
            <w:webHidden/>
          </w:rPr>
          <w:fldChar w:fldCharType="begin"/>
        </w:r>
        <w:r w:rsidR="000F244A">
          <w:rPr>
            <w:noProof/>
            <w:webHidden/>
          </w:rPr>
          <w:instrText xml:space="preserve"> PAGEREF _Toc402449861 \h </w:instrText>
        </w:r>
        <w:r>
          <w:rPr>
            <w:noProof/>
            <w:webHidden/>
          </w:rPr>
        </w:r>
        <w:r>
          <w:rPr>
            <w:noProof/>
            <w:webHidden/>
          </w:rPr>
          <w:fldChar w:fldCharType="separate"/>
        </w:r>
        <w:r w:rsidR="000F244A">
          <w:rPr>
            <w:noProof/>
            <w:webHidden/>
          </w:rPr>
          <w:t>20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2" w:history="1">
        <w:r w:rsidR="000F244A" w:rsidRPr="00C458AA">
          <w:rPr>
            <w:rStyle w:val="a5"/>
            <w:rFonts w:hint="eastAsia"/>
            <w:noProof/>
          </w:rPr>
          <w:t>配置接口</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_Toc402449862 \h </w:instrText>
        </w:r>
        <w:r>
          <w:rPr>
            <w:noProof/>
            <w:webHidden/>
          </w:rPr>
        </w:r>
        <w:r>
          <w:rPr>
            <w:noProof/>
            <w:webHidden/>
          </w:rPr>
          <w:fldChar w:fldCharType="separate"/>
        </w:r>
        <w:r w:rsidR="000F244A">
          <w:rPr>
            <w:noProof/>
            <w:webHidden/>
          </w:rPr>
          <w:t>20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63" w:history="1">
        <w:r w:rsidR="000F244A" w:rsidRPr="00C458AA">
          <w:rPr>
            <w:rStyle w:val="a5"/>
            <w:rFonts w:hint="eastAsia"/>
            <w:noProof/>
          </w:rPr>
          <w:t>配置接口二级</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_Toc402449863 \h </w:instrText>
        </w:r>
        <w:r>
          <w:rPr>
            <w:noProof/>
            <w:webHidden/>
          </w:rPr>
        </w:r>
        <w:r>
          <w:rPr>
            <w:noProof/>
            <w:webHidden/>
          </w:rPr>
          <w:fldChar w:fldCharType="separate"/>
        </w:r>
        <w:r w:rsidR="000F244A">
          <w:rPr>
            <w:noProof/>
            <w:webHidden/>
          </w:rPr>
          <w:t>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4" w:history="1">
        <w:r w:rsidR="000F244A" w:rsidRPr="00C458AA">
          <w:rPr>
            <w:rStyle w:val="a5"/>
            <w:rFonts w:hint="eastAsia"/>
            <w:noProof/>
          </w:rPr>
          <w:t>配置接口最大传输单元（</w:t>
        </w:r>
        <w:r w:rsidR="000F244A" w:rsidRPr="00C458AA">
          <w:rPr>
            <w:rStyle w:val="a5"/>
            <w:noProof/>
          </w:rPr>
          <w:t>MTU</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_Toc402449864 \h </w:instrText>
        </w:r>
        <w:r>
          <w:rPr>
            <w:noProof/>
            <w:webHidden/>
          </w:rPr>
        </w:r>
        <w:r>
          <w:rPr>
            <w:noProof/>
            <w:webHidden/>
          </w:rPr>
          <w:fldChar w:fldCharType="separate"/>
        </w:r>
        <w:r w:rsidR="000F244A">
          <w:rPr>
            <w:noProof/>
            <w:webHidden/>
          </w:rPr>
          <w:t>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5" w:history="1">
        <w:r w:rsidR="000F244A" w:rsidRPr="00C458AA">
          <w:rPr>
            <w:rStyle w:val="a5"/>
            <w:rFonts w:hint="eastAsia"/>
            <w:noProof/>
          </w:rPr>
          <w:t>强制关闭接口</w:t>
        </w:r>
        <w:r w:rsidR="000F244A">
          <w:rPr>
            <w:noProof/>
            <w:webHidden/>
          </w:rPr>
          <w:tab/>
        </w:r>
        <w:r>
          <w:rPr>
            <w:noProof/>
            <w:webHidden/>
          </w:rPr>
          <w:fldChar w:fldCharType="begin"/>
        </w:r>
        <w:r w:rsidR="000F244A">
          <w:rPr>
            <w:noProof/>
            <w:webHidden/>
          </w:rPr>
          <w:instrText xml:space="preserve"> PAGEREF _Toc402449865 \h </w:instrText>
        </w:r>
        <w:r>
          <w:rPr>
            <w:noProof/>
            <w:webHidden/>
          </w:rPr>
        </w:r>
        <w:r>
          <w:rPr>
            <w:noProof/>
            <w:webHidden/>
          </w:rPr>
          <w:fldChar w:fldCharType="separate"/>
        </w:r>
        <w:r w:rsidR="000F244A">
          <w:rPr>
            <w:noProof/>
            <w:webHidden/>
          </w:rPr>
          <w:t>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6" w:history="1">
        <w:r w:rsidR="000F244A" w:rsidRPr="00C458AA">
          <w:rPr>
            <w:rStyle w:val="a5"/>
            <w:rFonts w:hint="eastAsia"/>
            <w:noProof/>
          </w:rPr>
          <w:t>设置接口</w:t>
        </w:r>
        <w:r w:rsidR="000F244A" w:rsidRPr="00C458AA">
          <w:rPr>
            <w:rStyle w:val="a5"/>
            <w:noProof/>
          </w:rPr>
          <w:t>ARP</w:t>
        </w:r>
        <w:r w:rsidR="000F244A" w:rsidRPr="00C458AA">
          <w:rPr>
            <w:rStyle w:val="a5"/>
            <w:rFonts w:hint="eastAsia"/>
            <w:noProof/>
          </w:rPr>
          <w:t>超时时间</w:t>
        </w:r>
        <w:r w:rsidR="000F244A">
          <w:rPr>
            <w:noProof/>
            <w:webHidden/>
          </w:rPr>
          <w:tab/>
        </w:r>
        <w:r>
          <w:rPr>
            <w:noProof/>
            <w:webHidden/>
          </w:rPr>
          <w:fldChar w:fldCharType="begin"/>
        </w:r>
        <w:r w:rsidR="000F244A">
          <w:rPr>
            <w:noProof/>
            <w:webHidden/>
          </w:rPr>
          <w:instrText xml:space="preserve"> PAGEREF _Toc402449866 \h </w:instrText>
        </w:r>
        <w:r>
          <w:rPr>
            <w:noProof/>
            <w:webHidden/>
          </w:rPr>
        </w:r>
        <w:r>
          <w:rPr>
            <w:noProof/>
            <w:webHidden/>
          </w:rPr>
          <w:fldChar w:fldCharType="separate"/>
        </w:r>
        <w:r w:rsidR="000F244A">
          <w:rPr>
            <w:noProof/>
            <w:webHidden/>
          </w:rPr>
          <w:t>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7" w:history="1">
        <w:r w:rsidR="000F244A" w:rsidRPr="00C458AA">
          <w:rPr>
            <w:rStyle w:val="a5"/>
            <w:rFonts w:hint="eastAsia"/>
            <w:noProof/>
          </w:rPr>
          <w:t>配置接口管理功能</w:t>
        </w:r>
        <w:r w:rsidR="000F244A">
          <w:rPr>
            <w:noProof/>
            <w:webHidden/>
          </w:rPr>
          <w:tab/>
        </w:r>
        <w:r>
          <w:rPr>
            <w:noProof/>
            <w:webHidden/>
          </w:rPr>
          <w:fldChar w:fldCharType="begin"/>
        </w:r>
        <w:r w:rsidR="000F244A">
          <w:rPr>
            <w:noProof/>
            <w:webHidden/>
          </w:rPr>
          <w:instrText xml:space="preserve"> PAGEREF _Toc402449867 \h </w:instrText>
        </w:r>
        <w:r>
          <w:rPr>
            <w:noProof/>
            <w:webHidden/>
          </w:rPr>
        </w:r>
        <w:r>
          <w:rPr>
            <w:noProof/>
            <w:webHidden/>
          </w:rPr>
          <w:fldChar w:fldCharType="separate"/>
        </w:r>
        <w:r w:rsidR="000F244A">
          <w:rPr>
            <w:noProof/>
            <w:webHidden/>
          </w:rPr>
          <w:t>22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68" w:history="1">
        <w:r w:rsidR="000F244A" w:rsidRPr="00C458AA">
          <w:rPr>
            <w:rStyle w:val="a5"/>
            <w:rFonts w:hint="eastAsia"/>
            <w:noProof/>
          </w:rPr>
          <w:t>配置</w:t>
        </w:r>
        <w:r w:rsidR="000F244A" w:rsidRPr="00C458AA">
          <w:rPr>
            <w:rStyle w:val="a5"/>
            <w:noProof/>
          </w:rPr>
          <w:t>FTP</w:t>
        </w:r>
        <w:r w:rsidR="000F244A" w:rsidRPr="00C458AA">
          <w:rPr>
            <w:rStyle w:val="a5"/>
            <w:rFonts w:hint="eastAsia"/>
            <w:noProof/>
          </w:rPr>
          <w:t>服务功能</w:t>
        </w:r>
        <w:r w:rsidR="000F244A">
          <w:rPr>
            <w:noProof/>
            <w:webHidden/>
          </w:rPr>
          <w:tab/>
        </w:r>
        <w:r>
          <w:rPr>
            <w:noProof/>
            <w:webHidden/>
          </w:rPr>
          <w:fldChar w:fldCharType="begin"/>
        </w:r>
        <w:r w:rsidR="000F244A">
          <w:rPr>
            <w:noProof/>
            <w:webHidden/>
          </w:rPr>
          <w:instrText xml:space="preserve"> PAGEREF _Toc402449868 \h </w:instrText>
        </w:r>
        <w:r>
          <w:rPr>
            <w:noProof/>
            <w:webHidden/>
          </w:rPr>
        </w:r>
        <w:r>
          <w:rPr>
            <w:noProof/>
            <w:webHidden/>
          </w:rPr>
          <w:fldChar w:fldCharType="separate"/>
        </w:r>
        <w:r w:rsidR="000F244A">
          <w:rPr>
            <w:noProof/>
            <w:webHidden/>
          </w:rPr>
          <w:t>22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69" w:history="1">
        <w:r w:rsidR="000F244A" w:rsidRPr="00C458AA">
          <w:rPr>
            <w:rStyle w:val="a5"/>
            <w:rFonts w:hint="eastAsia"/>
            <w:noProof/>
          </w:rPr>
          <w:t>配置接口</w:t>
        </w:r>
        <w:r w:rsidR="000F244A" w:rsidRPr="00C458AA">
          <w:rPr>
            <w:rStyle w:val="a5"/>
            <w:noProof/>
          </w:rPr>
          <w:t>ARP</w:t>
        </w:r>
        <w:r w:rsidR="000F244A" w:rsidRPr="00C458AA">
          <w:rPr>
            <w:rStyle w:val="a5"/>
            <w:rFonts w:hint="eastAsia"/>
            <w:noProof/>
          </w:rPr>
          <w:t>认证功能</w:t>
        </w:r>
        <w:r w:rsidR="000F244A">
          <w:rPr>
            <w:noProof/>
            <w:webHidden/>
          </w:rPr>
          <w:tab/>
        </w:r>
        <w:r>
          <w:rPr>
            <w:noProof/>
            <w:webHidden/>
          </w:rPr>
          <w:fldChar w:fldCharType="begin"/>
        </w:r>
        <w:r w:rsidR="000F244A">
          <w:rPr>
            <w:noProof/>
            <w:webHidden/>
          </w:rPr>
          <w:instrText xml:space="preserve"> PAGEREF _Toc402449869 \h </w:instrText>
        </w:r>
        <w:r>
          <w:rPr>
            <w:noProof/>
            <w:webHidden/>
          </w:rPr>
        </w:r>
        <w:r>
          <w:rPr>
            <w:noProof/>
            <w:webHidden/>
          </w:rPr>
          <w:fldChar w:fldCharType="separate"/>
        </w:r>
        <w:r w:rsidR="000F244A">
          <w:rPr>
            <w:noProof/>
            <w:webHidden/>
          </w:rPr>
          <w:t>23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70" w:history="1">
        <w:r w:rsidR="000F244A" w:rsidRPr="00C458AA">
          <w:rPr>
            <w:rStyle w:val="a5"/>
            <w:noProof/>
          </w:rPr>
          <w:t>Secure Defender</w:t>
        </w:r>
        <w:r w:rsidR="000F244A">
          <w:rPr>
            <w:noProof/>
            <w:webHidden/>
          </w:rPr>
          <w:tab/>
        </w:r>
        <w:r>
          <w:rPr>
            <w:noProof/>
            <w:webHidden/>
          </w:rPr>
          <w:fldChar w:fldCharType="begin"/>
        </w:r>
        <w:r w:rsidR="000F244A">
          <w:rPr>
            <w:noProof/>
            <w:webHidden/>
          </w:rPr>
          <w:instrText xml:space="preserve"> PAGEREF _Toc402449870 \h </w:instrText>
        </w:r>
        <w:r>
          <w:rPr>
            <w:noProof/>
            <w:webHidden/>
          </w:rPr>
        </w:r>
        <w:r>
          <w:rPr>
            <w:noProof/>
            <w:webHidden/>
          </w:rPr>
          <w:fldChar w:fldCharType="separate"/>
        </w:r>
        <w:r w:rsidR="000F244A">
          <w:rPr>
            <w:noProof/>
            <w:webHidden/>
          </w:rPr>
          <w:t>23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1" w:history="1">
        <w:r w:rsidR="000F244A" w:rsidRPr="00C458AA">
          <w:rPr>
            <w:rStyle w:val="a5"/>
            <w:rFonts w:hint="eastAsia"/>
            <w:noProof/>
          </w:rPr>
          <w:t>配置接口代理</w:t>
        </w:r>
        <w:r w:rsidR="000F244A" w:rsidRPr="00C458AA">
          <w:rPr>
            <w:rStyle w:val="a5"/>
            <w:noProof/>
          </w:rPr>
          <w:t>ARP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_Toc402449871 \h </w:instrText>
        </w:r>
        <w:r>
          <w:rPr>
            <w:noProof/>
            <w:webHidden/>
          </w:rPr>
        </w:r>
        <w:r>
          <w:rPr>
            <w:noProof/>
            <w:webHidden/>
          </w:rPr>
          <w:fldChar w:fldCharType="separate"/>
        </w:r>
        <w:r w:rsidR="000F244A">
          <w:rPr>
            <w:noProof/>
            <w:webHidden/>
          </w:rPr>
          <w:t>24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72" w:history="1">
        <w:r w:rsidR="000F244A" w:rsidRPr="00C458AA">
          <w:rPr>
            <w:rStyle w:val="a5"/>
            <w:noProof/>
          </w:rPr>
          <w:t>IP</w:t>
        </w:r>
        <w:r w:rsidR="000F244A" w:rsidRPr="00C458AA">
          <w:rPr>
            <w:rStyle w:val="a5"/>
            <w:rFonts w:hint="eastAsia"/>
            <w:noProof/>
          </w:rPr>
          <w:t>即插即用配置举例</w:t>
        </w:r>
        <w:r w:rsidR="000F244A">
          <w:rPr>
            <w:noProof/>
            <w:webHidden/>
          </w:rPr>
          <w:tab/>
        </w:r>
        <w:r>
          <w:rPr>
            <w:noProof/>
            <w:webHidden/>
          </w:rPr>
          <w:fldChar w:fldCharType="begin"/>
        </w:r>
        <w:r w:rsidR="000F244A">
          <w:rPr>
            <w:noProof/>
            <w:webHidden/>
          </w:rPr>
          <w:instrText xml:space="preserve"> PAGEREF _Toc402449872 \h </w:instrText>
        </w:r>
        <w:r>
          <w:rPr>
            <w:noProof/>
            <w:webHidden/>
          </w:rPr>
        </w:r>
        <w:r>
          <w:rPr>
            <w:noProof/>
            <w:webHidden/>
          </w:rPr>
          <w:fldChar w:fldCharType="separate"/>
        </w:r>
        <w:r w:rsidR="000F244A">
          <w:rPr>
            <w:noProof/>
            <w:webHidden/>
          </w:rPr>
          <w:t>24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3" w:history="1">
        <w:r w:rsidR="000F244A" w:rsidRPr="00C458AA">
          <w:rPr>
            <w:rStyle w:val="a5"/>
            <w:rFonts w:hint="eastAsia"/>
            <w:noProof/>
          </w:rPr>
          <w:t>配置接口镜像功能</w:t>
        </w:r>
        <w:r w:rsidR="000F244A">
          <w:rPr>
            <w:noProof/>
            <w:webHidden/>
          </w:rPr>
          <w:tab/>
        </w:r>
        <w:r>
          <w:rPr>
            <w:noProof/>
            <w:webHidden/>
          </w:rPr>
          <w:fldChar w:fldCharType="begin"/>
        </w:r>
        <w:r w:rsidR="000F244A">
          <w:rPr>
            <w:noProof/>
            <w:webHidden/>
          </w:rPr>
          <w:instrText xml:space="preserve"> PAGEREF _Toc402449873 \h </w:instrText>
        </w:r>
        <w:r>
          <w:rPr>
            <w:noProof/>
            <w:webHidden/>
          </w:rPr>
        </w:r>
        <w:r>
          <w:rPr>
            <w:noProof/>
            <w:webHidden/>
          </w:rPr>
          <w:fldChar w:fldCharType="separate"/>
        </w:r>
        <w:r w:rsidR="000F244A">
          <w:rPr>
            <w:noProof/>
            <w:webHidden/>
          </w:rPr>
          <w:t>25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74" w:history="1">
        <w:r w:rsidR="000F244A" w:rsidRPr="00C458AA">
          <w:rPr>
            <w:rStyle w:val="a5"/>
            <w:rFonts w:hint="eastAsia"/>
            <w:noProof/>
          </w:rPr>
          <w:t>配置接口镜像过滤功能</w:t>
        </w:r>
        <w:r w:rsidR="000F244A">
          <w:rPr>
            <w:noProof/>
            <w:webHidden/>
          </w:rPr>
          <w:tab/>
        </w:r>
        <w:r>
          <w:rPr>
            <w:noProof/>
            <w:webHidden/>
          </w:rPr>
          <w:fldChar w:fldCharType="begin"/>
        </w:r>
        <w:r w:rsidR="000F244A">
          <w:rPr>
            <w:noProof/>
            <w:webHidden/>
          </w:rPr>
          <w:instrText xml:space="preserve"> PAGEREF _Toc402449874 \h </w:instrText>
        </w:r>
        <w:r>
          <w:rPr>
            <w:noProof/>
            <w:webHidden/>
          </w:rPr>
        </w:r>
        <w:r>
          <w:rPr>
            <w:noProof/>
            <w:webHidden/>
          </w:rPr>
          <w:fldChar w:fldCharType="separate"/>
        </w:r>
        <w:r w:rsidR="000F244A">
          <w:rPr>
            <w:noProof/>
            <w:webHidden/>
          </w:rPr>
          <w:t>26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5" w:history="1">
        <w:r w:rsidR="000F244A" w:rsidRPr="00C458AA">
          <w:rPr>
            <w:rStyle w:val="a5"/>
            <w:rFonts w:hint="eastAsia"/>
            <w:noProof/>
          </w:rPr>
          <w:t>配置接口逆向路由功能</w:t>
        </w:r>
        <w:r w:rsidR="000F244A">
          <w:rPr>
            <w:noProof/>
            <w:webHidden/>
          </w:rPr>
          <w:tab/>
        </w:r>
        <w:r>
          <w:rPr>
            <w:noProof/>
            <w:webHidden/>
          </w:rPr>
          <w:fldChar w:fldCharType="begin"/>
        </w:r>
        <w:r w:rsidR="000F244A">
          <w:rPr>
            <w:noProof/>
            <w:webHidden/>
          </w:rPr>
          <w:instrText xml:space="preserve"> PAGEREF _Toc402449875 \h </w:instrText>
        </w:r>
        <w:r>
          <w:rPr>
            <w:noProof/>
            <w:webHidden/>
          </w:rPr>
        </w:r>
        <w:r>
          <w:rPr>
            <w:noProof/>
            <w:webHidden/>
          </w:rPr>
          <w:fldChar w:fldCharType="separate"/>
        </w:r>
        <w:r w:rsidR="000F244A">
          <w:rPr>
            <w:noProof/>
            <w:webHidden/>
          </w:rPr>
          <w:t>27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6" w:history="1">
        <w:r w:rsidR="000F244A" w:rsidRPr="00C458AA">
          <w:rPr>
            <w:rStyle w:val="a5"/>
            <w:rFonts w:hint="eastAsia"/>
            <w:noProof/>
          </w:rPr>
          <w:t>配置接口备份功能</w:t>
        </w:r>
        <w:r w:rsidR="000F244A">
          <w:rPr>
            <w:noProof/>
            <w:webHidden/>
          </w:rPr>
          <w:tab/>
        </w:r>
        <w:r>
          <w:rPr>
            <w:noProof/>
            <w:webHidden/>
          </w:rPr>
          <w:fldChar w:fldCharType="begin"/>
        </w:r>
        <w:r w:rsidR="000F244A">
          <w:rPr>
            <w:noProof/>
            <w:webHidden/>
          </w:rPr>
          <w:instrText xml:space="preserve"> PAGEREF _Toc402449876 \h </w:instrText>
        </w:r>
        <w:r>
          <w:rPr>
            <w:noProof/>
            <w:webHidden/>
          </w:rPr>
        </w:r>
        <w:r>
          <w:rPr>
            <w:noProof/>
            <w:webHidden/>
          </w:rPr>
          <w:fldChar w:fldCharType="separate"/>
        </w:r>
        <w:r w:rsidR="000F244A">
          <w:rPr>
            <w:noProof/>
            <w:webHidden/>
          </w:rPr>
          <w:t>27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7" w:history="1">
        <w:r w:rsidR="000F244A" w:rsidRPr="00C458AA">
          <w:rPr>
            <w:rStyle w:val="a5"/>
            <w:rFonts w:hint="eastAsia"/>
            <w:noProof/>
          </w:rPr>
          <w:t>配置接口保持时间</w:t>
        </w:r>
        <w:r w:rsidR="000F244A">
          <w:rPr>
            <w:noProof/>
            <w:webHidden/>
          </w:rPr>
          <w:tab/>
        </w:r>
        <w:r>
          <w:rPr>
            <w:noProof/>
            <w:webHidden/>
          </w:rPr>
          <w:fldChar w:fldCharType="begin"/>
        </w:r>
        <w:r w:rsidR="000F244A">
          <w:rPr>
            <w:noProof/>
            <w:webHidden/>
          </w:rPr>
          <w:instrText xml:space="preserve"> PAGEREF _Toc402449877 \h </w:instrText>
        </w:r>
        <w:r>
          <w:rPr>
            <w:noProof/>
            <w:webHidden/>
          </w:rPr>
        </w:r>
        <w:r>
          <w:rPr>
            <w:noProof/>
            <w:webHidden/>
          </w:rPr>
          <w:fldChar w:fldCharType="separate"/>
        </w:r>
        <w:r w:rsidR="000F244A">
          <w:rPr>
            <w:noProof/>
            <w:webHidden/>
          </w:rPr>
          <w:t>28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78" w:history="1">
        <w:r w:rsidR="000F244A" w:rsidRPr="00C458AA">
          <w:rPr>
            <w:rStyle w:val="a5"/>
            <w:rFonts w:hint="eastAsia"/>
            <w:noProof/>
          </w:rPr>
          <w:t>回环接口</w:t>
        </w:r>
        <w:r w:rsidR="000F244A">
          <w:rPr>
            <w:noProof/>
            <w:webHidden/>
          </w:rPr>
          <w:tab/>
        </w:r>
        <w:r>
          <w:rPr>
            <w:noProof/>
            <w:webHidden/>
          </w:rPr>
          <w:fldChar w:fldCharType="begin"/>
        </w:r>
        <w:r w:rsidR="000F244A">
          <w:rPr>
            <w:noProof/>
            <w:webHidden/>
          </w:rPr>
          <w:instrText xml:space="preserve"> PAGEREF _Toc402449878 \h </w:instrText>
        </w:r>
        <w:r>
          <w:rPr>
            <w:noProof/>
            <w:webHidden/>
          </w:rPr>
        </w:r>
        <w:r>
          <w:rPr>
            <w:noProof/>
            <w:webHidden/>
          </w:rPr>
          <w:fldChar w:fldCharType="separate"/>
        </w:r>
        <w:r w:rsidR="000F244A">
          <w:rPr>
            <w:noProof/>
            <w:webHidden/>
          </w:rPr>
          <w:t>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79" w:history="1">
        <w:r w:rsidR="000F244A" w:rsidRPr="00C458AA">
          <w:rPr>
            <w:rStyle w:val="a5"/>
            <w:rFonts w:hint="eastAsia"/>
            <w:noProof/>
          </w:rPr>
          <w:t>创建回环接口</w:t>
        </w:r>
        <w:r w:rsidR="000F244A">
          <w:rPr>
            <w:noProof/>
            <w:webHidden/>
          </w:rPr>
          <w:tab/>
        </w:r>
        <w:r>
          <w:rPr>
            <w:noProof/>
            <w:webHidden/>
          </w:rPr>
          <w:fldChar w:fldCharType="begin"/>
        </w:r>
        <w:r w:rsidR="000F244A">
          <w:rPr>
            <w:noProof/>
            <w:webHidden/>
          </w:rPr>
          <w:instrText xml:space="preserve"> PAGEREF _Toc402449879 \h </w:instrText>
        </w:r>
        <w:r>
          <w:rPr>
            <w:noProof/>
            <w:webHidden/>
          </w:rPr>
        </w:r>
        <w:r>
          <w:rPr>
            <w:noProof/>
            <w:webHidden/>
          </w:rPr>
          <w:fldChar w:fldCharType="separate"/>
        </w:r>
        <w:r w:rsidR="000F244A">
          <w:rPr>
            <w:noProof/>
            <w:webHidden/>
          </w:rPr>
          <w:t>29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80" w:history="1">
        <w:r w:rsidR="000F244A" w:rsidRPr="00C458AA">
          <w:rPr>
            <w:rStyle w:val="a5"/>
            <w:rFonts w:hint="eastAsia"/>
            <w:noProof/>
          </w:rPr>
          <w:t>以太网接口</w:t>
        </w:r>
        <w:r w:rsidR="000F244A">
          <w:rPr>
            <w:noProof/>
            <w:webHidden/>
          </w:rPr>
          <w:tab/>
        </w:r>
        <w:r>
          <w:rPr>
            <w:noProof/>
            <w:webHidden/>
          </w:rPr>
          <w:fldChar w:fldCharType="begin"/>
        </w:r>
        <w:r w:rsidR="000F244A">
          <w:rPr>
            <w:noProof/>
            <w:webHidden/>
          </w:rPr>
          <w:instrText xml:space="preserve"> PAGEREF _Toc402449880 \h </w:instrText>
        </w:r>
        <w:r>
          <w:rPr>
            <w:noProof/>
            <w:webHidden/>
          </w:rPr>
        </w:r>
        <w:r>
          <w:rPr>
            <w:noProof/>
            <w:webHidden/>
          </w:rPr>
          <w:fldChar w:fldCharType="separate"/>
        </w:r>
        <w:r w:rsidR="000F244A">
          <w:rPr>
            <w:noProof/>
            <w:webHidden/>
          </w:rPr>
          <w:t>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1" w:history="1">
        <w:r w:rsidR="000F244A" w:rsidRPr="00C458AA">
          <w:rPr>
            <w:rStyle w:val="a5"/>
            <w:rFonts w:hint="eastAsia"/>
            <w:noProof/>
          </w:rPr>
          <w:t>创建以太网子接口</w:t>
        </w:r>
        <w:r w:rsidR="000F244A">
          <w:rPr>
            <w:noProof/>
            <w:webHidden/>
          </w:rPr>
          <w:tab/>
        </w:r>
        <w:r>
          <w:rPr>
            <w:noProof/>
            <w:webHidden/>
          </w:rPr>
          <w:fldChar w:fldCharType="begin"/>
        </w:r>
        <w:r w:rsidR="000F244A">
          <w:rPr>
            <w:noProof/>
            <w:webHidden/>
          </w:rPr>
          <w:instrText xml:space="preserve"> PAGEREF _Toc402449881 \h </w:instrText>
        </w:r>
        <w:r>
          <w:rPr>
            <w:noProof/>
            <w:webHidden/>
          </w:rPr>
        </w:r>
        <w:r>
          <w:rPr>
            <w:noProof/>
            <w:webHidden/>
          </w:rPr>
          <w:fldChar w:fldCharType="separate"/>
        </w:r>
        <w:r w:rsidR="000F244A">
          <w:rPr>
            <w:noProof/>
            <w:webHidden/>
          </w:rPr>
          <w:t>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2" w:history="1">
        <w:r w:rsidR="000F244A" w:rsidRPr="00C458AA">
          <w:rPr>
            <w:rStyle w:val="a5"/>
            <w:rFonts w:hint="eastAsia"/>
            <w:noProof/>
          </w:rPr>
          <w:t>进入以太网接口配置模式</w:t>
        </w:r>
        <w:r w:rsidR="000F244A">
          <w:rPr>
            <w:noProof/>
            <w:webHidden/>
          </w:rPr>
          <w:tab/>
        </w:r>
        <w:r>
          <w:rPr>
            <w:noProof/>
            <w:webHidden/>
          </w:rPr>
          <w:fldChar w:fldCharType="begin"/>
        </w:r>
        <w:r w:rsidR="000F244A">
          <w:rPr>
            <w:noProof/>
            <w:webHidden/>
          </w:rPr>
          <w:instrText xml:space="preserve"> PAGEREF _Toc402449882 \h </w:instrText>
        </w:r>
        <w:r>
          <w:rPr>
            <w:noProof/>
            <w:webHidden/>
          </w:rPr>
        </w:r>
        <w:r>
          <w:rPr>
            <w:noProof/>
            <w:webHidden/>
          </w:rPr>
          <w:fldChar w:fldCharType="separate"/>
        </w:r>
        <w:r w:rsidR="000F244A">
          <w:rPr>
            <w:noProof/>
            <w:webHidden/>
          </w:rPr>
          <w:t>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3" w:history="1">
        <w:r w:rsidR="000F244A" w:rsidRPr="00C458AA">
          <w:rPr>
            <w:rStyle w:val="a5"/>
            <w:rFonts w:hint="eastAsia"/>
            <w:noProof/>
          </w:rPr>
          <w:t>配置以太网接口的速率</w:t>
        </w:r>
        <w:r w:rsidR="000F244A">
          <w:rPr>
            <w:noProof/>
            <w:webHidden/>
          </w:rPr>
          <w:tab/>
        </w:r>
        <w:r>
          <w:rPr>
            <w:noProof/>
            <w:webHidden/>
          </w:rPr>
          <w:fldChar w:fldCharType="begin"/>
        </w:r>
        <w:r w:rsidR="000F244A">
          <w:rPr>
            <w:noProof/>
            <w:webHidden/>
          </w:rPr>
          <w:instrText xml:space="preserve"> PAGEREF _Toc402449883 \h </w:instrText>
        </w:r>
        <w:r>
          <w:rPr>
            <w:noProof/>
            <w:webHidden/>
          </w:rPr>
        </w:r>
        <w:r>
          <w:rPr>
            <w:noProof/>
            <w:webHidden/>
          </w:rPr>
          <w:fldChar w:fldCharType="separate"/>
        </w:r>
        <w:r w:rsidR="000F244A">
          <w:rPr>
            <w:noProof/>
            <w:webHidden/>
          </w:rPr>
          <w:t>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4" w:history="1">
        <w:r w:rsidR="000F244A" w:rsidRPr="00C458AA">
          <w:rPr>
            <w:rStyle w:val="a5"/>
            <w:rFonts w:hint="eastAsia"/>
            <w:noProof/>
          </w:rPr>
          <w:t>配置以太网接口的工作方式</w:t>
        </w:r>
        <w:r w:rsidR="000F244A">
          <w:rPr>
            <w:noProof/>
            <w:webHidden/>
          </w:rPr>
          <w:tab/>
        </w:r>
        <w:r>
          <w:rPr>
            <w:noProof/>
            <w:webHidden/>
          </w:rPr>
          <w:fldChar w:fldCharType="begin"/>
        </w:r>
        <w:r w:rsidR="000F244A">
          <w:rPr>
            <w:noProof/>
            <w:webHidden/>
          </w:rPr>
          <w:instrText xml:space="preserve"> PAGEREF _Toc402449884 \h </w:instrText>
        </w:r>
        <w:r>
          <w:rPr>
            <w:noProof/>
            <w:webHidden/>
          </w:rPr>
        </w:r>
        <w:r>
          <w:rPr>
            <w:noProof/>
            <w:webHidden/>
          </w:rPr>
          <w:fldChar w:fldCharType="separate"/>
        </w:r>
        <w:r w:rsidR="000F244A">
          <w:rPr>
            <w:noProof/>
            <w:webHidden/>
          </w:rPr>
          <w:t>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5" w:history="1">
        <w:r w:rsidR="000F244A" w:rsidRPr="00C458AA">
          <w:rPr>
            <w:rStyle w:val="a5"/>
            <w:rFonts w:hint="eastAsia"/>
            <w:noProof/>
          </w:rPr>
          <w:t>克隆</w:t>
        </w:r>
        <w:r w:rsidR="000F244A" w:rsidRPr="00C458AA">
          <w:rPr>
            <w:rStyle w:val="a5"/>
            <w:noProof/>
          </w:rPr>
          <w:t>MAC</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_Toc402449885 \h </w:instrText>
        </w:r>
        <w:r>
          <w:rPr>
            <w:noProof/>
            <w:webHidden/>
          </w:rPr>
        </w:r>
        <w:r>
          <w:rPr>
            <w:noProof/>
            <w:webHidden/>
          </w:rPr>
          <w:fldChar w:fldCharType="separate"/>
        </w:r>
        <w:r w:rsidR="000F244A">
          <w:rPr>
            <w:noProof/>
            <w:webHidden/>
          </w:rPr>
          <w:t>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6" w:history="1">
        <w:r w:rsidR="000F244A" w:rsidRPr="00C458AA">
          <w:rPr>
            <w:rStyle w:val="a5"/>
            <w:rFonts w:hint="eastAsia"/>
            <w:noProof/>
          </w:rPr>
          <w:t>配置</w:t>
        </w:r>
        <w:r w:rsidR="000F244A" w:rsidRPr="00C458AA">
          <w:rPr>
            <w:rStyle w:val="a5"/>
            <w:noProof/>
          </w:rPr>
          <w:t>Combo</w:t>
        </w:r>
        <w:r w:rsidR="000F244A" w:rsidRPr="00C458AA">
          <w:rPr>
            <w:rStyle w:val="a5"/>
            <w:rFonts w:hint="eastAsia"/>
            <w:noProof/>
          </w:rPr>
          <w:t>口</w:t>
        </w:r>
        <w:r w:rsidR="000F244A">
          <w:rPr>
            <w:noProof/>
            <w:webHidden/>
          </w:rPr>
          <w:tab/>
        </w:r>
        <w:r>
          <w:rPr>
            <w:noProof/>
            <w:webHidden/>
          </w:rPr>
          <w:fldChar w:fldCharType="begin"/>
        </w:r>
        <w:r w:rsidR="000F244A">
          <w:rPr>
            <w:noProof/>
            <w:webHidden/>
          </w:rPr>
          <w:instrText xml:space="preserve"> PAGEREF _Toc402449886 \h </w:instrText>
        </w:r>
        <w:r>
          <w:rPr>
            <w:noProof/>
            <w:webHidden/>
          </w:rPr>
        </w:r>
        <w:r>
          <w:rPr>
            <w:noProof/>
            <w:webHidden/>
          </w:rPr>
          <w:fldChar w:fldCharType="separate"/>
        </w:r>
        <w:r w:rsidR="000F244A">
          <w:rPr>
            <w:noProof/>
            <w:webHidden/>
          </w:rPr>
          <w:t>31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87" w:history="1">
        <w:r w:rsidR="000F244A" w:rsidRPr="00C458AA">
          <w:rPr>
            <w:rStyle w:val="a5"/>
            <w:noProof/>
          </w:rPr>
          <w:t>VSwitch</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_Toc402449887 \h </w:instrText>
        </w:r>
        <w:r>
          <w:rPr>
            <w:noProof/>
            <w:webHidden/>
          </w:rPr>
        </w:r>
        <w:r>
          <w:rPr>
            <w:noProof/>
            <w:webHidden/>
          </w:rPr>
          <w:fldChar w:fldCharType="separate"/>
        </w:r>
        <w:r w:rsidR="000F244A">
          <w:rPr>
            <w:noProof/>
            <w:webHidden/>
          </w:rPr>
          <w:t>31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88" w:history="1">
        <w:r w:rsidR="000F244A" w:rsidRPr="00C458AA">
          <w:rPr>
            <w:rStyle w:val="a5"/>
            <w:rFonts w:hint="eastAsia"/>
            <w:noProof/>
          </w:rPr>
          <w:t>创建</w:t>
        </w:r>
        <w:r w:rsidR="000F244A" w:rsidRPr="00C458AA">
          <w:rPr>
            <w:rStyle w:val="a5"/>
            <w:noProof/>
          </w:rPr>
          <w:t>VSwitch</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_Toc402449888 \h </w:instrText>
        </w:r>
        <w:r>
          <w:rPr>
            <w:noProof/>
            <w:webHidden/>
          </w:rPr>
        </w:r>
        <w:r>
          <w:rPr>
            <w:noProof/>
            <w:webHidden/>
          </w:rPr>
          <w:fldChar w:fldCharType="separate"/>
        </w:r>
        <w:r w:rsidR="000F244A">
          <w:rPr>
            <w:noProof/>
            <w:webHidden/>
          </w:rPr>
          <w:t>31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89" w:history="1">
        <w:r w:rsidR="000F244A" w:rsidRPr="00C458AA">
          <w:rPr>
            <w:rStyle w:val="a5"/>
            <w:noProof/>
          </w:rPr>
          <w:t>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_Toc402449889 \h </w:instrText>
        </w:r>
        <w:r>
          <w:rPr>
            <w:noProof/>
            <w:webHidden/>
          </w:rPr>
        </w:r>
        <w:r>
          <w:rPr>
            <w:noProof/>
            <w:webHidden/>
          </w:rPr>
          <w:fldChar w:fldCharType="separate"/>
        </w:r>
        <w:r w:rsidR="000F244A">
          <w:rPr>
            <w:noProof/>
            <w:webHidden/>
          </w:rPr>
          <w:t>31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0" w:history="1">
        <w:r w:rsidR="000F244A" w:rsidRPr="00C458AA">
          <w:rPr>
            <w:rStyle w:val="a5"/>
            <w:rFonts w:hint="eastAsia"/>
            <w:noProof/>
          </w:rPr>
          <w:t>创建</w:t>
        </w:r>
        <w:r w:rsidR="000F244A" w:rsidRPr="00C458AA">
          <w:rPr>
            <w:rStyle w:val="a5"/>
            <w:noProof/>
          </w:rPr>
          <w:t>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_Toc402449890 \h </w:instrText>
        </w:r>
        <w:r>
          <w:rPr>
            <w:noProof/>
            <w:webHidden/>
          </w:rPr>
        </w:r>
        <w:r>
          <w:rPr>
            <w:noProof/>
            <w:webHidden/>
          </w:rPr>
          <w:fldChar w:fldCharType="separate"/>
        </w:r>
        <w:r w:rsidR="000F244A">
          <w:rPr>
            <w:noProof/>
            <w:webHidden/>
          </w:rPr>
          <w:t>31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91" w:history="1">
        <w:r w:rsidR="000F244A" w:rsidRPr="00C458AA">
          <w:rPr>
            <w:rStyle w:val="a5"/>
            <w:noProof/>
          </w:rPr>
          <w:t>Super-VLAN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_Toc402449891 \h </w:instrText>
        </w:r>
        <w:r>
          <w:rPr>
            <w:noProof/>
            <w:webHidden/>
          </w:rPr>
        </w:r>
        <w:r>
          <w:rPr>
            <w:noProof/>
            <w:webHidden/>
          </w:rPr>
          <w:fldChar w:fldCharType="separate"/>
        </w:r>
        <w:r w:rsidR="000F244A">
          <w:rPr>
            <w:noProof/>
            <w:webHidden/>
          </w:rPr>
          <w:t>32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2" w:history="1">
        <w:r w:rsidR="000F244A" w:rsidRPr="00C458AA">
          <w:rPr>
            <w:rStyle w:val="a5"/>
            <w:rFonts w:hint="eastAsia"/>
            <w:noProof/>
          </w:rPr>
          <w:t>创建</w:t>
        </w:r>
        <w:r w:rsidR="000F244A" w:rsidRPr="00C458AA">
          <w:rPr>
            <w:rStyle w:val="a5"/>
            <w:noProof/>
          </w:rPr>
          <w:t>super-VLAN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_Toc402449892 \h </w:instrText>
        </w:r>
        <w:r>
          <w:rPr>
            <w:noProof/>
            <w:webHidden/>
          </w:rPr>
        </w:r>
        <w:r>
          <w:rPr>
            <w:noProof/>
            <w:webHidden/>
          </w:rPr>
          <w:fldChar w:fldCharType="separate"/>
        </w:r>
        <w:r w:rsidR="000F244A">
          <w:rPr>
            <w:noProof/>
            <w:webHidden/>
          </w:rPr>
          <w:t>32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93" w:history="1">
        <w:r w:rsidR="000F244A" w:rsidRPr="00C458AA">
          <w:rPr>
            <w:rStyle w:val="a5"/>
            <w:rFonts w:hint="eastAsia"/>
            <w:noProof/>
          </w:rPr>
          <w:t>集聚接口</w:t>
        </w:r>
        <w:r w:rsidR="000F244A">
          <w:rPr>
            <w:noProof/>
            <w:webHidden/>
          </w:rPr>
          <w:tab/>
        </w:r>
        <w:r>
          <w:rPr>
            <w:noProof/>
            <w:webHidden/>
          </w:rPr>
          <w:fldChar w:fldCharType="begin"/>
        </w:r>
        <w:r w:rsidR="000F244A">
          <w:rPr>
            <w:noProof/>
            <w:webHidden/>
          </w:rPr>
          <w:instrText xml:space="preserve"> PAGEREF _Toc402449893 \h </w:instrText>
        </w:r>
        <w:r>
          <w:rPr>
            <w:noProof/>
            <w:webHidden/>
          </w:rPr>
        </w:r>
        <w:r>
          <w:rPr>
            <w:noProof/>
            <w:webHidden/>
          </w:rPr>
          <w:fldChar w:fldCharType="separate"/>
        </w:r>
        <w:r w:rsidR="000F244A">
          <w:rPr>
            <w:noProof/>
            <w:webHidden/>
          </w:rPr>
          <w:t>32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4" w:history="1">
        <w:r w:rsidR="000F244A" w:rsidRPr="00C458AA">
          <w:rPr>
            <w:rStyle w:val="a5"/>
            <w:rFonts w:hint="eastAsia"/>
            <w:noProof/>
          </w:rPr>
          <w:t>创建集聚接口以及集聚子接口</w:t>
        </w:r>
        <w:r w:rsidR="000F244A">
          <w:rPr>
            <w:noProof/>
            <w:webHidden/>
          </w:rPr>
          <w:tab/>
        </w:r>
        <w:r>
          <w:rPr>
            <w:noProof/>
            <w:webHidden/>
          </w:rPr>
          <w:fldChar w:fldCharType="begin"/>
        </w:r>
        <w:r w:rsidR="000F244A">
          <w:rPr>
            <w:noProof/>
            <w:webHidden/>
          </w:rPr>
          <w:instrText xml:space="preserve"> PAGEREF _Toc402449894 \h </w:instrText>
        </w:r>
        <w:r>
          <w:rPr>
            <w:noProof/>
            <w:webHidden/>
          </w:rPr>
        </w:r>
        <w:r>
          <w:rPr>
            <w:noProof/>
            <w:webHidden/>
          </w:rPr>
          <w:fldChar w:fldCharType="separate"/>
        </w:r>
        <w:r w:rsidR="000F244A">
          <w:rPr>
            <w:noProof/>
            <w:webHidden/>
          </w:rPr>
          <w:t>32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5" w:history="1">
        <w:r w:rsidR="000F244A" w:rsidRPr="00C458AA">
          <w:rPr>
            <w:rStyle w:val="a5"/>
            <w:rFonts w:hint="eastAsia"/>
            <w:noProof/>
          </w:rPr>
          <w:t>添加接口到集聚接口</w:t>
        </w:r>
        <w:r w:rsidR="000F244A">
          <w:rPr>
            <w:noProof/>
            <w:webHidden/>
          </w:rPr>
          <w:tab/>
        </w:r>
        <w:r>
          <w:rPr>
            <w:noProof/>
            <w:webHidden/>
          </w:rPr>
          <w:fldChar w:fldCharType="begin"/>
        </w:r>
        <w:r w:rsidR="000F244A">
          <w:rPr>
            <w:noProof/>
            <w:webHidden/>
          </w:rPr>
          <w:instrText xml:space="preserve"> PAGEREF _Toc402449895 \h </w:instrText>
        </w:r>
        <w:r>
          <w:rPr>
            <w:noProof/>
            <w:webHidden/>
          </w:rPr>
        </w:r>
        <w:r>
          <w:rPr>
            <w:noProof/>
            <w:webHidden/>
          </w:rPr>
          <w:fldChar w:fldCharType="separate"/>
        </w:r>
        <w:r w:rsidR="000F244A">
          <w:rPr>
            <w:noProof/>
            <w:webHidden/>
          </w:rPr>
          <w:t>33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6"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_Toc402449896 \h </w:instrText>
        </w:r>
        <w:r>
          <w:rPr>
            <w:noProof/>
            <w:webHidden/>
          </w:rPr>
        </w:r>
        <w:r>
          <w:rPr>
            <w:noProof/>
            <w:webHidden/>
          </w:rPr>
          <w:fldChar w:fldCharType="separate"/>
        </w:r>
        <w:r w:rsidR="000F244A">
          <w:rPr>
            <w:noProof/>
            <w:webHidden/>
          </w:rPr>
          <w:t>33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897" w:history="1">
        <w:r w:rsidR="000F244A" w:rsidRPr="00C458AA">
          <w:rPr>
            <w:rStyle w:val="a5"/>
            <w:rFonts w:hint="eastAsia"/>
            <w:noProof/>
          </w:rPr>
          <w:t>冗余接口</w:t>
        </w:r>
        <w:r w:rsidR="000F244A">
          <w:rPr>
            <w:noProof/>
            <w:webHidden/>
          </w:rPr>
          <w:tab/>
        </w:r>
        <w:r>
          <w:rPr>
            <w:noProof/>
            <w:webHidden/>
          </w:rPr>
          <w:fldChar w:fldCharType="begin"/>
        </w:r>
        <w:r w:rsidR="000F244A">
          <w:rPr>
            <w:noProof/>
            <w:webHidden/>
          </w:rPr>
          <w:instrText xml:space="preserve"> PAGEREF _Toc402449897 \h </w:instrText>
        </w:r>
        <w:r>
          <w:rPr>
            <w:noProof/>
            <w:webHidden/>
          </w:rPr>
        </w:r>
        <w:r>
          <w:rPr>
            <w:noProof/>
            <w:webHidden/>
          </w:rPr>
          <w:fldChar w:fldCharType="separate"/>
        </w:r>
        <w:r w:rsidR="000F244A">
          <w:rPr>
            <w:noProof/>
            <w:webHidden/>
          </w:rPr>
          <w:t>33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8" w:history="1">
        <w:r w:rsidR="000F244A" w:rsidRPr="00C458AA">
          <w:rPr>
            <w:rStyle w:val="a5"/>
            <w:rFonts w:hint="eastAsia"/>
            <w:noProof/>
          </w:rPr>
          <w:t>创建冗余接口以及冗余子接口</w:t>
        </w:r>
        <w:r w:rsidR="000F244A">
          <w:rPr>
            <w:noProof/>
            <w:webHidden/>
          </w:rPr>
          <w:tab/>
        </w:r>
        <w:r>
          <w:rPr>
            <w:noProof/>
            <w:webHidden/>
          </w:rPr>
          <w:fldChar w:fldCharType="begin"/>
        </w:r>
        <w:r w:rsidR="000F244A">
          <w:rPr>
            <w:noProof/>
            <w:webHidden/>
          </w:rPr>
          <w:instrText xml:space="preserve"> PAGEREF _Toc402449898 \h </w:instrText>
        </w:r>
        <w:r>
          <w:rPr>
            <w:noProof/>
            <w:webHidden/>
          </w:rPr>
        </w:r>
        <w:r>
          <w:rPr>
            <w:noProof/>
            <w:webHidden/>
          </w:rPr>
          <w:fldChar w:fldCharType="separate"/>
        </w:r>
        <w:r w:rsidR="000F244A">
          <w:rPr>
            <w:noProof/>
            <w:webHidden/>
          </w:rPr>
          <w:t>33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899" w:history="1">
        <w:r w:rsidR="000F244A" w:rsidRPr="00C458AA">
          <w:rPr>
            <w:rStyle w:val="a5"/>
            <w:rFonts w:hint="eastAsia"/>
            <w:noProof/>
          </w:rPr>
          <w:t>添加接口到冗余接口</w:t>
        </w:r>
        <w:r w:rsidR="000F244A">
          <w:rPr>
            <w:noProof/>
            <w:webHidden/>
          </w:rPr>
          <w:tab/>
        </w:r>
        <w:r>
          <w:rPr>
            <w:noProof/>
            <w:webHidden/>
          </w:rPr>
          <w:fldChar w:fldCharType="begin"/>
        </w:r>
        <w:r w:rsidR="000F244A">
          <w:rPr>
            <w:noProof/>
            <w:webHidden/>
          </w:rPr>
          <w:instrText xml:space="preserve"> PAGEREF _Toc402449899 \h </w:instrText>
        </w:r>
        <w:r>
          <w:rPr>
            <w:noProof/>
            <w:webHidden/>
          </w:rPr>
        </w:r>
        <w:r>
          <w:rPr>
            <w:noProof/>
            <w:webHidden/>
          </w:rPr>
          <w:fldChar w:fldCharType="separate"/>
        </w:r>
        <w:r w:rsidR="000F244A">
          <w:rPr>
            <w:noProof/>
            <w:webHidden/>
          </w:rPr>
          <w:t>34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0" w:history="1">
        <w:r w:rsidR="000F244A" w:rsidRPr="00C458AA">
          <w:rPr>
            <w:rStyle w:val="a5"/>
            <w:rFonts w:hint="eastAsia"/>
            <w:noProof/>
          </w:rPr>
          <w:t>指定主接口</w:t>
        </w:r>
        <w:r w:rsidR="000F244A">
          <w:rPr>
            <w:noProof/>
            <w:webHidden/>
          </w:rPr>
          <w:tab/>
        </w:r>
        <w:r>
          <w:rPr>
            <w:noProof/>
            <w:webHidden/>
          </w:rPr>
          <w:fldChar w:fldCharType="begin"/>
        </w:r>
        <w:r w:rsidR="000F244A">
          <w:rPr>
            <w:noProof/>
            <w:webHidden/>
          </w:rPr>
          <w:instrText xml:space="preserve"> PAGEREF _Toc402449900 \h </w:instrText>
        </w:r>
        <w:r>
          <w:rPr>
            <w:noProof/>
            <w:webHidden/>
          </w:rPr>
        </w:r>
        <w:r>
          <w:rPr>
            <w:noProof/>
            <w:webHidden/>
          </w:rPr>
          <w:fldChar w:fldCharType="separate"/>
        </w:r>
        <w:r w:rsidR="000F244A">
          <w:rPr>
            <w:noProof/>
            <w:webHidden/>
          </w:rPr>
          <w:t>34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1"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_Toc402449901 \h </w:instrText>
        </w:r>
        <w:r>
          <w:rPr>
            <w:noProof/>
            <w:webHidden/>
          </w:rPr>
        </w:r>
        <w:r>
          <w:rPr>
            <w:noProof/>
            <w:webHidden/>
          </w:rPr>
          <w:fldChar w:fldCharType="separate"/>
        </w:r>
        <w:r w:rsidR="000F244A">
          <w:rPr>
            <w:noProof/>
            <w:webHidden/>
          </w:rPr>
          <w:t>34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02" w:history="1">
        <w:r w:rsidR="000F244A" w:rsidRPr="00C458AA">
          <w:rPr>
            <w:rStyle w:val="a5"/>
            <w:rFonts w:hint="eastAsia"/>
            <w:noProof/>
          </w:rPr>
          <w:t>隧道接口</w:t>
        </w:r>
        <w:r w:rsidR="000F244A">
          <w:rPr>
            <w:noProof/>
            <w:webHidden/>
          </w:rPr>
          <w:tab/>
        </w:r>
        <w:r>
          <w:rPr>
            <w:noProof/>
            <w:webHidden/>
          </w:rPr>
          <w:fldChar w:fldCharType="begin"/>
        </w:r>
        <w:r w:rsidR="000F244A">
          <w:rPr>
            <w:noProof/>
            <w:webHidden/>
          </w:rPr>
          <w:instrText xml:space="preserve"> PAGEREF _Toc402449902 \h </w:instrText>
        </w:r>
        <w:r>
          <w:rPr>
            <w:noProof/>
            <w:webHidden/>
          </w:rPr>
        </w:r>
        <w:r>
          <w:rPr>
            <w:noProof/>
            <w:webHidden/>
          </w:rPr>
          <w:fldChar w:fldCharType="separate"/>
        </w:r>
        <w:r w:rsidR="000F244A">
          <w:rPr>
            <w:noProof/>
            <w:webHidden/>
          </w:rPr>
          <w:t>35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3" w:history="1">
        <w:r w:rsidR="000F244A" w:rsidRPr="00C458AA">
          <w:rPr>
            <w:rStyle w:val="a5"/>
            <w:rFonts w:hint="eastAsia"/>
            <w:noProof/>
          </w:rPr>
          <w:t>创建隧道接口</w:t>
        </w:r>
        <w:r w:rsidR="000F244A">
          <w:rPr>
            <w:noProof/>
            <w:webHidden/>
          </w:rPr>
          <w:tab/>
        </w:r>
        <w:r>
          <w:rPr>
            <w:noProof/>
            <w:webHidden/>
          </w:rPr>
          <w:fldChar w:fldCharType="begin"/>
        </w:r>
        <w:r w:rsidR="000F244A">
          <w:rPr>
            <w:noProof/>
            <w:webHidden/>
          </w:rPr>
          <w:instrText xml:space="preserve"> PAGEREF _Toc402449903 \h </w:instrText>
        </w:r>
        <w:r>
          <w:rPr>
            <w:noProof/>
            <w:webHidden/>
          </w:rPr>
        </w:r>
        <w:r>
          <w:rPr>
            <w:noProof/>
            <w:webHidden/>
          </w:rPr>
          <w:fldChar w:fldCharType="separate"/>
        </w:r>
        <w:r w:rsidR="000F244A">
          <w:rPr>
            <w:noProof/>
            <w:webHidden/>
          </w:rPr>
          <w:t>35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4" w:history="1">
        <w:r w:rsidR="000F244A" w:rsidRPr="00C458AA">
          <w:rPr>
            <w:rStyle w:val="a5"/>
            <w:rFonts w:hint="eastAsia"/>
            <w:noProof/>
          </w:rPr>
          <w:t>绑定隧道</w:t>
        </w:r>
        <w:r w:rsidR="000F244A">
          <w:rPr>
            <w:noProof/>
            <w:webHidden/>
          </w:rPr>
          <w:tab/>
        </w:r>
        <w:r>
          <w:rPr>
            <w:noProof/>
            <w:webHidden/>
          </w:rPr>
          <w:fldChar w:fldCharType="begin"/>
        </w:r>
        <w:r w:rsidR="000F244A">
          <w:rPr>
            <w:noProof/>
            <w:webHidden/>
          </w:rPr>
          <w:instrText xml:space="preserve"> PAGEREF _Toc402449904 \h </w:instrText>
        </w:r>
        <w:r>
          <w:rPr>
            <w:noProof/>
            <w:webHidden/>
          </w:rPr>
        </w:r>
        <w:r>
          <w:rPr>
            <w:noProof/>
            <w:webHidden/>
          </w:rPr>
          <w:fldChar w:fldCharType="separate"/>
        </w:r>
        <w:r w:rsidR="000F244A">
          <w:rPr>
            <w:noProof/>
            <w:webHidden/>
          </w:rPr>
          <w:t>35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5" w:history="1">
        <w:r w:rsidR="000F244A" w:rsidRPr="00C458AA">
          <w:rPr>
            <w:rStyle w:val="a5"/>
            <w:rFonts w:hint="eastAsia"/>
            <w:noProof/>
          </w:rPr>
          <w:t>多隧道</w:t>
        </w:r>
        <w:r w:rsidR="000F244A" w:rsidRPr="00C458AA">
          <w:rPr>
            <w:rStyle w:val="a5"/>
            <w:noProof/>
          </w:rPr>
          <w:t>OSPF</w:t>
        </w:r>
        <w:r w:rsidR="000F244A" w:rsidRPr="00C458AA">
          <w:rPr>
            <w:rStyle w:val="a5"/>
            <w:rFonts w:hint="eastAsia"/>
            <w:noProof/>
          </w:rPr>
          <w:t>支持</w:t>
        </w:r>
        <w:r w:rsidR="000F244A">
          <w:rPr>
            <w:noProof/>
            <w:webHidden/>
          </w:rPr>
          <w:tab/>
        </w:r>
        <w:r>
          <w:rPr>
            <w:noProof/>
            <w:webHidden/>
          </w:rPr>
          <w:fldChar w:fldCharType="begin"/>
        </w:r>
        <w:r w:rsidR="000F244A">
          <w:rPr>
            <w:noProof/>
            <w:webHidden/>
          </w:rPr>
          <w:instrText xml:space="preserve"> PAGEREF _Toc402449905 \h </w:instrText>
        </w:r>
        <w:r>
          <w:rPr>
            <w:noProof/>
            <w:webHidden/>
          </w:rPr>
        </w:r>
        <w:r>
          <w:rPr>
            <w:noProof/>
            <w:webHidden/>
          </w:rPr>
          <w:fldChar w:fldCharType="separate"/>
        </w:r>
        <w:r w:rsidR="000F244A">
          <w:rPr>
            <w:noProof/>
            <w:webHidden/>
          </w:rPr>
          <w:t>35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6" w:history="1">
        <w:r w:rsidR="000F244A" w:rsidRPr="00C458AA">
          <w:rPr>
            <w:rStyle w:val="a5"/>
            <w:rFonts w:hint="eastAsia"/>
            <w:noProof/>
          </w:rPr>
          <w:t>配置借用</w:t>
        </w:r>
        <w:r w:rsidR="000F244A" w:rsidRPr="00C458AA">
          <w:rPr>
            <w:rStyle w:val="a5"/>
            <w:noProof/>
          </w:rPr>
          <w:t>IP</w:t>
        </w:r>
        <w:r w:rsidR="000F244A" w:rsidRPr="00C458AA">
          <w:rPr>
            <w:rStyle w:val="a5"/>
            <w:rFonts w:hint="eastAsia"/>
            <w:noProof/>
          </w:rPr>
          <w:t>地址功能（</w:t>
        </w:r>
        <w:r w:rsidR="000F244A" w:rsidRPr="00C458AA">
          <w:rPr>
            <w:rStyle w:val="a5"/>
            <w:noProof/>
          </w:rPr>
          <w:t>IP Unnumbered</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_Toc402449906 \h </w:instrText>
        </w:r>
        <w:r>
          <w:rPr>
            <w:noProof/>
            <w:webHidden/>
          </w:rPr>
        </w:r>
        <w:r>
          <w:rPr>
            <w:noProof/>
            <w:webHidden/>
          </w:rPr>
          <w:fldChar w:fldCharType="separate"/>
        </w:r>
        <w:r w:rsidR="000F244A">
          <w:rPr>
            <w:noProof/>
            <w:webHidden/>
          </w:rPr>
          <w:t>36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07" w:history="1">
        <w:r w:rsidR="000F244A" w:rsidRPr="00C458AA">
          <w:rPr>
            <w:rStyle w:val="a5"/>
            <w:rFonts w:hint="eastAsia"/>
            <w:noProof/>
          </w:rPr>
          <w:t>查看隧道接口信息</w:t>
        </w:r>
        <w:r w:rsidR="000F244A">
          <w:rPr>
            <w:noProof/>
            <w:webHidden/>
          </w:rPr>
          <w:tab/>
        </w:r>
        <w:r>
          <w:rPr>
            <w:noProof/>
            <w:webHidden/>
          </w:rPr>
          <w:fldChar w:fldCharType="begin"/>
        </w:r>
        <w:r w:rsidR="000F244A">
          <w:rPr>
            <w:noProof/>
            <w:webHidden/>
          </w:rPr>
          <w:instrText xml:space="preserve"> PAGEREF _Toc402449907 \h </w:instrText>
        </w:r>
        <w:r>
          <w:rPr>
            <w:noProof/>
            <w:webHidden/>
          </w:rPr>
        </w:r>
        <w:r>
          <w:rPr>
            <w:noProof/>
            <w:webHidden/>
          </w:rPr>
          <w:fldChar w:fldCharType="separate"/>
        </w:r>
        <w:r w:rsidR="000F244A">
          <w:rPr>
            <w:noProof/>
            <w:webHidden/>
          </w:rPr>
          <w:t>36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08" w:history="1">
        <w:r w:rsidR="000F244A" w:rsidRPr="00C458AA">
          <w:rPr>
            <w:rStyle w:val="a5"/>
            <w:noProof/>
          </w:rPr>
          <w:t>PPPoE</w:t>
        </w:r>
        <w:r w:rsidR="000F244A" w:rsidRPr="00C458AA">
          <w:rPr>
            <w:rStyle w:val="a5"/>
            <w:rFonts w:hint="eastAsia"/>
            <w:noProof/>
          </w:rPr>
          <w:t>子接口</w:t>
        </w:r>
        <w:r w:rsidR="000F244A">
          <w:rPr>
            <w:noProof/>
            <w:webHidden/>
          </w:rPr>
          <w:tab/>
        </w:r>
        <w:r>
          <w:rPr>
            <w:noProof/>
            <w:webHidden/>
          </w:rPr>
          <w:fldChar w:fldCharType="begin"/>
        </w:r>
        <w:r w:rsidR="000F244A">
          <w:rPr>
            <w:noProof/>
            <w:webHidden/>
          </w:rPr>
          <w:instrText xml:space="preserve"> PAGEREF _Toc402449908 \h </w:instrText>
        </w:r>
        <w:r>
          <w:rPr>
            <w:noProof/>
            <w:webHidden/>
          </w:rPr>
        </w:r>
        <w:r>
          <w:rPr>
            <w:noProof/>
            <w:webHidden/>
          </w:rPr>
          <w:fldChar w:fldCharType="separate"/>
        </w:r>
        <w:r w:rsidR="000F244A">
          <w:rPr>
            <w:noProof/>
            <w:webHidden/>
          </w:rPr>
          <w:t>36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09" w:history="1">
        <w:r w:rsidR="000F244A" w:rsidRPr="00C458AA">
          <w:rPr>
            <w:rStyle w:val="a5"/>
            <w:rFonts w:hint="eastAsia"/>
            <w:noProof/>
          </w:rPr>
          <w:t>链路聚合</w:t>
        </w:r>
        <w:r w:rsidR="000F244A">
          <w:rPr>
            <w:noProof/>
            <w:webHidden/>
          </w:rPr>
          <w:tab/>
        </w:r>
        <w:r>
          <w:rPr>
            <w:noProof/>
            <w:webHidden/>
          </w:rPr>
          <w:fldChar w:fldCharType="begin"/>
        </w:r>
        <w:r w:rsidR="000F244A">
          <w:rPr>
            <w:noProof/>
            <w:webHidden/>
          </w:rPr>
          <w:instrText xml:space="preserve"> PAGEREF _Toc402449909 \h </w:instrText>
        </w:r>
        <w:r>
          <w:rPr>
            <w:noProof/>
            <w:webHidden/>
          </w:rPr>
        </w:r>
        <w:r>
          <w:rPr>
            <w:noProof/>
            <w:webHidden/>
          </w:rPr>
          <w:fldChar w:fldCharType="separate"/>
        </w:r>
        <w:r w:rsidR="000F244A">
          <w:rPr>
            <w:noProof/>
            <w:webHidden/>
          </w:rPr>
          <w:t>36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10" w:history="1">
        <w:r w:rsidR="000F244A" w:rsidRPr="00C458AA">
          <w:rPr>
            <w:rStyle w:val="a5"/>
            <w:noProof/>
          </w:rPr>
          <w:t>LACP</w:t>
        </w:r>
        <w:r w:rsidR="000F244A" w:rsidRPr="00C458AA">
          <w:rPr>
            <w:rStyle w:val="a5"/>
            <w:rFonts w:hint="eastAsia"/>
            <w:noProof/>
          </w:rPr>
          <w:t>动态协商聚合</w:t>
        </w:r>
        <w:r w:rsidR="000F244A">
          <w:rPr>
            <w:noProof/>
            <w:webHidden/>
          </w:rPr>
          <w:tab/>
        </w:r>
        <w:r>
          <w:rPr>
            <w:noProof/>
            <w:webHidden/>
          </w:rPr>
          <w:fldChar w:fldCharType="begin"/>
        </w:r>
        <w:r w:rsidR="000F244A">
          <w:rPr>
            <w:noProof/>
            <w:webHidden/>
          </w:rPr>
          <w:instrText xml:space="preserve"> PAGEREF _Toc402449910 \h </w:instrText>
        </w:r>
        <w:r>
          <w:rPr>
            <w:noProof/>
            <w:webHidden/>
          </w:rPr>
        </w:r>
        <w:r>
          <w:rPr>
            <w:noProof/>
            <w:webHidden/>
          </w:rPr>
          <w:fldChar w:fldCharType="separate"/>
        </w:r>
        <w:r w:rsidR="000F244A">
          <w:rPr>
            <w:noProof/>
            <w:webHidden/>
          </w:rPr>
          <w:t>37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1" w:history="1">
        <w:r w:rsidR="000F244A" w:rsidRPr="00C458AA">
          <w:rPr>
            <w:rStyle w:val="a5"/>
            <w:rFonts w:hint="eastAsia"/>
            <w:noProof/>
          </w:rPr>
          <w:t>聚合组成员接口状态</w:t>
        </w:r>
        <w:r w:rsidR="000F244A">
          <w:rPr>
            <w:noProof/>
            <w:webHidden/>
          </w:rPr>
          <w:tab/>
        </w:r>
        <w:r>
          <w:rPr>
            <w:noProof/>
            <w:webHidden/>
          </w:rPr>
          <w:fldChar w:fldCharType="begin"/>
        </w:r>
        <w:r w:rsidR="000F244A">
          <w:rPr>
            <w:noProof/>
            <w:webHidden/>
          </w:rPr>
          <w:instrText xml:space="preserve"> PAGEREF _Toc402449911 \h </w:instrText>
        </w:r>
        <w:r>
          <w:rPr>
            <w:noProof/>
            <w:webHidden/>
          </w:rPr>
        </w:r>
        <w:r>
          <w:rPr>
            <w:noProof/>
            <w:webHidden/>
          </w:rPr>
          <w:fldChar w:fldCharType="separate"/>
        </w:r>
        <w:r w:rsidR="000F244A">
          <w:rPr>
            <w:noProof/>
            <w:webHidden/>
          </w:rPr>
          <w:t>37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12" w:history="1">
        <w:r w:rsidR="000F244A" w:rsidRPr="00C458AA">
          <w:rPr>
            <w:rStyle w:val="a5"/>
            <w:rFonts w:hint="eastAsia"/>
            <w:noProof/>
          </w:rPr>
          <w:t>配置</w:t>
        </w:r>
        <w:r w:rsidR="000F244A" w:rsidRPr="00C458AA">
          <w:rPr>
            <w:rStyle w:val="a5"/>
            <w:noProof/>
          </w:rPr>
          <w:t>LACP</w:t>
        </w:r>
        <w:r w:rsidR="000F244A" w:rsidRPr="00C458AA">
          <w:rPr>
            <w:rStyle w:val="a5"/>
            <w:rFonts w:hint="eastAsia"/>
            <w:noProof/>
          </w:rPr>
          <w:t>动态协商聚合</w:t>
        </w:r>
        <w:r w:rsidR="000F244A">
          <w:rPr>
            <w:noProof/>
            <w:webHidden/>
          </w:rPr>
          <w:tab/>
        </w:r>
        <w:r>
          <w:rPr>
            <w:noProof/>
            <w:webHidden/>
          </w:rPr>
          <w:fldChar w:fldCharType="begin"/>
        </w:r>
        <w:r w:rsidR="000F244A">
          <w:rPr>
            <w:noProof/>
            <w:webHidden/>
          </w:rPr>
          <w:instrText xml:space="preserve"> PAGEREF _Toc402449912 \h </w:instrText>
        </w:r>
        <w:r>
          <w:rPr>
            <w:noProof/>
            <w:webHidden/>
          </w:rPr>
        </w:r>
        <w:r>
          <w:rPr>
            <w:noProof/>
            <w:webHidden/>
          </w:rPr>
          <w:fldChar w:fldCharType="separate"/>
        </w:r>
        <w:r w:rsidR="000F244A">
          <w:rPr>
            <w:noProof/>
            <w:webHidden/>
          </w:rPr>
          <w:t>37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3" w:history="1">
        <w:r w:rsidR="000F244A" w:rsidRPr="00C458AA">
          <w:rPr>
            <w:rStyle w:val="a5"/>
            <w:rFonts w:hint="eastAsia"/>
            <w:noProof/>
          </w:rPr>
          <w:t>启用</w:t>
        </w:r>
        <w:r w:rsidR="000F244A" w:rsidRPr="00C458AA">
          <w:rPr>
            <w:rStyle w:val="a5"/>
            <w:noProof/>
          </w:rPr>
          <w:t>/</w:t>
        </w:r>
        <w:r w:rsidR="000F244A" w:rsidRPr="00C458AA">
          <w:rPr>
            <w:rStyle w:val="a5"/>
            <w:rFonts w:hint="eastAsia"/>
            <w:noProof/>
          </w:rPr>
          <w:t>禁用</w:t>
        </w:r>
        <w:r w:rsidR="000F244A" w:rsidRPr="00C458AA">
          <w:rPr>
            <w:rStyle w:val="a5"/>
            <w:noProof/>
          </w:rPr>
          <w:t>LACP</w:t>
        </w:r>
        <w:r w:rsidR="000F244A" w:rsidRPr="00C458AA">
          <w:rPr>
            <w:rStyle w:val="a5"/>
            <w:rFonts w:hint="eastAsia"/>
            <w:noProof/>
          </w:rPr>
          <w:t>协议</w:t>
        </w:r>
        <w:r w:rsidR="000F244A">
          <w:rPr>
            <w:noProof/>
            <w:webHidden/>
          </w:rPr>
          <w:tab/>
        </w:r>
        <w:r>
          <w:rPr>
            <w:noProof/>
            <w:webHidden/>
          </w:rPr>
          <w:fldChar w:fldCharType="begin"/>
        </w:r>
        <w:r w:rsidR="000F244A">
          <w:rPr>
            <w:noProof/>
            <w:webHidden/>
          </w:rPr>
          <w:instrText xml:space="preserve"> PAGEREF _Toc402449913 \h </w:instrText>
        </w:r>
        <w:r>
          <w:rPr>
            <w:noProof/>
            <w:webHidden/>
          </w:rPr>
        </w:r>
        <w:r>
          <w:rPr>
            <w:noProof/>
            <w:webHidden/>
          </w:rPr>
          <w:fldChar w:fldCharType="separate"/>
        </w:r>
        <w:r w:rsidR="000F244A">
          <w:rPr>
            <w:noProof/>
            <w:webHidden/>
          </w:rPr>
          <w:t>38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4" w:history="1">
        <w:r w:rsidR="000F244A" w:rsidRPr="00C458AA">
          <w:rPr>
            <w:rStyle w:val="a5"/>
            <w:rFonts w:hint="eastAsia"/>
            <w:noProof/>
          </w:rPr>
          <w:t>指定</w:t>
        </w:r>
        <w:r w:rsidR="000F244A" w:rsidRPr="00C458AA">
          <w:rPr>
            <w:rStyle w:val="a5"/>
            <w:noProof/>
          </w:rPr>
          <w:t>LACP</w:t>
        </w:r>
        <w:r w:rsidR="000F244A" w:rsidRPr="00C458AA">
          <w:rPr>
            <w:rStyle w:val="a5"/>
            <w:rFonts w:hint="eastAsia"/>
            <w:noProof/>
          </w:rPr>
          <w:t>系统优先级</w:t>
        </w:r>
        <w:r w:rsidR="000F244A">
          <w:rPr>
            <w:noProof/>
            <w:webHidden/>
          </w:rPr>
          <w:tab/>
        </w:r>
        <w:r>
          <w:rPr>
            <w:noProof/>
            <w:webHidden/>
          </w:rPr>
          <w:fldChar w:fldCharType="begin"/>
        </w:r>
        <w:r w:rsidR="000F244A">
          <w:rPr>
            <w:noProof/>
            <w:webHidden/>
          </w:rPr>
          <w:instrText xml:space="preserve"> PAGEREF _Toc402449914 \h </w:instrText>
        </w:r>
        <w:r>
          <w:rPr>
            <w:noProof/>
            <w:webHidden/>
          </w:rPr>
        </w:r>
        <w:r>
          <w:rPr>
            <w:noProof/>
            <w:webHidden/>
          </w:rPr>
          <w:fldChar w:fldCharType="separate"/>
        </w:r>
        <w:r w:rsidR="000F244A">
          <w:rPr>
            <w:noProof/>
            <w:webHidden/>
          </w:rPr>
          <w:t>38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5" w:history="1">
        <w:r w:rsidR="000F244A" w:rsidRPr="00C458AA">
          <w:rPr>
            <w:rStyle w:val="a5"/>
            <w:rFonts w:hint="eastAsia"/>
            <w:noProof/>
          </w:rPr>
          <w:t>指定接口</w:t>
        </w:r>
        <w:r w:rsidR="000F244A" w:rsidRPr="00C458AA">
          <w:rPr>
            <w:rStyle w:val="a5"/>
            <w:noProof/>
          </w:rPr>
          <w:t>LACP</w:t>
        </w:r>
        <w:r w:rsidR="000F244A" w:rsidRPr="00C458AA">
          <w:rPr>
            <w:rStyle w:val="a5"/>
            <w:rFonts w:hint="eastAsia"/>
            <w:noProof/>
          </w:rPr>
          <w:t>优先级</w:t>
        </w:r>
        <w:r w:rsidR="000F244A">
          <w:rPr>
            <w:noProof/>
            <w:webHidden/>
          </w:rPr>
          <w:tab/>
        </w:r>
        <w:r>
          <w:rPr>
            <w:noProof/>
            <w:webHidden/>
          </w:rPr>
          <w:fldChar w:fldCharType="begin"/>
        </w:r>
        <w:r w:rsidR="000F244A">
          <w:rPr>
            <w:noProof/>
            <w:webHidden/>
          </w:rPr>
          <w:instrText xml:space="preserve"> PAGEREF _Toc402449915 \h </w:instrText>
        </w:r>
        <w:r>
          <w:rPr>
            <w:noProof/>
            <w:webHidden/>
          </w:rPr>
        </w:r>
        <w:r>
          <w:rPr>
            <w:noProof/>
            <w:webHidden/>
          </w:rPr>
          <w:fldChar w:fldCharType="separate"/>
        </w:r>
        <w:r w:rsidR="000F244A">
          <w:rPr>
            <w:noProof/>
            <w:webHidden/>
          </w:rPr>
          <w:t>38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6" w:history="1">
        <w:r w:rsidR="000F244A" w:rsidRPr="00C458AA">
          <w:rPr>
            <w:rStyle w:val="a5"/>
            <w:rFonts w:hint="eastAsia"/>
            <w:noProof/>
          </w:rPr>
          <w:t>指定</w:t>
        </w:r>
        <w:r w:rsidR="000F244A" w:rsidRPr="00C458AA">
          <w:rPr>
            <w:rStyle w:val="a5"/>
            <w:noProof/>
          </w:rPr>
          <w:t>LACP</w:t>
        </w:r>
        <w:r w:rsidR="000F244A" w:rsidRPr="00C458AA">
          <w:rPr>
            <w:rStyle w:val="a5"/>
            <w:rFonts w:hint="eastAsia"/>
            <w:noProof/>
          </w:rPr>
          <w:t>超时时间</w:t>
        </w:r>
        <w:r w:rsidR="000F244A">
          <w:rPr>
            <w:noProof/>
            <w:webHidden/>
          </w:rPr>
          <w:tab/>
        </w:r>
        <w:r>
          <w:rPr>
            <w:noProof/>
            <w:webHidden/>
          </w:rPr>
          <w:fldChar w:fldCharType="begin"/>
        </w:r>
        <w:r w:rsidR="000F244A">
          <w:rPr>
            <w:noProof/>
            <w:webHidden/>
          </w:rPr>
          <w:instrText xml:space="preserve"> PAGEREF _Toc402449916 \h </w:instrText>
        </w:r>
        <w:r>
          <w:rPr>
            <w:noProof/>
            <w:webHidden/>
          </w:rPr>
        </w:r>
        <w:r>
          <w:rPr>
            <w:noProof/>
            <w:webHidden/>
          </w:rPr>
          <w:fldChar w:fldCharType="separate"/>
        </w:r>
        <w:r w:rsidR="000F244A">
          <w:rPr>
            <w:noProof/>
            <w:webHidden/>
          </w:rPr>
          <w:t>39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7" w:history="1">
        <w:r w:rsidR="000F244A" w:rsidRPr="00C458AA">
          <w:rPr>
            <w:rStyle w:val="a5"/>
            <w:rFonts w:hint="eastAsia"/>
            <w:noProof/>
          </w:rPr>
          <w:t>指定最大活动链路数</w:t>
        </w:r>
        <w:r w:rsidR="000F244A">
          <w:rPr>
            <w:noProof/>
            <w:webHidden/>
          </w:rPr>
          <w:tab/>
        </w:r>
        <w:r>
          <w:rPr>
            <w:noProof/>
            <w:webHidden/>
          </w:rPr>
          <w:fldChar w:fldCharType="begin"/>
        </w:r>
        <w:r w:rsidR="000F244A">
          <w:rPr>
            <w:noProof/>
            <w:webHidden/>
          </w:rPr>
          <w:instrText xml:space="preserve"> PAGEREF _Toc402449917 \h </w:instrText>
        </w:r>
        <w:r>
          <w:rPr>
            <w:noProof/>
            <w:webHidden/>
          </w:rPr>
        </w:r>
        <w:r>
          <w:rPr>
            <w:noProof/>
            <w:webHidden/>
          </w:rPr>
          <w:fldChar w:fldCharType="separate"/>
        </w:r>
        <w:r w:rsidR="000F244A">
          <w:rPr>
            <w:noProof/>
            <w:webHidden/>
          </w:rPr>
          <w:t>39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8" w:history="1">
        <w:r w:rsidR="000F244A" w:rsidRPr="00C458AA">
          <w:rPr>
            <w:rStyle w:val="a5"/>
            <w:rFonts w:hint="eastAsia"/>
            <w:noProof/>
          </w:rPr>
          <w:t>指定最小活动链路数</w:t>
        </w:r>
        <w:r w:rsidR="000F244A">
          <w:rPr>
            <w:noProof/>
            <w:webHidden/>
          </w:rPr>
          <w:tab/>
        </w:r>
        <w:r>
          <w:rPr>
            <w:noProof/>
            <w:webHidden/>
          </w:rPr>
          <w:fldChar w:fldCharType="begin"/>
        </w:r>
        <w:r w:rsidR="000F244A">
          <w:rPr>
            <w:noProof/>
            <w:webHidden/>
          </w:rPr>
          <w:instrText xml:space="preserve"> PAGEREF _Toc402449918 \h </w:instrText>
        </w:r>
        <w:r>
          <w:rPr>
            <w:noProof/>
            <w:webHidden/>
          </w:rPr>
        </w:r>
        <w:r>
          <w:rPr>
            <w:noProof/>
            <w:webHidden/>
          </w:rPr>
          <w:fldChar w:fldCharType="separate"/>
        </w:r>
        <w:r w:rsidR="000F244A">
          <w:rPr>
            <w:noProof/>
            <w:webHidden/>
          </w:rPr>
          <w:t>39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19" w:history="1">
        <w:r w:rsidR="000F244A" w:rsidRPr="00C458AA">
          <w:rPr>
            <w:rStyle w:val="a5"/>
            <w:rFonts w:hint="eastAsia"/>
            <w:noProof/>
          </w:rPr>
          <w:t>指定报文发送均衡方式</w:t>
        </w:r>
        <w:r w:rsidR="000F244A">
          <w:rPr>
            <w:noProof/>
            <w:webHidden/>
          </w:rPr>
          <w:tab/>
        </w:r>
        <w:r>
          <w:rPr>
            <w:noProof/>
            <w:webHidden/>
          </w:rPr>
          <w:fldChar w:fldCharType="begin"/>
        </w:r>
        <w:r w:rsidR="000F244A">
          <w:rPr>
            <w:noProof/>
            <w:webHidden/>
          </w:rPr>
          <w:instrText xml:space="preserve"> PAGEREF _Toc402449919 \h </w:instrText>
        </w:r>
        <w:r>
          <w:rPr>
            <w:noProof/>
            <w:webHidden/>
          </w:rPr>
        </w:r>
        <w:r>
          <w:rPr>
            <w:noProof/>
            <w:webHidden/>
          </w:rPr>
          <w:fldChar w:fldCharType="separate"/>
        </w:r>
        <w:r w:rsidR="000F244A">
          <w:rPr>
            <w:noProof/>
            <w:webHidden/>
          </w:rPr>
          <w:t>39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20" w:history="1">
        <w:r w:rsidR="000F244A" w:rsidRPr="00C458AA">
          <w:rPr>
            <w:rStyle w:val="a5"/>
            <w:rFonts w:hint="eastAsia"/>
            <w:noProof/>
          </w:rPr>
          <w:t>查看聚合组信息</w:t>
        </w:r>
        <w:r w:rsidR="000F244A">
          <w:rPr>
            <w:noProof/>
            <w:webHidden/>
          </w:rPr>
          <w:tab/>
        </w:r>
        <w:r>
          <w:rPr>
            <w:noProof/>
            <w:webHidden/>
          </w:rPr>
          <w:fldChar w:fldCharType="begin"/>
        </w:r>
        <w:r w:rsidR="000F244A">
          <w:rPr>
            <w:noProof/>
            <w:webHidden/>
          </w:rPr>
          <w:instrText xml:space="preserve"> PAGEREF _Toc402449920 \h </w:instrText>
        </w:r>
        <w:r>
          <w:rPr>
            <w:noProof/>
            <w:webHidden/>
          </w:rPr>
        </w:r>
        <w:r>
          <w:rPr>
            <w:noProof/>
            <w:webHidden/>
          </w:rPr>
          <w:fldChar w:fldCharType="separate"/>
        </w:r>
        <w:r w:rsidR="000F244A">
          <w:rPr>
            <w:noProof/>
            <w:webHidden/>
          </w:rPr>
          <w:t>40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21" w:history="1">
        <w:r w:rsidR="000F244A" w:rsidRPr="00C458AA">
          <w:rPr>
            <w:rStyle w:val="a5"/>
            <w:rFonts w:hint="eastAsia"/>
            <w:noProof/>
          </w:rPr>
          <w:t>支持</w:t>
        </w:r>
        <w:r w:rsidR="000F244A" w:rsidRPr="00C458AA">
          <w:rPr>
            <w:rStyle w:val="a5"/>
            <w:noProof/>
          </w:rPr>
          <w:t>Bypass</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_Toc402449921 \h </w:instrText>
        </w:r>
        <w:r>
          <w:rPr>
            <w:noProof/>
            <w:webHidden/>
          </w:rPr>
        </w:r>
        <w:r>
          <w:rPr>
            <w:noProof/>
            <w:webHidden/>
          </w:rPr>
          <w:fldChar w:fldCharType="separate"/>
        </w:r>
        <w:r w:rsidR="000F244A">
          <w:rPr>
            <w:noProof/>
            <w:webHidden/>
          </w:rPr>
          <w:t>40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22" w:history="1">
        <w:r w:rsidR="000F244A" w:rsidRPr="00C458AA">
          <w:rPr>
            <w:rStyle w:val="a5"/>
            <w:noProof/>
          </w:rPr>
          <w:t>Bypass</w:t>
        </w:r>
        <w:r w:rsidR="000F244A" w:rsidRPr="00C458AA">
          <w:rPr>
            <w:rStyle w:val="a5"/>
            <w:rFonts w:hint="eastAsia"/>
            <w:noProof/>
          </w:rPr>
          <w:t>模块的连接方式</w:t>
        </w:r>
        <w:r w:rsidR="000F244A">
          <w:rPr>
            <w:noProof/>
            <w:webHidden/>
          </w:rPr>
          <w:tab/>
        </w:r>
        <w:r>
          <w:rPr>
            <w:noProof/>
            <w:webHidden/>
          </w:rPr>
          <w:fldChar w:fldCharType="begin"/>
        </w:r>
        <w:r w:rsidR="000F244A">
          <w:rPr>
            <w:noProof/>
            <w:webHidden/>
          </w:rPr>
          <w:instrText xml:space="preserve"> PAGEREF _Toc402449922 \h </w:instrText>
        </w:r>
        <w:r>
          <w:rPr>
            <w:noProof/>
            <w:webHidden/>
          </w:rPr>
        </w:r>
        <w:r>
          <w:rPr>
            <w:noProof/>
            <w:webHidden/>
          </w:rPr>
          <w:fldChar w:fldCharType="separate"/>
        </w:r>
        <w:r w:rsidR="000F244A">
          <w:rPr>
            <w:noProof/>
            <w:webHidden/>
          </w:rPr>
          <w:t>40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23" w:history="1">
        <w:r w:rsidR="000F244A" w:rsidRPr="00C458AA">
          <w:rPr>
            <w:rStyle w:val="a5"/>
            <w:rFonts w:hint="eastAsia"/>
            <w:noProof/>
          </w:rPr>
          <w:t>开启外置</w:t>
        </w:r>
        <w:r w:rsidR="000F244A" w:rsidRPr="00C458AA">
          <w:rPr>
            <w:rStyle w:val="a5"/>
            <w:noProof/>
          </w:rPr>
          <w:t>Bypass</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_Toc402449923 \h </w:instrText>
        </w:r>
        <w:r>
          <w:rPr>
            <w:noProof/>
            <w:webHidden/>
          </w:rPr>
        </w:r>
        <w:r>
          <w:rPr>
            <w:noProof/>
            <w:webHidden/>
          </w:rPr>
          <w:fldChar w:fldCharType="separate"/>
        </w:r>
        <w:r w:rsidR="000F244A">
          <w:rPr>
            <w:noProof/>
            <w:webHidden/>
          </w:rPr>
          <w:t>41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24" w:history="1">
        <w:r w:rsidR="000F244A" w:rsidRPr="00C458AA">
          <w:rPr>
            <w:rStyle w:val="a5"/>
            <w:rFonts w:hint="eastAsia"/>
            <w:noProof/>
          </w:rPr>
          <w:t>查看外置</w:t>
        </w:r>
        <w:r w:rsidR="000F244A" w:rsidRPr="00C458AA">
          <w:rPr>
            <w:rStyle w:val="a5"/>
            <w:noProof/>
          </w:rPr>
          <w:t>Bypass</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_Toc402449924 \h </w:instrText>
        </w:r>
        <w:r>
          <w:rPr>
            <w:noProof/>
            <w:webHidden/>
          </w:rPr>
        </w:r>
        <w:r>
          <w:rPr>
            <w:noProof/>
            <w:webHidden/>
          </w:rPr>
          <w:fldChar w:fldCharType="separate"/>
        </w:r>
        <w:r w:rsidR="000F244A">
          <w:rPr>
            <w:noProof/>
            <w:webHidden/>
          </w:rPr>
          <w:t>42</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925" w:history="1">
        <w:r w:rsidR="000F244A" w:rsidRPr="00C458AA">
          <w:rPr>
            <w:rStyle w:val="a5"/>
            <w:rFonts w:hint="eastAsia"/>
            <w:noProof/>
          </w:rPr>
          <w:t>第</w:t>
        </w:r>
        <w:r w:rsidR="000F244A" w:rsidRPr="00C458AA">
          <w:rPr>
            <w:rStyle w:val="a5"/>
            <w:noProof/>
          </w:rPr>
          <w:t>4</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_Toc402449925 \h </w:instrText>
        </w:r>
        <w:r>
          <w:rPr>
            <w:noProof/>
            <w:webHidden/>
          </w:rPr>
        </w:r>
        <w:r>
          <w:rPr>
            <w:noProof/>
            <w:webHidden/>
          </w:rPr>
          <w:fldChar w:fldCharType="separate"/>
        </w:r>
        <w:r w:rsidR="000F244A">
          <w:rPr>
            <w:noProof/>
            <w:webHidden/>
          </w:rPr>
          <w:t>43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26" w:history="1">
        <w:r w:rsidR="000F244A" w:rsidRPr="00C458AA">
          <w:rPr>
            <w:rStyle w:val="a5"/>
            <w:rFonts w:hint="eastAsia"/>
            <w:noProof/>
          </w:rPr>
          <w:t>地址（</w:t>
        </w:r>
        <w:r w:rsidR="000F244A" w:rsidRPr="00C458AA">
          <w:rPr>
            <w:rStyle w:val="a5"/>
            <w:noProof/>
          </w:rPr>
          <w:t>Address</w:t>
        </w:r>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_Toc402449926 \h </w:instrText>
        </w:r>
        <w:r>
          <w:rPr>
            <w:noProof/>
            <w:webHidden/>
          </w:rPr>
        </w:r>
        <w:r>
          <w:rPr>
            <w:noProof/>
            <w:webHidden/>
          </w:rPr>
          <w:fldChar w:fldCharType="separate"/>
        </w:r>
        <w:r w:rsidR="000F244A">
          <w:rPr>
            <w:noProof/>
            <w:webHidden/>
          </w:rPr>
          <w:t>43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27" w:history="1">
        <w:r w:rsidR="000F244A" w:rsidRPr="00C458AA">
          <w:rPr>
            <w:rStyle w:val="a5"/>
            <w:rFonts w:hint="eastAsia"/>
            <w:noProof/>
          </w:rPr>
          <w:t>地址条目</w:t>
        </w:r>
        <w:r w:rsidR="000F244A">
          <w:rPr>
            <w:noProof/>
            <w:webHidden/>
          </w:rPr>
          <w:tab/>
        </w:r>
        <w:r>
          <w:rPr>
            <w:noProof/>
            <w:webHidden/>
          </w:rPr>
          <w:fldChar w:fldCharType="begin"/>
        </w:r>
        <w:r w:rsidR="000F244A">
          <w:rPr>
            <w:noProof/>
            <w:webHidden/>
          </w:rPr>
          <w:instrText xml:space="preserve"> PAGEREF _Toc402449927 \h </w:instrText>
        </w:r>
        <w:r>
          <w:rPr>
            <w:noProof/>
            <w:webHidden/>
          </w:rPr>
        </w:r>
        <w:r>
          <w:rPr>
            <w:noProof/>
            <w:webHidden/>
          </w:rPr>
          <w:fldChar w:fldCharType="separate"/>
        </w:r>
        <w:r w:rsidR="000F244A">
          <w:rPr>
            <w:noProof/>
            <w:webHidden/>
          </w:rPr>
          <w:t>43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28" w:history="1">
        <w:r w:rsidR="000F244A" w:rsidRPr="00C458AA">
          <w:rPr>
            <w:rStyle w:val="a5"/>
            <w:rFonts w:hint="eastAsia"/>
            <w:noProof/>
          </w:rPr>
          <w:t>配置地址簿</w:t>
        </w:r>
        <w:r w:rsidR="000F244A">
          <w:rPr>
            <w:noProof/>
            <w:webHidden/>
          </w:rPr>
          <w:tab/>
        </w:r>
        <w:r>
          <w:rPr>
            <w:noProof/>
            <w:webHidden/>
          </w:rPr>
          <w:fldChar w:fldCharType="begin"/>
        </w:r>
        <w:r w:rsidR="000F244A">
          <w:rPr>
            <w:noProof/>
            <w:webHidden/>
          </w:rPr>
          <w:instrText xml:space="preserve"> PAGEREF _Toc402449928 \h </w:instrText>
        </w:r>
        <w:r>
          <w:rPr>
            <w:noProof/>
            <w:webHidden/>
          </w:rPr>
        </w:r>
        <w:r>
          <w:rPr>
            <w:noProof/>
            <w:webHidden/>
          </w:rPr>
          <w:fldChar w:fldCharType="separate"/>
        </w:r>
        <w:r w:rsidR="000F244A">
          <w:rPr>
            <w:noProof/>
            <w:webHidden/>
          </w:rPr>
          <w:t>43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29" w:history="1">
        <w:r w:rsidR="000F244A" w:rsidRPr="00C458AA">
          <w:rPr>
            <w:rStyle w:val="a5"/>
            <w:rFonts w:hint="eastAsia"/>
            <w:noProof/>
          </w:rPr>
          <w:t>添加或者删除地址条目</w:t>
        </w:r>
        <w:r w:rsidR="000F244A">
          <w:rPr>
            <w:noProof/>
            <w:webHidden/>
          </w:rPr>
          <w:tab/>
        </w:r>
        <w:r>
          <w:rPr>
            <w:noProof/>
            <w:webHidden/>
          </w:rPr>
          <w:fldChar w:fldCharType="begin"/>
        </w:r>
        <w:r w:rsidR="000F244A">
          <w:rPr>
            <w:noProof/>
            <w:webHidden/>
          </w:rPr>
          <w:instrText xml:space="preserve"> PAGEREF _Toc402449929 \h </w:instrText>
        </w:r>
        <w:r>
          <w:rPr>
            <w:noProof/>
            <w:webHidden/>
          </w:rPr>
        </w:r>
        <w:r>
          <w:rPr>
            <w:noProof/>
            <w:webHidden/>
          </w:rPr>
          <w:fldChar w:fldCharType="separate"/>
        </w:r>
        <w:r w:rsidR="000F244A">
          <w:rPr>
            <w:noProof/>
            <w:webHidden/>
          </w:rPr>
          <w:t>43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30" w:history="1">
        <w:r w:rsidR="000F244A" w:rsidRPr="00C458AA">
          <w:rPr>
            <w:rStyle w:val="a5"/>
            <w:rFonts w:hint="eastAsia"/>
            <w:noProof/>
          </w:rPr>
          <w:t>指定地址条目的</w:t>
        </w:r>
        <w:r w:rsidR="000F244A" w:rsidRPr="00C458AA">
          <w:rPr>
            <w:rStyle w:val="a5"/>
            <w:noProof/>
          </w:rPr>
          <w:t>IP</w:t>
        </w:r>
        <w:r w:rsidR="000F244A" w:rsidRPr="00C458AA">
          <w:rPr>
            <w:rStyle w:val="a5"/>
            <w:rFonts w:hint="eastAsia"/>
            <w:noProof/>
          </w:rPr>
          <w:t>地址范围</w:t>
        </w:r>
        <w:r w:rsidR="000F244A">
          <w:rPr>
            <w:noProof/>
            <w:webHidden/>
          </w:rPr>
          <w:tab/>
        </w:r>
        <w:r>
          <w:rPr>
            <w:noProof/>
            <w:webHidden/>
          </w:rPr>
          <w:fldChar w:fldCharType="begin"/>
        </w:r>
        <w:r w:rsidR="000F244A">
          <w:rPr>
            <w:noProof/>
            <w:webHidden/>
          </w:rPr>
          <w:instrText xml:space="preserve"> PAGEREF _Toc402449930 \h </w:instrText>
        </w:r>
        <w:r>
          <w:rPr>
            <w:noProof/>
            <w:webHidden/>
          </w:rPr>
        </w:r>
        <w:r>
          <w:rPr>
            <w:noProof/>
            <w:webHidden/>
          </w:rPr>
          <w:fldChar w:fldCharType="separate"/>
        </w:r>
        <w:r w:rsidR="000F244A">
          <w:rPr>
            <w:noProof/>
            <w:webHidden/>
          </w:rPr>
          <w:t>44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31"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_Toc402449931 \h </w:instrText>
        </w:r>
        <w:r>
          <w:rPr>
            <w:noProof/>
            <w:webHidden/>
          </w:rPr>
        </w:r>
        <w:r>
          <w:rPr>
            <w:noProof/>
            <w:webHidden/>
          </w:rPr>
          <w:fldChar w:fldCharType="separate"/>
        </w:r>
        <w:r w:rsidR="000F244A">
          <w:rPr>
            <w:noProof/>
            <w:webHidden/>
          </w:rPr>
          <w:t>45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32" w:history="1">
        <w:r w:rsidR="000F244A" w:rsidRPr="00C458AA">
          <w:rPr>
            <w:rStyle w:val="a5"/>
            <w:rFonts w:hint="eastAsia"/>
            <w:noProof/>
          </w:rPr>
          <w:t>重新命名地址条目</w:t>
        </w:r>
        <w:r w:rsidR="000F244A">
          <w:rPr>
            <w:noProof/>
            <w:webHidden/>
          </w:rPr>
          <w:tab/>
        </w:r>
        <w:r>
          <w:rPr>
            <w:noProof/>
            <w:webHidden/>
          </w:rPr>
          <w:fldChar w:fldCharType="begin"/>
        </w:r>
        <w:r w:rsidR="000F244A">
          <w:rPr>
            <w:noProof/>
            <w:webHidden/>
          </w:rPr>
          <w:instrText xml:space="preserve"> PAGEREF _Toc402449932 \h </w:instrText>
        </w:r>
        <w:r>
          <w:rPr>
            <w:noProof/>
            <w:webHidden/>
          </w:rPr>
        </w:r>
        <w:r>
          <w:rPr>
            <w:noProof/>
            <w:webHidden/>
          </w:rPr>
          <w:fldChar w:fldCharType="separate"/>
        </w:r>
        <w:r w:rsidR="000F244A">
          <w:rPr>
            <w:noProof/>
            <w:webHidden/>
          </w:rPr>
          <w:t>45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33" w:history="1">
        <w:r w:rsidR="000F244A" w:rsidRPr="00C458AA">
          <w:rPr>
            <w:rStyle w:val="a5"/>
            <w:rFonts w:hint="eastAsia"/>
            <w:noProof/>
          </w:rPr>
          <w:t>查看地址条目关联项</w:t>
        </w:r>
        <w:r w:rsidR="000F244A">
          <w:rPr>
            <w:noProof/>
            <w:webHidden/>
          </w:rPr>
          <w:tab/>
        </w:r>
        <w:r>
          <w:rPr>
            <w:noProof/>
            <w:webHidden/>
          </w:rPr>
          <w:fldChar w:fldCharType="begin"/>
        </w:r>
        <w:r w:rsidR="000F244A">
          <w:rPr>
            <w:noProof/>
            <w:webHidden/>
          </w:rPr>
          <w:instrText xml:space="preserve"> PAGEREF _Toc402449933 \h </w:instrText>
        </w:r>
        <w:r>
          <w:rPr>
            <w:noProof/>
            <w:webHidden/>
          </w:rPr>
        </w:r>
        <w:r>
          <w:rPr>
            <w:noProof/>
            <w:webHidden/>
          </w:rPr>
          <w:fldChar w:fldCharType="separate"/>
        </w:r>
        <w:r w:rsidR="000F244A">
          <w:rPr>
            <w:noProof/>
            <w:webHidden/>
          </w:rPr>
          <w:t>45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34" w:history="1">
        <w:r w:rsidR="000F244A" w:rsidRPr="00C458AA">
          <w:rPr>
            <w:rStyle w:val="a5"/>
            <w:rFonts w:hint="eastAsia"/>
            <w:noProof/>
          </w:rPr>
          <w:t>查看地址簿信息</w:t>
        </w:r>
        <w:r w:rsidR="000F244A">
          <w:rPr>
            <w:noProof/>
            <w:webHidden/>
          </w:rPr>
          <w:tab/>
        </w:r>
        <w:r>
          <w:rPr>
            <w:noProof/>
            <w:webHidden/>
          </w:rPr>
          <w:fldChar w:fldCharType="begin"/>
        </w:r>
        <w:r w:rsidR="000F244A">
          <w:rPr>
            <w:noProof/>
            <w:webHidden/>
          </w:rPr>
          <w:instrText xml:space="preserve"> PAGEREF _Toc402449934 \h </w:instrText>
        </w:r>
        <w:r>
          <w:rPr>
            <w:noProof/>
            <w:webHidden/>
          </w:rPr>
        </w:r>
        <w:r>
          <w:rPr>
            <w:noProof/>
            <w:webHidden/>
          </w:rPr>
          <w:fldChar w:fldCharType="separate"/>
        </w:r>
        <w:r w:rsidR="000F244A">
          <w:rPr>
            <w:noProof/>
            <w:webHidden/>
          </w:rPr>
          <w:t>46</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935" w:history="1">
        <w:r w:rsidR="000F244A" w:rsidRPr="00C458AA">
          <w:rPr>
            <w:rStyle w:val="a5"/>
            <w:rFonts w:hint="eastAsia"/>
            <w:noProof/>
          </w:rPr>
          <w:t>第</w:t>
        </w:r>
        <w:r w:rsidR="000F244A" w:rsidRPr="00C458AA">
          <w:rPr>
            <w:rStyle w:val="a5"/>
            <w:noProof/>
          </w:rPr>
          <w:t>5</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服务和应用</w:t>
        </w:r>
        <w:r w:rsidR="000F244A">
          <w:rPr>
            <w:noProof/>
            <w:webHidden/>
          </w:rPr>
          <w:tab/>
        </w:r>
        <w:r>
          <w:rPr>
            <w:noProof/>
            <w:webHidden/>
          </w:rPr>
          <w:fldChar w:fldCharType="begin"/>
        </w:r>
        <w:r w:rsidR="000F244A">
          <w:rPr>
            <w:noProof/>
            <w:webHidden/>
          </w:rPr>
          <w:instrText xml:space="preserve"> PAGEREF _Toc402449935 \h </w:instrText>
        </w:r>
        <w:r>
          <w:rPr>
            <w:noProof/>
            <w:webHidden/>
          </w:rPr>
        </w:r>
        <w:r>
          <w:rPr>
            <w:noProof/>
            <w:webHidden/>
          </w:rPr>
          <w:fldChar w:fldCharType="separate"/>
        </w:r>
        <w:r w:rsidR="000F244A">
          <w:rPr>
            <w:noProof/>
            <w:webHidden/>
          </w:rPr>
          <w:t>47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36" w:history="1">
        <w:r w:rsidR="000F244A" w:rsidRPr="00C458AA">
          <w:rPr>
            <w:rStyle w:val="a5"/>
            <w:rFonts w:hint="eastAsia"/>
            <w:noProof/>
          </w:rPr>
          <w:t>服务（</w:t>
        </w:r>
        <w:r w:rsidR="000F244A" w:rsidRPr="00C458AA">
          <w:rPr>
            <w:rStyle w:val="a5"/>
            <w:noProof/>
          </w:rPr>
          <w:t>Service</w:t>
        </w:r>
        <w:r w:rsidR="000F244A" w:rsidRPr="00C458AA">
          <w:rPr>
            <w:rStyle w:val="a5"/>
            <w:rFonts w:hint="eastAsia"/>
            <w:noProof/>
          </w:rPr>
          <w:t>）简介</w:t>
        </w:r>
        <w:r w:rsidR="000F244A">
          <w:rPr>
            <w:noProof/>
            <w:webHidden/>
          </w:rPr>
          <w:tab/>
        </w:r>
        <w:r>
          <w:rPr>
            <w:noProof/>
            <w:webHidden/>
          </w:rPr>
          <w:fldChar w:fldCharType="begin"/>
        </w:r>
        <w:r w:rsidR="000F244A">
          <w:rPr>
            <w:noProof/>
            <w:webHidden/>
          </w:rPr>
          <w:instrText xml:space="preserve"> PAGEREF _Toc402449936 \h </w:instrText>
        </w:r>
        <w:r>
          <w:rPr>
            <w:noProof/>
            <w:webHidden/>
          </w:rPr>
        </w:r>
        <w:r>
          <w:rPr>
            <w:noProof/>
            <w:webHidden/>
          </w:rPr>
          <w:fldChar w:fldCharType="separate"/>
        </w:r>
        <w:r w:rsidR="000F244A">
          <w:rPr>
            <w:noProof/>
            <w:webHidden/>
          </w:rPr>
          <w:t>47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37" w:history="1">
        <w:r w:rsidR="000F244A" w:rsidRPr="00C458AA">
          <w:rPr>
            <w:rStyle w:val="a5"/>
            <w:rFonts w:hint="eastAsia"/>
            <w:noProof/>
          </w:rPr>
          <w:t>通过</w:t>
        </w:r>
        <w:r w:rsidR="000F244A" w:rsidRPr="00C458AA">
          <w:rPr>
            <w:rStyle w:val="a5"/>
            <w:noProof/>
          </w:rPr>
          <w:t>CLI</w:t>
        </w:r>
        <w:r w:rsidR="000F244A" w:rsidRPr="00C458AA">
          <w:rPr>
            <w:rStyle w:val="a5"/>
            <w:rFonts w:hint="eastAsia"/>
            <w:noProof/>
          </w:rPr>
          <w:t>查看服务信息</w:t>
        </w:r>
        <w:r w:rsidR="000F244A">
          <w:rPr>
            <w:noProof/>
            <w:webHidden/>
          </w:rPr>
          <w:tab/>
        </w:r>
        <w:r>
          <w:rPr>
            <w:noProof/>
            <w:webHidden/>
          </w:rPr>
          <w:fldChar w:fldCharType="begin"/>
        </w:r>
        <w:r w:rsidR="000F244A">
          <w:rPr>
            <w:noProof/>
            <w:webHidden/>
          </w:rPr>
          <w:instrText xml:space="preserve"> PAGEREF _Toc402449937 \h </w:instrText>
        </w:r>
        <w:r>
          <w:rPr>
            <w:noProof/>
            <w:webHidden/>
          </w:rPr>
        </w:r>
        <w:r>
          <w:rPr>
            <w:noProof/>
            <w:webHidden/>
          </w:rPr>
          <w:fldChar w:fldCharType="separate"/>
        </w:r>
        <w:r w:rsidR="000F244A">
          <w:rPr>
            <w:noProof/>
            <w:webHidden/>
          </w:rPr>
          <w:t>47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38" w:history="1">
        <w:r w:rsidR="000F244A" w:rsidRPr="00C458AA">
          <w:rPr>
            <w:rStyle w:val="a5"/>
            <w:rFonts w:hint="eastAsia"/>
            <w:noProof/>
          </w:rPr>
          <w:t>查看服务关联项</w:t>
        </w:r>
        <w:r w:rsidR="000F244A">
          <w:rPr>
            <w:noProof/>
            <w:webHidden/>
          </w:rPr>
          <w:tab/>
        </w:r>
        <w:r>
          <w:rPr>
            <w:noProof/>
            <w:webHidden/>
          </w:rPr>
          <w:fldChar w:fldCharType="begin"/>
        </w:r>
        <w:r w:rsidR="000F244A">
          <w:rPr>
            <w:noProof/>
            <w:webHidden/>
          </w:rPr>
          <w:instrText xml:space="preserve"> PAGEREF _Toc402449938 \h </w:instrText>
        </w:r>
        <w:r>
          <w:rPr>
            <w:noProof/>
            <w:webHidden/>
          </w:rPr>
        </w:r>
        <w:r>
          <w:rPr>
            <w:noProof/>
            <w:webHidden/>
          </w:rPr>
          <w:fldChar w:fldCharType="separate"/>
        </w:r>
        <w:r w:rsidR="000F244A">
          <w:rPr>
            <w:noProof/>
            <w:webHidden/>
          </w:rPr>
          <w:t>47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39" w:history="1">
        <w:r w:rsidR="000F244A" w:rsidRPr="00C458AA">
          <w:rPr>
            <w:rStyle w:val="a5"/>
            <w:rFonts w:hint="eastAsia"/>
            <w:noProof/>
          </w:rPr>
          <w:t>预定义服务（</w:t>
        </w:r>
        <w:r w:rsidR="000F244A" w:rsidRPr="00C458AA">
          <w:rPr>
            <w:rStyle w:val="a5"/>
            <w:noProof/>
          </w:rPr>
          <w:t>Predefined Services</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_Toc402449939 \h </w:instrText>
        </w:r>
        <w:r>
          <w:rPr>
            <w:noProof/>
            <w:webHidden/>
          </w:rPr>
        </w:r>
        <w:r>
          <w:rPr>
            <w:noProof/>
            <w:webHidden/>
          </w:rPr>
          <w:fldChar w:fldCharType="separate"/>
        </w:r>
        <w:r w:rsidR="000F244A">
          <w:rPr>
            <w:noProof/>
            <w:webHidden/>
          </w:rPr>
          <w:t>48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40" w:history="1">
        <w:r w:rsidR="000F244A" w:rsidRPr="00C458AA">
          <w:rPr>
            <w:rStyle w:val="a5"/>
            <w:rFonts w:hint="eastAsia"/>
            <w:noProof/>
          </w:rPr>
          <w:t>远程</w:t>
        </w:r>
        <w:r w:rsidR="000F244A" w:rsidRPr="00C458AA">
          <w:rPr>
            <w:rStyle w:val="a5"/>
            <w:noProof/>
          </w:rPr>
          <w:t>Shell</w:t>
        </w:r>
        <w:r w:rsidR="000F244A" w:rsidRPr="00C458AA">
          <w:rPr>
            <w:rStyle w:val="a5"/>
            <w:rFonts w:hint="eastAsia"/>
            <w:noProof/>
          </w:rPr>
          <w:t>（</w:t>
        </w:r>
        <w:r w:rsidR="000F244A" w:rsidRPr="00C458AA">
          <w:rPr>
            <w:rStyle w:val="a5"/>
            <w:noProof/>
          </w:rPr>
          <w:t>RSH</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_Toc402449940 \h </w:instrText>
        </w:r>
        <w:r>
          <w:rPr>
            <w:noProof/>
            <w:webHidden/>
          </w:rPr>
        </w:r>
        <w:r>
          <w:rPr>
            <w:noProof/>
            <w:webHidden/>
          </w:rPr>
          <w:fldChar w:fldCharType="separate"/>
        </w:r>
        <w:r w:rsidR="000F244A">
          <w:rPr>
            <w:noProof/>
            <w:webHidden/>
          </w:rPr>
          <w:t>48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41" w:history="1">
        <w:r w:rsidR="000F244A" w:rsidRPr="00C458AA">
          <w:rPr>
            <w:rStyle w:val="a5"/>
            <w:noProof/>
          </w:rPr>
          <w:t>Sun</w:t>
        </w:r>
        <w:r w:rsidR="000F244A" w:rsidRPr="00C458AA">
          <w:rPr>
            <w:rStyle w:val="a5"/>
            <w:rFonts w:hint="eastAsia"/>
            <w:noProof/>
          </w:rPr>
          <w:t>远程程序调用（</w:t>
        </w:r>
        <w:r w:rsidR="000F244A" w:rsidRPr="00C458AA">
          <w:rPr>
            <w:rStyle w:val="a5"/>
            <w:noProof/>
          </w:rPr>
          <w:t>Sun RPC</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_Toc402449941 \h </w:instrText>
        </w:r>
        <w:r>
          <w:rPr>
            <w:noProof/>
            <w:webHidden/>
          </w:rPr>
        </w:r>
        <w:r>
          <w:rPr>
            <w:noProof/>
            <w:webHidden/>
          </w:rPr>
          <w:fldChar w:fldCharType="separate"/>
        </w:r>
        <w:r w:rsidR="000F244A">
          <w:rPr>
            <w:noProof/>
            <w:webHidden/>
          </w:rPr>
          <w:t>48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42" w:history="1">
        <w:r w:rsidR="000F244A" w:rsidRPr="00C458AA">
          <w:rPr>
            <w:rStyle w:val="a5"/>
            <w:rFonts w:hint="eastAsia"/>
            <w:noProof/>
          </w:rPr>
          <w:t>微软远程过程调用（</w:t>
        </w:r>
        <w:r w:rsidR="000F244A" w:rsidRPr="00C458AA">
          <w:rPr>
            <w:rStyle w:val="a5"/>
            <w:noProof/>
          </w:rPr>
          <w:t>MS RPC</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_Toc402449942 \h </w:instrText>
        </w:r>
        <w:r>
          <w:rPr>
            <w:noProof/>
            <w:webHidden/>
          </w:rPr>
        </w:r>
        <w:r>
          <w:rPr>
            <w:noProof/>
            <w:webHidden/>
          </w:rPr>
          <w:fldChar w:fldCharType="separate"/>
        </w:r>
        <w:r w:rsidR="000F244A">
          <w:rPr>
            <w:noProof/>
            <w:webHidden/>
          </w:rPr>
          <w:t>48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43" w:history="1">
        <w:r w:rsidR="000F244A" w:rsidRPr="00C458AA">
          <w:rPr>
            <w:rStyle w:val="a5"/>
            <w:rFonts w:hint="eastAsia"/>
            <w:noProof/>
          </w:rPr>
          <w:t>修改预定义服务超时时间</w:t>
        </w:r>
        <w:r w:rsidR="000F244A">
          <w:rPr>
            <w:noProof/>
            <w:webHidden/>
          </w:rPr>
          <w:tab/>
        </w:r>
        <w:r>
          <w:rPr>
            <w:noProof/>
            <w:webHidden/>
          </w:rPr>
          <w:fldChar w:fldCharType="begin"/>
        </w:r>
        <w:r w:rsidR="000F244A">
          <w:rPr>
            <w:noProof/>
            <w:webHidden/>
          </w:rPr>
          <w:instrText xml:space="preserve"> PAGEREF _Toc402449943 \h </w:instrText>
        </w:r>
        <w:r>
          <w:rPr>
            <w:noProof/>
            <w:webHidden/>
          </w:rPr>
        </w:r>
        <w:r>
          <w:rPr>
            <w:noProof/>
            <w:webHidden/>
          </w:rPr>
          <w:fldChar w:fldCharType="separate"/>
        </w:r>
        <w:r w:rsidR="000F244A">
          <w:rPr>
            <w:noProof/>
            <w:webHidden/>
          </w:rPr>
          <w:t>49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44" w:history="1">
        <w:r w:rsidR="000F244A" w:rsidRPr="00C458AA">
          <w:rPr>
            <w:rStyle w:val="a5"/>
            <w:rFonts w:hint="eastAsia"/>
            <w:noProof/>
          </w:rPr>
          <w:t>预定义服务组</w:t>
        </w:r>
        <w:r w:rsidR="000F244A">
          <w:rPr>
            <w:noProof/>
            <w:webHidden/>
          </w:rPr>
          <w:tab/>
        </w:r>
        <w:r>
          <w:rPr>
            <w:noProof/>
            <w:webHidden/>
          </w:rPr>
          <w:fldChar w:fldCharType="begin"/>
        </w:r>
        <w:r w:rsidR="000F244A">
          <w:rPr>
            <w:noProof/>
            <w:webHidden/>
          </w:rPr>
          <w:instrText xml:space="preserve"> PAGEREF _Toc402449944 \h </w:instrText>
        </w:r>
        <w:r>
          <w:rPr>
            <w:noProof/>
            <w:webHidden/>
          </w:rPr>
        </w:r>
        <w:r>
          <w:rPr>
            <w:noProof/>
            <w:webHidden/>
          </w:rPr>
          <w:fldChar w:fldCharType="separate"/>
        </w:r>
        <w:r w:rsidR="000F244A">
          <w:rPr>
            <w:noProof/>
            <w:webHidden/>
          </w:rPr>
          <w:t>49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45" w:history="1">
        <w:r w:rsidR="000F244A" w:rsidRPr="00C458AA">
          <w:rPr>
            <w:rStyle w:val="a5"/>
            <w:rFonts w:hint="eastAsia"/>
            <w:noProof/>
          </w:rPr>
          <w:t>用户自定义服务</w:t>
        </w:r>
        <w:r w:rsidR="000F244A">
          <w:rPr>
            <w:noProof/>
            <w:webHidden/>
          </w:rPr>
          <w:tab/>
        </w:r>
        <w:r>
          <w:rPr>
            <w:noProof/>
            <w:webHidden/>
          </w:rPr>
          <w:fldChar w:fldCharType="begin"/>
        </w:r>
        <w:r w:rsidR="000F244A">
          <w:rPr>
            <w:noProof/>
            <w:webHidden/>
          </w:rPr>
          <w:instrText xml:space="preserve"> PAGEREF _Toc402449945 \h </w:instrText>
        </w:r>
        <w:r>
          <w:rPr>
            <w:noProof/>
            <w:webHidden/>
          </w:rPr>
        </w:r>
        <w:r>
          <w:rPr>
            <w:noProof/>
            <w:webHidden/>
          </w:rPr>
          <w:fldChar w:fldCharType="separate"/>
        </w:r>
        <w:r w:rsidR="000F244A">
          <w:rPr>
            <w:noProof/>
            <w:webHidden/>
          </w:rPr>
          <w:t>49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46" w:history="1">
        <w:r w:rsidR="000F244A" w:rsidRPr="00C458AA">
          <w:rPr>
            <w:rStyle w:val="a5"/>
            <w:rFonts w:hint="eastAsia"/>
            <w:noProof/>
          </w:rPr>
          <w:t>创建和删除自定义服务</w:t>
        </w:r>
        <w:r w:rsidR="000F244A">
          <w:rPr>
            <w:noProof/>
            <w:webHidden/>
          </w:rPr>
          <w:tab/>
        </w:r>
        <w:r>
          <w:rPr>
            <w:noProof/>
            <w:webHidden/>
          </w:rPr>
          <w:fldChar w:fldCharType="begin"/>
        </w:r>
        <w:r w:rsidR="000F244A">
          <w:rPr>
            <w:noProof/>
            <w:webHidden/>
          </w:rPr>
          <w:instrText xml:space="preserve"> PAGEREF _Toc402449946 \h </w:instrText>
        </w:r>
        <w:r>
          <w:rPr>
            <w:noProof/>
            <w:webHidden/>
          </w:rPr>
        </w:r>
        <w:r>
          <w:rPr>
            <w:noProof/>
            <w:webHidden/>
          </w:rPr>
          <w:fldChar w:fldCharType="separate"/>
        </w:r>
        <w:r w:rsidR="000F244A">
          <w:rPr>
            <w:noProof/>
            <w:webHidden/>
          </w:rPr>
          <w:t>50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47" w:history="1">
        <w:r w:rsidR="000F244A" w:rsidRPr="00C458AA">
          <w:rPr>
            <w:rStyle w:val="a5"/>
            <w:rFonts w:hint="eastAsia"/>
            <w:noProof/>
          </w:rPr>
          <w:t>为自定义服务添加和删除自定义服务条目</w:t>
        </w:r>
        <w:r w:rsidR="000F244A">
          <w:rPr>
            <w:noProof/>
            <w:webHidden/>
          </w:rPr>
          <w:tab/>
        </w:r>
        <w:r>
          <w:rPr>
            <w:noProof/>
            <w:webHidden/>
          </w:rPr>
          <w:fldChar w:fldCharType="begin"/>
        </w:r>
        <w:r w:rsidR="000F244A">
          <w:rPr>
            <w:noProof/>
            <w:webHidden/>
          </w:rPr>
          <w:instrText xml:space="preserve"> PAGEREF _Toc402449947 \h </w:instrText>
        </w:r>
        <w:r>
          <w:rPr>
            <w:noProof/>
            <w:webHidden/>
          </w:rPr>
        </w:r>
        <w:r>
          <w:rPr>
            <w:noProof/>
            <w:webHidden/>
          </w:rPr>
          <w:fldChar w:fldCharType="separate"/>
        </w:r>
        <w:r w:rsidR="000F244A">
          <w:rPr>
            <w:noProof/>
            <w:webHidden/>
          </w:rPr>
          <w:t>50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48"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_Toc402449948 \h </w:instrText>
        </w:r>
        <w:r>
          <w:rPr>
            <w:noProof/>
            <w:webHidden/>
          </w:rPr>
        </w:r>
        <w:r>
          <w:rPr>
            <w:noProof/>
            <w:webHidden/>
          </w:rPr>
          <w:fldChar w:fldCharType="separate"/>
        </w:r>
        <w:r w:rsidR="000F244A">
          <w:rPr>
            <w:noProof/>
            <w:webHidden/>
          </w:rPr>
          <w:t>51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49" w:history="1">
        <w:r w:rsidR="000F244A" w:rsidRPr="00C458AA">
          <w:rPr>
            <w:rStyle w:val="a5"/>
            <w:rFonts w:hint="eastAsia"/>
            <w:noProof/>
          </w:rPr>
          <w:t>服务组（</w:t>
        </w:r>
        <w:r w:rsidR="000F244A" w:rsidRPr="00C458AA">
          <w:rPr>
            <w:rStyle w:val="a5"/>
            <w:noProof/>
          </w:rPr>
          <w:t>Service Group</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_Toc402449949 \h </w:instrText>
        </w:r>
        <w:r>
          <w:rPr>
            <w:noProof/>
            <w:webHidden/>
          </w:rPr>
        </w:r>
        <w:r>
          <w:rPr>
            <w:noProof/>
            <w:webHidden/>
          </w:rPr>
          <w:fldChar w:fldCharType="separate"/>
        </w:r>
        <w:r w:rsidR="000F244A">
          <w:rPr>
            <w:noProof/>
            <w:webHidden/>
          </w:rPr>
          <w:t>51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50" w:history="1">
        <w:r w:rsidR="000F244A" w:rsidRPr="00C458AA">
          <w:rPr>
            <w:rStyle w:val="a5"/>
            <w:rFonts w:hint="eastAsia"/>
            <w:noProof/>
          </w:rPr>
          <w:t>创建和删除服务组</w:t>
        </w:r>
        <w:r w:rsidR="000F244A">
          <w:rPr>
            <w:noProof/>
            <w:webHidden/>
          </w:rPr>
          <w:tab/>
        </w:r>
        <w:r>
          <w:rPr>
            <w:noProof/>
            <w:webHidden/>
          </w:rPr>
          <w:fldChar w:fldCharType="begin"/>
        </w:r>
        <w:r w:rsidR="000F244A">
          <w:rPr>
            <w:noProof/>
            <w:webHidden/>
          </w:rPr>
          <w:instrText xml:space="preserve"> PAGEREF _Toc402449950 \h </w:instrText>
        </w:r>
        <w:r>
          <w:rPr>
            <w:noProof/>
            <w:webHidden/>
          </w:rPr>
        </w:r>
        <w:r>
          <w:rPr>
            <w:noProof/>
            <w:webHidden/>
          </w:rPr>
          <w:fldChar w:fldCharType="separate"/>
        </w:r>
        <w:r w:rsidR="000F244A">
          <w:rPr>
            <w:noProof/>
            <w:webHidden/>
          </w:rPr>
          <w:t>51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51" w:history="1">
        <w:r w:rsidR="000F244A" w:rsidRPr="00C458AA">
          <w:rPr>
            <w:rStyle w:val="a5"/>
            <w:rFonts w:hint="eastAsia"/>
            <w:noProof/>
          </w:rPr>
          <w:t>为服务组添加和删除服务或者服务组</w:t>
        </w:r>
        <w:r w:rsidR="000F244A">
          <w:rPr>
            <w:noProof/>
            <w:webHidden/>
          </w:rPr>
          <w:tab/>
        </w:r>
        <w:r>
          <w:rPr>
            <w:noProof/>
            <w:webHidden/>
          </w:rPr>
          <w:fldChar w:fldCharType="begin"/>
        </w:r>
        <w:r w:rsidR="000F244A">
          <w:rPr>
            <w:noProof/>
            <w:webHidden/>
          </w:rPr>
          <w:instrText xml:space="preserve"> PAGEREF _Toc402449951 \h </w:instrText>
        </w:r>
        <w:r>
          <w:rPr>
            <w:noProof/>
            <w:webHidden/>
          </w:rPr>
        </w:r>
        <w:r>
          <w:rPr>
            <w:noProof/>
            <w:webHidden/>
          </w:rPr>
          <w:fldChar w:fldCharType="separate"/>
        </w:r>
        <w:r w:rsidR="000F244A">
          <w:rPr>
            <w:noProof/>
            <w:webHidden/>
          </w:rPr>
          <w:t>52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52" w:history="1">
        <w:r w:rsidR="000F244A" w:rsidRPr="00C458AA">
          <w:rPr>
            <w:rStyle w:val="a5"/>
            <w:rFonts w:hint="eastAsia"/>
            <w:noProof/>
          </w:rPr>
          <w:t>为服务或者服务组添加</w:t>
        </w:r>
        <w:r w:rsidR="000F244A" w:rsidRPr="00C458AA">
          <w:rPr>
            <w:rStyle w:val="a5"/>
            <w:noProof/>
          </w:rPr>
          <w:t>/</w:t>
        </w:r>
        <w:r w:rsidR="000F244A" w:rsidRPr="00C458AA">
          <w:rPr>
            <w:rStyle w:val="a5"/>
            <w:rFonts w:hint="eastAsia"/>
            <w:noProof/>
          </w:rPr>
          <w:t>删除描述信息</w:t>
        </w:r>
        <w:r w:rsidR="000F244A">
          <w:rPr>
            <w:noProof/>
            <w:webHidden/>
          </w:rPr>
          <w:tab/>
        </w:r>
        <w:r>
          <w:rPr>
            <w:noProof/>
            <w:webHidden/>
          </w:rPr>
          <w:fldChar w:fldCharType="begin"/>
        </w:r>
        <w:r w:rsidR="000F244A">
          <w:rPr>
            <w:noProof/>
            <w:webHidden/>
          </w:rPr>
          <w:instrText xml:space="preserve"> PAGEREF _Toc402449952 \h </w:instrText>
        </w:r>
        <w:r>
          <w:rPr>
            <w:noProof/>
            <w:webHidden/>
          </w:rPr>
        </w:r>
        <w:r>
          <w:rPr>
            <w:noProof/>
            <w:webHidden/>
          </w:rPr>
          <w:fldChar w:fldCharType="separate"/>
        </w:r>
        <w:r w:rsidR="000F244A">
          <w:rPr>
            <w:noProof/>
            <w:webHidden/>
          </w:rPr>
          <w:t>52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53" w:history="1">
        <w:r w:rsidR="000F244A" w:rsidRPr="00C458AA">
          <w:rPr>
            <w:rStyle w:val="a5"/>
            <w:rFonts w:hint="eastAsia"/>
            <w:noProof/>
          </w:rPr>
          <w:t>应用（</w:t>
        </w:r>
        <w:r w:rsidR="000F244A" w:rsidRPr="00C458AA">
          <w:rPr>
            <w:rStyle w:val="a5"/>
            <w:noProof/>
          </w:rPr>
          <w:t>Application</w:t>
        </w:r>
        <w:r w:rsidR="000F244A" w:rsidRPr="00C458AA">
          <w:rPr>
            <w:rStyle w:val="a5"/>
            <w:rFonts w:hint="eastAsia"/>
            <w:noProof/>
          </w:rPr>
          <w:t>）简介</w:t>
        </w:r>
        <w:r w:rsidR="000F244A">
          <w:rPr>
            <w:noProof/>
            <w:webHidden/>
          </w:rPr>
          <w:tab/>
        </w:r>
        <w:r>
          <w:rPr>
            <w:noProof/>
            <w:webHidden/>
          </w:rPr>
          <w:fldChar w:fldCharType="begin"/>
        </w:r>
        <w:r w:rsidR="000F244A">
          <w:rPr>
            <w:noProof/>
            <w:webHidden/>
          </w:rPr>
          <w:instrText xml:space="preserve"> PAGEREF _Toc402449953 \h </w:instrText>
        </w:r>
        <w:r>
          <w:rPr>
            <w:noProof/>
            <w:webHidden/>
          </w:rPr>
        </w:r>
        <w:r>
          <w:rPr>
            <w:noProof/>
            <w:webHidden/>
          </w:rPr>
          <w:fldChar w:fldCharType="separate"/>
        </w:r>
        <w:r w:rsidR="000F244A">
          <w:rPr>
            <w:noProof/>
            <w:webHidden/>
          </w:rPr>
          <w:t>52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54" w:history="1">
        <w:r w:rsidR="000F244A" w:rsidRPr="00C458AA">
          <w:rPr>
            <w:rStyle w:val="a5"/>
            <w:rFonts w:hint="eastAsia"/>
            <w:noProof/>
          </w:rPr>
          <w:t>预定义应用（</w:t>
        </w:r>
        <w:r w:rsidR="000F244A" w:rsidRPr="00C458AA">
          <w:rPr>
            <w:rStyle w:val="a5"/>
            <w:noProof/>
          </w:rPr>
          <w:t>Predefined Application</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_Toc402449954 \h </w:instrText>
        </w:r>
        <w:r>
          <w:rPr>
            <w:noProof/>
            <w:webHidden/>
          </w:rPr>
        </w:r>
        <w:r>
          <w:rPr>
            <w:noProof/>
            <w:webHidden/>
          </w:rPr>
          <w:fldChar w:fldCharType="separate"/>
        </w:r>
        <w:r w:rsidR="000F244A">
          <w:rPr>
            <w:noProof/>
            <w:webHidden/>
          </w:rPr>
          <w:t>52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55" w:history="1">
        <w:r w:rsidR="000F244A" w:rsidRPr="00C458AA">
          <w:rPr>
            <w:rStyle w:val="a5"/>
            <w:rFonts w:hint="eastAsia"/>
            <w:noProof/>
          </w:rPr>
          <w:t>预定义应用组</w:t>
        </w:r>
        <w:r w:rsidR="000F244A">
          <w:rPr>
            <w:noProof/>
            <w:webHidden/>
          </w:rPr>
          <w:tab/>
        </w:r>
        <w:r>
          <w:rPr>
            <w:noProof/>
            <w:webHidden/>
          </w:rPr>
          <w:fldChar w:fldCharType="begin"/>
        </w:r>
        <w:r w:rsidR="000F244A">
          <w:rPr>
            <w:noProof/>
            <w:webHidden/>
          </w:rPr>
          <w:instrText xml:space="preserve"> PAGEREF _Toc402449955 \h </w:instrText>
        </w:r>
        <w:r>
          <w:rPr>
            <w:noProof/>
            <w:webHidden/>
          </w:rPr>
        </w:r>
        <w:r>
          <w:rPr>
            <w:noProof/>
            <w:webHidden/>
          </w:rPr>
          <w:fldChar w:fldCharType="separate"/>
        </w:r>
        <w:r w:rsidR="000F244A">
          <w:rPr>
            <w:noProof/>
            <w:webHidden/>
          </w:rPr>
          <w:t>52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56" w:history="1">
        <w:r w:rsidR="000F244A" w:rsidRPr="00C458AA">
          <w:rPr>
            <w:rStyle w:val="a5"/>
            <w:rFonts w:hint="eastAsia"/>
            <w:noProof/>
          </w:rPr>
          <w:t>用户自定义应用（</w:t>
        </w:r>
        <w:r w:rsidR="000F244A" w:rsidRPr="00C458AA">
          <w:rPr>
            <w:rStyle w:val="a5"/>
            <w:noProof/>
          </w:rPr>
          <w:t>Userdefined Application</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_Toc402449956 \h </w:instrText>
        </w:r>
        <w:r>
          <w:rPr>
            <w:noProof/>
            <w:webHidden/>
          </w:rPr>
        </w:r>
        <w:r>
          <w:rPr>
            <w:noProof/>
            <w:webHidden/>
          </w:rPr>
          <w:fldChar w:fldCharType="separate"/>
        </w:r>
        <w:r w:rsidR="000F244A">
          <w:rPr>
            <w:noProof/>
            <w:webHidden/>
          </w:rPr>
          <w:t>53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57" w:history="1">
        <w:r w:rsidR="000F244A" w:rsidRPr="00C458AA">
          <w:rPr>
            <w:rStyle w:val="a5"/>
            <w:rFonts w:hint="eastAsia"/>
            <w:noProof/>
          </w:rPr>
          <w:t>创建和删除自定义应用</w:t>
        </w:r>
        <w:r w:rsidR="000F244A">
          <w:rPr>
            <w:noProof/>
            <w:webHidden/>
          </w:rPr>
          <w:tab/>
        </w:r>
        <w:r>
          <w:rPr>
            <w:noProof/>
            <w:webHidden/>
          </w:rPr>
          <w:fldChar w:fldCharType="begin"/>
        </w:r>
        <w:r w:rsidR="000F244A">
          <w:rPr>
            <w:noProof/>
            <w:webHidden/>
          </w:rPr>
          <w:instrText xml:space="preserve"> PAGEREF _Toc402449957 \h </w:instrText>
        </w:r>
        <w:r>
          <w:rPr>
            <w:noProof/>
            <w:webHidden/>
          </w:rPr>
        </w:r>
        <w:r>
          <w:rPr>
            <w:noProof/>
            <w:webHidden/>
          </w:rPr>
          <w:fldChar w:fldCharType="separate"/>
        </w:r>
        <w:r w:rsidR="000F244A">
          <w:rPr>
            <w:noProof/>
            <w:webHidden/>
          </w:rPr>
          <w:t>53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58" w:history="1">
        <w:r w:rsidR="000F244A" w:rsidRPr="00C458AA">
          <w:rPr>
            <w:rStyle w:val="a5"/>
            <w:rFonts w:hint="eastAsia"/>
            <w:noProof/>
          </w:rPr>
          <w:t>进入自定义应用特征配置模式</w:t>
        </w:r>
        <w:r w:rsidR="000F244A">
          <w:rPr>
            <w:noProof/>
            <w:webHidden/>
          </w:rPr>
          <w:tab/>
        </w:r>
        <w:r>
          <w:rPr>
            <w:noProof/>
            <w:webHidden/>
          </w:rPr>
          <w:fldChar w:fldCharType="begin"/>
        </w:r>
        <w:r w:rsidR="000F244A">
          <w:rPr>
            <w:noProof/>
            <w:webHidden/>
          </w:rPr>
          <w:instrText xml:space="preserve"> PAGEREF _Toc402449958 \h </w:instrText>
        </w:r>
        <w:r>
          <w:rPr>
            <w:noProof/>
            <w:webHidden/>
          </w:rPr>
        </w:r>
        <w:r>
          <w:rPr>
            <w:noProof/>
            <w:webHidden/>
          </w:rPr>
          <w:fldChar w:fldCharType="separate"/>
        </w:r>
        <w:r w:rsidR="000F244A">
          <w:rPr>
            <w:noProof/>
            <w:webHidden/>
          </w:rPr>
          <w:t>53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59" w:history="1">
        <w:r w:rsidR="000F244A" w:rsidRPr="00C458AA">
          <w:rPr>
            <w:rStyle w:val="a5"/>
            <w:rFonts w:hint="eastAsia"/>
            <w:noProof/>
          </w:rPr>
          <w:t>创建和删除自定义应用特征规则</w:t>
        </w:r>
        <w:r w:rsidR="000F244A">
          <w:rPr>
            <w:noProof/>
            <w:webHidden/>
          </w:rPr>
          <w:tab/>
        </w:r>
        <w:r>
          <w:rPr>
            <w:noProof/>
            <w:webHidden/>
          </w:rPr>
          <w:fldChar w:fldCharType="begin"/>
        </w:r>
        <w:r w:rsidR="000F244A">
          <w:rPr>
            <w:noProof/>
            <w:webHidden/>
          </w:rPr>
          <w:instrText xml:space="preserve"> PAGEREF _Toc402449959 \h </w:instrText>
        </w:r>
        <w:r>
          <w:rPr>
            <w:noProof/>
            <w:webHidden/>
          </w:rPr>
        </w:r>
        <w:r>
          <w:rPr>
            <w:noProof/>
            <w:webHidden/>
          </w:rPr>
          <w:fldChar w:fldCharType="separate"/>
        </w:r>
        <w:r w:rsidR="000F244A">
          <w:rPr>
            <w:noProof/>
            <w:webHidden/>
          </w:rPr>
          <w:t>53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0" w:history="1">
        <w:r w:rsidR="000F244A" w:rsidRPr="00C458AA">
          <w:rPr>
            <w:rStyle w:val="a5"/>
            <w:rFonts w:hint="eastAsia"/>
            <w:noProof/>
          </w:rPr>
          <w:t>配置自定义应用特征规则条目</w:t>
        </w:r>
        <w:r w:rsidR="000F244A">
          <w:rPr>
            <w:noProof/>
            <w:webHidden/>
          </w:rPr>
          <w:tab/>
        </w:r>
        <w:r>
          <w:rPr>
            <w:noProof/>
            <w:webHidden/>
          </w:rPr>
          <w:fldChar w:fldCharType="begin"/>
        </w:r>
        <w:r w:rsidR="000F244A">
          <w:rPr>
            <w:noProof/>
            <w:webHidden/>
          </w:rPr>
          <w:instrText xml:space="preserve"> PAGEREF _Toc402449960 \h </w:instrText>
        </w:r>
        <w:r>
          <w:rPr>
            <w:noProof/>
            <w:webHidden/>
          </w:rPr>
        </w:r>
        <w:r>
          <w:rPr>
            <w:noProof/>
            <w:webHidden/>
          </w:rPr>
          <w:fldChar w:fldCharType="separate"/>
        </w:r>
        <w:r w:rsidR="000F244A">
          <w:rPr>
            <w:noProof/>
            <w:webHidden/>
          </w:rPr>
          <w:t>53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1" w:history="1">
        <w:r w:rsidR="000F244A" w:rsidRPr="00C458AA">
          <w:rPr>
            <w:rStyle w:val="a5"/>
            <w:rFonts w:hint="eastAsia"/>
            <w:noProof/>
          </w:rPr>
          <w:t>动态识别自定义应用</w:t>
        </w:r>
        <w:r w:rsidR="000F244A">
          <w:rPr>
            <w:noProof/>
            <w:webHidden/>
          </w:rPr>
          <w:tab/>
        </w:r>
        <w:r>
          <w:rPr>
            <w:noProof/>
            <w:webHidden/>
          </w:rPr>
          <w:fldChar w:fldCharType="begin"/>
        </w:r>
        <w:r w:rsidR="000F244A">
          <w:rPr>
            <w:noProof/>
            <w:webHidden/>
          </w:rPr>
          <w:instrText xml:space="preserve"> PAGEREF _Toc402449961 \h </w:instrText>
        </w:r>
        <w:r>
          <w:rPr>
            <w:noProof/>
            <w:webHidden/>
          </w:rPr>
        </w:r>
        <w:r>
          <w:rPr>
            <w:noProof/>
            <w:webHidden/>
          </w:rPr>
          <w:fldChar w:fldCharType="separate"/>
        </w:r>
        <w:r w:rsidR="000F244A">
          <w:rPr>
            <w:noProof/>
            <w:webHidden/>
          </w:rPr>
          <w:t>55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2" w:history="1">
        <w:r w:rsidR="000F244A" w:rsidRPr="00C458AA">
          <w:rPr>
            <w:rStyle w:val="a5"/>
            <w:rFonts w:hint="eastAsia"/>
            <w:noProof/>
          </w:rPr>
          <w:t>禁用</w:t>
        </w:r>
        <w:r w:rsidR="000F244A" w:rsidRPr="00C458AA">
          <w:rPr>
            <w:rStyle w:val="a5"/>
            <w:noProof/>
          </w:rPr>
          <w:t>/</w:t>
        </w:r>
        <w:r w:rsidR="000F244A" w:rsidRPr="00C458AA">
          <w:rPr>
            <w:rStyle w:val="a5"/>
            <w:rFonts w:hint="eastAsia"/>
            <w:noProof/>
          </w:rPr>
          <w:t>启用自定义应用特征规则</w:t>
        </w:r>
        <w:r w:rsidR="000F244A">
          <w:rPr>
            <w:noProof/>
            <w:webHidden/>
          </w:rPr>
          <w:tab/>
        </w:r>
        <w:r>
          <w:rPr>
            <w:noProof/>
            <w:webHidden/>
          </w:rPr>
          <w:fldChar w:fldCharType="begin"/>
        </w:r>
        <w:r w:rsidR="000F244A">
          <w:rPr>
            <w:noProof/>
            <w:webHidden/>
          </w:rPr>
          <w:instrText xml:space="preserve"> PAGEREF _Toc402449962 \h </w:instrText>
        </w:r>
        <w:r>
          <w:rPr>
            <w:noProof/>
            <w:webHidden/>
          </w:rPr>
        </w:r>
        <w:r>
          <w:rPr>
            <w:noProof/>
            <w:webHidden/>
          </w:rPr>
          <w:fldChar w:fldCharType="separate"/>
        </w:r>
        <w:r w:rsidR="000F244A">
          <w:rPr>
            <w:noProof/>
            <w:webHidden/>
          </w:rPr>
          <w:t>55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3" w:history="1">
        <w:r w:rsidR="000F244A" w:rsidRPr="00C458AA">
          <w:rPr>
            <w:rStyle w:val="a5"/>
            <w:rFonts w:hint="eastAsia"/>
            <w:noProof/>
          </w:rPr>
          <w:t>配置示例</w:t>
        </w:r>
        <w:r w:rsidR="000F244A">
          <w:rPr>
            <w:noProof/>
            <w:webHidden/>
          </w:rPr>
          <w:tab/>
        </w:r>
        <w:r>
          <w:rPr>
            <w:noProof/>
            <w:webHidden/>
          </w:rPr>
          <w:fldChar w:fldCharType="begin"/>
        </w:r>
        <w:r w:rsidR="000F244A">
          <w:rPr>
            <w:noProof/>
            <w:webHidden/>
          </w:rPr>
          <w:instrText xml:space="preserve"> PAGEREF _Toc402449963 \h </w:instrText>
        </w:r>
        <w:r>
          <w:rPr>
            <w:noProof/>
            <w:webHidden/>
          </w:rPr>
        </w:r>
        <w:r>
          <w:rPr>
            <w:noProof/>
            <w:webHidden/>
          </w:rPr>
          <w:fldChar w:fldCharType="separate"/>
        </w:r>
        <w:r w:rsidR="000F244A">
          <w:rPr>
            <w:noProof/>
            <w:webHidden/>
          </w:rPr>
          <w:t>56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64" w:history="1">
        <w:r w:rsidR="000F244A" w:rsidRPr="00C458AA">
          <w:rPr>
            <w:rStyle w:val="a5"/>
            <w:rFonts w:hint="eastAsia"/>
            <w:noProof/>
          </w:rPr>
          <w:t>配置应用超时时间</w:t>
        </w:r>
        <w:r w:rsidR="000F244A">
          <w:rPr>
            <w:noProof/>
            <w:webHidden/>
          </w:rPr>
          <w:tab/>
        </w:r>
        <w:r>
          <w:rPr>
            <w:noProof/>
            <w:webHidden/>
          </w:rPr>
          <w:fldChar w:fldCharType="begin"/>
        </w:r>
        <w:r w:rsidR="000F244A">
          <w:rPr>
            <w:noProof/>
            <w:webHidden/>
          </w:rPr>
          <w:instrText xml:space="preserve"> PAGEREF _Toc402449964 \h </w:instrText>
        </w:r>
        <w:r>
          <w:rPr>
            <w:noProof/>
            <w:webHidden/>
          </w:rPr>
        </w:r>
        <w:r>
          <w:rPr>
            <w:noProof/>
            <w:webHidden/>
          </w:rPr>
          <w:fldChar w:fldCharType="separate"/>
        </w:r>
        <w:r w:rsidR="000F244A">
          <w:rPr>
            <w:noProof/>
            <w:webHidden/>
          </w:rPr>
          <w:t>56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65" w:history="1">
        <w:r w:rsidR="000F244A" w:rsidRPr="00C458AA">
          <w:rPr>
            <w:rStyle w:val="a5"/>
            <w:rFonts w:hint="eastAsia"/>
            <w:noProof/>
          </w:rPr>
          <w:t>修改自定义应用特征规则排列顺序</w:t>
        </w:r>
        <w:r w:rsidR="000F244A">
          <w:rPr>
            <w:noProof/>
            <w:webHidden/>
          </w:rPr>
          <w:tab/>
        </w:r>
        <w:r>
          <w:rPr>
            <w:noProof/>
            <w:webHidden/>
          </w:rPr>
          <w:fldChar w:fldCharType="begin"/>
        </w:r>
        <w:r w:rsidR="000F244A">
          <w:rPr>
            <w:noProof/>
            <w:webHidden/>
          </w:rPr>
          <w:instrText xml:space="preserve"> PAGEREF _Toc402449965 \h </w:instrText>
        </w:r>
        <w:r>
          <w:rPr>
            <w:noProof/>
            <w:webHidden/>
          </w:rPr>
        </w:r>
        <w:r>
          <w:rPr>
            <w:noProof/>
            <w:webHidden/>
          </w:rPr>
          <w:fldChar w:fldCharType="separate"/>
        </w:r>
        <w:r w:rsidR="000F244A">
          <w:rPr>
            <w:noProof/>
            <w:webHidden/>
          </w:rPr>
          <w:t>56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66" w:history="1">
        <w:r w:rsidR="000F244A" w:rsidRPr="00C458AA">
          <w:rPr>
            <w:rStyle w:val="a5"/>
            <w:rFonts w:hint="eastAsia"/>
            <w:noProof/>
          </w:rPr>
          <w:t>自定义应用组（</w:t>
        </w:r>
        <w:r w:rsidR="000F244A" w:rsidRPr="00C458AA">
          <w:rPr>
            <w:rStyle w:val="a5"/>
            <w:noProof/>
          </w:rPr>
          <w:t>Application Group</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_Toc402449966 \h </w:instrText>
        </w:r>
        <w:r>
          <w:rPr>
            <w:noProof/>
            <w:webHidden/>
          </w:rPr>
        </w:r>
        <w:r>
          <w:rPr>
            <w:noProof/>
            <w:webHidden/>
          </w:rPr>
          <w:fldChar w:fldCharType="separate"/>
        </w:r>
        <w:r w:rsidR="000F244A">
          <w:rPr>
            <w:noProof/>
            <w:webHidden/>
          </w:rPr>
          <w:t>57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67" w:history="1">
        <w:r w:rsidR="000F244A" w:rsidRPr="00C458AA">
          <w:rPr>
            <w:rStyle w:val="a5"/>
            <w:rFonts w:hint="eastAsia"/>
            <w:noProof/>
          </w:rPr>
          <w:t>创建和删除应用组</w:t>
        </w:r>
        <w:r w:rsidR="000F244A">
          <w:rPr>
            <w:noProof/>
            <w:webHidden/>
          </w:rPr>
          <w:tab/>
        </w:r>
        <w:r>
          <w:rPr>
            <w:noProof/>
            <w:webHidden/>
          </w:rPr>
          <w:fldChar w:fldCharType="begin"/>
        </w:r>
        <w:r w:rsidR="000F244A">
          <w:rPr>
            <w:noProof/>
            <w:webHidden/>
          </w:rPr>
          <w:instrText xml:space="preserve"> PAGEREF _Toc402449967 \h </w:instrText>
        </w:r>
        <w:r>
          <w:rPr>
            <w:noProof/>
            <w:webHidden/>
          </w:rPr>
        </w:r>
        <w:r>
          <w:rPr>
            <w:noProof/>
            <w:webHidden/>
          </w:rPr>
          <w:fldChar w:fldCharType="separate"/>
        </w:r>
        <w:r w:rsidR="000F244A">
          <w:rPr>
            <w:noProof/>
            <w:webHidden/>
          </w:rPr>
          <w:t>57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8" w:history="1">
        <w:r w:rsidR="000F244A" w:rsidRPr="00C458AA">
          <w:rPr>
            <w:rStyle w:val="a5"/>
            <w:rFonts w:hint="eastAsia"/>
            <w:noProof/>
          </w:rPr>
          <w:t>为应用组添加和删除应用或者应用组</w:t>
        </w:r>
        <w:r w:rsidR="000F244A">
          <w:rPr>
            <w:noProof/>
            <w:webHidden/>
          </w:rPr>
          <w:tab/>
        </w:r>
        <w:r>
          <w:rPr>
            <w:noProof/>
            <w:webHidden/>
          </w:rPr>
          <w:fldChar w:fldCharType="begin"/>
        </w:r>
        <w:r w:rsidR="000F244A">
          <w:rPr>
            <w:noProof/>
            <w:webHidden/>
          </w:rPr>
          <w:instrText xml:space="preserve"> PAGEREF _Toc402449968 \h </w:instrText>
        </w:r>
        <w:r>
          <w:rPr>
            <w:noProof/>
            <w:webHidden/>
          </w:rPr>
        </w:r>
        <w:r>
          <w:rPr>
            <w:noProof/>
            <w:webHidden/>
          </w:rPr>
          <w:fldChar w:fldCharType="separate"/>
        </w:r>
        <w:r w:rsidR="000F244A">
          <w:rPr>
            <w:noProof/>
            <w:webHidden/>
          </w:rPr>
          <w:t>57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69" w:history="1">
        <w:r w:rsidR="000F244A" w:rsidRPr="00C458AA">
          <w:rPr>
            <w:rStyle w:val="a5"/>
            <w:rFonts w:hint="eastAsia"/>
            <w:noProof/>
          </w:rPr>
          <w:t>为应用或者应用组添加</w:t>
        </w:r>
        <w:r w:rsidR="000F244A" w:rsidRPr="00C458AA">
          <w:rPr>
            <w:rStyle w:val="a5"/>
            <w:noProof/>
          </w:rPr>
          <w:t>/</w:t>
        </w:r>
        <w:r w:rsidR="000F244A" w:rsidRPr="00C458AA">
          <w:rPr>
            <w:rStyle w:val="a5"/>
            <w:rFonts w:hint="eastAsia"/>
            <w:noProof/>
          </w:rPr>
          <w:t>删除描述信息</w:t>
        </w:r>
        <w:r w:rsidR="000F244A">
          <w:rPr>
            <w:noProof/>
            <w:webHidden/>
          </w:rPr>
          <w:tab/>
        </w:r>
        <w:r>
          <w:rPr>
            <w:noProof/>
            <w:webHidden/>
          </w:rPr>
          <w:fldChar w:fldCharType="begin"/>
        </w:r>
        <w:r w:rsidR="000F244A">
          <w:rPr>
            <w:noProof/>
            <w:webHidden/>
          </w:rPr>
          <w:instrText xml:space="preserve"> PAGEREF _Toc402449969 \h </w:instrText>
        </w:r>
        <w:r>
          <w:rPr>
            <w:noProof/>
            <w:webHidden/>
          </w:rPr>
        </w:r>
        <w:r>
          <w:rPr>
            <w:noProof/>
            <w:webHidden/>
          </w:rPr>
          <w:fldChar w:fldCharType="separate"/>
        </w:r>
        <w:r w:rsidR="000F244A">
          <w:rPr>
            <w:noProof/>
            <w:webHidden/>
          </w:rPr>
          <w:t>58</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70" w:history="1">
        <w:r w:rsidR="000F244A" w:rsidRPr="00C458AA">
          <w:rPr>
            <w:rStyle w:val="a5"/>
            <w:rFonts w:hint="eastAsia"/>
            <w:noProof/>
          </w:rPr>
          <w:t>应用识别</w:t>
        </w:r>
        <w:r w:rsidR="000F244A">
          <w:rPr>
            <w:noProof/>
            <w:webHidden/>
          </w:rPr>
          <w:tab/>
        </w:r>
        <w:r>
          <w:rPr>
            <w:noProof/>
            <w:webHidden/>
          </w:rPr>
          <w:fldChar w:fldCharType="begin"/>
        </w:r>
        <w:r w:rsidR="000F244A">
          <w:rPr>
            <w:noProof/>
            <w:webHidden/>
          </w:rPr>
          <w:instrText xml:space="preserve"> PAGEREF _Toc402449970 \h </w:instrText>
        </w:r>
        <w:r>
          <w:rPr>
            <w:noProof/>
            <w:webHidden/>
          </w:rPr>
        </w:r>
        <w:r>
          <w:rPr>
            <w:noProof/>
            <w:webHidden/>
          </w:rPr>
          <w:fldChar w:fldCharType="separate"/>
        </w:r>
        <w:r w:rsidR="000F244A">
          <w:rPr>
            <w:noProof/>
            <w:webHidden/>
          </w:rPr>
          <w:t>58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71" w:history="1">
        <w:r w:rsidR="000F244A" w:rsidRPr="00C458AA">
          <w:rPr>
            <w:rStyle w:val="a5"/>
            <w:rFonts w:hint="eastAsia"/>
            <w:noProof/>
          </w:rPr>
          <w:t>动态识别</w:t>
        </w:r>
        <w:r w:rsidR="000F244A">
          <w:rPr>
            <w:noProof/>
            <w:webHidden/>
          </w:rPr>
          <w:tab/>
        </w:r>
        <w:r>
          <w:rPr>
            <w:noProof/>
            <w:webHidden/>
          </w:rPr>
          <w:fldChar w:fldCharType="begin"/>
        </w:r>
        <w:r w:rsidR="000F244A">
          <w:rPr>
            <w:noProof/>
            <w:webHidden/>
          </w:rPr>
          <w:instrText xml:space="preserve"> PAGEREF _Toc402449971 \h </w:instrText>
        </w:r>
        <w:r>
          <w:rPr>
            <w:noProof/>
            <w:webHidden/>
          </w:rPr>
        </w:r>
        <w:r>
          <w:rPr>
            <w:noProof/>
            <w:webHidden/>
          </w:rPr>
          <w:fldChar w:fldCharType="separate"/>
        </w:r>
        <w:r w:rsidR="000F244A">
          <w:rPr>
            <w:noProof/>
            <w:webHidden/>
          </w:rPr>
          <w:t>58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72" w:history="1">
        <w:r w:rsidR="000F244A" w:rsidRPr="00C458AA">
          <w:rPr>
            <w:rStyle w:val="a5"/>
            <w:rFonts w:hint="eastAsia"/>
            <w:noProof/>
          </w:rPr>
          <w:t>应用识别缓存表</w:t>
        </w:r>
        <w:r w:rsidR="000F244A">
          <w:rPr>
            <w:noProof/>
            <w:webHidden/>
          </w:rPr>
          <w:tab/>
        </w:r>
        <w:r>
          <w:rPr>
            <w:noProof/>
            <w:webHidden/>
          </w:rPr>
          <w:fldChar w:fldCharType="begin"/>
        </w:r>
        <w:r w:rsidR="000F244A">
          <w:rPr>
            <w:noProof/>
            <w:webHidden/>
          </w:rPr>
          <w:instrText xml:space="preserve"> PAGEREF _Toc402449972 \h </w:instrText>
        </w:r>
        <w:r>
          <w:rPr>
            <w:noProof/>
            <w:webHidden/>
          </w:rPr>
        </w:r>
        <w:r>
          <w:rPr>
            <w:noProof/>
            <w:webHidden/>
          </w:rPr>
          <w:fldChar w:fldCharType="separate"/>
        </w:r>
        <w:r w:rsidR="000F244A">
          <w:rPr>
            <w:noProof/>
            <w:webHidden/>
          </w:rPr>
          <w:t>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73" w:history="1">
        <w:r w:rsidR="000F244A" w:rsidRPr="00C458AA">
          <w:rPr>
            <w:rStyle w:val="a5"/>
            <w:rFonts w:hint="eastAsia"/>
            <w:noProof/>
          </w:rPr>
          <w:t>启用</w:t>
        </w:r>
        <w:r w:rsidR="000F244A" w:rsidRPr="00C458AA">
          <w:rPr>
            <w:rStyle w:val="a5"/>
            <w:noProof/>
          </w:rPr>
          <w:t>/</w:t>
        </w:r>
        <w:r w:rsidR="000F244A" w:rsidRPr="00C458AA">
          <w:rPr>
            <w:rStyle w:val="a5"/>
            <w:rFonts w:hint="eastAsia"/>
            <w:noProof/>
          </w:rPr>
          <w:t>禁用应用识别缓存表</w:t>
        </w:r>
        <w:r w:rsidR="000F244A">
          <w:rPr>
            <w:noProof/>
            <w:webHidden/>
          </w:rPr>
          <w:tab/>
        </w:r>
        <w:r>
          <w:rPr>
            <w:noProof/>
            <w:webHidden/>
          </w:rPr>
          <w:fldChar w:fldCharType="begin"/>
        </w:r>
        <w:r w:rsidR="000F244A">
          <w:rPr>
            <w:noProof/>
            <w:webHidden/>
          </w:rPr>
          <w:instrText xml:space="preserve"> PAGEREF _Toc402449973 \h </w:instrText>
        </w:r>
        <w:r>
          <w:rPr>
            <w:noProof/>
            <w:webHidden/>
          </w:rPr>
        </w:r>
        <w:r>
          <w:rPr>
            <w:noProof/>
            <w:webHidden/>
          </w:rPr>
          <w:fldChar w:fldCharType="separate"/>
        </w:r>
        <w:r w:rsidR="000F244A">
          <w:rPr>
            <w:noProof/>
            <w:webHidden/>
          </w:rPr>
          <w:t>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74" w:history="1">
        <w:r w:rsidR="000F244A" w:rsidRPr="00C458AA">
          <w:rPr>
            <w:rStyle w:val="a5"/>
            <w:rFonts w:hint="eastAsia"/>
            <w:noProof/>
          </w:rPr>
          <w:t>指定动态应用识别缓存表应用方式</w:t>
        </w:r>
        <w:r w:rsidR="000F244A">
          <w:rPr>
            <w:noProof/>
            <w:webHidden/>
          </w:rPr>
          <w:tab/>
        </w:r>
        <w:r>
          <w:rPr>
            <w:noProof/>
            <w:webHidden/>
          </w:rPr>
          <w:fldChar w:fldCharType="begin"/>
        </w:r>
        <w:r w:rsidR="000F244A">
          <w:rPr>
            <w:noProof/>
            <w:webHidden/>
          </w:rPr>
          <w:instrText xml:space="preserve"> PAGEREF _Toc402449974 \h </w:instrText>
        </w:r>
        <w:r>
          <w:rPr>
            <w:noProof/>
            <w:webHidden/>
          </w:rPr>
        </w:r>
        <w:r>
          <w:rPr>
            <w:noProof/>
            <w:webHidden/>
          </w:rPr>
          <w:fldChar w:fldCharType="separate"/>
        </w:r>
        <w:r w:rsidR="000F244A">
          <w:rPr>
            <w:noProof/>
            <w:webHidden/>
          </w:rPr>
          <w:t>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75" w:history="1">
        <w:r w:rsidR="000F244A" w:rsidRPr="00C458AA">
          <w:rPr>
            <w:rStyle w:val="a5"/>
            <w:rFonts w:hint="eastAsia"/>
            <w:noProof/>
          </w:rPr>
          <w:t>清除应用识别缓存表信息</w:t>
        </w:r>
        <w:r w:rsidR="000F244A">
          <w:rPr>
            <w:noProof/>
            <w:webHidden/>
          </w:rPr>
          <w:tab/>
        </w:r>
        <w:r>
          <w:rPr>
            <w:noProof/>
            <w:webHidden/>
          </w:rPr>
          <w:fldChar w:fldCharType="begin"/>
        </w:r>
        <w:r w:rsidR="000F244A">
          <w:rPr>
            <w:noProof/>
            <w:webHidden/>
          </w:rPr>
          <w:instrText xml:space="preserve"> PAGEREF _Toc402449975 \h </w:instrText>
        </w:r>
        <w:r>
          <w:rPr>
            <w:noProof/>
            <w:webHidden/>
          </w:rPr>
        </w:r>
        <w:r>
          <w:rPr>
            <w:noProof/>
            <w:webHidden/>
          </w:rPr>
          <w:fldChar w:fldCharType="separate"/>
        </w:r>
        <w:r w:rsidR="000F244A">
          <w:rPr>
            <w:noProof/>
            <w:webHidden/>
          </w:rPr>
          <w:t>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76" w:history="1">
        <w:r w:rsidR="000F244A" w:rsidRPr="00C458AA">
          <w:rPr>
            <w:rStyle w:val="a5"/>
            <w:rFonts w:hint="eastAsia"/>
            <w:noProof/>
          </w:rPr>
          <w:t>查看应用识别缓存表信息</w:t>
        </w:r>
        <w:r w:rsidR="000F244A">
          <w:rPr>
            <w:noProof/>
            <w:webHidden/>
          </w:rPr>
          <w:tab/>
        </w:r>
        <w:r>
          <w:rPr>
            <w:noProof/>
            <w:webHidden/>
          </w:rPr>
          <w:fldChar w:fldCharType="begin"/>
        </w:r>
        <w:r w:rsidR="000F244A">
          <w:rPr>
            <w:noProof/>
            <w:webHidden/>
          </w:rPr>
          <w:instrText xml:space="preserve"> PAGEREF _Toc402449976 \h </w:instrText>
        </w:r>
        <w:r>
          <w:rPr>
            <w:noProof/>
            <w:webHidden/>
          </w:rPr>
        </w:r>
        <w:r>
          <w:rPr>
            <w:noProof/>
            <w:webHidden/>
          </w:rPr>
          <w:fldChar w:fldCharType="separate"/>
        </w:r>
        <w:r w:rsidR="000F244A">
          <w:rPr>
            <w:noProof/>
            <w:webHidden/>
          </w:rPr>
          <w:t>60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77" w:history="1">
        <w:r w:rsidR="000F244A" w:rsidRPr="00C458AA">
          <w:rPr>
            <w:rStyle w:val="a5"/>
            <w:rFonts w:hint="eastAsia"/>
            <w:noProof/>
          </w:rPr>
          <w:t>特征库更新</w:t>
        </w:r>
        <w:r w:rsidR="000F244A">
          <w:rPr>
            <w:noProof/>
            <w:webHidden/>
          </w:rPr>
          <w:tab/>
        </w:r>
        <w:r>
          <w:rPr>
            <w:noProof/>
            <w:webHidden/>
          </w:rPr>
          <w:fldChar w:fldCharType="begin"/>
        </w:r>
        <w:r w:rsidR="000F244A">
          <w:rPr>
            <w:noProof/>
            <w:webHidden/>
          </w:rPr>
          <w:instrText xml:space="preserve"> PAGEREF _Toc402449977 \h </w:instrText>
        </w:r>
        <w:r>
          <w:rPr>
            <w:noProof/>
            <w:webHidden/>
          </w:rPr>
        </w:r>
        <w:r>
          <w:rPr>
            <w:noProof/>
            <w:webHidden/>
          </w:rPr>
          <w:fldChar w:fldCharType="separate"/>
        </w:r>
        <w:r w:rsidR="000F244A">
          <w:rPr>
            <w:noProof/>
            <w:webHidden/>
          </w:rPr>
          <w:t>60</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978" w:history="1">
        <w:r w:rsidR="000F244A" w:rsidRPr="00C458AA">
          <w:rPr>
            <w:rStyle w:val="a5"/>
            <w:rFonts w:hint="eastAsia"/>
            <w:noProof/>
          </w:rPr>
          <w:t>第</w:t>
        </w:r>
        <w:r w:rsidR="000F244A" w:rsidRPr="00C458AA">
          <w:rPr>
            <w:rStyle w:val="a5"/>
            <w:noProof/>
          </w:rPr>
          <w:t>6</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策略</w:t>
        </w:r>
        <w:r w:rsidR="000F244A">
          <w:rPr>
            <w:noProof/>
            <w:webHidden/>
          </w:rPr>
          <w:tab/>
        </w:r>
        <w:r>
          <w:rPr>
            <w:noProof/>
            <w:webHidden/>
          </w:rPr>
          <w:fldChar w:fldCharType="begin"/>
        </w:r>
        <w:r w:rsidR="000F244A">
          <w:rPr>
            <w:noProof/>
            <w:webHidden/>
          </w:rPr>
          <w:instrText xml:space="preserve"> PAGEREF _Toc402449978 \h </w:instrText>
        </w:r>
        <w:r>
          <w:rPr>
            <w:noProof/>
            <w:webHidden/>
          </w:rPr>
        </w:r>
        <w:r>
          <w:rPr>
            <w:noProof/>
            <w:webHidden/>
          </w:rPr>
          <w:fldChar w:fldCharType="separate"/>
        </w:r>
        <w:r w:rsidR="000F244A">
          <w:rPr>
            <w:noProof/>
            <w:webHidden/>
          </w:rPr>
          <w:t>61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79" w:history="1">
        <w:r w:rsidR="000F244A" w:rsidRPr="00C458AA">
          <w:rPr>
            <w:rStyle w:val="a5"/>
            <w:rFonts w:hint="eastAsia"/>
            <w:noProof/>
          </w:rPr>
          <w:t>策略（</w:t>
        </w:r>
        <w:r w:rsidR="000F244A" w:rsidRPr="00C458AA">
          <w:rPr>
            <w:rStyle w:val="a5"/>
            <w:noProof/>
          </w:rPr>
          <w:t>Policy</w:t>
        </w:r>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_Toc402449979 \h </w:instrText>
        </w:r>
        <w:r>
          <w:rPr>
            <w:noProof/>
            <w:webHidden/>
          </w:rPr>
        </w:r>
        <w:r>
          <w:rPr>
            <w:noProof/>
            <w:webHidden/>
          </w:rPr>
          <w:fldChar w:fldCharType="separate"/>
        </w:r>
        <w:r w:rsidR="000F244A">
          <w:rPr>
            <w:noProof/>
            <w:webHidden/>
          </w:rPr>
          <w:t>61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80" w:history="1">
        <w:r w:rsidR="000F244A" w:rsidRPr="00C458AA">
          <w:rPr>
            <w:rStyle w:val="a5"/>
            <w:rFonts w:hint="eastAsia"/>
            <w:noProof/>
          </w:rPr>
          <w:t>策略规则的基本元素</w:t>
        </w:r>
        <w:r w:rsidR="000F244A">
          <w:rPr>
            <w:noProof/>
            <w:webHidden/>
          </w:rPr>
          <w:tab/>
        </w:r>
        <w:r>
          <w:rPr>
            <w:noProof/>
            <w:webHidden/>
          </w:rPr>
          <w:fldChar w:fldCharType="begin"/>
        </w:r>
        <w:r w:rsidR="000F244A">
          <w:rPr>
            <w:noProof/>
            <w:webHidden/>
          </w:rPr>
          <w:instrText xml:space="preserve"> PAGEREF _Toc402449980 \h </w:instrText>
        </w:r>
        <w:r>
          <w:rPr>
            <w:noProof/>
            <w:webHidden/>
          </w:rPr>
        </w:r>
        <w:r>
          <w:rPr>
            <w:noProof/>
            <w:webHidden/>
          </w:rPr>
          <w:fldChar w:fldCharType="separate"/>
        </w:r>
        <w:r w:rsidR="000F244A">
          <w:rPr>
            <w:noProof/>
            <w:webHidden/>
          </w:rPr>
          <w:t>61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81" w:history="1">
        <w:r w:rsidR="000F244A" w:rsidRPr="00C458AA">
          <w:rPr>
            <w:rStyle w:val="a5"/>
            <w:rFonts w:hint="eastAsia"/>
            <w:noProof/>
          </w:rPr>
          <w:t>定义策略规则</w:t>
        </w:r>
        <w:r w:rsidR="000F244A">
          <w:rPr>
            <w:noProof/>
            <w:webHidden/>
          </w:rPr>
          <w:tab/>
        </w:r>
        <w:r>
          <w:rPr>
            <w:noProof/>
            <w:webHidden/>
          </w:rPr>
          <w:fldChar w:fldCharType="begin"/>
        </w:r>
        <w:r w:rsidR="000F244A">
          <w:rPr>
            <w:noProof/>
            <w:webHidden/>
          </w:rPr>
          <w:instrText xml:space="preserve"> PAGEREF _Toc402449981 \h </w:instrText>
        </w:r>
        <w:r>
          <w:rPr>
            <w:noProof/>
            <w:webHidden/>
          </w:rPr>
        </w:r>
        <w:r>
          <w:rPr>
            <w:noProof/>
            <w:webHidden/>
          </w:rPr>
          <w:fldChar w:fldCharType="separate"/>
        </w:r>
        <w:r w:rsidR="000F244A">
          <w:rPr>
            <w:noProof/>
            <w:webHidden/>
          </w:rPr>
          <w:t>61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82" w:history="1">
        <w:r w:rsidR="000F244A" w:rsidRPr="00C458AA">
          <w:rPr>
            <w:rStyle w:val="a5"/>
            <w:noProof/>
          </w:rPr>
          <w:t>Profile</w:t>
        </w:r>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_Toc402449982 \h </w:instrText>
        </w:r>
        <w:r>
          <w:rPr>
            <w:noProof/>
            <w:webHidden/>
          </w:rPr>
        </w:r>
        <w:r>
          <w:rPr>
            <w:noProof/>
            <w:webHidden/>
          </w:rPr>
          <w:fldChar w:fldCharType="separate"/>
        </w:r>
        <w:r w:rsidR="000F244A">
          <w:rPr>
            <w:noProof/>
            <w:webHidden/>
          </w:rPr>
          <w:t>62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83" w:history="1">
        <w:r w:rsidR="000F244A" w:rsidRPr="00C458AA">
          <w:rPr>
            <w:rStyle w:val="a5"/>
            <w:noProof/>
          </w:rPr>
          <w:t>QoS</w:t>
        </w:r>
        <w:r w:rsidR="000F244A" w:rsidRPr="00C458AA">
          <w:rPr>
            <w:rStyle w:val="a5"/>
            <w:rFonts w:hint="eastAsia"/>
            <w:noProof/>
          </w:rPr>
          <w:t>标签</w:t>
        </w:r>
        <w:r w:rsidR="000F244A">
          <w:rPr>
            <w:noProof/>
            <w:webHidden/>
          </w:rPr>
          <w:tab/>
        </w:r>
        <w:r>
          <w:rPr>
            <w:noProof/>
            <w:webHidden/>
          </w:rPr>
          <w:fldChar w:fldCharType="begin"/>
        </w:r>
        <w:r w:rsidR="000F244A">
          <w:rPr>
            <w:noProof/>
            <w:webHidden/>
          </w:rPr>
          <w:instrText xml:space="preserve"> PAGEREF _Toc402449983 \h </w:instrText>
        </w:r>
        <w:r>
          <w:rPr>
            <w:noProof/>
            <w:webHidden/>
          </w:rPr>
        </w:r>
        <w:r>
          <w:rPr>
            <w:noProof/>
            <w:webHidden/>
          </w:rPr>
          <w:fldChar w:fldCharType="separate"/>
        </w:r>
        <w:r w:rsidR="000F244A">
          <w:rPr>
            <w:noProof/>
            <w:webHidden/>
          </w:rPr>
          <w:t>62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84" w:history="1">
        <w:r w:rsidR="000F244A" w:rsidRPr="00C458AA">
          <w:rPr>
            <w:rStyle w:val="a5"/>
            <w:rFonts w:hint="eastAsia"/>
            <w:noProof/>
          </w:rPr>
          <w:t>配置策略规则</w:t>
        </w:r>
        <w:r w:rsidR="000F244A">
          <w:rPr>
            <w:noProof/>
            <w:webHidden/>
          </w:rPr>
          <w:tab/>
        </w:r>
        <w:r>
          <w:rPr>
            <w:noProof/>
            <w:webHidden/>
          </w:rPr>
          <w:fldChar w:fldCharType="begin"/>
        </w:r>
        <w:r w:rsidR="000F244A">
          <w:rPr>
            <w:noProof/>
            <w:webHidden/>
          </w:rPr>
          <w:instrText xml:space="preserve"> PAGEREF _Toc402449984 \h </w:instrText>
        </w:r>
        <w:r>
          <w:rPr>
            <w:noProof/>
            <w:webHidden/>
          </w:rPr>
        </w:r>
        <w:r>
          <w:rPr>
            <w:noProof/>
            <w:webHidden/>
          </w:rPr>
          <w:fldChar w:fldCharType="separate"/>
        </w:r>
        <w:r w:rsidR="000F244A">
          <w:rPr>
            <w:noProof/>
            <w:webHidden/>
          </w:rPr>
          <w:t>62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85" w:history="1">
        <w:r w:rsidR="000F244A" w:rsidRPr="00C458AA">
          <w:rPr>
            <w:rStyle w:val="a5"/>
            <w:rFonts w:hint="eastAsia"/>
            <w:noProof/>
          </w:rPr>
          <w:t>进入策略配置模式</w:t>
        </w:r>
        <w:r w:rsidR="000F244A">
          <w:rPr>
            <w:noProof/>
            <w:webHidden/>
          </w:rPr>
          <w:tab/>
        </w:r>
        <w:r>
          <w:rPr>
            <w:noProof/>
            <w:webHidden/>
          </w:rPr>
          <w:fldChar w:fldCharType="begin"/>
        </w:r>
        <w:r w:rsidR="000F244A">
          <w:rPr>
            <w:noProof/>
            <w:webHidden/>
          </w:rPr>
          <w:instrText xml:space="preserve"> PAGEREF _Toc402449985 \h </w:instrText>
        </w:r>
        <w:r>
          <w:rPr>
            <w:noProof/>
            <w:webHidden/>
          </w:rPr>
        </w:r>
        <w:r>
          <w:rPr>
            <w:noProof/>
            <w:webHidden/>
          </w:rPr>
          <w:fldChar w:fldCharType="separate"/>
        </w:r>
        <w:r w:rsidR="000F244A">
          <w:rPr>
            <w:noProof/>
            <w:webHidden/>
          </w:rPr>
          <w:t>62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86" w:history="1">
        <w:r w:rsidR="000F244A" w:rsidRPr="00C458AA">
          <w:rPr>
            <w:rStyle w:val="a5"/>
            <w:rFonts w:hint="eastAsia"/>
            <w:noProof/>
          </w:rPr>
          <w:t>创建策略规则</w:t>
        </w:r>
        <w:r w:rsidR="000F244A">
          <w:rPr>
            <w:noProof/>
            <w:webHidden/>
          </w:rPr>
          <w:tab/>
        </w:r>
        <w:r>
          <w:rPr>
            <w:noProof/>
            <w:webHidden/>
          </w:rPr>
          <w:fldChar w:fldCharType="begin"/>
        </w:r>
        <w:r w:rsidR="000F244A">
          <w:rPr>
            <w:noProof/>
            <w:webHidden/>
          </w:rPr>
          <w:instrText xml:space="preserve"> PAGEREF _Toc402449986 \h </w:instrText>
        </w:r>
        <w:r>
          <w:rPr>
            <w:noProof/>
            <w:webHidden/>
          </w:rPr>
        </w:r>
        <w:r>
          <w:rPr>
            <w:noProof/>
            <w:webHidden/>
          </w:rPr>
          <w:fldChar w:fldCharType="separate"/>
        </w:r>
        <w:r w:rsidR="000F244A">
          <w:rPr>
            <w:noProof/>
            <w:webHidden/>
          </w:rPr>
          <w:t>62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87" w:history="1">
        <w:r w:rsidR="000F244A" w:rsidRPr="00C458AA">
          <w:rPr>
            <w:rStyle w:val="a5"/>
            <w:rFonts w:hint="eastAsia"/>
            <w:noProof/>
          </w:rPr>
          <w:t>编辑策略规则</w:t>
        </w:r>
        <w:r w:rsidR="000F244A">
          <w:rPr>
            <w:noProof/>
            <w:webHidden/>
          </w:rPr>
          <w:tab/>
        </w:r>
        <w:r>
          <w:rPr>
            <w:noProof/>
            <w:webHidden/>
          </w:rPr>
          <w:fldChar w:fldCharType="begin"/>
        </w:r>
        <w:r w:rsidR="000F244A">
          <w:rPr>
            <w:noProof/>
            <w:webHidden/>
          </w:rPr>
          <w:instrText xml:space="preserve"> PAGEREF _Toc402449987 \h </w:instrText>
        </w:r>
        <w:r>
          <w:rPr>
            <w:noProof/>
            <w:webHidden/>
          </w:rPr>
        </w:r>
        <w:r>
          <w:rPr>
            <w:noProof/>
            <w:webHidden/>
          </w:rPr>
          <w:fldChar w:fldCharType="separate"/>
        </w:r>
        <w:r w:rsidR="000F244A">
          <w:rPr>
            <w:noProof/>
            <w:webHidden/>
          </w:rPr>
          <w:t>64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88" w:history="1">
        <w:r w:rsidR="000F244A" w:rsidRPr="00C458AA">
          <w:rPr>
            <w:rStyle w:val="a5"/>
            <w:rFonts w:hint="eastAsia"/>
            <w:noProof/>
          </w:rPr>
          <w:t>启用</w:t>
        </w:r>
        <w:r w:rsidR="000F244A" w:rsidRPr="00C458AA">
          <w:rPr>
            <w:rStyle w:val="a5"/>
            <w:noProof/>
          </w:rPr>
          <w:t>/</w:t>
        </w:r>
        <w:r w:rsidR="000F244A" w:rsidRPr="00C458AA">
          <w:rPr>
            <w:rStyle w:val="a5"/>
            <w:rFonts w:hint="eastAsia"/>
            <w:noProof/>
          </w:rPr>
          <w:t>禁用策略规则</w:t>
        </w:r>
        <w:r w:rsidR="000F244A">
          <w:rPr>
            <w:noProof/>
            <w:webHidden/>
          </w:rPr>
          <w:tab/>
        </w:r>
        <w:r>
          <w:rPr>
            <w:noProof/>
            <w:webHidden/>
          </w:rPr>
          <w:fldChar w:fldCharType="begin"/>
        </w:r>
        <w:r w:rsidR="000F244A">
          <w:rPr>
            <w:noProof/>
            <w:webHidden/>
          </w:rPr>
          <w:instrText xml:space="preserve"> PAGEREF _Toc402449988 \h </w:instrText>
        </w:r>
        <w:r>
          <w:rPr>
            <w:noProof/>
            <w:webHidden/>
          </w:rPr>
        </w:r>
        <w:r>
          <w:rPr>
            <w:noProof/>
            <w:webHidden/>
          </w:rPr>
          <w:fldChar w:fldCharType="separate"/>
        </w:r>
        <w:r w:rsidR="000F244A">
          <w:rPr>
            <w:noProof/>
            <w:webHidden/>
          </w:rPr>
          <w:t>66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49989" w:history="1">
        <w:r w:rsidR="000F244A" w:rsidRPr="00C458AA">
          <w:rPr>
            <w:rStyle w:val="a5"/>
            <w:rFonts w:hint="eastAsia"/>
            <w:noProof/>
          </w:rPr>
          <w:t>策略规则的日志管理</w:t>
        </w:r>
        <w:r w:rsidR="000F244A">
          <w:rPr>
            <w:noProof/>
            <w:webHidden/>
          </w:rPr>
          <w:tab/>
        </w:r>
        <w:r>
          <w:rPr>
            <w:noProof/>
            <w:webHidden/>
          </w:rPr>
          <w:fldChar w:fldCharType="begin"/>
        </w:r>
        <w:r w:rsidR="000F244A">
          <w:rPr>
            <w:noProof/>
            <w:webHidden/>
          </w:rPr>
          <w:instrText xml:space="preserve"> PAGEREF _Toc402449989 \h </w:instrText>
        </w:r>
        <w:r>
          <w:rPr>
            <w:noProof/>
            <w:webHidden/>
          </w:rPr>
        </w:r>
        <w:r>
          <w:rPr>
            <w:noProof/>
            <w:webHidden/>
          </w:rPr>
          <w:fldChar w:fldCharType="separate"/>
        </w:r>
        <w:r w:rsidR="000F244A">
          <w:rPr>
            <w:noProof/>
            <w:webHidden/>
          </w:rPr>
          <w:t>67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0" w:history="1">
        <w:r w:rsidR="000F244A" w:rsidRPr="00C458AA">
          <w:rPr>
            <w:rStyle w:val="a5"/>
            <w:rFonts w:hint="eastAsia"/>
            <w:noProof/>
          </w:rPr>
          <w:t>指定缺省行为</w:t>
        </w:r>
        <w:r w:rsidR="000F244A">
          <w:rPr>
            <w:noProof/>
            <w:webHidden/>
          </w:rPr>
          <w:tab/>
        </w:r>
        <w:r>
          <w:rPr>
            <w:noProof/>
            <w:webHidden/>
          </w:rPr>
          <w:fldChar w:fldCharType="begin"/>
        </w:r>
        <w:r w:rsidR="000F244A">
          <w:rPr>
            <w:noProof/>
            <w:webHidden/>
          </w:rPr>
          <w:instrText xml:space="preserve"> PAGEREF _Toc402449990 \h </w:instrText>
        </w:r>
        <w:r>
          <w:rPr>
            <w:noProof/>
            <w:webHidden/>
          </w:rPr>
        </w:r>
        <w:r>
          <w:rPr>
            <w:noProof/>
            <w:webHidden/>
          </w:rPr>
          <w:fldChar w:fldCharType="separate"/>
        </w:r>
        <w:r w:rsidR="000F244A">
          <w:rPr>
            <w:noProof/>
            <w:webHidden/>
          </w:rPr>
          <w:t>67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1" w:history="1">
        <w:r w:rsidR="000F244A" w:rsidRPr="00C458AA">
          <w:rPr>
            <w:rStyle w:val="a5"/>
            <w:rFonts w:hint="eastAsia"/>
            <w:noProof/>
          </w:rPr>
          <w:t>修改规则排列顺序</w:t>
        </w:r>
        <w:r w:rsidR="000F244A">
          <w:rPr>
            <w:noProof/>
            <w:webHidden/>
          </w:rPr>
          <w:tab/>
        </w:r>
        <w:r>
          <w:rPr>
            <w:noProof/>
            <w:webHidden/>
          </w:rPr>
          <w:fldChar w:fldCharType="begin"/>
        </w:r>
        <w:r w:rsidR="000F244A">
          <w:rPr>
            <w:noProof/>
            <w:webHidden/>
          </w:rPr>
          <w:instrText xml:space="preserve"> PAGEREF _Toc402449991 \h </w:instrText>
        </w:r>
        <w:r>
          <w:rPr>
            <w:noProof/>
            <w:webHidden/>
          </w:rPr>
        </w:r>
        <w:r>
          <w:rPr>
            <w:noProof/>
            <w:webHidden/>
          </w:rPr>
          <w:fldChar w:fldCharType="separate"/>
        </w:r>
        <w:r w:rsidR="000F244A">
          <w:rPr>
            <w:noProof/>
            <w:webHidden/>
          </w:rPr>
          <w:t>67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92" w:history="1">
        <w:r w:rsidR="000F244A" w:rsidRPr="00C458AA">
          <w:rPr>
            <w:rStyle w:val="a5"/>
            <w:rFonts w:hint="eastAsia"/>
            <w:noProof/>
          </w:rPr>
          <w:t>网页重定向我的</w:t>
        </w:r>
        <w:r w:rsidR="000F244A">
          <w:rPr>
            <w:noProof/>
            <w:webHidden/>
          </w:rPr>
          <w:tab/>
        </w:r>
        <w:r>
          <w:rPr>
            <w:noProof/>
            <w:webHidden/>
          </w:rPr>
          <w:fldChar w:fldCharType="begin"/>
        </w:r>
        <w:r w:rsidR="000F244A">
          <w:rPr>
            <w:noProof/>
            <w:webHidden/>
          </w:rPr>
          <w:instrText xml:space="preserve"> PAGEREF _Toc402449992 \h </w:instrText>
        </w:r>
        <w:r>
          <w:rPr>
            <w:noProof/>
            <w:webHidden/>
          </w:rPr>
        </w:r>
        <w:r>
          <w:rPr>
            <w:noProof/>
            <w:webHidden/>
          </w:rPr>
          <w:fldChar w:fldCharType="separate"/>
        </w:r>
        <w:r w:rsidR="000F244A">
          <w:rPr>
            <w:noProof/>
            <w:webHidden/>
          </w:rPr>
          <w:t>68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3" w:history="1">
        <w:r w:rsidR="000F244A" w:rsidRPr="00C458AA">
          <w:rPr>
            <w:rStyle w:val="a5"/>
            <w:rFonts w:hint="eastAsia"/>
            <w:noProof/>
          </w:rPr>
          <w:t>配置重定向</w:t>
        </w:r>
        <w:r w:rsidR="000F244A" w:rsidRPr="00C458AA">
          <w:rPr>
            <w:rStyle w:val="a5"/>
            <w:noProof/>
          </w:rPr>
          <w:t>URL</w:t>
        </w:r>
        <w:r w:rsidR="000F244A">
          <w:rPr>
            <w:noProof/>
            <w:webHidden/>
          </w:rPr>
          <w:tab/>
        </w:r>
        <w:r>
          <w:rPr>
            <w:noProof/>
            <w:webHidden/>
          </w:rPr>
          <w:fldChar w:fldCharType="begin"/>
        </w:r>
        <w:r w:rsidR="000F244A">
          <w:rPr>
            <w:noProof/>
            <w:webHidden/>
          </w:rPr>
          <w:instrText xml:space="preserve"> PAGEREF _Toc402449993 \h </w:instrText>
        </w:r>
        <w:r>
          <w:rPr>
            <w:noProof/>
            <w:webHidden/>
          </w:rPr>
        </w:r>
        <w:r>
          <w:rPr>
            <w:noProof/>
            <w:webHidden/>
          </w:rPr>
          <w:fldChar w:fldCharType="separate"/>
        </w:r>
        <w:r w:rsidR="000F244A">
          <w:rPr>
            <w:noProof/>
            <w:webHidden/>
          </w:rPr>
          <w:t>68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4" w:history="1">
        <w:r w:rsidR="000F244A" w:rsidRPr="00C458AA">
          <w:rPr>
            <w:rStyle w:val="a5"/>
            <w:rFonts w:hint="eastAsia"/>
            <w:noProof/>
          </w:rPr>
          <w:t>配置空闲时间</w:t>
        </w:r>
        <w:r w:rsidR="000F244A">
          <w:rPr>
            <w:noProof/>
            <w:webHidden/>
          </w:rPr>
          <w:tab/>
        </w:r>
        <w:r>
          <w:rPr>
            <w:noProof/>
            <w:webHidden/>
          </w:rPr>
          <w:fldChar w:fldCharType="begin"/>
        </w:r>
        <w:r w:rsidR="000F244A">
          <w:rPr>
            <w:noProof/>
            <w:webHidden/>
          </w:rPr>
          <w:instrText xml:space="preserve"> PAGEREF _Toc402449994 \h </w:instrText>
        </w:r>
        <w:r>
          <w:rPr>
            <w:noProof/>
            <w:webHidden/>
          </w:rPr>
        </w:r>
        <w:r>
          <w:rPr>
            <w:noProof/>
            <w:webHidden/>
          </w:rPr>
          <w:fldChar w:fldCharType="separate"/>
        </w:r>
        <w:r w:rsidR="000F244A">
          <w:rPr>
            <w:noProof/>
            <w:webHidden/>
          </w:rPr>
          <w:t>69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5" w:history="1">
        <w:r w:rsidR="000F244A" w:rsidRPr="00C458AA">
          <w:rPr>
            <w:rStyle w:val="a5"/>
            <w:rFonts w:hint="eastAsia"/>
            <w:noProof/>
          </w:rPr>
          <w:t>定制重定向提示页面</w:t>
        </w:r>
        <w:r w:rsidR="000F244A">
          <w:rPr>
            <w:noProof/>
            <w:webHidden/>
          </w:rPr>
          <w:tab/>
        </w:r>
        <w:r>
          <w:rPr>
            <w:noProof/>
            <w:webHidden/>
          </w:rPr>
          <w:fldChar w:fldCharType="begin"/>
        </w:r>
        <w:r w:rsidR="000F244A">
          <w:rPr>
            <w:noProof/>
            <w:webHidden/>
          </w:rPr>
          <w:instrText xml:space="preserve"> PAGEREF _Toc402449995 \h </w:instrText>
        </w:r>
        <w:r>
          <w:rPr>
            <w:noProof/>
            <w:webHidden/>
          </w:rPr>
        </w:r>
        <w:r>
          <w:rPr>
            <w:noProof/>
            <w:webHidden/>
          </w:rPr>
          <w:fldChar w:fldCharType="separate"/>
        </w:r>
        <w:r w:rsidR="000F244A">
          <w:rPr>
            <w:noProof/>
            <w:webHidden/>
          </w:rPr>
          <w:t>69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49996" w:history="1">
        <w:r w:rsidR="000F244A" w:rsidRPr="00C458AA">
          <w:rPr>
            <w:rStyle w:val="a5"/>
            <w:rFonts w:hint="eastAsia"/>
            <w:noProof/>
          </w:rPr>
          <w:t>查看重定向用户信息</w:t>
        </w:r>
        <w:r w:rsidR="000F244A">
          <w:rPr>
            <w:noProof/>
            <w:webHidden/>
          </w:rPr>
          <w:tab/>
        </w:r>
        <w:r>
          <w:rPr>
            <w:noProof/>
            <w:webHidden/>
          </w:rPr>
          <w:fldChar w:fldCharType="begin"/>
        </w:r>
        <w:r w:rsidR="000F244A">
          <w:rPr>
            <w:noProof/>
            <w:webHidden/>
          </w:rPr>
          <w:instrText xml:space="preserve"> PAGEREF _Toc402449996 \h </w:instrText>
        </w:r>
        <w:r>
          <w:rPr>
            <w:noProof/>
            <w:webHidden/>
          </w:rPr>
        </w:r>
        <w:r>
          <w:rPr>
            <w:noProof/>
            <w:webHidden/>
          </w:rPr>
          <w:fldChar w:fldCharType="separate"/>
        </w:r>
        <w:r w:rsidR="000F244A">
          <w:rPr>
            <w:noProof/>
            <w:webHidden/>
          </w:rPr>
          <w:t>70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97" w:history="1">
        <w:r w:rsidR="000F244A" w:rsidRPr="00C458AA">
          <w:rPr>
            <w:rStyle w:val="a5"/>
            <w:rFonts w:hint="eastAsia"/>
            <w:noProof/>
          </w:rPr>
          <w:t>查看策略规则信息</w:t>
        </w:r>
        <w:r w:rsidR="000F244A">
          <w:rPr>
            <w:noProof/>
            <w:webHidden/>
          </w:rPr>
          <w:tab/>
        </w:r>
        <w:r>
          <w:rPr>
            <w:noProof/>
            <w:webHidden/>
          </w:rPr>
          <w:fldChar w:fldCharType="begin"/>
        </w:r>
        <w:r w:rsidR="000F244A">
          <w:rPr>
            <w:noProof/>
            <w:webHidden/>
          </w:rPr>
          <w:instrText xml:space="preserve"> PAGEREF _Toc402449997 \h </w:instrText>
        </w:r>
        <w:r>
          <w:rPr>
            <w:noProof/>
            <w:webHidden/>
          </w:rPr>
        </w:r>
        <w:r>
          <w:rPr>
            <w:noProof/>
            <w:webHidden/>
          </w:rPr>
          <w:fldChar w:fldCharType="separate"/>
        </w:r>
        <w:r w:rsidR="000F244A">
          <w:rPr>
            <w:noProof/>
            <w:webHidden/>
          </w:rPr>
          <w:t>70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49998" w:history="1">
        <w:r w:rsidR="000F244A" w:rsidRPr="00C458AA">
          <w:rPr>
            <w:rStyle w:val="a5"/>
            <w:rFonts w:hint="eastAsia"/>
            <w:noProof/>
          </w:rPr>
          <w:t>查看策略规则匹配次数</w:t>
        </w:r>
        <w:r w:rsidR="000F244A">
          <w:rPr>
            <w:noProof/>
            <w:webHidden/>
          </w:rPr>
          <w:tab/>
        </w:r>
        <w:r>
          <w:rPr>
            <w:noProof/>
            <w:webHidden/>
          </w:rPr>
          <w:fldChar w:fldCharType="begin"/>
        </w:r>
        <w:r w:rsidR="000F244A">
          <w:rPr>
            <w:noProof/>
            <w:webHidden/>
          </w:rPr>
          <w:instrText xml:space="preserve"> PAGEREF _Toc402449998 \h </w:instrText>
        </w:r>
        <w:r>
          <w:rPr>
            <w:noProof/>
            <w:webHidden/>
          </w:rPr>
        </w:r>
        <w:r>
          <w:rPr>
            <w:noProof/>
            <w:webHidden/>
          </w:rPr>
          <w:fldChar w:fldCharType="separate"/>
        </w:r>
        <w:r w:rsidR="000F244A">
          <w:rPr>
            <w:noProof/>
            <w:webHidden/>
          </w:rPr>
          <w:t>70</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49999" w:history="1">
        <w:r w:rsidR="000F244A" w:rsidRPr="00C458AA">
          <w:rPr>
            <w:rStyle w:val="a5"/>
            <w:rFonts w:hint="eastAsia"/>
            <w:noProof/>
          </w:rPr>
          <w:t>第</w:t>
        </w:r>
        <w:r w:rsidR="000F244A" w:rsidRPr="00C458AA">
          <w:rPr>
            <w:rStyle w:val="a5"/>
            <w:noProof/>
          </w:rPr>
          <w:t>7</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网络参数</w:t>
        </w:r>
        <w:r w:rsidR="000F244A">
          <w:rPr>
            <w:noProof/>
            <w:webHidden/>
          </w:rPr>
          <w:tab/>
        </w:r>
        <w:r>
          <w:rPr>
            <w:noProof/>
            <w:webHidden/>
          </w:rPr>
          <w:fldChar w:fldCharType="begin"/>
        </w:r>
        <w:r w:rsidR="000F244A">
          <w:rPr>
            <w:noProof/>
            <w:webHidden/>
          </w:rPr>
          <w:instrText xml:space="preserve"> PAGEREF _Toc402449999 \h </w:instrText>
        </w:r>
        <w:r>
          <w:rPr>
            <w:noProof/>
            <w:webHidden/>
          </w:rPr>
        </w:r>
        <w:r>
          <w:rPr>
            <w:noProof/>
            <w:webHidden/>
          </w:rPr>
          <w:fldChar w:fldCharType="separate"/>
        </w:r>
        <w:r w:rsidR="000F244A">
          <w:rPr>
            <w:noProof/>
            <w:webHidden/>
          </w:rPr>
          <w:t>72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00" w:history="1">
        <w:r w:rsidR="000F244A" w:rsidRPr="00C458AA">
          <w:rPr>
            <w:rStyle w:val="a5"/>
            <w:rFonts w:hint="eastAsia"/>
            <w:noProof/>
          </w:rPr>
          <w:t>网络参数介绍</w:t>
        </w:r>
        <w:r w:rsidR="000F244A">
          <w:rPr>
            <w:noProof/>
            <w:webHidden/>
          </w:rPr>
          <w:tab/>
        </w:r>
        <w:r>
          <w:rPr>
            <w:noProof/>
            <w:webHidden/>
          </w:rPr>
          <w:fldChar w:fldCharType="begin"/>
        </w:r>
        <w:r w:rsidR="000F244A">
          <w:rPr>
            <w:noProof/>
            <w:webHidden/>
          </w:rPr>
          <w:instrText xml:space="preserve"> PAGEREF _Toc402450000 \h </w:instrText>
        </w:r>
        <w:r>
          <w:rPr>
            <w:noProof/>
            <w:webHidden/>
          </w:rPr>
        </w:r>
        <w:r>
          <w:rPr>
            <w:noProof/>
            <w:webHidden/>
          </w:rPr>
          <w:fldChar w:fldCharType="separate"/>
        </w:r>
        <w:r w:rsidR="000F244A">
          <w:rPr>
            <w:noProof/>
            <w:webHidden/>
          </w:rPr>
          <w:t>72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01" w:history="1">
        <w:r w:rsidR="000F244A" w:rsidRPr="00C458AA">
          <w:rPr>
            <w:rStyle w:val="a5"/>
            <w:noProof/>
          </w:rPr>
          <w:t>DNS</w:t>
        </w:r>
        <w:r w:rsidR="000F244A">
          <w:rPr>
            <w:noProof/>
            <w:webHidden/>
          </w:rPr>
          <w:tab/>
        </w:r>
        <w:r>
          <w:rPr>
            <w:noProof/>
            <w:webHidden/>
          </w:rPr>
          <w:fldChar w:fldCharType="begin"/>
        </w:r>
        <w:r w:rsidR="000F244A">
          <w:rPr>
            <w:noProof/>
            <w:webHidden/>
          </w:rPr>
          <w:instrText xml:space="preserve"> PAGEREF _Toc402450001 \h </w:instrText>
        </w:r>
        <w:r>
          <w:rPr>
            <w:noProof/>
            <w:webHidden/>
          </w:rPr>
        </w:r>
        <w:r>
          <w:rPr>
            <w:noProof/>
            <w:webHidden/>
          </w:rPr>
          <w:fldChar w:fldCharType="separate"/>
        </w:r>
        <w:r w:rsidR="000F244A">
          <w:rPr>
            <w:noProof/>
            <w:webHidden/>
          </w:rPr>
          <w:t>72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02" w:history="1">
        <w:r w:rsidR="000F244A" w:rsidRPr="00C458AA">
          <w:rPr>
            <w:rStyle w:val="a5"/>
            <w:rFonts w:hint="eastAsia"/>
            <w:noProof/>
          </w:rPr>
          <w:t>配置</w:t>
        </w:r>
        <w:r w:rsidR="000F244A" w:rsidRPr="00C458AA">
          <w:rPr>
            <w:rStyle w:val="a5"/>
            <w:noProof/>
          </w:rPr>
          <w:t>DNS</w:t>
        </w:r>
        <w:r w:rsidR="000F244A" w:rsidRPr="00C458AA">
          <w:rPr>
            <w:rStyle w:val="a5"/>
            <w:rFonts w:hint="eastAsia"/>
            <w:noProof/>
          </w:rPr>
          <w:t>名字服务</w:t>
        </w:r>
        <w:r w:rsidR="000F244A">
          <w:rPr>
            <w:noProof/>
            <w:webHidden/>
          </w:rPr>
          <w:tab/>
        </w:r>
        <w:r>
          <w:rPr>
            <w:noProof/>
            <w:webHidden/>
          </w:rPr>
          <w:fldChar w:fldCharType="begin"/>
        </w:r>
        <w:r w:rsidR="000F244A">
          <w:rPr>
            <w:noProof/>
            <w:webHidden/>
          </w:rPr>
          <w:instrText xml:space="preserve"> PAGEREF _Toc402450002 \h </w:instrText>
        </w:r>
        <w:r>
          <w:rPr>
            <w:noProof/>
            <w:webHidden/>
          </w:rPr>
        </w:r>
        <w:r>
          <w:rPr>
            <w:noProof/>
            <w:webHidden/>
          </w:rPr>
          <w:fldChar w:fldCharType="separate"/>
        </w:r>
        <w:r w:rsidR="000F244A">
          <w:rPr>
            <w:noProof/>
            <w:webHidden/>
          </w:rPr>
          <w:t>72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03" w:history="1">
        <w:r w:rsidR="000F244A" w:rsidRPr="00C458AA">
          <w:rPr>
            <w:rStyle w:val="a5"/>
            <w:rFonts w:hint="eastAsia"/>
            <w:noProof/>
          </w:rPr>
          <w:t>设置域名</w:t>
        </w:r>
        <w:r w:rsidR="000F244A">
          <w:rPr>
            <w:noProof/>
            <w:webHidden/>
          </w:rPr>
          <w:tab/>
        </w:r>
        <w:r>
          <w:rPr>
            <w:noProof/>
            <w:webHidden/>
          </w:rPr>
          <w:fldChar w:fldCharType="begin"/>
        </w:r>
        <w:r w:rsidR="000F244A">
          <w:rPr>
            <w:noProof/>
            <w:webHidden/>
          </w:rPr>
          <w:instrText xml:space="preserve"> PAGEREF _Toc402450003 \h </w:instrText>
        </w:r>
        <w:r>
          <w:rPr>
            <w:noProof/>
            <w:webHidden/>
          </w:rPr>
        </w:r>
        <w:r>
          <w:rPr>
            <w:noProof/>
            <w:webHidden/>
          </w:rPr>
          <w:fldChar w:fldCharType="separate"/>
        </w:r>
        <w:r w:rsidR="000F244A">
          <w:rPr>
            <w:noProof/>
            <w:webHidden/>
          </w:rPr>
          <w:t>72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04" w:history="1">
        <w:r w:rsidR="000F244A" w:rsidRPr="00C458AA">
          <w:rPr>
            <w:rStyle w:val="a5"/>
            <w:rFonts w:hint="eastAsia"/>
            <w:noProof/>
          </w:rPr>
          <w:t>设置</w:t>
        </w:r>
        <w:r w:rsidR="000F244A" w:rsidRPr="00C458AA">
          <w:rPr>
            <w:rStyle w:val="a5"/>
            <w:noProof/>
          </w:rPr>
          <w:t>DNS</w:t>
        </w:r>
        <w:r w:rsidR="000F244A" w:rsidRPr="00C458AA">
          <w:rPr>
            <w:rStyle w:val="a5"/>
            <w:rFonts w:hint="eastAsia"/>
            <w:noProof/>
          </w:rPr>
          <w:t>域名服务器</w:t>
        </w:r>
        <w:r w:rsidR="000F244A">
          <w:rPr>
            <w:noProof/>
            <w:webHidden/>
          </w:rPr>
          <w:tab/>
        </w:r>
        <w:r>
          <w:rPr>
            <w:noProof/>
            <w:webHidden/>
          </w:rPr>
          <w:fldChar w:fldCharType="begin"/>
        </w:r>
        <w:r w:rsidR="000F244A">
          <w:rPr>
            <w:noProof/>
            <w:webHidden/>
          </w:rPr>
          <w:instrText xml:space="preserve"> PAGEREF _Toc402450004 \h </w:instrText>
        </w:r>
        <w:r>
          <w:rPr>
            <w:noProof/>
            <w:webHidden/>
          </w:rPr>
        </w:r>
        <w:r>
          <w:rPr>
            <w:noProof/>
            <w:webHidden/>
          </w:rPr>
          <w:fldChar w:fldCharType="separate"/>
        </w:r>
        <w:r w:rsidR="000F244A">
          <w:rPr>
            <w:noProof/>
            <w:webHidden/>
          </w:rPr>
          <w:t>73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05" w:history="1">
        <w:r w:rsidR="000F244A" w:rsidRPr="00C458AA">
          <w:rPr>
            <w:rStyle w:val="a5"/>
            <w:rFonts w:hint="eastAsia"/>
            <w:noProof/>
          </w:rPr>
          <w:t>配置</w:t>
        </w:r>
        <w:r w:rsidR="000F244A" w:rsidRPr="00C458AA">
          <w:rPr>
            <w:rStyle w:val="a5"/>
            <w:noProof/>
          </w:rPr>
          <w:t>DNS</w:t>
        </w:r>
        <w:r w:rsidR="000F244A" w:rsidRPr="00C458AA">
          <w:rPr>
            <w:rStyle w:val="a5"/>
            <w:rFonts w:hint="eastAsia"/>
            <w:noProof/>
          </w:rPr>
          <w:t>代理功能</w:t>
        </w:r>
        <w:r w:rsidR="000F244A">
          <w:rPr>
            <w:noProof/>
            <w:webHidden/>
          </w:rPr>
          <w:tab/>
        </w:r>
        <w:r>
          <w:rPr>
            <w:noProof/>
            <w:webHidden/>
          </w:rPr>
          <w:fldChar w:fldCharType="begin"/>
        </w:r>
        <w:r w:rsidR="000F244A">
          <w:rPr>
            <w:noProof/>
            <w:webHidden/>
          </w:rPr>
          <w:instrText xml:space="preserve"> PAGEREF _Toc402450005 \h </w:instrText>
        </w:r>
        <w:r>
          <w:rPr>
            <w:noProof/>
            <w:webHidden/>
          </w:rPr>
        </w:r>
        <w:r>
          <w:rPr>
            <w:noProof/>
            <w:webHidden/>
          </w:rPr>
          <w:fldChar w:fldCharType="separate"/>
        </w:r>
        <w:r w:rsidR="000F244A">
          <w:rPr>
            <w:noProof/>
            <w:webHidden/>
          </w:rPr>
          <w:t>73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06" w:history="1">
        <w:r w:rsidR="000F244A" w:rsidRPr="00C458AA">
          <w:rPr>
            <w:rStyle w:val="a5"/>
            <w:rFonts w:hint="eastAsia"/>
            <w:noProof/>
          </w:rPr>
          <w:t>配置</w:t>
        </w:r>
        <w:r w:rsidR="000F244A" w:rsidRPr="00C458AA">
          <w:rPr>
            <w:rStyle w:val="a5"/>
            <w:noProof/>
          </w:rPr>
          <w:t>DNS</w:t>
        </w:r>
        <w:r w:rsidR="000F244A" w:rsidRPr="00C458AA">
          <w:rPr>
            <w:rStyle w:val="a5"/>
            <w:rFonts w:hint="eastAsia"/>
            <w:noProof/>
          </w:rPr>
          <w:t>代理选择列表</w:t>
        </w:r>
        <w:r w:rsidR="000F244A">
          <w:rPr>
            <w:noProof/>
            <w:webHidden/>
          </w:rPr>
          <w:tab/>
        </w:r>
        <w:r>
          <w:rPr>
            <w:noProof/>
            <w:webHidden/>
          </w:rPr>
          <w:fldChar w:fldCharType="begin"/>
        </w:r>
        <w:r w:rsidR="000F244A">
          <w:rPr>
            <w:noProof/>
            <w:webHidden/>
          </w:rPr>
          <w:instrText xml:space="preserve"> PAGEREF _Toc402450006 \h </w:instrText>
        </w:r>
        <w:r>
          <w:rPr>
            <w:noProof/>
            <w:webHidden/>
          </w:rPr>
        </w:r>
        <w:r>
          <w:rPr>
            <w:noProof/>
            <w:webHidden/>
          </w:rPr>
          <w:fldChar w:fldCharType="separate"/>
        </w:r>
        <w:r w:rsidR="000F244A">
          <w:rPr>
            <w:noProof/>
            <w:webHidden/>
          </w:rPr>
          <w:t>74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07"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关闭接口的域名代理功能</w:t>
        </w:r>
        <w:r w:rsidR="000F244A">
          <w:rPr>
            <w:noProof/>
            <w:webHidden/>
          </w:rPr>
          <w:tab/>
        </w:r>
        <w:r>
          <w:rPr>
            <w:noProof/>
            <w:webHidden/>
          </w:rPr>
          <w:fldChar w:fldCharType="begin"/>
        </w:r>
        <w:r w:rsidR="000F244A">
          <w:rPr>
            <w:noProof/>
            <w:webHidden/>
          </w:rPr>
          <w:instrText xml:space="preserve"> PAGEREF _Toc402450007 \h </w:instrText>
        </w:r>
        <w:r>
          <w:rPr>
            <w:noProof/>
            <w:webHidden/>
          </w:rPr>
        </w:r>
        <w:r>
          <w:rPr>
            <w:noProof/>
            <w:webHidden/>
          </w:rPr>
          <w:fldChar w:fldCharType="separate"/>
        </w:r>
        <w:r w:rsidR="000F244A">
          <w:rPr>
            <w:noProof/>
            <w:webHidden/>
          </w:rPr>
          <w:t>74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08" w:history="1">
        <w:r w:rsidR="000F244A" w:rsidRPr="00C458AA">
          <w:rPr>
            <w:rStyle w:val="a5"/>
            <w:rFonts w:hint="eastAsia"/>
            <w:noProof/>
          </w:rPr>
          <w:t>配置黑白名单</w:t>
        </w:r>
        <w:r w:rsidR="000F244A">
          <w:rPr>
            <w:noProof/>
            <w:webHidden/>
          </w:rPr>
          <w:tab/>
        </w:r>
        <w:r>
          <w:rPr>
            <w:noProof/>
            <w:webHidden/>
          </w:rPr>
          <w:fldChar w:fldCharType="begin"/>
        </w:r>
        <w:r w:rsidR="000F244A">
          <w:rPr>
            <w:noProof/>
            <w:webHidden/>
          </w:rPr>
          <w:instrText xml:space="preserve"> PAGEREF _Toc402450008 \h </w:instrText>
        </w:r>
        <w:r>
          <w:rPr>
            <w:noProof/>
            <w:webHidden/>
          </w:rPr>
        </w:r>
        <w:r>
          <w:rPr>
            <w:noProof/>
            <w:webHidden/>
          </w:rPr>
          <w:fldChar w:fldCharType="separate"/>
        </w:r>
        <w:r w:rsidR="000F244A">
          <w:rPr>
            <w:noProof/>
            <w:webHidden/>
          </w:rPr>
          <w:t>74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09" w:history="1">
        <w:r w:rsidR="000F244A" w:rsidRPr="00C458AA">
          <w:rPr>
            <w:rStyle w:val="a5"/>
            <w:rFonts w:hint="eastAsia"/>
            <w:noProof/>
          </w:rPr>
          <w:t>解析</w:t>
        </w:r>
        <w:r w:rsidR="000F244A">
          <w:rPr>
            <w:noProof/>
            <w:webHidden/>
          </w:rPr>
          <w:tab/>
        </w:r>
        <w:r>
          <w:rPr>
            <w:noProof/>
            <w:webHidden/>
          </w:rPr>
          <w:fldChar w:fldCharType="begin"/>
        </w:r>
        <w:r w:rsidR="000F244A">
          <w:rPr>
            <w:noProof/>
            <w:webHidden/>
          </w:rPr>
          <w:instrText xml:space="preserve"> PAGEREF _Toc402450009 \h </w:instrText>
        </w:r>
        <w:r>
          <w:rPr>
            <w:noProof/>
            <w:webHidden/>
          </w:rPr>
        </w:r>
        <w:r>
          <w:rPr>
            <w:noProof/>
            <w:webHidden/>
          </w:rPr>
          <w:fldChar w:fldCharType="separate"/>
        </w:r>
        <w:r w:rsidR="000F244A">
          <w:rPr>
            <w:noProof/>
            <w:webHidden/>
          </w:rPr>
          <w:t>75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0" w:history="1">
        <w:r w:rsidR="000F244A" w:rsidRPr="00C458AA">
          <w:rPr>
            <w:rStyle w:val="a5"/>
            <w:rFonts w:hint="eastAsia"/>
            <w:noProof/>
          </w:rPr>
          <w:t>设置</w:t>
        </w:r>
        <w:r w:rsidR="000F244A" w:rsidRPr="00C458AA">
          <w:rPr>
            <w:rStyle w:val="a5"/>
            <w:noProof/>
          </w:rPr>
          <w:t>DNS</w:t>
        </w:r>
        <w:r w:rsidR="000F244A" w:rsidRPr="00C458AA">
          <w:rPr>
            <w:rStyle w:val="a5"/>
            <w:rFonts w:hint="eastAsia"/>
            <w:noProof/>
          </w:rPr>
          <w:t>请求的响应超时时间</w:t>
        </w:r>
        <w:r w:rsidR="000F244A">
          <w:rPr>
            <w:noProof/>
            <w:webHidden/>
          </w:rPr>
          <w:tab/>
        </w:r>
        <w:r>
          <w:rPr>
            <w:noProof/>
            <w:webHidden/>
          </w:rPr>
          <w:fldChar w:fldCharType="begin"/>
        </w:r>
        <w:r w:rsidR="000F244A">
          <w:rPr>
            <w:noProof/>
            <w:webHidden/>
          </w:rPr>
          <w:instrText xml:space="preserve"> PAGEREF _Toc402450010 \h </w:instrText>
        </w:r>
        <w:r>
          <w:rPr>
            <w:noProof/>
            <w:webHidden/>
          </w:rPr>
        </w:r>
        <w:r>
          <w:rPr>
            <w:noProof/>
            <w:webHidden/>
          </w:rPr>
          <w:fldChar w:fldCharType="separate"/>
        </w:r>
        <w:r w:rsidR="000F244A">
          <w:rPr>
            <w:noProof/>
            <w:webHidden/>
          </w:rPr>
          <w:t>75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1" w:history="1">
        <w:r w:rsidR="000F244A" w:rsidRPr="00C458AA">
          <w:rPr>
            <w:rStyle w:val="a5"/>
            <w:rFonts w:hint="eastAsia"/>
            <w:noProof/>
          </w:rPr>
          <w:t>设置</w:t>
        </w:r>
        <w:r w:rsidR="000F244A" w:rsidRPr="00C458AA">
          <w:rPr>
            <w:rStyle w:val="a5"/>
            <w:noProof/>
          </w:rPr>
          <w:t>DNS</w:t>
        </w:r>
        <w:r w:rsidR="000F244A" w:rsidRPr="00C458AA">
          <w:rPr>
            <w:rStyle w:val="a5"/>
            <w:rFonts w:hint="eastAsia"/>
            <w:noProof/>
          </w:rPr>
          <w:t>请求重试次数</w:t>
        </w:r>
        <w:r w:rsidR="000F244A">
          <w:rPr>
            <w:noProof/>
            <w:webHidden/>
          </w:rPr>
          <w:tab/>
        </w:r>
        <w:r>
          <w:rPr>
            <w:noProof/>
            <w:webHidden/>
          </w:rPr>
          <w:fldChar w:fldCharType="begin"/>
        </w:r>
        <w:r w:rsidR="000F244A">
          <w:rPr>
            <w:noProof/>
            <w:webHidden/>
          </w:rPr>
          <w:instrText xml:space="preserve"> PAGEREF _Toc402450011 \h </w:instrText>
        </w:r>
        <w:r>
          <w:rPr>
            <w:noProof/>
            <w:webHidden/>
          </w:rPr>
        </w:r>
        <w:r>
          <w:rPr>
            <w:noProof/>
            <w:webHidden/>
          </w:rPr>
          <w:fldChar w:fldCharType="separate"/>
        </w:r>
        <w:r w:rsidR="000F244A">
          <w:rPr>
            <w:noProof/>
            <w:webHidden/>
          </w:rPr>
          <w:t>76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12" w:history="1">
        <w:r w:rsidR="000F244A" w:rsidRPr="00C458AA">
          <w:rPr>
            <w:rStyle w:val="a5"/>
            <w:rFonts w:hint="eastAsia"/>
            <w:noProof/>
          </w:rPr>
          <w:t>缓存</w:t>
        </w:r>
        <w:r w:rsidR="000F244A">
          <w:rPr>
            <w:noProof/>
            <w:webHidden/>
          </w:rPr>
          <w:tab/>
        </w:r>
        <w:r>
          <w:rPr>
            <w:noProof/>
            <w:webHidden/>
          </w:rPr>
          <w:fldChar w:fldCharType="begin"/>
        </w:r>
        <w:r w:rsidR="000F244A">
          <w:rPr>
            <w:noProof/>
            <w:webHidden/>
          </w:rPr>
          <w:instrText xml:space="preserve"> PAGEREF _Toc402450012 \h </w:instrText>
        </w:r>
        <w:r>
          <w:rPr>
            <w:noProof/>
            <w:webHidden/>
          </w:rPr>
        </w:r>
        <w:r>
          <w:rPr>
            <w:noProof/>
            <w:webHidden/>
          </w:rPr>
          <w:fldChar w:fldCharType="separate"/>
        </w:r>
        <w:r w:rsidR="000F244A">
          <w:rPr>
            <w:noProof/>
            <w:webHidden/>
          </w:rPr>
          <w:t>76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3" w:history="1">
        <w:r w:rsidR="000F244A" w:rsidRPr="00C458AA">
          <w:rPr>
            <w:rStyle w:val="a5"/>
            <w:rFonts w:hint="eastAsia"/>
            <w:noProof/>
          </w:rPr>
          <w:t>添加静态</w:t>
        </w:r>
        <w:r w:rsidR="000F244A" w:rsidRPr="00C458AA">
          <w:rPr>
            <w:rStyle w:val="a5"/>
            <w:noProof/>
          </w:rPr>
          <w:t>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_Toc402450013 \h </w:instrText>
        </w:r>
        <w:r>
          <w:rPr>
            <w:noProof/>
            <w:webHidden/>
          </w:rPr>
        </w:r>
        <w:r>
          <w:rPr>
            <w:noProof/>
            <w:webHidden/>
          </w:rPr>
          <w:fldChar w:fldCharType="separate"/>
        </w:r>
        <w:r w:rsidR="000F244A">
          <w:rPr>
            <w:noProof/>
            <w:webHidden/>
          </w:rPr>
          <w:t>76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4" w:history="1">
        <w:r w:rsidR="000F244A" w:rsidRPr="00C458AA">
          <w:rPr>
            <w:rStyle w:val="a5"/>
            <w:rFonts w:hint="eastAsia"/>
            <w:noProof/>
          </w:rPr>
          <w:t>查看</w:t>
        </w:r>
        <w:r w:rsidR="000F244A" w:rsidRPr="00C458AA">
          <w:rPr>
            <w:rStyle w:val="a5"/>
            <w:noProof/>
          </w:rPr>
          <w:t>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_Toc402450014 \h </w:instrText>
        </w:r>
        <w:r>
          <w:rPr>
            <w:noProof/>
            <w:webHidden/>
          </w:rPr>
        </w:r>
        <w:r>
          <w:rPr>
            <w:noProof/>
            <w:webHidden/>
          </w:rPr>
          <w:fldChar w:fldCharType="separate"/>
        </w:r>
        <w:r w:rsidR="000F244A">
          <w:rPr>
            <w:noProof/>
            <w:webHidden/>
          </w:rPr>
          <w:t>76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5" w:history="1">
        <w:r w:rsidR="000F244A" w:rsidRPr="00C458AA">
          <w:rPr>
            <w:rStyle w:val="a5"/>
            <w:rFonts w:hint="eastAsia"/>
            <w:noProof/>
          </w:rPr>
          <w:t>清除动态</w:t>
        </w:r>
        <w:r w:rsidR="000F244A" w:rsidRPr="00C458AA">
          <w:rPr>
            <w:rStyle w:val="a5"/>
            <w:noProof/>
          </w:rPr>
          <w:t>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_Toc402450015 \h </w:instrText>
        </w:r>
        <w:r>
          <w:rPr>
            <w:noProof/>
            <w:webHidden/>
          </w:rPr>
        </w:r>
        <w:r>
          <w:rPr>
            <w:noProof/>
            <w:webHidden/>
          </w:rPr>
          <w:fldChar w:fldCharType="separate"/>
        </w:r>
        <w:r w:rsidR="000F244A">
          <w:rPr>
            <w:noProof/>
            <w:webHidden/>
          </w:rPr>
          <w:t>77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16"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w:t>
        </w:r>
        <w:r w:rsidR="000F244A" w:rsidRPr="00C458AA">
          <w:rPr>
            <w:rStyle w:val="a5"/>
            <w:noProof/>
          </w:rPr>
          <w:t>DNS</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_Toc402450016 \h </w:instrText>
        </w:r>
        <w:r>
          <w:rPr>
            <w:noProof/>
            <w:webHidden/>
          </w:rPr>
        </w:r>
        <w:r>
          <w:rPr>
            <w:noProof/>
            <w:webHidden/>
          </w:rPr>
          <w:fldChar w:fldCharType="separate"/>
        </w:r>
        <w:r w:rsidR="000F244A">
          <w:rPr>
            <w:noProof/>
            <w:webHidden/>
          </w:rPr>
          <w:t>77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17" w:history="1">
        <w:r w:rsidR="000F244A" w:rsidRPr="00C458AA">
          <w:rPr>
            <w:rStyle w:val="a5"/>
            <w:noProof/>
          </w:rPr>
          <w:t>DNS</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_Toc402450017 \h </w:instrText>
        </w:r>
        <w:r>
          <w:rPr>
            <w:noProof/>
            <w:webHidden/>
          </w:rPr>
        </w:r>
        <w:r>
          <w:rPr>
            <w:noProof/>
            <w:webHidden/>
          </w:rPr>
          <w:fldChar w:fldCharType="separate"/>
        </w:r>
        <w:r w:rsidR="000F244A">
          <w:rPr>
            <w:noProof/>
            <w:webHidden/>
          </w:rPr>
          <w:t>77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8"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_Toc402450018 \h </w:instrText>
        </w:r>
        <w:r>
          <w:rPr>
            <w:noProof/>
            <w:webHidden/>
          </w:rPr>
        </w:r>
        <w:r>
          <w:rPr>
            <w:noProof/>
            <w:webHidden/>
          </w:rPr>
          <w:fldChar w:fldCharType="separate"/>
        </w:r>
        <w:r w:rsidR="000F244A">
          <w:rPr>
            <w:noProof/>
            <w:webHidden/>
          </w:rPr>
          <w:t>77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19"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_Toc402450019 \h </w:instrText>
        </w:r>
        <w:r>
          <w:rPr>
            <w:noProof/>
            <w:webHidden/>
          </w:rPr>
        </w:r>
        <w:r>
          <w:rPr>
            <w:noProof/>
            <w:webHidden/>
          </w:rPr>
          <w:fldChar w:fldCharType="separate"/>
        </w:r>
        <w:r w:rsidR="000F244A">
          <w:rPr>
            <w:noProof/>
            <w:webHidden/>
          </w:rPr>
          <w:t>77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20" w:history="1">
        <w:r w:rsidR="000F244A" w:rsidRPr="00C458AA">
          <w:rPr>
            <w:rStyle w:val="a5"/>
            <w:noProof/>
          </w:rPr>
          <w:t>DDNS</w:t>
        </w:r>
        <w:r w:rsidR="000F244A">
          <w:rPr>
            <w:noProof/>
            <w:webHidden/>
          </w:rPr>
          <w:tab/>
        </w:r>
        <w:r>
          <w:rPr>
            <w:noProof/>
            <w:webHidden/>
          </w:rPr>
          <w:fldChar w:fldCharType="begin"/>
        </w:r>
        <w:r w:rsidR="000F244A">
          <w:rPr>
            <w:noProof/>
            <w:webHidden/>
          </w:rPr>
          <w:instrText xml:space="preserve"> PAGEREF _Toc402450020 \h </w:instrText>
        </w:r>
        <w:r>
          <w:rPr>
            <w:noProof/>
            <w:webHidden/>
          </w:rPr>
        </w:r>
        <w:r>
          <w:rPr>
            <w:noProof/>
            <w:webHidden/>
          </w:rPr>
          <w:fldChar w:fldCharType="separate"/>
        </w:r>
        <w:r w:rsidR="000F244A">
          <w:rPr>
            <w:noProof/>
            <w:webHidden/>
          </w:rPr>
          <w:t>78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21" w:history="1">
        <w:r w:rsidR="000F244A" w:rsidRPr="00C458AA">
          <w:rPr>
            <w:rStyle w:val="a5"/>
            <w:rFonts w:hint="eastAsia"/>
            <w:noProof/>
          </w:rPr>
          <w:t>配置</w:t>
        </w:r>
        <w:r w:rsidR="000F244A" w:rsidRPr="00C458AA">
          <w:rPr>
            <w:rStyle w:val="a5"/>
            <w:noProof/>
          </w:rPr>
          <w:t>DDNS</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_Toc402450021 \h </w:instrText>
        </w:r>
        <w:r>
          <w:rPr>
            <w:noProof/>
            <w:webHidden/>
          </w:rPr>
        </w:r>
        <w:r>
          <w:rPr>
            <w:noProof/>
            <w:webHidden/>
          </w:rPr>
          <w:fldChar w:fldCharType="separate"/>
        </w:r>
        <w:r w:rsidR="000F244A">
          <w:rPr>
            <w:noProof/>
            <w:webHidden/>
          </w:rPr>
          <w:t>78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22" w:history="1">
        <w:r w:rsidR="000F244A" w:rsidRPr="00C458AA">
          <w:rPr>
            <w:rStyle w:val="a5"/>
            <w:rFonts w:hint="eastAsia"/>
            <w:noProof/>
          </w:rPr>
          <w:t>配置</w:t>
        </w:r>
        <w:r w:rsidR="000F244A" w:rsidRPr="00C458AA">
          <w:rPr>
            <w:rStyle w:val="a5"/>
            <w:noProof/>
          </w:rPr>
          <w:t>DDNS</w:t>
        </w:r>
        <w:r w:rsidR="000F244A" w:rsidRPr="00C458AA">
          <w:rPr>
            <w:rStyle w:val="a5"/>
            <w:rFonts w:hint="eastAsia"/>
            <w:noProof/>
          </w:rPr>
          <w:t>服务名称</w:t>
        </w:r>
        <w:r w:rsidR="000F244A">
          <w:rPr>
            <w:noProof/>
            <w:webHidden/>
          </w:rPr>
          <w:tab/>
        </w:r>
        <w:r>
          <w:rPr>
            <w:noProof/>
            <w:webHidden/>
          </w:rPr>
          <w:fldChar w:fldCharType="begin"/>
        </w:r>
        <w:r w:rsidR="000F244A">
          <w:rPr>
            <w:noProof/>
            <w:webHidden/>
          </w:rPr>
          <w:instrText xml:space="preserve"> PAGEREF _Toc402450022 \h </w:instrText>
        </w:r>
        <w:r>
          <w:rPr>
            <w:noProof/>
            <w:webHidden/>
          </w:rPr>
        </w:r>
        <w:r>
          <w:rPr>
            <w:noProof/>
            <w:webHidden/>
          </w:rPr>
          <w:fldChar w:fldCharType="separate"/>
        </w:r>
        <w:r w:rsidR="000F244A">
          <w:rPr>
            <w:noProof/>
            <w:webHidden/>
          </w:rPr>
          <w:t>79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23" w:history="1">
        <w:r w:rsidR="000F244A" w:rsidRPr="00C458AA">
          <w:rPr>
            <w:rStyle w:val="a5"/>
            <w:rFonts w:hint="eastAsia"/>
            <w:noProof/>
          </w:rPr>
          <w:t>绑定</w:t>
        </w:r>
        <w:r w:rsidR="000F244A" w:rsidRPr="00C458AA">
          <w:rPr>
            <w:rStyle w:val="a5"/>
            <w:noProof/>
          </w:rPr>
          <w:t>DDNS</w:t>
        </w:r>
        <w:r w:rsidR="000F244A" w:rsidRPr="00C458AA">
          <w:rPr>
            <w:rStyle w:val="a5"/>
            <w:rFonts w:hint="eastAsia"/>
            <w:noProof/>
          </w:rPr>
          <w:t>服务名称到接口</w:t>
        </w:r>
        <w:r w:rsidR="000F244A">
          <w:rPr>
            <w:noProof/>
            <w:webHidden/>
          </w:rPr>
          <w:tab/>
        </w:r>
        <w:r>
          <w:rPr>
            <w:noProof/>
            <w:webHidden/>
          </w:rPr>
          <w:fldChar w:fldCharType="begin"/>
        </w:r>
        <w:r w:rsidR="000F244A">
          <w:rPr>
            <w:noProof/>
            <w:webHidden/>
          </w:rPr>
          <w:instrText xml:space="preserve"> PAGEREF _Toc402450023 \h </w:instrText>
        </w:r>
        <w:r>
          <w:rPr>
            <w:noProof/>
            <w:webHidden/>
          </w:rPr>
        </w:r>
        <w:r>
          <w:rPr>
            <w:noProof/>
            <w:webHidden/>
          </w:rPr>
          <w:fldChar w:fldCharType="separate"/>
        </w:r>
        <w:r w:rsidR="000F244A">
          <w:rPr>
            <w:noProof/>
            <w:webHidden/>
          </w:rPr>
          <w:t>80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24" w:history="1">
        <w:r w:rsidR="000F244A" w:rsidRPr="00C458AA">
          <w:rPr>
            <w:rStyle w:val="a5"/>
            <w:rFonts w:hint="eastAsia"/>
            <w:noProof/>
          </w:rPr>
          <w:t>显示</w:t>
        </w:r>
        <w:r w:rsidR="000F244A" w:rsidRPr="00C458AA">
          <w:rPr>
            <w:rStyle w:val="a5"/>
            <w:noProof/>
          </w:rPr>
          <w:t>DDNS</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_Toc402450024 \h </w:instrText>
        </w:r>
        <w:r>
          <w:rPr>
            <w:noProof/>
            <w:webHidden/>
          </w:rPr>
        </w:r>
        <w:r>
          <w:rPr>
            <w:noProof/>
            <w:webHidden/>
          </w:rPr>
          <w:fldChar w:fldCharType="separate"/>
        </w:r>
        <w:r w:rsidR="000F244A">
          <w:rPr>
            <w:noProof/>
            <w:webHidden/>
          </w:rPr>
          <w:t>80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25" w:history="1">
        <w:r w:rsidR="000F244A" w:rsidRPr="00C458AA">
          <w:rPr>
            <w:rStyle w:val="a5"/>
            <w:noProof/>
          </w:rPr>
          <w:t>DDNS</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_Toc402450025 \h </w:instrText>
        </w:r>
        <w:r>
          <w:rPr>
            <w:noProof/>
            <w:webHidden/>
          </w:rPr>
        </w:r>
        <w:r>
          <w:rPr>
            <w:noProof/>
            <w:webHidden/>
          </w:rPr>
          <w:fldChar w:fldCharType="separate"/>
        </w:r>
        <w:r w:rsidR="000F244A">
          <w:rPr>
            <w:noProof/>
            <w:webHidden/>
          </w:rPr>
          <w:t>81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26"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_Toc402450026 \h </w:instrText>
        </w:r>
        <w:r>
          <w:rPr>
            <w:noProof/>
            <w:webHidden/>
          </w:rPr>
        </w:r>
        <w:r>
          <w:rPr>
            <w:noProof/>
            <w:webHidden/>
          </w:rPr>
          <w:fldChar w:fldCharType="separate"/>
        </w:r>
        <w:r w:rsidR="000F244A">
          <w:rPr>
            <w:noProof/>
            <w:webHidden/>
          </w:rPr>
          <w:t>81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27"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_Toc402450027 \h </w:instrText>
        </w:r>
        <w:r>
          <w:rPr>
            <w:noProof/>
            <w:webHidden/>
          </w:rPr>
        </w:r>
        <w:r>
          <w:rPr>
            <w:noProof/>
            <w:webHidden/>
          </w:rPr>
          <w:fldChar w:fldCharType="separate"/>
        </w:r>
        <w:r w:rsidR="000F244A">
          <w:rPr>
            <w:noProof/>
            <w:webHidden/>
          </w:rPr>
          <w:t>81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28" w:history="1">
        <w:r w:rsidR="000F244A" w:rsidRPr="00C458AA">
          <w:rPr>
            <w:rStyle w:val="a5"/>
            <w:noProof/>
          </w:rPr>
          <w:t>DHCP</w:t>
        </w:r>
        <w:r w:rsidR="000F244A">
          <w:rPr>
            <w:noProof/>
            <w:webHidden/>
          </w:rPr>
          <w:tab/>
        </w:r>
        <w:r>
          <w:rPr>
            <w:noProof/>
            <w:webHidden/>
          </w:rPr>
          <w:fldChar w:fldCharType="begin"/>
        </w:r>
        <w:r w:rsidR="000F244A">
          <w:rPr>
            <w:noProof/>
            <w:webHidden/>
          </w:rPr>
          <w:instrText xml:space="preserve"> PAGEREF _Toc402450028 \h </w:instrText>
        </w:r>
        <w:r>
          <w:rPr>
            <w:noProof/>
            <w:webHidden/>
          </w:rPr>
        </w:r>
        <w:r>
          <w:rPr>
            <w:noProof/>
            <w:webHidden/>
          </w:rPr>
          <w:fldChar w:fldCharType="separate"/>
        </w:r>
        <w:r w:rsidR="000F244A">
          <w:rPr>
            <w:noProof/>
            <w:webHidden/>
          </w:rPr>
          <w:t>82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29" w:history="1">
        <w:r w:rsidR="000F244A" w:rsidRPr="00C458AA">
          <w:rPr>
            <w:rStyle w:val="a5"/>
            <w:rFonts w:hint="eastAsia"/>
            <w:noProof/>
          </w:rPr>
          <w:t>设备的</w:t>
        </w:r>
        <w:r w:rsidR="000F244A" w:rsidRPr="00C458AA">
          <w:rPr>
            <w:rStyle w:val="a5"/>
            <w:noProof/>
          </w:rPr>
          <w:t>DHCP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_Toc402450029 \h </w:instrText>
        </w:r>
        <w:r>
          <w:rPr>
            <w:noProof/>
            <w:webHidden/>
          </w:rPr>
        </w:r>
        <w:r>
          <w:rPr>
            <w:noProof/>
            <w:webHidden/>
          </w:rPr>
          <w:fldChar w:fldCharType="separate"/>
        </w:r>
        <w:r w:rsidR="000F244A">
          <w:rPr>
            <w:noProof/>
            <w:webHidden/>
          </w:rPr>
          <w:t>82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30" w:history="1">
        <w:r w:rsidR="000F244A" w:rsidRPr="00C458AA">
          <w:rPr>
            <w:rStyle w:val="a5"/>
            <w:rFonts w:hint="eastAsia"/>
            <w:noProof/>
          </w:rPr>
          <w:t>配置</w:t>
        </w:r>
        <w:r w:rsidR="000F244A" w:rsidRPr="00C458AA">
          <w:rPr>
            <w:rStyle w:val="a5"/>
            <w:noProof/>
          </w:rPr>
          <w:t>DHCP</w:t>
        </w:r>
        <w:r w:rsidR="000F244A" w:rsidRPr="00C458AA">
          <w:rPr>
            <w:rStyle w:val="a5"/>
            <w:rFonts w:hint="eastAsia"/>
            <w:noProof/>
          </w:rPr>
          <w:t>客户端功能</w:t>
        </w:r>
        <w:r w:rsidR="000F244A">
          <w:rPr>
            <w:noProof/>
            <w:webHidden/>
          </w:rPr>
          <w:tab/>
        </w:r>
        <w:r>
          <w:rPr>
            <w:noProof/>
            <w:webHidden/>
          </w:rPr>
          <w:fldChar w:fldCharType="begin"/>
        </w:r>
        <w:r w:rsidR="000F244A">
          <w:rPr>
            <w:noProof/>
            <w:webHidden/>
          </w:rPr>
          <w:instrText xml:space="preserve"> PAGEREF _Toc402450030 \h </w:instrText>
        </w:r>
        <w:r>
          <w:rPr>
            <w:noProof/>
            <w:webHidden/>
          </w:rPr>
        </w:r>
        <w:r>
          <w:rPr>
            <w:noProof/>
            <w:webHidden/>
          </w:rPr>
          <w:fldChar w:fldCharType="separate"/>
        </w:r>
        <w:r w:rsidR="000F244A">
          <w:rPr>
            <w:noProof/>
            <w:webHidden/>
          </w:rPr>
          <w:t>82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1" w:history="1">
        <w:r w:rsidR="000F244A" w:rsidRPr="00C458AA">
          <w:rPr>
            <w:rStyle w:val="a5"/>
            <w:rFonts w:hint="eastAsia"/>
            <w:noProof/>
          </w:rPr>
          <w:t>配置</w:t>
        </w:r>
        <w:r w:rsidR="000F244A" w:rsidRPr="00C458AA">
          <w:rPr>
            <w:rStyle w:val="a5"/>
            <w:noProof/>
          </w:rPr>
          <w:t>DHCP</w:t>
        </w:r>
        <w:r w:rsidR="000F244A" w:rsidRPr="00C458AA">
          <w:rPr>
            <w:rStyle w:val="a5"/>
            <w:rFonts w:hint="eastAsia"/>
            <w:noProof/>
          </w:rPr>
          <w:t>方式获取</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_Toc402450031 \h </w:instrText>
        </w:r>
        <w:r>
          <w:rPr>
            <w:noProof/>
            <w:webHidden/>
          </w:rPr>
        </w:r>
        <w:r>
          <w:rPr>
            <w:noProof/>
            <w:webHidden/>
          </w:rPr>
          <w:fldChar w:fldCharType="separate"/>
        </w:r>
        <w:r w:rsidR="000F244A">
          <w:rPr>
            <w:noProof/>
            <w:webHidden/>
          </w:rPr>
          <w:t>82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2" w:history="1">
        <w:r w:rsidR="000F244A" w:rsidRPr="00C458AA">
          <w:rPr>
            <w:rStyle w:val="a5"/>
            <w:rFonts w:hint="eastAsia"/>
            <w:noProof/>
          </w:rPr>
          <w:t>释放和重新获取</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_Toc402450032 \h </w:instrText>
        </w:r>
        <w:r>
          <w:rPr>
            <w:noProof/>
            <w:webHidden/>
          </w:rPr>
        </w:r>
        <w:r>
          <w:rPr>
            <w:noProof/>
            <w:webHidden/>
          </w:rPr>
          <w:fldChar w:fldCharType="separate"/>
        </w:r>
        <w:r w:rsidR="000F244A">
          <w:rPr>
            <w:noProof/>
            <w:webHidden/>
          </w:rPr>
          <w:t>83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3" w:history="1">
        <w:r w:rsidR="000F244A" w:rsidRPr="00C458AA">
          <w:rPr>
            <w:rStyle w:val="a5"/>
            <w:rFonts w:hint="eastAsia"/>
            <w:noProof/>
          </w:rPr>
          <w:t>配置路由优先级（管理距离）和路由权值</w:t>
        </w:r>
        <w:r w:rsidR="000F244A">
          <w:rPr>
            <w:noProof/>
            <w:webHidden/>
          </w:rPr>
          <w:tab/>
        </w:r>
        <w:r>
          <w:rPr>
            <w:noProof/>
            <w:webHidden/>
          </w:rPr>
          <w:fldChar w:fldCharType="begin"/>
        </w:r>
        <w:r w:rsidR="000F244A">
          <w:rPr>
            <w:noProof/>
            <w:webHidden/>
          </w:rPr>
          <w:instrText xml:space="preserve"> PAGEREF _Toc402450033 \h </w:instrText>
        </w:r>
        <w:r>
          <w:rPr>
            <w:noProof/>
            <w:webHidden/>
          </w:rPr>
        </w:r>
        <w:r>
          <w:rPr>
            <w:noProof/>
            <w:webHidden/>
          </w:rPr>
          <w:fldChar w:fldCharType="separate"/>
        </w:r>
        <w:r w:rsidR="000F244A">
          <w:rPr>
            <w:noProof/>
            <w:webHidden/>
          </w:rPr>
          <w:t>83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34" w:history="1">
        <w:r w:rsidR="000F244A" w:rsidRPr="00C458AA">
          <w:rPr>
            <w:rStyle w:val="a5"/>
            <w:rFonts w:hint="eastAsia"/>
            <w:noProof/>
          </w:rPr>
          <w:t>配置</w:t>
        </w:r>
        <w:r w:rsidR="000F244A" w:rsidRPr="00C458AA">
          <w:rPr>
            <w:rStyle w:val="a5"/>
            <w:noProof/>
          </w:rPr>
          <w:t>DHCP</w:t>
        </w:r>
        <w:r w:rsidR="000F244A" w:rsidRPr="00C458AA">
          <w:rPr>
            <w:rStyle w:val="a5"/>
            <w:rFonts w:hint="eastAsia"/>
            <w:noProof/>
          </w:rPr>
          <w:t>服务器功能</w:t>
        </w:r>
        <w:r w:rsidR="000F244A">
          <w:rPr>
            <w:noProof/>
            <w:webHidden/>
          </w:rPr>
          <w:tab/>
        </w:r>
        <w:r>
          <w:rPr>
            <w:noProof/>
            <w:webHidden/>
          </w:rPr>
          <w:fldChar w:fldCharType="begin"/>
        </w:r>
        <w:r w:rsidR="000F244A">
          <w:rPr>
            <w:noProof/>
            <w:webHidden/>
          </w:rPr>
          <w:instrText xml:space="preserve"> PAGEREF _Toc402450034 \h </w:instrText>
        </w:r>
        <w:r>
          <w:rPr>
            <w:noProof/>
            <w:webHidden/>
          </w:rPr>
        </w:r>
        <w:r>
          <w:rPr>
            <w:noProof/>
            <w:webHidden/>
          </w:rPr>
          <w:fldChar w:fldCharType="separate"/>
        </w:r>
        <w:r w:rsidR="000F244A">
          <w:rPr>
            <w:noProof/>
            <w:webHidden/>
          </w:rPr>
          <w:t>83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5" w:history="1">
        <w:r w:rsidR="000F244A" w:rsidRPr="00C458AA">
          <w:rPr>
            <w:rStyle w:val="a5"/>
            <w:noProof/>
          </w:rPr>
          <w:t>DHCP</w:t>
        </w:r>
        <w:r w:rsidR="000F244A" w:rsidRPr="00C458AA">
          <w:rPr>
            <w:rStyle w:val="a5"/>
            <w:rFonts w:hint="eastAsia"/>
            <w:noProof/>
          </w:rPr>
          <w:t>地址池基本配置</w:t>
        </w:r>
        <w:r w:rsidR="000F244A">
          <w:rPr>
            <w:noProof/>
            <w:webHidden/>
          </w:rPr>
          <w:tab/>
        </w:r>
        <w:r>
          <w:rPr>
            <w:noProof/>
            <w:webHidden/>
          </w:rPr>
          <w:fldChar w:fldCharType="begin"/>
        </w:r>
        <w:r w:rsidR="000F244A">
          <w:rPr>
            <w:noProof/>
            <w:webHidden/>
          </w:rPr>
          <w:instrText xml:space="preserve"> PAGEREF _Toc402450035 \h </w:instrText>
        </w:r>
        <w:r>
          <w:rPr>
            <w:noProof/>
            <w:webHidden/>
          </w:rPr>
        </w:r>
        <w:r>
          <w:rPr>
            <w:noProof/>
            <w:webHidden/>
          </w:rPr>
          <w:fldChar w:fldCharType="separate"/>
        </w:r>
        <w:r w:rsidR="000F244A">
          <w:rPr>
            <w:noProof/>
            <w:webHidden/>
          </w:rPr>
          <w:t>84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6" w:history="1">
        <w:r w:rsidR="000F244A" w:rsidRPr="00C458AA">
          <w:rPr>
            <w:rStyle w:val="a5"/>
            <w:rFonts w:hint="eastAsia"/>
            <w:noProof/>
          </w:rPr>
          <w:t>配置自动配置功能</w:t>
        </w:r>
        <w:r w:rsidR="000F244A">
          <w:rPr>
            <w:noProof/>
            <w:webHidden/>
          </w:rPr>
          <w:tab/>
        </w:r>
        <w:r>
          <w:rPr>
            <w:noProof/>
            <w:webHidden/>
          </w:rPr>
          <w:fldChar w:fldCharType="begin"/>
        </w:r>
        <w:r w:rsidR="000F244A">
          <w:rPr>
            <w:noProof/>
            <w:webHidden/>
          </w:rPr>
          <w:instrText xml:space="preserve"> PAGEREF _Toc402450036 \h </w:instrText>
        </w:r>
        <w:r>
          <w:rPr>
            <w:noProof/>
            <w:webHidden/>
          </w:rPr>
        </w:r>
        <w:r>
          <w:rPr>
            <w:noProof/>
            <w:webHidden/>
          </w:rPr>
          <w:fldChar w:fldCharType="separate"/>
        </w:r>
        <w:r w:rsidR="000F244A">
          <w:rPr>
            <w:noProof/>
            <w:webHidden/>
          </w:rPr>
          <w:t>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7" w:history="1">
        <w:r w:rsidR="000F244A" w:rsidRPr="00C458AA">
          <w:rPr>
            <w:rStyle w:val="a5"/>
            <w:rFonts w:hint="eastAsia"/>
            <w:noProof/>
          </w:rPr>
          <w:t>为</w:t>
        </w:r>
        <w:r w:rsidR="000F244A" w:rsidRPr="00C458AA">
          <w:rPr>
            <w:rStyle w:val="a5"/>
            <w:noProof/>
          </w:rPr>
          <w:t>DHCP</w:t>
        </w:r>
        <w:r w:rsidR="000F244A" w:rsidRPr="00C458AA">
          <w:rPr>
            <w:rStyle w:val="a5"/>
            <w:rFonts w:hint="eastAsia"/>
            <w:noProof/>
          </w:rPr>
          <w:t>客户端配置</w:t>
        </w:r>
        <w:r w:rsidR="000F244A" w:rsidRPr="00C458AA">
          <w:rPr>
            <w:rStyle w:val="a5"/>
            <w:noProof/>
          </w:rPr>
          <w:t>DNS</w:t>
        </w:r>
        <w:r w:rsidR="000F244A" w:rsidRPr="00C458AA">
          <w:rPr>
            <w:rStyle w:val="a5"/>
            <w:rFonts w:hint="eastAsia"/>
            <w:noProof/>
          </w:rPr>
          <w:t>、</w:t>
        </w:r>
        <w:r w:rsidR="000F244A" w:rsidRPr="00C458AA">
          <w:rPr>
            <w:rStyle w:val="a5"/>
            <w:noProof/>
          </w:rPr>
          <w:t>WINS</w:t>
        </w:r>
        <w:r w:rsidR="000F244A" w:rsidRPr="00C458AA">
          <w:rPr>
            <w:rStyle w:val="a5"/>
            <w:rFonts w:hint="eastAsia"/>
            <w:noProof/>
          </w:rPr>
          <w:t>服务器和域名</w:t>
        </w:r>
        <w:r w:rsidR="000F244A">
          <w:rPr>
            <w:noProof/>
            <w:webHidden/>
          </w:rPr>
          <w:tab/>
        </w:r>
        <w:r>
          <w:rPr>
            <w:noProof/>
            <w:webHidden/>
          </w:rPr>
          <w:fldChar w:fldCharType="begin"/>
        </w:r>
        <w:r w:rsidR="000F244A">
          <w:rPr>
            <w:noProof/>
            <w:webHidden/>
          </w:rPr>
          <w:instrText xml:space="preserve"> PAGEREF _Toc402450037 \h </w:instrText>
        </w:r>
        <w:r>
          <w:rPr>
            <w:noProof/>
            <w:webHidden/>
          </w:rPr>
        </w:r>
        <w:r>
          <w:rPr>
            <w:noProof/>
            <w:webHidden/>
          </w:rPr>
          <w:fldChar w:fldCharType="separate"/>
        </w:r>
        <w:r w:rsidR="000F244A">
          <w:rPr>
            <w:noProof/>
            <w:webHidden/>
          </w:rPr>
          <w:t>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8" w:history="1">
        <w:r w:rsidR="000F244A" w:rsidRPr="00C458AA">
          <w:rPr>
            <w:rStyle w:val="a5"/>
            <w:rFonts w:hint="eastAsia"/>
            <w:noProof/>
          </w:rPr>
          <w:t>为</w:t>
        </w:r>
        <w:r w:rsidR="000F244A" w:rsidRPr="00C458AA">
          <w:rPr>
            <w:rStyle w:val="a5"/>
            <w:noProof/>
          </w:rPr>
          <w:t>DHCP</w:t>
        </w:r>
        <w:r w:rsidR="000F244A" w:rsidRPr="00C458AA">
          <w:rPr>
            <w:rStyle w:val="a5"/>
            <w:rFonts w:hint="eastAsia"/>
            <w:noProof/>
          </w:rPr>
          <w:t>客户端配置</w:t>
        </w:r>
        <w:r w:rsidR="000F244A" w:rsidRPr="00C458AA">
          <w:rPr>
            <w:rStyle w:val="a5"/>
            <w:noProof/>
          </w:rPr>
          <w:t>SMTP</w:t>
        </w:r>
        <w:r w:rsidR="000F244A" w:rsidRPr="00C458AA">
          <w:rPr>
            <w:rStyle w:val="a5"/>
            <w:rFonts w:hint="eastAsia"/>
            <w:noProof/>
          </w:rPr>
          <w:t>、</w:t>
        </w:r>
        <w:r w:rsidR="000F244A" w:rsidRPr="00C458AA">
          <w:rPr>
            <w:rStyle w:val="a5"/>
            <w:noProof/>
          </w:rPr>
          <w:t>POP3</w:t>
        </w:r>
        <w:r w:rsidR="000F244A" w:rsidRPr="00C458AA">
          <w:rPr>
            <w:rStyle w:val="a5"/>
            <w:rFonts w:hint="eastAsia"/>
            <w:noProof/>
          </w:rPr>
          <w:t>和新闻服务器</w:t>
        </w:r>
        <w:r w:rsidR="000F244A">
          <w:rPr>
            <w:noProof/>
            <w:webHidden/>
          </w:rPr>
          <w:tab/>
        </w:r>
        <w:r>
          <w:rPr>
            <w:noProof/>
            <w:webHidden/>
          </w:rPr>
          <w:fldChar w:fldCharType="begin"/>
        </w:r>
        <w:r w:rsidR="000F244A">
          <w:rPr>
            <w:noProof/>
            <w:webHidden/>
          </w:rPr>
          <w:instrText xml:space="preserve"> PAGEREF _Toc402450038 \h </w:instrText>
        </w:r>
        <w:r>
          <w:rPr>
            <w:noProof/>
            <w:webHidden/>
          </w:rPr>
        </w:r>
        <w:r>
          <w:rPr>
            <w:noProof/>
            <w:webHidden/>
          </w:rPr>
          <w:fldChar w:fldCharType="separate"/>
        </w:r>
        <w:r w:rsidR="000F244A">
          <w:rPr>
            <w:noProof/>
            <w:webHidden/>
          </w:rPr>
          <w:t>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39" w:history="1">
        <w:r w:rsidR="000F244A" w:rsidRPr="00C458AA">
          <w:rPr>
            <w:rStyle w:val="a5"/>
            <w:rFonts w:hint="eastAsia"/>
            <w:noProof/>
          </w:rPr>
          <w:t>配置中继代理</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_Toc402450039 \h </w:instrText>
        </w:r>
        <w:r>
          <w:rPr>
            <w:noProof/>
            <w:webHidden/>
          </w:rPr>
        </w:r>
        <w:r>
          <w:rPr>
            <w:noProof/>
            <w:webHidden/>
          </w:rPr>
          <w:fldChar w:fldCharType="separate"/>
        </w:r>
        <w:r w:rsidR="000F244A">
          <w:rPr>
            <w:noProof/>
            <w:webHidden/>
          </w:rPr>
          <w:t>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0" w:history="1">
        <w:r w:rsidR="000F244A" w:rsidRPr="00C458AA">
          <w:rPr>
            <w:rStyle w:val="a5"/>
            <w:noProof/>
          </w:rPr>
          <w:t>IP-MAC</w:t>
        </w:r>
        <w:r w:rsidR="000F244A" w:rsidRPr="00C458AA">
          <w:rPr>
            <w:rStyle w:val="a5"/>
            <w:rFonts w:hint="eastAsia"/>
            <w:noProof/>
          </w:rPr>
          <w:t>地址绑定</w:t>
        </w:r>
        <w:r w:rsidR="000F244A">
          <w:rPr>
            <w:noProof/>
            <w:webHidden/>
          </w:rPr>
          <w:tab/>
        </w:r>
        <w:r>
          <w:rPr>
            <w:noProof/>
            <w:webHidden/>
          </w:rPr>
          <w:fldChar w:fldCharType="begin"/>
        </w:r>
        <w:r w:rsidR="000F244A">
          <w:rPr>
            <w:noProof/>
            <w:webHidden/>
          </w:rPr>
          <w:instrText xml:space="preserve"> PAGEREF _Toc402450040 \h </w:instrText>
        </w:r>
        <w:r>
          <w:rPr>
            <w:noProof/>
            <w:webHidden/>
          </w:rPr>
        </w:r>
        <w:r>
          <w:rPr>
            <w:noProof/>
            <w:webHidden/>
          </w:rPr>
          <w:fldChar w:fldCharType="separate"/>
        </w:r>
        <w:r w:rsidR="000F244A">
          <w:rPr>
            <w:noProof/>
            <w:webHidden/>
          </w:rPr>
          <w:t>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1" w:history="1">
        <w:r w:rsidR="000F244A" w:rsidRPr="00C458AA">
          <w:rPr>
            <w:rStyle w:val="a5"/>
            <w:rFonts w:hint="eastAsia"/>
            <w:noProof/>
          </w:rPr>
          <w:t>绑定地址池到接口</w:t>
        </w:r>
        <w:r w:rsidR="000F244A">
          <w:rPr>
            <w:noProof/>
            <w:webHidden/>
          </w:rPr>
          <w:tab/>
        </w:r>
        <w:r>
          <w:rPr>
            <w:noProof/>
            <w:webHidden/>
          </w:rPr>
          <w:fldChar w:fldCharType="begin"/>
        </w:r>
        <w:r w:rsidR="000F244A">
          <w:rPr>
            <w:noProof/>
            <w:webHidden/>
          </w:rPr>
          <w:instrText xml:space="preserve"> PAGEREF _Toc402450041 \h </w:instrText>
        </w:r>
        <w:r>
          <w:rPr>
            <w:noProof/>
            <w:webHidden/>
          </w:rPr>
        </w:r>
        <w:r>
          <w:rPr>
            <w:noProof/>
            <w:webHidden/>
          </w:rPr>
          <w:fldChar w:fldCharType="separate"/>
        </w:r>
        <w:r w:rsidR="000F244A">
          <w:rPr>
            <w:noProof/>
            <w:webHidden/>
          </w:rPr>
          <w:t>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2" w:history="1">
        <w:r w:rsidR="000F244A" w:rsidRPr="00C458AA">
          <w:rPr>
            <w:rStyle w:val="a5"/>
            <w:rFonts w:hint="eastAsia"/>
            <w:noProof/>
          </w:rPr>
          <w:t>配置</w:t>
        </w:r>
        <w:r w:rsidR="000F244A" w:rsidRPr="00C458AA">
          <w:rPr>
            <w:rStyle w:val="a5"/>
            <w:noProof/>
          </w:rPr>
          <w:t>option 49</w:t>
        </w:r>
        <w:r w:rsidR="000F244A">
          <w:rPr>
            <w:noProof/>
            <w:webHidden/>
          </w:rPr>
          <w:tab/>
        </w:r>
        <w:r>
          <w:rPr>
            <w:noProof/>
            <w:webHidden/>
          </w:rPr>
          <w:fldChar w:fldCharType="begin"/>
        </w:r>
        <w:r w:rsidR="000F244A">
          <w:rPr>
            <w:noProof/>
            <w:webHidden/>
          </w:rPr>
          <w:instrText xml:space="preserve"> PAGEREF _Toc402450042 \h </w:instrText>
        </w:r>
        <w:r>
          <w:rPr>
            <w:noProof/>
            <w:webHidden/>
          </w:rPr>
        </w:r>
        <w:r>
          <w:rPr>
            <w:noProof/>
            <w:webHidden/>
          </w:rPr>
          <w:fldChar w:fldCharType="separate"/>
        </w:r>
        <w:r w:rsidR="000F244A">
          <w:rPr>
            <w:noProof/>
            <w:webHidden/>
          </w:rPr>
          <w:t>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3" w:history="1">
        <w:r w:rsidR="000F244A" w:rsidRPr="00C458AA">
          <w:rPr>
            <w:rStyle w:val="a5"/>
            <w:rFonts w:hint="eastAsia"/>
            <w:noProof/>
          </w:rPr>
          <w:t>查看</w:t>
        </w:r>
        <w:r w:rsidR="000F244A" w:rsidRPr="00C458AA">
          <w:rPr>
            <w:rStyle w:val="a5"/>
            <w:noProof/>
          </w:rPr>
          <w:t>DHCP</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_Toc402450043 \h </w:instrText>
        </w:r>
        <w:r>
          <w:rPr>
            <w:noProof/>
            <w:webHidden/>
          </w:rPr>
        </w:r>
        <w:r>
          <w:rPr>
            <w:noProof/>
            <w:webHidden/>
          </w:rPr>
          <w:fldChar w:fldCharType="separate"/>
        </w:r>
        <w:r w:rsidR="000F244A">
          <w:rPr>
            <w:noProof/>
            <w:webHidden/>
          </w:rPr>
          <w:t>87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44" w:history="1">
        <w:r w:rsidR="000F244A" w:rsidRPr="00C458AA">
          <w:rPr>
            <w:rStyle w:val="a5"/>
            <w:rFonts w:hint="eastAsia"/>
            <w:noProof/>
          </w:rPr>
          <w:t>配置</w:t>
        </w:r>
        <w:r w:rsidR="000F244A" w:rsidRPr="00C458AA">
          <w:rPr>
            <w:rStyle w:val="a5"/>
            <w:noProof/>
          </w:rPr>
          <w:t>DHCP</w:t>
        </w:r>
        <w:r w:rsidR="000F244A" w:rsidRPr="00C458AA">
          <w:rPr>
            <w:rStyle w:val="a5"/>
            <w:rFonts w:hint="eastAsia"/>
            <w:noProof/>
          </w:rPr>
          <w:t>中继代理功能</w:t>
        </w:r>
        <w:r w:rsidR="000F244A">
          <w:rPr>
            <w:noProof/>
            <w:webHidden/>
          </w:rPr>
          <w:tab/>
        </w:r>
        <w:r>
          <w:rPr>
            <w:noProof/>
            <w:webHidden/>
          </w:rPr>
          <w:fldChar w:fldCharType="begin"/>
        </w:r>
        <w:r w:rsidR="000F244A">
          <w:rPr>
            <w:noProof/>
            <w:webHidden/>
          </w:rPr>
          <w:instrText xml:space="preserve"> PAGEREF _Toc402450044 \h </w:instrText>
        </w:r>
        <w:r>
          <w:rPr>
            <w:noProof/>
            <w:webHidden/>
          </w:rPr>
        </w:r>
        <w:r>
          <w:rPr>
            <w:noProof/>
            <w:webHidden/>
          </w:rPr>
          <w:fldChar w:fldCharType="separate"/>
        </w:r>
        <w:r w:rsidR="000F244A">
          <w:rPr>
            <w:noProof/>
            <w:webHidden/>
          </w:rPr>
          <w:t>87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5" w:history="1">
        <w:r w:rsidR="000F244A" w:rsidRPr="00C458AA">
          <w:rPr>
            <w:rStyle w:val="a5"/>
            <w:rFonts w:hint="eastAsia"/>
            <w:noProof/>
          </w:rPr>
          <w:t>指定</w:t>
        </w:r>
        <w:r w:rsidR="000F244A" w:rsidRPr="00C458AA">
          <w:rPr>
            <w:rStyle w:val="a5"/>
            <w:noProof/>
          </w:rPr>
          <w:t>DHCP</w:t>
        </w:r>
        <w:r w:rsidR="000F244A" w:rsidRPr="00C458AA">
          <w:rPr>
            <w:rStyle w:val="a5"/>
            <w:rFonts w:hint="eastAsia"/>
            <w:noProof/>
          </w:rPr>
          <w:t>服务器的</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_Toc402450045 \h </w:instrText>
        </w:r>
        <w:r>
          <w:rPr>
            <w:noProof/>
            <w:webHidden/>
          </w:rPr>
        </w:r>
        <w:r>
          <w:rPr>
            <w:noProof/>
            <w:webHidden/>
          </w:rPr>
          <w:fldChar w:fldCharType="separate"/>
        </w:r>
        <w:r w:rsidR="000F244A">
          <w:rPr>
            <w:noProof/>
            <w:webHidden/>
          </w:rPr>
          <w:t>87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6" w:history="1">
        <w:r w:rsidR="000F244A" w:rsidRPr="00C458AA">
          <w:rPr>
            <w:rStyle w:val="a5"/>
            <w:rFonts w:hint="eastAsia"/>
            <w:noProof/>
          </w:rPr>
          <w:t>开启接口的</w:t>
        </w:r>
        <w:r w:rsidR="000F244A" w:rsidRPr="00C458AA">
          <w:rPr>
            <w:rStyle w:val="a5"/>
            <w:noProof/>
          </w:rPr>
          <w:t>DHCP</w:t>
        </w:r>
        <w:r w:rsidR="000F244A" w:rsidRPr="00C458AA">
          <w:rPr>
            <w:rStyle w:val="a5"/>
            <w:rFonts w:hint="eastAsia"/>
            <w:noProof/>
          </w:rPr>
          <w:t>中继代理功能</w:t>
        </w:r>
        <w:r w:rsidR="000F244A">
          <w:rPr>
            <w:noProof/>
            <w:webHidden/>
          </w:rPr>
          <w:tab/>
        </w:r>
        <w:r>
          <w:rPr>
            <w:noProof/>
            <w:webHidden/>
          </w:rPr>
          <w:fldChar w:fldCharType="begin"/>
        </w:r>
        <w:r w:rsidR="000F244A">
          <w:rPr>
            <w:noProof/>
            <w:webHidden/>
          </w:rPr>
          <w:instrText xml:space="preserve"> PAGEREF _Toc402450046 \h </w:instrText>
        </w:r>
        <w:r>
          <w:rPr>
            <w:noProof/>
            <w:webHidden/>
          </w:rPr>
        </w:r>
        <w:r>
          <w:rPr>
            <w:noProof/>
            <w:webHidden/>
          </w:rPr>
          <w:fldChar w:fldCharType="separate"/>
        </w:r>
        <w:r w:rsidR="000F244A">
          <w:rPr>
            <w:noProof/>
            <w:webHidden/>
          </w:rPr>
          <w:t>87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47" w:history="1">
        <w:r w:rsidR="000F244A" w:rsidRPr="00C458AA">
          <w:rPr>
            <w:rStyle w:val="a5"/>
            <w:noProof/>
          </w:rPr>
          <w:t>PPPoE</w:t>
        </w:r>
        <w:r w:rsidR="000F244A">
          <w:rPr>
            <w:noProof/>
            <w:webHidden/>
          </w:rPr>
          <w:tab/>
        </w:r>
        <w:r>
          <w:rPr>
            <w:noProof/>
            <w:webHidden/>
          </w:rPr>
          <w:fldChar w:fldCharType="begin"/>
        </w:r>
        <w:r w:rsidR="000F244A">
          <w:rPr>
            <w:noProof/>
            <w:webHidden/>
          </w:rPr>
          <w:instrText xml:space="preserve"> PAGEREF _Toc402450047 \h </w:instrText>
        </w:r>
        <w:r>
          <w:rPr>
            <w:noProof/>
            <w:webHidden/>
          </w:rPr>
        </w:r>
        <w:r>
          <w:rPr>
            <w:noProof/>
            <w:webHidden/>
          </w:rPr>
          <w:fldChar w:fldCharType="separate"/>
        </w:r>
        <w:r w:rsidR="000F244A">
          <w:rPr>
            <w:noProof/>
            <w:webHidden/>
          </w:rPr>
          <w:t>87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48" w:history="1">
        <w:r w:rsidR="000F244A" w:rsidRPr="00C458AA">
          <w:rPr>
            <w:rStyle w:val="a5"/>
            <w:noProof/>
          </w:rPr>
          <w:t>PPPoE</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_Toc402450048 \h </w:instrText>
        </w:r>
        <w:r>
          <w:rPr>
            <w:noProof/>
            <w:webHidden/>
          </w:rPr>
        </w:r>
        <w:r>
          <w:rPr>
            <w:noProof/>
            <w:webHidden/>
          </w:rPr>
          <w:fldChar w:fldCharType="separate"/>
        </w:r>
        <w:r w:rsidR="000F244A">
          <w:rPr>
            <w:noProof/>
            <w:webHidden/>
          </w:rPr>
          <w:t>88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49" w:history="1">
        <w:r w:rsidR="000F244A" w:rsidRPr="00C458AA">
          <w:rPr>
            <w:rStyle w:val="a5"/>
            <w:rFonts w:hint="eastAsia"/>
            <w:noProof/>
          </w:rPr>
          <w:t>配置</w:t>
        </w:r>
        <w:r w:rsidR="000F244A" w:rsidRPr="00C458AA">
          <w:rPr>
            <w:rStyle w:val="a5"/>
            <w:noProof/>
          </w:rPr>
          <w:t>PPPoE</w:t>
        </w:r>
        <w:r w:rsidR="000F244A" w:rsidRPr="00C458AA">
          <w:rPr>
            <w:rStyle w:val="a5"/>
            <w:rFonts w:hint="eastAsia"/>
            <w:noProof/>
          </w:rPr>
          <w:t>实例</w:t>
        </w:r>
        <w:r w:rsidR="000F244A">
          <w:rPr>
            <w:noProof/>
            <w:webHidden/>
          </w:rPr>
          <w:tab/>
        </w:r>
        <w:r>
          <w:rPr>
            <w:noProof/>
            <w:webHidden/>
          </w:rPr>
          <w:fldChar w:fldCharType="begin"/>
        </w:r>
        <w:r w:rsidR="000F244A">
          <w:rPr>
            <w:noProof/>
            <w:webHidden/>
          </w:rPr>
          <w:instrText xml:space="preserve"> PAGEREF _Toc402450049 \h </w:instrText>
        </w:r>
        <w:r>
          <w:rPr>
            <w:noProof/>
            <w:webHidden/>
          </w:rPr>
        </w:r>
        <w:r>
          <w:rPr>
            <w:noProof/>
            <w:webHidden/>
          </w:rPr>
          <w:fldChar w:fldCharType="separate"/>
        </w:r>
        <w:r w:rsidR="000F244A">
          <w:rPr>
            <w:noProof/>
            <w:webHidden/>
          </w:rPr>
          <w:t>88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0" w:history="1">
        <w:r w:rsidR="000F244A" w:rsidRPr="00C458AA">
          <w:rPr>
            <w:rStyle w:val="a5"/>
            <w:rFonts w:hint="eastAsia"/>
            <w:noProof/>
          </w:rPr>
          <w:t>配置接口使用</w:t>
        </w:r>
        <w:r w:rsidR="000F244A" w:rsidRPr="00C458AA">
          <w:rPr>
            <w:rStyle w:val="a5"/>
            <w:noProof/>
          </w:rPr>
          <w:t>PPPoE</w:t>
        </w:r>
        <w:r w:rsidR="000F244A" w:rsidRPr="00C458AA">
          <w:rPr>
            <w:rStyle w:val="a5"/>
            <w:rFonts w:hint="eastAsia"/>
            <w:noProof/>
          </w:rPr>
          <w:t>方式获得</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_Toc402450050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1" w:history="1">
        <w:r w:rsidR="000F244A" w:rsidRPr="00C458AA">
          <w:rPr>
            <w:rStyle w:val="a5"/>
            <w:rFonts w:hint="eastAsia"/>
            <w:noProof/>
          </w:rPr>
          <w:t>绑定</w:t>
        </w:r>
        <w:r w:rsidR="000F244A" w:rsidRPr="00C458AA">
          <w:rPr>
            <w:rStyle w:val="a5"/>
            <w:noProof/>
          </w:rPr>
          <w:t>PPPoE</w:t>
        </w:r>
        <w:r w:rsidR="000F244A" w:rsidRPr="00C458AA">
          <w:rPr>
            <w:rStyle w:val="a5"/>
            <w:rFonts w:hint="eastAsia"/>
            <w:noProof/>
          </w:rPr>
          <w:t>实例到接口</w:t>
        </w:r>
        <w:r w:rsidR="000F244A">
          <w:rPr>
            <w:noProof/>
            <w:webHidden/>
          </w:rPr>
          <w:tab/>
        </w:r>
        <w:r>
          <w:rPr>
            <w:noProof/>
            <w:webHidden/>
          </w:rPr>
          <w:fldChar w:fldCharType="begin"/>
        </w:r>
        <w:r w:rsidR="000F244A">
          <w:rPr>
            <w:noProof/>
            <w:webHidden/>
          </w:rPr>
          <w:instrText xml:space="preserve"> PAGEREF _Toc402450051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2" w:history="1">
        <w:r w:rsidR="000F244A" w:rsidRPr="00C458AA">
          <w:rPr>
            <w:rStyle w:val="a5"/>
            <w:rFonts w:hint="eastAsia"/>
            <w:noProof/>
          </w:rPr>
          <w:t>手动连接或者断开</w:t>
        </w:r>
        <w:r w:rsidR="000F244A" w:rsidRPr="00C458AA">
          <w:rPr>
            <w:rStyle w:val="a5"/>
            <w:noProof/>
          </w:rPr>
          <w:t>PPPoE</w:t>
        </w:r>
        <w:r w:rsidR="000F244A" w:rsidRPr="00C458AA">
          <w:rPr>
            <w:rStyle w:val="a5"/>
            <w:rFonts w:hint="eastAsia"/>
            <w:noProof/>
          </w:rPr>
          <w:t>连接</w:t>
        </w:r>
        <w:r w:rsidR="000F244A">
          <w:rPr>
            <w:noProof/>
            <w:webHidden/>
          </w:rPr>
          <w:tab/>
        </w:r>
        <w:r>
          <w:rPr>
            <w:noProof/>
            <w:webHidden/>
          </w:rPr>
          <w:fldChar w:fldCharType="begin"/>
        </w:r>
        <w:r w:rsidR="000F244A">
          <w:rPr>
            <w:noProof/>
            <w:webHidden/>
          </w:rPr>
          <w:instrText xml:space="preserve"> PAGEREF _Toc402450052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3" w:history="1">
        <w:r w:rsidR="000F244A" w:rsidRPr="00C458AA">
          <w:rPr>
            <w:rStyle w:val="a5"/>
            <w:rFonts w:hint="eastAsia"/>
            <w:noProof/>
          </w:rPr>
          <w:t>显示</w:t>
        </w:r>
        <w:r w:rsidR="000F244A" w:rsidRPr="00C458AA">
          <w:rPr>
            <w:rStyle w:val="a5"/>
            <w:noProof/>
          </w:rPr>
          <w:t>PPPoE</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_Toc402450053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54" w:history="1">
        <w:r w:rsidR="000F244A" w:rsidRPr="00C458AA">
          <w:rPr>
            <w:rStyle w:val="a5"/>
            <w:noProof/>
          </w:rPr>
          <w:t>PPPoE</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_Toc402450054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5"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_Toc402450055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56"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_Toc402450056 \h </w:instrText>
        </w:r>
        <w:r>
          <w:rPr>
            <w:noProof/>
            <w:webHidden/>
          </w:rPr>
        </w:r>
        <w:r>
          <w:rPr>
            <w:noProof/>
            <w:webHidden/>
          </w:rPr>
          <w:fldChar w:fldCharType="separate"/>
        </w:r>
        <w:r w:rsidR="000F244A">
          <w:rPr>
            <w:noProof/>
            <w:webHidden/>
          </w:rPr>
          <w:t>92</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50057" w:history="1">
        <w:r w:rsidR="000F244A" w:rsidRPr="00C458AA">
          <w:rPr>
            <w:rStyle w:val="a5"/>
            <w:rFonts w:hint="eastAsia"/>
            <w:noProof/>
          </w:rPr>
          <w:t>第</w:t>
        </w:r>
        <w:r w:rsidR="000F244A" w:rsidRPr="00C458AA">
          <w:rPr>
            <w:rStyle w:val="a5"/>
            <w:noProof/>
          </w:rPr>
          <w:t>8</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网络地址转换</w:t>
        </w:r>
        <w:r w:rsidR="000F244A">
          <w:rPr>
            <w:noProof/>
            <w:webHidden/>
          </w:rPr>
          <w:tab/>
        </w:r>
        <w:r>
          <w:rPr>
            <w:noProof/>
            <w:webHidden/>
          </w:rPr>
          <w:fldChar w:fldCharType="begin"/>
        </w:r>
        <w:r w:rsidR="000F244A">
          <w:rPr>
            <w:noProof/>
            <w:webHidden/>
          </w:rPr>
          <w:instrText xml:space="preserve"> PAGEREF _Toc402450057 \h </w:instrText>
        </w:r>
        <w:r>
          <w:rPr>
            <w:noProof/>
            <w:webHidden/>
          </w:rPr>
        </w:r>
        <w:r>
          <w:rPr>
            <w:noProof/>
            <w:webHidden/>
          </w:rPr>
          <w:fldChar w:fldCharType="separate"/>
        </w:r>
        <w:r w:rsidR="000F244A">
          <w:rPr>
            <w:noProof/>
            <w:webHidden/>
          </w:rPr>
          <w:t>94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58" w:history="1">
        <w:r w:rsidR="000F244A" w:rsidRPr="00C458AA">
          <w:rPr>
            <w:rStyle w:val="a5"/>
            <w:rFonts w:hint="eastAsia"/>
            <w:noProof/>
          </w:rPr>
          <w:t>网络地址转换（</w:t>
        </w:r>
        <w:r w:rsidR="000F244A" w:rsidRPr="00C458AA">
          <w:rPr>
            <w:rStyle w:val="a5"/>
            <w:noProof/>
          </w:rPr>
          <w:t>NAT</w:t>
        </w:r>
        <w:r w:rsidR="000F244A" w:rsidRPr="00C458AA">
          <w:rPr>
            <w:rStyle w:val="a5"/>
            <w:rFonts w:hint="eastAsia"/>
            <w:noProof/>
          </w:rPr>
          <w:t>）简介</w:t>
        </w:r>
        <w:r w:rsidR="000F244A">
          <w:rPr>
            <w:noProof/>
            <w:webHidden/>
          </w:rPr>
          <w:tab/>
        </w:r>
        <w:r>
          <w:rPr>
            <w:noProof/>
            <w:webHidden/>
          </w:rPr>
          <w:fldChar w:fldCharType="begin"/>
        </w:r>
        <w:r w:rsidR="000F244A">
          <w:rPr>
            <w:noProof/>
            <w:webHidden/>
          </w:rPr>
          <w:instrText xml:space="preserve"> PAGEREF _Toc402450058 \h </w:instrText>
        </w:r>
        <w:r>
          <w:rPr>
            <w:noProof/>
            <w:webHidden/>
          </w:rPr>
        </w:r>
        <w:r>
          <w:rPr>
            <w:noProof/>
            <w:webHidden/>
          </w:rPr>
          <w:fldChar w:fldCharType="separate"/>
        </w:r>
        <w:r w:rsidR="000F244A">
          <w:rPr>
            <w:noProof/>
            <w:webHidden/>
          </w:rPr>
          <w:t>94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59" w:history="1">
        <w:r w:rsidR="000F244A" w:rsidRPr="00C458AA">
          <w:rPr>
            <w:rStyle w:val="a5"/>
            <w:noProof/>
          </w:rPr>
          <w:t>NAT</w:t>
        </w:r>
        <w:r w:rsidR="000F244A" w:rsidRPr="00C458AA">
          <w:rPr>
            <w:rStyle w:val="a5"/>
            <w:rFonts w:hint="eastAsia"/>
            <w:noProof/>
          </w:rPr>
          <w:t>的基本转换过程</w:t>
        </w:r>
        <w:r w:rsidR="000F244A">
          <w:rPr>
            <w:noProof/>
            <w:webHidden/>
          </w:rPr>
          <w:tab/>
        </w:r>
        <w:r>
          <w:rPr>
            <w:noProof/>
            <w:webHidden/>
          </w:rPr>
          <w:fldChar w:fldCharType="begin"/>
        </w:r>
        <w:r w:rsidR="000F244A">
          <w:rPr>
            <w:noProof/>
            <w:webHidden/>
          </w:rPr>
          <w:instrText xml:space="preserve"> PAGEREF _Toc402450059 \h </w:instrText>
        </w:r>
        <w:r>
          <w:rPr>
            <w:noProof/>
            <w:webHidden/>
          </w:rPr>
        </w:r>
        <w:r>
          <w:rPr>
            <w:noProof/>
            <w:webHidden/>
          </w:rPr>
          <w:fldChar w:fldCharType="separate"/>
        </w:r>
        <w:r w:rsidR="000F244A">
          <w:rPr>
            <w:noProof/>
            <w:webHidden/>
          </w:rPr>
          <w:t>94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60" w:history="1">
        <w:r w:rsidR="000F244A" w:rsidRPr="00C458AA">
          <w:rPr>
            <w:rStyle w:val="a5"/>
            <w:rFonts w:hint="eastAsia"/>
            <w:noProof/>
          </w:rPr>
          <w:t>配置</w:t>
        </w:r>
        <w:r w:rsidR="000F244A" w:rsidRPr="00C458AA">
          <w:rPr>
            <w:rStyle w:val="a5"/>
            <w:noProof/>
          </w:rPr>
          <w:t>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_Toc402450060 \h </w:instrText>
        </w:r>
        <w:r>
          <w:rPr>
            <w:noProof/>
            <w:webHidden/>
          </w:rPr>
        </w:r>
        <w:r>
          <w:rPr>
            <w:noProof/>
            <w:webHidden/>
          </w:rPr>
          <w:fldChar w:fldCharType="separate"/>
        </w:r>
        <w:r w:rsidR="000F244A">
          <w:rPr>
            <w:noProof/>
            <w:webHidden/>
          </w:rPr>
          <w:t>95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61" w:history="1">
        <w:r w:rsidR="000F244A" w:rsidRPr="00C458AA">
          <w:rPr>
            <w:rStyle w:val="a5"/>
            <w:rFonts w:hint="eastAsia"/>
            <w:noProof/>
          </w:rPr>
          <w:t>创建</w:t>
        </w:r>
        <w:r w:rsidR="000F244A" w:rsidRPr="00C458AA">
          <w:rPr>
            <w:rStyle w:val="a5"/>
            <w:noProof/>
          </w:rPr>
          <w:t>SNAT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_Toc402450061 \h </w:instrText>
        </w:r>
        <w:r>
          <w:rPr>
            <w:noProof/>
            <w:webHidden/>
          </w:rPr>
        </w:r>
        <w:r>
          <w:rPr>
            <w:noProof/>
            <w:webHidden/>
          </w:rPr>
          <w:fldChar w:fldCharType="separate"/>
        </w:r>
        <w:r w:rsidR="000F244A">
          <w:rPr>
            <w:noProof/>
            <w:webHidden/>
          </w:rPr>
          <w:t>95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2" w:history="1">
        <w:r w:rsidR="000F244A" w:rsidRPr="00C458AA">
          <w:rPr>
            <w:rStyle w:val="a5"/>
            <w:rFonts w:hint="eastAsia"/>
            <w:noProof/>
          </w:rPr>
          <w:t>修改</w:t>
        </w:r>
        <w:r w:rsidR="000F244A" w:rsidRPr="00C458AA">
          <w:rPr>
            <w:rStyle w:val="a5"/>
            <w:noProof/>
          </w:rPr>
          <w:t>SNAT</w:t>
        </w:r>
        <w:r w:rsidR="000F244A" w:rsidRPr="00C458AA">
          <w:rPr>
            <w:rStyle w:val="a5"/>
            <w:rFonts w:hint="eastAsia"/>
            <w:noProof/>
          </w:rPr>
          <w:t>规则排列顺序</w:t>
        </w:r>
        <w:r w:rsidR="000F244A">
          <w:rPr>
            <w:noProof/>
            <w:webHidden/>
          </w:rPr>
          <w:tab/>
        </w:r>
        <w:r>
          <w:rPr>
            <w:noProof/>
            <w:webHidden/>
          </w:rPr>
          <w:fldChar w:fldCharType="begin"/>
        </w:r>
        <w:r w:rsidR="000F244A">
          <w:rPr>
            <w:noProof/>
            <w:webHidden/>
          </w:rPr>
          <w:instrText xml:space="preserve"> PAGEREF _Toc402450062 \h </w:instrText>
        </w:r>
        <w:r>
          <w:rPr>
            <w:noProof/>
            <w:webHidden/>
          </w:rPr>
        </w:r>
        <w:r>
          <w:rPr>
            <w:noProof/>
            <w:webHidden/>
          </w:rPr>
          <w:fldChar w:fldCharType="separate"/>
        </w:r>
        <w:r w:rsidR="000F244A">
          <w:rPr>
            <w:noProof/>
            <w:webHidden/>
          </w:rPr>
          <w:t>97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3"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关闭扩展</w:t>
        </w:r>
        <w:r w:rsidR="000F244A" w:rsidRPr="00C458AA">
          <w:rPr>
            <w:rStyle w:val="a5"/>
            <w:noProof/>
          </w:rPr>
          <w:t>PAT</w:t>
        </w:r>
        <w:r w:rsidR="000F244A" w:rsidRPr="00C458AA">
          <w:rPr>
            <w:rStyle w:val="a5"/>
            <w:rFonts w:hint="eastAsia"/>
            <w:noProof/>
          </w:rPr>
          <w:t>端口池功能</w:t>
        </w:r>
        <w:r w:rsidR="000F244A">
          <w:rPr>
            <w:noProof/>
            <w:webHidden/>
          </w:rPr>
          <w:tab/>
        </w:r>
        <w:r>
          <w:rPr>
            <w:noProof/>
            <w:webHidden/>
          </w:rPr>
          <w:fldChar w:fldCharType="begin"/>
        </w:r>
        <w:r w:rsidR="000F244A">
          <w:rPr>
            <w:noProof/>
            <w:webHidden/>
          </w:rPr>
          <w:instrText xml:space="preserve"> PAGEREF _Toc402450063 \h </w:instrText>
        </w:r>
        <w:r>
          <w:rPr>
            <w:noProof/>
            <w:webHidden/>
          </w:rPr>
        </w:r>
        <w:r>
          <w:rPr>
            <w:noProof/>
            <w:webHidden/>
          </w:rPr>
          <w:fldChar w:fldCharType="separate"/>
        </w:r>
        <w:r w:rsidR="000F244A">
          <w:rPr>
            <w:noProof/>
            <w:webHidden/>
          </w:rPr>
          <w:t>98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4" w:history="1">
        <w:r w:rsidR="000F244A" w:rsidRPr="00C458AA">
          <w:rPr>
            <w:rStyle w:val="a5"/>
            <w:rFonts w:hint="eastAsia"/>
            <w:noProof/>
          </w:rPr>
          <w:t>删除</w:t>
        </w:r>
        <w:r w:rsidR="000F244A" w:rsidRPr="00C458AA">
          <w:rPr>
            <w:rStyle w:val="a5"/>
            <w:noProof/>
          </w:rPr>
          <w:t>SNAT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_Toc402450064 \h </w:instrText>
        </w:r>
        <w:r>
          <w:rPr>
            <w:noProof/>
            <w:webHidden/>
          </w:rPr>
        </w:r>
        <w:r>
          <w:rPr>
            <w:noProof/>
            <w:webHidden/>
          </w:rPr>
          <w:fldChar w:fldCharType="separate"/>
        </w:r>
        <w:r w:rsidR="000F244A">
          <w:rPr>
            <w:noProof/>
            <w:webHidden/>
          </w:rPr>
          <w:t>98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5" w:history="1">
        <w:r w:rsidR="000F244A" w:rsidRPr="00C458AA">
          <w:rPr>
            <w:rStyle w:val="a5"/>
            <w:rFonts w:hint="eastAsia"/>
            <w:noProof/>
          </w:rPr>
          <w:t>修改</w:t>
        </w:r>
        <w:r w:rsidR="000F244A" w:rsidRPr="00C458AA">
          <w:rPr>
            <w:rStyle w:val="a5"/>
            <w:noProof/>
          </w:rPr>
          <w:t>/</w:t>
        </w:r>
        <w:r w:rsidR="000F244A" w:rsidRPr="00C458AA">
          <w:rPr>
            <w:rStyle w:val="a5"/>
            <w:rFonts w:hint="eastAsia"/>
            <w:noProof/>
          </w:rPr>
          <w:t>删除</w:t>
        </w:r>
        <w:r w:rsidR="000F244A" w:rsidRPr="00C458AA">
          <w:rPr>
            <w:rStyle w:val="a5"/>
            <w:noProof/>
          </w:rPr>
          <w:t>SNAT</w:t>
        </w:r>
        <w:r w:rsidR="000F244A" w:rsidRPr="00C458AA">
          <w:rPr>
            <w:rStyle w:val="a5"/>
            <w:rFonts w:hint="eastAsia"/>
            <w:noProof/>
          </w:rPr>
          <w:t>描述信息</w:t>
        </w:r>
        <w:r w:rsidR="000F244A">
          <w:rPr>
            <w:noProof/>
            <w:webHidden/>
          </w:rPr>
          <w:tab/>
        </w:r>
        <w:r>
          <w:rPr>
            <w:noProof/>
            <w:webHidden/>
          </w:rPr>
          <w:fldChar w:fldCharType="begin"/>
        </w:r>
        <w:r w:rsidR="000F244A">
          <w:rPr>
            <w:noProof/>
            <w:webHidden/>
          </w:rPr>
          <w:instrText xml:space="preserve"> PAGEREF _Toc402450065 \h </w:instrText>
        </w:r>
        <w:r>
          <w:rPr>
            <w:noProof/>
            <w:webHidden/>
          </w:rPr>
        </w:r>
        <w:r>
          <w:rPr>
            <w:noProof/>
            <w:webHidden/>
          </w:rPr>
          <w:fldChar w:fldCharType="separate"/>
        </w:r>
        <w:r w:rsidR="000F244A">
          <w:rPr>
            <w:noProof/>
            <w:webHidden/>
          </w:rPr>
          <w:t>98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6" w:history="1">
        <w:r w:rsidR="000F244A" w:rsidRPr="00C458AA">
          <w:rPr>
            <w:rStyle w:val="a5"/>
            <w:rFonts w:hint="eastAsia"/>
            <w:noProof/>
          </w:rPr>
          <w:t>显示</w:t>
        </w:r>
        <w:r w:rsidR="000F244A" w:rsidRPr="00C458AA">
          <w:rPr>
            <w:rStyle w:val="a5"/>
            <w:noProof/>
          </w:rPr>
          <w:t>SNAT</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_Toc402450066 \h </w:instrText>
        </w:r>
        <w:r>
          <w:rPr>
            <w:noProof/>
            <w:webHidden/>
          </w:rPr>
        </w:r>
        <w:r>
          <w:rPr>
            <w:noProof/>
            <w:webHidden/>
          </w:rPr>
          <w:fldChar w:fldCharType="separate"/>
        </w:r>
        <w:r w:rsidR="000F244A">
          <w:rPr>
            <w:noProof/>
            <w:webHidden/>
          </w:rPr>
          <w:t>98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67" w:history="1">
        <w:r w:rsidR="000F244A" w:rsidRPr="00C458AA">
          <w:rPr>
            <w:rStyle w:val="a5"/>
            <w:rFonts w:hint="eastAsia"/>
            <w:noProof/>
          </w:rPr>
          <w:t>创建</w:t>
        </w:r>
        <w:r w:rsidR="000F244A" w:rsidRPr="00C458AA">
          <w:rPr>
            <w:rStyle w:val="a5"/>
            <w:noProof/>
          </w:rPr>
          <w:t>DNAT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_Toc402450067 \h </w:instrText>
        </w:r>
        <w:r>
          <w:rPr>
            <w:noProof/>
            <w:webHidden/>
          </w:rPr>
        </w:r>
        <w:r>
          <w:rPr>
            <w:noProof/>
            <w:webHidden/>
          </w:rPr>
          <w:fldChar w:fldCharType="separate"/>
        </w:r>
        <w:r w:rsidR="000F244A">
          <w:rPr>
            <w:noProof/>
            <w:webHidden/>
          </w:rPr>
          <w:t>98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8" w:history="1">
        <w:r w:rsidR="000F244A" w:rsidRPr="00C458AA">
          <w:rPr>
            <w:rStyle w:val="a5"/>
            <w:rFonts w:hint="eastAsia"/>
            <w:noProof/>
          </w:rPr>
          <w:t>修改</w:t>
        </w:r>
        <w:r w:rsidR="000F244A" w:rsidRPr="00C458AA">
          <w:rPr>
            <w:rStyle w:val="a5"/>
            <w:noProof/>
          </w:rPr>
          <w:t>DNAT</w:t>
        </w:r>
        <w:r w:rsidR="000F244A" w:rsidRPr="00C458AA">
          <w:rPr>
            <w:rStyle w:val="a5"/>
            <w:rFonts w:hint="eastAsia"/>
            <w:noProof/>
          </w:rPr>
          <w:t>规则排列顺序</w:t>
        </w:r>
        <w:r w:rsidR="000F244A">
          <w:rPr>
            <w:noProof/>
            <w:webHidden/>
          </w:rPr>
          <w:tab/>
        </w:r>
        <w:r>
          <w:rPr>
            <w:noProof/>
            <w:webHidden/>
          </w:rPr>
          <w:fldChar w:fldCharType="begin"/>
        </w:r>
        <w:r w:rsidR="000F244A">
          <w:rPr>
            <w:noProof/>
            <w:webHidden/>
          </w:rPr>
          <w:instrText xml:space="preserve"> PAGEREF _Toc402450068 \h </w:instrText>
        </w:r>
        <w:r>
          <w:rPr>
            <w:noProof/>
            <w:webHidden/>
          </w:rPr>
        </w:r>
        <w:r>
          <w:rPr>
            <w:noProof/>
            <w:webHidden/>
          </w:rPr>
          <w:fldChar w:fldCharType="separate"/>
        </w:r>
        <w:r w:rsidR="000F244A">
          <w:rPr>
            <w:noProof/>
            <w:webHidden/>
          </w:rPr>
          <w:t>100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69" w:history="1">
        <w:r w:rsidR="000F244A" w:rsidRPr="00C458AA">
          <w:rPr>
            <w:rStyle w:val="a5"/>
            <w:rFonts w:hint="eastAsia"/>
            <w:noProof/>
          </w:rPr>
          <w:t>修改</w:t>
        </w:r>
        <w:r w:rsidR="000F244A" w:rsidRPr="00C458AA">
          <w:rPr>
            <w:rStyle w:val="a5"/>
            <w:noProof/>
          </w:rPr>
          <w:t>/</w:t>
        </w:r>
        <w:r w:rsidR="000F244A" w:rsidRPr="00C458AA">
          <w:rPr>
            <w:rStyle w:val="a5"/>
            <w:rFonts w:hint="eastAsia"/>
            <w:noProof/>
          </w:rPr>
          <w:t>删除</w:t>
        </w:r>
        <w:r w:rsidR="000F244A" w:rsidRPr="00C458AA">
          <w:rPr>
            <w:rStyle w:val="a5"/>
            <w:noProof/>
          </w:rPr>
          <w:t>DNAT</w:t>
        </w:r>
        <w:r w:rsidR="000F244A" w:rsidRPr="00C458AA">
          <w:rPr>
            <w:rStyle w:val="a5"/>
            <w:rFonts w:hint="eastAsia"/>
            <w:noProof/>
          </w:rPr>
          <w:t>描述信息</w:t>
        </w:r>
        <w:r w:rsidR="000F244A">
          <w:rPr>
            <w:noProof/>
            <w:webHidden/>
          </w:rPr>
          <w:tab/>
        </w:r>
        <w:r>
          <w:rPr>
            <w:noProof/>
            <w:webHidden/>
          </w:rPr>
          <w:fldChar w:fldCharType="begin"/>
        </w:r>
        <w:r w:rsidR="000F244A">
          <w:rPr>
            <w:noProof/>
            <w:webHidden/>
          </w:rPr>
          <w:instrText xml:space="preserve"> PAGEREF _Toc402450069 \h </w:instrText>
        </w:r>
        <w:r>
          <w:rPr>
            <w:noProof/>
            <w:webHidden/>
          </w:rPr>
        </w:r>
        <w:r>
          <w:rPr>
            <w:noProof/>
            <w:webHidden/>
          </w:rPr>
          <w:fldChar w:fldCharType="separate"/>
        </w:r>
        <w:r w:rsidR="000F244A">
          <w:rPr>
            <w:noProof/>
            <w:webHidden/>
          </w:rPr>
          <w:t>100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70" w:history="1">
        <w:r w:rsidR="000F244A" w:rsidRPr="00C458AA">
          <w:rPr>
            <w:rStyle w:val="a5"/>
            <w:rFonts w:hint="eastAsia"/>
            <w:noProof/>
          </w:rPr>
          <w:t>删除</w:t>
        </w:r>
        <w:r w:rsidR="000F244A" w:rsidRPr="00C458AA">
          <w:rPr>
            <w:rStyle w:val="a5"/>
            <w:noProof/>
          </w:rPr>
          <w:t>DNAT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_Toc402450070 \h </w:instrText>
        </w:r>
        <w:r>
          <w:rPr>
            <w:noProof/>
            <w:webHidden/>
          </w:rPr>
        </w:r>
        <w:r>
          <w:rPr>
            <w:noProof/>
            <w:webHidden/>
          </w:rPr>
          <w:fldChar w:fldCharType="separate"/>
        </w:r>
        <w:r w:rsidR="000F244A">
          <w:rPr>
            <w:noProof/>
            <w:webHidden/>
          </w:rPr>
          <w:t>101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71" w:history="1">
        <w:r w:rsidR="000F244A" w:rsidRPr="00C458AA">
          <w:rPr>
            <w:rStyle w:val="a5"/>
            <w:rFonts w:hint="eastAsia"/>
            <w:noProof/>
          </w:rPr>
          <w:t>显示</w:t>
        </w:r>
        <w:r w:rsidR="000F244A" w:rsidRPr="00C458AA">
          <w:rPr>
            <w:rStyle w:val="a5"/>
            <w:noProof/>
          </w:rPr>
          <w:t>DNAT</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_Toc402450071 \h </w:instrText>
        </w:r>
        <w:r>
          <w:rPr>
            <w:noProof/>
            <w:webHidden/>
          </w:rPr>
        </w:r>
        <w:r>
          <w:rPr>
            <w:noProof/>
            <w:webHidden/>
          </w:rPr>
          <w:fldChar w:fldCharType="separate"/>
        </w:r>
        <w:r w:rsidR="000F244A">
          <w:rPr>
            <w:noProof/>
            <w:webHidden/>
          </w:rPr>
          <w:t>101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72" w:history="1">
        <w:r w:rsidR="000F244A" w:rsidRPr="00C458AA">
          <w:rPr>
            <w:rStyle w:val="a5"/>
            <w:noProof/>
          </w:rPr>
          <w:t>NAT444</w:t>
        </w:r>
        <w:r w:rsidR="000F244A">
          <w:rPr>
            <w:noProof/>
            <w:webHidden/>
          </w:rPr>
          <w:tab/>
        </w:r>
        <w:r>
          <w:rPr>
            <w:noProof/>
            <w:webHidden/>
          </w:rPr>
          <w:fldChar w:fldCharType="begin"/>
        </w:r>
        <w:r w:rsidR="000F244A">
          <w:rPr>
            <w:noProof/>
            <w:webHidden/>
          </w:rPr>
          <w:instrText xml:space="preserve"> PAGEREF _Toc402450072 \h </w:instrText>
        </w:r>
        <w:r>
          <w:rPr>
            <w:noProof/>
            <w:webHidden/>
          </w:rPr>
        </w:r>
        <w:r>
          <w:rPr>
            <w:noProof/>
            <w:webHidden/>
          </w:rPr>
          <w:fldChar w:fldCharType="separate"/>
        </w:r>
        <w:r w:rsidR="000F244A">
          <w:rPr>
            <w:noProof/>
            <w:webHidden/>
          </w:rPr>
          <w:t>101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73" w:history="1">
        <w:r w:rsidR="000F244A" w:rsidRPr="00C458AA">
          <w:rPr>
            <w:rStyle w:val="a5"/>
            <w:rFonts w:hint="eastAsia"/>
            <w:noProof/>
          </w:rPr>
          <w:t>配置</w:t>
        </w:r>
        <w:r w:rsidR="000F244A" w:rsidRPr="00C458AA">
          <w:rPr>
            <w:rStyle w:val="a5"/>
            <w:noProof/>
          </w:rPr>
          <w:t>NAT444</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_Toc402450073 \h </w:instrText>
        </w:r>
        <w:r>
          <w:rPr>
            <w:noProof/>
            <w:webHidden/>
          </w:rPr>
        </w:r>
        <w:r>
          <w:rPr>
            <w:noProof/>
            <w:webHidden/>
          </w:rPr>
          <w:fldChar w:fldCharType="separate"/>
        </w:r>
        <w:r w:rsidR="000F244A">
          <w:rPr>
            <w:noProof/>
            <w:webHidden/>
          </w:rPr>
          <w:t>102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74" w:history="1">
        <w:r w:rsidR="000F244A" w:rsidRPr="00C458AA">
          <w:rPr>
            <w:rStyle w:val="a5"/>
            <w:rFonts w:hint="eastAsia"/>
            <w:noProof/>
          </w:rPr>
          <w:t>监控端口利用率及端口块利用率</w:t>
        </w:r>
        <w:r w:rsidR="000F244A">
          <w:rPr>
            <w:noProof/>
            <w:webHidden/>
          </w:rPr>
          <w:tab/>
        </w:r>
        <w:r>
          <w:rPr>
            <w:noProof/>
            <w:webHidden/>
          </w:rPr>
          <w:fldChar w:fldCharType="begin"/>
        </w:r>
        <w:r w:rsidR="000F244A">
          <w:rPr>
            <w:noProof/>
            <w:webHidden/>
          </w:rPr>
          <w:instrText xml:space="preserve"> PAGEREF _Toc402450074 \h </w:instrText>
        </w:r>
        <w:r>
          <w:rPr>
            <w:noProof/>
            <w:webHidden/>
          </w:rPr>
        </w:r>
        <w:r>
          <w:rPr>
            <w:noProof/>
            <w:webHidden/>
          </w:rPr>
          <w:fldChar w:fldCharType="separate"/>
        </w:r>
        <w:r w:rsidR="000F244A">
          <w:rPr>
            <w:noProof/>
            <w:webHidden/>
          </w:rPr>
          <w:t>103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75" w:history="1">
        <w:r w:rsidR="000F244A" w:rsidRPr="00C458AA">
          <w:rPr>
            <w:rStyle w:val="a5"/>
            <w:rFonts w:hint="eastAsia"/>
            <w:noProof/>
          </w:rPr>
          <w:t>显示</w:t>
        </w:r>
        <w:r w:rsidR="000F244A" w:rsidRPr="00C458AA">
          <w:rPr>
            <w:rStyle w:val="a5"/>
            <w:noProof/>
          </w:rPr>
          <w:t>NAT444</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_Toc402450075 \h </w:instrText>
        </w:r>
        <w:r>
          <w:rPr>
            <w:noProof/>
            <w:webHidden/>
          </w:rPr>
        </w:r>
        <w:r>
          <w:rPr>
            <w:noProof/>
            <w:webHidden/>
          </w:rPr>
          <w:fldChar w:fldCharType="separate"/>
        </w:r>
        <w:r w:rsidR="000F244A">
          <w:rPr>
            <w:noProof/>
            <w:webHidden/>
          </w:rPr>
          <w:t>103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76" w:history="1">
        <w:r w:rsidR="000F244A" w:rsidRPr="00C458AA">
          <w:rPr>
            <w:rStyle w:val="a5"/>
            <w:rFonts w:hint="eastAsia"/>
            <w:noProof/>
          </w:rPr>
          <w:t>查看</w:t>
        </w:r>
        <w:r w:rsidR="000F244A" w:rsidRPr="00C458AA">
          <w:rPr>
            <w:rStyle w:val="a5"/>
            <w:noProof/>
          </w:rPr>
          <w:t>IP</w:t>
        </w:r>
        <w:r w:rsidR="000F244A" w:rsidRPr="00C458AA">
          <w:rPr>
            <w:rStyle w:val="a5"/>
            <w:rFonts w:hint="eastAsia"/>
            <w:noProof/>
          </w:rPr>
          <w:t>地址和端口资源分配模式</w:t>
        </w:r>
        <w:r w:rsidR="000F244A">
          <w:rPr>
            <w:noProof/>
            <w:webHidden/>
          </w:rPr>
          <w:tab/>
        </w:r>
        <w:r>
          <w:rPr>
            <w:noProof/>
            <w:webHidden/>
          </w:rPr>
          <w:fldChar w:fldCharType="begin"/>
        </w:r>
        <w:r w:rsidR="000F244A">
          <w:rPr>
            <w:noProof/>
            <w:webHidden/>
          </w:rPr>
          <w:instrText xml:space="preserve"> PAGEREF _Toc402450076 \h </w:instrText>
        </w:r>
        <w:r>
          <w:rPr>
            <w:noProof/>
            <w:webHidden/>
          </w:rPr>
        </w:r>
        <w:r>
          <w:rPr>
            <w:noProof/>
            <w:webHidden/>
          </w:rPr>
          <w:fldChar w:fldCharType="separate"/>
        </w:r>
        <w:r w:rsidR="000F244A">
          <w:rPr>
            <w:noProof/>
            <w:webHidden/>
          </w:rPr>
          <w:t>104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77" w:history="1">
        <w:r w:rsidR="000F244A" w:rsidRPr="00C458AA">
          <w:rPr>
            <w:rStyle w:val="a5"/>
            <w:rFonts w:hint="eastAsia"/>
            <w:noProof/>
          </w:rPr>
          <w:t>透明</w:t>
        </w:r>
        <w:r w:rsidR="000F244A" w:rsidRPr="00C458AA">
          <w:rPr>
            <w:rStyle w:val="a5"/>
            <w:noProof/>
          </w:rPr>
          <w:t>NAT</w:t>
        </w:r>
        <w:r w:rsidR="000F244A">
          <w:rPr>
            <w:noProof/>
            <w:webHidden/>
          </w:rPr>
          <w:tab/>
        </w:r>
        <w:r>
          <w:rPr>
            <w:noProof/>
            <w:webHidden/>
          </w:rPr>
          <w:fldChar w:fldCharType="begin"/>
        </w:r>
        <w:r w:rsidR="000F244A">
          <w:rPr>
            <w:noProof/>
            <w:webHidden/>
          </w:rPr>
          <w:instrText xml:space="preserve"> PAGEREF _Toc402450077 \h </w:instrText>
        </w:r>
        <w:r>
          <w:rPr>
            <w:noProof/>
            <w:webHidden/>
          </w:rPr>
        </w:r>
        <w:r>
          <w:rPr>
            <w:noProof/>
            <w:webHidden/>
          </w:rPr>
          <w:fldChar w:fldCharType="separate"/>
        </w:r>
        <w:r w:rsidR="000F244A">
          <w:rPr>
            <w:noProof/>
            <w:webHidden/>
          </w:rPr>
          <w:t>104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78" w:history="1">
        <w:r w:rsidR="000F244A" w:rsidRPr="00C458AA">
          <w:rPr>
            <w:rStyle w:val="a5"/>
            <w:noProof/>
          </w:rPr>
          <w:t>Full-cone NAT</w:t>
        </w:r>
        <w:r w:rsidR="000F244A">
          <w:rPr>
            <w:noProof/>
            <w:webHidden/>
          </w:rPr>
          <w:tab/>
        </w:r>
        <w:r>
          <w:rPr>
            <w:noProof/>
            <w:webHidden/>
          </w:rPr>
          <w:fldChar w:fldCharType="begin"/>
        </w:r>
        <w:r w:rsidR="000F244A">
          <w:rPr>
            <w:noProof/>
            <w:webHidden/>
          </w:rPr>
          <w:instrText xml:space="preserve"> PAGEREF _Toc402450078 \h </w:instrText>
        </w:r>
        <w:r>
          <w:rPr>
            <w:noProof/>
            <w:webHidden/>
          </w:rPr>
        </w:r>
        <w:r>
          <w:rPr>
            <w:noProof/>
            <w:webHidden/>
          </w:rPr>
          <w:fldChar w:fldCharType="separate"/>
        </w:r>
        <w:r w:rsidR="000F244A">
          <w:rPr>
            <w:noProof/>
            <w:webHidden/>
          </w:rPr>
          <w:t>104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79" w:history="1">
        <w:r w:rsidR="000F244A" w:rsidRPr="00C458AA">
          <w:rPr>
            <w:rStyle w:val="a5"/>
            <w:rFonts w:hint="eastAsia"/>
            <w:noProof/>
          </w:rPr>
          <w:t>显示</w:t>
        </w:r>
        <w:r w:rsidR="000F244A" w:rsidRPr="00C458AA">
          <w:rPr>
            <w:rStyle w:val="a5"/>
            <w:noProof/>
          </w:rPr>
          <w:t>Full-cone NAT</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_Toc402450079 \h </w:instrText>
        </w:r>
        <w:r>
          <w:rPr>
            <w:noProof/>
            <w:webHidden/>
          </w:rPr>
        </w:r>
        <w:r>
          <w:rPr>
            <w:noProof/>
            <w:webHidden/>
          </w:rPr>
          <w:fldChar w:fldCharType="separate"/>
        </w:r>
        <w:r w:rsidR="000F244A">
          <w:rPr>
            <w:noProof/>
            <w:webHidden/>
          </w:rPr>
          <w:t>105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80" w:history="1">
        <w:r w:rsidR="000F244A" w:rsidRPr="00C458AA">
          <w:rPr>
            <w:rStyle w:val="a5"/>
            <w:noProof/>
          </w:rPr>
          <w:t>NAT</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_Toc402450080 \h </w:instrText>
        </w:r>
        <w:r>
          <w:rPr>
            <w:noProof/>
            <w:webHidden/>
          </w:rPr>
        </w:r>
        <w:r>
          <w:rPr>
            <w:noProof/>
            <w:webHidden/>
          </w:rPr>
          <w:fldChar w:fldCharType="separate"/>
        </w:r>
        <w:r w:rsidR="000F244A">
          <w:rPr>
            <w:noProof/>
            <w:webHidden/>
          </w:rPr>
          <w:t>106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81"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_Toc402450081 \h </w:instrText>
        </w:r>
        <w:r>
          <w:rPr>
            <w:noProof/>
            <w:webHidden/>
          </w:rPr>
        </w:r>
        <w:r>
          <w:rPr>
            <w:noProof/>
            <w:webHidden/>
          </w:rPr>
          <w:fldChar w:fldCharType="separate"/>
        </w:r>
        <w:r w:rsidR="000F244A">
          <w:rPr>
            <w:noProof/>
            <w:webHidden/>
          </w:rPr>
          <w:t>106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082"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_Toc402450082 \h </w:instrText>
        </w:r>
        <w:r>
          <w:rPr>
            <w:noProof/>
            <w:webHidden/>
          </w:rPr>
        </w:r>
        <w:r>
          <w:rPr>
            <w:noProof/>
            <w:webHidden/>
          </w:rPr>
          <w:fldChar w:fldCharType="separate"/>
        </w:r>
        <w:r w:rsidR="000F244A">
          <w:rPr>
            <w:noProof/>
            <w:webHidden/>
          </w:rPr>
          <w:t>106</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50083" w:history="1">
        <w:r w:rsidR="000F244A" w:rsidRPr="00C458AA">
          <w:rPr>
            <w:rStyle w:val="a5"/>
            <w:rFonts w:hint="eastAsia"/>
            <w:noProof/>
          </w:rPr>
          <w:t>第</w:t>
        </w:r>
        <w:r w:rsidR="000F244A" w:rsidRPr="00C458AA">
          <w:rPr>
            <w:rStyle w:val="a5"/>
            <w:noProof/>
          </w:rPr>
          <w:t>9</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应用层识别与控制</w:t>
        </w:r>
        <w:r w:rsidR="000F244A">
          <w:rPr>
            <w:noProof/>
            <w:webHidden/>
          </w:rPr>
          <w:tab/>
        </w:r>
        <w:r>
          <w:rPr>
            <w:noProof/>
            <w:webHidden/>
          </w:rPr>
          <w:fldChar w:fldCharType="begin"/>
        </w:r>
        <w:r w:rsidR="000F244A">
          <w:rPr>
            <w:noProof/>
            <w:webHidden/>
          </w:rPr>
          <w:instrText xml:space="preserve"> PAGEREF _Toc402450083 \h </w:instrText>
        </w:r>
        <w:r>
          <w:rPr>
            <w:noProof/>
            <w:webHidden/>
          </w:rPr>
        </w:r>
        <w:r>
          <w:rPr>
            <w:noProof/>
            <w:webHidden/>
          </w:rPr>
          <w:fldChar w:fldCharType="separate"/>
        </w:r>
        <w:r w:rsidR="000F244A">
          <w:rPr>
            <w:noProof/>
            <w:webHidden/>
          </w:rPr>
          <w:t>109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84" w:history="1">
        <w:r w:rsidR="000F244A" w:rsidRPr="00C458AA">
          <w:rPr>
            <w:rStyle w:val="a5"/>
            <w:rFonts w:hint="eastAsia"/>
            <w:noProof/>
          </w:rPr>
          <w:t>应用层识别与控制介绍</w:t>
        </w:r>
        <w:r w:rsidR="000F244A">
          <w:rPr>
            <w:noProof/>
            <w:webHidden/>
          </w:rPr>
          <w:tab/>
        </w:r>
        <w:r>
          <w:rPr>
            <w:noProof/>
            <w:webHidden/>
          </w:rPr>
          <w:fldChar w:fldCharType="begin"/>
        </w:r>
        <w:r w:rsidR="000F244A">
          <w:rPr>
            <w:noProof/>
            <w:webHidden/>
          </w:rPr>
          <w:instrText xml:space="preserve"> PAGEREF _Toc402450084 \h </w:instrText>
        </w:r>
        <w:r>
          <w:rPr>
            <w:noProof/>
            <w:webHidden/>
          </w:rPr>
        </w:r>
        <w:r>
          <w:rPr>
            <w:noProof/>
            <w:webHidden/>
          </w:rPr>
          <w:fldChar w:fldCharType="separate"/>
        </w:r>
        <w:r w:rsidR="000F244A">
          <w:rPr>
            <w:noProof/>
            <w:webHidden/>
          </w:rPr>
          <w:t>109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85" w:history="1">
        <w:r w:rsidR="000F244A" w:rsidRPr="00C458AA">
          <w:rPr>
            <w:rStyle w:val="a5"/>
            <w:rFonts w:hint="eastAsia"/>
            <w:noProof/>
          </w:rPr>
          <w:t>分片重组</w:t>
        </w:r>
        <w:r w:rsidR="000F244A">
          <w:rPr>
            <w:noProof/>
            <w:webHidden/>
          </w:rPr>
          <w:tab/>
        </w:r>
        <w:r>
          <w:rPr>
            <w:noProof/>
            <w:webHidden/>
          </w:rPr>
          <w:fldChar w:fldCharType="begin"/>
        </w:r>
        <w:r w:rsidR="000F244A">
          <w:rPr>
            <w:noProof/>
            <w:webHidden/>
          </w:rPr>
          <w:instrText xml:space="preserve"> PAGEREF _Toc402450085 \h </w:instrText>
        </w:r>
        <w:r>
          <w:rPr>
            <w:noProof/>
            <w:webHidden/>
          </w:rPr>
        </w:r>
        <w:r>
          <w:rPr>
            <w:noProof/>
            <w:webHidden/>
          </w:rPr>
          <w:fldChar w:fldCharType="separate"/>
        </w:r>
        <w:r w:rsidR="000F244A">
          <w:rPr>
            <w:noProof/>
            <w:webHidden/>
          </w:rPr>
          <w:t>109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86" w:history="1">
        <w:r w:rsidR="000F244A" w:rsidRPr="00C458AA">
          <w:rPr>
            <w:rStyle w:val="a5"/>
            <w:rFonts w:hint="eastAsia"/>
            <w:noProof/>
          </w:rPr>
          <w:t>应用层网关（</w:t>
        </w:r>
        <w:r w:rsidR="000F244A" w:rsidRPr="00C458AA">
          <w:rPr>
            <w:rStyle w:val="a5"/>
            <w:noProof/>
          </w:rPr>
          <w:t>ALG</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_Toc402450086 \h </w:instrText>
        </w:r>
        <w:r>
          <w:rPr>
            <w:noProof/>
            <w:webHidden/>
          </w:rPr>
        </w:r>
        <w:r>
          <w:rPr>
            <w:noProof/>
            <w:webHidden/>
          </w:rPr>
          <w:fldChar w:fldCharType="separate"/>
        </w:r>
        <w:r w:rsidR="000F244A">
          <w:rPr>
            <w:noProof/>
            <w:webHidden/>
          </w:rPr>
          <w:t>109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87" w:history="1">
        <w:r w:rsidR="000F244A" w:rsidRPr="00C458AA">
          <w:rPr>
            <w:rStyle w:val="a5"/>
            <w:noProof/>
          </w:rPr>
          <w:t>HTTP</w:t>
        </w:r>
        <w:r w:rsidR="000F244A" w:rsidRPr="00C458AA">
          <w:rPr>
            <w:rStyle w:val="a5"/>
            <w:rFonts w:hint="eastAsia"/>
            <w:noProof/>
          </w:rPr>
          <w:t>、</w:t>
        </w:r>
        <w:r w:rsidR="000F244A" w:rsidRPr="00C458AA">
          <w:rPr>
            <w:rStyle w:val="a5"/>
            <w:noProof/>
          </w:rPr>
          <w:t>P2P</w:t>
        </w:r>
        <w:r w:rsidR="000F244A" w:rsidRPr="00C458AA">
          <w:rPr>
            <w:rStyle w:val="a5"/>
            <w:rFonts w:hint="eastAsia"/>
            <w:noProof/>
          </w:rPr>
          <w:t>和</w:t>
        </w:r>
        <w:r w:rsidR="000F244A" w:rsidRPr="00C458AA">
          <w:rPr>
            <w:rStyle w:val="a5"/>
            <w:noProof/>
          </w:rPr>
          <w:t>IM</w:t>
        </w:r>
        <w:r w:rsidR="000F244A">
          <w:rPr>
            <w:noProof/>
            <w:webHidden/>
          </w:rPr>
          <w:tab/>
        </w:r>
        <w:r>
          <w:rPr>
            <w:noProof/>
            <w:webHidden/>
          </w:rPr>
          <w:fldChar w:fldCharType="begin"/>
        </w:r>
        <w:r w:rsidR="000F244A">
          <w:rPr>
            <w:noProof/>
            <w:webHidden/>
          </w:rPr>
          <w:instrText xml:space="preserve"> PAGEREF _Toc402450087 \h </w:instrText>
        </w:r>
        <w:r>
          <w:rPr>
            <w:noProof/>
            <w:webHidden/>
          </w:rPr>
        </w:r>
        <w:r>
          <w:rPr>
            <w:noProof/>
            <w:webHidden/>
          </w:rPr>
          <w:fldChar w:fldCharType="separate"/>
        </w:r>
        <w:r w:rsidR="000F244A">
          <w:rPr>
            <w:noProof/>
            <w:webHidden/>
          </w:rPr>
          <w:t>110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88" w:history="1">
        <w:r w:rsidR="000F244A" w:rsidRPr="00C458AA">
          <w:rPr>
            <w:rStyle w:val="a5"/>
            <w:rFonts w:hint="eastAsia"/>
            <w:noProof/>
          </w:rPr>
          <w:t>配置</w:t>
        </w:r>
        <w:r w:rsidR="000F244A" w:rsidRPr="00C458AA">
          <w:rPr>
            <w:rStyle w:val="a5"/>
            <w:noProof/>
          </w:rPr>
          <w:t>ALG</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_Toc402450088 \h </w:instrText>
        </w:r>
        <w:r>
          <w:rPr>
            <w:noProof/>
            <w:webHidden/>
          </w:rPr>
        </w:r>
        <w:r>
          <w:rPr>
            <w:noProof/>
            <w:webHidden/>
          </w:rPr>
          <w:fldChar w:fldCharType="separate"/>
        </w:r>
        <w:r w:rsidR="000F244A">
          <w:rPr>
            <w:noProof/>
            <w:webHidden/>
          </w:rPr>
          <w:t>110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89" w:history="1">
        <w:r w:rsidR="000F244A" w:rsidRPr="00C458AA">
          <w:rPr>
            <w:rStyle w:val="a5"/>
            <w:rFonts w:hint="eastAsia"/>
            <w:noProof/>
          </w:rPr>
          <w:t>应用举例</w:t>
        </w:r>
        <w:r w:rsidR="000F244A">
          <w:rPr>
            <w:noProof/>
            <w:webHidden/>
          </w:rPr>
          <w:tab/>
        </w:r>
        <w:r>
          <w:rPr>
            <w:noProof/>
            <w:webHidden/>
          </w:rPr>
          <w:fldChar w:fldCharType="begin"/>
        </w:r>
        <w:r w:rsidR="000F244A">
          <w:rPr>
            <w:noProof/>
            <w:webHidden/>
          </w:rPr>
          <w:instrText xml:space="preserve"> PAGEREF _Toc402450089 \h </w:instrText>
        </w:r>
        <w:r>
          <w:rPr>
            <w:noProof/>
            <w:webHidden/>
          </w:rPr>
        </w:r>
        <w:r>
          <w:rPr>
            <w:noProof/>
            <w:webHidden/>
          </w:rPr>
          <w:fldChar w:fldCharType="separate"/>
        </w:r>
        <w:r w:rsidR="000F244A">
          <w:rPr>
            <w:noProof/>
            <w:webHidden/>
          </w:rPr>
          <w:t>111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0" w:history="1">
        <w:r w:rsidR="000F244A" w:rsidRPr="00C458AA">
          <w:rPr>
            <w:rStyle w:val="a5"/>
            <w:rFonts w:hint="eastAsia"/>
            <w:noProof/>
          </w:rPr>
          <w:t>实例</w:t>
        </w:r>
        <w:r w:rsidR="000F244A" w:rsidRPr="00C458AA">
          <w:rPr>
            <w:rStyle w:val="a5"/>
            <w:noProof/>
          </w:rPr>
          <w:t>1</w:t>
        </w:r>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_Toc402450090 \h </w:instrText>
        </w:r>
        <w:r>
          <w:rPr>
            <w:noProof/>
            <w:webHidden/>
          </w:rPr>
        </w:r>
        <w:r>
          <w:rPr>
            <w:noProof/>
            <w:webHidden/>
          </w:rPr>
          <w:fldChar w:fldCharType="separate"/>
        </w:r>
        <w:r w:rsidR="000F244A">
          <w:rPr>
            <w:noProof/>
            <w:webHidden/>
          </w:rPr>
          <w:t>111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1" w:history="1">
        <w:r w:rsidR="000F244A" w:rsidRPr="00C458AA">
          <w:rPr>
            <w:rStyle w:val="a5"/>
            <w:rFonts w:hint="eastAsia"/>
            <w:noProof/>
          </w:rPr>
          <w:t>实例</w:t>
        </w:r>
        <w:r w:rsidR="000F244A" w:rsidRPr="00C458AA">
          <w:rPr>
            <w:rStyle w:val="a5"/>
            <w:noProof/>
          </w:rPr>
          <w:t>2</w:t>
        </w:r>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_Toc402450091 \h </w:instrText>
        </w:r>
        <w:r>
          <w:rPr>
            <w:noProof/>
            <w:webHidden/>
          </w:rPr>
        </w:r>
        <w:r>
          <w:rPr>
            <w:noProof/>
            <w:webHidden/>
          </w:rPr>
          <w:fldChar w:fldCharType="separate"/>
        </w:r>
        <w:r w:rsidR="000F244A">
          <w:rPr>
            <w:noProof/>
            <w:webHidden/>
          </w:rPr>
          <w:t>111</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50092" w:history="1">
        <w:r w:rsidR="000F244A" w:rsidRPr="00C458AA">
          <w:rPr>
            <w:rStyle w:val="a5"/>
            <w:rFonts w:hint="eastAsia"/>
            <w:noProof/>
          </w:rPr>
          <w:t>第</w:t>
        </w:r>
        <w:r w:rsidR="000F244A" w:rsidRPr="00C458AA">
          <w:rPr>
            <w:rStyle w:val="a5"/>
            <w:noProof/>
          </w:rPr>
          <w:t>10</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路由</w:t>
        </w:r>
        <w:r w:rsidR="000F244A">
          <w:rPr>
            <w:noProof/>
            <w:webHidden/>
          </w:rPr>
          <w:tab/>
        </w:r>
        <w:r>
          <w:rPr>
            <w:noProof/>
            <w:webHidden/>
          </w:rPr>
          <w:fldChar w:fldCharType="begin"/>
        </w:r>
        <w:r w:rsidR="000F244A">
          <w:rPr>
            <w:noProof/>
            <w:webHidden/>
          </w:rPr>
          <w:instrText xml:space="preserve"> PAGEREF _Toc402450092 \h </w:instrText>
        </w:r>
        <w:r>
          <w:rPr>
            <w:noProof/>
            <w:webHidden/>
          </w:rPr>
        </w:r>
        <w:r>
          <w:rPr>
            <w:noProof/>
            <w:webHidden/>
          </w:rPr>
          <w:fldChar w:fldCharType="separate"/>
        </w:r>
        <w:r w:rsidR="000F244A">
          <w:rPr>
            <w:noProof/>
            <w:webHidden/>
          </w:rPr>
          <w:t>113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93" w:history="1">
        <w:r w:rsidR="000F244A" w:rsidRPr="00C458AA">
          <w:rPr>
            <w:rStyle w:val="a5"/>
            <w:rFonts w:hint="eastAsia"/>
            <w:noProof/>
          </w:rPr>
          <w:t>路由介绍</w:t>
        </w:r>
        <w:r w:rsidR="000F244A">
          <w:rPr>
            <w:noProof/>
            <w:webHidden/>
          </w:rPr>
          <w:tab/>
        </w:r>
        <w:r>
          <w:rPr>
            <w:noProof/>
            <w:webHidden/>
          </w:rPr>
          <w:fldChar w:fldCharType="begin"/>
        </w:r>
        <w:r w:rsidR="000F244A">
          <w:rPr>
            <w:noProof/>
            <w:webHidden/>
          </w:rPr>
          <w:instrText xml:space="preserve"> PAGEREF _Toc402450093 \h </w:instrText>
        </w:r>
        <w:r>
          <w:rPr>
            <w:noProof/>
            <w:webHidden/>
          </w:rPr>
        </w:r>
        <w:r>
          <w:rPr>
            <w:noProof/>
            <w:webHidden/>
          </w:rPr>
          <w:fldChar w:fldCharType="separate"/>
        </w:r>
        <w:r w:rsidR="000F244A">
          <w:rPr>
            <w:noProof/>
            <w:webHidden/>
          </w:rPr>
          <w:t>113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4"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关闭静态路由查询</w:t>
        </w:r>
        <w:r w:rsidR="000F244A">
          <w:rPr>
            <w:noProof/>
            <w:webHidden/>
          </w:rPr>
          <w:tab/>
        </w:r>
        <w:r>
          <w:rPr>
            <w:noProof/>
            <w:webHidden/>
          </w:rPr>
          <w:fldChar w:fldCharType="begin"/>
        </w:r>
        <w:r w:rsidR="000F244A">
          <w:rPr>
            <w:noProof/>
            <w:webHidden/>
          </w:rPr>
          <w:instrText xml:space="preserve"> PAGEREF _Toc402450094 \h </w:instrText>
        </w:r>
        <w:r>
          <w:rPr>
            <w:noProof/>
            <w:webHidden/>
          </w:rPr>
        </w:r>
        <w:r>
          <w:rPr>
            <w:noProof/>
            <w:webHidden/>
          </w:rPr>
          <w:fldChar w:fldCharType="separate"/>
        </w:r>
        <w:r w:rsidR="000F244A">
          <w:rPr>
            <w:noProof/>
            <w:webHidden/>
          </w:rPr>
          <w:t>113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95" w:history="1">
        <w:r w:rsidR="000F244A" w:rsidRPr="00C458AA">
          <w:rPr>
            <w:rStyle w:val="a5"/>
            <w:noProof/>
          </w:rPr>
          <w:t>VRouter</w:t>
        </w:r>
        <w:r w:rsidR="000F244A">
          <w:rPr>
            <w:noProof/>
            <w:webHidden/>
          </w:rPr>
          <w:tab/>
        </w:r>
        <w:r>
          <w:rPr>
            <w:noProof/>
            <w:webHidden/>
          </w:rPr>
          <w:fldChar w:fldCharType="begin"/>
        </w:r>
        <w:r w:rsidR="000F244A">
          <w:rPr>
            <w:noProof/>
            <w:webHidden/>
          </w:rPr>
          <w:instrText xml:space="preserve"> PAGEREF _Toc402450095 \h </w:instrText>
        </w:r>
        <w:r>
          <w:rPr>
            <w:noProof/>
            <w:webHidden/>
          </w:rPr>
        </w:r>
        <w:r>
          <w:rPr>
            <w:noProof/>
            <w:webHidden/>
          </w:rPr>
          <w:fldChar w:fldCharType="separate"/>
        </w:r>
        <w:r w:rsidR="000F244A">
          <w:rPr>
            <w:noProof/>
            <w:webHidden/>
          </w:rPr>
          <w:t>114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6" w:history="1">
        <w:r w:rsidR="000F244A" w:rsidRPr="00C458AA">
          <w:rPr>
            <w:rStyle w:val="a5"/>
            <w:rFonts w:hint="eastAsia"/>
            <w:noProof/>
          </w:rPr>
          <w:t>指定最大路由条目数</w:t>
        </w:r>
        <w:r w:rsidR="000F244A">
          <w:rPr>
            <w:noProof/>
            <w:webHidden/>
          </w:rPr>
          <w:tab/>
        </w:r>
        <w:r>
          <w:rPr>
            <w:noProof/>
            <w:webHidden/>
          </w:rPr>
          <w:fldChar w:fldCharType="begin"/>
        </w:r>
        <w:r w:rsidR="000F244A">
          <w:rPr>
            <w:noProof/>
            <w:webHidden/>
          </w:rPr>
          <w:instrText xml:space="preserve"> PAGEREF _Toc402450096 \h </w:instrText>
        </w:r>
        <w:r>
          <w:rPr>
            <w:noProof/>
            <w:webHidden/>
          </w:rPr>
        </w:r>
        <w:r>
          <w:rPr>
            <w:noProof/>
            <w:webHidden/>
          </w:rPr>
          <w:fldChar w:fldCharType="separate"/>
        </w:r>
        <w:r w:rsidR="000F244A">
          <w:rPr>
            <w:noProof/>
            <w:webHidden/>
          </w:rPr>
          <w:t>114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7" w:history="1">
        <w:r w:rsidR="000F244A" w:rsidRPr="00C458AA">
          <w:rPr>
            <w:rStyle w:val="a5"/>
            <w:rFonts w:hint="eastAsia"/>
            <w:noProof/>
          </w:rPr>
          <w:t>引入</w:t>
        </w:r>
        <w:r w:rsidR="000F244A" w:rsidRPr="00C458AA">
          <w:rPr>
            <w:rStyle w:val="a5"/>
            <w:noProof/>
          </w:rPr>
          <w:t>VRouter</w:t>
        </w:r>
        <w:r w:rsidR="000F244A" w:rsidRPr="00C458AA">
          <w:rPr>
            <w:rStyle w:val="a5"/>
            <w:rFonts w:hint="eastAsia"/>
            <w:noProof/>
          </w:rPr>
          <w:t>路由</w:t>
        </w:r>
        <w:r w:rsidR="000F244A">
          <w:rPr>
            <w:noProof/>
            <w:webHidden/>
          </w:rPr>
          <w:tab/>
        </w:r>
        <w:r>
          <w:rPr>
            <w:noProof/>
            <w:webHidden/>
          </w:rPr>
          <w:fldChar w:fldCharType="begin"/>
        </w:r>
        <w:r w:rsidR="000F244A">
          <w:rPr>
            <w:noProof/>
            <w:webHidden/>
          </w:rPr>
          <w:instrText xml:space="preserve"> PAGEREF _Toc402450097 \h </w:instrText>
        </w:r>
        <w:r>
          <w:rPr>
            <w:noProof/>
            <w:webHidden/>
          </w:rPr>
        </w:r>
        <w:r>
          <w:rPr>
            <w:noProof/>
            <w:webHidden/>
          </w:rPr>
          <w:fldChar w:fldCharType="separate"/>
        </w:r>
        <w:r w:rsidR="000F244A">
          <w:rPr>
            <w:noProof/>
            <w:webHidden/>
          </w:rPr>
          <w:t>114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098" w:history="1">
        <w:r w:rsidR="000F244A" w:rsidRPr="00C458AA">
          <w:rPr>
            <w:rStyle w:val="a5"/>
            <w:rFonts w:hint="eastAsia"/>
            <w:noProof/>
          </w:rPr>
          <w:t>静态路由</w:t>
        </w:r>
        <w:r w:rsidR="000F244A">
          <w:rPr>
            <w:noProof/>
            <w:webHidden/>
          </w:rPr>
          <w:tab/>
        </w:r>
        <w:r>
          <w:rPr>
            <w:noProof/>
            <w:webHidden/>
          </w:rPr>
          <w:fldChar w:fldCharType="begin"/>
        </w:r>
        <w:r w:rsidR="000F244A">
          <w:rPr>
            <w:noProof/>
            <w:webHidden/>
          </w:rPr>
          <w:instrText xml:space="preserve"> PAGEREF _Toc402450098 \h </w:instrText>
        </w:r>
        <w:r>
          <w:rPr>
            <w:noProof/>
            <w:webHidden/>
          </w:rPr>
        </w:r>
        <w:r>
          <w:rPr>
            <w:noProof/>
            <w:webHidden/>
          </w:rPr>
          <w:fldChar w:fldCharType="separate"/>
        </w:r>
        <w:r w:rsidR="000F244A">
          <w:rPr>
            <w:noProof/>
            <w:webHidden/>
          </w:rPr>
          <w:t>115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099" w:history="1">
        <w:r w:rsidR="000F244A" w:rsidRPr="00C458AA">
          <w:rPr>
            <w:rStyle w:val="a5"/>
            <w:rFonts w:hint="eastAsia"/>
            <w:noProof/>
          </w:rPr>
          <w:t>配置静态路由</w:t>
        </w:r>
        <w:r w:rsidR="000F244A">
          <w:rPr>
            <w:noProof/>
            <w:webHidden/>
          </w:rPr>
          <w:tab/>
        </w:r>
        <w:r>
          <w:rPr>
            <w:noProof/>
            <w:webHidden/>
          </w:rPr>
          <w:fldChar w:fldCharType="begin"/>
        </w:r>
        <w:r w:rsidR="000F244A">
          <w:rPr>
            <w:noProof/>
            <w:webHidden/>
          </w:rPr>
          <w:instrText xml:space="preserve"> PAGEREF _Toc402450099 \h </w:instrText>
        </w:r>
        <w:r>
          <w:rPr>
            <w:noProof/>
            <w:webHidden/>
          </w:rPr>
        </w:r>
        <w:r>
          <w:rPr>
            <w:noProof/>
            <w:webHidden/>
          </w:rPr>
          <w:fldChar w:fldCharType="separate"/>
        </w:r>
        <w:r w:rsidR="000F244A">
          <w:rPr>
            <w:noProof/>
            <w:webHidden/>
          </w:rPr>
          <w:t>115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00" w:history="1">
        <w:r w:rsidR="000F244A" w:rsidRPr="00C458AA">
          <w:rPr>
            <w:rStyle w:val="a5"/>
            <w:rFonts w:hint="eastAsia"/>
            <w:noProof/>
          </w:rPr>
          <w:t>添加目的路由条目</w:t>
        </w:r>
        <w:r w:rsidR="000F244A">
          <w:rPr>
            <w:noProof/>
            <w:webHidden/>
          </w:rPr>
          <w:tab/>
        </w:r>
        <w:r>
          <w:rPr>
            <w:noProof/>
            <w:webHidden/>
          </w:rPr>
          <w:fldChar w:fldCharType="begin"/>
        </w:r>
        <w:r w:rsidR="000F244A">
          <w:rPr>
            <w:noProof/>
            <w:webHidden/>
          </w:rPr>
          <w:instrText xml:space="preserve"> PAGEREF _Toc402450100 \h </w:instrText>
        </w:r>
        <w:r>
          <w:rPr>
            <w:noProof/>
            <w:webHidden/>
          </w:rPr>
        </w:r>
        <w:r>
          <w:rPr>
            <w:noProof/>
            <w:webHidden/>
          </w:rPr>
          <w:fldChar w:fldCharType="separate"/>
        </w:r>
        <w:r w:rsidR="000F244A">
          <w:rPr>
            <w:noProof/>
            <w:webHidden/>
          </w:rPr>
          <w:t>115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01" w:history="1">
        <w:r w:rsidR="000F244A" w:rsidRPr="00C458AA">
          <w:rPr>
            <w:rStyle w:val="a5"/>
            <w:rFonts w:hint="eastAsia"/>
            <w:noProof/>
          </w:rPr>
          <w:t>显示目的路由信息</w:t>
        </w:r>
        <w:r w:rsidR="000F244A">
          <w:rPr>
            <w:noProof/>
            <w:webHidden/>
          </w:rPr>
          <w:tab/>
        </w:r>
        <w:r>
          <w:rPr>
            <w:noProof/>
            <w:webHidden/>
          </w:rPr>
          <w:fldChar w:fldCharType="begin"/>
        </w:r>
        <w:r w:rsidR="000F244A">
          <w:rPr>
            <w:noProof/>
            <w:webHidden/>
          </w:rPr>
          <w:instrText xml:space="preserve"> PAGEREF _Toc402450101 \h </w:instrText>
        </w:r>
        <w:r>
          <w:rPr>
            <w:noProof/>
            <w:webHidden/>
          </w:rPr>
        </w:r>
        <w:r>
          <w:rPr>
            <w:noProof/>
            <w:webHidden/>
          </w:rPr>
          <w:fldChar w:fldCharType="separate"/>
        </w:r>
        <w:r w:rsidR="000F244A">
          <w:rPr>
            <w:noProof/>
            <w:webHidden/>
          </w:rPr>
          <w:t>116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02" w:history="1">
        <w:r w:rsidR="000F244A" w:rsidRPr="00C458AA">
          <w:rPr>
            <w:rStyle w:val="a5"/>
            <w:noProof/>
          </w:rPr>
          <w:t>ISP</w:t>
        </w:r>
        <w:r w:rsidR="000F244A" w:rsidRPr="00C458AA">
          <w:rPr>
            <w:rStyle w:val="a5"/>
            <w:rFonts w:hint="eastAsia"/>
            <w:noProof/>
          </w:rPr>
          <w:t>路由</w:t>
        </w:r>
        <w:r w:rsidR="000F244A">
          <w:rPr>
            <w:noProof/>
            <w:webHidden/>
          </w:rPr>
          <w:tab/>
        </w:r>
        <w:r>
          <w:rPr>
            <w:noProof/>
            <w:webHidden/>
          </w:rPr>
          <w:fldChar w:fldCharType="begin"/>
        </w:r>
        <w:r w:rsidR="000F244A">
          <w:rPr>
            <w:noProof/>
            <w:webHidden/>
          </w:rPr>
          <w:instrText xml:space="preserve"> PAGEREF _Toc402450102 \h </w:instrText>
        </w:r>
        <w:r>
          <w:rPr>
            <w:noProof/>
            <w:webHidden/>
          </w:rPr>
        </w:r>
        <w:r>
          <w:rPr>
            <w:noProof/>
            <w:webHidden/>
          </w:rPr>
          <w:fldChar w:fldCharType="separate"/>
        </w:r>
        <w:r w:rsidR="000F244A">
          <w:rPr>
            <w:noProof/>
            <w:webHidden/>
          </w:rPr>
          <w:t>116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03" w:history="1">
        <w:r w:rsidR="000F244A" w:rsidRPr="00C458AA">
          <w:rPr>
            <w:rStyle w:val="a5"/>
            <w:rFonts w:hint="eastAsia"/>
            <w:noProof/>
          </w:rPr>
          <w:t>配置</w:t>
        </w:r>
        <w:r w:rsidR="000F244A" w:rsidRPr="00C458AA">
          <w:rPr>
            <w:rStyle w:val="a5"/>
            <w:noProof/>
          </w:rPr>
          <w:t>ISP</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_Toc402450103 \h </w:instrText>
        </w:r>
        <w:r>
          <w:rPr>
            <w:noProof/>
            <w:webHidden/>
          </w:rPr>
        </w:r>
        <w:r>
          <w:rPr>
            <w:noProof/>
            <w:webHidden/>
          </w:rPr>
          <w:fldChar w:fldCharType="separate"/>
        </w:r>
        <w:r w:rsidR="000F244A">
          <w:rPr>
            <w:noProof/>
            <w:webHidden/>
          </w:rPr>
          <w:t>116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04" w:history="1">
        <w:r w:rsidR="000F244A" w:rsidRPr="00C458AA">
          <w:rPr>
            <w:rStyle w:val="a5"/>
            <w:rFonts w:hint="eastAsia"/>
            <w:noProof/>
          </w:rPr>
          <w:t>配置</w:t>
        </w:r>
        <w:r w:rsidR="000F244A" w:rsidRPr="00C458AA">
          <w:rPr>
            <w:rStyle w:val="a5"/>
            <w:noProof/>
          </w:rPr>
          <w:t>ISP</w:t>
        </w:r>
        <w:r w:rsidR="000F244A" w:rsidRPr="00C458AA">
          <w:rPr>
            <w:rStyle w:val="a5"/>
            <w:rFonts w:hint="eastAsia"/>
            <w:noProof/>
          </w:rPr>
          <w:t>路由</w:t>
        </w:r>
        <w:r w:rsidR="000F244A">
          <w:rPr>
            <w:noProof/>
            <w:webHidden/>
          </w:rPr>
          <w:tab/>
        </w:r>
        <w:r>
          <w:rPr>
            <w:noProof/>
            <w:webHidden/>
          </w:rPr>
          <w:fldChar w:fldCharType="begin"/>
        </w:r>
        <w:r w:rsidR="000F244A">
          <w:rPr>
            <w:noProof/>
            <w:webHidden/>
          </w:rPr>
          <w:instrText xml:space="preserve"> PAGEREF _Toc402450104 \h </w:instrText>
        </w:r>
        <w:r>
          <w:rPr>
            <w:noProof/>
            <w:webHidden/>
          </w:rPr>
        </w:r>
        <w:r>
          <w:rPr>
            <w:noProof/>
            <w:webHidden/>
          </w:rPr>
          <w:fldChar w:fldCharType="separate"/>
        </w:r>
        <w:r w:rsidR="000F244A">
          <w:rPr>
            <w:noProof/>
            <w:webHidden/>
          </w:rPr>
          <w:t>117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05" w:history="1">
        <w:r w:rsidR="000F244A" w:rsidRPr="00C458AA">
          <w:rPr>
            <w:rStyle w:val="a5"/>
            <w:rFonts w:hint="eastAsia"/>
            <w:noProof/>
          </w:rPr>
          <w:t>查看</w:t>
        </w:r>
        <w:r w:rsidR="000F244A" w:rsidRPr="00C458AA">
          <w:rPr>
            <w:rStyle w:val="a5"/>
            <w:noProof/>
          </w:rPr>
          <w:t>ISP</w:t>
        </w:r>
        <w:r w:rsidR="000F244A" w:rsidRPr="00C458AA">
          <w:rPr>
            <w:rStyle w:val="a5"/>
            <w:rFonts w:hint="eastAsia"/>
            <w:noProof/>
          </w:rPr>
          <w:t>路由配置信息</w:t>
        </w:r>
        <w:r w:rsidR="000F244A">
          <w:rPr>
            <w:noProof/>
            <w:webHidden/>
          </w:rPr>
          <w:tab/>
        </w:r>
        <w:r>
          <w:rPr>
            <w:noProof/>
            <w:webHidden/>
          </w:rPr>
          <w:fldChar w:fldCharType="begin"/>
        </w:r>
        <w:r w:rsidR="000F244A">
          <w:rPr>
            <w:noProof/>
            <w:webHidden/>
          </w:rPr>
          <w:instrText xml:space="preserve"> PAGEREF _Toc402450105 \h </w:instrText>
        </w:r>
        <w:r>
          <w:rPr>
            <w:noProof/>
            <w:webHidden/>
          </w:rPr>
        </w:r>
        <w:r>
          <w:rPr>
            <w:noProof/>
            <w:webHidden/>
          </w:rPr>
          <w:fldChar w:fldCharType="separate"/>
        </w:r>
        <w:r w:rsidR="000F244A">
          <w:rPr>
            <w:noProof/>
            <w:webHidden/>
          </w:rPr>
          <w:t>117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06" w:history="1">
        <w:r w:rsidR="000F244A" w:rsidRPr="00C458AA">
          <w:rPr>
            <w:rStyle w:val="a5"/>
            <w:rFonts w:hint="eastAsia"/>
            <w:noProof/>
          </w:rPr>
          <w:t>上传</w:t>
        </w:r>
        <w:r w:rsidR="000F244A" w:rsidRPr="00C458AA">
          <w:rPr>
            <w:rStyle w:val="a5"/>
            <w:noProof/>
          </w:rPr>
          <w:t>ISP</w:t>
        </w:r>
        <w:r w:rsidR="000F244A" w:rsidRPr="00C458AA">
          <w:rPr>
            <w:rStyle w:val="a5"/>
            <w:rFonts w:hint="eastAsia"/>
            <w:noProof/>
          </w:rPr>
          <w:t>配置文件</w:t>
        </w:r>
        <w:r w:rsidR="000F244A">
          <w:rPr>
            <w:noProof/>
            <w:webHidden/>
          </w:rPr>
          <w:tab/>
        </w:r>
        <w:r>
          <w:rPr>
            <w:noProof/>
            <w:webHidden/>
          </w:rPr>
          <w:fldChar w:fldCharType="begin"/>
        </w:r>
        <w:r w:rsidR="000F244A">
          <w:rPr>
            <w:noProof/>
            <w:webHidden/>
          </w:rPr>
          <w:instrText xml:space="preserve"> PAGEREF _Toc402450106 \h </w:instrText>
        </w:r>
        <w:r>
          <w:rPr>
            <w:noProof/>
            <w:webHidden/>
          </w:rPr>
        </w:r>
        <w:r>
          <w:rPr>
            <w:noProof/>
            <w:webHidden/>
          </w:rPr>
          <w:fldChar w:fldCharType="separate"/>
        </w:r>
        <w:r w:rsidR="000F244A">
          <w:rPr>
            <w:noProof/>
            <w:webHidden/>
          </w:rPr>
          <w:t>118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07" w:history="1">
        <w:r w:rsidR="000F244A" w:rsidRPr="00C458AA">
          <w:rPr>
            <w:rStyle w:val="a5"/>
            <w:rFonts w:hint="eastAsia"/>
            <w:noProof/>
          </w:rPr>
          <w:t>上传预定义</w:t>
        </w:r>
        <w:r w:rsidR="000F244A" w:rsidRPr="00C458AA">
          <w:rPr>
            <w:rStyle w:val="a5"/>
            <w:noProof/>
          </w:rPr>
          <w:t>ISP</w:t>
        </w:r>
        <w:r w:rsidR="000F244A" w:rsidRPr="00C458AA">
          <w:rPr>
            <w:rStyle w:val="a5"/>
            <w:rFonts w:hint="eastAsia"/>
            <w:noProof/>
          </w:rPr>
          <w:t>配置文件</w:t>
        </w:r>
        <w:r w:rsidR="000F244A">
          <w:rPr>
            <w:noProof/>
            <w:webHidden/>
          </w:rPr>
          <w:tab/>
        </w:r>
        <w:r>
          <w:rPr>
            <w:noProof/>
            <w:webHidden/>
          </w:rPr>
          <w:fldChar w:fldCharType="begin"/>
        </w:r>
        <w:r w:rsidR="000F244A">
          <w:rPr>
            <w:noProof/>
            <w:webHidden/>
          </w:rPr>
          <w:instrText xml:space="preserve"> PAGEREF _Toc402450107 \h </w:instrText>
        </w:r>
        <w:r>
          <w:rPr>
            <w:noProof/>
            <w:webHidden/>
          </w:rPr>
        </w:r>
        <w:r>
          <w:rPr>
            <w:noProof/>
            <w:webHidden/>
          </w:rPr>
          <w:fldChar w:fldCharType="separate"/>
        </w:r>
        <w:r w:rsidR="000F244A">
          <w:rPr>
            <w:noProof/>
            <w:webHidden/>
          </w:rPr>
          <w:t>118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08" w:history="1">
        <w:r w:rsidR="000F244A" w:rsidRPr="00C458AA">
          <w:rPr>
            <w:rStyle w:val="a5"/>
            <w:rFonts w:hint="eastAsia"/>
            <w:noProof/>
          </w:rPr>
          <w:t>保存自定义</w:t>
        </w:r>
        <w:r w:rsidR="000F244A" w:rsidRPr="00C458AA">
          <w:rPr>
            <w:rStyle w:val="a5"/>
            <w:noProof/>
          </w:rPr>
          <w:t>ISP</w:t>
        </w:r>
        <w:r w:rsidR="000F244A" w:rsidRPr="00C458AA">
          <w:rPr>
            <w:rStyle w:val="a5"/>
            <w:rFonts w:hint="eastAsia"/>
            <w:noProof/>
          </w:rPr>
          <w:t>配置文件</w:t>
        </w:r>
        <w:r w:rsidR="000F244A">
          <w:rPr>
            <w:noProof/>
            <w:webHidden/>
          </w:rPr>
          <w:tab/>
        </w:r>
        <w:r>
          <w:rPr>
            <w:noProof/>
            <w:webHidden/>
          </w:rPr>
          <w:fldChar w:fldCharType="begin"/>
        </w:r>
        <w:r w:rsidR="000F244A">
          <w:rPr>
            <w:noProof/>
            <w:webHidden/>
          </w:rPr>
          <w:instrText xml:space="preserve"> PAGEREF _Toc402450108 \h </w:instrText>
        </w:r>
        <w:r>
          <w:rPr>
            <w:noProof/>
            <w:webHidden/>
          </w:rPr>
        </w:r>
        <w:r>
          <w:rPr>
            <w:noProof/>
            <w:webHidden/>
          </w:rPr>
          <w:fldChar w:fldCharType="separate"/>
        </w:r>
        <w:r w:rsidR="000F244A">
          <w:rPr>
            <w:noProof/>
            <w:webHidden/>
          </w:rPr>
          <w:t>118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09" w:history="1">
        <w:r w:rsidR="000F244A" w:rsidRPr="00C458AA">
          <w:rPr>
            <w:rStyle w:val="a5"/>
            <w:rFonts w:hint="eastAsia"/>
            <w:noProof/>
          </w:rPr>
          <w:t>删除已上传的预定义</w:t>
        </w:r>
        <w:r w:rsidR="000F244A" w:rsidRPr="00C458AA">
          <w:rPr>
            <w:rStyle w:val="a5"/>
            <w:noProof/>
          </w:rPr>
          <w:t>ISP</w:t>
        </w:r>
        <w:r w:rsidR="000F244A" w:rsidRPr="00C458AA">
          <w:rPr>
            <w:rStyle w:val="a5"/>
            <w:rFonts w:hint="eastAsia"/>
            <w:noProof/>
          </w:rPr>
          <w:t>配置文件</w:t>
        </w:r>
        <w:r w:rsidR="000F244A">
          <w:rPr>
            <w:noProof/>
            <w:webHidden/>
          </w:rPr>
          <w:tab/>
        </w:r>
        <w:r>
          <w:rPr>
            <w:noProof/>
            <w:webHidden/>
          </w:rPr>
          <w:fldChar w:fldCharType="begin"/>
        </w:r>
        <w:r w:rsidR="000F244A">
          <w:rPr>
            <w:noProof/>
            <w:webHidden/>
          </w:rPr>
          <w:instrText xml:space="preserve"> PAGEREF _Toc402450109 \h </w:instrText>
        </w:r>
        <w:r>
          <w:rPr>
            <w:noProof/>
            <w:webHidden/>
          </w:rPr>
        </w:r>
        <w:r>
          <w:rPr>
            <w:noProof/>
            <w:webHidden/>
          </w:rPr>
          <w:fldChar w:fldCharType="separate"/>
        </w:r>
        <w:r w:rsidR="000F244A">
          <w:rPr>
            <w:noProof/>
            <w:webHidden/>
          </w:rPr>
          <w:t>119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10" w:history="1">
        <w:r w:rsidR="000F244A" w:rsidRPr="00C458AA">
          <w:rPr>
            <w:rStyle w:val="a5"/>
            <w:rFonts w:hint="eastAsia"/>
            <w:noProof/>
          </w:rPr>
          <w:t>配置源路由</w:t>
        </w:r>
        <w:r w:rsidR="000F244A">
          <w:rPr>
            <w:noProof/>
            <w:webHidden/>
          </w:rPr>
          <w:tab/>
        </w:r>
        <w:r>
          <w:rPr>
            <w:noProof/>
            <w:webHidden/>
          </w:rPr>
          <w:fldChar w:fldCharType="begin"/>
        </w:r>
        <w:r w:rsidR="000F244A">
          <w:rPr>
            <w:noProof/>
            <w:webHidden/>
          </w:rPr>
          <w:instrText xml:space="preserve"> PAGEREF _Toc402450110 \h </w:instrText>
        </w:r>
        <w:r>
          <w:rPr>
            <w:noProof/>
            <w:webHidden/>
          </w:rPr>
        </w:r>
        <w:r>
          <w:rPr>
            <w:noProof/>
            <w:webHidden/>
          </w:rPr>
          <w:fldChar w:fldCharType="separate"/>
        </w:r>
        <w:r w:rsidR="000F244A">
          <w:rPr>
            <w:noProof/>
            <w:webHidden/>
          </w:rPr>
          <w:t>119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1" w:history="1">
        <w:r w:rsidR="000F244A" w:rsidRPr="00C458AA">
          <w:rPr>
            <w:rStyle w:val="a5"/>
            <w:rFonts w:hint="eastAsia"/>
            <w:noProof/>
          </w:rPr>
          <w:t>添加源路由条目</w:t>
        </w:r>
        <w:r w:rsidR="000F244A">
          <w:rPr>
            <w:noProof/>
            <w:webHidden/>
          </w:rPr>
          <w:tab/>
        </w:r>
        <w:r>
          <w:rPr>
            <w:noProof/>
            <w:webHidden/>
          </w:rPr>
          <w:fldChar w:fldCharType="begin"/>
        </w:r>
        <w:r w:rsidR="000F244A">
          <w:rPr>
            <w:noProof/>
            <w:webHidden/>
          </w:rPr>
          <w:instrText xml:space="preserve"> PAGEREF _Toc402450111 \h </w:instrText>
        </w:r>
        <w:r>
          <w:rPr>
            <w:noProof/>
            <w:webHidden/>
          </w:rPr>
        </w:r>
        <w:r>
          <w:rPr>
            <w:noProof/>
            <w:webHidden/>
          </w:rPr>
          <w:fldChar w:fldCharType="separate"/>
        </w:r>
        <w:r w:rsidR="000F244A">
          <w:rPr>
            <w:noProof/>
            <w:webHidden/>
          </w:rPr>
          <w:t>119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2" w:history="1">
        <w:r w:rsidR="000F244A" w:rsidRPr="00C458AA">
          <w:rPr>
            <w:rStyle w:val="a5"/>
            <w:rFonts w:hint="eastAsia"/>
            <w:noProof/>
          </w:rPr>
          <w:t>查看源路由条目信息</w:t>
        </w:r>
        <w:r w:rsidR="000F244A">
          <w:rPr>
            <w:noProof/>
            <w:webHidden/>
          </w:rPr>
          <w:tab/>
        </w:r>
        <w:r>
          <w:rPr>
            <w:noProof/>
            <w:webHidden/>
          </w:rPr>
          <w:fldChar w:fldCharType="begin"/>
        </w:r>
        <w:r w:rsidR="000F244A">
          <w:rPr>
            <w:noProof/>
            <w:webHidden/>
          </w:rPr>
          <w:instrText xml:space="preserve"> PAGEREF _Toc402450112 \h </w:instrText>
        </w:r>
        <w:r>
          <w:rPr>
            <w:noProof/>
            <w:webHidden/>
          </w:rPr>
        </w:r>
        <w:r>
          <w:rPr>
            <w:noProof/>
            <w:webHidden/>
          </w:rPr>
          <w:fldChar w:fldCharType="separate"/>
        </w:r>
        <w:r w:rsidR="000F244A">
          <w:rPr>
            <w:noProof/>
            <w:webHidden/>
          </w:rPr>
          <w:t>119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13" w:history="1">
        <w:r w:rsidR="000F244A" w:rsidRPr="00C458AA">
          <w:rPr>
            <w:rStyle w:val="a5"/>
            <w:rFonts w:hint="eastAsia"/>
            <w:noProof/>
          </w:rPr>
          <w:t>配置源接口路由</w:t>
        </w:r>
        <w:r w:rsidR="000F244A">
          <w:rPr>
            <w:noProof/>
            <w:webHidden/>
          </w:rPr>
          <w:tab/>
        </w:r>
        <w:r>
          <w:rPr>
            <w:noProof/>
            <w:webHidden/>
          </w:rPr>
          <w:fldChar w:fldCharType="begin"/>
        </w:r>
        <w:r w:rsidR="000F244A">
          <w:rPr>
            <w:noProof/>
            <w:webHidden/>
          </w:rPr>
          <w:instrText xml:space="preserve"> PAGEREF _Toc402450113 \h </w:instrText>
        </w:r>
        <w:r>
          <w:rPr>
            <w:noProof/>
            <w:webHidden/>
          </w:rPr>
        </w:r>
        <w:r>
          <w:rPr>
            <w:noProof/>
            <w:webHidden/>
          </w:rPr>
          <w:fldChar w:fldCharType="separate"/>
        </w:r>
        <w:r w:rsidR="000F244A">
          <w:rPr>
            <w:noProof/>
            <w:webHidden/>
          </w:rPr>
          <w:t>120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4" w:history="1">
        <w:r w:rsidR="000F244A" w:rsidRPr="00C458AA">
          <w:rPr>
            <w:rStyle w:val="a5"/>
            <w:rFonts w:hint="eastAsia"/>
            <w:noProof/>
          </w:rPr>
          <w:t>添加源接口路由条目</w:t>
        </w:r>
        <w:r w:rsidR="000F244A">
          <w:rPr>
            <w:noProof/>
            <w:webHidden/>
          </w:rPr>
          <w:tab/>
        </w:r>
        <w:r>
          <w:rPr>
            <w:noProof/>
            <w:webHidden/>
          </w:rPr>
          <w:fldChar w:fldCharType="begin"/>
        </w:r>
        <w:r w:rsidR="000F244A">
          <w:rPr>
            <w:noProof/>
            <w:webHidden/>
          </w:rPr>
          <w:instrText xml:space="preserve"> PAGEREF _Toc402450114 \h </w:instrText>
        </w:r>
        <w:r>
          <w:rPr>
            <w:noProof/>
            <w:webHidden/>
          </w:rPr>
        </w:r>
        <w:r>
          <w:rPr>
            <w:noProof/>
            <w:webHidden/>
          </w:rPr>
          <w:fldChar w:fldCharType="separate"/>
        </w:r>
        <w:r w:rsidR="000F244A">
          <w:rPr>
            <w:noProof/>
            <w:webHidden/>
          </w:rPr>
          <w:t>120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5" w:history="1">
        <w:r w:rsidR="000F244A" w:rsidRPr="00C458AA">
          <w:rPr>
            <w:rStyle w:val="a5"/>
            <w:rFonts w:hint="eastAsia"/>
            <w:noProof/>
          </w:rPr>
          <w:t>查看源接口路由条目信息</w:t>
        </w:r>
        <w:r w:rsidR="000F244A">
          <w:rPr>
            <w:noProof/>
            <w:webHidden/>
          </w:rPr>
          <w:tab/>
        </w:r>
        <w:r>
          <w:rPr>
            <w:noProof/>
            <w:webHidden/>
          </w:rPr>
          <w:fldChar w:fldCharType="begin"/>
        </w:r>
        <w:r w:rsidR="000F244A">
          <w:rPr>
            <w:noProof/>
            <w:webHidden/>
          </w:rPr>
          <w:instrText xml:space="preserve"> PAGEREF _Toc402450115 \h </w:instrText>
        </w:r>
        <w:r>
          <w:rPr>
            <w:noProof/>
            <w:webHidden/>
          </w:rPr>
        </w:r>
        <w:r>
          <w:rPr>
            <w:noProof/>
            <w:webHidden/>
          </w:rPr>
          <w:fldChar w:fldCharType="separate"/>
        </w:r>
        <w:r w:rsidR="000F244A">
          <w:rPr>
            <w:noProof/>
            <w:webHidden/>
          </w:rPr>
          <w:t>120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16" w:history="1">
        <w:r w:rsidR="000F244A" w:rsidRPr="00C458AA">
          <w:rPr>
            <w:rStyle w:val="a5"/>
            <w:rFonts w:hint="eastAsia"/>
            <w:noProof/>
          </w:rPr>
          <w:t>配置策略路由</w:t>
        </w:r>
        <w:r w:rsidR="000F244A">
          <w:rPr>
            <w:noProof/>
            <w:webHidden/>
          </w:rPr>
          <w:tab/>
        </w:r>
        <w:r>
          <w:rPr>
            <w:noProof/>
            <w:webHidden/>
          </w:rPr>
          <w:fldChar w:fldCharType="begin"/>
        </w:r>
        <w:r w:rsidR="000F244A">
          <w:rPr>
            <w:noProof/>
            <w:webHidden/>
          </w:rPr>
          <w:instrText xml:space="preserve"> PAGEREF _Toc402450116 \h </w:instrText>
        </w:r>
        <w:r>
          <w:rPr>
            <w:noProof/>
            <w:webHidden/>
          </w:rPr>
        </w:r>
        <w:r>
          <w:rPr>
            <w:noProof/>
            <w:webHidden/>
          </w:rPr>
          <w:fldChar w:fldCharType="separate"/>
        </w:r>
        <w:r w:rsidR="000F244A">
          <w:rPr>
            <w:noProof/>
            <w:webHidden/>
          </w:rPr>
          <w:t>120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7" w:history="1">
        <w:r w:rsidR="000F244A" w:rsidRPr="00C458AA">
          <w:rPr>
            <w:rStyle w:val="a5"/>
            <w:rFonts w:hint="eastAsia"/>
            <w:noProof/>
          </w:rPr>
          <w:t>创建</w:t>
        </w:r>
        <w:r w:rsidR="000F244A" w:rsidRPr="00C458AA">
          <w:rPr>
            <w:rStyle w:val="a5"/>
            <w:noProof/>
          </w:rPr>
          <w:t>PBR</w:t>
        </w:r>
        <w:r w:rsidR="000F244A" w:rsidRPr="00C458AA">
          <w:rPr>
            <w:rStyle w:val="a5"/>
            <w:rFonts w:hint="eastAsia"/>
            <w:noProof/>
          </w:rPr>
          <w:t>策略</w:t>
        </w:r>
        <w:r w:rsidR="000F244A">
          <w:rPr>
            <w:noProof/>
            <w:webHidden/>
          </w:rPr>
          <w:tab/>
        </w:r>
        <w:r>
          <w:rPr>
            <w:noProof/>
            <w:webHidden/>
          </w:rPr>
          <w:fldChar w:fldCharType="begin"/>
        </w:r>
        <w:r w:rsidR="000F244A">
          <w:rPr>
            <w:noProof/>
            <w:webHidden/>
          </w:rPr>
          <w:instrText xml:space="preserve"> PAGEREF _Toc402450117 \h </w:instrText>
        </w:r>
        <w:r>
          <w:rPr>
            <w:noProof/>
            <w:webHidden/>
          </w:rPr>
        </w:r>
        <w:r>
          <w:rPr>
            <w:noProof/>
            <w:webHidden/>
          </w:rPr>
          <w:fldChar w:fldCharType="separate"/>
        </w:r>
        <w:r w:rsidR="000F244A">
          <w:rPr>
            <w:noProof/>
            <w:webHidden/>
          </w:rPr>
          <w:t>121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8" w:history="1">
        <w:r w:rsidR="000F244A" w:rsidRPr="00C458AA">
          <w:rPr>
            <w:rStyle w:val="a5"/>
            <w:rFonts w:hint="eastAsia"/>
            <w:noProof/>
          </w:rPr>
          <w:t>创建</w:t>
        </w:r>
        <w:r w:rsidR="000F244A" w:rsidRPr="00C458AA">
          <w:rPr>
            <w:rStyle w:val="a5"/>
            <w:noProof/>
          </w:rPr>
          <w:t>PBR</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_Toc402450118 \h </w:instrText>
        </w:r>
        <w:r>
          <w:rPr>
            <w:noProof/>
            <w:webHidden/>
          </w:rPr>
        </w:r>
        <w:r>
          <w:rPr>
            <w:noProof/>
            <w:webHidden/>
          </w:rPr>
          <w:fldChar w:fldCharType="separate"/>
        </w:r>
        <w:r w:rsidR="000F244A">
          <w:rPr>
            <w:noProof/>
            <w:webHidden/>
          </w:rPr>
          <w:t>121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19" w:history="1">
        <w:r w:rsidR="000F244A" w:rsidRPr="00C458AA">
          <w:rPr>
            <w:rStyle w:val="a5"/>
            <w:rFonts w:hint="eastAsia"/>
            <w:noProof/>
          </w:rPr>
          <w:t>编辑</w:t>
        </w:r>
        <w:r w:rsidR="000F244A" w:rsidRPr="00C458AA">
          <w:rPr>
            <w:rStyle w:val="a5"/>
            <w:noProof/>
          </w:rPr>
          <w:t>PBR</w:t>
        </w:r>
        <w:r w:rsidR="000F244A" w:rsidRPr="00C458AA">
          <w:rPr>
            <w:rStyle w:val="a5"/>
            <w:rFonts w:hint="eastAsia"/>
            <w:noProof/>
          </w:rPr>
          <w:t>策略规则</w:t>
        </w:r>
        <w:r w:rsidR="000F244A">
          <w:rPr>
            <w:noProof/>
            <w:webHidden/>
          </w:rPr>
          <w:tab/>
        </w:r>
        <w:r>
          <w:rPr>
            <w:noProof/>
            <w:webHidden/>
          </w:rPr>
          <w:fldChar w:fldCharType="begin"/>
        </w:r>
        <w:r w:rsidR="000F244A">
          <w:rPr>
            <w:noProof/>
            <w:webHidden/>
          </w:rPr>
          <w:instrText xml:space="preserve"> PAGEREF _Toc402450119 \h </w:instrText>
        </w:r>
        <w:r>
          <w:rPr>
            <w:noProof/>
            <w:webHidden/>
          </w:rPr>
        </w:r>
        <w:r>
          <w:rPr>
            <w:noProof/>
            <w:webHidden/>
          </w:rPr>
          <w:fldChar w:fldCharType="separate"/>
        </w:r>
        <w:r w:rsidR="000F244A">
          <w:rPr>
            <w:noProof/>
            <w:webHidden/>
          </w:rPr>
          <w:t>122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20" w:history="1">
        <w:r w:rsidR="000F244A" w:rsidRPr="00C458AA">
          <w:rPr>
            <w:rStyle w:val="a5"/>
            <w:rFonts w:hint="eastAsia"/>
            <w:noProof/>
          </w:rPr>
          <w:t>启用</w:t>
        </w:r>
        <w:r w:rsidR="000F244A" w:rsidRPr="00C458AA">
          <w:rPr>
            <w:rStyle w:val="a5"/>
            <w:noProof/>
          </w:rPr>
          <w:t>/</w:t>
        </w:r>
        <w:r w:rsidR="000F244A" w:rsidRPr="00C458AA">
          <w:rPr>
            <w:rStyle w:val="a5"/>
            <w:rFonts w:hint="eastAsia"/>
            <w:noProof/>
          </w:rPr>
          <w:t>禁用</w:t>
        </w:r>
        <w:r w:rsidR="000F244A" w:rsidRPr="00C458AA">
          <w:rPr>
            <w:rStyle w:val="a5"/>
            <w:noProof/>
          </w:rPr>
          <w:t>PBR</w:t>
        </w:r>
        <w:r w:rsidR="000F244A" w:rsidRPr="00C458AA">
          <w:rPr>
            <w:rStyle w:val="a5"/>
            <w:rFonts w:hint="eastAsia"/>
            <w:noProof/>
          </w:rPr>
          <w:t>策略规则</w:t>
        </w:r>
        <w:r w:rsidR="000F244A">
          <w:rPr>
            <w:noProof/>
            <w:webHidden/>
          </w:rPr>
          <w:tab/>
        </w:r>
        <w:r>
          <w:rPr>
            <w:noProof/>
            <w:webHidden/>
          </w:rPr>
          <w:fldChar w:fldCharType="begin"/>
        </w:r>
        <w:r w:rsidR="000F244A">
          <w:rPr>
            <w:noProof/>
            <w:webHidden/>
          </w:rPr>
          <w:instrText xml:space="preserve"> PAGEREF _Toc402450120 \h </w:instrText>
        </w:r>
        <w:r>
          <w:rPr>
            <w:noProof/>
            <w:webHidden/>
          </w:rPr>
        </w:r>
        <w:r>
          <w:rPr>
            <w:noProof/>
            <w:webHidden/>
          </w:rPr>
          <w:fldChar w:fldCharType="separate"/>
        </w:r>
        <w:r w:rsidR="000F244A">
          <w:rPr>
            <w:noProof/>
            <w:webHidden/>
          </w:rPr>
          <w:t>123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21" w:history="1">
        <w:r w:rsidR="000F244A" w:rsidRPr="00C458AA">
          <w:rPr>
            <w:rStyle w:val="a5"/>
            <w:rFonts w:hint="eastAsia"/>
            <w:noProof/>
          </w:rPr>
          <w:t>修改规则排列顺序</w:t>
        </w:r>
        <w:r w:rsidR="000F244A">
          <w:rPr>
            <w:noProof/>
            <w:webHidden/>
          </w:rPr>
          <w:tab/>
        </w:r>
        <w:r>
          <w:rPr>
            <w:noProof/>
            <w:webHidden/>
          </w:rPr>
          <w:fldChar w:fldCharType="begin"/>
        </w:r>
        <w:r w:rsidR="000F244A">
          <w:rPr>
            <w:noProof/>
            <w:webHidden/>
          </w:rPr>
          <w:instrText xml:space="preserve"> PAGEREF _Toc402450121 \h </w:instrText>
        </w:r>
        <w:r>
          <w:rPr>
            <w:noProof/>
            <w:webHidden/>
          </w:rPr>
        </w:r>
        <w:r>
          <w:rPr>
            <w:noProof/>
            <w:webHidden/>
          </w:rPr>
          <w:fldChar w:fldCharType="separate"/>
        </w:r>
        <w:r w:rsidR="000F244A">
          <w:rPr>
            <w:noProof/>
            <w:webHidden/>
          </w:rPr>
          <w:t>123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22" w:history="1">
        <w:r w:rsidR="000F244A" w:rsidRPr="00C458AA">
          <w:rPr>
            <w:rStyle w:val="a5"/>
            <w:rFonts w:hint="eastAsia"/>
            <w:noProof/>
          </w:rPr>
          <w:t>应用</w:t>
        </w:r>
        <w:r w:rsidR="000F244A" w:rsidRPr="00C458AA">
          <w:rPr>
            <w:rStyle w:val="a5"/>
            <w:noProof/>
          </w:rPr>
          <w:t>PBR</w:t>
        </w:r>
        <w:r w:rsidR="000F244A" w:rsidRPr="00C458AA">
          <w:rPr>
            <w:rStyle w:val="a5"/>
            <w:rFonts w:hint="eastAsia"/>
            <w:noProof/>
          </w:rPr>
          <w:t>策略</w:t>
        </w:r>
        <w:r w:rsidR="000F244A">
          <w:rPr>
            <w:noProof/>
            <w:webHidden/>
          </w:rPr>
          <w:tab/>
        </w:r>
        <w:r>
          <w:rPr>
            <w:noProof/>
            <w:webHidden/>
          </w:rPr>
          <w:fldChar w:fldCharType="begin"/>
        </w:r>
        <w:r w:rsidR="000F244A">
          <w:rPr>
            <w:noProof/>
            <w:webHidden/>
          </w:rPr>
          <w:instrText xml:space="preserve"> PAGEREF _Toc402450122 \h </w:instrText>
        </w:r>
        <w:r>
          <w:rPr>
            <w:noProof/>
            <w:webHidden/>
          </w:rPr>
        </w:r>
        <w:r>
          <w:rPr>
            <w:noProof/>
            <w:webHidden/>
          </w:rPr>
          <w:fldChar w:fldCharType="separate"/>
        </w:r>
        <w:r w:rsidR="000F244A">
          <w:rPr>
            <w:noProof/>
            <w:webHidden/>
          </w:rPr>
          <w:t>124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23" w:history="1">
        <w:r w:rsidR="000F244A" w:rsidRPr="00C458AA">
          <w:rPr>
            <w:rStyle w:val="a5"/>
            <w:rFonts w:hint="eastAsia"/>
            <w:noProof/>
          </w:rPr>
          <w:t>查看</w:t>
        </w:r>
        <w:r w:rsidR="000F244A" w:rsidRPr="00C458AA">
          <w:rPr>
            <w:rStyle w:val="a5"/>
            <w:noProof/>
          </w:rPr>
          <w:t>PBR</w:t>
        </w:r>
        <w:r w:rsidR="000F244A" w:rsidRPr="00C458AA">
          <w:rPr>
            <w:rStyle w:val="a5"/>
            <w:rFonts w:hint="eastAsia"/>
            <w:noProof/>
          </w:rPr>
          <w:t>策略规则信息</w:t>
        </w:r>
        <w:r w:rsidR="000F244A">
          <w:rPr>
            <w:noProof/>
            <w:webHidden/>
          </w:rPr>
          <w:tab/>
        </w:r>
        <w:r>
          <w:rPr>
            <w:noProof/>
            <w:webHidden/>
          </w:rPr>
          <w:fldChar w:fldCharType="begin"/>
        </w:r>
        <w:r w:rsidR="000F244A">
          <w:rPr>
            <w:noProof/>
            <w:webHidden/>
          </w:rPr>
          <w:instrText xml:space="preserve"> PAGEREF _Toc402450123 \h </w:instrText>
        </w:r>
        <w:r>
          <w:rPr>
            <w:noProof/>
            <w:webHidden/>
          </w:rPr>
        </w:r>
        <w:r>
          <w:rPr>
            <w:noProof/>
            <w:webHidden/>
          </w:rPr>
          <w:fldChar w:fldCharType="separate"/>
        </w:r>
        <w:r w:rsidR="000F244A">
          <w:rPr>
            <w:noProof/>
            <w:webHidden/>
          </w:rPr>
          <w:t>124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24" w:history="1">
        <w:r w:rsidR="000F244A" w:rsidRPr="00C458AA">
          <w:rPr>
            <w:rStyle w:val="a5"/>
            <w:noProof/>
          </w:rPr>
          <w:t>DNS</w:t>
        </w:r>
        <w:r w:rsidR="000F244A" w:rsidRPr="00C458AA">
          <w:rPr>
            <w:rStyle w:val="a5"/>
            <w:rFonts w:hint="eastAsia"/>
            <w:noProof/>
          </w:rPr>
          <w:t>重定向</w:t>
        </w:r>
        <w:r w:rsidR="000F244A">
          <w:rPr>
            <w:noProof/>
            <w:webHidden/>
          </w:rPr>
          <w:tab/>
        </w:r>
        <w:r>
          <w:rPr>
            <w:noProof/>
            <w:webHidden/>
          </w:rPr>
          <w:fldChar w:fldCharType="begin"/>
        </w:r>
        <w:r w:rsidR="000F244A">
          <w:rPr>
            <w:noProof/>
            <w:webHidden/>
          </w:rPr>
          <w:instrText xml:space="preserve"> PAGEREF _Toc402450124 \h </w:instrText>
        </w:r>
        <w:r>
          <w:rPr>
            <w:noProof/>
            <w:webHidden/>
          </w:rPr>
        </w:r>
        <w:r>
          <w:rPr>
            <w:noProof/>
            <w:webHidden/>
          </w:rPr>
          <w:fldChar w:fldCharType="separate"/>
        </w:r>
        <w:r w:rsidR="000F244A">
          <w:rPr>
            <w:noProof/>
            <w:webHidden/>
          </w:rPr>
          <w:t>124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25" w:history="1">
        <w:r w:rsidR="000F244A" w:rsidRPr="00C458AA">
          <w:rPr>
            <w:rStyle w:val="a5"/>
            <w:noProof/>
          </w:rPr>
          <w:t>Web</w:t>
        </w:r>
        <w:r w:rsidR="000F244A" w:rsidRPr="00C458AA">
          <w:rPr>
            <w:rStyle w:val="a5"/>
            <w:rFonts w:hint="eastAsia"/>
            <w:noProof/>
          </w:rPr>
          <w:t>视频引流配置案例</w:t>
        </w:r>
        <w:r w:rsidR="000F244A">
          <w:rPr>
            <w:noProof/>
            <w:webHidden/>
          </w:rPr>
          <w:tab/>
        </w:r>
        <w:r>
          <w:rPr>
            <w:noProof/>
            <w:webHidden/>
          </w:rPr>
          <w:fldChar w:fldCharType="begin"/>
        </w:r>
        <w:r w:rsidR="000F244A">
          <w:rPr>
            <w:noProof/>
            <w:webHidden/>
          </w:rPr>
          <w:instrText xml:space="preserve"> PAGEREF _Toc402450125 \h </w:instrText>
        </w:r>
        <w:r>
          <w:rPr>
            <w:noProof/>
            <w:webHidden/>
          </w:rPr>
        </w:r>
        <w:r>
          <w:rPr>
            <w:noProof/>
            <w:webHidden/>
          </w:rPr>
          <w:fldChar w:fldCharType="separate"/>
        </w:r>
        <w:r w:rsidR="000F244A">
          <w:rPr>
            <w:noProof/>
            <w:webHidden/>
          </w:rPr>
          <w:t>124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26" w:history="1">
        <w:r w:rsidR="000F244A" w:rsidRPr="00C458AA">
          <w:rPr>
            <w:rStyle w:val="a5"/>
            <w:rFonts w:hint="eastAsia"/>
            <w:noProof/>
          </w:rPr>
          <w:t>动态路由</w:t>
        </w:r>
        <w:r w:rsidR="000F244A">
          <w:rPr>
            <w:noProof/>
            <w:webHidden/>
          </w:rPr>
          <w:tab/>
        </w:r>
        <w:r>
          <w:rPr>
            <w:noProof/>
            <w:webHidden/>
          </w:rPr>
          <w:fldChar w:fldCharType="begin"/>
        </w:r>
        <w:r w:rsidR="000F244A">
          <w:rPr>
            <w:noProof/>
            <w:webHidden/>
          </w:rPr>
          <w:instrText xml:space="preserve"> PAGEREF _Toc402450126 \h </w:instrText>
        </w:r>
        <w:r>
          <w:rPr>
            <w:noProof/>
            <w:webHidden/>
          </w:rPr>
        </w:r>
        <w:r>
          <w:rPr>
            <w:noProof/>
            <w:webHidden/>
          </w:rPr>
          <w:fldChar w:fldCharType="separate"/>
        </w:r>
        <w:r w:rsidR="000F244A">
          <w:rPr>
            <w:noProof/>
            <w:webHidden/>
          </w:rPr>
          <w:t>127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27" w:history="1">
        <w:r w:rsidR="000F244A" w:rsidRPr="00C458AA">
          <w:rPr>
            <w:rStyle w:val="a5"/>
            <w:rFonts w:hint="eastAsia"/>
            <w:noProof/>
          </w:rPr>
          <w:t>配置</w:t>
        </w:r>
        <w:r w:rsidR="000F244A" w:rsidRPr="00C458AA">
          <w:rPr>
            <w:rStyle w:val="a5"/>
            <w:noProof/>
          </w:rPr>
          <w:t>RIP</w:t>
        </w:r>
        <w:r w:rsidR="000F244A">
          <w:rPr>
            <w:noProof/>
            <w:webHidden/>
          </w:rPr>
          <w:tab/>
        </w:r>
        <w:r>
          <w:rPr>
            <w:noProof/>
            <w:webHidden/>
          </w:rPr>
          <w:fldChar w:fldCharType="begin"/>
        </w:r>
        <w:r w:rsidR="000F244A">
          <w:rPr>
            <w:noProof/>
            <w:webHidden/>
          </w:rPr>
          <w:instrText xml:space="preserve"> PAGEREF _Toc402450127 \h </w:instrText>
        </w:r>
        <w:r>
          <w:rPr>
            <w:noProof/>
            <w:webHidden/>
          </w:rPr>
        </w:r>
        <w:r>
          <w:rPr>
            <w:noProof/>
            <w:webHidden/>
          </w:rPr>
          <w:fldChar w:fldCharType="separate"/>
        </w:r>
        <w:r w:rsidR="000F244A">
          <w:rPr>
            <w:noProof/>
            <w:webHidden/>
          </w:rPr>
          <w:t>127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28" w:history="1">
        <w:r w:rsidR="000F244A" w:rsidRPr="00C458AA">
          <w:rPr>
            <w:rStyle w:val="a5"/>
            <w:rFonts w:hint="eastAsia"/>
            <w:noProof/>
          </w:rPr>
          <w:t>基本配置</w:t>
        </w:r>
        <w:r w:rsidR="000F244A">
          <w:rPr>
            <w:noProof/>
            <w:webHidden/>
          </w:rPr>
          <w:tab/>
        </w:r>
        <w:r>
          <w:rPr>
            <w:noProof/>
            <w:webHidden/>
          </w:rPr>
          <w:fldChar w:fldCharType="begin"/>
        </w:r>
        <w:r w:rsidR="000F244A">
          <w:rPr>
            <w:noProof/>
            <w:webHidden/>
          </w:rPr>
          <w:instrText xml:space="preserve"> PAGEREF _Toc402450128 \h </w:instrText>
        </w:r>
        <w:r>
          <w:rPr>
            <w:noProof/>
            <w:webHidden/>
          </w:rPr>
        </w:r>
        <w:r>
          <w:rPr>
            <w:noProof/>
            <w:webHidden/>
          </w:rPr>
          <w:fldChar w:fldCharType="separate"/>
        </w:r>
        <w:r w:rsidR="000F244A">
          <w:rPr>
            <w:noProof/>
            <w:webHidden/>
          </w:rPr>
          <w:t>127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29" w:history="1">
        <w:r w:rsidR="000F244A" w:rsidRPr="00C458AA">
          <w:rPr>
            <w:rStyle w:val="a5"/>
            <w:rFonts w:hint="eastAsia"/>
            <w:noProof/>
          </w:rPr>
          <w:t>引入路由</w:t>
        </w:r>
        <w:r w:rsidR="000F244A">
          <w:rPr>
            <w:noProof/>
            <w:webHidden/>
          </w:rPr>
          <w:tab/>
        </w:r>
        <w:r>
          <w:rPr>
            <w:noProof/>
            <w:webHidden/>
          </w:rPr>
          <w:fldChar w:fldCharType="begin"/>
        </w:r>
        <w:r w:rsidR="000F244A">
          <w:rPr>
            <w:noProof/>
            <w:webHidden/>
          </w:rPr>
          <w:instrText xml:space="preserve"> PAGEREF _Toc402450129 \h </w:instrText>
        </w:r>
        <w:r>
          <w:rPr>
            <w:noProof/>
            <w:webHidden/>
          </w:rPr>
        </w:r>
        <w:r>
          <w:rPr>
            <w:noProof/>
            <w:webHidden/>
          </w:rPr>
          <w:fldChar w:fldCharType="separate"/>
        </w:r>
        <w:r w:rsidR="000F244A">
          <w:rPr>
            <w:noProof/>
            <w:webHidden/>
          </w:rPr>
          <w:t>129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0" w:history="1">
        <w:r w:rsidR="000F244A" w:rsidRPr="00C458AA">
          <w:rPr>
            <w:rStyle w:val="a5"/>
            <w:rFonts w:hint="eastAsia"/>
            <w:noProof/>
          </w:rPr>
          <w:t>配置被动接口</w:t>
        </w:r>
        <w:r w:rsidR="000F244A">
          <w:rPr>
            <w:noProof/>
            <w:webHidden/>
          </w:rPr>
          <w:tab/>
        </w:r>
        <w:r>
          <w:rPr>
            <w:noProof/>
            <w:webHidden/>
          </w:rPr>
          <w:fldChar w:fldCharType="begin"/>
        </w:r>
        <w:r w:rsidR="000F244A">
          <w:rPr>
            <w:noProof/>
            <w:webHidden/>
          </w:rPr>
          <w:instrText xml:space="preserve"> PAGEREF _Toc402450130 \h </w:instrText>
        </w:r>
        <w:r>
          <w:rPr>
            <w:noProof/>
            <w:webHidden/>
          </w:rPr>
        </w:r>
        <w:r>
          <w:rPr>
            <w:noProof/>
            <w:webHidden/>
          </w:rPr>
          <w:fldChar w:fldCharType="separate"/>
        </w:r>
        <w:r w:rsidR="000F244A">
          <w:rPr>
            <w:noProof/>
            <w:webHidden/>
          </w:rPr>
          <w:t>129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1" w:history="1">
        <w:r w:rsidR="000F244A" w:rsidRPr="00C458AA">
          <w:rPr>
            <w:rStyle w:val="a5"/>
            <w:rFonts w:hint="eastAsia"/>
            <w:noProof/>
          </w:rPr>
          <w:t>配置邻居</w:t>
        </w:r>
        <w:r w:rsidR="000F244A">
          <w:rPr>
            <w:noProof/>
            <w:webHidden/>
          </w:rPr>
          <w:tab/>
        </w:r>
        <w:r>
          <w:rPr>
            <w:noProof/>
            <w:webHidden/>
          </w:rPr>
          <w:fldChar w:fldCharType="begin"/>
        </w:r>
        <w:r w:rsidR="000F244A">
          <w:rPr>
            <w:noProof/>
            <w:webHidden/>
          </w:rPr>
          <w:instrText xml:space="preserve"> PAGEREF _Toc402450131 \h </w:instrText>
        </w:r>
        <w:r>
          <w:rPr>
            <w:noProof/>
            <w:webHidden/>
          </w:rPr>
        </w:r>
        <w:r>
          <w:rPr>
            <w:noProof/>
            <w:webHidden/>
          </w:rPr>
          <w:fldChar w:fldCharType="separate"/>
        </w:r>
        <w:r w:rsidR="000F244A">
          <w:rPr>
            <w:noProof/>
            <w:webHidden/>
          </w:rPr>
          <w:t>129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2" w:history="1">
        <w:r w:rsidR="000F244A" w:rsidRPr="00C458AA">
          <w:rPr>
            <w:rStyle w:val="a5"/>
            <w:rFonts w:hint="eastAsia"/>
            <w:noProof/>
          </w:rPr>
          <w:t>配置网络</w:t>
        </w:r>
        <w:r w:rsidR="000F244A">
          <w:rPr>
            <w:noProof/>
            <w:webHidden/>
          </w:rPr>
          <w:tab/>
        </w:r>
        <w:r>
          <w:rPr>
            <w:noProof/>
            <w:webHidden/>
          </w:rPr>
          <w:fldChar w:fldCharType="begin"/>
        </w:r>
        <w:r w:rsidR="000F244A">
          <w:rPr>
            <w:noProof/>
            <w:webHidden/>
          </w:rPr>
          <w:instrText xml:space="preserve"> PAGEREF _Toc402450132 \h </w:instrText>
        </w:r>
        <w:r>
          <w:rPr>
            <w:noProof/>
            <w:webHidden/>
          </w:rPr>
        </w:r>
        <w:r>
          <w:rPr>
            <w:noProof/>
            <w:webHidden/>
          </w:rPr>
          <w:fldChar w:fldCharType="separate"/>
        </w:r>
        <w:r w:rsidR="000F244A">
          <w:rPr>
            <w:noProof/>
            <w:webHidden/>
          </w:rPr>
          <w:t>130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3" w:history="1">
        <w:r w:rsidR="000F244A" w:rsidRPr="00C458AA">
          <w:rPr>
            <w:rStyle w:val="a5"/>
            <w:rFonts w:hint="eastAsia"/>
            <w:noProof/>
          </w:rPr>
          <w:t>配置距离</w:t>
        </w:r>
        <w:r w:rsidR="000F244A">
          <w:rPr>
            <w:noProof/>
            <w:webHidden/>
          </w:rPr>
          <w:tab/>
        </w:r>
        <w:r>
          <w:rPr>
            <w:noProof/>
            <w:webHidden/>
          </w:rPr>
          <w:fldChar w:fldCharType="begin"/>
        </w:r>
        <w:r w:rsidR="000F244A">
          <w:rPr>
            <w:noProof/>
            <w:webHidden/>
          </w:rPr>
          <w:instrText xml:space="preserve"> PAGEREF _Toc402450133 \h </w:instrText>
        </w:r>
        <w:r>
          <w:rPr>
            <w:noProof/>
            <w:webHidden/>
          </w:rPr>
        </w:r>
        <w:r>
          <w:rPr>
            <w:noProof/>
            <w:webHidden/>
          </w:rPr>
          <w:fldChar w:fldCharType="separate"/>
        </w:r>
        <w:r w:rsidR="000F244A">
          <w:rPr>
            <w:noProof/>
            <w:webHidden/>
          </w:rPr>
          <w:t>130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4" w:history="1">
        <w:r w:rsidR="000F244A" w:rsidRPr="00C458AA">
          <w:rPr>
            <w:rStyle w:val="a5"/>
            <w:noProof/>
          </w:rPr>
          <w:t>RIP</w:t>
        </w:r>
        <w:r w:rsidR="000F244A" w:rsidRPr="00C458AA">
          <w:rPr>
            <w:rStyle w:val="a5"/>
            <w:rFonts w:hint="eastAsia"/>
            <w:noProof/>
          </w:rPr>
          <w:t>数据库</w:t>
        </w:r>
        <w:r w:rsidR="000F244A">
          <w:rPr>
            <w:noProof/>
            <w:webHidden/>
          </w:rPr>
          <w:tab/>
        </w:r>
        <w:r>
          <w:rPr>
            <w:noProof/>
            <w:webHidden/>
          </w:rPr>
          <w:fldChar w:fldCharType="begin"/>
        </w:r>
        <w:r w:rsidR="000F244A">
          <w:rPr>
            <w:noProof/>
            <w:webHidden/>
          </w:rPr>
          <w:instrText xml:space="preserve"> PAGEREF _Toc402450134 \h </w:instrText>
        </w:r>
        <w:r>
          <w:rPr>
            <w:noProof/>
            <w:webHidden/>
          </w:rPr>
        </w:r>
        <w:r>
          <w:rPr>
            <w:noProof/>
            <w:webHidden/>
          </w:rPr>
          <w:fldChar w:fldCharType="separate"/>
        </w:r>
        <w:r w:rsidR="000F244A">
          <w:rPr>
            <w:noProof/>
            <w:webHidden/>
          </w:rPr>
          <w:t>130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5" w:history="1">
        <w:r w:rsidR="000F244A" w:rsidRPr="00C458AA">
          <w:rPr>
            <w:rStyle w:val="a5"/>
            <w:rFonts w:hint="eastAsia"/>
            <w:noProof/>
          </w:rPr>
          <w:t>配置接口的</w:t>
        </w:r>
        <w:r w:rsidR="000F244A" w:rsidRPr="00C458AA">
          <w:rPr>
            <w:rStyle w:val="a5"/>
            <w:noProof/>
          </w:rPr>
          <w:t>RIP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_Toc402450135 \h </w:instrText>
        </w:r>
        <w:r>
          <w:rPr>
            <w:noProof/>
            <w:webHidden/>
          </w:rPr>
        </w:r>
        <w:r>
          <w:rPr>
            <w:noProof/>
            <w:webHidden/>
          </w:rPr>
          <w:fldChar w:fldCharType="separate"/>
        </w:r>
        <w:r w:rsidR="000F244A">
          <w:rPr>
            <w:noProof/>
            <w:webHidden/>
          </w:rPr>
          <w:t>130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6" w:history="1">
        <w:r w:rsidR="000F244A" w:rsidRPr="00C458AA">
          <w:rPr>
            <w:rStyle w:val="a5"/>
            <w:rFonts w:hint="eastAsia"/>
            <w:noProof/>
          </w:rPr>
          <w:t>显示系统</w:t>
        </w:r>
        <w:r w:rsidR="000F244A" w:rsidRPr="00C458AA">
          <w:rPr>
            <w:rStyle w:val="a5"/>
            <w:noProof/>
          </w:rPr>
          <w:t>RIP</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_Toc402450136 \h </w:instrText>
        </w:r>
        <w:r>
          <w:rPr>
            <w:noProof/>
            <w:webHidden/>
          </w:rPr>
        </w:r>
        <w:r>
          <w:rPr>
            <w:noProof/>
            <w:webHidden/>
          </w:rPr>
          <w:fldChar w:fldCharType="separate"/>
        </w:r>
        <w:r w:rsidR="000F244A">
          <w:rPr>
            <w:noProof/>
            <w:webHidden/>
          </w:rPr>
          <w:t>131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37" w:history="1">
        <w:r w:rsidR="000F244A" w:rsidRPr="00C458AA">
          <w:rPr>
            <w:rStyle w:val="a5"/>
            <w:rFonts w:hint="eastAsia"/>
            <w:noProof/>
          </w:rPr>
          <w:t>配置</w:t>
        </w:r>
        <w:r w:rsidR="000F244A" w:rsidRPr="00C458AA">
          <w:rPr>
            <w:rStyle w:val="a5"/>
            <w:noProof/>
          </w:rPr>
          <w:t>OSPF</w:t>
        </w:r>
        <w:r w:rsidR="000F244A">
          <w:rPr>
            <w:noProof/>
            <w:webHidden/>
          </w:rPr>
          <w:tab/>
        </w:r>
        <w:r>
          <w:rPr>
            <w:noProof/>
            <w:webHidden/>
          </w:rPr>
          <w:fldChar w:fldCharType="begin"/>
        </w:r>
        <w:r w:rsidR="000F244A">
          <w:rPr>
            <w:noProof/>
            <w:webHidden/>
          </w:rPr>
          <w:instrText xml:space="preserve"> PAGEREF _Toc402450137 \h </w:instrText>
        </w:r>
        <w:r>
          <w:rPr>
            <w:noProof/>
            <w:webHidden/>
          </w:rPr>
        </w:r>
        <w:r>
          <w:rPr>
            <w:noProof/>
            <w:webHidden/>
          </w:rPr>
          <w:fldChar w:fldCharType="separate"/>
        </w:r>
        <w:r w:rsidR="000F244A">
          <w:rPr>
            <w:noProof/>
            <w:webHidden/>
          </w:rPr>
          <w:t>132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8" w:history="1">
        <w:r w:rsidR="000F244A" w:rsidRPr="00C458AA">
          <w:rPr>
            <w:rStyle w:val="a5"/>
            <w:noProof/>
          </w:rPr>
          <w:t>OSPF</w:t>
        </w:r>
        <w:r w:rsidR="000F244A" w:rsidRPr="00C458AA">
          <w:rPr>
            <w:rStyle w:val="a5"/>
            <w:rFonts w:hint="eastAsia"/>
            <w:noProof/>
          </w:rPr>
          <w:t>协议配置</w:t>
        </w:r>
        <w:r w:rsidR="000F244A">
          <w:rPr>
            <w:noProof/>
            <w:webHidden/>
          </w:rPr>
          <w:tab/>
        </w:r>
        <w:r>
          <w:rPr>
            <w:noProof/>
            <w:webHidden/>
          </w:rPr>
          <w:fldChar w:fldCharType="begin"/>
        </w:r>
        <w:r w:rsidR="000F244A">
          <w:rPr>
            <w:noProof/>
            <w:webHidden/>
          </w:rPr>
          <w:instrText xml:space="preserve"> PAGEREF _Toc402450138 \h </w:instrText>
        </w:r>
        <w:r>
          <w:rPr>
            <w:noProof/>
            <w:webHidden/>
          </w:rPr>
        </w:r>
        <w:r>
          <w:rPr>
            <w:noProof/>
            <w:webHidden/>
          </w:rPr>
          <w:fldChar w:fldCharType="separate"/>
        </w:r>
        <w:r w:rsidR="000F244A">
          <w:rPr>
            <w:noProof/>
            <w:webHidden/>
          </w:rPr>
          <w:t>132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39" w:history="1">
        <w:r w:rsidR="000F244A" w:rsidRPr="00C458AA">
          <w:rPr>
            <w:rStyle w:val="a5"/>
            <w:rFonts w:hint="eastAsia"/>
            <w:noProof/>
          </w:rPr>
          <w:t>配置接口</w:t>
        </w:r>
        <w:r w:rsidR="000F244A" w:rsidRPr="00C458AA">
          <w:rPr>
            <w:rStyle w:val="a5"/>
            <w:noProof/>
          </w:rPr>
          <w:t>OSPF</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_Toc402450139 \h </w:instrText>
        </w:r>
        <w:r>
          <w:rPr>
            <w:noProof/>
            <w:webHidden/>
          </w:rPr>
        </w:r>
        <w:r>
          <w:rPr>
            <w:noProof/>
            <w:webHidden/>
          </w:rPr>
          <w:fldChar w:fldCharType="separate"/>
        </w:r>
        <w:r w:rsidR="000F244A">
          <w:rPr>
            <w:noProof/>
            <w:webHidden/>
          </w:rPr>
          <w:t>141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40" w:history="1">
        <w:r w:rsidR="000F244A" w:rsidRPr="00C458AA">
          <w:rPr>
            <w:rStyle w:val="a5"/>
            <w:rFonts w:hint="eastAsia"/>
            <w:noProof/>
          </w:rPr>
          <w:t>显示</w:t>
        </w:r>
        <w:r w:rsidR="000F244A" w:rsidRPr="00C458AA">
          <w:rPr>
            <w:rStyle w:val="a5"/>
            <w:noProof/>
          </w:rPr>
          <w:t>OSPF</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_Toc402450140 \h </w:instrText>
        </w:r>
        <w:r>
          <w:rPr>
            <w:noProof/>
            <w:webHidden/>
          </w:rPr>
        </w:r>
        <w:r>
          <w:rPr>
            <w:noProof/>
            <w:webHidden/>
          </w:rPr>
          <w:fldChar w:fldCharType="separate"/>
        </w:r>
        <w:r w:rsidR="000F244A">
          <w:rPr>
            <w:noProof/>
            <w:webHidden/>
          </w:rPr>
          <w:t>143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41" w:history="1">
        <w:r w:rsidR="000F244A" w:rsidRPr="00C458AA">
          <w:rPr>
            <w:rStyle w:val="a5"/>
            <w:noProof/>
          </w:rPr>
          <w:t>BGP</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_Toc402450141 \h </w:instrText>
        </w:r>
        <w:r>
          <w:rPr>
            <w:noProof/>
            <w:webHidden/>
          </w:rPr>
        </w:r>
        <w:r>
          <w:rPr>
            <w:noProof/>
            <w:webHidden/>
          </w:rPr>
          <w:fldChar w:fldCharType="separate"/>
        </w:r>
        <w:r w:rsidR="000F244A">
          <w:rPr>
            <w:noProof/>
            <w:webHidden/>
          </w:rPr>
          <w:t>144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42" w:history="1">
        <w:r w:rsidR="000F244A" w:rsidRPr="00C458AA">
          <w:rPr>
            <w:rStyle w:val="a5"/>
            <w:noProof/>
          </w:rPr>
          <w:t>BGP</w:t>
        </w:r>
        <w:r w:rsidR="000F244A" w:rsidRPr="00C458AA">
          <w:rPr>
            <w:rStyle w:val="a5"/>
            <w:rFonts w:hint="eastAsia"/>
            <w:noProof/>
          </w:rPr>
          <w:t>协议配置</w:t>
        </w:r>
        <w:r w:rsidR="000F244A">
          <w:rPr>
            <w:noProof/>
            <w:webHidden/>
          </w:rPr>
          <w:tab/>
        </w:r>
        <w:r>
          <w:rPr>
            <w:noProof/>
            <w:webHidden/>
          </w:rPr>
          <w:fldChar w:fldCharType="begin"/>
        </w:r>
        <w:r w:rsidR="000F244A">
          <w:rPr>
            <w:noProof/>
            <w:webHidden/>
          </w:rPr>
          <w:instrText xml:space="preserve"> PAGEREF _Toc402450142 \h </w:instrText>
        </w:r>
        <w:r>
          <w:rPr>
            <w:noProof/>
            <w:webHidden/>
          </w:rPr>
        </w:r>
        <w:r>
          <w:rPr>
            <w:noProof/>
            <w:webHidden/>
          </w:rPr>
          <w:fldChar w:fldCharType="separate"/>
        </w:r>
        <w:r w:rsidR="000F244A">
          <w:rPr>
            <w:noProof/>
            <w:webHidden/>
          </w:rPr>
          <w:t>145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43" w:history="1">
        <w:r w:rsidR="000F244A" w:rsidRPr="00C458AA">
          <w:rPr>
            <w:rStyle w:val="a5"/>
            <w:rFonts w:hint="eastAsia"/>
            <w:noProof/>
          </w:rPr>
          <w:t>查看</w:t>
        </w:r>
        <w:r w:rsidR="000F244A" w:rsidRPr="00C458AA">
          <w:rPr>
            <w:rStyle w:val="a5"/>
            <w:noProof/>
          </w:rPr>
          <w:t>BGP</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_Toc402450143 \h </w:instrText>
        </w:r>
        <w:r>
          <w:rPr>
            <w:noProof/>
            <w:webHidden/>
          </w:rPr>
        </w:r>
        <w:r>
          <w:rPr>
            <w:noProof/>
            <w:webHidden/>
          </w:rPr>
          <w:fldChar w:fldCharType="separate"/>
        </w:r>
        <w:r w:rsidR="000F244A">
          <w:rPr>
            <w:noProof/>
            <w:webHidden/>
          </w:rPr>
          <w:t>158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44" w:history="1">
        <w:r w:rsidR="000F244A" w:rsidRPr="00C458AA">
          <w:rPr>
            <w:rStyle w:val="a5"/>
            <w:rFonts w:hint="eastAsia"/>
            <w:noProof/>
          </w:rPr>
          <w:t>等价多径路由（</w:t>
        </w:r>
        <w:r w:rsidR="000F244A" w:rsidRPr="00C458AA">
          <w:rPr>
            <w:rStyle w:val="a5"/>
            <w:noProof/>
          </w:rPr>
          <w:t>ECMP</w:t>
        </w:r>
        <w:r w:rsidR="000F244A" w:rsidRPr="00C458AA">
          <w:rPr>
            <w:rStyle w:val="a5"/>
            <w:rFonts w:hint="eastAsia"/>
            <w:noProof/>
          </w:rPr>
          <w:t>）</w:t>
        </w:r>
        <w:r w:rsidR="000F244A">
          <w:rPr>
            <w:noProof/>
            <w:webHidden/>
          </w:rPr>
          <w:tab/>
        </w:r>
        <w:r>
          <w:rPr>
            <w:noProof/>
            <w:webHidden/>
          </w:rPr>
          <w:fldChar w:fldCharType="begin"/>
        </w:r>
        <w:r w:rsidR="000F244A">
          <w:rPr>
            <w:noProof/>
            <w:webHidden/>
          </w:rPr>
          <w:instrText xml:space="preserve"> PAGEREF _Toc402450144 \h </w:instrText>
        </w:r>
        <w:r>
          <w:rPr>
            <w:noProof/>
            <w:webHidden/>
          </w:rPr>
        </w:r>
        <w:r>
          <w:rPr>
            <w:noProof/>
            <w:webHidden/>
          </w:rPr>
          <w:fldChar w:fldCharType="separate"/>
        </w:r>
        <w:r w:rsidR="000F244A">
          <w:rPr>
            <w:noProof/>
            <w:webHidden/>
          </w:rPr>
          <w:t>159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45" w:history="1">
        <w:r w:rsidR="000F244A" w:rsidRPr="00C458AA">
          <w:rPr>
            <w:rStyle w:val="a5"/>
            <w:rFonts w:hint="eastAsia"/>
            <w:noProof/>
          </w:rPr>
          <w:t>配置</w:t>
        </w:r>
        <w:r w:rsidR="000F244A" w:rsidRPr="00C458AA">
          <w:rPr>
            <w:rStyle w:val="a5"/>
            <w:noProof/>
          </w:rPr>
          <w:t>ECMP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_Toc402450145 \h </w:instrText>
        </w:r>
        <w:r>
          <w:rPr>
            <w:noProof/>
            <w:webHidden/>
          </w:rPr>
        </w:r>
        <w:r>
          <w:rPr>
            <w:noProof/>
            <w:webHidden/>
          </w:rPr>
          <w:fldChar w:fldCharType="separate"/>
        </w:r>
        <w:r w:rsidR="000F244A">
          <w:rPr>
            <w:noProof/>
            <w:webHidden/>
          </w:rPr>
          <w:t>159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46" w:history="1">
        <w:r w:rsidR="000F244A" w:rsidRPr="00C458AA">
          <w:rPr>
            <w:rStyle w:val="a5"/>
            <w:rFonts w:hint="eastAsia"/>
            <w:noProof/>
          </w:rPr>
          <w:t>配置</w:t>
        </w:r>
        <w:r w:rsidR="000F244A" w:rsidRPr="00C458AA">
          <w:rPr>
            <w:rStyle w:val="a5"/>
            <w:noProof/>
          </w:rPr>
          <w:t>ECMP</w:t>
        </w:r>
        <w:r w:rsidR="000F244A" w:rsidRPr="00C458AA">
          <w:rPr>
            <w:rStyle w:val="a5"/>
            <w:rFonts w:hint="eastAsia"/>
            <w:noProof/>
          </w:rPr>
          <w:t>选路方式</w:t>
        </w:r>
        <w:r w:rsidR="000F244A">
          <w:rPr>
            <w:noProof/>
            <w:webHidden/>
          </w:rPr>
          <w:tab/>
        </w:r>
        <w:r>
          <w:rPr>
            <w:noProof/>
            <w:webHidden/>
          </w:rPr>
          <w:fldChar w:fldCharType="begin"/>
        </w:r>
        <w:r w:rsidR="000F244A">
          <w:rPr>
            <w:noProof/>
            <w:webHidden/>
          </w:rPr>
          <w:instrText xml:space="preserve"> PAGEREF _Toc402450146 \h </w:instrText>
        </w:r>
        <w:r>
          <w:rPr>
            <w:noProof/>
            <w:webHidden/>
          </w:rPr>
        </w:r>
        <w:r>
          <w:rPr>
            <w:noProof/>
            <w:webHidden/>
          </w:rPr>
          <w:fldChar w:fldCharType="separate"/>
        </w:r>
        <w:r w:rsidR="000F244A">
          <w:rPr>
            <w:noProof/>
            <w:webHidden/>
          </w:rPr>
          <w:t>159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47" w:history="1">
        <w:r w:rsidR="000F244A" w:rsidRPr="00C458AA">
          <w:rPr>
            <w:rStyle w:val="a5"/>
            <w:rFonts w:hint="eastAsia"/>
            <w:noProof/>
          </w:rPr>
          <w:t>静态组播路由</w:t>
        </w:r>
        <w:r w:rsidR="000F244A">
          <w:rPr>
            <w:noProof/>
            <w:webHidden/>
          </w:rPr>
          <w:tab/>
        </w:r>
        <w:r>
          <w:rPr>
            <w:noProof/>
            <w:webHidden/>
          </w:rPr>
          <w:fldChar w:fldCharType="begin"/>
        </w:r>
        <w:r w:rsidR="000F244A">
          <w:rPr>
            <w:noProof/>
            <w:webHidden/>
          </w:rPr>
          <w:instrText xml:space="preserve"> PAGEREF _Toc402450147 \h </w:instrText>
        </w:r>
        <w:r>
          <w:rPr>
            <w:noProof/>
            <w:webHidden/>
          </w:rPr>
        </w:r>
        <w:r>
          <w:rPr>
            <w:noProof/>
            <w:webHidden/>
          </w:rPr>
          <w:fldChar w:fldCharType="separate"/>
        </w:r>
        <w:r w:rsidR="000F244A">
          <w:rPr>
            <w:noProof/>
            <w:webHidden/>
          </w:rPr>
          <w:t>159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48"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关闭组播路由功能</w:t>
        </w:r>
        <w:r w:rsidR="000F244A">
          <w:rPr>
            <w:noProof/>
            <w:webHidden/>
          </w:rPr>
          <w:tab/>
        </w:r>
        <w:r>
          <w:rPr>
            <w:noProof/>
            <w:webHidden/>
          </w:rPr>
          <w:fldChar w:fldCharType="begin"/>
        </w:r>
        <w:r w:rsidR="000F244A">
          <w:rPr>
            <w:noProof/>
            <w:webHidden/>
          </w:rPr>
          <w:instrText xml:space="preserve"> PAGEREF _Toc402450148 \h </w:instrText>
        </w:r>
        <w:r>
          <w:rPr>
            <w:noProof/>
            <w:webHidden/>
          </w:rPr>
        </w:r>
        <w:r>
          <w:rPr>
            <w:noProof/>
            <w:webHidden/>
          </w:rPr>
          <w:fldChar w:fldCharType="separate"/>
        </w:r>
        <w:r w:rsidR="000F244A">
          <w:rPr>
            <w:noProof/>
            <w:webHidden/>
          </w:rPr>
          <w:t>160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49" w:history="1">
        <w:r w:rsidR="000F244A" w:rsidRPr="00C458AA">
          <w:rPr>
            <w:rStyle w:val="a5"/>
            <w:rFonts w:hint="eastAsia"/>
            <w:noProof/>
          </w:rPr>
          <w:t>配置静态组播路由</w:t>
        </w:r>
        <w:r w:rsidR="000F244A">
          <w:rPr>
            <w:noProof/>
            <w:webHidden/>
          </w:rPr>
          <w:tab/>
        </w:r>
        <w:r>
          <w:rPr>
            <w:noProof/>
            <w:webHidden/>
          </w:rPr>
          <w:fldChar w:fldCharType="begin"/>
        </w:r>
        <w:r w:rsidR="000F244A">
          <w:rPr>
            <w:noProof/>
            <w:webHidden/>
          </w:rPr>
          <w:instrText xml:space="preserve"> PAGEREF _Toc402450149 \h </w:instrText>
        </w:r>
        <w:r>
          <w:rPr>
            <w:noProof/>
            <w:webHidden/>
          </w:rPr>
        </w:r>
        <w:r>
          <w:rPr>
            <w:noProof/>
            <w:webHidden/>
          </w:rPr>
          <w:fldChar w:fldCharType="separate"/>
        </w:r>
        <w:r w:rsidR="000F244A">
          <w:rPr>
            <w:noProof/>
            <w:webHidden/>
          </w:rPr>
          <w:t>160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50" w:history="1">
        <w:r w:rsidR="000F244A" w:rsidRPr="00C458AA">
          <w:rPr>
            <w:rStyle w:val="a5"/>
            <w:rFonts w:hint="eastAsia"/>
            <w:noProof/>
          </w:rPr>
          <w:t>指定入接口</w:t>
        </w:r>
        <w:r w:rsidR="000F244A" w:rsidRPr="00C458AA">
          <w:rPr>
            <w:rStyle w:val="a5"/>
            <w:noProof/>
          </w:rPr>
          <w:t>/</w:t>
        </w:r>
        <w:r w:rsidR="000F244A" w:rsidRPr="00C458AA">
          <w:rPr>
            <w:rStyle w:val="a5"/>
            <w:rFonts w:hint="eastAsia"/>
            <w:noProof/>
          </w:rPr>
          <w:t>出接口</w:t>
        </w:r>
        <w:r w:rsidR="000F244A">
          <w:rPr>
            <w:noProof/>
            <w:webHidden/>
          </w:rPr>
          <w:tab/>
        </w:r>
        <w:r>
          <w:rPr>
            <w:noProof/>
            <w:webHidden/>
          </w:rPr>
          <w:fldChar w:fldCharType="begin"/>
        </w:r>
        <w:r w:rsidR="000F244A">
          <w:rPr>
            <w:noProof/>
            <w:webHidden/>
          </w:rPr>
          <w:instrText xml:space="preserve"> PAGEREF _Toc402450150 \h </w:instrText>
        </w:r>
        <w:r>
          <w:rPr>
            <w:noProof/>
            <w:webHidden/>
          </w:rPr>
        </w:r>
        <w:r>
          <w:rPr>
            <w:noProof/>
            <w:webHidden/>
          </w:rPr>
          <w:fldChar w:fldCharType="separate"/>
        </w:r>
        <w:r w:rsidR="000F244A">
          <w:rPr>
            <w:noProof/>
            <w:webHidden/>
          </w:rPr>
          <w:t>160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51" w:history="1">
        <w:r w:rsidR="000F244A" w:rsidRPr="00C458AA">
          <w:rPr>
            <w:rStyle w:val="a5"/>
            <w:rFonts w:hint="eastAsia"/>
            <w:noProof/>
          </w:rPr>
          <w:t>显示组播路由信息</w:t>
        </w:r>
        <w:r w:rsidR="000F244A">
          <w:rPr>
            <w:noProof/>
            <w:webHidden/>
          </w:rPr>
          <w:tab/>
        </w:r>
        <w:r>
          <w:rPr>
            <w:noProof/>
            <w:webHidden/>
          </w:rPr>
          <w:fldChar w:fldCharType="begin"/>
        </w:r>
        <w:r w:rsidR="000F244A">
          <w:rPr>
            <w:noProof/>
            <w:webHidden/>
          </w:rPr>
          <w:instrText xml:space="preserve"> PAGEREF _Toc402450151 \h </w:instrText>
        </w:r>
        <w:r>
          <w:rPr>
            <w:noProof/>
            <w:webHidden/>
          </w:rPr>
        </w:r>
        <w:r>
          <w:rPr>
            <w:noProof/>
            <w:webHidden/>
          </w:rPr>
          <w:fldChar w:fldCharType="separate"/>
        </w:r>
        <w:r w:rsidR="000F244A">
          <w:rPr>
            <w:noProof/>
            <w:webHidden/>
          </w:rPr>
          <w:t>160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52" w:history="1">
        <w:r w:rsidR="000F244A" w:rsidRPr="00C458AA">
          <w:rPr>
            <w:rStyle w:val="a5"/>
            <w:rFonts w:hint="eastAsia"/>
            <w:noProof/>
          </w:rPr>
          <w:t>显示组播</w:t>
        </w:r>
        <w:r w:rsidR="000F244A" w:rsidRPr="00C458AA">
          <w:rPr>
            <w:rStyle w:val="a5"/>
            <w:noProof/>
          </w:rPr>
          <w:t>FIB</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_Toc402450152 \h </w:instrText>
        </w:r>
        <w:r>
          <w:rPr>
            <w:noProof/>
            <w:webHidden/>
          </w:rPr>
        </w:r>
        <w:r>
          <w:rPr>
            <w:noProof/>
            <w:webHidden/>
          </w:rPr>
          <w:fldChar w:fldCharType="separate"/>
        </w:r>
        <w:r w:rsidR="000F244A">
          <w:rPr>
            <w:noProof/>
            <w:webHidden/>
          </w:rPr>
          <w:t>161</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53" w:history="1">
        <w:r w:rsidR="000F244A" w:rsidRPr="00C458AA">
          <w:rPr>
            <w:rStyle w:val="a5"/>
            <w:rFonts w:hint="eastAsia"/>
            <w:noProof/>
          </w:rPr>
          <w:t>互联网组管理协议</w:t>
        </w:r>
        <w:r w:rsidR="000F244A">
          <w:rPr>
            <w:noProof/>
            <w:webHidden/>
          </w:rPr>
          <w:tab/>
        </w:r>
        <w:r>
          <w:rPr>
            <w:noProof/>
            <w:webHidden/>
          </w:rPr>
          <w:fldChar w:fldCharType="begin"/>
        </w:r>
        <w:r w:rsidR="000F244A">
          <w:rPr>
            <w:noProof/>
            <w:webHidden/>
          </w:rPr>
          <w:instrText xml:space="preserve"> PAGEREF _Toc402450153 \h </w:instrText>
        </w:r>
        <w:r>
          <w:rPr>
            <w:noProof/>
            <w:webHidden/>
          </w:rPr>
        </w:r>
        <w:r>
          <w:rPr>
            <w:noProof/>
            <w:webHidden/>
          </w:rPr>
          <w:fldChar w:fldCharType="separate"/>
        </w:r>
        <w:r w:rsidR="000F244A">
          <w:rPr>
            <w:noProof/>
            <w:webHidden/>
          </w:rPr>
          <w:t>161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54" w:history="1">
        <w:r w:rsidR="000F244A" w:rsidRPr="00C458AA">
          <w:rPr>
            <w:rStyle w:val="a5"/>
            <w:noProof/>
          </w:rPr>
          <w:t>IGMP Proxy</w:t>
        </w:r>
        <w:r w:rsidR="000F244A">
          <w:rPr>
            <w:noProof/>
            <w:webHidden/>
          </w:rPr>
          <w:tab/>
        </w:r>
        <w:r>
          <w:rPr>
            <w:noProof/>
            <w:webHidden/>
          </w:rPr>
          <w:fldChar w:fldCharType="begin"/>
        </w:r>
        <w:r w:rsidR="000F244A">
          <w:rPr>
            <w:noProof/>
            <w:webHidden/>
          </w:rPr>
          <w:instrText xml:space="preserve"> PAGEREF _Toc402450154 \h </w:instrText>
        </w:r>
        <w:r>
          <w:rPr>
            <w:noProof/>
            <w:webHidden/>
          </w:rPr>
        </w:r>
        <w:r>
          <w:rPr>
            <w:noProof/>
            <w:webHidden/>
          </w:rPr>
          <w:fldChar w:fldCharType="separate"/>
        </w:r>
        <w:r w:rsidR="000F244A">
          <w:rPr>
            <w:noProof/>
            <w:webHidden/>
          </w:rPr>
          <w:t>161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55" w:history="1">
        <w:r w:rsidR="000F244A" w:rsidRPr="00C458AA">
          <w:rPr>
            <w:rStyle w:val="a5"/>
            <w:rFonts w:hint="eastAsia"/>
            <w:noProof/>
            <w:lang w:val="fr-FR"/>
          </w:rPr>
          <w:t>启用</w:t>
        </w:r>
        <w:r w:rsidR="000F244A" w:rsidRPr="00C458AA">
          <w:rPr>
            <w:rStyle w:val="a5"/>
            <w:noProof/>
            <w:lang w:val="fr-FR"/>
          </w:rPr>
          <w:t>IGMP</w:t>
        </w:r>
        <w:r w:rsidR="000F244A" w:rsidRPr="00C458AA">
          <w:rPr>
            <w:rStyle w:val="a5"/>
            <w:rFonts w:hint="eastAsia"/>
            <w:noProof/>
            <w:lang w:val="fr-FR"/>
          </w:rPr>
          <w:t>代理</w:t>
        </w:r>
        <w:r w:rsidR="000F244A">
          <w:rPr>
            <w:noProof/>
            <w:webHidden/>
          </w:rPr>
          <w:tab/>
        </w:r>
        <w:r>
          <w:rPr>
            <w:noProof/>
            <w:webHidden/>
          </w:rPr>
          <w:fldChar w:fldCharType="begin"/>
        </w:r>
        <w:r w:rsidR="000F244A">
          <w:rPr>
            <w:noProof/>
            <w:webHidden/>
          </w:rPr>
          <w:instrText xml:space="preserve"> PAGEREF _Toc402450155 \h </w:instrText>
        </w:r>
        <w:r>
          <w:rPr>
            <w:noProof/>
            <w:webHidden/>
          </w:rPr>
        </w:r>
        <w:r>
          <w:rPr>
            <w:noProof/>
            <w:webHidden/>
          </w:rPr>
          <w:fldChar w:fldCharType="separate"/>
        </w:r>
        <w:r w:rsidR="000F244A">
          <w:rPr>
            <w:noProof/>
            <w:webHidden/>
          </w:rPr>
          <w:t>162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56" w:history="1">
        <w:r w:rsidR="000F244A" w:rsidRPr="00C458AA">
          <w:rPr>
            <w:rStyle w:val="a5"/>
            <w:rFonts w:hint="eastAsia"/>
            <w:noProof/>
            <w:lang w:val="fr-FR"/>
          </w:rPr>
          <w:t>配置接口的</w:t>
        </w:r>
        <w:r w:rsidR="000F244A" w:rsidRPr="00C458AA">
          <w:rPr>
            <w:rStyle w:val="a5"/>
            <w:noProof/>
            <w:lang w:val="fr-FR"/>
          </w:rPr>
          <w:t>IGMP</w:t>
        </w:r>
        <w:r w:rsidR="000F244A" w:rsidRPr="00C458AA">
          <w:rPr>
            <w:rStyle w:val="a5"/>
            <w:rFonts w:hint="eastAsia"/>
            <w:noProof/>
            <w:lang w:val="fr-FR"/>
          </w:rPr>
          <w:t>代理模式</w:t>
        </w:r>
        <w:r w:rsidR="000F244A">
          <w:rPr>
            <w:noProof/>
            <w:webHidden/>
          </w:rPr>
          <w:tab/>
        </w:r>
        <w:r>
          <w:rPr>
            <w:noProof/>
            <w:webHidden/>
          </w:rPr>
          <w:fldChar w:fldCharType="begin"/>
        </w:r>
        <w:r w:rsidR="000F244A">
          <w:rPr>
            <w:noProof/>
            <w:webHidden/>
          </w:rPr>
          <w:instrText xml:space="preserve"> PAGEREF _Toc402450156 \h </w:instrText>
        </w:r>
        <w:r>
          <w:rPr>
            <w:noProof/>
            <w:webHidden/>
          </w:rPr>
        </w:r>
        <w:r>
          <w:rPr>
            <w:noProof/>
            <w:webHidden/>
          </w:rPr>
          <w:fldChar w:fldCharType="separate"/>
        </w:r>
        <w:r w:rsidR="000F244A">
          <w:rPr>
            <w:noProof/>
            <w:webHidden/>
          </w:rPr>
          <w:t>162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57" w:history="1">
        <w:r w:rsidR="000F244A" w:rsidRPr="00C458AA">
          <w:rPr>
            <w:rStyle w:val="a5"/>
            <w:rFonts w:hint="eastAsia"/>
            <w:noProof/>
          </w:rPr>
          <w:t>查看</w:t>
        </w:r>
        <w:r w:rsidR="000F244A" w:rsidRPr="00C458AA">
          <w:rPr>
            <w:rStyle w:val="a5"/>
            <w:noProof/>
          </w:rPr>
          <w:t>IGMP Proxy</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_Toc402450157 \h </w:instrText>
        </w:r>
        <w:r>
          <w:rPr>
            <w:noProof/>
            <w:webHidden/>
          </w:rPr>
        </w:r>
        <w:r>
          <w:rPr>
            <w:noProof/>
            <w:webHidden/>
          </w:rPr>
          <w:fldChar w:fldCharType="separate"/>
        </w:r>
        <w:r w:rsidR="000F244A">
          <w:rPr>
            <w:noProof/>
            <w:webHidden/>
          </w:rPr>
          <w:t>162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58" w:history="1">
        <w:r w:rsidR="000F244A" w:rsidRPr="00C458AA">
          <w:rPr>
            <w:rStyle w:val="a5"/>
            <w:noProof/>
          </w:rPr>
          <w:t>IGMP Snooping</w:t>
        </w:r>
        <w:r w:rsidR="000F244A">
          <w:rPr>
            <w:noProof/>
            <w:webHidden/>
          </w:rPr>
          <w:tab/>
        </w:r>
        <w:r>
          <w:rPr>
            <w:noProof/>
            <w:webHidden/>
          </w:rPr>
          <w:fldChar w:fldCharType="begin"/>
        </w:r>
        <w:r w:rsidR="000F244A">
          <w:rPr>
            <w:noProof/>
            <w:webHidden/>
          </w:rPr>
          <w:instrText xml:space="preserve"> PAGEREF _Toc402450158 \h </w:instrText>
        </w:r>
        <w:r>
          <w:rPr>
            <w:noProof/>
            <w:webHidden/>
          </w:rPr>
        </w:r>
        <w:r>
          <w:rPr>
            <w:noProof/>
            <w:webHidden/>
          </w:rPr>
          <w:fldChar w:fldCharType="separate"/>
        </w:r>
        <w:r w:rsidR="000F244A">
          <w:rPr>
            <w:noProof/>
            <w:webHidden/>
          </w:rPr>
          <w:t>162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59" w:history="1">
        <w:r w:rsidR="000F244A" w:rsidRPr="00C458AA">
          <w:rPr>
            <w:rStyle w:val="a5"/>
            <w:rFonts w:hint="eastAsia"/>
            <w:noProof/>
          </w:rPr>
          <w:t>启用</w:t>
        </w:r>
        <w:r w:rsidR="000F244A" w:rsidRPr="00C458AA">
          <w:rPr>
            <w:rStyle w:val="a5"/>
            <w:noProof/>
          </w:rPr>
          <w:t>IGMP Snooping</w:t>
        </w:r>
        <w:r w:rsidR="000F244A">
          <w:rPr>
            <w:noProof/>
            <w:webHidden/>
          </w:rPr>
          <w:tab/>
        </w:r>
        <w:r>
          <w:rPr>
            <w:noProof/>
            <w:webHidden/>
          </w:rPr>
          <w:fldChar w:fldCharType="begin"/>
        </w:r>
        <w:r w:rsidR="000F244A">
          <w:rPr>
            <w:noProof/>
            <w:webHidden/>
          </w:rPr>
          <w:instrText xml:space="preserve"> PAGEREF _Toc402450159 \h </w:instrText>
        </w:r>
        <w:r>
          <w:rPr>
            <w:noProof/>
            <w:webHidden/>
          </w:rPr>
        </w:r>
        <w:r>
          <w:rPr>
            <w:noProof/>
            <w:webHidden/>
          </w:rPr>
          <w:fldChar w:fldCharType="separate"/>
        </w:r>
        <w:r w:rsidR="000F244A">
          <w:rPr>
            <w:noProof/>
            <w:webHidden/>
          </w:rPr>
          <w:t>163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0" w:history="1">
        <w:r w:rsidR="000F244A" w:rsidRPr="00C458AA">
          <w:rPr>
            <w:rStyle w:val="a5"/>
            <w:rFonts w:hint="eastAsia"/>
            <w:noProof/>
          </w:rPr>
          <w:t>配置</w:t>
        </w:r>
        <w:r w:rsidR="000F244A" w:rsidRPr="00C458AA">
          <w:rPr>
            <w:rStyle w:val="a5"/>
            <w:noProof/>
          </w:rPr>
          <w:t>IGMP Snooping</w:t>
        </w:r>
        <w:r w:rsidR="000F244A">
          <w:rPr>
            <w:noProof/>
            <w:webHidden/>
          </w:rPr>
          <w:tab/>
        </w:r>
        <w:r>
          <w:rPr>
            <w:noProof/>
            <w:webHidden/>
          </w:rPr>
          <w:fldChar w:fldCharType="begin"/>
        </w:r>
        <w:r w:rsidR="000F244A">
          <w:rPr>
            <w:noProof/>
            <w:webHidden/>
          </w:rPr>
          <w:instrText xml:space="preserve"> PAGEREF _Toc402450160 \h </w:instrText>
        </w:r>
        <w:r>
          <w:rPr>
            <w:noProof/>
            <w:webHidden/>
          </w:rPr>
        </w:r>
        <w:r>
          <w:rPr>
            <w:noProof/>
            <w:webHidden/>
          </w:rPr>
          <w:fldChar w:fldCharType="separate"/>
        </w:r>
        <w:r w:rsidR="000F244A">
          <w:rPr>
            <w:noProof/>
            <w:webHidden/>
          </w:rPr>
          <w:t>163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1" w:history="1">
        <w:r w:rsidR="000F244A" w:rsidRPr="00C458AA">
          <w:rPr>
            <w:rStyle w:val="a5"/>
            <w:rFonts w:hint="eastAsia"/>
            <w:noProof/>
          </w:rPr>
          <w:t>未知组播丢弃</w:t>
        </w:r>
        <w:r w:rsidR="000F244A">
          <w:rPr>
            <w:noProof/>
            <w:webHidden/>
          </w:rPr>
          <w:tab/>
        </w:r>
        <w:r>
          <w:rPr>
            <w:noProof/>
            <w:webHidden/>
          </w:rPr>
          <w:fldChar w:fldCharType="begin"/>
        </w:r>
        <w:r w:rsidR="000F244A">
          <w:rPr>
            <w:noProof/>
            <w:webHidden/>
          </w:rPr>
          <w:instrText xml:space="preserve"> PAGEREF _Toc402450161 \h </w:instrText>
        </w:r>
        <w:r>
          <w:rPr>
            <w:noProof/>
            <w:webHidden/>
          </w:rPr>
        </w:r>
        <w:r>
          <w:rPr>
            <w:noProof/>
            <w:webHidden/>
          </w:rPr>
          <w:fldChar w:fldCharType="separate"/>
        </w:r>
        <w:r w:rsidR="000F244A">
          <w:rPr>
            <w:noProof/>
            <w:webHidden/>
          </w:rPr>
          <w:t>163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2" w:history="1">
        <w:r w:rsidR="000F244A" w:rsidRPr="00C458AA">
          <w:rPr>
            <w:rStyle w:val="a5"/>
            <w:rFonts w:hint="eastAsia"/>
            <w:noProof/>
          </w:rPr>
          <w:t>查看</w:t>
        </w:r>
        <w:r w:rsidR="000F244A" w:rsidRPr="00C458AA">
          <w:rPr>
            <w:rStyle w:val="a5"/>
            <w:noProof/>
          </w:rPr>
          <w:t>IGMP Snooping</w:t>
        </w:r>
        <w:r w:rsidR="000F244A" w:rsidRPr="00C458AA">
          <w:rPr>
            <w:rStyle w:val="a5"/>
            <w:rFonts w:hint="eastAsia"/>
            <w:noProof/>
          </w:rPr>
          <w:t>信息</w:t>
        </w:r>
        <w:r w:rsidR="000F244A">
          <w:rPr>
            <w:noProof/>
            <w:webHidden/>
          </w:rPr>
          <w:tab/>
        </w:r>
        <w:r>
          <w:rPr>
            <w:noProof/>
            <w:webHidden/>
          </w:rPr>
          <w:fldChar w:fldCharType="begin"/>
        </w:r>
        <w:r w:rsidR="000F244A">
          <w:rPr>
            <w:noProof/>
            <w:webHidden/>
          </w:rPr>
          <w:instrText xml:space="preserve"> PAGEREF _Toc402450162 \h </w:instrText>
        </w:r>
        <w:r>
          <w:rPr>
            <w:noProof/>
            <w:webHidden/>
          </w:rPr>
        </w:r>
        <w:r>
          <w:rPr>
            <w:noProof/>
            <w:webHidden/>
          </w:rPr>
          <w:fldChar w:fldCharType="separate"/>
        </w:r>
        <w:r w:rsidR="000F244A">
          <w:rPr>
            <w:noProof/>
            <w:webHidden/>
          </w:rPr>
          <w:t>164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63" w:history="1">
        <w:r w:rsidR="000F244A" w:rsidRPr="00C458AA">
          <w:rPr>
            <w:rStyle w:val="a5"/>
            <w:noProof/>
          </w:rPr>
          <w:t>BFD</w:t>
        </w:r>
        <w:r w:rsidR="000F244A">
          <w:rPr>
            <w:noProof/>
            <w:webHidden/>
          </w:rPr>
          <w:tab/>
        </w:r>
        <w:r>
          <w:rPr>
            <w:noProof/>
            <w:webHidden/>
          </w:rPr>
          <w:fldChar w:fldCharType="begin"/>
        </w:r>
        <w:r w:rsidR="000F244A">
          <w:rPr>
            <w:noProof/>
            <w:webHidden/>
          </w:rPr>
          <w:instrText xml:space="preserve"> PAGEREF _Toc402450163 \h </w:instrText>
        </w:r>
        <w:r>
          <w:rPr>
            <w:noProof/>
            <w:webHidden/>
          </w:rPr>
        </w:r>
        <w:r>
          <w:rPr>
            <w:noProof/>
            <w:webHidden/>
          </w:rPr>
          <w:fldChar w:fldCharType="separate"/>
        </w:r>
        <w:r w:rsidR="000F244A">
          <w:rPr>
            <w:noProof/>
            <w:webHidden/>
          </w:rPr>
          <w:t>164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64" w:history="1">
        <w:r w:rsidR="000F244A" w:rsidRPr="00C458AA">
          <w:rPr>
            <w:rStyle w:val="a5"/>
            <w:noProof/>
          </w:rPr>
          <w:t>BFD</w:t>
        </w:r>
        <w:r w:rsidR="000F244A" w:rsidRPr="00C458AA">
          <w:rPr>
            <w:rStyle w:val="a5"/>
            <w:rFonts w:hint="eastAsia"/>
            <w:noProof/>
          </w:rPr>
          <w:t>工作模式</w:t>
        </w:r>
        <w:r w:rsidR="000F244A">
          <w:rPr>
            <w:noProof/>
            <w:webHidden/>
          </w:rPr>
          <w:tab/>
        </w:r>
        <w:r>
          <w:rPr>
            <w:noProof/>
            <w:webHidden/>
          </w:rPr>
          <w:fldChar w:fldCharType="begin"/>
        </w:r>
        <w:r w:rsidR="000F244A">
          <w:rPr>
            <w:noProof/>
            <w:webHidden/>
          </w:rPr>
          <w:instrText xml:space="preserve"> PAGEREF _Toc402450164 \h </w:instrText>
        </w:r>
        <w:r>
          <w:rPr>
            <w:noProof/>
            <w:webHidden/>
          </w:rPr>
        </w:r>
        <w:r>
          <w:rPr>
            <w:noProof/>
            <w:webHidden/>
          </w:rPr>
          <w:fldChar w:fldCharType="separate"/>
        </w:r>
        <w:r w:rsidR="000F244A">
          <w:rPr>
            <w:noProof/>
            <w:webHidden/>
          </w:rPr>
          <w:t>164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65" w:history="1">
        <w:r w:rsidR="000F244A" w:rsidRPr="00C458AA">
          <w:rPr>
            <w:rStyle w:val="a5"/>
            <w:noProof/>
          </w:rPr>
          <w:t>BFD Echo</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_Toc402450165 \h </w:instrText>
        </w:r>
        <w:r>
          <w:rPr>
            <w:noProof/>
            <w:webHidden/>
          </w:rPr>
        </w:r>
        <w:r>
          <w:rPr>
            <w:noProof/>
            <w:webHidden/>
          </w:rPr>
          <w:fldChar w:fldCharType="separate"/>
        </w:r>
        <w:r w:rsidR="000F244A">
          <w:rPr>
            <w:noProof/>
            <w:webHidden/>
          </w:rPr>
          <w:t>164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66"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基本功能</w:t>
        </w:r>
        <w:r w:rsidR="000F244A">
          <w:rPr>
            <w:noProof/>
            <w:webHidden/>
          </w:rPr>
          <w:tab/>
        </w:r>
        <w:r>
          <w:rPr>
            <w:noProof/>
            <w:webHidden/>
          </w:rPr>
          <w:fldChar w:fldCharType="begin"/>
        </w:r>
        <w:r w:rsidR="000F244A">
          <w:rPr>
            <w:noProof/>
            <w:webHidden/>
          </w:rPr>
          <w:instrText xml:space="preserve"> PAGEREF _Toc402450166 \h </w:instrText>
        </w:r>
        <w:r>
          <w:rPr>
            <w:noProof/>
            <w:webHidden/>
          </w:rPr>
        </w:r>
        <w:r>
          <w:rPr>
            <w:noProof/>
            <w:webHidden/>
          </w:rPr>
          <w:fldChar w:fldCharType="separate"/>
        </w:r>
        <w:r w:rsidR="000F244A">
          <w:rPr>
            <w:noProof/>
            <w:webHidden/>
          </w:rPr>
          <w:t>165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7"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检测模式</w:t>
        </w:r>
        <w:r w:rsidR="000F244A">
          <w:rPr>
            <w:noProof/>
            <w:webHidden/>
          </w:rPr>
          <w:tab/>
        </w:r>
        <w:r>
          <w:rPr>
            <w:noProof/>
            <w:webHidden/>
          </w:rPr>
          <w:fldChar w:fldCharType="begin"/>
        </w:r>
        <w:r w:rsidR="000F244A">
          <w:rPr>
            <w:noProof/>
            <w:webHidden/>
          </w:rPr>
          <w:instrText xml:space="preserve"> PAGEREF _Toc402450167 \h </w:instrText>
        </w:r>
        <w:r>
          <w:rPr>
            <w:noProof/>
            <w:webHidden/>
          </w:rPr>
        </w:r>
        <w:r>
          <w:rPr>
            <w:noProof/>
            <w:webHidden/>
          </w:rPr>
          <w:fldChar w:fldCharType="separate"/>
        </w:r>
        <w:r w:rsidR="000F244A">
          <w:rPr>
            <w:noProof/>
            <w:webHidden/>
          </w:rPr>
          <w:t>165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8"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会话参数</w:t>
        </w:r>
        <w:r w:rsidR="000F244A">
          <w:rPr>
            <w:noProof/>
            <w:webHidden/>
          </w:rPr>
          <w:tab/>
        </w:r>
        <w:r>
          <w:rPr>
            <w:noProof/>
            <w:webHidden/>
          </w:rPr>
          <w:fldChar w:fldCharType="begin"/>
        </w:r>
        <w:r w:rsidR="000F244A">
          <w:rPr>
            <w:noProof/>
            <w:webHidden/>
          </w:rPr>
          <w:instrText xml:space="preserve"> PAGEREF _Toc402450168 \h </w:instrText>
        </w:r>
        <w:r>
          <w:rPr>
            <w:noProof/>
            <w:webHidden/>
          </w:rPr>
        </w:r>
        <w:r>
          <w:rPr>
            <w:noProof/>
            <w:webHidden/>
          </w:rPr>
          <w:fldChar w:fldCharType="separate"/>
        </w:r>
        <w:r w:rsidR="000F244A">
          <w:rPr>
            <w:noProof/>
            <w:webHidden/>
          </w:rPr>
          <w:t>165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69"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w:t>
        </w:r>
        <w:r w:rsidR="000F244A" w:rsidRPr="00C458AA">
          <w:rPr>
            <w:rStyle w:val="a5"/>
            <w:noProof/>
          </w:rPr>
          <w:t>Echo</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_Toc402450169 \h </w:instrText>
        </w:r>
        <w:r>
          <w:rPr>
            <w:noProof/>
            <w:webHidden/>
          </w:rPr>
        </w:r>
        <w:r>
          <w:rPr>
            <w:noProof/>
            <w:webHidden/>
          </w:rPr>
          <w:fldChar w:fldCharType="separate"/>
        </w:r>
        <w:r w:rsidR="000F244A">
          <w:rPr>
            <w:noProof/>
            <w:webHidden/>
          </w:rPr>
          <w:t>166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0" w:history="1">
        <w:r w:rsidR="000F244A" w:rsidRPr="00C458AA">
          <w:rPr>
            <w:rStyle w:val="a5"/>
            <w:rFonts w:hint="eastAsia"/>
            <w:noProof/>
          </w:rPr>
          <w:t>指定接收</w:t>
        </w:r>
        <w:r w:rsidR="000F244A" w:rsidRPr="00C458AA">
          <w:rPr>
            <w:rStyle w:val="a5"/>
            <w:noProof/>
          </w:rPr>
          <w:t>Echo</w:t>
        </w:r>
        <w:r w:rsidR="000F244A" w:rsidRPr="00C458AA">
          <w:rPr>
            <w:rStyle w:val="a5"/>
            <w:rFonts w:hint="eastAsia"/>
            <w:noProof/>
          </w:rPr>
          <w:t>报文时间间隔</w:t>
        </w:r>
        <w:r w:rsidR="000F244A">
          <w:rPr>
            <w:noProof/>
            <w:webHidden/>
          </w:rPr>
          <w:tab/>
        </w:r>
        <w:r>
          <w:rPr>
            <w:noProof/>
            <w:webHidden/>
          </w:rPr>
          <w:fldChar w:fldCharType="begin"/>
        </w:r>
        <w:r w:rsidR="000F244A">
          <w:rPr>
            <w:noProof/>
            <w:webHidden/>
          </w:rPr>
          <w:instrText xml:space="preserve"> PAGEREF _Toc402450170 \h </w:instrText>
        </w:r>
        <w:r>
          <w:rPr>
            <w:noProof/>
            <w:webHidden/>
          </w:rPr>
        </w:r>
        <w:r>
          <w:rPr>
            <w:noProof/>
            <w:webHidden/>
          </w:rPr>
          <w:fldChar w:fldCharType="separate"/>
        </w:r>
        <w:r w:rsidR="000F244A">
          <w:rPr>
            <w:noProof/>
            <w:webHidden/>
          </w:rPr>
          <w:t>166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1" w:history="1">
        <w:r w:rsidR="000F244A" w:rsidRPr="00C458AA">
          <w:rPr>
            <w:rStyle w:val="a5"/>
            <w:rFonts w:hint="eastAsia"/>
            <w:noProof/>
          </w:rPr>
          <w:t>配置</w:t>
        </w:r>
        <w:r w:rsidR="000F244A" w:rsidRPr="00C458AA">
          <w:rPr>
            <w:rStyle w:val="a5"/>
            <w:noProof/>
          </w:rPr>
          <w:t>Echo</w:t>
        </w:r>
        <w:r w:rsidR="000F244A" w:rsidRPr="00C458AA">
          <w:rPr>
            <w:rStyle w:val="a5"/>
            <w:rFonts w:hint="eastAsia"/>
            <w:noProof/>
          </w:rPr>
          <w:t>报文的源</w:t>
        </w:r>
        <w:r w:rsidR="000F244A" w:rsidRPr="00C458AA">
          <w:rPr>
            <w:rStyle w:val="a5"/>
            <w:noProof/>
          </w:rPr>
          <w:t>IP</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_Toc402450171 \h </w:instrText>
        </w:r>
        <w:r>
          <w:rPr>
            <w:noProof/>
            <w:webHidden/>
          </w:rPr>
        </w:r>
        <w:r>
          <w:rPr>
            <w:noProof/>
            <w:webHidden/>
          </w:rPr>
          <w:fldChar w:fldCharType="separate"/>
        </w:r>
        <w:r w:rsidR="000F244A">
          <w:rPr>
            <w:noProof/>
            <w:webHidden/>
          </w:rPr>
          <w:t>166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72"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与路由协议联动</w:t>
        </w:r>
        <w:r w:rsidR="000F244A">
          <w:rPr>
            <w:noProof/>
            <w:webHidden/>
          </w:rPr>
          <w:tab/>
        </w:r>
        <w:r>
          <w:rPr>
            <w:noProof/>
            <w:webHidden/>
          </w:rPr>
          <w:fldChar w:fldCharType="begin"/>
        </w:r>
        <w:r w:rsidR="000F244A">
          <w:rPr>
            <w:noProof/>
            <w:webHidden/>
          </w:rPr>
          <w:instrText xml:space="preserve"> PAGEREF _Toc402450172 \h </w:instrText>
        </w:r>
        <w:r>
          <w:rPr>
            <w:noProof/>
            <w:webHidden/>
          </w:rPr>
        </w:r>
        <w:r>
          <w:rPr>
            <w:noProof/>
            <w:webHidden/>
          </w:rPr>
          <w:fldChar w:fldCharType="separate"/>
        </w:r>
        <w:r w:rsidR="000F244A">
          <w:rPr>
            <w:noProof/>
            <w:webHidden/>
          </w:rPr>
          <w:t>166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3"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与</w:t>
        </w:r>
        <w:r w:rsidR="000F244A" w:rsidRPr="00C458AA">
          <w:rPr>
            <w:rStyle w:val="a5"/>
            <w:noProof/>
          </w:rPr>
          <w:t xml:space="preserve"> </w:t>
        </w:r>
        <w:r w:rsidR="000F244A" w:rsidRPr="00C458AA">
          <w:rPr>
            <w:rStyle w:val="a5"/>
            <w:rFonts w:hint="eastAsia"/>
            <w:noProof/>
          </w:rPr>
          <w:t>静态路由联动</w:t>
        </w:r>
        <w:r w:rsidR="000F244A">
          <w:rPr>
            <w:noProof/>
            <w:webHidden/>
          </w:rPr>
          <w:tab/>
        </w:r>
        <w:r>
          <w:rPr>
            <w:noProof/>
            <w:webHidden/>
          </w:rPr>
          <w:fldChar w:fldCharType="begin"/>
        </w:r>
        <w:r w:rsidR="000F244A">
          <w:rPr>
            <w:noProof/>
            <w:webHidden/>
          </w:rPr>
          <w:instrText xml:space="preserve"> PAGEREF _Toc402450173 \h </w:instrText>
        </w:r>
        <w:r>
          <w:rPr>
            <w:noProof/>
            <w:webHidden/>
          </w:rPr>
        </w:r>
        <w:r>
          <w:rPr>
            <w:noProof/>
            <w:webHidden/>
          </w:rPr>
          <w:fldChar w:fldCharType="separate"/>
        </w:r>
        <w:r w:rsidR="000F244A">
          <w:rPr>
            <w:noProof/>
            <w:webHidden/>
          </w:rPr>
          <w:t>166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4"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与</w:t>
        </w:r>
        <w:r w:rsidR="000F244A" w:rsidRPr="00C458AA">
          <w:rPr>
            <w:rStyle w:val="a5"/>
            <w:noProof/>
          </w:rPr>
          <w:t xml:space="preserve"> OSPF</w:t>
        </w:r>
        <w:r w:rsidR="000F244A" w:rsidRPr="00C458AA">
          <w:rPr>
            <w:rStyle w:val="a5"/>
            <w:rFonts w:hint="eastAsia"/>
            <w:noProof/>
          </w:rPr>
          <w:t>联动</w:t>
        </w:r>
        <w:r w:rsidR="000F244A">
          <w:rPr>
            <w:noProof/>
            <w:webHidden/>
          </w:rPr>
          <w:tab/>
        </w:r>
        <w:r>
          <w:rPr>
            <w:noProof/>
            <w:webHidden/>
          </w:rPr>
          <w:fldChar w:fldCharType="begin"/>
        </w:r>
        <w:r w:rsidR="000F244A">
          <w:rPr>
            <w:noProof/>
            <w:webHidden/>
          </w:rPr>
          <w:instrText xml:space="preserve"> PAGEREF _Toc402450174 \h </w:instrText>
        </w:r>
        <w:r>
          <w:rPr>
            <w:noProof/>
            <w:webHidden/>
          </w:rPr>
        </w:r>
        <w:r>
          <w:rPr>
            <w:noProof/>
            <w:webHidden/>
          </w:rPr>
          <w:fldChar w:fldCharType="separate"/>
        </w:r>
        <w:r w:rsidR="000F244A">
          <w:rPr>
            <w:noProof/>
            <w:webHidden/>
          </w:rPr>
          <w:t>167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5" w:history="1">
        <w:r w:rsidR="000F244A" w:rsidRPr="00C458AA">
          <w:rPr>
            <w:rStyle w:val="a5"/>
            <w:rFonts w:hint="eastAsia"/>
            <w:noProof/>
          </w:rPr>
          <w:t>配置</w:t>
        </w:r>
        <w:r w:rsidR="000F244A" w:rsidRPr="00C458AA">
          <w:rPr>
            <w:rStyle w:val="a5"/>
            <w:noProof/>
          </w:rPr>
          <w:t>BFD</w:t>
        </w:r>
        <w:r w:rsidR="000F244A" w:rsidRPr="00C458AA">
          <w:rPr>
            <w:rStyle w:val="a5"/>
            <w:rFonts w:hint="eastAsia"/>
            <w:noProof/>
          </w:rPr>
          <w:t>与</w:t>
        </w:r>
        <w:r w:rsidR="000F244A" w:rsidRPr="00C458AA">
          <w:rPr>
            <w:rStyle w:val="a5"/>
            <w:noProof/>
          </w:rPr>
          <w:t xml:space="preserve"> BGP</w:t>
        </w:r>
        <w:r w:rsidR="000F244A" w:rsidRPr="00C458AA">
          <w:rPr>
            <w:rStyle w:val="a5"/>
            <w:rFonts w:hint="eastAsia"/>
            <w:noProof/>
          </w:rPr>
          <w:t>联动</w:t>
        </w:r>
        <w:r w:rsidR="000F244A">
          <w:rPr>
            <w:noProof/>
            <w:webHidden/>
          </w:rPr>
          <w:tab/>
        </w:r>
        <w:r>
          <w:rPr>
            <w:noProof/>
            <w:webHidden/>
          </w:rPr>
          <w:fldChar w:fldCharType="begin"/>
        </w:r>
        <w:r w:rsidR="000F244A">
          <w:rPr>
            <w:noProof/>
            <w:webHidden/>
          </w:rPr>
          <w:instrText xml:space="preserve"> PAGEREF _Toc402450175 \h </w:instrText>
        </w:r>
        <w:r>
          <w:rPr>
            <w:noProof/>
            <w:webHidden/>
          </w:rPr>
        </w:r>
        <w:r>
          <w:rPr>
            <w:noProof/>
            <w:webHidden/>
          </w:rPr>
          <w:fldChar w:fldCharType="separate"/>
        </w:r>
        <w:r w:rsidR="000F244A">
          <w:rPr>
            <w:noProof/>
            <w:webHidden/>
          </w:rPr>
          <w:t>167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76" w:history="1">
        <w:r w:rsidR="000F244A" w:rsidRPr="00C458AA">
          <w:rPr>
            <w:rStyle w:val="a5"/>
            <w:rFonts w:hint="eastAsia"/>
            <w:noProof/>
          </w:rPr>
          <w:t>显示</w:t>
        </w:r>
        <w:r w:rsidR="000F244A" w:rsidRPr="00C458AA">
          <w:rPr>
            <w:rStyle w:val="a5"/>
            <w:noProof/>
          </w:rPr>
          <w:t>BFD</w:t>
        </w:r>
        <w:r w:rsidR="000F244A" w:rsidRPr="00C458AA">
          <w:rPr>
            <w:rStyle w:val="a5"/>
            <w:rFonts w:hint="eastAsia"/>
            <w:noProof/>
          </w:rPr>
          <w:t>会话信息</w:t>
        </w:r>
        <w:r w:rsidR="000F244A">
          <w:rPr>
            <w:noProof/>
            <w:webHidden/>
          </w:rPr>
          <w:tab/>
        </w:r>
        <w:r>
          <w:rPr>
            <w:noProof/>
            <w:webHidden/>
          </w:rPr>
          <w:fldChar w:fldCharType="begin"/>
        </w:r>
        <w:r w:rsidR="000F244A">
          <w:rPr>
            <w:noProof/>
            <w:webHidden/>
          </w:rPr>
          <w:instrText xml:space="preserve"> PAGEREF _Toc402450176 \h </w:instrText>
        </w:r>
        <w:r>
          <w:rPr>
            <w:noProof/>
            <w:webHidden/>
          </w:rPr>
        </w:r>
        <w:r>
          <w:rPr>
            <w:noProof/>
            <w:webHidden/>
          </w:rPr>
          <w:fldChar w:fldCharType="separate"/>
        </w:r>
        <w:r w:rsidR="000F244A">
          <w:rPr>
            <w:noProof/>
            <w:webHidden/>
          </w:rPr>
          <w:t>167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77" w:history="1">
        <w:r w:rsidR="000F244A" w:rsidRPr="00C458AA">
          <w:rPr>
            <w:rStyle w:val="a5"/>
            <w:rFonts w:hint="eastAsia"/>
            <w:noProof/>
          </w:rPr>
          <w:t>路由配置举例</w:t>
        </w:r>
        <w:r w:rsidR="000F244A">
          <w:rPr>
            <w:noProof/>
            <w:webHidden/>
          </w:rPr>
          <w:tab/>
        </w:r>
        <w:r>
          <w:rPr>
            <w:noProof/>
            <w:webHidden/>
          </w:rPr>
          <w:fldChar w:fldCharType="begin"/>
        </w:r>
        <w:r w:rsidR="000F244A">
          <w:rPr>
            <w:noProof/>
            <w:webHidden/>
          </w:rPr>
          <w:instrText xml:space="preserve"> PAGEREF _Toc402450177 \h </w:instrText>
        </w:r>
        <w:r>
          <w:rPr>
            <w:noProof/>
            <w:webHidden/>
          </w:rPr>
        </w:r>
        <w:r>
          <w:rPr>
            <w:noProof/>
            <w:webHidden/>
          </w:rPr>
          <w:fldChar w:fldCharType="separate"/>
        </w:r>
        <w:r w:rsidR="000F244A">
          <w:rPr>
            <w:noProof/>
            <w:webHidden/>
          </w:rPr>
          <w:t>167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78"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关闭静态路由查询功能配置举例</w:t>
        </w:r>
        <w:r w:rsidR="000F244A">
          <w:rPr>
            <w:noProof/>
            <w:webHidden/>
          </w:rPr>
          <w:tab/>
        </w:r>
        <w:r>
          <w:rPr>
            <w:noProof/>
            <w:webHidden/>
          </w:rPr>
          <w:fldChar w:fldCharType="begin"/>
        </w:r>
        <w:r w:rsidR="000F244A">
          <w:rPr>
            <w:noProof/>
            <w:webHidden/>
          </w:rPr>
          <w:instrText xml:space="preserve"> PAGEREF _Toc402450178 \h </w:instrText>
        </w:r>
        <w:r>
          <w:rPr>
            <w:noProof/>
            <w:webHidden/>
          </w:rPr>
        </w:r>
        <w:r>
          <w:rPr>
            <w:noProof/>
            <w:webHidden/>
          </w:rPr>
          <w:fldChar w:fldCharType="separate"/>
        </w:r>
        <w:r w:rsidR="000F244A">
          <w:rPr>
            <w:noProof/>
            <w:webHidden/>
          </w:rPr>
          <w:t>168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79"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_Toc402450179 \h </w:instrText>
        </w:r>
        <w:r>
          <w:rPr>
            <w:noProof/>
            <w:webHidden/>
          </w:rPr>
        </w:r>
        <w:r>
          <w:rPr>
            <w:noProof/>
            <w:webHidden/>
          </w:rPr>
          <w:fldChar w:fldCharType="separate"/>
        </w:r>
        <w:r w:rsidR="000F244A">
          <w:rPr>
            <w:noProof/>
            <w:webHidden/>
          </w:rPr>
          <w:t>168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80" w:history="1">
        <w:r w:rsidR="000F244A" w:rsidRPr="00C458AA">
          <w:rPr>
            <w:rStyle w:val="a5"/>
            <w:rFonts w:hint="eastAsia"/>
            <w:noProof/>
          </w:rPr>
          <w:t>多</w:t>
        </w:r>
        <w:r w:rsidR="000F244A" w:rsidRPr="00C458AA">
          <w:rPr>
            <w:rStyle w:val="a5"/>
            <w:noProof/>
          </w:rPr>
          <w:t>VR</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_Toc402450180 \h </w:instrText>
        </w:r>
        <w:r>
          <w:rPr>
            <w:noProof/>
            <w:webHidden/>
          </w:rPr>
        </w:r>
        <w:r>
          <w:rPr>
            <w:noProof/>
            <w:webHidden/>
          </w:rPr>
          <w:fldChar w:fldCharType="separate"/>
        </w:r>
        <w:r w:rsidR="000F244A">
          <w:rPr>
            <w:noProof/>
            <w:webHidden/>
          </w:rPr>
          <w:t>169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1" w:history="1">
        <w:r w:rsidR="000F244A" w:rsidRPr="00C458AA">
          <w:rPr>
            <w:rStyle w:val="a5"/>
            <w:rFonts w:hint="eastAsia"/>
            <w:noProof/>
          </w:rPr>
          <w:t>多</w:t>
        </w:r>
        <w:r w:rsidR="000F244A" w:rsidRPr="00C458AA">
          <w:rPr>
            <w:rStyle w:val="a5"/>
            <w:noProof/>
          </w:rPr>
          <w:t>VR</w:t>
        </w:r>
        <w:r w:rsidR="000F244A" w:rsidRPr="00C458AA">
          <w:rPr>
            <w:rStyle w:val="a5"/>
            <w:rFonts w:hint="eastAsia"/>
            <w:noProof/>
          </w:rPr>
          <w:t>独立转发</w:t>
        </w:r>
        <w:r w:rsidR="000F244A">
          <w:rPr>
            <w:noProof/>
            <w:webHidden/>
          </w:rPr>
          <w:tab/>
        </w:r>
        <w:r>
          <w:rPr>
            <w:noProof/>
            <w:webHidden/>
          </w:rPr>
          <w:fldChar w:fldCharType="begin"/>
        </w:r>
        <w:r w:rsidR="000F244A">
          <w:rPr>
            <w:noProof/>
            <w:webHidden/>
          </w:rPr>
          <w:instrText xml:space="preserve"> PAGEREF _Toc402450181 \h </w:instrText>
        </w:r>
        <w:r>
          <w:rPr>
            <w:noProof/>
            <w:webHidden/>
          </w:rPr>
        </w:r>
        <w:r>
          <w:rPr>
            <w:noProof/>
            <w:webHidden/>
          </w:rPr>
          <w:fldChar w:fldCharType="separate"/>
        </w:r>
        <w:r w:rsidR="000F244A">
          <w:rPr>
            <w:noProof/>
            <w:webHidden/>
          </w:rPr>
          <w:t>169</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2" w:history="1">
        <w:r w:rsidR="000F244A" w:rsidRPr="00C458AA">
          <w:rPr>
            <w:rStyle w:val="a5"/>
            <w:rFonts w:hint="eastAsia"/>
            <w:noProof/>
          </w:rPr>
          <w:t>跨</w:t>
        </w:r>
        <w:r w:rsidR="000F244A" w:rsidRPr="00C458AA">
          <w:rPr>
            <w:rStyle w:val="a5"/>
            <w:noProof/>
          </w:rPr>
          <w:t>VR</w:t>
        </w:r>
        <w:r w:rsidR="000F244A" w:rsidRPr="00C458AA">
          <w:rPr>
            <w:rStyle w:val="a5"/>
            <w:rFonts w:hint="eastAsia"/>
            <w:noProof/>
          </w:rPr>
          <w:t>转发</w:t>
        </w:r>
        <w:r w:rsidR="000F244A">
          <w:rPr>
            <w:noProof/>
            <w:webHidden/>
          </w:rPr>
          <w:tab/>
        </w:r>
        <w:r>
          <w:rPr>
            <w:noProof/>
            <w:webHidden/>
          </w:rPr>
          <w:fldChar w:fldCharType="begin"/>
        </w:r>
        <w:r w:rsidR="000F244A">
          <w:rPr>
            <w:noProof/>
            <w:webHidden/>
          </w:rPr>
          <w:instrText xml:space="preserve"> PAGEREF _Toc402450182 \h </w:instrText>
        </w:r>
        <w:r>
          <w:rPr>
            <w:noProof/>
            <w:webHidden/>
          </w:rPr>
        </w:r>
        <w:r>
          <w:rPr>
            <w:noProof/>
            <w:webHidden/>
          </w:rPr>
          <w:fldChar w:fldCharType="separate"/>
        </w:r>
        <w:r w:rsidR="000F244A">
          <w:rPr>
            <w:noProof/>
            <w:webHidden/>
          </w:rPr>
          <w:t>170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83" w:history="1">
        <w:r w:rsidR="000F244A" w:rsidRPr="00C458AA">
          <w:rPr>
            <w:rStyle w:val="a5"/>
            <w:rFonts w:hint="eastAsia"/>
            <w:noProof/>
          </w:rPr>
          <w:t>静态组播路由配置举例</w:t>
        </w:r>
        <w:r w:rsidR="000F244A">
          <w:rPr>
            <w:noProof/>
            <w:webHidden/>
          </w:rPr>
          <w:tab/>
        </w:r>
        <w:r>
          <w:rPr>
            <w:noProof/>
            <w:webHidden/>
          </w:rPr>
          <w:fldChar w:fldCharType="begin"/>
        </w:r>
        <w:r w:rsidR="000F244A">
          <w:rPr>
            <w:noProof/>
            <w:webHidden/>
          </w:rPr>
          <w:instrText xml:space="preserve"> PAGEREF _Toc402450183 \h </w:instrText>
        </w:r>
        <w:r>
          <w:rPr>
            <w:noProof/>
            <w:webHidden/>
          </w:rPr>
        </w:r>
        <w:r>
          <w:rPr>
            <w:noProof/>
            <w:webHidden/>
          </w:rPr>
          <w:fldChar w:fldCharType="separate"/>
        </w:r>
        <w:r w:rsidR="000F244A">
          <w:rPr>
            <w:noProof/>
            <w:webHidden/>
          </w:rPr>
          <w:t>172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4"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_Toc402450184 \h </w:instrText>
        </w:r>
        <w:r>
          <w:rPr>
            <w:noProof/>
            <w:webHidden/>
          </w:rPr>
        </w:r>
        <w:r>
          <w:rPr>
            <w:noProof/>
            <w:webHidden/>
          </w:rPr>
          <w:fldChar w:fldCharType="separate"/>
        </w:r>
        <w:r w:rsidR="000F244A">
          <w:rPr>
            <w:noProof/>
            <w:webHidden/>
          </w:rPr>
          <w:t>172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5"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_Toc402450185 \h </w:instrText>
        </w:r>
        <w:r>
          <w:rPr>
            <w:noProof/>
            <w:webHidden/>
          </w:rPr>
        </w:r>
        <w:r>
          <w:rPr>
            <w:noProof/>
            <w:webHidden/>
          </w:rPr>
          <w:fldChar w:fldCharType="separate"/>
        </w:r>
        <w:r w:rsidR="000F244A">
          <w:rPr>
            <w:noProof/>
            <w:webHidden/>
          </w:rPr>
          <w:t>172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86" w:history="1">
        <w:r w:rsidR="000F244A" w:rsidRPr="00C458AA">
          <w:rPr>
            <w:rStyle w:val="a5"/>
            <w:noProof/>
          </w:rPr>
          <w:t>IGMP Proxy</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_Toc402450186 \h </w:instrText>
        </w:r>
        <w:r>
          <w:rPr>
            <w:noProof/>
            <w:webHidden/>
          </w:rPr>
        </w:r>
        <w:r>
          <w:rPr>
            <w:noProof/>
            <w:webHidden/>
          </w:rPr>
          <w:fldChar w:fldCharType="separate"/>
        </w:r>
        <w:r w:rsidR="000F244A">
          <w:rPr>
            <w:noProof/>
            <w:webHidden/>
          </w:rPr>
          <w:t>173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7"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_Toc402450187 \h </w:instrText>
        </w:r>
        <w:r>
          <w:rPr>
            <w:noProof/>
            <w:webHidden/>
          </w:rPr>
        </w:r>
        <w:r>
          <w:rPr>
            <w:noProof/>
            <w:webHidden/>
          </w:rPr>
          <w:fldChar w:fldCharType="separate"/>
        </w:r>
        <w:r w:rsidR="000F244A">
          <w:rPr>
            <w:noProof/>
            <w:webHidden/>
          </w:rPr>
          <w:t>173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88"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_Toc402450188 \h </w:instrText>
        </w:r>
        <w:r>
          <w:rPr>
            <w:noProof/>
            <w:webHidden/>
          </w:rPr>
        </w:r>
        <w:r>
          <w:rPr>
            <w:noProof/>
            <w:webHidden/>
          </w:rPr>
          <w:fldChar w:fldCharType="separate"/>
        </w:r>
        <w:r w:rsidR="000F244A">
          <w:rPr>
            <w:noProof/>
            <w:webHidden/>
          </w:rPr>
          <w:t>174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89" w:history="1">
        <w:r w:rsidR="000F244A" w:rsidRPr="00C458AA">
          <w:rPr>
            <w:rStyle w:val="a5"/>
            <w:noProof/>
          </w:rPr>
          <w:t>IGMP Snooping</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_Toc402450189 \h </w:instrText>
        </w:r>
        <w:r>
          <w:rPr>
            <w:noProof/>
            <w:webHidden/>
          </w:rPr>
        </w:r>
        <w:r>
          <w:rPr>
            <w:noProof/>
            <w:webHidden/>
          </w:rPr>
          <w:fldChar w:fldCharType="separate"/>
        </w:r>
        <w:r w:rsidR="000F244A">
          <w:rPr>
            <w:noProof/>
            <w:webHidden/>
          </w:rPr>
          <w:t>175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90"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_Toc402450190 \h </w:instrText>
        </w:r>
        <w:r>
          <w:rPr>
            <w:noProof/>
            <w:webHidden/>
          </w:rPr>
        </w:r>
        <w:r>
          <w:rPr>
            <w:noProof/>
            <w:webHidden/>
          </w:rPr>
          <w:fldChar w:fldCharType="separate"/>
        </w:r>
        <w:r w:rsidR="000F244A">
          <w:rPr>
            <w:noProof/>
            <w:webHidden/>
          </w:rPr>
          <w:t>175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91"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_Toc402450191 \h </w:instrText>
        </w:r>
        <w:r>
          <w:rPr>
            <w:noProof/>
            <w:webHidden/>
          </w:rPr>
        </w:r>
        <w:r>
          <w:rPr>
            <w:noProof/>
            <w:webHidden/>
          </w:rPr>
          <w:fldChar w:fldCharType="separate"/>
        </w:r>
        <w:r w:rsidR="000F244A">
          <w:rPr>
            <w:noProof/>
            <w:webHidden/>
          </w:rPr>
          <w:t>175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92" w:history="1">
        <w:r w:rsidR="000F244A" w:rsidRPr="00C458AA">
          <w:rPr>
            <w:rStyle w:val="a5"/>
            <w:noProof/>
          </w:rPr>
          <w:t>BFD</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_Toc402450192 \h </w:instrText>
        </w:r>
        <w:r>
          <w:rPr>
            <w:noProof/>
            <w:webHidden/>
          </w:rPr>
        </w:r>
        <w:r>
          <w:rPr>
            <w:noProof/>
            <w:webHidden/>
          </w:rPr>
          <w:fldChar w:fldCharType="separate"/>
        </w:r>
        <w:r w:rsidR="000F244A">
          <w:rPr>
            <w:noProof/>
            <w:webHidden/>
          </w:rPr>
          <w:t>177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93"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_Toc402450193 \h </w:instrText>
        </w:r>
        <w:r>
          <w:rPr>
            <w:noProof/>
            <w:webHidden/>
          </w:rPr>
        </w:r>
        <w:r>
          <w:rPr>
            <w:noProof/>
            <w:webHidden/>
          </w:rPr>
          <w:fldChar w:fldCharType="separate"/>
        </w:r>
        <w:r w:rsidR="000F244A">
          <w:rPr>
            <w:noProof/>
            <w:webHidden/>
          </w:rPr>
          <w:t>177</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94"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_Toc402450194 \h </w:instrText>
        </w:r>
        <w:r>
          <w:rPr>
            <w:noProof/>
            <w:webHidden/>
          </w:rPr>
        </w:r>
        <w:r>
          <w:rPr>
            <w:noProof/>
            <w:webHidden/>
          </w:rPr>
          <w:fldChar w:fldCharType="separate"/>
        </w:r>
        <w:r w:rsidR="000F244A">
          <w:rPr>
            <w:noProof/>
            <w:webHidden/>
          </w:rPr>
          <w:t>177</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50195" w:history="1">
        <w:r w:rsidR="000F244A" w:rsidRPr="00C458AA">
          <w:rPr>
            <w:rStyle w:val="a5"/>
            <w:rFonts w:hint="eastAsia"/>
            <w:noProof/>
          </w:rPr>
          <w:t>第</w:t>
        </w:r>
        <w:r w:rsidR="000F244A" w:rsidRPr="00C458AA">
          <w:rPr>
            <w:rStyle w:val="a5"/>
            <w:noProof/>
          </w:rPr>
          <w:t>11</w:t>
        </w:r>
        <w:r w:rsidR="000F244A" w:rsidRPr="00C458AA">
          <w:rPr>
            <w:rStyle w:val="a5"/>
            <w:rFonts w:hint="eastAsia"/>
            <w:noProof/>
          </w:rPr>
          <w:t>章</w:t>
        </w:r>
        <w:r w:rsidR="000F244A" w:rsidRPr="00C458AA">
          <w:rPr>
            <w:rStyle w:val="a5"/>
            <w:noProof/>
          </w:rPr>
          <w:t xml:space="preserve"> </w:t>
        </w:r>
        <w:r w:rsidR="000F244A" w:rsidRPr="00C458AA">
          <w:rPr>
            <w:rStyle w:val="a5"/>
            <w:rFonts w:hint="eastAsia"/>
            <w:noProof/>
          </w:rPr>
          <w:t>交换</w:t>
        </w:r>
        <w:r w:rsidR="000F244A">
          <w:rPr>
            <w:noProof/>
            <w:webHidden/>
          </w:rPr>
          <w:tab/>
        </w:r>
        <w:r>
          <w:rPr>
            <w:noProof/>
            <w:webHidden/>
          </w:rPr>
          <w:fldChar w:fldCharType="begin"/>
        </w:r>
        <w:r w:rsidR="000F244A">
          <w:rPr>
            <w:noProof/>
            <w:webHidden/>
          </w:rPr>
          <w:instrText xml:space="preserve"> PAGEREF _Toc402450195 \h </w:instrText>
        </w:r>
        <w:r>
          <w:rPr>
            <w:noProof/>
            <w:webHidden/>
          </w:rPr>
        </w:r>
        <w:r>
          <w:rPr>
            <w:noProof/>
            <w:webHidden/>
          </w:rPr>
          <w:fldChar w:fldCharType="separate"/>
        </w:r>
        <w:r w:rsidR="000F244A">
          <w:rPr>
            <w:noProof/>
            <w:webHidden/>
          </w:rPr>
          <w:t>180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96" w:history="1">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_Toc402450196 \h </w:instrText>
        </w:r>
        <w:r>
          <w:rPr>
            <w:noProof/>
            <w:webHidden/>
          </w:rPr>
        </w:r>
        <w:r>
          <w:rPr>
            <w:noProof/>
            <w:webHidden/>
          </w:rPr>
          <w:fldChar w:fldCharType="separate"/>
        </w:r>
        <w:r w:rsidR="000F244A">
          <w:rPr>
            <w:noProof/>
            <w:webHidden/>
          </w:rPr>
          <w:t>180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197" w:history="1">
        <w:r w:rsidR="000F244A" w:rsidRPr="00C458AA">
          <w:rPr>
            <w:rStyle w:val="a5"/>
            <w:noProof/>
          </w:rPr>
          <w:t>VLAN</w:t>
        </w:r>
        <w:r w:rsidR="000F244A">
          <w:rPr>
            <w:noProof/>
            <w:webHidden/>
          </w:rPr>
          <w:tab/>
        </w:r>
        <w:r>
          <w:rPr>
            <w:noProof/>
            <w:webHidden/>
          </w:rPr>
          <w:fldChar w:fldCharType="begin"/>
        </w:r>
        <w:r w:rsidR="000F244A">
          <w:rPr>
            <w:noProof/>
            <w:webHidden/>
          </w:rPr>
          <w:instrText xml:space="preserve"> PAGEREF _Toc402450197 \h </w:instrText>
        </w:r>
        <w:r>
          <w:rPr>
            <w:noProof/>
            <w:webHidden/>
          </w:rPr>
        </w:r>
        <w:r>
          <w:rPr>
            <w:noProof/>
            <w:webHidden/>
          </w:rPr>
          <w:fldChar w:fldCharType="separate"/>
        </w:r>
        <w:r w:rsidR="000F244A">
          <w:rPr>
            <w:noProof/>
            <w:webHidden/>
          </w:rPr>
          <w:t>180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198" w:history="1">
        <w:r w:rsidR="000F244A" w:rsidRPr="00C458AA">
          <w:rPr>
            <w:rStyle w:val="a5"/>
            <w:rFonts w:hint="eastAsia"/>
            <w:noProof/>
          </w:rPr>
          <w:t>配置</w:t>
        </w:r>
        <w:r w:rsidR="000F244A" w:rsidRPr="00C458AA">
          <w:rPr>
            <w:rStyle w:val="a5"/>
            <w:noProof/>
          </w:rPr>
          <w:t>VLAN</w:t>
        </w:r>
        <w:r w:rsidR="000F244A">
          <w:rPr>
            <w:noProof/>
            <w:webHidden/>
          </w:rPr>
          <w:tab/>
        </w:r>
        <w:r>
          <w:rPr>
            <w:noProof/>
            <w:webHidden/>
          </w:rPr>
          <w:fldChar w:fldCharType="begin"/>
        </w:r>
        <w:r w:rsidR="000F244A">
          <w:rPr>
            <w:noProof/>
            <w:webHidden/>
          </w:rPr>
          <w:instrText xml:space="preserve"> PAGEREF _Toc402450198 \h </w:instrText>
        </w:r>
        <w:r>
          <w:rPr>
            <w:noProof/>
            <w:webHidden/>
          </w:rPr>
        </w:r>
        <w:r>
          <w:rPr>
            <w:noProof/>
            <w:webHidden/>
          </w:rPr>
          <w:fldChar w:fldCharType="separate"/>
        </w:r>
        <w:r w:rsidR="000F244A">
          <w:rPr>
            <w:noProof/>
            <w:webHidden/>
          </w:rPr>
          <w:t>180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199" w:history="1">
        <w:r w:rsidR="000F244A" w:rsidRPr="00C458AA">
          <w:rPr>
            <w:rStyle w:val="a5"/>
            <w:rFonts w:hint="eastAsia"/>
            <w:noProof/>
          </w:rPr>
          <w:t>创建</w:t>
        </w:r>
        <w:r w:rsidR="000F244A" w:rsidRPr="00C458AA">
          <w:rPr>
            <w:rStyle w:val="a5"/>
            <w:noProof/>
          </w:rPr>
          <w:t>VLAN</w:t>
        </w:r>
        <w:r w:rsidR="000F244A">
          <w:rPr>
            <w:noProof/>
            <w:webHidden/>
          </w:rPr>
          <w:tab/>
        </w:r>
        <w:r>
          <w:rPr>
            <w:noProof/>
            <w:webHidden/>
          </w:rPr>
          <w:fldChar w:fldCharType="begin"/>
        </w:r>
        <w:r w:rsidR="000F244A">
          <w:rPr>
            <w:noProof/>
            <w:webHidden/>
          </w:rPr>
          <w:instrText xml:space="preserve"> PAGEREF _Toc402450199 \h </w:instrText>
        </w:r>
        <w:r>
          <w:rPr>
            <w:noProof/>
            <w:webHidden/>
          </w:rPr>
        </w:r>
        <w:r>
          <w:rPr>
            <w:noProof/>
            <w:webHidden/>
          </w:rPr>
          <w:fldChar w:fldCharType="separate"/>
        </w:r>
        <w:r w:rsidR="000F244A">
          <w:rPr>
            <w:noProof/>
            <w:webHidden/>
          </w:rPr>
          <w:t>181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00" w:history="1">
        <w:r w:rsidR="000F244A" w:rsidRPr="00C458AA">
          <w:rPr>
            <w:rStyle w:val="a5"/>
            <w:rFonts w:hint="eastAsia"/>
            <w:noProof/>
          </w:rPr>
          <w:t>配置接口类型及其所属</w:t>
        </w:r>
        <w:r w:rsidR="000F244A" w:rsidRPr="00C458AA">
          <w:rPr>
            <w:rStyle w:val="a5"/>
            <w:noProof/>
          </w:rPr>
          <w:t>VLAN</w:t>
        </w:r>
        <w:r w:rsidR="000F244A">
          <w:rPr>
            <w:noProof/>
            <w:webHidden/>
          </w:rPr>
          <w:tab/>
        </w:r>
        <w:r>
          <w:rPr>
            <w:noProof/>
            <w:webHidden/>
          </w:rPr>
          <w:fldChar w:fldCharType="begin"/>
        </w:r>
        <w:r w:rsidR="000F244A">
          <w:rPr>
            <w:noProof/>
            <w:webHidden/>
          </w:rPr>
          <w:instrText xml:space="preserve"> PAGEREF _Toc402450200 \h </w:instrText>
        </w:r>
        <w:r>
          <w:rPr>
            <w:noProof/>
            <w:webHidden/>
          </w:rPr>
        </w:r>
        <w:r>
          <w:rPr>
            <w:noProof/>
            <w:webHidden/>
          </w:rPr>
          <w:fldChar w:fldCharType="separate"/>
        </w:r>
        <w:r w:rsidR="000F244A">
          <w:rPr>
            <w:noProof/>
            <w:webHidden/>
          </w:rPr>
          <w:t>181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01" w:history="1">
        <w:r w:rsidR="000F244A" w:rsidRPr="00C458AA">
          <w:rPr>
            <w:rStyle w:val="a5"/>
            <w:rFonts w:hint="eastAsia"/>
            <w:noProof/>
          </w:rPr>
          <w:t>创建</w:t>
        </w:r>
        <w:r w:rsidR="000F244A" w:rsidRPr="00C458AA">
          <w:rPr>
            <w:rStyle w:val="a5"/>
            <w:noProof/>
          </w:rPr>
          <w:t>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_Toc402450201 \h </w:instrText>
        </w:r>
        <w:r>
          <w:rPr>
            <w:noProof/>
            <w:webHidden/>
          </w:rPr>
        </w:r>
        <w:r>
          <w:rPr>
            <w:noProof/>
            <w:webHidden/>
          </w:rPr>
          <w:fldChar w:fldCharType="separate"/>
        </w:r>
        <w:r w:rsidR="000F244A">
          <w:rPr>
            <w:noProof/>
            <w:webHidden/>
          </w:rPr>
          <w:t>181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02" w:history="1">
        <w:r w:rsidR="000F244A" w:rsidRPr="00C458AA">
          <w:rPr>
            <w:rStyle w:val="a5"/>
            <w:rFonts w:hint="eastAsia"/>
            <w:noProof/>
          </w:rPr>
          <w:t>查看</w:t>
        </w:r>
        <w:r w:rsidR="000F244A" w:rsidRPr="00C458AA">
          <w:rPr>
            <w:rStyle w:val="a5"/>
            <w:noProof/>
          </w:rPr>
          <w:t>VLAN</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_Toc402450202 \h </w:instrText>
        </w:r>
        <w:r>
          <w:rPr>
            <w:noProof/>
            <w:webHidden/>
          </w:rPr>
        </w:r>
        <w:r>
          <w:rPr>
            <w:noProof/>
            <w:webHidden/>
          </w:rPr>
          <w:fldChar w:fldCharType="separate"/>
        </w:r>
        <w:r w:rsidR="000F244A">
          <w:rPr>
            <w:noProof/>
            <w:webHidden/>
          </w:rPr>
          <w:t>182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03" w:history="1">
        <w:r w:rsidR="000F244A" w:rsidRPr="00C458AA">
          <w:rPr>
            <w:rStyle w:val="a5"/>
            <w:noProof/>
          </w:rPr>
          <w:t>Super-VLAN</w:t>
        </w:r>
        <w:r w:rsidR="000F244A">
          <w:rPr>
            <w:noProof/>
            <w:webHidden/>
          </w:rPr>
          <w:tab/>
        </w:r>
        <w:r>
          <w:rPr>
            <w:noProof/>
            <w:webHidden/>
          </w:rPr>
          <w:fldChar w:fldCharType="begin"/>
        </w:r>
        <w:r w:rsidR="000F244A">
          <w:rPr>
            <w:noProof/>
            <w:webHidden/>
          </w:rPr>
          <w:instrText xml:space="preserve"> PAGEREF _Toc402450203 \h </w:instrText>
        </w:r>
        <w:r>
          <w:rPr>
            <w:noProof/>
            <w:webHidden/>
          </w:rPr>
        </w:r>
        <w:r>
          <w:rPr>
            <w:noProof/>
            <w:webHidden/>
          </w:rPr>
          <w:fldChar w:fldCharType="separate"/>
        </w:r>
        <w:r w:rsidR="000F244A">
          <w:rPr>
            <w:noProof/>
            <w:webHidden/>
          </w:rPr>
          <w:t>182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04" w:history="1">
        <w:r w:rsidR="000F244A" w:rsidRPr="00C458AA">
          <w:rPr>
            <w:rStyle w:val="a5"/>
            <w:rFonts w:hint="eastAsia"/>
            <w:noProof/>
          </w:rPr>
          <w:t>配置</w:t>
        </w:r>
        <w:r w:rsidR="000F244A" w:rsidRPr="00C458AA">
          <w:rPr>
            <w:rStyle w:val="a5"/>
            <w:noProof/>
            <w:lang w:val="it-IT"/>
          </w:rPr>
          <w:t>super-VLAN</w:t>
        </w:r>
        <w:r w:rsidR="000F244A">
          <w:rPr>
            <w:noProof/>
            <w:webHidden/>
          </w:rPr>
          <w:tab/>
        </w:r>
        <w:r>
          <w:rPr>
            <w:noProof/>
            <w:webHidden/>
          </w:rPr>
          <w:fldChar w:fldCharType="begin"/>
        </w:r>
        <w:r w:rsidR="000F244A">
          <w:rPr>
            <w:noProof/>
            <w:webHidden/>
          </w:rPr>
          <w:instrText xml:space="preserve"> PAGEREF _Toc402450204 \h </w:instrText>
        </w:r>
        <w:r>
          <w:rPr>
            <w:noProof/>
            <w:webHidden/>
          </w:rPr>
        </w:r>
        <w:r>
          <w:rPr>
            <w:noProof/>
            <w:webHidden/>
          </w:rPr>
          <w:fldChar w:fldCharType="separate"/>
        </w:r>
        <w:r w:rsidR="000F244A">
          <w:rPr>
            <w:noProof/>
            <w:webHidden/>
          </w:rPr>
          <w:t>182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05" w:history="1">
        <w:r w:rsidR="000F244A" w:rsidRPr="00C458AA">
          <w:rPr>
            <w:rStyle w:val="a5"/>
            <w:rFonts w:hint="eastAsia"/>
            <w:noProof/>
          </w:rPr>
          <w:t>创建</w:t>
        </w:r>
        <w:r w:rsidR="000F244A" w:rsidRPr="00C458AA">
          <w:rPr>
            <w:rStyle w:val="a5"/>
            <w:noProof/>
          </w:rPr>
          <w:t>super-VLAN</w:t>
        </w:r>
        <w:r w:rsidR="000F244A">
          <w:rPr>
            <w:noProof/>
            <w:webHidden/>
          </w:rPr>
          <w:tab/>
        </w:r>
        <w:r>
          <w:rPr>
            <w:noProof/>
            <w:webHidden/>
          </w:rPr>
          <w:fldChar w:fldCharType="begin"/>
        </w:r>
        <w:r w:rsidR="000F244A">
          <w:rPr>
            <w:noProof/>
            <w:webHidden/>
          </w:rPr>
          <w:instrText xml:space="preserve"> PAGEREF _Toc402450205 \h </w:instrText>
        </w:r>
        <w:r>
          <w:rPr>
            <w:noProof/>
            <w:webHidden/>
          </w:rPr>
        </w:r>
        <w:r>
          <w:rPr>
            <w:noProof/>
            <w:webHidden/>
          </w:rPr>
          <w:fldChar w:fldCharType="separate"/>
        </w:r>
        <w:r w:rsidR="000F244A">
          <w:rPr>
            <w:noProof/>
            <w:webHidden/>
          </w:rPr>
          <w:t>183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06" w:history="1">
        <w:r w:rsidR="000F244A" w:rsidRPr="00C458AA">
          <w:rPr>
            <w:rStyle w:val="a5"/>
            <w:rFonts w:hint="eastAsia"/>
            <w:noProof/>
          </w:rPr>
          <w:t>创建</w:t>
        </w:r>
        <w:r w:rsidR="000F244A" w:rsidRPr="00C458AA">
          <w:rPr>
            <w:rStyle w:val="a5"/>
            <w:noProof/>
          </w:rPr>
          <w:t>super-VLAN</w:t>
        </w:r>
        <w:r w:rsidR="000F244A" w:rsidRPr="00C458AA">
          <w:rPr>
            <w:rStyle w:val="a5"/>
            <w:rFonts w:hint="eastAsia"/>
            <w:noProof/>
          </w:rPr>
          <w:t>接口</w:t>
        </w:r>
        <w:r w:rsidR="000F244A">
          <w:rPr>
            <w:noProof/>
            <w:webHidden/>
          </w:rPr>
          <w:tab/>
        </w:r>
        <w:r>
          <w:rPr>
            <w:noProof/>
            <w:webHidden/>
          </w:rPr>
          <w:fldChar w:fldCharType="begin"/>
        </w:r>
        <w:r w:rsidR="000F244A">
          <w:rPr>
            <w:noProof/>
            <w:webHidden/>
          </w:rPr>
          <w:instrText xml:space="preserve"> PAGEREF _Toc402450206 \h </w:instrText>
        </w:r>
        <w:r>
          <w:rPr>
            <w:noProof/>
            <w:webHidden/>
          </w:rPr>
        </w:r>
        <w:r>
          <w:rPr>
            <w:noProof/>
            <w:webHidden/>
          </w:rPr>
          <w:fldChar w:fldCharType="separate"/>
        </w:r>
        <w:r w:rsidR="000F244A">
          <w:rPr>
            <w:noProof/>
            <w:webHidden/>
          </w:rPr>
          <w:t>183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07" w:history="1">
        <w:r w:rsidR="000F244A" w:rsidRPr="00C458AA">
          <w:rPr>
            <w:rStyle w:val="a5"/>
            <w:rFonts w:hint="eastAsia"/>
            <w:noProof/>
          </w:rPr>
          <w:t>添加</w:t>
        </w:r>
        <w:r w:rsidR="000F244A" w:rsidRPr="00C458AA">
          <w:rPr>
            <w:rStyle w:val="a5"/>
            <w:noProof/>
          </w:rPr>
          <w:t>sub-VLAN</w:t>
        </w:r>
        <w:r w:rsidR="000F244A">
          <w:rPr>
            <w:noProof/>
            <w:webHidden/>
          </w:rPr>
          <w:tab/>
        </w:r>
        <w:r>
          <w:rPr>
            <w:noProof/>
            <w:webHidden/>
          </w:rPr>
          <w:fldChar w:fldCharType="begin"/>
        </w:r>
        <w:r w:rsidR="000F244A">
          <w:rPr>
            <w:noProof/>
            <w:webHidden/>
          </w:rPr>
          <w:instrText xml:space="preserve"> PAGEREF _Toc402450207 \h </w:instrText>
        </w:r>
        <w:r>
          <w:rPr>
            <w:noProof/>
            <w:webHidden/>
          </w:rPr>
        </w:r>
        <w:r>
          <w:rPr>
            <w:noProof/>
            <w:webHidden/>
          </w:rPr>
          <w:fldChar w:fldCharType="separate"/>
        </w:r>
        <w:r w:rsidR="000F244A">
          <w:rPr>
            <w:noProof/>
            <w:webHidden/>
          </w:rPr>
          <w:t>183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08" w:history="1">
        <w:r w:rsidR="000F244A" w:rsidRPr="00C458AA">
          <w:rPr>
            <w:rStyle w:val="a5"/>
            <w:rFonts w:hint="eastAsia"/>
            <w:noProof/>
          </w:rPr>
          <w:t>查看</w:t>
        </w:r>
        <w:r w:rsidR="000F244A" w:rsidRPr="00C458AA">
          <w:rPr>
            <w:rStyle w:val="a5"/>
            <w:noProof/>
          </w:rPr>
          <w:t>super-VLAN</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_Toc402450208 \h </w:instrText>
        </w:r>
        <w:r>
          <w:rPr>
            <w:noProof/>
            <w:webHidden/>
          </w:rPr>
        </w:r>
        <w:r>
          <w:rPr>
            <w:noProof/>
            <w:webHidden/>
          </w:rPr>
          <w:fldChar w:fldCharType="separate"/>
        </w:r>
        <w:r w:rsidR="000F244A">
          <w:rPr>
            <w:noProof/>
            <w:webHidden/>
          </w:rPr>
          <w:t>183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09" w:history="1">
        <w:r w:rsidR="000F244A" w:rsidRPr="00C458AA">
          <w:rPr>
            <w:rStyle w:val="a5"/>
            <w:noProof/>
          </w:rPr>
          <w:t>RSTP</w:t>
        </w:r>
        <w:r w:rsidR="000F244A">
          <w:rPr>
            <w:noProof/>
            <w:webHidden/>
          </w:rPr>
          <w:tab/>
        </w:r>
        <w:r>
          <w:rPr>
            <w:noProof/>
            <w:webHidden/>
          </w:rPr>
          <w:fldChar w:fldCharType="begin"/>
        </w:r>
        <w:r w:rsidR="000F244A">
          <w:rPr>
            <w:noProof/>
            <w:webHidden/>
          </w:rPr>
          <w:instrText xml:space="preserve"> PAGEREF _Toc402450209 \h </w:instrText>
        </w:r>
        <w:r>
          <w:rPr>
            <w:noProof/>
            <w:webHidden/>
          </w:rPr>
        </w:r>
        <w:r>
          <w:rPr>
            <w:noProof/>
            <w:webHidden/>
          </w:rPr>
          <w:fldChar w:fldCharType="separate"/>
        </w:r>
        <w:r w:rsidR="000F244A">
          <w:rPr>
            <w:noProof/>
            <w:webHidden/>
          </w:rPr>
          <w:t>183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10" w:history="1">
        <w:r w:rsidR="000F244A" w:rsidRPr="00C458AA">
          <w:rPr>
            <w:rStyle w:val="a5"/>
            <w:rFonts w:hint="eastAsia"/>
            <w:noProof/>
          </w:rPr>
          <w:t>配置</w:t>
        </w:r>
        <w:r w:rsidR="000F244A" w:rsidRPr="00C458AA">
          <w:rPr>
            <w:rStyle w:val="a5"/>
            <w:noProof/>
          </w:rPr>
          <w:t>RSTP</w:t>
        </w:r>
        <w:r w:rsidR="000F244A">
          <w:rPr>
            <w:noProof/>
            <w:webHidden/>
          </w:rPr>
          <w:tab/>
        </w:r>
        <w:r>
          <w:rPr>
            <w:noProof/>
            <w:webHidden/>
          </w:rPr>
          <w:fldChar w:fldCharType="begin"/>
        </w:r>
        <w:r w:rsidR="000F244A">
          <w:rPr>
            <w:noProof/>
            <w:webHidden/>
          </w:rPr>
          <w:instrText xml:space="preserve"> PAGEREF _Toc402450210 \h </w:instrText>
        </w:r>
        <w:r>
          <w:rPr>
            <w:noProof/>
            <w:webHidden/>
          </w:rPr>
        </w:r>
        <w:r>
          <w:rPr>
            <w:noProof/>
            <w:webHidden/>
          </w:rPr>
          <w:fldChar w:fldCharType="separate"/>
        </w:r>
        <w:r w:rsidR="000F244A">
          <w:rPr>
            <w:noProof/>
            <w:webHidden/>
          </w:rPr>
          <w:t>184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1" w:history="1">
        <w:r w:rsidR="000F244A" w:rsidRPr="00C458AA">
          <w:rPr>
            <w:rStyle w:val="a5"/>
            <w:rFonts w:hint="eastAsia"/>
            <w:noProof/>
          </w:rPr>
          <w:t>创建</w:t>
        </w:r>
        <w:r w:rsidR="000F244A" w:rsidRPr="00C458AA">
          <w:rPr>
            <w:rStyle w:val="a5"/>
            <w:noProof/>
          </w:rPr>
          <w:t>RSTP</w:t>
        </w:r>
        <w:r w:rsidR="000F244A">
          <w:rPr>
            <w:noProof/>
            <w:webHidden/>
          </w:rPr>
          <w:tab/>
        </w:r>
        <w:r>
          <w:rPr>
            <w:noProof/>
            <w:webHidden/>
          </w:rPr>
          <w:fldChar w:fldCharType="begin"/>
        </w:r>
        <w:r w:rsidR="000F244A">
          <w:rPr>
            <w:noProof/>
            <w:webHidden/>
          </w:rPr>
          <w:instrText xml:space="preserve"> PAGEREF _Toc402450211 \h </w:instrText>
        </w:r>
        <w:r>
          <w:rPr>
            <w:noProof/>
            <w:webHidden/>
          </w:rPr>
        </w:r>
        <w:r>
          <w:rPr>
            <w:noProof/>
            <w:webHidden/>
          </w:rPr>
          <w:fldChar w:fldCharType="separate"/>
        </w:r>
        <w:r w:rsidR="000F244A">
          <w:rPr>
            <w:noProof/>
            <w:webHidden/>
          </w:rPr>
          <w:t>184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2" w:history="1">
        <w:r w:rsidR="000F244A" w:rsidRPr="00C458AA">
          <w:rPr>
            <w:rStyle w:val="a5"/>
            <w:rFonts w:hint="eastAsia"/>
            <w:noProof/>
          </w:rPr>
          <w:t>开启设备的</w:t>
        </w:r>
        <w:r w:rsidR="000F244A" w:rsidRPr="00C458AA">
          <w:rPr>
            <w:rStyle w:val="a5"/>
            <w:noProof/>
          </w:rPr>
          <w:t>RSTP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_Toc402450212 \h </w:instrText>
        </w:r>
        <w:r>
          <w:rPr>
            <w:noProof/>
            <w:webHidden/>
          </w:rPr>
        </w:r>
        <w:r>
          <w:rPr>
            <w:noProof/>
            <w:webHidden/>
          </w:rPr>
          <w:fldChar w:fldCharType="separate"/>
        </w:r>
        <w:r w:rsidR="000F244A">
          <w:rPr>
            <w:noProof/>
            <w:webHidden/>
          </w:rPr>
          <w:t>184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3" w:history="1">
        <w:r w:rsidR="000F244A" w:rsidRPr="00C458AA">
          <w:rPr>
            <w:rStyle w:val="a5"/>
            <w:rFonts w:hint="eastAsia"/>
            <w:noProof/>
          </w:rPr>
          <w:t>开启接口</w:t>
        </w:r>
        <w:r w:rsidR="000F244A" w:rsidRPr="00C458AA">
          <w:rPr>
            <w:rStyle w:val="a5"/>
            <w:noProof/>
          </w:rPr>
          <w:t>RSTP</w:t>
        </w:r>
        <w:r w:rsidR="000F244A" w:rsidRPr="00C458AA">
          <w:rPr>
            <w:rStyle w:val="a5"/>
            <w:rFonts w:hint="eastAsia"/>
            <w:noProof/>
          </w:rPr>
          <w:t>功能</w:t>
        </w:r>
        <w:r w:rsidR="000F244A">
          <w:rPr>
            <w:noProof/>
            <w:webHidden/>
          </w:rPr>
          <w:tab/>
        </w:r>
        <w:r>
          <w:rPr>
            <w:noProof/>
            <w:webHidden/>
          </w:rPr>
          <w:fldChar w:fldCharType="begin"/>
        </w:r>
        <w:r w:rsidR="000F244A">
          <w:rPr>
            <w:noProof/>
            <w:webHidden/>
          </w:rPr>
          <w:instrText xml:space="preserve"> PAGEREF _Toc402450213 \h </w:instrText>
        </w:r>
        <w:r>
          <w:rPr>
            <w:noProof/>
            <w:webHidden/>
          </w:rPr>
        </w:r>
        <w:r>
          <w:rPr>
            <w:noProof/>
            <w:webHidden/>
          </w:rPr>
          <w:fldChar w:fldCharType="separate"/>
        </w:r>
        <w:r w:rsidR="000F244A">
          <w:rPr>
            <w:noProof/>
            <w:webHidden/>
          </w:rPr>
          <w:t>184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4" w:history="1">
        <w:r w:rsidR="000F244A" w:rsidRPr="00C458AA">
          <w:rPr>
            <w:rStyle w:val="a5"/>
            <w:rFonts w:hint="eastAsia"/>
            <w:noProof/>
          </w:rPr>
          <w:t>配置设备的桥优先级</w:t>
        </w:r>
        <w:r w:rsidR="000F244A">
          <w:rPr>
            <w:noProof/>
            <w:webHidden/>
          </w:rPr>
          <w:tab/>
        </w:r>
        <w:r>
          <w:rPr>
            <w:noProof/>
            <w:webHidden/>
          </w:rPr>
          <w:fldChar w:fldCharType="begin"/>
        </w:r>
        <w:r w:rsidR="000F244A">
          <w:rPr>
            <w:noProof/>
            <w:webHidden/>
          </w:rPr>
          <w:instrText xml:space="preserve"> PAGEREF _Toc402450214 \h </w:instrText>
        </w:r>
        <w:r>
          <w:rPr>
            <w:noProof/>
            <w:webHidden/>
          </w:rPr>
        </w:r>
        <w:r>
          <w:rPr>
            <w:noProof/>
            <w:webHidden/>
          </w:rPr>
          <w:fldChar w:fldCharType="separate"/>
        </w:r>
        <w:r w:rsidR="000F244A">
          <w:rPr>
            <w:noProof/>
            <w:webHidden/>
          </w:rPr>
          <w:t>185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5" w:history="1">
        <w:r w:rsidR="000F244A" w:rsidRPr="00C458AA">
          <w:rPr>
            <w:rStyle w:val="a5"/>
            <w:rFonts w:hint="eastAsia"/>
            <w:noProof/>
          </w:rPr>
          <w:t>配置</w:t>
        </w:r>
        <w:r w:rsidR="000F244A" w:rsidRPr="00C458AA">
          <w:rPr>
            <w:rStyle w:val="a5"/>
            <w:noProof/>
          </w:rPr>
          <w:t>Hello</w:t>
        </w:r>
        <w:r w:rsidR="000F244A" w:rsidRPr="00C458AA">
          <w:rPr>
            <w:rStyle w:val="a5"/>
            <w:rFonts w:hint="eastAsia"/>
            <w:noProof/>
          </w:rPr>
          <w:t>报文间隔</w:t>
        </w:r>
        <w:r w:rsidR="000F244A">
          <w:rPr>
            <w:noProof/>
            <w:webHidden/>
          </w:rPr>
          <w:tab/>
        </w:r>
        <w:r>
          <w:rPr>
            <w:noProof/>
            <w:webHidden/>
          </w:rPr>
          <w:fldChar w:fldCharType="begin"/>
        </w:r>
        <w:r w:rsidR="000F244A">
          <w:rPr>
            <w:noProof/>
            <w:webHidden/>
          </w:rPr>
          <w:instrText xml:space="preserve"> PAGEREF _Toc402450215 \h </w:instrText>
        </w:r>
        <w:r>
          <w:rPr>
            <w:noProof/>
            <w:webHidden/>
          </w:rPr>
        </w:r>
        <w:r>
          <w:rPr>
            <w:noProof/>
            <w:webHidden/>
          </w:rPr>
          <w:fldChar w:fldCharType="separate"/>
        </w:r>
        <w:r w:rsidR="000F244A">
          <w:rPr>
            <w:noProof/>
            <w:webHidden/>
          </w:rPr>
          <w:t>185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6" w:history="1">
        <w:r w:rsidR="000F244A" w:rsidRPr="00C458AA">
          <w:rPr>
            <w:rStyle w:val="a5"/>
            <w:rFonts w:hint="eastAsia"/>
            <w:noProof/>
          </w:rPr>
          <w:t>配置</w:t>
        </w:r>
        <w:r w:rsidR="000F244A" w:rsidRPr="00C458AA">
          <w:rPr>
            <w:rStyle w:val="a5"/>
            <w:noProof/>
          </w:rPr>
          <w:t>Forward Delay</w:t>
        </w:r>
        <w:r w:rsidR="000F244A" w:rsidRPr="00C458AA">
          <w:rPr>
            <w:rStyle w:val="a5"/>
            <w:rFonts w:hint="eastAsia"/>
            <w:noProof/>
          </w:rPr>
          <w:t>时间</w:t>
        </w:r>
        <w:r w:rsidR="000F244A">
          <w:rPr>
            <w:noProof/>
            <w:webHidden/>
          </w:rPr>
          <w:tab/>
        </w:r>
        <w:r>
          <w:rPr>
            <w:noProof/>
            <w:webHidden/>
          </w:rPr>
          <w:fldChar w:fldCharType="begin"/>
        </w:r>
        <w:r w:rsidR="000F244A">
          <w:rPr>
            <w:noProof/>
            <w:webHidden/>
          </w:rPr>
          <w:instrText xml:space="preserve"> PAGEREF _Toc402450216 \h </w:instrText>
        </w:r>
        <w:r>
          <w:rPr>
            <w:noProof/>
            <w:webHidden/>
          </w:rPr>
        </w:r>
        <w:r>
          <w:rPr>
            <w:noProof/>
            <w:webHidden/>
          </w:rPr>
          <w:fldChar w:fldCharType="separate"/>
        </w:r>
        <w:r w:rsidR="000F244A">
          <w:rPr>
            <w:noProof/>
            <w:webHidden/>
          </w:rPr>
          <w:t>185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7" w:history="1">
        <w:r w:rsidR="000F244A" w:rsidRPr="00C458AA">
          <w:rPr>
            <w:rStyle w:val="a5"/>
            <w:rFonts w:hint="eastAsia"/>
            <w:noProof/>
          </w:rPr>
          <w:t>配置</w:t>
        </w:r>
        <w:r w:rsidR="000F244A" w:rsidRPr="00C458AA">
          <w:rPr>
            <w:rStyle w:val="a5"/>
            <w:noProof/>
          </w:rPr>
          <w:t>BPDU</w:t>
        </w:r>
        <w:r w:rsidR="000F244A" w:rsidRPr="00C458AA">
          <w:rPr>
            <w:rStyle w:val="a5"/>
            <w:rFonts w:hint="eastAsia"/>
            <w:noProof/>
          </w:rPr>
          <w:t>消息的生存时间</w:t>
        </w:r>
        <w:r w:rsidR="000F244A">
          <w:rPr>
            <w:noProof/>
            <w:webHidden/>
          </w:rPr>
          <w:tab/>
        </w:r>
        <w:r>
          <w:rPr>
            <w:noProof/>
            <w:webHidden/>
          </w:rPr>
          <w:fldChar w:fldCharType="begin"/>
        </w:r>
        <w:r w:rsidR="000F244A">
          <w:rPr>
            <w:noProof/>
            <w:webHidden/>
          </w:rPr>
          <w:instrText xml:space="preserve"> PAGEREF _Toc402450217 \h </w:instrText>
        </w:r>
        <w:r>
          <w:rPr>
            <w:noProof/>
            <w:webHidden/>
          </w:rPr>
        </w:r>
        <w:r>
          <w:rPr>
            <w:noProof/>
            <w:webHidden/>
          </w:rPr>
          <w:fldChar w:fldCharType="separate"/>
        </w:r>
        <w:r w:rsidR="000F244A">
          <w:rPr>
            <w:noProof/>
            <w:webHidden/>
          </w:rPr>
          <w:t>185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8" w:history="1">
        <w:r w:rsidR="000F244A" w:rsidRPr="00C458AA">
          <w:rPr>
            <w:rStyle w:val="a5"/>
            <w:rFonts w:hint="eastAsia"/>
            <w:noProof/>
          </w:rPr>
          <w:t>配置接口</w:t>
        </w:r>
        <w:r w:rsidR="000F244A" w:rsidRPr="00C458AA">
          <w:rPr>
            <w:rStyle w:val="a5"/>
            <w:noProof/>
          </w:rPr>
          <w:t>RSTP</w:t>
        </w:r>
        <w:r w:rsidR="000F244A" w:rsidRPr="00C458AA">
          <w:rPr>
            <w:rStyle w:val="a5"/>
            <w:rFonts w:hint="eastAsia"/>
            <w:noProof/>
          </w:rPr>
          <w:t>优先级</w:t>
        </w:r>
        <w:r w:rsidR="000F244A">
          <w:rPr>
            <w:noProof/>
            <w:webHidden/>
          </w:rPr>
          <w:tab/>
        </w:r>
        <w:r>
          <w:rPr>
            <w:noProof/>
            <w:webHidden/>
          </w:rPr>
          <w:fldChar w:fldCharType="begin"/>
        </w:r>
        <w:r w:rsidR="000F244A">
          <w:rPr>
            <w:noProof/>
            <w:webHidden/>
          </w:rPr>
          <w:instrText xml:space="preserve"> PAGEREF _Toc402450218 \h </w:instrText>
        </w:r>
        <w:r>
          <w:rPr>
            <w:noProof/>
            <w:webHidden/>
          </w:rPr>
        </w:r>
        <w:r>
          <w:rPr>
            <w:noProof/>
            <w:webHidden/>
          </w:rPr>
          <w:fldChar w:fldCharType="separate"/>
        </w:r>
        <w:r w:rsidR="000F244A">
          <w:rPr>
            <w:noProof/>
            <w:webHidden/>
          </w:rPr>
          <w:t>186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19" w:history="1">
        <w:r w:rsidR="000F244A" w:rsidRPr="00C458AA">
          <w:rPr>
            <w:rStyle w:val="a5"/>
            <w:rFonts w:hint="eastAsia"/>
            <w:noProof/>
          </w:rPr>
          <w:t>配置接口</w:t>
        </w:r>
        <w:r w:rsidR="000F244A" w:rsidRPr="00C458AA">
          <w:rPr>
            <w:rStyle w:val="a5"/>
            <w:noProof/>
          </w:rPr>
          <w:t>RSTP</w:t>
        </w:r>
        <w:r w:rsidR="000F244A" w:rsidRPr="00C458AA">
          <w:rPr>
            <w:rStyle w:val="a5"/>
            <w:rFonts w:hint="eastAsia"/>
            <w:noProof/>
          </w:rPr>
          <w:t>开销</w:t>
        </w:r>
        <w:r w:rsidR="000F244A">
          <w:rPr>
            <w:noProof/>
            <w:webHidden/>
          </w:rPr>
          <w:tab/>
        </w:r>
        <w:r>
          <w:rPr>
            <w:noProof/>
            <w:webHidden/>
          </w:rPr>
          <w:fldChar w:fldCharType="begin"/>
        </w:r>
        <w:r w:rsidR="000F244A">
          <w:rPr>
            <w:noProof/>
            <w:webHidden/>
          </w:rPr>
          <w:instrText xml:space="preserve"> PAGEREF _Toc402450219 \h </w:instrText>
        </w:r>
        <w:r>
          <w:rPr>
            <w:noProof/>
            <w:webHidden/>
          </w:rPr>
        </w:r>
        <w:r>
          <w:rPr>
            <w:noProof/>
            <w:webHidden/>
          </w:rPr>
          <w:fldChar w:fldCharType="separate"/>
        </w:r>
        <w:r w:rsidR="000F244A">
          <w:rPr>
            <w:noProof/>
            <w:webHidden/>
          </w:rPr>
          <w:t>186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20" w:history="1">
        <w:r w:rsidR="000F244A" w:rsidRPr="00C458AA">
          <w:rPr>
            <w:rStyle w:val="a5"/>
            <w:rFonts w:hint="eastAsia"/>
            <w:noProof/>
          </w:rPr>
          <w:t>查看</w:t>
        </w:r>
        <w:r w:rsidR="000F244A" w:rsidRPr="00C458AA">
          <w:rPr>
            <w:rStyle w:val="a5"/>
            <w:noProof/>
          </w:rPr>
          <w:t>RSTP</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_Toc402450220 \h </w:instrText>
        </w:r>
        <w:r>
          <w:rPr>
            <w:noProof/>
            <w:webHidden/>
          </w:rPr>
        </w:r>
        <w:r>
          <w:rPr>
            <w:noProof/>
            <w:webHidden/>
          </w:rPr>
          <w:fldChar w:fldCharType="separate"/>
        </w:r>
        <w:r w:rsidR="000F244A">
          <w:rPr>
            <w:noProof/>
            <w:webHidden/>
          </w:rPr>
          <w:t>186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21" w:history="1">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_Toc402450221 \h </w:instrText>
        </w:r>
        <w:r>
          <w:rPr>
            <w:noProof/>
            <w:webHidden/>
          </w:rPr>
        </w:r>
        <w:r>
          <w:rPr>
            <w:noProof/>
            <w:webHidden/>
          </w:rPr>
          <w:fldChar w:fldCharType="separate"/>
        </w:r>
        <w:r w:rsidR="000F244A">
          <w:rPr>
            <w:noProof/>
            <w:webHidden/>
          </w:rPr>
          <w:t>186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22" w:history="1">
        <w:r w:rsidR="000F244A" w:rsidRPr="00C458AA">
          <w:rPr>
            <w:rStyle w:val="a5"/>
            <w:rFonts w:hint="eastAsia"/>
            <w:noProof/>
          </w:rPr>
          <w:t>组网需求</w:t>
        </w:r>
        <w:r w:rsidR="000F244A">
          <w:rPr>
            <w:noProof/>
            <w:webHidden/>
          </w:rPr>
          <w:tab/>
        </w:r>
        <w:r>
          <w:rPr>
            <w:noProof/>
            <w:webHidden/>
          </w:rPr>
          <w:fldChar w:fldCharType="begin"/>
        </w:r>
        <w:r w:rsidR="000F244A">
          <w:rPr>
            <w:noProof/>
            <w:webHidden/>
          </w:rPr>
          <w:instrText xml:space="preserve"> PAGEREF _Toc402450222 \h </w:instrText>
        </w:r>
        <w:r>
          <w:rPr>
            <w:noProof/>
            <w:webHidden/>
          </w:rPr>
        </w:r>
        <w:r>
          <w:rPr>
            <w:noProof/>
            <w:webHidden/>
          </w:rPr>
          <w:fldChar w:fldCharType="separate"/>
        </w:r>
        <w:r w:rsidR="000F244A">
          <w:rPr>
            <w:noProof/>
            <w:webHidden/>
          </w:rPr>
          <w:t>186</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23" w:history="1">
        <w:r w:rsidR="000F244A" w:rsidRPr="00C458AA">
          <w:rPr>
            <w:rStyle w:val="a5"/>
            <w:rFonts w:hint="eastAsia"/>
            <w:noProof/>
          </w:rPr>
          <w:t>配置步骤</w:t>
        </w:r>
        <w:r w:rsidR="000F244A">
          <w:rPr>
            <w:noProof/>
            <w:webHidden/>
          </w:rPr>
          <w:tab/>
        </w:r>
        <w:r>
          <w:rPr>
            <w:noProof/>
            <w:webHidden/>
          </w:rPr>
          <w:fldChar w:fldCharType="begin"/>
        </w:r>
        <w:r w:rsidR="000F244A">
          <w:rPr>
            <w:noProof/>
            <w:webHidden/>
          </w:rPr>
          <w:instrText xml:space="preserve"> PAGEREF _Toc402450223 \h </w:instrText>
        </w:r>
        <w:r>
          <w:rPr>
            <w:noProof/>
            <w:webHidden/>
          </w:rPr>
        </w:r>
        <w:r>
          <w:rPr>
            <w:noProof/>
            <w:webHidden/>
          </w:rPr>
          <w:fldChar w:fldCharType="separate"/>
        </w:r>
        <w:r w:rsidR="000F244A">
          <w:rPr>
            <w:noProof/>
            <w:webHidden/>
          </w:rPr>
          <w:t>187</w:t>
        </w:r>
        <w:r>
          <w:rPr>
            <w:noProof/>
            <w:webHidden/>
          </w:rPr>
          <w:fldChar w:fldCharType="end"/>
        </w:r>
      </w:hyperlink>
    </w:p>
    <w:p w:rsidR="000F244A" w:rsidRDefault="005F6477">
      <w:pPr>
        <w:pStyle w:val="11"/>
        <w:tabs>
          <w:tab w:val="right" w:leader="dot" w:pos="9628"/>
        </w:tabs>
        <w:rPr>
          <w:rFonts w:asciiTheme="minorHAnsi" w:eastAsiaTheme="minorEastAsia" w:hAnsiTheme="minorHAnsi"/>
          <w:b w:val="0"/>
          <w:noProof/>
          <w:kern w:val="2"/>
          <w:sz w:val="21"/>
          <w:lang w:eastAsia="zh-CN"/>
        </w:rPr>
      </w:pPr>
      <w:hyperlink w:anchor="_Toc402450224" w:history="1">
        <w:r w:rsidR="000F244A" w:rsidRPr="00C458AA">
          <w:rPr>
            <w:rStyle w:val="a5"/>
            <w:rFonts w:hint="eastAsia"/>
            <w:noProof/>
          </w:rPr>
          <w:t>第</w:t>
        </w:r>
        <w:r w:rsidR="000F244A" w:rsidRPr="00C458AA">
          <w:rPr>
            <w:rStyle w:val="a5"/>
            <w:noProof/>
          </w:rPr>
          <w:t>12</w:t>
        </w:r>
        <w:r w:rsidR="000F244A" w:rsidRPr="00C458AA">
          <w:rPr>
            <w:rStyle w:val="a5"/>
            <w:rFonts w:hint="eastAsia"/>
            <w:noProof/>
          </w:rPr>
          <w:t>章</w:t>
        </w:r>
        <w:r w:rsidR="000F244A" w:rsidRPr="00C458AA">
          <w:rPr>
            <w:rStyle w:val="a5"/>
            <w:noProof/>
          </w:rPr>
          <w:t xml:space="preserve"> IPv6</w:t>
        </w:r>
        <w:r w:rsidR="000F244A">
          <w:rPr>
            <w:noProof/>
            <w:webHidden/>
          </w:rPr>
          <w:tab/>
        </w:r>
        <w:r>
          <w:rPr>
            <w:noProof/>
            <w:webHidden/>
          </w:rPr>
          <w:fldChar w:fldCharType="begin"/>
        </w:r>
        <w:r w:rsidR="000F244A">
          <w:rPr>
            <w:noProof/>
            <w:webHidden/>
          </w:rPr>
          <w:instrText xml:space="preserve"> PAGEREF _Toc402450224 \h </w:instrText>
        </w:r>
        <w:r>
          <w:rPr>
            <w:noProof/>
            <w:webHidden/>
          </w:rPr>
        </w:r>
        <w:r>
          <w:rPr>
            <w:noProof/>
            <w:webHidden/>
          </w:rPr>
          <w:fldChar w:fldCharType="separate"/>
        </w:r>
        <w:r w:rsidR="000F244A">
          <w:rPr>
            <w:noProof/>
            <w:webHidden/>
          </w:rPr>
          <w:t>189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25" w:history="1">
        <w:r w:rsidR="000F244A" w:rsidRPr="00C458AA">
          <w:rPr>
            <w:rStyle w:val="a5"/>
            <w:rFonts w:hint="eastAsia"/>
            <w:noProof/>
          </w:rPr>
          <w:t>介绍</w:t>
        </w:r>
        <w:r w:rsidR="000F244A">
          <w:rPr>
            <w:noProof/>
            <w:webHidden/>
          </w:rPr>
          <w:tab/>
        </w:r>
        <w:r>
          <w:rPr>
            <w:noProof/>
            <w:webHidden/>
          </w:rPr>
          <w:fldChar w:fldCharType="begin"/>
        </w:r>
        <w:r w:rsidR="000F244A">
          <w:rPr>
            <w:noProof/>
            <w:webHidden/>
          </w:rPr>
          <w:instrText xml:space="preserve"> PAGEREF _Toc402450225 \h </w:instrText>
        </w:r>
        <w:r>
          <w:rPr>
            <w:noProof/>
            <w:webHidden/>
          </w:rPr>
        </w:r>
        <w:r>
          <w:rPr>
            <w:noProof/>
            <w:webHidden/>
          </w:rPr>
          <w:fldChar w:fldCharType="separate"/>
        </w:r>
        <w:r w:rsidR="000F244A">
          <w:rPr>
            <w:noProof/>
            <w:webHidden/>
          </w:rPr>
          <w:t>189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26" w:history="1">
        <w:r w:rsidR="000F244A" w:rsidRPr="00C458AA">
          <w:rPr>
            <w:rStyle w:val="a5"/>
            <w:noProof/>
          </w:rPr>
          <w:t>IPv6</w:t>
        </w:r>
        <w:r w:rsidR="000F244A" w:rsidRPr="00C458AA">
          <w:rPr>
            <w:rStyle w:val="a5"/>
            <w:rFonts w:hint="eastAsia"/>
            <w:noProof/>
          </w:rPr>
          <w:t>地址配置</w:t>
        </w:r>
        <w:r w:rsidR="000F244A">
          <w:rPr>
            <w:noProof/>
            <w:webHidden/>
          </w:rPr>
          <w:tab/>
        </w:r>
        <w:r>
          <w:rPr>
            <w:noProof/>
            <w:webHidden/>
          </w:rPr>
          <w:fldChar w:fldCharType="begin"/>
        </w:r>
        <w:r w:rsidR="000F244A">
          <w:rPr>
            <w:noProof/>
            <w:webHidden/>
          </w:rPr>
          <w:instrText xml:space="preserve"> PAGEREF _Toc402450226 \h </w:instrText>
        </w:r>
        <w:r>
          <w:rPr>
            <w:noProof/>
            <w:webHidden/>
          </w:rPr>
        </w:r>
        <w:r>
          <w:rPr>
            <w:noProof/>
            <w:webHidden/>
          </w:rPr>
          <w:fldChar w:fldCharType="separate"/>
        </w:r>
        <w:r w:rsidR="000F244A">
          <w:rPr>
            <w:noProof/>
            <w:webHidden/>
          </w:rPr>
          <w:t>190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27" w:history="1">
        <w:r w:rsidR="000F244A" w:rsidRPr="00C458AA">
          <w:rPr>
            <w:rStyle w:val="a5"/>
            <w:rFonts w:hint="eastAsia"/>
            <w:noProof/>
          </w:rPr>
          <w:t>指定全局</w:t>
        </w:r>
        <w:r w:rsidR="000F244A" w:rsidRPr="00C458AA">
          <w:rPr>
            <w:rStyle w:val="a5"/>
            <w:noProof/>
          </w:rPr>
          <w:t>IPv6</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_Toc402450227 \h </w:instrText>
        </w:r>
        <w:r>
          <w:rPr>
            <w:noProof/>
            <w:webHidden/>
          </w:rPr>
        </w:r>
        <w:r>
          <w:rPr>
            <w:noProof/>
            <w:webHidden/>
          </w:rPr>
          <w:fldChar w:fldCharType="separate"/>
        </w:r>
        <w:r w:rsidR="000F244A">
          <w:rPr>
            <w:noProof/>
            <w:webHidden/>
          </w:rPr>
          <w:t>190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28" w:history="1">
        <w:r w:rsidR="000F244A" w:rsidRPr="00C458AA">
          <w:rPr>
            <w:rStyle w:val="a5"/>
            <w:rFonts w:hint="eastAsia"/>
            <w:noProof/>
          </w:rPr>
          <w:t>配置</w:t>
        </w:r>
        <w:r w:rsidR="000F244A" w:rsidRPr="00C458AA">
          <w:rPr>
            <w:rStyle w:val="a5"/>
            <w:noProof/>
          </w:rPr>
          <w:t>IPv6</w:t>
        </w:r>
        <w:r w:rsidR="000F244A" w:rsidRPr="00C458AA">
          <w:rPr>
            <w:rStyle w:val="a5"/>
            <w:rFonts w:hint="eastAsia"/>
            <w:noProof/>
          </w:rPr>
          <w:t>通用前缀</w:t>
        </w:r>
        <w:r w:rsidR="000F244A">
          <w:rPr>
            <w:noProof/>
            <w:webHidden/>
          </w:rPr>
          <w:tab/>
        </w:r>
        <w:r>
          <w:rPr>
            <w:noProof/>
            <w:webHidden/>
          </w:rPr>
          <w:fldChar w:fldCharType="begin"/>
        </w:r>
        <w:r w:rsidR="000F244A">
          <w:rPr>
            <w:noProof/>
            <w:webHidden/>
          </w:rPr>
          <w:instrText xml:space="preserve"> PAGEREF _Toc402450228 \h </w:instrText>
        </w:r>
        <w:r>
          <w:rPr>
            <w:noProof/>
            <w:webHidden/>
          </w:rPr>
        </w:r>
        <w:r>
          <w:rPr>
            <w:noProof/>
            <w:webHidden/>
          </w:rPr>
          <w:fldChar w:fldCharType="separate"/>
        </w:r>
        <w:r w:rsidR="000F244A">
          <w:rPr>
            <w:noProof/>
            <w:webHidden/>
          </w:rPr>
          <w:t>191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29" w:history="1">
        <w:r w:rsidR="000F244A" w:rsidRPr="00C458AA">
          <w:rPr>
            <w:rStyle w:val="a5"/>
            <w:rFonts w:hint="eastAsia"/>
            <w:noProof/>
          </w:rPr>
          <w:t>指定无状态地址自动配置</w:t>
        </w:r>
        <w:r w:rsidR="000F244A">
          <w:rPr>
            <w:noProof/>
            <w:webHidden/>
          </w:rPr>
          <w:tab/>
        </w:r>
        <w:r>
          <w:rPr>
            <w:noProof/>
            <w:webHidden/>
          </w:rPr>
          <w:fldChar w:fldCharType="begin"/>
        </w:r>
        <w:r w:rsidR="000F244A">
          <w:rPr>
            <w:noProof/>
            <w:webHidden/>
          </w:rPr>
          <w:instrText xml:space="preserve"> PAGEREF _Toc402450229 \h </w:instrText>
        </w:r>
        <w:r>
          <w:rPr>
            <w:noProof/>
            <w:webHidden/>
          </w:rPr>
        </w:r>
        <w:r>
          <w:rPr>
            <w:noProof/>
            <w:webHidden/>
          </w:rPr>
          <w:fldChar w:fldCharType="separate"/>
        </w:r>
        <w:r w:rsidR="000F244A">
          <w:rPr>
            <w:noProof/>
            <w:webHidden/>
          </w:rPr>
          <w:t>191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0" w:history="1">
        <w:r w:rsidR="000F244A" w:rsidRPr="00C458AA">
          <w:rPr>
            <w:rStyle w:val="a5"/>
            <w:rFonts w:hint="eastAsia"/>
            <w:noProof/>
          </w:rPr>
          <w:t>指定</w:t>
        </w:r>
        <w:r w:rsidR="000F244A" w:rsidRPr="00C458AA">
          <w:rPr>
            <w:rStyle w:val="a5"/>
            <w:noProof/>
          </w:rPr>
          <w:t>EUI-64</w:t>
        </w:r>
        <w:r w:rsidR="000F244A" w:rsidRPr="00C458AA">
          <w:rPr>
            <w:rStyle w:val="a5"/>
            <w:rFonts w:hint="eastAsia"/>
            <w:noProof/>
          </w:rPr>
          <w:t>地址</w:t>
        </w:r>
        <w:r w:rsidR="000F244A">
          <w:rPr>
            <w:noProof/>
            <w:webHidden/>
          </w:rPr>
          <w:tab/>
        </w:r>
        <w:r>
          <w:rPr>
            <w:noProof/>
            <w:webHidden/>
          </w:rPr>
          <w:fldChar w:fldCharType="begin"/>
        </w:r>
        <w:r w:rsidR="000F244A">
          <w:rPr>
            <w:noProof/>
            <w:webHidden/>
          </w:rPr>
          <w:instrText xml:space="preserve"> PAGEREF _Toc402450230 \h </w:instrText>
        </w:r>
        <w:r>
          <w:rPr>
            <w:noProof/>
            <w:webHidden/>
          </w:rPr>
        </w:r>
        <w:r>
          <w:rPr>
            <w:noProof/>
            <w:webHidden/>
          </w:rPr>
          <w:fldChar w:fldCharType="separate"/>
        </w:r>
        <w:r w:rsidR="000F244A">
          <w:rPr>
            <w:noProof/>
            <w:webHidden/>
          </w:rPr>
          <w:t>191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1" w:history="1">
        <w:r w:rsidR="000F244A" w:rsidRPr="00C458AA">
          <w:rPr>
            <w:rStyle w:val="a5"/>
            <w:rFonts w:hint="eastAsia"/>
            <w:noProof/>
          </w:rPr>
          <w:t>指定链路本地地址</w:t>
        </w:r>
        <w:r w:rsidR="000F244A">
          <w:rPr>
            <w:noProof/>
            <w:webHidden/>
          </w:rPr>
          <w:tab/>
        </w:r>
        <w:r>
          <w:rPr>
            <w:noProof/>
            <w:webHidden/>
          </w:rPr>
          <w:fldChar w:fldCharType="begin"/>
        </w:r>
        <w:r w:rsidR="000F244A">
          <w:rPr>
            <w:noProof/>
            <w:webHidden/>
          </w:rPr>
          <w:instrText xml:space="preserve"> PAGEREF _Toc402450231 \h </w:instrText>
        </w:r>
        <w:r>
          <w:rPr>
            <w:noProof/>
            <w:webHidden/>
          </w:rPr>
        </w:r>
        <w:r>
          <w:rPr>
            <w:noProof/>
            <w:webHidden/>
          </w:rPr>
          <w:fldChar w:fldCharType="separate"/>
        </w:r>
        <w:r w:rsidR="000F244A">
          <w:rPr>
            <w:noProof/>
            <w:webHidden/>
          </w:rPr>
          <w:t>192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2" w:history="1">
        <w:r w:rsidR="000F244A" w:rsidRPr="00C458AA">
          <w:rPr>
            <w:rStyle w:val="a5"/>
            <w:rFonts w:hint="eastAsia"/>
            <w:noProof/>
          </w:rPr>
          <w:t>指定接口</w:t>
        </w:r>
        <w:r w:rsidR="000F244A" w:rsidRPr="00C458AA">
          <w:rPr>
            <w:rStyle w:val="a5"/>
            <w:noProof/>
          </w:rPr>
          <w:t>IPv6</w:t>
        </w:r>
        <w:r w:rsidR="000F244A" w:rsidRPr="00C458AA">
          <w:rPr>
            <w:rStyle w:val="a5"/>
            <w:rFonts w:hint="eastAsia"/>
            <w:noProof/>
          </w:rPr>
          <w:t>最大传输单元</w:t>
        </w:r>
        <w:r w:rsidR="000F244A">
          <w:rPr>
            <w:noProof/>
            <w:webHidden/>
          </w:rPr>
          <w:tab/>
        </w:r>
        <w:r>
          <w:rPr>
            <w:noProof/>
            <w:webHidden/>
          </w:rPr>
          <w:fldChar w:fldCharType="begin"/>
        </w:r>
        <w:r w:rsidR="000F244A">
          <w:rPr>
            <w:noProof/>
            <w:webHidden/>
          </w:rPr>
          <w:instrText xml:space="preserve"> PAGEREF _Toc402450232 \h </w:instrText>
        </w:r>
        <w:r>
          <w:rPr>
            <w:noProof/>
            <w:webHidden/>
          </w:rPr>
        </w:r>
        <w:r>
          <w:rPr>
            <w:noProof/>
            <w:webHidden/>
          </w:rPr>
          <w:fldChar w:fldCharType="separate"/>
        </w:r>
        <w:r w:rsidR="000F244A">
          <w:rPr>
            <w:noProof/>
            <w:webHidden/>
          </w:rPr>
          <w:t>192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3" w:history="1">
        <w:r w:rsidR="000F244A" w:rsidRPr="00C458AA">
          <w:rPr>
            <w:rStyle w:val="a5"/>
            <w:rFonts w:hint="eastAsia"/>
            <w:noProof/>
          </w:rPr>
          <w:t>显示接口的</w:t>
        </w:r>
        <w:r w:rsidR="000F244A" w:rsidRPr="00C458AA">
          <w:rPr>
            <w:rStyle w:val="a5"/>
            <w:noProof/>
          </w:rPr>
          <w:t>IPv6</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_Toc402450233 \h </w:instrText>
        </w:r>
        <w:r>
          <w:rPr>
            <w:noProof/>
            <w:webHidden/>
          </w:rPr>
        </w:r>
        <w:r>
          <w:rPr>
            <w:noProof/>
            <w:webHidden/>
          </w:rPr>
          <w:fldChar w:fldCharType="separate"/>
        </w:r>
        <w:r w:rsidR="000F244A">
          <w:rPr>
            <w:noProof/>
            <w:webHidden/>
          </w:rPr>
          <w:t>192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34" w:history="1">
        <w:r w:rsidR="000F244A" w:rsidRPr="00C458AA">
          <w:rPr>
            <w:rStyle w:val="a5"/>
            <w:noProof/>
          </w:rPr>
          <w:t>IPv6</w:t>
        </w:r>
        <w:r w:rsidR="000F244A" w:rsidRPr="00C458AA">
          <w:rPr>
            <w:rStyle w:val="a5"/>
            <w:rFonts w:hint="eastAsia"/>
            <w:noProof/>
          </w:rPr>
          <w:t>邻居发现协议配置</w:t>
        </w:r>
        <w:r w:rsidR="000F244A">
          <w:rPr>
            <w:noProof/>
            <w:webHidden/>
          </w:rPr>
          <w:tab/>
        </w:r>
        <w:r>
          <w:rPr>
            <w:noProof/>
            <w:webHidden/>
          </w:rPr>
          <w:fldChar w:fldCharType="begin"/>
        </w:r>
        <w:r w:rsidR="000F244A">
          <w:rPr>
            <w:noProof/>
            <w:webHidden/>
          </w:rPr>
          <w:instrText xml:space="preserve"> PAGEREF _Toc402450234 \h </w:instrText>
        </w:r>
        <w:r>
          <w:rPr>
            <w:noProof/>
            <w:webHidden/>
          </w:rPr>
        </w:r>
        <w:r>
          <w:rPr>
            <w:noProof/>
            <w:webHidden/>
          </w:rPr>
          <w:fldChar w:fldCharType="separate"/>
        </w:r>
        <w:r w:rsidR="000F244A">
          <w:rPr>
            <w:noProof/>
            <w:webHidden/>
          </w:rPr>
          <w:t>192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5" w:history="1">
        <w:r w:rsidR="000F244A" w:rsidRPr="00C458AA">
          <w:rPr>
            <w:rStyle w:val="a5"/>
            <w:noProof/>
          </w:rPr>
          <w:t>DAD</w:t>
        </w:r>
        <w:r w:rsidR="000F244A" w:rsidRPr="00C458AA">
          <w:rPr>
            <w:rStyle w:val="a5"/>
            <w:rFonts w:hint="eastAsia"/>
            <w:noProof/>
          </w:rPr>
          <w:t>功能配置</w:t>
        </w:r>
        <w:r w:rsidR="000F244A">
          <w:rPr>
            <w:noProof/>
            <w:webHidden/>
          </w:rPr>
          <w:tab/>
        </w:r>
        <w:r>
          <w:rPr>
            <w:noProof/>
            <w:webHidden/>
          </w:rPr>
          <w:fldChar w:fldCharType="begin"/>
        </w:r>
        <w:r w:rsidR="000F244A">
          <w:rPr>
            <w:noProof/>
            <w:webHidden/>
          </w:rPr>
          <w:instrText xml:space="preserve"> PAGEREF _Toc402450235 \h </w:instrText>
        </w:r>
        <w:r>
          <w:rPr>
            <w:noProof/>
            <w:webHidden/>
          </w:rPr>
        </w:r>
        <w:r>
          <w:rPr>
            <w:noProof/>
            <w:webHidden/>
          </w:rPr>
          <w:fldChar w:fldCharType="separate"/>
        </w:r>
        <w:r w:rsidR="000F244A">
          <w:rPr>
            <w:noProof/>
            <w:webHidden/>
          </w:rPr>
          <w:t>193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6" w:history="1">
        <w:r w:rsidR="000F244A" w:rsidRPr="00C458AA">
          <w:rPr>
            <w:rStyle w:val="a5"/>
            <w:rFonts w:hint="eastAsia"/>
            <w:noProof/>
          </w:rPr>
          <w:t>指定可达时间</w:t>
        </w:r>
        <w:r w:rsidR="000F244A">
          <w:rPr>
            <w:noProof/>
            <w:webHidden/>
          </w:rPr>
          <w:tab/>
        </w:r>
        <w:r>
          <w:rPr>
            <w:noProof/>
            <w:webHidden/>
          </w:rPr>
          <w:fldChar w:fldCharType="begin"/>
        </w:r>
        <w:r w:rsidR="000F244A">
          <w:rPr>
            <w:noProof/>
            <w:webHidden/>
          </w:rPr>
          <w:instrText xml:space="preserve"> PAGEREF _Toc402450236 \h </w:instrText>
        </w:r>
        <w:r>
          <w:rPr>
            <w:noProof/>
            <w:webHidden/>
          </w:rPr>
        </w:r>
        <w:r>
          <w:rPr>
            <w:noProof/>
            <w:webHidden/>
          </w:rPr>
          <w:fldChar w:fldCharType="separate"/>
        </w:r>
        <w:r w:rsidR="000F244A">
          <w:rPr>
            <w:noProof/>
            <w:webHidden/>
          </w:rPr>
          <w:t>193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37" w:history="1">
        <w:r w:rsidR="000F244A" w:rsidRPr="00C458AA">
          <w:rPr>
            <w:rStyle w:val="a5"/>
            <w:rFonts w:hint="eastAsia"/>
            <w:noProof/>
          </w:rPr>
          <w:t>配置</w:t>
        </w:r>
        <w:r w:rsidR="000F244A" w:rsidRPr="00C458AA">
          <w:rPr>
            <w:rStyle w:val="a5"/>
            <w:noProof/>
          </w:rPr>
          <w:t>RA</w:t>
        </w:r>
        <w:r w:rsidR="000F244A" w:rsidRPr="00C458AA">
          <w:rPr>
            <w:rStyle w:val="a5"/>
            <w:rFonts w:hint="eastAsia"/>
            <w:noProof/>
          </w:rPr>
          <w:t>报文参数</w:t>
        </w:r>
        <w:r w:rsidR="000F244A">
          <w:rPr>
            <w:noProof/>
            <w:webHidden/>
          </w:rPr>
          <w:tab/>
        </w:r>
        <w:r>
          <w:rPr>
            <w:noProof/>
            <w:webHidden/>
          </w:rPr>
          <w:fldChar w:fldCharType="begin"/>
        </w:r>
        <w:r w:rsidR="000F244A">
          <w:rPr>
            <w:noProof/>
            <w:webHidden/>
          </w:rPr>
          <w:instrText xml:space="preserve"> PAGEREF _Toc402450237 \h </w:instrText>
        </w:r>
        <w:r>
          <w:rPr>
            <w:noProof/>
            <w:webHidden/>
          </w:rPr>
        </w:r>
        <w:r>
          <w:rPr>
            <w:noProof/>
            <w:webHidden/>
          </w:rPr>
          <w:fldChar w:fldCharType="separate"/>
        </w:r>
        <w:r w:rsidR="000F244A">
          <w:rPr>
            <w:noProof/>
            <w:webHidden/>
          </w:rPr>
          <w:t>194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38" w:history="1">
        <w:r w:rsidR="000F244A" w:rsidRPr="00C458AA">
          <w:rPr>
            <w:rStyle w:val="a5"/>
            <w:rFonts w:hint="eastAsia"/>
            <w:noProof/>
          </w:rPr>
          <w:t>指定</w:t>
        </w:r>
        <w:r w:rsidR="000F244A" w:rsidRPr="00C458AA">
          <w:rPr>
            <w:rStyle w:val="a5"/>
            <w:noProof/>
          </w:rPr>
          <w:t>Hop Limit</w:t>
        </w:r>
        <w:r w:rsidR="000F244A">
          <w:rPr>
            <w:noProof/>
            <w:webHidden/>
          </w:rPr>
          <w:tab/>
        </w:r>
        <w:r>
          <w:rPr>
            <w:noProof/>
            <w:webHidden/>
          </w:rPr>
          <w:fldChar w:fldCharType="begin"/>
        </w:r>
        <w:r w:rsidR="000F244A">
          <w:rPr>
            <w:noProof/>
            <w:webHidden/>
          </w:rPr>
          <w:instrText xml:space="preserve"> PAGEREF _Toc402450238 \h </w:instrText>
        </w:r>
        <w:r>
          <w:rPr>
            <w:noProof/>
            <w:webHidden/>
          </w:rPr>
        </w:r>
        <w:r>
          <w:rPr>
            <w:noProof/>
            <w:webHidden/>
          </w:rPr>
          <w:fldChar w:fldCharType="separate"/>
        </w:r>
        <w:r w:rsidR="000F244A">
          <w:rPr>
            <w:noProof/>
            <w:webHidden/>
          </w:rPr>
          <w:t>194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39" w:history="1">
        <w:r w:rsidR="000F244A" w:rsidRPr="00C458AA">
          <w:rPr>
            <w:rStyle w:val="a5"/>
            <w:rFonts w:hint="eastAsia"/>
            <w:noProof/>
          </w:rPr>
          <w:t>指定是否通告</w:t>
        </w:r>
        <w:r w:rsidR="000F244A" w:rsidRPr="00C458AA">
          <w:rPr>
            <w:rStyle w:val="a5"/>
            <w:noProof/>
          </w:rPr>
          <w:t>MTU</w:t>
        </w:r>
        <w:r w:rsidR="000F244A" w:rsidRPr="00C458AA">
          <w:rPr>
            <w:rStyle w:val="a5"/>
            <w:rFonts w:hint="eastAsia"/>
            <w:noProof/>
          </w:rPr>
          <w:t>值</w:t>
        </w:r>
        <w:r w:rsidR="000F244A">
          <w:rPr>
            <w:noProof/>
            <w:webHidden/>
          </w:rPr>
          <w:tab/>
        </w:r>
        <w:r>
          <w:rPr>
            <w:noProof/>
            <w:webHidden/>
          </w:rPr>
          <w:fldChar w:fldCharType="begin"/>
        </w:r>
        <w:r w:rsidR="000F244A">
          <w:rPr>
            <w:noProof/>
            <w:webHidden/>
          </w:rPr>
          <w:instrText xml:space="preserve"> PAGEREF _Toc402450239 \h </w:instrText>
        </w:r>
        <w:r>
          <w:rPr>
            <w:noProof/>
            <w:webHidden/>
          </w:rPr>
        </w:r>
        <w:r>
          <w:rPr>
            <w:noProof/>
            <w:webHidden/>
          </w:rPr>
          <w:fldChar w:fldCharType="separate"/>
        </w:r>
        <w:r w:rsidR="000F244A">
          <w:rPr>
            <w:noProof/>
            <w:webHidden/>
          </w:rPr>
          <w:t>194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40" w:history="1">
        <w:r w:rsidR="000F244A" w:rsidRPr="00C458AA">
          <w:rPr>
            <w:rStyle w:val="a5"/>
            <w:rFonts w:hint="eastAsia"/>
            <w:noProof/>
          </w:rPr>
          <w:t>指定自动配置类型标签</w:t>
        </w:r>
        <w:r w:rsidR="000F244A">
          <w:rPr>
            <w:noProof/>
            <w:webHidden/>
          </w:rPr>
          <w:tab/>
        </w:r>
        <w:r>
          <w:rPr>
            <w:noProof/>
            <w:webHidden/>
          </w:rPr>
          <w:fldChar w:fldCharType="begin"/>
        </w:r>
        <w:r w:rsidR="000F244A">
          <w:rPr>
            <w:noProof/>
            <w:webHidden/>
          </w:rPr>
          <w:instrText xml:space="preserve"> PAGEREF _Toc402450240 \h </w:instrText>
        </w:r>
        <w:r>
          <w:rPr>
            <w:noProof/>
            <w:webHidden/>
          </w:rPr>
        </w:r>
        <w:r>
          <w:rPr>
            <w:noProof/>
            <w:webHidden/>
          </w:rPr>
          <w:fldChar w:fldCharType="separate"/>
        </w:r>
        <w:r w:rsidR="000F244A">
          <w:rPr>
            <w:noProof/>
            <w:webHidden/>
          </w:rPr>
          <w:t>194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41" w:history="1">
        <w:r w:rsidR="000F244A" w:rsidRPr="00C458AA">
          <w:rPr>
            <w:rStyle w:val="a5"/>
            <w:rFonts w:hint="eastAsia"/>
            <w:noProof/>
          </w:rPr>
          <w:t>指定</w:t>
        </w:r>
        <w:r w:rsidR="000F244A" w:rsidRPr="00C458AA">
          <w:rPr>
            <w:rStyle w:val="a5"/>
            <w:noProof/>
          </w:rPr>
          <w:t>IPv6</w:t>
        </w:r>
        <w:r w:rsidR="000F244A" w:rsidRPr="00C458AA">
          <w:rPr>
            <w:rStyle w:val="a5"/>
            <w:rFonts w:hint="eastAsia"/>
            <w:noProof/>
          </w:rPr>
          <w:t>前缀及参数</w:t>
        </w:r>
        <w:r w:rsidR="000F244A">
          <w:rPr>
            <w:noProof/>
            <w:webHidden/>
          </w:rPr>
          <w:tab/>
        </w:r>
        <w:r>
          <w:rPr>
            <w:noProof/>
            <w:webHidden/>
          </w:rPr>
          <w:fldChar w:fldCharType="begin"/>
        </w:r>
        <w:r w:rsidR="000F244A">
          <w:rPr>
            <w:noProof/>
            <w:webHidden/>
          </w:rPr>
          <w:instrText xml:space="preserve"> PAGEREF _Toc402450241 \h </w:instrText>
        </w:r>
        <w:r>
          <w:rPr>
            <w:noProof/>
            <w:webHidden/>
          </w:rPr>
        </w:r>
        <w:r>
          <w:rPr>
            <w:noProof/>
            <w:webHidden/>
          </w:rPr>
          <w:fldChar w:fldCharType="separate"/>
        </w:r>
        <w:r w:rsidR="000F244A">
          <w:rPr>
            <w:noProof/>
            <w:webHidden/>
          </w:rPr>
          <w:t>194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2" w:history="1">
        <w:r w:rsidR="000F244A" w:rsidRPr="00C458AA">
          <w:rPr>
            <w:rStyle w:val="a5"/>
            <w:rFonts w:hint="eastAsia"/>
            <w:noProof/>
          </w:rPr>
          <w:t>指定</w:t>
        </w:r>
        <w:r w:rsidR="000F244A" w:rsidRPr="00C458AA">
          <w:rPr>
            <w:rStyle w:val="a5"/>
            <w:noProof/>
          </w:rPr>
          <w:t>RA</w:t>
        </w:r>
        <w:r w:rsidR="000F244A" w:rsidRPr="00C458AA">
          <w:rPr>
            <w:rStyle w:val="a5"/>
            <w:rFonts w:hint="eastAsia"/>
            <w:noProof/>
          </w:rPr>
          <w:t>报文发送间隔</w:t>
        </w:r>
        <w:r w:rsidR="000F244A">
          <w:rPr>
            <w:noProof/>
            <w:webHidden/>
          </w:rPr>
          <w:tab/>
        </w:r>
        <w:r>
          <w:rPr>
            <w:noProof/>
            <w:webHidden/>
          </w:rPr>
          <w:fldChar w:fldCharType="begin"/>
        </w:r>
        <w:r w:rsidR="000F244A">
          <w:rPr>
            <w:noProof/>
            <w:webHidden/>
          </w:rPr>
          <w:instrText xml:space="preserve"> PAGEREF _Toc402450242 \h </w:instrText>
        </w:r>
        <w:r>
          <w:rPr>
            <w:noProof/>
            <w:webHidden/>
          </w:rPr>
        </w:r>
        <w:r>
          <w:rPr>
            <w:noProof/>
            <w:webHidden/>
          </w:rPr>
          <w:fldChar w:fldCharType="separate"/>
        </w:r>
        <w:r w:rsidR="000F244A">
          <w:rPr>
            <w:noProof/>
            <w:webHidden/>
          </w:rPr>
          <w:t>195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3" w:history="1">
        <w:r w:rsidR="000F244A" w:rsidRPr="00C458AA">
          <w:rPr>
            <w:rStyle w:val="a5"/>
            <w:rFonts w:hint="eastAsia"/>
            <w:noProof/>
          </w:rPr>
          <w:t>指定</w:t>
        </w:r>
        <w:r w:rsidR="000F244A" w:rsidRPr="00C458AA">
          <w:rPr>
            <w:rStyle w:val="a5"/>
            <w:noProof/>
          </w:rPr>
          <w:t>RA</w:t>
        </w:r>
        <w:r w:rsidR="000F244A" w:rsidRPr="00C458AA">
          <w:rPr>
            <w:rStyle w:val="a5"/>
            <w:rFonts w:hint="eastAsia"/>
            <w:noProof/>
          </w:rPr>
          <w:t>报文的生存时间</w:t>
        </w:r>
        <w:r w:rsidR="000F244A">
          <w:rPr>
            <w:noProof/>
            <w:webHidden/>
          </w:rPr>
          <w:tab/>
        </w:r>
        <w:r>
          <w:rPr>
            <w:noProof/>
            <w:webHidden/>
          </w:rPr>
          <w:fldChar w:fldCharType="begin"/>
        </w:r>
        <w:r w:rsidR="000F244A">
          <w:rPr>
            <w:noProof/>
            <w:webHidden/>
          </w:rPr>
          <w:instrText xml:space="preserve"> PAGEREF _Toc402450243 \h </w:instrText>
        </w:r>
        <w:r>
          <w:rPr>
            <w:noProof/>
            <w:webHidden/>
          </w:rPr>
        </w:r>
        <w:r>
          <w:rPr>
            <w:noProof/>
            <w:webHidden/>
          </w:rPr>
          <w:fldChar w:fldCharType="separate"/>
        </w:r>
        <w:r w:rsidR="000F244A">
          <w:rPr>
            <w:noProof/>
            <w:webHidden/>
          </w:rPr>
          <w:t>196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4" w:history="1">
        <w:r w:rsidR="000F244A" w:rsidRPr="00C458AA">
          <w:rPr>
            <w:rStyle w:val="a5"/>
            <w:rFonts w:hint="eastAsia"/>
            <w:noProof/>
          </w:rPr>
          <w:t>指定</w:t>
        </w:r>
        <w:r w:rsidR="000F244A" w:rsidRPr="00C458AA">
          <w:rPr>
            <w:rStyle w:val="a5"/>
            <w:noProof/>
          </w:rPr>
          <w:t>DRP</w:t>
        </w:r>
        <w:r w:rsidR="000F244A">
          <w:rPr>
            <w:noProof/>
            <w:webHidden/>
          </w:rPr>
          <w:tab/>
        </w:r>
        <w:r>
          <w:rPr>
            <w:noProof/>
            <w:webHidden/>
          </w:rPr>
          <w:fldChar w:fldCharType="begin"/>
        </w:r>
        <w:r w:rsidR="000F244A">
          <w:rPr>
            <w:noProof/>
            <w:webHidden/>
          </w:rPr>
          <w:instrText xml:space="preserve"> PAGEREF _Toc402450244 \h </w:instrText>
        </w:r>
        <w:r>
          <w:rPr>
            <w:noProof/>
            <w:webHidden/>
          </w:rPr>
        </w:r>
        <w:r>
          <w:rPr>
            <w:noProof/>
            <w:webHidden/>
          </w:rPr>
          <w:fldChar w:fldCharType="separate"/>
        </w:r>
        <w:r w:rsidR="000F244A">
          <w:rPr>
            <w:noProof/>
            <w:webHidden/>
          </w:rPr>
          <w:t>196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5" w:history="1">
        <w:r w:rsidR="000F244A" w:rsidRPr="00C458AA">
          <w:rPr>
            <w:rStyle w:val="a5"/>
            <w:rFonts w:hint="eastAsia"/>
            <w:noProof/>
          </w:rPr>
          <w:t>配置</w:t>
        </w:r>
        <w:r w:rsidR="000F244A" w:rsidRPr="00C458AA">
          <w:rPr>
            <w:rStyle w:val="a5"/>
            <w:noProof/>
          </w:rPr>
          <w:t>LAN</w:t>
        </w:r>
        <w:r w:rsidR="000F244A" w:rsidRPr="00C458AA">
          <w:rPr>
            <w:rStyle w:val="a5"/>
            <w:rFonts w:hint="eastAsia"/>
            <w:noProof/>
          </w:rPr>
          <w:t>口</w:t>
        </w:r>
        <w:r w:rsidR="000F244A" w:rsidRPr="00C458AA">
          <w:rPr>
            <w:rStyle w:val="a5"/>
            <w:noProof/>
          </w:rPr>
          <w:t>RA</w:t>
        </w:r>
        <w:r w:rsidR="000F244A" w:rsidRPr="00C458AA">
          <w:rPr>
            <w:rStyle w:val="a5"/>
            <w:rFonts w:hint="eastAsia"/>
            <w:noProof/>
          </w:rPr>
          <w:t>报文传输状态</w:t>
        </w:r>
        <w:r w:rsidR="000F244A">
          <w:rPr>
            <w:noProof/>
            <w:webHidden/>
          </w:rPr>
          <w:tab/>
        </w:r>
        <w:r>
          <w:rPr>
            <w:noProof/>
            <w:webHidden/>
          </w:rPr>
          <w:fldChar w:fldCharType="begin"/>
        </w:r>
        <w:r w:rsidR="000F244A">
          <w:rPr>
            <w:noProof/>
            <w:webHidden/>
          </w:rPr>
          <w:instrText xml:space="preserve"> PAGEREF _Toc402450245 \h </w:instrText>
        </w:r>
        <w:r>
          <w:rPr>
            <w:noProof/>
            <w:webHidden/>
          </w:rPr>
        </w:r>
        <w:r>
          <w:rPr>
            <w:noProof/>
            <w:webHidden/>
          </w:rPr>
          <w:fldChar w:fldCharType="separate"/>
        </w:r>
        <w:r w:rsidR="000F244A">
          <w:rPr>
            <w:noProof/>
            <w:webHidden/>
          </w:rPr>
          <w:t>196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6" w:history="1">
        <w:r w:rsidR="000F244A" w:rsidRPr="00C458AA">
          <w:rPr>
            <w:rStyle w:val="a5"/>
            <w:rFonts w:hint="eastAsia"/>
            <w:noProof/>
          </w:rPr>
          <w:t>添加</w:t>
        </w:r>
        <w:r w:rsidR="000F244A" w:rsidRPr="00C458AA">
          <w:rPr>
            <w:rStyle w:val="a5"/>
            <w:noProof/>
          </w:rPr>
          <w:t>/</w:t>
        </w:r>
        <w:r w:rsidR="000F244A" w:rsidRPr="00C458AA">
          <w:rPr>
            <w:rStyle w:val="a5"/>
            <w:rFonts w:hint="eastAsia"/>
            <w:noProof/>
          </w:rPr>
          <w:t>删除静态</w:t>
        </w:r>
        <w:r w:rsidR="000F244A" w:rsidRPr="00C458AA">
          <w:rPr>
            <w:rStyle w:val="a5"/>
            <w:noProof/>
          </w:rPr>
          <w:t>IPv6</w:t>
        </w:r>
        <w:r w:rsidR="000F244A" w:rsidRPr="00C458AA">
          <w:rPr>
            <w:rStyle w:val="a5"/>
            <w:rFonts w:hint="eastAsia"/>
            <w:noProof/>
          </w:rPr>
          <w:t>邻居缓存表项</w:t>
        </w:r>
        <w:r w:rsidR="000F244A">
          <w:rPr>
            <w:noProof/>
            <w:webHidden/>
          </w:rPr>
          <w:tab/>
        </w:r>
        <w:r>
          <w:rPr>
            <w:noProof/>
            <w:webHidden/>
          </w:rPr>
          <w:fldChar w:fldCharType="begin"/>
        </w:r>
        <w:r w:rsidR="000F244A">
          <w:rPr>
            <w:noProof/>
            <w:webHidden/>
          </w:rPr>
          <w:instrText xml:space="preserve"> PAGEREF _Toc402450246 \h </w:instrText>
        </w:r>
        <w:r>
          <w:rPr>
            <w:noProof/>
            <w:webHidden/>
          </w:rPr>
        </w:r>
        <w:r>
          <w:rPr>
            <w:noProof/>
            <w:webHidden/>
          </w:rPr>
          <w:fldChar w:fldCharType="separate"/>
        </w:r>
        <w:r w:rsidR="000F244A">
          <w:rPr>
            <w:noProof/>
            <w:webHidden/>
          </w:rPr>
          <w:t>196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47" w:history="1">
        <w:r w:rsidR="000F244A" w:rsidRPr="00C458AA">
          <w:rPr>
            <w:rStyle w:val="a5"/>
            <w:noProof/>
          </w:rPr>
          <w:t>IPv6</w:t>
        </w:r>
        <w:r w:rsidR="000F244A" w:rsidRPr="00C458AA">
          <w:rPr>
            <w:rStyle w:val="a5"/>
            <w:rFonts w:hint="eastAsia"/>
            <w:noProof/>
          </w:rPr>
          <w:t>系统管理配置</w:t>
        </w:r>
        <w:r w:rsidR="000F244A">
          <w:rPr>
            <w:noProof/>
            <w:webHidden/>
          </w:rPr>
          <w:tab/>
        </w:r>
        <w:r>
          <w:rPr>
            <w:noProof/>
            <w:webHidden/>
          </w:rPr>
          <w:fldChar w:fldCharType="begin"/>
        </w:r>
        <w:r w:rsidR="000F244A">
          <w:rPr>
            <w:noProof/>
            <w:webHidden/>
          </w:rPr>
          <w:instrText xml:space="preserve"> PAGEREF _Toc402450247 \h </w:instrText>
        </w:r>
        <w:r>
          <w:rPr>
            <w:noProof/>
            <w:webHidden/>
          </w:rPr>
        </w:r>
        <w:r>
          <w:rPr>
            <w:noProof/>
            <w:webHidden/>
          </w:rPr>
          <w:fldChar w:fldCharType="separate"/>
        </w:r>
        <w:r w:rsidR="000F244A">
          <w:rPr>
            <w:noProof/>
            <w:webHidden/>
          </w:rPr>
          <w:t>197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48" w:history="1">
        <w:r w:rsidR="000F244A" w:rsidRPr="00C458AA">
          <w:rPr>
            <w:rStyle w:val="a5"/>
            <w:noProof/>
          </w:rPr>
          <w:t>IPv6 SNMP</w:t>
        </w:r>
        <w:r w:rsidR="000F244A" w:rsidRPr="00C458AA">
          <w:rPr>
            <w:rStyle w:val="a5"/>
            <w:rFonts w:hint="eastAsia"/>
            <w:noProof/>
          </w:rPr>
          <w:t>管理配置</w:t>
        </w:r>
        <w:r w:rsidR="000F244A">
          <w:rPr>
            <w:noProof/>
            <w:webHidden/>
          </w:rPr>
          <w:tab/>
        </w:r>
        <w:r>
          <w:rPr>
            <w:noProof/>
            <w:webHidden/>
          </w:rPr>
          <w:fldChar w:fldCharType="begin"/>
        </w:r>
        <w:r w:rsidR="000F244A">
          <w:rPr>
            <w:noProof/>
            <w:webHidden/>
          </w:rPr>
          <w:instrText xml:space="preserve"> PAGEREF _Toc402450248 \h </w:instrText>
        </w:r>
        <w:r>
          <w:rPr>
            <w:noProof/>
            <w:webHidden/>
          </w:rPr>
        </w:r>
        <w:r>
          <w:rPr>
            <w:noProof/>
            <w:webHidden/>
          </w:rPr>
          <w:fldChar w:fldCharType="separate"/>
        </w:r>
        <w:r w:rsidR="000F244A">
          <w:rPr>
            <w:noProof/>
            <w:webHidden/>
          </w:rPr>
          <w:t>198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49" w:history="1">
        <w:r w:rsidR="000F244A" w:rsidRPr="00C458AA">
          <w:rPr>
            <w:rStyle w:val="a5"/>
            <w:rFonts w:hint="eastAsia"/>
            <w:noProof/>
          </w:rPr>
          <w:t>配置</w:t>
        </w:r>
        <w:r w:rsidR="000F244A" w:rsidRPr="00C458AA">
          <w:rPr>
            <w:rStyle w:val="a5"/>
            <w:noProof/>
          </w:rPr>
          <w:t>IPv6</w:t>
        </w:r>
        <w:r w:rsidR="000F244A" w:rsidRPr="00C458AA">
          <w:rPr>
            <w:rStyle w:val="a5"/>
            <w:rFonts w:hint="eastAsia"/>
            <w:noProof/>
          </w:rPr>
          <w:t>管理主机</w:t>
        </w:r>
        <w:r w:rsidR="000F244A">
          <w:rPr>
            <w:noProof/>
            <w:webHidden/>
          </w:rPr>
          <w:tab/>
        </w:r>
        <w:r>
          <w:rPr>
            <w:noProof/>
            <w:webHidden/>
          </w:rPr>
          <w:fldChar w:fldCharType="begin"/>
        </w:r>
        <w:r w:rsidR="000F244A">
          <w:rPr>
            <w:noProof/>
            <w:webHidden/>
          </w:rPr>
          <w:instrText xml:space="preserve"> PAGEREF _Toc402450249 \h </w:instrText>
        </w:r>
        <w:r>
          <w:rPr>
            <w:noProof/>
            <w:webHidden/>
          </w:rPr>
        </w:r>
        <w:r>
          <w:rPr>
            <w:noProof/>
            <w:webHidden/>
          </w:rPr>
          <w:fldChar w:fldCharType="separate"/>
        </w:r>
        <w:r w:rsidR="000F244A">
          <w:rPr>
            <w:noProof/>
            <w:webHidden/>
          </w:rPr>
          <w:t>199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0" w:history="1">
        <w:r w:rsidR="000F244A" w:rsidRPr="00C458AA">
          <w:rPr>
            <w:rStyle w:val="a5"/>
            <w:rFonts w:hint="eastAsia"/>
            <w:noProof/>
          </w:rPr>
          <w:t>配置</w:t>
        </w:r>
        <w:r w:rsidR="000F244A" w:rsidRPr="00C458AA">
          <w:rPr>
            <w:rStyle w:val="a5"/>
            <w:noProof/>
          </w:rPr>
          <w:t>IPv6 Trap</w:t>
        </w:r>
        <w:r w:rsidR="000F244A" w:rsidRPr="00C458AA">
          <w:rPr>
            <w:rStyle w:val="a5"/>
            <w:rFonts w:hint="eastAsia"/>
            <w:noProof/>
          </w:rPr>
          <w:t>报文目标主机</w:t>
        </w:r>
        <w:r w:rsidR="000F244A">
          <w:rPr>
            <w:noProof/>
            <w:webHidden/>
          </w:rPr>
          <w:tab/>
        </w:r>
        <w:r>
          <w:rPr>
            <w:noProof/>
            <w:webHidden/>
          </w:rPr>
          <w:fldChar w:fldCharType="begin"/>
        </w:r>
        <w:r w:rsidR="000F244A">
          <w:rPr>
            <w:noProof/>
            <w:webHidden/>
          </w:rPr>
          <w:instrText xml:space="preserve"> PAGEREF _Toc402450250 \h </w:instrText>
        </w:r>
        <w:r>
          <w:rPr>
            <w:noProof/>
            <w:webHidden/>
          </w:rPr>
        </w:r>
        <w:r>
          <w:rPr>
            <w:noProof/>
            <w:webHidden/>
          </w:rPr>
          <w:fldChar w:fldCharType="separate"/>
        </w:r>
        <w:r w:rsidR="000F244A">
          <w:rPr>
            <w:noProof/>
            <w:webHidden/>
          </w:rPr>
          <w:t>199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1" w:history="1">
        <w:r w:rsidR="000F244A" w:rsidRPr="00C458AA">
          <w:rPr>
            <w:rStyle w:val="a5"/>
            <w:rFonts w:hint="eastAsia"/>
            <w:noProof/>
          </w:rPr>
          <w:t>创建</w:t>
        </w:r>
        <w:r w:rsidR="000F244A" w:rsidRPr="00C458AA">
          <w:rPr>
            <w:rStyle w:val="a5"/>
            <w:noProof/>
          </w:rPr>
          <w:t>SNMPv3</w:t>
        </w:r>
        <w:r w:rsidR="000F244A" w:rsidRPr="00C458AA">
          <w:rPr>
            <w:rStyle w:val="a5"/>
            <w:rFonts w:hint="eastAsia"/>
            <w:noProof/>
          </w:rPr>
          <w:t>用户（</w:t>
        </w:r>
        <w:r w:rsidR="000F244A" w:rsidRPr="00C458AA">
          <w:rPr>
            <w:rStyle w:val="a5"/>
            <w:noProof/>
          </w:rPr>
          <w:t>IPv6</w:t>
        </w:r>
        <w:r w:rsidR="000F244A" w:rsidRPr="00C458AA">
          <w:rPr>
            <w:rStyle w:val="a5"/>
            <w:rFonts w:hint="eastAsia"/>
            <w:noProof/>
          </w:rPr>
          <w:t>远程管理主机）</w:t>
        </w:r>
        <w:r w:rsidR="000F244A">
          <w:rPr>
            <w:noProof/>
            <w:webHidden/>
          </w:rPr>
          <w:tab/>
        </w:r>
        <w:r>
          <w:rPr>
            <w:noProof/>
            <w:webHidden/>
          </w:rPr>
          <w:fldChar w:fldCharType="begin"/>
        </w:r>
        <w:r w:rsidR="000F244A">
          <w:rPr>
            <w:noProof/>
            <w:webHidden/>
          </w:rPr>
          <w:instrText xml:space="preserve"> PAGEREF _Toc402450251 \h </w:instrText>
        </w:r>
        <w:r>
          <w:rPr>
            <w:noProof/>
            <w:webHidden/>
          </w:rPr>
        </w:r>
        <w:r>
          <w:rPr>
            <w:noProof/>
            <w:webHidden/>
          </w:rPr>
          <w:fldChar w:fldCharType="separate"/>
        </w:r>
        <w:r w:rsidR="000F244A">
          <w:rPr>
            <w:noProof/>
            <w:webHidden/>
          </w:rPr>
          <w:t>200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52" w:history="1">
        <w:r w:rsidR="000F244A" w:rsidRPr="00C458AA">
          <w:rPr>
            <w:rStyle w:val="a5"/>
            <w:noProof/>
          </w:rPr>
          <w:t>IPv6</w:t>
        </w:r>
        <w:r w:rsidR="000F244A" w:rsidRPr="00C458AA">
          <w:rPr>
            <w:rStyle w:val="a5"/>
            <w:rFonts w:hint="eastAsia"/>
            <w:noProof/>
          </w:rPr>
          <w:t>系统调试配置</w:t>
        </w:r>
        <w:r w:rsidR="000F244A">
          <w:rPr>
            <w:noProof/>
            <w:webHidden/>
          </w:rPr>
          <w:tab/>
        </w:r>
        <w:r>
          <w:rPr>
            <w:noProof/>
            <w:webHidden/>
          </w:rPr>
          <w:fldChar w:fldCharType="begin"/>
        </w:r>
        <w:r w:rsidR="000F244A">
          <w:rPr>
            <w:noProof/>
            <w:webHidden/>
          </w:rPr>
          <w:instrText xml:space="preserve"> PAGEREF _Toc402450252 \h </w:instrText>
        </w:r>
        <w:r>
          <w:rPr>
            <w:noProof/>
            <w:webHidden/>
          </w:rPr>
        </w:r>
        <w:r>
          <w:rPr>
            <w:noProof/>
            <w:webHidden/>
          </w:rPr>
          <w:fldChar w:fldCharType="separate"/>
        </w:r>
        <w:r w:rsidR="000F244A">
          <w:rPr>
            <w:noProof/>
            <w:webHidden/>
          </w:rPr>
          <w:t>200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53" w:history="1">
        <w:r w:rsidR="000F244A" w:rsidRPr="00C458AA">
          <w:rPr>
            <w:rStyle w:val="a5"/>
            <w:noProof/>
          </w:rPr>
          <w:t>IPv6</w:t>
        </w:r>
        <w:r w:rsidR="000F244A" w:rsidRPr="00C458AA">
          <w:rPr>
            <w:rStyle w:val="a5"/>
            <w:rFonts w:hint="eastAsia"/>
            <w:noProof/>
          </w:rPr>
          <w:t>路由配置</w:t>
        </w:r>
        <w:r w:rsidR="000F244A">
          <w:rPr>
            <w:noProof/>
            <w:webHidden/>
          </w:rPr>
          <w:tab/>
        </w:r>
        <w:r>
          <w:rPr>
            <w:noProof/>
            <w:webHidden/>
          </w:rPr>
          <w:fldChar w:fldCharType="begin"/>
        </w:r>
        <w:r w:rsidR="000F244A">
          <w:rPr>
            <w:noProof/>
            <w:webHidden/>
          </w:rPr>
          <w:instrText xml:space="preserve"> PAGEREF _Toc402450253 \h </w:instrText>
        </w:r>
        <w:r>
          <w:rPr>
            <w:noProof/>
            <w:webHidden/>
          </w:rPr>
        </w:r>
        <w:r>
          <w:rPr>
            <w:noProof/>
            <w:webHidden/>
          </w:rPr>
          <w:fldChar w:fldCharType="separate"/>
        </w:r>
        <w:r w:rsidR="000F244A">
          <w:rPr>
            <w:noProof/>
            <w:webHidden/>
          </w:rPr>
          <w:t>200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4" w:history="1">
        <w:r w:rsidR="000F244A" w:rsidRPr="00C458AA">
          <w:rPr>
            <w:rStyle w:val="a5"/>
            <w:rFonts w:hint="eastAsia"/>
            <w:noProof/>
          </w:rPr>
          <w:t>配置</w:t>
        </w:r>
        <w:r w:rsidR="000F244A" w:rsidRPr="00C458AA">
          <w:rPr>
            <w:rStyle w:val="a5"/>
            <w:noProof/>
          </w:rPr>
          <w:t>IPv6</w:t>
        </w:r>
        <w:r w:rsidR="000F244A" w:rsidRPr="00C458AA">
          <w:rPr>
            <w:rStyle w:val="a5"/>
            <w:rFonts w:hint="eastAsia"/>
            <w:noProof/>
          </w:rPr>
          <w:t>目的路由条目</w:t>
        </w:r>
        <w:r w:rsidR="000F244A">
          <w:rPr>
            <w:noProof/>
            <w:webHidden/>
          </w:rPr>
          <w:tab/>
        </w:r>
        <w:r>
          <w:rPr>
            <w:noProof/>
            <w:webHidden/>
          </w:rPr>
          <w:fldChar w:fldCharType="begin"/>
        </w:r>
        <w:r w:rsidR="000F244A">
          <w:rPr>
            <w:noProof/>
            <w:webHidden/>
          </w:rPr>
          <w:instrText xml:space="preserve"> PAGEREF _Toc402450254 \h </w:instrText>
        </w:r>
        <w:r>
          <w:rPr>
            <w:noProof/>
            <w:webHidden/>
          </w:rPr>
        </w:r>
        <w:r>
          <w:rPr>
            <w:noProof/>
            <w:webHidden/>
          </w:rPr>
          <w:fldChar w:fldCharType="separate"/>
        </w:r>
        <w:r w:rsidR="000F244A">
          <w:rPr>
            <w:noProof/>
            <w:webHidden/>
          </w:rPr>
          <w:t>201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5" w:history="1">
        <w:r w:rsidR="000F244A" w:rsidRPr="00C458AA">
          <w:rPr>
            <w:rStyle w:val="a5"/>
            <w:rFonts w:hint="eastAsia"/>
            <w:noProof/>
          </w:rPr>
          <w:t>配置</w:t>
        </w:r>
        <w:r w:rsidR="000F244A" w:rsidRPr="00C458AA">
          <w:rPr>
            <w:rStyle w:val="a5"/>
            <w:noProof/>
          </w:rPr>
          <w:t>IPv6</w:t>
        </w:r>
        <w:r w:rsidR="000F244A" w:rsidRPr="00C458AA">
          <w:rPr>
            <w:rStyle w:val="a5"/>
            <w:rFonts w:hint="eastAsia"/>
            <w:noProof/>
          </w:rPr>
          <w:t>源路由条目</w:t>
        </w:r>
        <w:r w:rsidR="000F244A">
          <w:rPr>
            <w:noProof/>
            <w:webHidden/>
          </w:rPr>
          <w:tab/>
        </w:r>
        <w:r>
          <w:rPr>
            <w:noProof/>
            <w:webHidden/>
          </w:rPr>
          <w:fldChar w:fldCharType="begin"/>
        </w:r>
        <w:r w:rsidR="000F244A">
          <w:rPr>
            <w:noProof/>
            <w:webHidden/>
          </w:rPr>
          <w:instrText xml:space="preserve"> PAGEREF _Toc402450255 \h </w:instrText>
        </w:r>
        <w:r>
          <w:rPr>
            <w:noProof/>
            <w:webHidden/>
          </w:rPr>
        </w:r>
        <w:r>
          <w:rPr>
            <w:noProof/>
            <w:webHidden/>
          </w:rPr>
          <w:fldChar w:fldCharType="separate"/>
        </w:r>
        <w:r w:rsidR="000F244A">
          <w:rPr>
            <w:noProof/>
            <w:webHidden/>
          </w:rPr>
          <w:t>201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6" w:history="1">
        <w:r w:rsidR="000F244A" w:rsidRPr="00C458AA">
          <w:rPr>
            <w:rStyle w:val="a5"/>
            <w:rFonts w:hint="eastAsia"/>
            <w:noProof/>
          </w:rPr>
          <w:t>配置源接口路由</w:t>
        </w:r>
        <w:r w:rsidR="000F244A">
          <w:rPr>
            <w:noProof/>
            <w:webHidden/>
          </w:rPr>
          <w:tab/>
        </w:r>
        <w:r>
          <w:rPr>
            <w:noProof/>
            <w:webHidden/>
          </w:rPr>
          <w:fldChar w:fldCharType="begin"/>
        </w:r>
        <w:r w:rsidR="000F244A">
          <w:rPr>
            <w:noProof/>
            <w:webHidden/>
          </w:rPr>
          <w:instrText xml:space="preserve"> PAGEREF _Toc402450256 \h </w:instrText>
        </w:r>
        <w:r>
          <w:rPr>
            <w:noProof/>
            <w:webHidden/>
          </w:rPr>
        </w:r>
        <w:r>
          <w:rPr>
            <w:noProof/>
            <w:webHidden/>
          </w:rPr>
          <w:fldChar w:fldCharType="separate"/>
        </w:r>
        <w:r w:rsidR="000F244A">
          <w:rPr>
            <w:noProof/>
            <w:webHidden/>
          </w:rPr>
          <w:t>202</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7" w:history="1">
        <w:r w:rsidR="000F244A" w:rsidRPr="00C458AA">
          <w:rPr>
            <w:rStyle w:val="a5"/>
            <w:rFonts w:hint="eastAsia"/>
            <w:noProof/>
          </w:rPr>
          <w:t>查看</w:t>
        </w:r>
        <w:r w:rsidR="000F244A" w:rsidRPr="00C458AA">
          <w:rPr>
            <w:rStyle w:val="a5"/>
            <w:noProof/>
          </w:rPr>
          <w:t>IPv6</w:t>
        </w:r>
        <w:r w:rsidR="000F244A" w:rsidRPr="00C458AA">
          <w:rPr>
            <w:rStyle w:val="a5"/>
            <w:rFonts w:hint="eastAsia"/>
            <w:noProof/>
          </w:rPr>
          <w:t>路由信息</w:t>
        </w:r>
        <w:r w:rsidR="000F244A">
          <w:rPr>
            <w:noProof/>
            <w:webHidden/>
          </w:rPr>
          <w:tab/>
        </w:r>
        <w:r>
          <w:rPr>
            <w:noProof/>
            <w:webHidden/>
          </w:rPr>
          <w:fldChar w:fldCharType="begin"/>
        </w:r>
        <w:r w:rsidR="000F244A">
          <w:rPr>
            <w:noProof/>
            <w:webHidden/>
          </w:rPr>
          <w:instrText xml:space="preserve"> PAGEREF _Toc402450257 \h </w:instrText>
        </w:r>
        <w:r>
          <w:rPr>
            <w:noProof/>
            <w:webHidden/>
          </w:rPr>
        </w:r>
        <w:r>
          <w:rPr>
            <w:noProof/>
            <w:webHidden/>
          </w:rPr>
          <w:fldChar w:fldCharType="separate"/>
        </w:r>
        <w:r w:rsidR="000F244A">
          <w:rPr>
            <w:noProof/>
            <w:webHidden/>
          </w:rPr>
          <w:t>202</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58" w:history="1">
        <w:r w:rsidR="000F244A" w:rsidRPr="00C458AA">
          <w:rPr>
            <w:rStyle w:val="a5"/>
            <w:noProof/>
          </w:rPr>
          <w:t>IPv6 DNS</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_Toc402450258 \h </w:instrText>
        </w:r>
        <w:r>
          <w:rPr>
            <w:noProof/>
            <w:webHidden/>
          </w:rPr>
        </w:r>
        <w:r>
          <w:rPr>
            <w:noProof/>
            <w:webHidden/>
          </w:rPr>
          <w:fldChar w:fldCharType="separate"/>
        </w:r>
        <w:r w:rsidR="000F244A">
          <w:rPr>
            <w:noProof/>
            <w:webHidden/>
          </w:rPr>
          <w:t>203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59" w:history="1">
        <w:r w:rsidR="000F244A" w:rsidRPr="00C458AA">
          <w:rPr>
            <w:rStyle w:val="a5"/>
            <w:rFonts w:hint="eastAsia"/>
            <w:noProof/>
          </w:rPr>
          <w:t>配置</w:t>
        </w:r>
        <w:r w:rsidR="000F244A" w:rsidRPr="00C458AA">
          <w:rPr>
            <w:rStyle w:val="a5"/>
            <w:noProof/>
          </w:rPr>
          <w:t>IPv6 DNS</w:t>
        </w:r>
        <w:r w:rsidR="000F244A" w:rsidRPr="00C458AA">
          <w:rPr>
            <w:rStyle w:val="a5"/>
            <w:rFonts w:hint="eastAsia"/>
            <w:noProof/>
          </w:rPr>
          <w:t>域名服务器</w:t>
        </w:r>
        <w:r w:rsidR="000F244A">
          <w:rPr>
            <w:noProof/>
            <w:webHidden/>
          </w:rPr>
          <w:tab/>
        </w:r>
        <w:r>
          <w:rPr>
            <w:noProof/>
            <w:webHidden/>
          </w:rPr>
          <w:fldChar w:fldCharType="begin"/>
        </w:r>
        <w:r w:rsidR="000F244A">
          <w:rPr>
            <w:noProof/>
            <w:webHidden/>
          </w:rPr>
          <w:instrText xml:space="preserve"> PAGEREF _Toc402450259 \h </w:instrText>
        </w:r>
        <w:r>
          <w:rPr>
            <w:noProof/>
            <w:webHidden/>
          </w:rPr>
        </w:r>
        <w:r>
          <w:rPr>
            <w:noProof/>
            <w:webHidden/>
          </w:rPr>
          <w:fldChar w:fldCharType="separate"/>
        </w:r>
        <w:r w:rsidR="000F244A">
          <w:rPr>
            <w:noProof/>
            <w:webHidden/>
          </w:rPr>
          <w:t>203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0" w:history="1">
        <w:r w:rsidR="000F244A" w:rsidRPr="00C458AA">
          <w:rPr>
            <w:rStyle w:val="a5"/>
            <w:rFonts w:hint="eastAsia"/>
            <w:noProof/>
          </w:rPr>
          <w:t>配置</w:t>
        </w:r>
        <w:r w:rsidR="000F244A" w:rsidRPr="00C458AA">
          <w:rPr>
            <w:rStyle w:val="a5"/>
            <w:noProof/>
          </w:rPr>
          <w:t>IPv6 DNS</w:t>
        </w:r>
        <w:r w:rsidR="000F244A" w:rsidRPr="00C458AA">
          <w:rPr>
            <w:rStyle w:val="a5"/>
            <w:rFonts w:hint="eastAsia"/>
            <w:noProof/>
          </w:rPr>
          <w:t>代理服务选择列表</w:t>
        </w:r>
        <w:r w:rsidR="000F244A">
          <w:rPr>
            <w:noProof/>
            <w:webHidden/>
          </w:rPr>
          <w:tab/>
        </w:r>
        <w:r>
          <w:rPr>
            <w:noProof/>
            <w:webHidden/>
          </w:rPr>
          <w:fldChar w:fldCharType="begin"/>
        </w:r>
        <w:r w:rsidR="000F244A">
          <w:rPr>
            <w:noProof/>
            <w:webHidden/>
          </w:rPr>
          <w:instrText xml:space="preserve"> PAGEREF _Toc402450260 \h </w:instrText>
        </w:r>
        <w:r>
          <w:rPr>
            <w:noProof/>
            <w:webHidden/>
          </w:rPr>
        </w:r>
        <w:r>
          <w:rPr>
            <w:noProof/>
            <w:webHidden/>
          </w:rPr>
          <w:fldChar w:fldCharType="separate"/>
        </w:r>
        <w:r w:rsidR="000F244A">
          <w:rPr>
            <w:noProof/>
            <w:webHidden/>
          </w:rPr>
          <w:t>203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1" w:history="1">
        <w:r w:rsidR="000F244A" w:rsidRPr="00C458AA">
          <w:rPr>
            <w:rStyle w:val="a5"/>
            <w:rFonts w:hint="eastAsia"/>
            <w:noProof/>
          </w:rPr>
          <w:t>添加静态</w:t>
        </w:r>
        <w:r w:rsidR="000F244A" w:rsidRPr="00C458AA">
          <w:rPr>
            <w:rStyle w:val="a5"/>
            <w:noProof/>
          </w:rPr>
          <w:t>IPv6 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_Toc402450261 \h </w:instrText>
        </w:r>
        <w:r>
          <w:rPr>
            <w:noProof/>
            <w:webHidden/>
          </w:rPr>
        </w:r>
        <w:r>
          <w:rPr>
            <w:noProof/>
            <w:webHidden/>
          </w:rPr>
          <w:fldChar w:fldCharType="separate"/>
        </w:r>
        <w:r w:rsidR="000F244A">
          <w:rPr>
            <w:noProof/>
            <w:webHidden/>
          </w:rPr>
          <w:t>204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2" w:history="1">
        <w:r w:rsidR="000F244A" w:rsidRPr="00C458AA">
          <w:rPr>
            <w:rStyle w:val="a5"/>
            <w:rFonts w:hint="eastAsia"/>
            <w:noProof/>
          </w:rPr>
          <w:t>清除动态</w:t>
        </w:r>
        <w:r w:rsidR="000F244A" w:rsidRPr="00C458AA">
          <w:rPr>
            <w:rStyle w:val="a5"/>
            <w:noProof/>
          </w:rPr>
          <w:t>IPv6 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_Toc402450262 \h </w:instrText>
        </w:r>
        <w:r>
          <w:rPr>
            <w:noProof/>
            <w:webHidden/>
          </w:rPr>
        </w:r>
        <w:r>
          <w:rPr>
            <w:noProof/>
            <w:webHidden/>
          </w:rPr>
          <w:fldChar w:fldCharType="separate"/>
        </w:r>
        <w:r w:rsidR="000F244A">
          <w:rPr>
            <w:noProof/>
            <w:webHidden/>
          </w:rPr>
          <w:t>204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3" w:history="1">
        <w:r w:rsidR="000F244A" w:rsidRPr="00C458AA">
          <w:rPr>
            <w:rStyle w:val="a5"/>
            <w:rFonts w:hint="eastAsia"/>
            <w:noProof/>
          </w:rPr>
          <w:t>查看</w:t>
        </w:r>
        <w:r w:rsidR="000F244A" w:rsidRPr="00C458AA">
          <w:rPr>
            <w:rStyle w:val="a5"/>
            <w:noProof/>
          </w:rPr>
          <w:t>IPv6 DNS</w:t>
        </w:r>
        <w:r w:rsidR="000F244A" w:rsidRPr="00C458AA">
          <w:rPr>
            <w:rStyle w:val="a5"/>
            <w:rFonts w:hint="eastAsia"/>
            <w:noProof/>
          </w:rPr>
          <w:t>映射条目</w:t>
        </w:r>
        <w:r w:rsidR="000F244A">
          <w:rPr>
            <w:noProof/>
            <w:webHidden/>
          </w:rPr>
          <w:tab/>
        </w:r>
        <w:r>
          <w:rPr>
            <w:noProof/>
            <w:webHidden/>
          </w:rPr>
          <w:fldChar w:fldCharType="begin"/>
        </w:r>
        <w:r w:rsidR="000F244A">
          <w:rPr>
            <w:noProof/>
            <w:webHidden/>
          </w:rPr>
          <w:instrText xml:space="preserve"> PAGEREF _Toc402450263 \h </w:instrText>
        </w:r>
        <w:r>
          <w:rPr>
            <w:noProof/>
            <w:webHidden/>
          </w:rPr>
        </w:r>
        <w:r>
          <w:rPr>
            <w:noProof/>
            <w:webHidden/>
          </w:rPr>
          <w:fldChar w:fldCharType="separate"/>
        </w:r>
        <w:r w:rsidR="000F244A">
          <w:rPr>
            <w:noProof/>
            <w:webHidden/>
          </w:rPr>
          <w:t>204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4" w:history="1">
        <w:r w:rsidR="000F244A" w:rsidRPr="00C458AA">
          <w:rPr>
            <w:rStyle w:val="a5"/>
            <w:rFonts w:hint="eastAsia"/>
            <w:noProof/>
          </w:rPr>
          <w:t>查看</w:t>
        </w:r>
        <w:r w:rsidR="000F244A" w:rsidRPr="00C458AA">
          <w:rPr>
            <w:rStyle w:val="a5"/>
            <w:noProof/>
          </w:rPr>
          <w:t>IPv6 DNS</w:t>
        </w:r>
        <w:r w:rsidR="000F244A" w:rsidRPr="00C458AA">
          <w:rPr>
            <w:rStyle w:val="a5"/>
            <w:rFonts w:hint="eastAsia"/>
            <w:noProof/>
          </w:rPr>
          <w:t>配置信息</w:t>
        </w:r>
        <w:r w:rsidR="000F244A">
          <w:rPr>
            <w:noProof/>
            <w:webHidden/>
          </w:rPr>
          <w:tab/>
        </w:r>
        <w:r>
          <w:rPr>
            <w:noProof/>
            <w:webHidden/>
          </w:rPr>
          <w:fldChar w:fldCharType="begin"/>
        </w:r>
        <w:r w:rsidR="000F244A">
          <w:rPr>
            <w:noProof/>
            <w:webHidden/>
          </w:rPr>
          <w:instrText xml:space="preserve"> PAGEREF _Toc402450264 \h </w:instrText>
        </w:r>
        <w:r>
          <w:rPr>
            <w:noProof/>
            <w:webHidden/>
          </w:rPr>
        </w:r>
        <w:r>
          <w:rPr>
            <w:noProof/>
            <w:webHidden/>
          </w:rPr>
          <w:fldChar w:fldCharType="separate"/>
        </w:r>
        <w:r w:rsidR="000F244A">
          <w:rPr>
            <w:noProof/>
            <w:webHidden/>
          </w:rPr>
          <w:t>205</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65" w:history="1">
        <w:r w:rsidR="000F244A" w:rsidRPr="00C458AA">
          <w:rPr>
            <w:rStyle w:val="a5"/>
            <w:noProof/>
          </w:rPr>
          <w:t>PMTU</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_Toc402450265 \h </w:instrText>
        </w:r>
        <w:r>
          <w:rPr>
            <w:noProof/>
            <w:webHidden/>
          </w:rPr>
        </w:r>
        <w:r>
          <w:rPr>
            <w:noProof/>
            <w:webHidden/>
          </w:rPr>
          <w:fldChar w:fldCharType="separate"/>
        </w:r>
        <w:r w:rsidR="000F244A">
          <w:rPr>
            <w:noProof/>
            <w:webHidden/>
          </w:rPr>
          <w:t>205</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66" w:history="1">
        <w:r w:rsidR="000F244A" w:rsidRPr="00C458AA">
          <w:rPr>
            <w:rStyle w:val="a5"/>
            <w:noProof/>
          </w:rPr>
          <w:t>IPv6</w:t>
        </w:r>
        <w:r w:rsidR="000F244A" w:rsidRPr="00C458AA">
          <w:rPr>
            <w:rStyle w:val="a5"/>
            <w:rFonts w:hint="eastAsia"/>
            <w:noProof/>
          </w:rPr>
          <w:t>策略配置</w:t>
        </w:r>
        <w:r w:rsidR="000F244A">
          <w:rPr>
            <w:noProof/>
            <w:webHidden/>
          </w:rPr>
          <w:tab/>
        </w:r>
        <w:r>
          <w:rPr>
            <w:noProof/>
            <w:webHidden/>
          </w:rPr>
          <w:fldChar w:fldCharType="begin"/>
        </w:r>
        <w:r w:rsidR="000F244A">
          <w:rPr>
            <w:noProof/>
            <w:webHidden/>
          </w:rPr>
          <w:instrText xml:space="preserve"> PAGEREF _Toc402450266 \h </w:instrText>
        </w:r>
        <w:r>
          <w:rPr>
            <w:noProof/>
            <w:webHidden/>
          </w:rPr>
        </w:r>
        <w:r>
          <w:rPr>
            <w:noProof/>
            <w:webHidden/>
          </w:rPr>
          <w:fldChar w:fldCharType="separate"/>
        </w:r>
        <w:r w:rsidR="000F244A">
          <w:rPr>
            <w:noProof/>
            <w:webHidden/>
          </w:rPr>
          <w:t>206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7" w:history="1">
        <w:r w:rsidR="000F244A" w:rsidRPr="00C458AA">
          <w:rPr>
            <w:rStyle w:val="a5"/>
            <w:noProof/>
          </w:rPr>
          <w:t>IPv6</w:t>
        </w:r>
        <w:r w:rsidR="000F244A" w:rsidRPr="00C458AA">
          <w:rPr>
            <w:rStyle w:val="a5"/>
            <w:rFonts w:hint="eastAsia"/>
            <w:noProof/>
          </w:rPr>
          <w:t>地址簿配置</w:t>
        </w:r>
        <w:r w:rsidR="000F244A">
          <w:rPr>
            <w:noProof/>
            <w:webHidden/>
          </w:rPr>
          <w:tab/>
        </w:r>
        <w:r>
          <w:rPr>
            <w:noProof/>
            <w:webHidden/>
          </w:rPr>
          <w:fldChar w:fldCharType="begin"/>
        </w:r>
        <w:r w:rsidR="000F244A">
          <w:rPr>
            <w:noProof/>
            <w:webHidden/>
          </w:rPr>
          <w:instrText xml:space="preserve"> PAGEREF _Toc402450267 \h </w:instrText>
        </w:r>
        <w:r>
          <w:rPr>
            <w:noProof/>
            <w:webHidden/>
          </w:rPr>
        </w:r>
        <w:r>
          <w:rPr>
            <w:noProof/>
            <w:webHidden/>
          </w:rPr>
          <w:fldChar w:fldCharType="separate"/>
        </w:r>
        <w:r w:rsidR="000F244A">
          <w:rPr>
            <w:noProof/>
            <w:webHidden/>
          </w:rPr>
          <w:t>206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8" w:history="1">
        <w:r w:rsidR="000F244A" w:rsidRPr="00C458AA">
          <w:rPr>
            <w:rStyle w:val="a5"/>
            <w:noProof/>
          </w:rPr>
          <w:t>IPv6</w:t>
        </w:r>
        <w:r w:rsidR="000F244A" w:rsidRPr="00C458AA">
          <w:rPr>
            <w:rStyle w:val="a5"/>
            <w:rFonts w:hint="eastAsia"/>
            <w:noProof/>
          </w:rPr>
          <w:t>服务簿配置</w:t>
        </w:r>
        <w:r w:rsidR="000F244A">
          <w:rPr>
            <w:noProof/>
            <w:webHidden/>
          </w:rPr>
          <w:tab/>
        </w:r>
        <w:r>
          <w:rPr>
            <w:noProof/>
            <w:webHidden/>
          </w:rPr>
          <w:fldChar w:fldCharType="begin"/>
        </w:r>
        <w:r w:rsidR="000F244A">
          <w:rPr>
            <w:noProof/>
            <w:webHidden/>
          </w:rPr>
          <w:instrText xml:space="preserve"> PAGEREF _Toc402450268 \h </w:instrText>
        </w:r>
        <w:r>
          <w:rPr>
            <w:noProof/>
            <w:webHidden/>
          </w:rPr>
        </w:r>
        <w:r>
          <w:rPr>
            <w:noProof/>
            <w:webHidden/>
          </w:rPr>
          <w:fldChar w:fldCharType="separate"/>
        </w:r>
        <w:r w:rsidR="000F244A">
          <w:rPr>
            <w:noProof/>
            <w:webHidden/>
          </w:rPr>
          <w:t>207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69" w:history="1">
        <w:r w:rsidR="000F244A" w:rsidRPr="00C458AA">
          <w:rPr>
            <w:rStyle w:val="a5"/>
            <w:noProof/>
            <w:lang w:val="fr-FR"/>
          </w:rPr>
          <w:t>IPv6</w:t>
        </w:r>
        <w:r w:rsidR="000F244A" w:rsidRPr="00C458AA">
          <w:rPr>
            <w:rStyle w:val="a5"/>
            <w:rFonts w:hint="eastAsia"/>
            <w:noProof/>
            <w:lang w:val="fr-FR"/>
          </w:rPr>
          <w:t>策略规则行为配置</w:t>
        </w:r>
        <w:r w:rsidR="000F244A">
          <w:rPr>
            <w:noProof/>
            <w:webHidden/>
          </w:rPr>
          <w:tab/>
        </w:r>
        <w:r>
          <w:rPr>
            <w:noProof/>
            <w:webHidden/>
          </w:rPr>
          <w:fldChar w:fldCharType="begin"/>
        </w:r>
        <w:r w:rsidR="000F244A">
          <w:rPr>
            <w:noProof/>
            <w:webHidden/>
          </w:rPr>
          <w:instrText xml:space="preserve"> PAGEREF _Toc402450269 \h </w:instrText>
        </w:r>
        <w:r>
          <w:rPr>
            <w:noProof/>
            <w:webHidden/>
          </w:rPr>
        </w:r>
        <w:r>
          <w:rPr>
            <w:noProof/>
            <w:webHidden/>
          </w:rPr>
          <w:fldChar w:fldCharType="separate"/>
        </w:r>
        <w:r w:rsidR="000F244A">
          <w:rPr>
            <w:noProof/>
            <w:webHidden/>
          </w:rPr>
          <w:t>207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70" w:history="1">
        <w:r w:rsidR="000F244A" w:rsidRPr="00C458AA">
          <w:rPr>
            <w:rStyle w:val="a5"/>
            <w:noProof/>
            <w:lang w:val="fr-FR"/>
          </w:rPr>
          <w:t>IPv6</w:t>
        </w:r>
        <w:r w:rsidR="000F244A" w:rsidRPr="00C458AA">
          <w:rPr>
            <w:rStyle w:val="a5"/>
            <w:rFonts w:hint="eastAsia"/>
            <w:noProof/>
            <w:lang w:val="fr-FR"/>
          </w:rPr>
          <w:t>策略规则配置</w:t>
        </w:r>
        <w:r w:rsidR="000F244A">
          <w:rPr>
            <w:noProof/>
            <w:webHidden/>
          </w:rPr>
          <w:tab/>
        </w:r>
        <w:r>
          <w:rPr>
            <w:noProof/>
            <w:webHidden/>
          </w:rPr>
          <w:fldChar w:fldCharType="begin"/>
        </w:r>
        <w:r w:rsidR="000F244A">
          <w:rPr>
            <w:noProof/>
            <w:webHidden/>
          </w:rPr>
          <w:instrText xml:space="preserve"> PAGEREF _Toc402450270 \h </w:instrText>
        </w:r>
        <w:r>
          <w:rPr>
            <w:noProof/>
            <w:webHidden/>
          </w:rPr>
        </w:r>
        <w:r>
          <w:rPr>
            <w:noProof/>
            <w:webHidden/>
          </w:rPr>
          <w:fldChar w:fldCharType="separate"/>
        </w:r>
        <w:r w:rsidR="000F244A">
          <w:rPr>
            <w:noProof/>
            <w:webHidden/>
          </w:rPr>
          <w:t>207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71" w:history="1">
        <w:r w:rsidR="000F244A" w:rsidRPr="00C458AA">
          <w:rPr>
            <w:rStyle w:val="a5"/>
            <w:rFonts w:hint="eastAsia"/>
            <w:noProof/>
          </w:rPr>
          <w:t>编辑</w:t>
        </w:r>
        <w:r w:rsidR="000F244A" w:rsidRPr="00C458AA">
          <w:rPr>
            <w:rStyle w:val="a5"/>
            <w:noProof/>
          </w:rPr>
          <w:t>IPv6</w:t>
        </w:r>
        <w:r w:rsidR="000F244A" w:rsidRPr="00C458AA">
          <w:rPr>
            <w:rStyle w:val="a5"/>
            <w:rFonts w:hint="eastAsia"/>
            <w:noProof/>
          </w:rPr>
          <w:t>策略规则</w:t>
        </w:r>
        <w:r w:rsidR="000F244A">
          <w:rPr>
            <w:noProof/>
            <w:webHidden/>
          </w:rPr>
          <w:tab/>
        </w:r>
        <w:r>
          <w:rPr>
            <w:noProof/>
            <w:webHidden/>
          </w:rPr>
          <w:fldChar w:fldCharType="begin"/>
        </w:r>
        <w:r w:rsidR="000F244A">
          <w:rPr>
            <w:noProof/>
            <w:webHidden/>
          </w:rPr>
          <w:instrText xml:space="preserve"> PAGEREF _Toc402450271 \h </w:instrText>
        </w:r>
        <w:r>
          <w:rPr>
            <w:noProof/>
            <w:webHidden/>
          </w:rPr>
        </w:r>
        <w:r>
          <w:rPr>
            <w:noProof/>
            <w:webHidden/>
          </w:rPr>
          <w:fldChar w:fldCharType="separate"/>
        </w:r>
        <w:r w:rsidR="000F244A">
          <w:rPr>
            <w:noProof/>
            <w:webHidden/>
          </w:rPr>
          <w:t>208</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72" w:history="1">
        <w:r w:rsidR="000F244A" w:rsidRPr="00C458AA">
          <w:rPr>
            <w:rStyle w:val="a5"/>
            <w:noProof/>
          </w:rPr>
          <w:t>IPv6 ALG</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_Toc402450272 \h </w:instrText>
        </w:r>
        <w:r>
          <w:rPr>
            <w:noProof/>
            <w:webHidden/>
          </w:rPr>
        </w:r>
        <w:r>
          <w:rPr>
            <w:noProof/>
            <w:webHidden/>
          </w:rPr>
          <w:fldChar w:fldCharType="separate"/>
        </w:r>
        <w:r w:rsidR="000F244A">
          <w:rPr>
            <w:noProof/>
            <w:webHidden/>
          </w:rPr>
          <w:t>209</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73" w:history="1">
        <w:r w:rsidR="000F244A" w:rsidRPr="00C458AA">
          <w:rPr>
            <w:rStyle w:val="a5"/>
            <w:noProof/>
          </w:rPr>
          <w:t>NDP</w:t>
        </w:r>
        <w:r w:rsidR="000F244A" w:rsidRPr="00C458AA">
          <w:rPr>
            <w:rStyle w:val="a5"/>
            <w:rFonts w:hint="eastAsia"/>
            <w:noProof/>
          </w:rPr>
          <w:t>安全防护</w:t>
        </w:r>
        <w:r w:rsidR="000F244A">
          <w:rPr>
            <w:noProof/>
            <w:webHidden/>
          </w:rPr>
          <w:tab/>
        </w:r>
        <w:r>
          <w:rPr>
            <w:noProof/>
            <w:webHidden/>
          </w:rPr>
          <w:fldChar w:fldCharType="begin"/>
        </w:r>
        <w:r w:rsidR="000F244A">
          <w:rPr>
            <w:noProof/>
            <w:webHidden/>
          </w:rPr>
          <w:instrText xml:space="preserve"> PAGEREF _Toc402450273 \h </w:instrText>
        </w:r>
        <w:r>
          <w:rPr>
            <w:noProof/>
            <w:webHidden/>
          </w:rPr>
        </w:r>
        <w:r>
          <w:rPr>
            <w:noProof/>
            <w:webHidden/>
          </w:rPr>
          <w:fldChar w:fldCharType="separate"/>
        </w:r>
        <w:r w:rsidR="000F244A">
          <w:rPr>
            <w:noProof/>
            <w:webHidden/>
          </w:rPr>
          <w:t>209</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74" w:history="1">
        <w:r w:rsidR="000F244A" w:rsidRPr="00C458AA">
          <w:rPr>
            <w:rStyle w:val="a5"/>
            <w:noProof/>
          </w:rPr>
          <w:t>IP-MAC</w:t>
        </w:r>
        <w:r w:rsidR="000F244A" w:rsidRPr="00C458AA">
          <w:rPr>
            <w:rStyle w:val="a5"/>
            <w:rFonts w:hint="eastAsia"/>
            <w:noProof/>
          </w:rPr>
          <w:t>绑定</w:t>
        </w:r>
        <w:r w:rsidR="000F244A">
          <w:rPr>
            <w:noProof/>
            <w:webHidden/>
          </w:rPr>
          <w:tab/>
        </w:r>
        <w:r>
          <w:rPr>
            <w:noProof/>
            <w:webHidden/>
          </w:rPr>
          <w:fldChar w:fldCharType="begin"/>
        </w:r>
        <w:r w:rsidR="000F244A">
          <w:rPr>
            <w:noProof/>
            <w:webHidden/>
          </w:rPr>
          <w:instrText xml:space="preserve"> PAGEREF _Toc402450274 \h </w:instrText>
        </w:r>
        <w:r>
          <w:rPr>
            <w:noProof/>
            <w:webHidden/>
          </w:rPr>
        </w:r>
        <w:r>
          <w:rPr>
            <w:noProof/>
            <w:webHidden/>
          </w:rPr>
          <w:fldChar w:fldCharType="separate"/>
        </w:r>
        <w:r w:rsidR="000F244A">
          <w:rPr>
            <w:noProof/>
            <w:webHidden/>
          </w:rPr>
          <w:t>210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75" w:history="1">
        <w:r w:rsidR="000F244A" w:rsidRPr="00C458AA">
          <w:rPr>
            <w:rStyle w:val="a5"/>
            <w:rFonts w:hint="eastAsia"/>
            <w:noProof/>
          </w:rPr>
          <w:t>添加静态</w:t>
        </w:r>
        <w:r w:rsidR="000F244A" w:rsidRPr="00C458AA">
          <w:rPr>
            <w:rStyle w:val="a5"/>
            <w:noProof/>
          </w:rPr>
          <w:t>IP-MAC</w:t>
        </w:r>
        <w:r w:rsidR="000F244A" w:rsidRPr="00C458AA">
          <w:rPr>
            <w:rStyle w:val="a5"/>
            <w:rFonts w:hint="eastAsia"/>
            <w:noProof/>
          </w:rPr>
          <w:t>绑定表项</w:t>
        </w:r>
        <w:r w:rsidR="000F244A">
          <w:rPr>
            <w:noProof/>
            <w:webHidden/>
          </w:rPr>
          <w:tab/>
        </w:r>
        <w:r>
          <w:rPr>
            <w:noProof/>
            <w:webHidden/>
          </w:rPr>
          <w:fldChar w:fldCharType="begin"/>
        </w:r>
        <w:r w:rsidR="000F244A">
          <w:rPr>
            <w:noProof/>
            <w:webHidden/>
          </w:rPr>
          <w:instrText xml:space="preserve"> PAGEREF _Toc402450275 \h </w:instrText>
        </w:r>
        <w:r>
          <w:rPr>
            <w:noProof/>
            <w:webHidden/>
          </w:rPr>
        </w:r>
        <w:r>
          <w:rPr>
            <w:noProof/>
            <w:webHidden/>
          </w:rPr>
          <w:fldChar w:fldCharType="separate"/>
        </w:r>
        <w:r w:rsidR="000F244A">
          <w:rPr>
            <w:noProof/>
            <w:webHidden/>
          </w:rPr>
          <w:t>210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76" w:history="1">
        <w:r w:rsidR="000F244A" w:rsidRPr="00C458AA">
          <w:rPr>
            <w:rStyle w:val="a5"/>
            <w:rFonts w:hint="eastAsia"/>
            <w:noProof/>
          </w:rPr>
          <w:t>一键绑定</w:t>
        </w:r>
        <w:r w:rsidR="000F244A">
          <w:rPr>
            <w:noProof/>
            <w:webHidden/>
          </w:rPr>
          <w:tab/>
        </w:r>
        <w:r>
          <w:rPr>
            <w:noProof/>
            <w:webHidden/>
          </w:rPr>
          <w:fldChar w:fldCharType="begin"/>
        </w:r>
        <w:r w:rsidR="000F244A">
          <w:rPr>
            <w:noProof/>
            <w:webHidden/>
          </w:rPr>
          <w:instrText xml:space="preserve"> PAGEREF _Toc402450276 \h </w:instrText>
        </w:r>
        <w:r>
          <w:rPr>
            <w:noProof/>
            <w:webHidden/>
          </w:rPr>
        </w:r>
        <w:r>
          <w:rPr>
            <w:noProof/>
            <w:webHidden/>
          </w:rPr>
          <w:fldChar w:fldCharType="separate"/>
        </w:r>
        <w:r w:rsidR="000F244A">
          <w:rPr>
            <w:noProof/>
            <w:webHidden/>
          </w:rPr>
          <w:t>210</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77" w:history="1">
        <w:r w:rsidR="000F244A" w:rsidRPr="00C458AA">
          <w:rPr>
            <w:rStyle w:val="a5"/>
            <w:rFonts w:hint="eastAsia"/>
            <w:noProof/>
          </w:rPr>
          <w:t>仅允许</w:t>
        </w:r>
        <w:r w:rsidR="000F244A" w:rsidRPr="00C458AA">
          <w:rPr>
            <w:rStyle w:val="a5"/>
            <w:noProof/>
          </w:rPr>
          <w:t>IP-MAC</w:t>
        </w:r>
        <w:r w:rsidR="000F244A" w:rsidRPr="00C458AA">
          <w:rPr>
            <w:rStyle w:val="a5"/>
            <w:rFonts w:hint="eastAsia"/>
            <w:noProof/>
          </w:rPr>
          <w:t>静态绑定主机上网</w:t>
        </w:r>
        <w:r w:rsidR="000F244A">
          <w:rPr>
            <w:noProof/>
            <w:webHidden/>
          </w:rPr>
          <w:tab/>
        </w:r>
        <w:r>
          <w:rPr>
            <w:noProof/>
            <w:webHidden/>
          </w:rPr>
          <w:fldChar w:fldCharType="begin"/>
        </w:r>
        <w:r w:rsidR="000F244A">
          <w:rPr>
            <w:noProof/>
            <w:webHidden/>
          </w:rPr>
          <w:instrText xml:space="preserve"> PAGEREF _Toc402450277 \h </w:instrText>
        </w:r>
        <w:r>
          <w:rPr>
            <w:noProof/>
            <w:webHidden/>
          </w:rPr>
        </w:r>
        <w:r>
          <w:rPr>
            <w:noProof/>
            <w:webHidden/>
          </w:rPr>
          <w:fldChar w:fldCharType="separate"/>
        </w:r>
        <w:r w:rsidR="000F244A">
          <w:rPr>
            <w:noProof/>
            <w:webHidden/>
          </w:rPr>
          <w:t>211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78" w:history="1">
        <w:r w:rsidR="000F244A" w:rsidRPr="00C458AA">
          <w:rPr>
            <w:rStyle w:val="a5"/>
            <w:rFonts w:hint="eastAsia"/>
            <w:noProof/>
          </w:rPr>
          <w:t>查看</w:t>
        </w:r>
        <w:r w:rsidR="000F244A" w:rsidRPr="00C458AA">
          <w:rPr>
            <w:rStyle w:val="a5"/>
            <w:noProof/>
          </w:rPr>
          <w:t>IP-MAC</w:t>
        </w:r>
        <w:r w:rsidR="000F244A" w:rsidRPr="00C458AA">
          <w:rPr>
            <w:rStyle w:val="a5"/>
            <w:rFonts w:hint="eastAsia"/>
            <w:noProof/>
          </w:rPr>
          <w:t>绑定信息</w:t>
        </w:r>
        <w:r w:rsidR="000F244A">
          <w:rPr>
            <w:noProof/>
            <w:webHidden/>
          </w:rPr>
          <w:tab/>
        </w:r>
        <w:r>
          <w:rPr>
            <w:noProof/>
            <w:webHidden/>
          </w:rPr>
          <w:fldChar w:fldCharType="begin"/>
        </w:r>
        <w:r w:rsidR="000F244A">
          <w:rPr>
            <w:noProof/>
            <w:webHidden/>
          </w:rPr>
          <w:instrText xml:space="preserve"> PAGEREF _Toc402450278 \h </w:instrText>
        </w:r>
        <w:r>
          <w:rPr>
            <w:noProof/>
            <w:webHidden/>
          </w:rPr>
        </w:r>
        <w:r>
          <w:rPr>
            <w:noProof/>
            <w:webHidden/>
          </w:rPr>
          <w:fldChar w:fldCharType="separate"/>
        </w:r>
        <w:r w:rsidR="000F244A">
          <w:rPr>
            <w:noProof/>
            <w:webHidden/>
          </w:rPr>
          <w:t>211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79" w:history="1">
        <w:r w:rsidR="000F244A" w:rsidRPr="00C458AA">
          <w:rPr>
            <w:rStyle w:val="a5"/>
            <w:rFonts w:hint="eastAsia"/>
            <w:noProof/>
          </w:rPr>
          <w:t>清除动态</w:t>
        </w:r>
        <w:r w:rsidR="000F244A" w:rsidRPr="00C458AA">
          <w:rPr>
            <w:rStyle w:val="a5"/>
            <w:noProof/>
          </w:rPr>
          <w:t>IP-MAC</w:t>
        </w:r>
        <w:r w:rsidR="000F244A" w:rsidRPr="00C458AA">
          <w:rPr>
            <w:rStyle w:val="a5"/>
            <w:rFonts w:hint="eastAsia"/>
            <w:noProof/>
          </w:rPr>
          <w:t>绑定信息</w:t>
        </w:r>
        <w:r w:rsidR="000F244A">
          <w:rPr>
            <w:noProof/>
            <w:webHidden/>
          </w:rPr>
          <w:tab/>
        </w:r>
        <w:r>
          <w:rPr>
            <w:noProof/>
            <w:webHidden/>
          </w:rPr>
          <w:fldChar w:fldCharType="begin"/>
        </w:r>
        <w:r w:rsidR="000F244A">
          <w:rPr>
            <w:noProof/>
            <w:webHidden/>
          </w:rPr>
          <w:instrText xml:space="preserve"> PAGEREF _Toc402450279 \h </w:instrText>
        </w:r>
        <w:r>
          <w:rPr>
            <w:noProof/>
            <w:webHidden/>
          </w:rPr>
        </w:r>
        <w:r>
          <w:rPr>
            <w:noProof/>
            <w:webHidden/>
          </w:rPr>
          <w:fldChar w:fldCharType="separate"/>
        </w:r>
        <w:r w:rsidR="000F244A">
          <w:rPr>
            <w:noProof/>
            <w:webHidden/>
          </w:rPr>
          <w:t>211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80" w:history="1">
        <w:r w:rsidR="000F244A" w:rsidRPr="00C458AA">
          <w:rPr>
            <w:rStyle w:val="a5"/>
            <w:noProof/>
          </w:rPr>
          <w:t>NDP</w:t>
        </w:r>
        <w:r w:rsidR="000F244A" w:rsidRPr="00C458AA">
          <w:rPr>
            <w:rStyle w:val="a5"/>
            <w:rFonts w:hint="eastAsia"/>
            <w:noProof/>
          </w:rPr>
          <w:t>学习功能</w:t>
        </w:r>
        <w:r w:rsidR="000F244A">
          <w:rPr>
            <w:noProof/>
            <w:webHidden/>
          </w:rPr>
          <w:tab/>
        </w:r>
        <w:r>
          <w:rPr>
            <w:noProof/>
            <w:webHidden/>
          </w:rPr>
          <w:fldChar w:fldCharType="begin"/>
        </w:r>
        <w:r w:rsidR="000F244A">
          <w:rPr>
            <w:noProof/>
            <w:webHidden/>
          </w:rPr>
          <w:instrText xml:space="preserve"> PAGEREF _Toc402450280 \h </w:instrText>
        </w:r>
        <w:r>
          <w:rPr>
            <w:noProof/>
            <w:webHidden/>
          </w:rPr>
        </w:r>
        <w:r>
          <w:rPr>
            <w:noProof/>
            <w:webHidden/>
          </w:rPr>
          <w:fldChar w:fldCharType="separate"/>
        </w:r>
        <w:r w:rsidR="000F244A">
          <w:rPr>
            <w:noProof/>
            <w:webHidden/>
          </w:rPr>
          <w:t>211</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81" w:history="1">
        <w:r w:rsidR="000F244A" w:rsidRPr="00C458AA">
          <w:rPr>
            <w:rStyle w:val="a5"/>
            <w:noProof/>
          </w:rPr>
          <w:t>NDP</w:t>
        </w:r>
        <w:r w:rsidR="000F244A" w:rsidRPr="00C458AA">
          <w:rPr>
            <w:rStyle w:val="a5"/>
            <w:rFonts w:hint="eastAsia"/>
            <w:noProof/>
          </w:rPr>
          <w:t>检查</w:t>
        </w:r>
        <w:r w:rsidR="000F244A">
          <w:rPr>
            <w:noProof/>
            <w:webHidden/>
          </w:rPr>
          <w:tab/>
        </w:r>
        <w:r>
          <w:rPr>
            <w:noProof/>
            <w:webHidden/>
          </w:rPr>
          <w:fldChar w:fldCharType="begin"/>
        </w:r>
        <w:r w:rsidR="000F244A">
          <w:rPr>
            <w:noProof/>
            <w:webHidden/>
          </w:rPr>
          <w:instrText xml:space="preserve"> PAGEREF _Toc402450281 \h </w:instrText>
        </w:r>
        <w:r>
          <w:rPr>
            <w:noProof/>
            <w:webHidden/>
          </w:rPr>
        </w:r>
        <w:r>
          <w:rPr>
            <w:noProof/>
            <w:webHidden/>
          </w:rPr>
          <w:fldChar w:fldCharType="separate"/>
        </w:r>
        <w:r w:rsidR="000F244A">
          <w:rPr>
            <w:noProof/>
            <w:webHidden/>
          </w:rPr>
          <w:t>211</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2" w:history="1">
        <w:r w:rsidR="000F244A" w:rsidRPr="00C458AA">
          <w:rPr>
            <w:rStyle w:val="a5"/>
            <w:rFonts w:hint="eastAsia"/>
            <w:noProof/>
          </w:rPr>
          <w:t>开启</w:t>
        </w:r>
        <w:r w:rsidR="000F244A" w:rsidRPr="00C458AA">
          <w:rPr>
            <w:rStyle w:val="a5"/>
            <w:noProof/>
          </w:rPr>
          <w:t>/</w:t>
        </w:r>
        <w:r w:rsidR="000F244A" w:rsidRPr="00C458AA">
          <w:rPr>
            <w:rStyle w:val="a5"/>
            <w:rFonts w:hint="eastAsia"/>
            <w:noProof/>
          </w:rPr>
          <w:t>关闭</w:t>
        </w:r>
        <w:r w:rsidR="000F244A" w:rsidRPr="00C458AA">
          <w:rPr>
            <w:rStyle w:val="a5"/>
            <w:noProof/>
          </w:rPr>
          <w:t>NDP</w:t>
        </w:r>
        <w:r w:rsidR="000F244A" w:rsidRPr="00C458AA">
          <w:rPr>
            <w:rStyle w:val="a5"/>
            <w:rFonts w:hint="eastAsia"/>
            <w:noProof/>
          </w:rPr>
          <w:t>检查功能</w:t>
        </w:r>
        <w:r w:rsidR="000F244A">
          <w:rPr>
            <w:noProof/>
            <w:webHidden/>
          </w:rPr>
          <w:tab/>
        </w:r>
        <w:r>
          <w:rPr>
            <w:noProof/>
            <w:webHidden/>
          </w:rPr>
          <w:fldChar w:fldCharType="begin"/>
        </w:r>
        <w:r w:rsidR="000F244A">
          <w:rPr>
            <w:noProof/>
            <w:webHidden/>
          </w:rPr>
          <w:instrText xml:space="preserve"> PAGEREF _Toc402450282 \h </w:instrText>
        </w:r>
        <w:r>
          <w:rPr>
            <w:noProof/>
            <w:webHidden/>
          </w:rPr>
        </w:r>
        <w:r>
          <w:rPr>
            <w:noProof/>
            <w:webHidden/>
          </w:rPr>
          <w:fldChar w:fldCharType="separate"/>
        </w:r>
        <w:r w:rsidR="000F244A">
          <w:rPr>
            <w:noProof/>
            <w:webHidden/>
          </w:rPr>
          <w:t>212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3" w:history="1">
        <w:r w:rsidR="000F244A" w:rsidRPr="00C458AA">
          <w:rPr>
            <w:rStyle w:val="a5"/>
            <w:rFonts w:hint="eastAsia"/>
            <w:noProof/>
          </w:rPr>
          <w:t>配置可信接口</w:t>
        </w:r>
        <w:r w:rsidR="000F244A">
          <w:rPr>
            <w:noProof/>
            <w:webHidden/>
          </w:rPr>
          <w:tab/>
        </w:r>
        <w:r>
          <w:rPr>
            <w:noProof/>
            <w:webHidden/>
          </w:rPr>
          <w:fldChar w:fldCharType="begin"/>
        </w:r>
        <w:r w:rsidR="000F244A">
          <w:rPr>
            <w:noProof/>
            <w:webHidden/>
          </w:rPr>
          <w:instrText xml:space="preserve"> PAGEREF _Toc402450283 \h </w:instrText>
        </w:r>
        <w:r>
          <w:rPr>
            <w:noProof/>
            <w:webHidden/>
          </w:rPr>
        </w:r>
        <w:r>
          <w:rPr>
            <w:noProof/>
            <w:webHidden/>
          </w:rPr>
          <w:fldChar w:fldCharType="separate"/>
        </w:r>
        <w:r w:rsidR="000F244A">
          <w:rPr>
            <w:noProof/>
            <w:webHidden/>
          </w:rPr>
          <w:t>212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4" w:history="1">
        <w:r w:rsidR="000F244A" w:rsidRPr="00C458AA">
          <w:rPr>
            <w:rStyle w:val="a5"/>
            <w:rFonts w:hint="eastAsia"/>
            <w:noProof/>
          </w:rPr>
          <w:t>禁止接收</w:t>
        </w:r>
        <w:r w:rsidR="000F244A" w:rsidRPr="00C458AA">
          <w:rPr>
            <w:rStyle w:val="a5"/>
            <w:noProof/>
          </w:rPr>
          <w:t>RA</w:t>
        </w:r>
        <w:r w:rsidR="000F244A" w:rsidRPr="00C458AA">
          <w:rPr>
            <w:rStyle w:val="a5"/>
            <w:rFonts w:hint="eastAsia"/>
            <w:noProof/>
          </w:rPr>
          <w:t>报文</w:t>
        </w:r>
        <w:r w:rsidR="000F244A">
          <w:rPr>
            <w:noProof/>
            <w:webHidden/>
          </w:rPr>
          <w:tab/>
        </w:r>
        <w:r>
          <w:rPr>
            <w:noProof/>
            <w:webHidden/>
          </w:rPr>
          <w:fldChar w:fldCharType="begin"/>
        </w:r>
        <w:r w:rsidR="000F244A">
          <w:rPr>
            <w:noProof/>
            <w:webHidden/>
          </w:rPr>
          <w:instrText xml:space="preserve"> PAGEREF _Toc402450284 \h </w:instrText>
        </w:r>
        <w:r>
          <w:rPr>
            <w:noProof/>
            <w:webHidden/>
          </w:rPr>
        </w:r>
        <w:r>
          <w:rPr>
            <w:noProof/>
            <w:webHidden/>
          </w:rPr>
          <w:fldChar w:fldCharType="separate"/>
        </w:r>
        <w:r w:rsidR="000F244A">
          <w:rPr>
            <w:noProof/>
            <w:webHidden/>
          </w:rPr>
          <w:t>212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5" w:history="1">
        <w:r w:rsidR="000F244A" w:rsidRPr="00C458AA">
          <w:rPr>
            <w:rStyle w:val="a5"/>
            <w:rFonts w:hint="eastAsia"/>
            <w:noProof/>
          </w:rPr>
          <w:t>配置</w:t>
        </w:r>
        <w:r w:rsidR="000F244A" w:rsidRPr="00C458AA">
          <w:rPr>
            <w:rStyle w:val="a5"/>
            <w:noProof/>
          </w:rPr>
          <w:t>NDP</w:t>
        </w:r>
        <w:r w:rsidR="000F244A" w:rsidRPr="00C458AA">
          <w:rPr>
            <w:rStyle w:val="a5"/>
            <w:rFonts w:hint="eastAsia"/>
            <w:noProof/>
          </w:rPr>
          <w:t>报文速率限制</w:t>
        </w:r>
        <w:r w:rsidR="000F244A">
          <w:rPr>
            <w:noProof/>
            <w:webHidden/>
          </w:rPr>
          <w:tab/>
        </w:r>
        <w:r>
          <w:rPr>
            <w:noProof/>
            <w:webHidden/>
          </w:rPr>
          <w:fldChar w:fldCharType="begin"/>
        </w:r>
        <w:r w:rsidR="000F244A">
          <w:rPr>
            <w:noProof/>
            <w:webHidden/>
          </w:rPr>
          <w:instrText xml:space="preserve"> PAGEREF _Toc402450285 \h </w:instrText>
        </w:r>
        <w:r>
          <w:rPr>
            <w:noProof/>
            <w:webHidden/>
          </w:rPr>
        </w:r>
        <w:r>
          <w:rPr>
            <w:noProof/>
            <w:webHidden/>
          </w:rPr>
          <w:fldChar w:fldCharType="separate"/>
        </w:r>
        <w:r w:rsidR="000F244A">
          <w:rPr>
            <w:noProof/>
            <w:webHidden/>
          </w:rPr>
          <w:t>212</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6" w:history="1">
        <w:r w:rsidR="000F244A" w:rsidRPr="00C458AA">
          <w:rPr>
            <w:rStyle w:val="a5"/>
            <w:rFonts w:hint="eastAsia"/>
            <w:noProof/>
          </w:rPr>
          <w:t>查看</w:t>
        </w:r>
        <w:r w:rsidR="000F244A" w:rsidRPr="00C458AA">
          <w:rPr>
            <w:rStyle w:val="a5"/>
            <w:noProof/>
          </w:rPr>
          <w:t>NDP</w:t>
        </w:r>
        <w:r w:rsidR="000F244A" w:rsidRPr="00C458AA">
          <w:rPr>
            <w:rStyle w:val="a5"/>
            <w:rFonts w:hint="eastAsia"/>
            <w:noProof/>
          </w:rPr>
          <w:t>检查功能配置</w:t>
        </w:r>
        <w:r w:rsidR="000F244A">
          <w:rPr>
            <w:noProof/>
            <w:webHidden/>
          </w:rPr>
          <w:tab/>
        </w:r>
        <w:r>
          <w:rPr>
            <w:noProof/>
            <w:webHidden/>
          </w:rPr>
          <w:fldChar w:fldCharType="begin"/>
        </w:r>
        <w:r w:rsidR="000F244A">
          <w:rPr>
            <w:noProof/>
            <w:webHidden/>
          </w:rPr>
          <w:instrText xml:space="preserve"> PAGEREF _Toc402450286 \h </w:instrText>
        </w:r>
        <w:r>
          <w:rPr>
            <w:noProof/>
            <w:webHidden/>
          </w:rPr>
        </w:r>
        <w:r>
          <w:rPr>
            <w:noProof/>
            <w:webHidden/>
          </w:rPr>
          <w:fldChar w:fldCharType="separate"/>
        </w:r>
        <w:r w:rsidR="000F244A">
          <w:rPr>
            <w:noProof/>
            <w:webHidden/>
          </w:rPr>
          <w:t>213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87" w:history="1">
        <w:r w:rsidR="000F244A" w:rsidRPr="00C458AA">
          <w:rPr>
            <w:rStyle w:val="a5"/>
            <w:rFonts w:hint="eastAsia"/>
            <w:noProof/>
          </w:rPr>
          <w:t>配置</w:t>
        </w:r>
        <w:r w:rsidR="000F244A" w:rsidRPr="00C458AA">
          <w:rPr>
            <w:rStyle w:val="a5"/>
            <w:noProof/>
          </w:rPr>
          <w:t>NDP</w:t>
        </w:r>
        <w:r w:rsidR="000F244A" w:rsidRPr="00C458AA">
          <w:rPr>
            <w:rStyle w:val="a5"/>
            <w:rFonts w:hint="eastAsia"/>
            <w:noProof/>
          </w:rPr>
          <w:t>欺骗防护功能</w:t>
        </w:r>
        <w:r w:rsidR="000F244A">
          <w:rPr>
            <w:noProof/>
            <w:webHidden/>
          </w:rPr>
          <w:tab/>
        </w:r>
        <w:r>
          <w:rPr>
            <w:noProof/>
            <w:webHidden/>
          </w:rPr>
          <w:fldChar w:fldCharType="begin"/>
        </w:r>
        <w:r w:rsidR="000F244A">
          <w:rPr>
            <w:noProof/>
            <w:webHidden/>
          </w:rPr>
          <w:instrText xml:space="preserve"> PAGEREF _Toc402450287 \h </w:instrText>
        </w:r>
        <w:r>
          <w:rPr>
            <w:noProof/>
            <w:webHidden/>
          </w:rPr>
        </w:r>
        <w:r>
          <w:rPr>
            <w:noProof/>
            <w:webHidden/>
          </w:rPr>
          <w:fldChar w:fldCharType="separate"/>
        </w:r>
        <w:r w:rsidR="000F244A">
          <w:rPr>
            <w:noProof/>
            <w:webHidden/>
          </w:rPr>
          <w:t>213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288" w:history="1">
        <w:r w:rsidR="000F244A" w:rsidRPr="00C458AA">
          <w:rPr>
            <w:rStyle w:val="a5"/>
            <w:rFonts w:hint="eastAsia"/>
            <w:noProof/>
          </w:rPr>
          <w:t>查看</w:t>
        </w:r>
        <w:r w:rsidR="000F244A" w:rsidRPr="00C458AA">
          <w:rPr>
            <w:rStyle w:val="a5"/>
            <w:noProof/>
          </w:rPr>
          <w:t>NDP</w:t>
        </w:r>
        <w:r w:rsidR="000F244A" w:rsidRPr="00C458AA">
          <w:rPr>
            <w:rStyle w:val="a5"/>
            <w:rFonts w:hint="eastAsia"/>
            <w:noProof/>
          </w:rPr>
          <w:t>欺骗防护功能统计信息</w:t>
        </w:r>
        <w:r w:rsidR="000F244A">
          <w:rPr>
            <w:noProof/>
            <w:webHidden/>
          </w:rPr>
          <w:tab/>
        </w:r>
        <w:r>
          <w:rPr>
            <w:noProof/>
            <w:webHidden/>
          </w:rPr>
          <w:fldChar w:fldCharType="begin"/>
        </w:r>
        <w:r w:rsidR="000F244A">
          <w:rPr>
            <w:noProof/>
            <w:webHidden/>
          </w:rPr>
          <w:instrText xml:space="preserve"> PAGEREF _Toc402450288 \h </w:instrText>
        </w:r>
        <w:r>
          <w:rPr>
            <w:noProof/>
            <w:webHidden/>
          </w:rPr>
        </w:r>
        <w:r>
          <w:rPr>
            <w:noProof/>
            <w:webHidden/>
          </w:rPr>
          <w:fldChar w:fldCharType="separate"/>
        </w:r>
        <w:r w:rsidR="000F244A">
          <w:rPr>
            <w:noProof/>
            <w:webHidden/>
          </w:rPr>
          <w:t>213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89" w:history="1">
        <w:r w:rsidR="000F244A" w:rsidRPr="00C458AA">
          <w:rPr>
            <w:rStyle w:val="a5"/>
            <w:noProof/>
          </w:rPr>
          <w:t>NDP</w:t>
        </w:r>
        <w:r w:rsidR="000F244A" w:rsidRPr="00C458AA">
          <w:rPr>
            <w:rStyle w:val="a5"/>
            <w:rFonts w:hint="eastAsia"/>
            <w:noProof/>
          </w:rPr>
          <w:t>防御</w:t>
        </w:r>
        <w:r w:rsidR="000F244A">
          <w:rPr>
            <w:noProof/>
            <w:webHidden/>
          </w:rPr>
          <w:tab/>
        </w:r>
        <w:r>
          <w:rPr>
            <w:noProof/>
            <w:webHidden/>
          </w:rPr>
          <w:fldChar w:fldCharType="begin"/>
        </w:r>
        <w:r w:rsidR="000F244A">
          <w:rPr>
            <w:noProof/>
            <w:webHidden/>
          </w:rPr>
          <w:instrText xml:space="preserve"> PAGEREF _Toc402450289 \h </w:instrText>
        </w:r>
        <w:r>
          <w:rPr>
            <w:noProof/>
            <w:webHidden/>
          </w:rPr>
        </w:r>
        <w:r>
          <w:rPr>
            <w:noProof/>
            <w:webHidden/>
          </w:rPr>
          <w:fldChar w:fldCharType="separate"/>
        </w:r>
        <w:r w:rsidR="000F244A">
          <w:rPr>
            <w:noProof/>
            <w:webHidden/>
          </w:rPr>
          <w:t>214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90" w:history="1">
        <w:r w:rsidR="000F244A" w:rsidRPr="00C458AA">
          <w:rPr>
            <w:rStyle w:val="a5"/>
            <w:rFonts w:hint="eastAsia"/>
            <w:noProof/>
          </w:rPr>
          <w:t>攻击防护</w:t>
        </w:r>
        <w:r w:rsidR="000F244A">
          <w:rPr>
            <w:noProof/>
            <w:webHidden/>
          </w:rPr>
          <w:tab/>
        </w:r>
        <w:r>
          <w:rPr>
            <w:noProof/>
            <w:webHidden/>
          </w:rPr>
          <w:fldChar w:fldCharType="begin"/>
        </w:r>
        <w:r w:rsidR="000F244A">
          <w:rPr>
            <w:noProof/>
            <w:webHidden/>
          </w:rPr>
          <w:instrText xml:space="preserve"> PAGEREF _Toc402450290 \h </w:instrText>
        </w:r>
        <w:r>
          <w:rPr>
            <w:noProof/>
            <w:webHidden/>
          </w:rPr>
        </w:r>
        <w:r>
          <w:rPr>
            <w:noProof/>
            <w:webHidden/>
          </w:rPr>
          <w:fldChar w:fldCharType="separate"/>
        </w:r>
        <w:r w:rsidR="000F244A">
          <w:rPr>
            <w:noProof/>
            <w:webHidden/>
          </w:rPr>
          <w:t>214</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91" w:history="1">
        <w:r w:rsidR="000F244A" w:rsidRPr="00C458AA">
          <w:rPr>
            <w:rStyle w:val="a5"/>
            <w:noProof/>
          </w:rPr>
          <w:t>IPv6 6to4</w:t>
        </w:r>
        <w:r w:rsidR="000F244A" w:rsidRPr="00C458AA">
          <w:rPr>
            <w:rStyle w:val="a5"/>
            <w:rFonts w:hint="eastAsia"/>
            <w:noProof/>
          </w:rPr>
          <w:t>隧道配置</w:t>
        </w:r>
        <w:r w:rsidR="000F244A">
          <w:rPr>
            <w:noProof/>
            <w:webHidden/>
          </w:rPr>
          <w:tab/>
        </w:r>
        <w:r>
          <w:rPr>
            <w:noProof/>
            <w:webHidden/>
          </w:rPr>
          <w:fldChar w:fldCharType="begin"/>
        </w:r>
        <w:r w:rsidR="000F244A">
          <w:rPr>
            <w:noProof/>
            <w:webHidden/>
          </w:rPr>
          <w:instrText xml:space="preserve"> PAGEREF _Toc402450291 \h </w:instrText>
        </w:r>
        <w:r>
          <w:rPr>
            <w:noProof/>
            <w:webHidden/>
          </w:rPr>
        </w:r>
        <w:r>
          <w:rPr>
            <w:noProof/>
            <w:webHidden/>
          </w:rPr>
          <w:fldChar w:fldCharType="separate"/>
        </w:r>
        <w:r w:rsidR="000F244A">
          <w:rPr>
            <w:noProof/>
            <w:webHidden/>
          </w:rPr>
          <w:t>215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2" w:history="1">
        <w:r w:rsidR="000F244A" w:rsidRPr="00C458AA">
          <w:rPr>
            <w:rStyle w:val="a5"/>
            <w:rFonts w:hint="eastAsia"/>
            <w:noProof/>
          </w:rPr>
          <w:t>创建隧道</w:t>
        </w:r>
        <w:r w:rsidR="000F244A">
          <w:rPr>
            <w:noProof/>
            <w:webHidden/>
          </w:rPr>
          <w:tab/>
        </w:r>
        <w:r>
          <w:rPr>
            <w:noProof/>
            <w:webHidden/>
          </w:rPr>
          <w:fldChar w:fldCharType="begin"/>
        </w:r>
        <w:r w:rsidR="000F244A">
          <w:rPr>
            <w:noProof/>
            <w:webHidden/>
          </w:rPr>
          <w:instrText xml:space="preserve"> PAGEREF _Toc402450292 \h </w:instrText>
        </w:r>
        <w:r>
          <w:rPr>
            <w:noProof/>
            <w:webHidden/>
          </w:rPr>
        </w:r>
        <w:r>
          <w:rPr>
            <w:noProof/>
            <w:webHidden/>
          </w:rPr>
          <w:fldChar w:fldCharType="separate"/>
        </w:r>
        <w:r w:rsidR="000F244A">
          <w:rPr>
            <w:noProof/>
            <w:webHidden/>
          </w:rPr>
          <w:t>215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3" w:history="1">
        <w:r w:rsidR="000F244A" w:rsidRPr="00C458AA">
          <w:rPr>
            <w:rStyle w:val="a5"/>
            <w:rFonts w:hint="eastAsia"/>
            <w:noProof/>
          </w:rPr>
          <w:t>指定隧道的出接口</w:t>
        </w:r>
        <w:r w:rsidR="000F244A">
          <w:rPr>
            <w:noProof/>
            <w:webHidden/>
          </w:rPr>
          <w:tab/>
        </w:r>
        <w:r>
          <w:rPr>
            <w:noProof/>
            <w:webHidden/>
          </w:rPr>
          <w:fldChar w:fldCharType="begin"/>
        </w:r>
        <w:r w:rsidR="000F244A">
          <w:rPr>
            <w:noProof/>
            <w:webHidden/>
          </w:rPr>
          <w:instrText xml:space="preserve"> PAGEREF _Toc402450293 \h </w:instrText>
        </w:r>
        <w:r>
          <w:rPr>
            <w:noProof/>
            <w:webHidden/>
          </w:rPr>
        </w:r>
        <w:r>
          <w:rPr>
            <w:noProof/>
            <w:webHidden/>
          </w:rPr>
          <w:fldChar w:fldCharType="separate"/>
        </w:r>
        <w:r w:rsidR="000F244A">
          <w:rPr>
            <w:noProof/>
            <w:webHidden/>
          </w:rPr>
          <w:t>215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4" w:history="1">
        <w:r w:rsidR="000F244A" w:rsidRPr="00C458AA">
          <w:rPr>
            <w:rStyle w:val="a5"/>
            <w:rFonts w:hint="eastAsia"/>
            <w:noProof/>
          </w:rPr>
          <w:t>指定手工隧道的目的地址</w:t>
        </w:r>
        <w:r w:rsidR="000F244A">
          <w:rPr>
            <w:noProof/>
            <w:webHidden/>
          </w:rPr>
          <w:tab/>
        </w:r>
        <w:r>
          <w:rPr>
            <w:noProof/>
            <w:webHidden/>
          </w:rPr>
          <w:fldChar w:fldCharType="begin"/>
        </w:r>
        <w:r w:rsidR="000F244A">
          <w:rPr>
            <w:noProof/>
            <w:webHidden/>
          </w:rPr>
          <w:instrText xml:space="preserve"> PAGEREF _Toc402450294 \h </w:instrText>
        </w:r>
        <w:r>
          <w:rPr>
            <w:noProof/>
            <w:webHidden/>
          </w:rPr>
        </w:r>
        <w:r>
          <w:rPr>
            <w:noProof/>
            <w:webHidden/>
          </w:rPr>
          <w:fldChar w:fldCharType="separate"/>
        </w:r>
        <w:r w:rsidR="000F244A">
          <w:rPr>
            <w:noProof/>
            <w:webHidden/>
          </w:rPr>
          <w:t>215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5" w:history="1">
        <w:r w:rsidR="000F244A" w:rsidRPr="00C458AA">
          <w:rPr>
            <w:rStyle w:val="a5"/>
            <w:rFonts w:hint="eastAsia"/>
            <w:noProof/>
          </w:rPr>
          <w:t>绑定</w:t>
        </w:r>
        <w:r w:rsidR="000F244A" w:rsidRPr="00C458AA">
          <w:rPr>
            <w:rStyle w:val="a5"/>
            <w:noProof/>
          </w:rPr>
          <w:t>IPv6 6to4</w:t>
        </w:r>
        <w:r w:rsidR="000F244A" w:rsidRPr="00C458AA">
          <w:rPr>
            <w:rStyle w:val="a5"/>
            <w:rFonts w:hint="eastAsia"/>
            <w:noProof/>
          </w:rPr>
          <w:t>隧道到隧道接口</w:t>
        </w:r>
        <w:r w:rsidR="000F244A">
          <w:rPr>
            <w:noProof/>
            <w:webHidden/>
          </w:rPr>
          <w:tab/>
        </w:r>
        <w:r>
          <w:rPr>
            <w:noProof/>
            <w:webHidden/>
          </w:rPr>
          <w:fldChar w:fldCharType="begin"/>
        </w:r>
        <w:r w:rsidR="000F244A">
          <w:rPr>
            <w:noProof/>
            <w:webHidden/>
          </w:rPr>
          <w:instrText xml:space="preserve"> PAGEREF _Toc402450295 \h </w:instrText>
        </w:r>
        <w:r>
          <w:rPr>
            <w:noProof/>
            <w:webHidden/>
          </w:rPr>
        </w:r>
        <w:r>
          <w:rPr>
            <w:noProof/>
            <w:webHidden/>
          </w:rPr>
          <w:fldChar w:fldCharType="separate"/>
        </w:r>
        <w:r w:rsidR="000F244A">
          <w:rPr>
            <w:noProof/>
            <w:webHidden/>
          </w:rPr>
          <w:t>216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6" w:history="1">
        <w:r w:rsidR="000F244A" w:rsidRPr="00C458AA">
          <w:rPr>
            <w:rStyle w:val="a5"/>
            <w:rFonts w:hint="eastAsia"/>
            <w:noProof/>
          </w:rPr>
          <w:t>显示</w:t>
        </w:r>
        <w:r w:rsidR="000F244A" w:rsidRPr="00C458AA">
          <w:rPr>
            <w:rStyle w:val="a5"/>
            <w:noProof/>
          </w:rPr>
          <w:t>IPv6 6to4</w:t>
        </w:r>
        <w:r w:rsidR="000F244A" w:rsidRPr="00C458AA">
          <w:rPr>
            <w:rStyle w:val="a5"/>
            <w:rFonts w:hint="eastAsia"/>
            <w:noProof/>
          </w:rPr>
          <w:t>隧道配置信息</w:t>
        </w:r>
        <w:r w:rsidR="000F244A">
          <w:rPr>
            <w:noProof/>
            <w:webHidden/>
          </w:rPr>
          <w:tab/>
        </w:r>
        <w:r>
          <w:rPr>
            <w:noProof/>
            <w:webHidden/>
          </w:rPr>
          <w:fldChar w:fldCharType="begin"/>
        </w:r>
        <w:r w:rsidR="000F244A">
          <w:rPr>
            <w:noProof/>
            <w:webHidden/>
          </w:rPr>
          <w:instrText xml:space="preserve"> PAGEREF _Toc402450296 \h </w:instrText>
        </w:r>
        <w:r>
          <w:rPr>
            <w:noProof/>
            <w:webHidden/>
          </w:rPr>
        </w:r>
        <w:r>
          <w:rPr>
            <w:noProof/>
            <w:webHidden/>
          </w:rPr>
          <w:fldChar w:fldCharType="separate"/>
        </w:r>
        <w:r w:rsidR="000F244A">
          <w:rPr>
            <w:noProof/>
            <w:webHidden/>
          </w:rPr>
          <w:t>216</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297" w:history="1">
        <w:r w:rsidR="000F244A" w:rsidRPr="00C458AA">
          <w:rPr>
            <w:rStyle w:val="a5"/>
            <w:noProof/>
          </w:rPr>
          <w:t>IPv6 4to6</w:t>
        </w:r>
        <w:r w:rsidR="000F244A" w:rsidRPr="00C458AA">
          <w:rPr>
            <w:rStyle w:val="a5"/>
            <w:rFonts w:hint="eastAsia"/>
            <w:noProof/>
          </w:rPr>
          <w:t>隧道配置</w:t>
        </w:r>
        <w:r w:rsidR="000F244A">
          <w:rPr>
            <w:noProof/>
            <w:webHidden/>
          </w:rPr>
          <w:tab/>
        </w:r>
        <w:r>
          <w:rPr>
            <w:noProof/>
            <w:webHidden/>
          </w:rPr>
          <w:fldChar w:fldCharType="begin"/>
        </w:r>
        <w:r w:rsidR="000F244A">
          <w:rPr>
            <w:noProof/>
            <w:webHidden/>
          </w:rPr>
          <w:instrText xml:space="preserve"> PAGEREF _Toc402450297 \h </w:instrText>
        </w:r>
        <w:r>
          <w:rPr>
            <w:noProof/>
            <w:webHidden/>
          </w:rPr>
        </w:r>
        <w:r>
          <w:rPr>
            <w:noProof/>
            <w:webHidden/>
          </w:rPr>
          <w:fldChar w:fldCharType="separate"/>
        </w:r>
        <w:r w:rsidR="000F244A">
          <w:rPr>
            <w:noProof/>
            <w:webHidden/>
          </w:rPr>
          <w:t>216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8" w:history="1">
        <w:r w:rsidR="000F244A" w:rsidRPr="00C458AA">
          <w:rPr>
            <w:rStyle w:val="a5"/>
            <w:rFonts w:hint="eastAsia"/>
            <w:noProof/>
          </w:rPr>
          <w:t>创建隧道</w:t>
        </w:r>
        <w:r w:rsidR="000F244A">
          <w:rPr>
            <w:noProof/>
            <w:webHidden/>
          </w:rPr>
          <w:tab/>
        </w:r>
        <w:r>
          <w:rPr>
            <w:noProof/>
            <w:webHidden/>
          </w:rPr>
          <w:fldChar w:fldCharType="begin"/>
        </w:r>
        <w:r w:rsidR="000F244A">
          <w:rPr>
            <w:noProof/>
            <w:webHidden/>
          </w:rPr>
          <w:instrText xml:space="preserve"> PAGEREF _Toc402450298 \h </w:instrText>
        </w:r>
        <w:r>
          <w:rPr>
            <w:noProof/>
            <w:webHidden/>
          </w:rPr>
        </w:r>
        <w:r>
          <w:rPr>
            <w:noProof/>
            <w:webHidden/>
          </w:rPr>
          <w:fldChar w:fldCharType="separate"/>
        </w:r>
        <w:r w:rsidR="000F244A">
          <w:rPr>
            <w:noProof/>
            <w:webHidden/>
          </w:rPr>
          <w:t>216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299" w:history="1">
        <w:r w:rsidR="000F244A" w:rsidRPr="00C458AA">
          <w:rPr>
            <w:rStyle w:val="a5"/>
            <w:rFonts w:hint="eastAsia"/>
            <w:noProof/>
          </w:rPr>
          <w:t>指定隧道的源地址</w:t>
        </w:r>
        <w:r w:rsidR="000F244A">
          <w:rPr>
            <w:noProof/>
            <w:webHidden/>
          </w:rPr>
          <w:tab/>
        </w:r>
        <w:r>
          <w:rPr>
            <w:noProof/>
            <w:webHidden/>
          </w:rPr>
          <w:fldChar w:fldCharType="begin"/>
        </w:r>
        <w:r w:rsidR="000F244A">
          <w:rPr>
            <w:noProof/>
            <w:webHidden/>
          </w:rPr>
          <w:instrText xml:space="preserve"> PAGEREF _Toc402450299 \h </w:instrText>
        </w:r>
        <w:r>
          <w:rPr>
            <w:noProof/>
            <w:webHidden/>
          </w:rPr>
        </w:r>
        <w:r>
          <w:rPr>
            <w:noProof/>
            <w:webHidden/>
          </w:rPr>
          <w:fldChar w:fldCharType="separate"/>
        </w:r>
        <w:r w:rsidR="000F244A">
          <w:rPr>
            <w:noProof/>
            <w:webHidden/>
          </w:rPr>
          <w:t>217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0" w:history="1">
        <w:r w:rsidR="000F244A" w:rsidRPr="00C458AA">
          <w:rPr>
            <w:rStyle w:val="a5"/>
            <w:rFonts w:hint="eastAsia"/>
            <w:noProof/>
          </w:rPr>
          <w:t>指定隧道的目的地址</w:t>
        </w:r>
        <w:r w:rsidR="000F244A">
          <w:rPr>
            <w:noProof/>
            <w:webHidden/>
          </w:rPr>
          <w:tab/>
        </w:r>
        <w:r>
          <w:rPr>
            <w:noProof/>
            <w:webHidden/>
          </w:rPr>
          <w:fldChar w:fldCharType="begin"/>
        </w:r>
        <w:r w:rsidR="000F244A">
          <w:rPr>
            <w:noProof/>
            <w:webHidden/>
          </w:rPr>
          <w:instrText xml:space="preserve"> PAGEREF _Toc402450300 \h </w:instrText>
        </w:r>
        <w:r>
          <w:rPr>
            <w:noProof/>
            <w:webHidden/>
          </w:rPr>
        </w:r>
        <w:r>
          <w:rPr>
            <w:noProof/>
            <w:webHidden/>
          </w:rPr>
          <w:fldChar w:fldCharType="separate"/>
        </w:r>
        <w:r w:rsidR="000F244A">
          <w:rPr>
            <w:noProof/>
            <w:webHidden/>
          </w:rPr>
          <w:t>217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1" w:history="1">
        <w:r w:rsidR="000F244A" w:rsidRPr="00C458AA">
          <w:rPr>
            <w:rStyle w:val="a5"/>
            <w:rFonts w:hint="eastAsia"/>
            <w:noProof/>
          </w:rPr>
          <w:t>绑定</w:t>
        </w:r>
        <w:r w:rsidR="000F244A" w:rsidRPr="00C458AA">
          <w:rPr>
            <w:rStyle w:val="a5"/>
            <w:noProof/>
          </w:rPr>
          <w:t>IPv6 4to6</w:t>
        </w:r>
        <w:r w:rsidR="000F244A" w:rsidRPr="00C458AA">
          <w:rPr>
            <w:rStyle w:val="a5"/>
            <w:rFonts w:hint="eastAsia"/>
            <w:noProof/>
          </w:rPr>
          <w:t>隧道到隧道接口</w:t>
        </w:r>
        <w:r w:rsidR="000F244A">
          <w:rPr>
            <w:noProof/>
            <w:webHidden/>
          </w:rPr>
          <w:tab/>
        </w:r>
        <w:r>
          <w:rPr>
            <w:noProof/>
            <w:webHidden/>
          </w:rPr>
          <w:fldChar w:fldCharType="begin"/>
        </w:r>
        <w:r w:rsidR="000F244A">
          <w:rPr>
            <w:noProof/>
            <w:webHidden/>
          </w:rPr>
          <w:instrText xml:space="preserve"> PAGEREF _Toc402450301 \h </w:instrText>
        </w:r>
        <w:r>
          <w:rPr>
            <w:noProof/>
            <w:webHidden/>
          </w:rPr>
        </w:r>
        <w:r>
          <w:rPr>
            <w:noProof/>
            <w:webHidden/>
          </w:rPr>
          <w:fldChar w:fldCharType="separate"/>
        </w:r>
        <w:r w:rsidR="000F244A">
          <w:rPr>
            <w:noProof/>
            <w:webHidden/>
          </w:rPr>
          <w:t>217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2" w:history="1">
        <w:r w:rsidR="000F244A" w:rsidRPr="00C458AA">
          <w:rPr>
            <w:rStyle w:val="a5"/>
            <w:rFonts w:hint="eastAsia"/>
            <w:noProof/>
          </w:rPr>
          <w:t>显示</w:t>
        </w:r>
        <w:r w:rsidR="000F244A" w:rsidRPr="00C458AA">
          <w:rPr>
            <w:rStyle w:val="a5"/>
            <w:noProof/>
          </w:rPr>
          <w:t>IPv6 4to6</w:t>
        </w:r>
        <w:r w:rsidR="000F244A" w:rsidRPr="00C458AA">
          <w:rPr>
            <w:rStyle w:val="a5"/>
            <w:rFonts w:hint="eastAsia"/>
            <w:noProof/>
          </w:rPr>
          <w:t>隧道配置信息</w:t>
        </w:r>
        <w:r w:rsidR="000F244A">
          <w:rPr>
            <w:noProof/>
            <w:webHidden/>
          </w:rPr>
          <w:tab/>
        </w:r>
        <w:r>
          <w:rPr>
            <w:noProof/>
            <w:webHidden/>
          </w:rPr>
          <w:fldChar w:fldCharType="begin"/>
        </w:r>
        <w:r w:rsidR="000F244A">
          <w:rPr>
            <w:noProof/>
            <w:webHidden/>
          </w:rPr>
          <w:instrText xml:space="preserve"> PAGEREF _Toc402450302 \h </w:instrText>
        </w:r>
        <w:r>
          <w:rPr>
            <w:noProof/>
            <w:webHidden/>
          </w:rPr>
        </w:r>
        <w:r>
          <w:rPr>
            <w:noProof/>
            <w:webHidden/>
          </w:rPr>
          <w:fldChar w:fldCharType="separate"/>
        </w:r>
        <w:r w:rsidR="000F244A">
          <w:rPr>
            <w:noProof/>
            <w:webHidden/>
          </w:rPr>
          <w:t>217</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303" w:history="1">
        <w:r w:rsidR="000F244A" w:rsidRPr="00C458AA">
          <w:rPr>
            <w:rStyle w:val="a5"/>
            <w:noProof/>
          </w:rPr>
          <w:t>NAT-PT</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_Toc402450303 \h </w:instrText>
        </w:r>
        <w:r>
          <w:rPr>
            <w:noProof/>
            <w:webHidden/>
          </w:rPr>
        </w:r>
        <w:r>
          <w:rPr>
            <w:noProof/>
            <w:webHidden/>
          </w:rPr>
          <w:fldChar w:fldCharType="separate"/>
        </w:r>
        <w:r w:rsidR="000F244A">
          <w:rPr>
            <w:noProof/>
            <w:webHidden/>
          </w:rPr>
          <w:t>217</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4" w:history="1">
        <w:r w:rsidR="000F244A" w:rsidRPr="00C458AA">
          <w:rPr>
            <w:rStyle w:val="a5"/>
            <w:rFonts w:hint="eastAsia"/>
            <w:noProof/>
          </w:rPr>
          <w:t>配置</w:t>
        </w:r>
        <w:r w:rsidR="000F244A" w:rsidRPr="00C458AA">
          <w:rPr>
            <w:rStyle w:val="a5"/>
            <w:noProof/>
          </w:rPr>
          <w:t>NAT-PT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_Toc402450304 \h </w:instrText>
        </w:r>
        <w:r>
          <w:rPr>
            <w:noProof/>
            <w:webHidden/>
          </w:rPr>
        </w:r>
        <w:r>
          <w:rPr>
            <w:noProof/>
            <w:webHidden/>
          </w:rPr>
          <w:fldChar w:fldCharType="separate"/>
        </w:r>
        <w:r w:rsidR="000F244A">
          <w:rPr>
            <w:noProof/>
            <w:webHidden/>
          </w:rPr>
          <w:t>218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05" w:history="1">
        <w:r w:rsidR="000F244A" w:rsidRPr="00C458AA">
          <w:rPr>
            <w:rStyle w:val="a5"/>
            <w:rFonts w:hint="eastAsia"/>
            <w:noProof/>
          </w:rPr>
          <w:t>创建</w:t>
        </w:r>
        <w:r w:rsidR="000F244A" w:rsidRPr="00C458AA">
          <w:rPr>
            <w:rStyle w:val="a5"/>
            <w:noProof/>
          </w:rPr>
          <w:t>SNAT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_Toc402450305 \h </w:instrText>
        </w:r>
        <w:r>
          <w:rPr>
            <w:noProof/>
            <w:webHidden/>
          </w:rPr>
        </w:r>
        <w:r>
          <w:rPr>
            <w:noProof/>
            <w:webHidden/>
          </w:rPr>
          <w:fldChar w:fldCharType="separate"/>
        </w:r>
        <w:r w:rsidR="000F244A">
          <w:rPr>
            <w:noProof/>
            <w:webHidden/>
          </w:rPr>
          <w:t>218</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06" w:history="1">
        <w:r w:rsidR="000F244A" w:rsidRPr="00C458AA">
          <w:rPr>
            <w:rStyle w:val="a5"/>
            <w:rFonts w:hint="eastAsia"/>
            <w:noProof/>
          </w:rPr>
          <w:t>创建</w:t>
        </w:r>
        <w:r w:rsidR="000F244A" w:rsidRPr="00C458AA">
          <w:rPr>
            <w:rStyle w:val="a5"/>
            <w:noProof/>
          </w:rPr>
          <w:t>DNAT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_Toc402450306 \h </w:instrText>
        </w:r>
        <w:r>
          <w:rPr>
            <w:noProof/>
            <w:webHidden/>
          </w:rPr>
        </w:r>
        <w:r>
          <w:rPr>
            <w:noProof/>
            <w:webHidden/>
          </w:rPr>
          <w:fldChar w:fldCharType="separate"/>
        </w:r>
        <w:r w:rsidR="000F244A">
          <w:rPr>
            <w:noProof/>
            <w:webHidden/>
          </w:rPr>
          <w:t>220</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307" w:history="1">
        <w:r w:rsidR="000F244A" w:rsidRPr="00C458AA">
          <w:rPr>
            <w:rStyle w:val="a5"/>
            <w:noProof/>
          </w:rPr>
          <w:t>DNS64</w:t>
        </w:r>
        <w:r w:rsidR="000F244A" w:rsidRPr="00C458AA">
          <w:rPr>
            <w:rStyle w:val="a5"/>
            <w:rFonts w:hint="eastAsia"/>
            <w:noProof/>
          </w:rPr>
          <w:t>和</w:t>
        </w:r>
        <w:r w:rsidR="000F244A" w:rsidRPr="00C458AA">
          <w:rPr>
            <w:rStyle w:val="a5"/>
            <w:noProof/>
          </w:rPr>
          <w:t>NAT64</w:t>
        </w:r>
        <w:r w:rsidR="000F244A" w:rsidRPr="00C458AA">
          <w:rPr>
            <w:rStyle w:val="a5"/>
            <w:rFonts w:hint="eastAsia"/>
            <w:noProof/>
          </w:rPr>
          <w:t>配置</w:t>
        </w:r>
        <w:r w:rsidR="000F244A">
          <w:rPr>
            <w:noProof/>
            <w:webHidden/>
          </w:rPr>
          <w:tab/>
        </w:r>
        <w:r>
          <w:rPr>
            <w:noProof/>
            <w:webHidden/>
          </w:rPr>
          <w:fldChar w:fldCharType="begin"/>
        </w:r>
        <w:r w:rsidR="000F244A">
          <w:rPr>
            <w:noProof/>
            <w:webHidden/>
          </w:rPr>
          <w:instrText xml:space="preserve"> PAGEREF _Toc402450307 \h </w:instrText>
        </w:r>
        <w:r>
          <w:rPr>
            <w:noProof/>
            <w:webHidden/>
          </w:rPr>
        </w:r>
        <w:r>
          <w:rPr>
            <w:noProof/>
            <w:webHidden/>
          </w:rPr>
          <w:fldChar w:fldCharType="separate"/>
        </w:r>
        <w:r w:rsidR="000F244A">
          <w:rPr>
            <w:noProof/>
            <w:webHidden/>
          </w:rPr>
          <w:t>223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8" w:history="1">
        <w:r w:rsidR="000F244A" w:rsidRPr="00C458AA">
          <w:rPr>
            <w:rStyle w:val="a5"/>
            <w:rFonts w:hint="eastAsia"/>
            <w:noProof/>
          </w:rPr>
          <w:t>创建</w:t>
        </w:r>
        <w:r w:rsidR="000F244A" w:rsidRPr="00C458AA">
          <w:rPr>
            <w:rStyle w:val="a5"/>
            <w:noProof/>
          </w:rPr>
          <w:t>DNS64</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_Toc402450308 \h </w:instrText>
        </w:r>
        <w:r>
          <w:rPr>
            <w:noProof/>
            <w:webHidden/>
          </w:rPr>
        </w:r>
        <w:r>
          <w:rPr>
            <w:noProof/>
            <w:webHidden/>
          </w:rPr>
          <w:fldChar w:fldCharType="separate"/>
        </w:r>
        <w:r w:rsidR="000F244A">
          <w:rPr>
            <w:noProof/>
            <w:webHidden/>
          </w:rPr>
          <w:t>223</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09" w:history="1">
        <w:r w:rsidR="000F244A" w:rsidRPr="00C458AA">
          <w:rPr>
            <w:rStyle w:val="a5"/>
            <w:rFonts w:hint="eastAsia"/>
            <w:noProof/>
          </w:rPr>
          <w:t>创建</w:t>
        </w:r>
        <w:r w:rsidR="000F244A" w:rsidRPr="00C458AA">
          <w:rPr>
            <w:rStyle w:val="a5"/>
            <w:noProof/>
          </w:rPr>
          <w:t>DNAT</w:t>
        </w:r>
        <w:r w:rsidR="000F244A" w:rsidRPr="00C458AA">
          <w:rPr>
            <w:rStyle w:val="a5"/>
            <w:rFonts w:hint="eastAsia"/>
            <w:noProof/>
          </w:rPr>
          <w:t>规则</w:t>
        </w:r>
        <w:r w:rsidR="000F244A">
          <w:rPr>
            <w:noProof/>
            <w:webHidden/>
          </w:rPr>
          <w:tab/>
        </w:r>
        <w:r>
          <w:rPr>
            <w:noProof/>
            <w:webHidden/>
          </w:rPr>
          <w:fldChar w:fldCharType="begin"/>
        </w:r>
        <w:r w:rsidR="000F244A">
          <w:rPr>
            <w:noProof/>
            <w:webHidden/>
          </w:rPr>
          <w:instrText xml:space="preserve"> PAGEREF _Toc402450309 \h </w:instrText>
        </w:r>
        <w:r>
          <w:rPr>
            <w:noProof/>
            <w:webHidden/>
          </w:rPr>
        </w:r>
        <w:r>
          <w:rPr>
            <w:noProof/>
            <w:webHidden/>
          </w:rPr>
          <w:fldChar w:fldCharType="separate"/>
        </w:r>
        <w:r w:rsidR="000F244A">
          <w:rPr>
            <w:noProof/>
            <w:webHidden/>
          </w:rPr>
          <w:t>223</w:t>
        </w:r>
        <w:r>
          <w:rPr>
            <w:noProof/>
            <w:webHidden/>
          </w:rPr>
          <w:fldChar w:fldCharType="end"/>
        </w:r>
      </w:hyperlink>
    </w:p>
    <w:p w:rsidR="000F244A" w:rsidRDefault="005F6477">
      <w:pPr>
        <w:pStyle w:val="20"/>
        <w:tabs>
          <w:tab w:val="right" w:leader="dot" w:pos="9628"/>
        </w:tabs>
        <w:rPr>
          <w:rFonts w:asciiTheme="minorHAnsi" w:eastAsiaTheme="minorEastAsia" w:hAnsiTheme="minorHAnsi"/>
          <w:noProof/>
          <w:kern w:val="2"/>
          <w:sz w:val="21"/>
          <w:lang w:eastAsia="zh-CN"/>
        </w:rPr>
      </w:pPr>
      <w:hyperlink w:anchor="_Toc402450310" w:history="1">
        <w:r w:rsidR="000F244A" w:rsidRPr="00C458AA">
          <w:rPr>
            <w:rStyle w:val="a5"/>
            <w:noProof/>
          </w:rPr>
          <w:t>IPv6</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_Toc402450310 \h </w:instrText>
        </w:r>
        <w:r>
          <w:rPr>
            <w:noProof/>
            <w:webHidden/>
          </w:rPr>
        </w:r>
        <w:r>
          <w:rPr>
            <w:noProof/>
            <w:webHidden/>
          </w:rPr>
          <w:fldChar w:fldCharType="separate"/>
        </w:r>
        <w:r w:rsidR="000F244A">
          <w:rPr>
            <w:noProof/>
            <w:webHidden/>
          </w:rPr>
          <w:t>224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1" w:history="1">
        <w:r w:rsidR="000F244A" w:rsidRPr="00C458AA">
          <w:rPr>
            <w:rStyle w:val="a5"/>
            <w:noProof/>
          </w:rPr>
          <w:t>IPv6</w:t>
        </w:r>
        <w:r w:rsidR="000F244A" w:rsidRPr="00C458AA">
          <w:rPr>
            <w:rStyle w:val="a5"/>
            <w:rFonts w:hint="eastAsia"/>
            <w:noProof/>
          </w:rPr>
          <w:t>透明模式转发</w:t>
        </w:r>
        <w:r w:rsidR="000F244A">
          <w:rPr>
            <w:noProof/>
            <w:webHidden/>
          </w:rPr>
          <w:tab/>
        </w:r>
        <w:r>
          <w:rPr>
            <w:noProof/>
            <w:webHidden/>
          </w:rPr>
          <w:fldChar w:fldCharType="begin"/>
        </w:r>
        <w:r w:rsidR="000F244A">
          <w:rPr>
            <w:noProof/>
            <w:webHidden/>
          </w:rPr>
          <w:instrText xml:space="preserve"> PAGEREF _Toc402450311 \h </w:instrText>
        </w:r>
        <w:r>
          <w:rPr>
            <w:noProof/>
            <w:webHidden/>
          </w:rPr>
        </w:r>
        <w:r>
          <w:rPr>
            <w:noProof/>
            <w:webHidden/>
          </w:rPr>
          <w:fldChar w:fldCharType="separate"/>
        </w:r>
        <w:r w:rsidR="000F244A">
          <w:rPr>
            <w:noProof/>
            <w:webHidden/>
          </w:rPr>
          <w:t>225</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2" w:history="1">
        <w:r w:rsidR="000F244A" w:rsidRPr="00C458AA">
          <w:rPr>
            <w:rStyle w:val="a5"/>
            <w:noProof/>
          </w:rPr>
          <w:t>IPv6</w:t>
        </w:r>
        <w:r w:rsidR="000F244A" w:rsidRPr="00C458AA">
          <w:rPr>
            <w:rStyle w:val="a5"/>
            <w:rFonts w:hint="eastAsia"/>
            <w:noProof/>
          </w:rPr>
          <w:t>路由模式转发</w:t>
        </w:r>
        <w:r w:rsidR="000F244A">
          <w:rPr>
            <w:noProof/>
            <w:webHidden/>
          </w:rPr>
          <w:tab/>
        </w:r>
        <w:r>
          <w:rPr>
            <w:noProof/>
            <w:webHidden/>
          </w:rPr>
          <w:fldChar w:fldCharType="begin"/>
        </w:r>
        <w:r w:rsidR="000F244A">
          <w:rPr>
            <w:noProof/>
            <w:webHidden/>
          </w:rPr>
          <w:instrText xml:space="preserve"> PAGEREF _Toc402450312 \h </w:instrText>
        </w:r>
        <w:r>
          <w:rPr>
            <w:noProof/>
            <w:webHidden/>
          </w:rPr>
        </w:r>
        <w:r>
          <w:rPr>
            <w:noProof/>
            <w:webHidden/>
          </w:rPr>
          <w:fldChar w:fldCharType="separate"/>
        </w:r>
        <w:r w:rsidR="000F244A">
          <w:rPr>
            <w:noProof/>
            <w:webHidden/>
          </w:rPr>
          <w:t>226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3" w:history="1">
        <w:r w:rsidR="000F244A" w:rsidRPr="00C458AA">
          <w:rPr>
            <w:rStyle w:val="a5"/>
            <w:noProof/>
          </w:rPr>
          <w:t>IPv6</w:t>
        </w:r>
        <w:r w:rsidR="000F244A" w:rsidRPr="00C458AA">
          <w:rPr>
            <w:rStyle w:val="a5"/>
            <w:rFonts w:hint="eastAsia"/>
            <w:noProof/>
          </w:rPr>
          <w:t>手工隧道转发</w:t>
        </w:r>
        <w:r w:rsidR="000F244A">
          <w:rPr>
            <w:noProof/>
            <w:webHidden/>
          </w:rPr>
          <w:tab/>
        </w:r>
        <w:r>
          <w:rPr>
            <w:noProof/>
            <w:webHidden/>
          </w:rPr>
          <w:fldChar w:fldCharType="begin"/>
        </w:r>
        <w:r w:rsidR="000F244A">
          <w:rPr>
            <w:noProof/>
            <w:webHidden/>
          </w:rPr>
          <w:instrText xml:space="preserve"> PAGEREF _Toc402450313 \h </w:instrText>
        </w:r>
        <w:r>
          <w:rPr>
            <w:noProof/>
            <w:webHidden/>
          </w:rPr>
        </w:r>
        <w:r>
          <w:rPr>
            <w:noProof/>
            <w:webHidden/>
          </w:rPr>
          <w:fldChar w:fldCharType="separate"/>
        </w:r>
        <w:r w:rsidR="000F244A">
          <w:rPr>
            <w:noProof/>
            <w:webHidden/>
          </w:rPr>
          <w:t>228</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4" w:history="1">
        <w:r w:rsidR="000F244A" w:rsidRPr="00C458AA">
          <w:rPr>
            <w:rStyle w:val="a5"/>
            <w:noProof/>
          </w:rPr>
          <w:t>IPv6 6to4</w:t>
        </w:r>
        <w:r w:rsidR="000F244A" w:rsidRPr="00C458AA">
          <w:rPr>
            <w:rStyle w:val="a5"/>
            <w:rFonts w:hint="eastAsia"/>
            <w:noProof/>
          </w:rPr>
          <w:t>隧道转发</w:t>
        </w:r>
        <w:r w:rsidR="000F244A">
          <w:rPr>
            <w:noProof/>
            <w:webHidden/>
          </w:rPr>
          <w:tab/>
        </w:r>
        <w:r>
          <w:rPr>
            <w:noProof/>
            <w:webHidden/>
          </w:rPr>
          <w:fldChar w:fldCharType="begin"/>
        </w:r>
        <w:r w:rsidR="000F244A">
          <w:rPr>
            <w:noProof/>
            <w:webHidden/>
          </w:rPr>
          <w:instrText xml:space="preserve"> PAGEREF _Toc402450314 \h </w:instrText>
        </w:r>
        <w:r>
          <w:rPr>
            <w:noProof/>
            <w:webHidden/>
          </w:rPr>
        </w:r>
        <w:r>
          <w:rPr>
            <w:noProof/>
            <w:webHidden/>
          </w:rPr>
          <w:fldChar w:fldCharType="separate"/>
        </w:r>
        <w:r w:rsidR="000F244A">
          <w:rPr>
            <w:noProof/>
            <w:webHidden/>
          </w:rPr>
          <w:t>230</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5" w:history="1">
        <w:r w:rsidR="000F244A" w:rsidRPr="00C458AA">
          <w:rPr>
            <w:rStyle w:val="a5"/>
            <w:noProof/>
            <w:lang w:val="fr-FR"/>
          </w:rPr>
          <w:t>IPv6 SNMP</w:t>
        </w:r>
        <w:r w:rsidR="000F244A" w:rsidRPr="00C458AA">
          <w:rPr>
            <w:rStyle w:val="a5"/>
            <w:rFonts w:hint="eastAsia"/>
            <w:noProof/>
            <w:lang w:val="fr-FR"/>
          </w:rPr>
          <w:t>配置举例</w:t>
        </w:r>
        <w:r w:rsidR="000F244A">
          <w:rPr>
            <w:noProof/>
            <w:webHidden/>
          </w:rPr>
          <w:tab/>
        </w:r>
        <w:r>
          <w:rPr>
            <w:noProof/>
            <w:webHidden/>
          </w:rPr>
          <w:fldChar w:fldCharType="begin"/>
        </w:r>
        <w:r w:rsidR="000F244A">
          <w:rPr>
            <w:noProof/>
            <w:webHidden/>
          </w:rPr>
          <w:instrText xml:space="preserve"> PAGEREF _Toc402450315 \h </w:instrText>
        </w:r>
        <w:r>
          <w:rPr>
            <w:noProof/>
            <w:webHidden/>
          </w:rPr>
        </w:r>
        <w:r>
          <w:rPr>
            <w:noProof/>
            <w:webHidden/>
          </w:rPr>
          <w:fldChar w:fldCharType="separate"/>
        </w:r>
        <w:r w:rsidR="000F244A">
          <w:rPr>
            <w:noProof/>
            <w:webHidden/>
          </w:rPr>
          <w:t>233</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16" w:history="1">
        <w:r w:rsidR="000F244A" w:rsidRPr="00C458AA">
          <w:rPr>
            <w:rStyle w:val="a5"/>
            <w:rFonts w:hint="eastAsia"/>
            <w:noProof/>
            <w:lang w:val="fr-FR"/>
          </w:rPr>
          <w:t>通过</w:t>
        </w:r>
        <w:r w:rsidR="000F244A" w:rsidRPr="00C458AA">
          <w:rPr>
            <w:rStyle w:val="a5"/>
            <w:noProof/>
            <w:lang w:val="fr-FR"/>
          </w:rPr>
          <w:t>IPv4</w:t>
        </w:r>
        <w:r w:rsidR="000F244A" w:rsidRPr="00C458AA">
          <w:rPr>
            <w:rStyle w:val="a5"/>
            <w:rFonts w:hint="eastAsia"/>
            <w:noProof/>
            <w:lang w:val="fr-FR"/>
          </w:rPr>
          <w:t>网络访问</w:t>
        </w:r>
        <w:r w:rsidR="000F244A" w:rsidRPr="00C458AA">
          <w:rPr>
            <w:rStyle w:val="a5"/>
            <w:noProof/>
            <w:lang w:val="fr-FR"/>
          </w:rPr>
          <w:t>IPv6 MIB</w:t>
        </w:r>
        <w:r w:rsidR="000F244A" w:rsidRPr="00C458AA">
          <w:rPr>
            <w:rStyle w:val="a5"/>
            <w:rFonts w:hint="eastAsia"/>
            <w:noProof/>
            <w:lang w:val="fr-FR"/>
          </w:rPr>
          <w:t>信息</w:t>
        </w:r>
        <w:r w:rsidR="000F244A">
          <w:rPr>
            <w:noProof/>
            <w:webHidden/>
          </w:rPr>
          <w:tab/>
        </w:r>
        <w:r>
          <w:rPr>
            <w:noProof/>
            <w:webHidden/>
          </w:rPr>
          <w:fldChar w:fldCharType="begin"/>
        </w:r>
        <w:r w:rsidR="000F244A">
          <w:rPr>
            <w:noProof/>
            <w:webHidden/>
          </w:rPr>
          <w:instrText xml:space="preserve"> PAGEREF _Toc402450316 \h </w:instrText>
        </w:r>
        <w:r>
          <w:rPr>
            <w:noProof/>
            <w:webHidden/>
          </w:rPr>
        </w:r>
        <w:r>
          <w:rPr>
            <w:noProof/>
            <w:webHidden/>
          </w:rPr>
          <w:fldChar w:fldCharType="separate"/>
        </w:r>
        <w:r w:rsidR="000F244A">
          <w:rPr>
            <w:noProof/>
            <w:webHidden/>
          </w:rPr>
          <w:t>234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17" w:history="1">
        <w:r w:rsidR="000F244A" w:rsidRPr="00C458AA">
          <w:rPr>
            <w:rStyle w:val="a5"/>
            <w:rFonts w:hint="eastAsia"/>
            <w:noProof/>
            <w:lang w:val="fr-FR"/>
          </w:rPr>
          <w:t>通过</w:t>
        </w:r>
        <w:r w:rsidR="000F244A" w:rsidRPr="00C458AA">
          <w:rPr>
            <w:rStyle w:val="a5"/>
            <w:noProof/>
            <w:lang w:val="fr-FR"/>
          </w:rPr>
          <w:t>IPv6</w:t>
        </w:r>
        <w:r w:rsidR="000F244A" w:rsidRPr="00C458AA">
          <w:rPr>
            <w:rStyle w:val="a5"/>
            <w:rFonts w:hint="eastAsia"/>
            <w:noProof/>
            <w:lang w:val="fr-FR"/>
          </w:rPr>
          <w:t>网络访问</w:t>
        </w:r>
        <w:r w:rsidR="000F244A" w:rsidRPr="00C458AA">
          <w:rPr>
            <w:rStyle w:val="a5"/>
            <w:noProof/>
            <w:lang w:val="fr-FR"/>
          </w:rPr>
          <w:t>IPv6 MIB</w:t>
        </w:r>
        <w:r w:rsidR="000F244A" w:rsidRPr="00C458AA">
          <w:rPr>
            <w:rStyle w:val="a5"/>
            <w:rFonts w:hint="eastAsia"/>
            <w:noProof/>
            <w:lang w:val="fr-FR"/>
          </w:rPr>
          <w:t>信息</w:t>
        </w:r>
        <w:r w:rsidR="000F244A">
          <w:rPr>
            <w:noProof/>
            <w:webHidden/>
          </w:rPr>
          <w:tab/>
        </w:r>
        <w:r>
          <w:rPr>
            <w:noProof/>
            <w:webHidden/>
          </w:rPr>
          <w:fldChar w:fldCharType="begin"/>
        </w:r>
        <w:r w:rsidR="000F244A">
          <w:rPr>
            <w:noProof/>
            <w:webHidden/>
          </w:rPr>
          <w:instrText xml:space="preserve"> PAGEREF _Toc402450317 \h </w:instrText>
        </w:r>
        <w:r>
          <w:rPr>
            <w:noProof/>
            <w:webHidden/>
          </w:rPr>
        </w:r>
        <w:r>
          <w:rPr>
            <w:noProof/>
            <w:webHidden/>
          </w:rPr>
          <w:fldChar w:fldCharType="separate"/>
        </w:r>
        <w:r w:rsidR="000F244A">
          <w:rPr>
            <w:noProof/>
            <w:webHidden/>
          </w:rPr>
          <w:t>234</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18" w:history="1">
        <w:r w:rsidR="000F244A" w:rsidRPr="00C458AA">
          <w:rPr>
            <w:rStyle w:val="a5"/>
            <w:noProof/>
            <w:lang w:val="fr-FR"/>
          </w:rPr>
          <w:t>IPv6 NAT-PT</w:t>
        </w:r>
        <w:r w:rsidR="000F244A" w:rsidRPr="00C458AA">
          <w:rPr>
            <w:rStyle w:val="a5"/>
            <w:rFonts w:hint="eastAsia"/>
            <w:noProof/>
            <w:lang w:val="fr-FR"/>
          </w:rPr>
          <w:t>配置举例</w:t>
        </w:r>
        <w:r w:rsidR="000F244A">
          <w:rPr>
            <w:noProof/>
            <w:webHidden/>
          </w:rPr>
          <w:tab/>
        </w:r>
        <w:r>
          <w:rPr>
            <w:noProof/>
            <w:webHidden/>
          </w:rPr>
          <w:fldChar w:fldCharType="begin"/>
        </w:r>
        <w:r w:rsidR="000F244A">
          <w:rPr>
            <w:noProof/>
            <w:webHidden/>
          </w:rPr>
          <w:instrText xml:space="preserve"> PAGEREF _Toc402450318 \h </w:instrText>
        </w:r>
        <w:r>
          <w:rPr>
            <w:noProof/>
            <w:webHidden/>
          </w:rPr>
        </w:r>
        <w:r>
          <w:rPr>
            <w:noProof/>
            <w:webHidden/>
          </w:rPr>
          <w:fldChar w:fldCharType="separate"/>
        </w:r>
        <w:r w:rsidR="000F244A">
          <w:rPr>
            <w:noProof/>
            <w:webHidden/>
          </w:rPr>
          <w:t>234</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19" w:history="1">
        <w:r w:rsidR="000F244A" w:rsidRPr="00C458AA">
          <w:rPr>
            <w:rStyle w:val="a5"/>
            <w:rFonts w:hint="eastAsia"/>
            <w:noProof/>
          </w:rPr>
          <w:t>需求一</w:t>
        </w:r>
        <w:r w:rsidR="000F244A">
          <w:rPr>
            <w:noProof/>
            <w:webHidden/>
          </w:rPr>
          <w:tab/>
        </w:r>
        <w:r>
          <w:rPr>
            <w:noProof/>
            <w:webHidden/>
          </w:rPr>
          <w:fldChar w:fldCharType="begin"/>
        </w:r>
        <w:r w:rsidR="000F244A">
          <w:rPr>
            <w:noProof/>
            <w:webHidden/>
          </w:rPr>
          <w:instrText xml:space="preserve"> PAGEREF _Toc402450319 \h </w:instrText>
        </w:r>
        <w:r>
          <w:rPr>
            <w:noProof/>
            <w:webHidden/>
          </w:rPr>
        </w:r>
        <w:r>
          <w:rPr>
            <w:noProof/>
            <w:webHidden/>
          </w:rPr>
          <w:fldChar w:fldCharType="separate"/>
        </w:r>
        <w:r w:rsidR="000F244A">
          <w:rPr>
            <w:noProof/>
            <w:webHidden/>
          </w:rPr>
          <w:t>235</w:t>
        </w:r>
        <w:r>
          <w:rPr>
            <w:noProof/>
            <w:webHidden/>
          </w:rPr>
          <w:fldChar w:fldCharType="end"/>
        </w:r>
      </w:hyperlink>
    </w:p>
    <w:p w:rsidR="000F244A" w:rsidRDefault="005F6477" w:rsidP="000F244A">
      <w:pPr>
        <w:pStyle w:val="40"/>
        <w:tabs>
          <w:tab w:val="right" w:leader="dot" w:pos="9628"/>
        </w:tabs>
        <w:ind w:left="630" w:firstLine="420"/>
        <w:rPr>
          <w:rFonts w:asciiTheme="minorHAnsi" w:eastAsiaTheme="minorEastAsia" w:hAnsiTheme="minorHAnsi" w:cstheme="minorBidi"/>
          <w:noProof/>
        </w:rPr>
      </w:pPr>
      <w:hyperlink w:anchor="_Toc402450320" w:history="1">
        <w:r w:rsidR="000F244A" w:rsidRPr="00C458AA">
          <w:rPr>
            <w:rStyle w:val="a5"/>
            <w:rFonts w:hint="eastAsia"/>
            <w:noProof/>
          </w:rPr>
          <w:t>需求二</w:t>
        </w:r>
        <w:r w:rsidR="000F244A">
          <w:rPr>
            <w:noProof/>
            <w:webHidden/>
          </w:rPr>
          <w:tab/>
        </w:r>
        <w:r>
          <w:rPr>
            <w:noProof/>
            <w:webHidden/>
          </w:rPr>
          <w:fldChar w:fldCharType="begin"/>
        </w:r>
        <w:r w:rsidR="000F244A">
          <w:rPr>
            <w:noProof/>
            <w:webHidden/>
          </w:rPr>
          <w:instrText xml:space="preserve"> PAGEREF _Toc402450320 \h </w:instrText>
        </w:r>
        <w:r>
          <w:rPr>
            <w:noProof/>
            <w:webHidden/>
          </w:rPr>
        </w:r>
        <w:r>
          <w:rPr>
            <w:noProof/>
            <w:webHidden/>
          </w:rPr>
          <w:fldChar w:fldCharType="separate"/>
        </w:r>
        <w:r w:rsidR="000F244A">
          <w:rPr>
            <w:noProof/>
            <w:webHidden/>
          </w:rPr>
          <w:t>236</w:t>
        </w:r>
        <w:r>
          <w:rPr>
            <w:noProof/>
            <w:webHidden/>
          </w:rPr>
          <w:fldChar w:fldCharType="end"/>
        </w:r>
      </w:hyperlink>
    </w:p>
    <w:p w:rsidR="000F244A" w:rsidRDefault="005F6477">
      <w:pPr>
        <w:pStyle w:val="30"/>
        <w:tabs>
          <w:tab w:val="right" w:leader="dot" w:pos="9628"/>
        </w:tabs>
        <w:rPr>
          <w:rFonts w:asciiTheme="minorHAnsi" w:eastAsiaTheme="minorEastAsia" w:hAnsiTheme="minorHAnsi"/>
          <w:noProof/>
          <w:kern w:val="2"/>
          <w:sz w:val="21"/>
          <w:lang w:eastAsia="zh-CN"/>
        </w:rPr>
      </w:pPr>
      <w:hyperlink w:anchor="_Toc402450321" w:history="1">
        <w:r w:rsidR="000F244A" w:rsidRPr="00C458AA">
          <w:rPr>
            <w:rStyle w:val="a5"/>
            <w:noProof/>
          </w:rPr>
          <w:t>IPv6 DNS64</w:t>
        </w:r>
        <w:r w:rsidR="000F244A" w:rsidRPr="00C458AA">
          <w:rPr>
            <w:rStyle w:val="a5"/>
            <w:rFonts w:hint="eastAsia"/>
            <w:noProof/>
          </w:rPr>
          <w:t>和</w:t>
        </w:r>
        <w:r w:rsidR="000F244A" w:rsidRPr="00C458AA">
          <w:rPr>
            <w:rStyle w:val="a5"/>
            <w:noProof/>
          </w:rPr>
          <w:t>NAT64</w:t>
        </w:r>
        <w:r w:rsidR="000F244A" w:rsidRPr="00C458AA">
          <w:rPr>
            <w:rStyle w:val="a5"/>
            <w:rFonts w:hint="eastAsia"/>
            <w:noProof/>
          </w:rPr>
          <w:t>配置举例</w:t>
        </w:r>
        <w:r w:rsidR="000F244A">
          <w:rPr>
            <w:noProof/>
            <w:webHidden/>
          </w:rPr>
          <w:tab/>
        </w:r>
        <w:r>
          <w:rPr>
            <w:noProof/>
            <w:webHidden/>
          </w:rPr>
          <w:fldChar w:fldCharType="begin"/>
        </w:r>
        <w:r w:rsidR="000F244A">
          <w:rPr>
            <w:noProof/>
            <w:webHidden/>
          </w:rPr>
          <w:instrText xml:space="preserve"> PAGEREF _Toc402450321 \h </w:instrText>
        </w:r>
        <w:r>
          <w:rPr>
            <w:noProof/>
            <w:webHidden/>
          </w:rPr>
        </w:r>
        <w:r>
          <w:rPr>
            <w:noProof/>
            <w:webHidden/>
          </w:rPr>
          <w:fldChar w:fldCharType="separate"/>
        </w:r>
        <w:r w:rsidR="000F244A">
          <w:rPr>
            <w:noProof/>
            <w:webHidden/>
          </w:rPr>
          <w:t>237</w:t>
        </w:r>
        <w:r>
          <w:rPr>
            <w:noProof/>
            <w:webHidden/>
          </w:rPr>
          <w:fldChar w:fldCharType="end"/>
        </w:r>
      </w:hyperlink>
    </w:p>
    <w:p w:rsidR="002F4D5F" w:rsidRDefault="005F6477" w:rsidP="00592DA5">
      <w:pPr>
        <w:widowControl/>
        <w:adjustRightInd/>
        <w:snapToGrid/>
        <w:spacing w:line="240" w:lineRule="auto"/>
        <w:ind w:leftChars="0" w:left="0" w:firstLineChars="0" w:firstLine="0"/>
        <w:jc w:val="left"/>
        <w:rPr>
          <w:rFonts w:cstheme="minorBidi"/>
          <w:b/>
          <w:kern w:val="0"/>
          <w:sz w:val="22"/>
          <w:lang w:eastAsia="en-US"/>
        </w:rPr>
        <w:sectPr w:rsidR="002F4D5F" w:rsidSect="00EF7B7E">
          <w:headerReference w:type="even" r:id="rId10"/>
          <w:headerReference w:type="default" r:id="rId11"/>
          <w:footerReference w:type="even" r:id="rId12"/>
          <w:footerReference w:type="default" r:id="rId13"/>
          <w:headerReference w:type="first" r:id="rId14"/>
          <w:footerReference w:type="first" r:id="rId15"/>
          <w:pgSz w:w="11906" w:h="16838"/>
          <w:pgMar w:top="1440" w:right="1134" w:bottom="1440" w:left="1134" w:header="851" w:footer="992" w:gutter="0"/>
          <w:cols w:space="425"/>
          <w:docGrid w:type="lines" w:linePitch="312"/>
        </w:sectPr>
      </w:pPr>
      <w:r>
        <w:rPr>
          <w:rFonts w:cstheme="minorBidi"/>
          <w:b/>
          <w:kern w:val="0"/>
          <w:sz w:val="22"/>
          <w:lang w:eastAsia="en-US"/>
        </w:rPr>
        <w:fldChar w:fldCharType="end"/>
      </w:r>
    </w:p>
    <w:p w:rsidR="009D125B" w:rsidRDefault="009D125B" w:rsidP="009D125B">
      <w:pPr>
        <w:pStyle w:val="10"/>
      </w:pPr>
      <w:bookmarkStart w:id="11" w:name="_Toc375657811"/>
      <w:bookmarkStart w:id="12" w:name="_Toc375759532"/>
      <w:bookmarkStart w:id="13" w:name="_Toc375815330"/>
      <w:bookmarkStart w:id="14" w:name="_Toc384025717"/>
      <w:bookmarkStart w:id="15" w:name="_Toc384026235"/>
      <w:bookmarkStart w:id="16" w:name="_Toc402449811"/>
      <w:r>
        <w:rPr>
          <w:rFonts w:hint="eastAsia"/>
        </w:rPr>
        <w:lastRenderedPageBreak/>
        <w:t>关于本手册</w:t>
      </w:r>
      <w:bookmarkEnd w:id="11"/>
      <w:bookmarkEnd w:id="12"/>
      <w:bookmarkEnd w:id="13"/>
      <w:bookmarkEnd w:id="14"/>
      <w:bookmarkEnd w:id="15"/>
      <w:bookmarkEnd w:id="16"/>
    </w:p>
    <w:p w:rsidR="009D125B" w:rsidRDefault="009D125B" w:rsidP="009D125B">
      <w:pPr>
        <w:ind w:left="630" w:firstLine="420"/>
      </w:pPr>
    </w:p>
    <w:p w:rsidR="009B7FC8" w:rsidRDefault="009B7FC8" w:rsidP="009B7FC8">
      <w:pPr>
        <w:pStyle w:val="2"/>
      </w:pPr>
      <w:bookmarkStart w:id="17" w:name="_Toc375657812"/>
      <w:bookmarkStart w:id="18" w:name="_Toc375759533"/>
      <w:bookmarkStart w:id="19" w:name="_Toc375815331"/>
      <w:bookmarkStart w:id="20" w:name="_Toc384025718"/>
      <w:bookmarkStart w:id="21" w:name="_Toc384026236"/>
      <w:bookmarkStart w:id="22" w:name="_Toc402449812"/>
      <w:r>
        <w:rPr>
          <w:rFonts w:hint="eastAsia"/>
        </w:rPr>
        <w:t>手册内容</w:t>
      </w:r>
      <w:bookmarkEnd w:id="17"/>
      <w:bookmarkEnd w:id="18"/>
      <w:bookmarkEnd w:id="19"/>
      <w:bookmarkEnd w:id="20"/>
      <w:bookmarkEnd w:id="21"/>
      <w:bookmarkEnd w:id="22"/>
    </w:p>
    <w:p w:rsidR="009D125B" w:rsidRDefault="001343C3" w:rsidP="009D125B">
      <w:pPr>
        <w:ind w:left="630" w:firstLine="420"/>
      </w:pPr>
      <w:r>
        <w:rPr>
          <w:rFonts w:hint="eastAsia"/>
        </w:rPr>
        <w:t>该手册介绍</w:t>
      </w:r>
      <w:r w:rsidR="00B63393">
        <w:rPr>
          <w:rFonts w:hint="eastAsia"/>
        </w:rPr>
        <w:t>系统</w:t>
      </w:r>
      <w:r w:rsidR="00505854">
        <w:rPr>
          <w:rFonts w:hint="eastAsia"/>
        </w:rPr>
        <w:t>的基础防火墙配置</w:t>
      </w:r>
      <w:r>
        <w:rPr>
          <w:rFonts w:hint="eastAsia"/>
        </w:rPr>
        <w:t>。具体内容包括：</w:t>
      </w:r>
    </w:p>
    <w:p w:rsidR="00A36AA1" w:rsidRDefault="00A36AA1" w:rsidP="00450318">
      <w:pPr>
        <w:numPr>
          <w:ilvl w:val="0"/>
          <w:numId w:val="3"/>
        </w:numPr>
        <w:ind w:leftChars="0" w:firstLineChars="0"/>
      </w:pPr>
      <w:r>
        <w:rPr>
          <w:rFonts w:hint="eastAsia"/>
        </w:rPr>
        <w:t>第</w:t>
      </w:r>
      <w:r>
        <w:rPr>
          <w:rFonts w:hint="eastAsia"/>
        </w:rPr>
        <w:t>1</w:t>
      </w:r>
      <w:r>
        <w:rPr>
          <w:rFonts w:hint="eastAsia"/>
        </w:rPr>
        <w:t>章：</w:t>
      </w:r>
      <w:r w:rsidR="00F9206F" w:rsidRPr="00F9206F">
        <w:rPr>
          <w:rFonts w:hint="eastAsia"/>
        </w:rPr>
        <w:t>系统结构。具体介绍系统结构。</w:t>
      </w:r>
    </w:p>
    <w:p w:rsidR="00A36AA1" w:rsidRDefault="00A36AA1" w:rsidP="00450318">
      <w:pPr>
        <w:numPr>
          <w:ilvl w:val="0"/>
          <w:numId w:val="3"/>
        </w:numPr>
        <w:ind w:leftChars="0" w:firstLineChars="0"/>
      </w:pPr>
      <w:r>
        <w:rPr>
          <w:rFonts w:hint="eastAsia"/>
        </w:rPr>
        <w:t>第</w:t>
      </w:r>
      <w:r>
        <w:rPr>
          <w:rFonts w:hint="eastAsia"/>
        </w:rPr>
        <w:t>2</w:t>
      </w:r>
      <w:r>
        <w:rPr>
          <w:rFonts w:hint="eastAsia"/>
        </w:rPr>
        <w:t>章：</w:t>
      </w:r>
      <w:r w:rsidR="00F9206F">
        <w:rPr>
          <w:rFonts w:hint="eastAsia"/>
        </w:rPr>
        <w:t>域</w:t>
      </w:r>
      <w:r>
        <w:rPr>
          <w:rFonts w:hint="eastAsia"/>
        </w:rPr>
        <w:t>。</w:t>
      </w:r>
      <w:r w:rsidR="00F9206F" w:rsidRPr="00F9206F">
        <w:rPr>
          <w:rFonts w:hint="eastAsia"/>
        </w:rPr>
        <w:t>介绍</w:t>
      </w:r>
      <w:r w:rsidR="00B63393">
        <w:rPr>
          <w:rFonts w:hint="eastAsia"/>
        </w:rPr>
        <w:t>系统</w:t>
      </w:r>
      <w:r w:rsidR="00F9206F">
        <w:rPr>
          <w:rFonts w:hint="eastAsia"/>
        </w:rPr>
        <w:t>的基本概念：域</w:t>
      </w:r>
      <w:r>
        <w:rPr>
          <w:rFonts w:hint="eastAsia"/>
        </w:rPr>
        <w:t>。</w:t>
      </w:r>
    </w:p>
    <w:p w:rsidR="00A36AA1" w:rsidRDefault="00A36AA1" w:rsidP="00450318">
      <w:pPr>
        <w:numPr>
          <w:ilvl w:val="0"/>
          <w:numId w:val="3"/>
        </w:numPr>
        <w:ind w:leftChars="0" w:firstLineChars="0"/>
      </w:pPr>
      <w:r>
        <w:rPr>
          <w:rFonts w:hint="eastAsia"/>
        </w:rPr>
        <w:t>第</w:t>
      </w:r>
      <w:r>
        <w:rPr>
          <w:rFonts w:hint="eastAsia"/>
        </w:rPr>
        <w:t>3</w:t>
      </w:r>
      <w:r>
        <w:rPr>
          <w:rFonts w:hint="eastAsia"/>
        </w:rPr>
        <w:t>章：</w:t>
      </w:r>
      <w:r w:rsidR="00F9206F">
        <w:rPr>
          <w:rFonts w:hint="eastAsia"/>
        </w:rPr>
        <w:t>接口</w:t>
      </w:r>
      <w:r>
        <w:rPr>
          <w:rFonts w:hint="eastAsia"/>
        </w:rPr>
        <w:t>。</w:t>
      </w:r>
      <w:r w:rsidR="006816DE" w:rsidRPr="006816DE">
        <w:rPr>
          <w:rFonts w:hint="eastAsia"/>
        </w:rPr>
        <w:t>介绍</w:t>
      </w:r>
      <w:r w:rsidR="00B63393">
        <w:rPr>
          <w:rFonts w:hint="eastAsia"/>
        </w:rPr>
        <w:t>系统</w:t>
      </w:r>
      <w:r w:rsidR="006816DE" w:rsidRPr="006816DE">
        <w:rPr>
          <w:rFonts w:hint="eastAsia"/>
        </w:rPr>
        <w:t>的基本概念：接口。</w:t>
      </w:r>
    </w:p>
    <w:p w:rsidR="009B7FC8" w:rsidRDefault="009B7FC8" w:rsidP="00450318">
      <w:pPr>
        <w:numPr>
          <w:ilvl w:val="0"/>
          <w:numId w:val="3"/>
        </w:numPr>
        <w:ind w:leftChars="0" w:firstLineChars="0"/>
      </w:pPr>
      <w:r>
        <w:rPr>
          <w:rFonts w:hint="eastAsia"/>
        </w:rPr>
        <w:t>第</w:t>
      </w:r>
      <w:r>
        <w:rPr>
          <w:rFonts w:hint="eastAsia"/>
        </w:rPr>
        <w:t>4</w:t>
      </w:r>
      <w:r>
        <w:rPr>
          <w:rFonts w:hint="eastAsia"/>
        </w:rPr>
        <w:t>章：</w:t>
      </w:r>
      <w:r w:rsidR="00F9206F">
        <w:rPr>
          <w:rFonts w:hint="eastAsia"/>
        </w:rPr>
        <w:t>地址</w:t>
      </w:r>
      <w:r>
        <w:rPr>
          <w:rFonts w:hint="eastAsia"/>
        </w:rPr>
        <w:t>。</w:t>
      </w:r>
      <w:r w:rsidR="006816DE" w:rsidRPr="006816DE">
        <w:rPr>
          <w:rFonts w:hint="eastAsia"/>
        </w:rPr>
        <w:t>介绍</w:t>
      </w:r>
      <w:r w:rsidR="00B63393">
        <w:rPr>
          <w:rFonts w:hint="eastAsia"/>
        </w:rPr>
        <w:t>系统</w:t>
      </w:r>
      <w:r w:rsidR="006816DE" w:rsidRPr="006816DE">
        <w:rPr>
          <w:rFonts w:hint="eastAsia"/>
        </w:rPr>
        <w:t>的基本概念：地址。</w:t>
      </w:r>
    </w:p>
    <w:p w:rsidR="00F9206F" w:rsidRDefault="00F9206F" w:rsidP="00450318">
      <w:pPr>
        <w:numPr>
          <w:ilvl w:val="0"/>
          <w:numId w:val="3"/>
        </w:numPr>
        <w:ind w:leftChars="0" w:firstLineChars="0"/>
      </w:pPr>
      <w:r>
        <w:rPr>
          <w:rFonts w:hint="eastAsia"/>
        </w:rPr>
        <w:t>第</w:t>
      </w:r>
      <w:r>
        <w:rPr>
          <w:rFonts w:hint="eastAsia"/>
        </w:rPr>
        <w:t>5</w:t>
      </w:r>
      <w:r>
        <w:rPr>
          <w:rFonts w:hint="eastAsia"/>
        </w:rPr>
        <w:t>章：服务。</w:t>
      </w:r>
      <w:r w:rsidR="006816DE" w:rsidRPr="006816DE">
        <w:rPr>
          <w:rFonts w:hint="eastAsia"/>
        </w:rPr>
        <w:t>介绍</w:t>
      </w:r>
      <w:r w:rsidR="00B63393">
        <w:rPr>
          <w:rFonts w:hint="eastAsia"/>
        </w:rPr>
        <w:t>系统</w:t>
      </w:r>
      <w:r w:rsidR="006816DE" w:rsidRPr="006816DE">
        <w:rPr>
          <w:rFonts w:hint="eastAsia"/>
        </w:rPr>
        <w:t>的基本概念：服务。</w:t>
      </w:r>
    </w:p>
    <w:p w:rsidR="00F9206F" w:rsidRDefault="00F9206F" w:rsidP="00450318">
      <w:pPr>
        <w:numPr>
          <w:ilvl w:val="0"/>
          <w:numId w:val="3"/>
        </w:numPr>
        <w:ind w:leftChars="0" w:firstLineChars="0"/>
      </w:pPr>
      <w:r>
        <w:rPr>
          <w:rFonts w:hint="eastAsia"/>
        </w:rPr>
        <w:t>第</w:t>
      </w:r>
      <w:r>
        <w:rPr>
          <w:rFonts w:hint="eastAsia"/>
        </w:rPr>
        <w:t>6</w:t>
      </w:r>
      <w:r>
        <w:rPr>
          <w:rFonts w:hint="eastAsia"/>
        </w:rPr>
        <w:t>章：策略。</w:t>
      </w:r>
      <w:r w:rsidR="006816DE" w:rsidRPr="006816DE">
        <w:rPr>
          <w:rFonts w:hint="eastAsia"/>
        </w:rPr>
        <w:t>介绍</w:t>
      </w:r>
      <w:r w:rsidR="00B63393">
        <w:rPr>
          <w:rFonts w:hint="eastAsia"/>
        </w:rPr>
        <w:t>系统</w:t>
      </w:r>
      <w:r w:rsidR="006816DE" w:rsidRPr="006816DE">
        <w:rPr>
          <w:rFonts w:hint="eastAsia"/>
        </w:rPr>
        <w:t>的基本概念：策略。</w:t>
      </w:r>
    </w:p>
    <w:p w:rsidR="00F9206F" w:rsidRDefault="00F9206F" w:rsidP="00450318">
      <w:pPr>
        <w:numPr>
          <w:ilvl w:val="0"/>
          <w:numId w:val="3"/>
        </w:numPr>
        <w:ind w:leftChars="0" w:firstLineChars="0"/>
      </w:pPr>
      <w:r>
        <w:rPr>
          <w:rFonts w:hint="eastAsia"/>
        </w:rPr>
        <w:t>第</w:t>
      </w:r>
      <w:r>
        <w:rPr>
          <w:rFonts w:hint="eastAsia"/>
        </w:rPr>
        <w:t>7</w:t>
      </w:r>
      <w:r>
        <w:rPr>
          <w:rFonts w:hint="eastAsia"/>
        </w:rPr>
        <w:t>章：网络参数。</w:t>
      </w:r>
      <w:r w:rsidR="006816DE">
        <w:rPr>
          <w:rFonts w:hint="eastAsia"/>
        </w:rPr>
        <w:t>介绍</w:t>
      </w:r>
      <w:r w:rsidR="00B63393">
        <w:rPr>
          <w:rFonts w:hint="eastAsia"/>
        </w:rPr>
        <w:t>系统</w:t>
      </w:r>
      <w:r w:rsidR="006816DE">
        <w:rPr>
          <w:rFonts w:hint="eastAsia"/>
        </w:rPr>
        <w:t>的网络配置，包括</w:t>
      </w:r>
      <w:r w:rsidR="006816DE">
        <w:rPr>
          <w:rFonts w:hint="eastAsia"/>
        </w:rPr>
        <w:t>DNS</w:t>
      </w:r>
      <w:r w:rsidR="006816DE">
        <w:rPr>
          <w:rFonts w:hint="eastAsia"/>
        </w:rPr>
        <w:t>、</w:t>
      </w:r>
      <w:r w:rsidR="006816DE">
        <w:rPr>
          <w:rFonts w:hint="eastAsia"/>
        </w:rPr>
        <w:t>DDNS</w:t>
      </w:r>
      <w:r w:rsidR="006816DE">
        <w:rPr>
          <w:rFonts w:hint="eastAsia"/>
        </w:rPr>
        <w:t>、</w:t>
      </w:r>
      <w:r w:rsidR="006816DE">
        <w:rPr>
          <w:rFonts w:hint="eastAsia"/>
        </w:rPr>
        <w:t>DHCP</w:t>
      </w:r>
      <w:r w:rsidR="006816DE">
        <w:rPr>
          <w:rFonts w:hint="eastAsia"/>
        </w:rPr>
        <w:t>和</w:t>
      </w:r>
      <w:r w:rsidR="006816DE">
        <w:rPr>
          <w:rFonts w:hint="eastAsia"/>
        </w:rPr>
        <w:t>PPPoE</w:t>
      </w:r>
      <w:r w:rsidR="006816DE">
        <w:rPr>
          <w:rFonts w:hint="eastAsia"/>
        </w:rPr>
        <w:t>。</w:t>
      </w:r>
    </w:p>
    <w:p w:rsidR="00F9206F" w:rsidRDefault="00F9206F" w:rsidP="00450318">
      <w:pPr>
        <w:numPr>
          <w:ilvl w:val="0"/>
          <w:numId w:val="3"/>
        </w:numPr>
        <w:ind w:leftChars="0" w:firstLineChars="0"/>
      </w:pPr>
      <w:r>
        <w:rPr>
          <w:rFonts w:hint="eastAsia"/>
        </w:rPr>
        <w:t>第</w:t>
      </w:r>
      <w:r>
        <w:rPr>
          <w:rFonts w:hint="eastAsia"/>
        </w:rPr>
        <w:t>8</w:t>
      </w:r>
      <w:r>
        <w:rPr>
          <w:rFonts w:hint="eastAsia"/>
        </w:rPr>
        <w:t>章：网络地址转换。</w:t>
      </w:r>
      <w:r w:rsidR="006816DE">
        <w:rPr>
          <w:rFonts w:hint="eastAsia"/>
        </w:rPr>
        <w:t>介绍</w:t>
      </w:r>
      <w:r w:rsidR="00B63393">
        <w:rPr>
          <w:rFonts w:hint="eastAsia"/>
        </w:rPr>
        <w:t>系统</w:t>
      </w:r>
      <w:r w:rsidR="006816DE">
        <w:rPr>
          <w:rFonts w:hint="eastAsia"/>
        </w:rPr>
        <w:t>的网络地址转换（</w:t>
      </w:r>
      <w:r w:rsidR="006816DE">
        <w:rPr>
          <w:rFonts w:hint="eastAsia"/>
        </w:rPr>
        <w:t>NAT</w:t>
      </w:r>
      <w:r w:rsidR="006816DE">
        <w:rPr>
          <w:rFonts w:hint="eastAsia"/>
        </w:rPr>
        <w:t>）功能。</w:t>
      </w:r>
    </w:p>
    <w:p w:rsidR="00F9206F" w:rsidRDefault="00F9206F" w:rsidP="00450318">
      <w:pPr>
        <w:numPr>
          <w:ilvl w:val="0"/>
          <w:numId w:val="3"/>
        </w:numPr>
        <w:ind w:leftChars="0" w:firstLineChars="0"/>
      </w:pPr>
      <w:r>
        <w:rPr>
          <w:rFonts w:hint="eastAsia"/>
        </w:rPr>
        <w:t>第</w:t>
      </w:r>
      <w:r>
        <w:rPr>
          <w:rFonts w:hint="eastAsia"/>
        </w:rPr>
        <w:t>9</w:t>
      </w:r>
      <w:r>
        <w:rPr>
          <w:rFonts w:hint="eastAsia"/>
        </w:rPr>
        <w:t>章：应用层识别与控制。</w:t>
      </w:r>
      <w:r w:rsidR="006816DE">
        <w:rPr>
          <w:rFonts w:hint="eastAsia"/>
        </w:rPr>
        <w:t>介绍</w:t>
      </w:r>
      <w:r w:rsidR="00B63393">
        <w:rPr>
          <w:rFonts w:hint="eastAsia"/>
        </w:rPr>
        <w:t>系统</w:t>
      </w:r>
      <w:r w:rsidR="006816DE">
        <w:rPr>
          <w:rFonts w:hint="eastAsia"/>
        </w:rPr>
        <w:t>的</w:t>
      </w:r>
      <w:r w:rsidR="006816DE">
        <w:rPr>
          <w:rFonts w:hint="eastAsia"/>
        </w:rPr>
        <w:t>ALG</w:t>
      </w:r>
      <w:r w:rsidR="006816DE">
        <w:rPr>
          <w:rFonts w:hint="eastAsia"/>
        </w:rPr>
        <w:t>功能。</w:t>
      </w:r>
    </w:p>
    <w:p w:rsidR="00F9206F" w:rsidRDefault="00F9206F" w:rsidP="00450318">
      <w:pPr>
        <w:numPr>
          <w:ilvl w:val="0"/>
          <w:numId w:val="3"/>
        </w:numPr>
        <w:ind w:leftChars="0" w:firstLineChars="0"/>
      </w:pPr>
      <w:r>
        <w:rPr>
          <w:rFonts w:hint="eastAsia"/>
        </w:rPr>
        <w:t>第</w:t>
      </w:r>
      <w:r>
        <w:rPr>
          <w:rFonts w:hint="eastAsia"/>
        </w:rPr>
        <w:t>10</w:t>
      </w:r>
      <w:r>
        <w:rPr>
          <w:rFonts w:hint="eastAsia"/>
        </w:rPr>
        <w:t>章：路由。</w:t>
      </w:r>
      <w:r w:rsidR="006816DE">
        <w:rPr>
          <w:rFonts w:hint="eastAsia"/>
        </w:rPr>
        <w:t>介绍</w:t>
      </w:r>
      <w:r w:rsidR="00B63393">
        <w:rPr>
          <w:rFonts w:hint="eastAsia"/>
        </w:rPr>
        <w:t>系统</w:t>
      </w:r>
      <w:r w:rsidR="006816DE">
        <w:rPr>
          <w:rFonts w:hint="eastAsia"/>
        </w:rPr>
        <w:t>的路由功能。</w:t>
      </w:r>
    </w:p>
    <w:p w:rsidR="007100FE" w:rsidRDefault="007100FE" w:rsidP="00450318">
      <w:pPr>
        <w:numPr>
          <w:ilvl w:val="0"/>
          <w:numId w:val="3"/>
        </w:numPr>
        <w:ind w:leftChars="0" w:firstLineChars="0"/>
      </w:pPr>
      <w:r>
        <w:rPr>
          <w:rFonts w:hint="eastAsia"/>
        </w:rPr>
        <w:t>第</w:t>
      </w:r>
      <w:r>
        <w:rPr>
          <w:rFonts w:hint="eastAsia"/>
        </w:rPr>
        <w:t>11</w:t>
      </w:r>
      <w:r>
        <w:rPr>
          <w:rFonts w:hint="eastAsia"/>
        </w:rPr>
        <w:t>章：交换。介绍</w:t>
      </w:r>
      <w:r w:rsidR="00B63393">
        <w:rPr>
          <w:rFonts w:hint="eastAsia"/>
        </w:rPr>
        <w:t>系统</w:t>
      </w:r>
      <w:r>
        <w:rPr>
          <w:rFonts w:hint="eastAsia"/>
        </w:rPr>
        <w:t>的二层交换功能，包括</w:t>
      </w:r>
      <w:r>
        <w:rPr>
          <w:rFonts w:hint="eastAsia"/>
        </w:rPr>
        <w:t>VLAN</w:t>
      </w:r>
      <w:r>
        <w:rPr>
          <w:rFonts w:hint="eastAsia"/>
        </w:rPr>
        <w:t>和</w:t>
      </w:r>
      <w:r>
        <w:rPr>
          <w:rFonts w:hint="eastAsia"/>
        </w:rPr>
        <w:t>RSTP</w:t>
      </w:r>
      <w:r>
        <w:rPr>
          <w:rFonts w:hint="eastAsia"/>
        </w:rPr>
        <w:t>。</w:t>
      </w:r>
    </w:p>
    <w:p w:rsidR="00F9206F" w:rsidRDefault="00F9206F" w:rsidP="00450318">
      <w:pPr>
        <w:numPr>
          <w:ilvl w:val="0"/>
          <w:numId w:val="3"/>
        </w:numPr>
        <w:ind w:leftChars="0" w:firstLineChars="0"/>
      </w:pPr>
      <w:r>
        <w:rPr>
          <w:rFonts w:hint="eastAsia"/>
        </w:rPr>
        <w:t>第</w:t>
      </w:r>
      <w:r>
        <w:rPr>
          <w:rFonts w:hint="eastAsia"/>
        </w:rPr>
        <w:t>1</w:t>
      </w:r>
      <w:r w:rsidR="007100FE">
        <w:rPr>
          <w:rFonts w:hint="eastAsia"/>
        </w:rPr>
        <w:t>2</w:t>
      </w:r>
      <w:r>
        <w:rPr>
          <w:rFonts w:hint="eastAsia"/>
        </w:rPr>
        <w:t>章：</w:t>
      </w:r>
      <w:r>
        <w:rPr>
          <w:rFonts w:hint="eastAsia"/>
        </w:rPr>
        <w:t>IPv6</w:t>
      </w:r>
      <w:r w:rsidR="006816DE">
        <w:rPr>
          <w:rFonts w:hint="eastAsia"/>
        </w:rPr>
        <w:t>。介绍</w:t>
      </w:r>
      <w:r w:rsidR="00B63393">
        <w:rPr>
          <w:rFonts w:hint="eastAsia"/>
        </w:rPr>
        <w:t>系统</w:t>
      </w:r>
      <w:r w:rsidR="006816DE">
        <w:rPr>
          <w:rFonts w:hint="eastAsia"/>
        </w:rPr>
        <w:t>的</w:t>
      </w:r>
      <w:r w:rsidR="006816DE">
        <w:rPr>
          <w:rFonts w:hint="eastAsia"/>
        </w:rPr>
        <w:t>IPv6</w:t>
      </w:r>
      <w:r w:rsidR="006816DE">
        <w:rPr>
          <w:rFonts w:hint="eastAsia"/>
        </w:rPr>
        <w:t>功能。</w:t>
      </w:r>
    </w:p>
    <w:p w:rsidR="009B7FC8" w:rsidRDefault="009B7FC8" w:rsidP="009B7FC8">
      <w:pPr>
        <w:pStyle w:val="2"/>
      </w:pPr>
      <w:bookmarkStart w:id="23" w:name="_Toc375657813"/>
      <w:bookmarkStart w:id="24" w:name="_Toc375759534"/>
      <w:bookmarkStart w:id="25" w:name="_Toc375815332"/>
      <w:bookmarkStart w:id="26" w:name="_Toc384025719"/>
      <w:bookmarkStart w:id="27" w:name="_Toc384026237"/>
      <w:bookmarkStart w:id="28" w:name="_Toc402449813"/>
      <w:r>
        <w:rPr>
          <w:rFonts w:hint="eastAsia"/>
        </w:rPr>
        <w:t>手册约定</w:t>
      </w:r>
      <w:bookmarkEnd w:id="23"/>
      <w:bookmarkEnd w:id="24"/>
      <w:bookmarkEnd w:id="25"/>
      <w:bookmarkEnd w:id="26"/>
      <w:bookmarkEnd w:id="27"/>
      <w:bookmarkEnd w:id="28"/>
    </w:p>
    <w:p w:rsidR="009B7FC8" w:rsidRDefault="009B7FC8" w:rsidP="009B7FC8">
      <w:pPr>
        <w:ind w:left="630" w:firstLine="420"/>
      </w:pPr>
      <w:r>
        <w:rPr>
          <w:rFonts w:hint="eastAsia"/>
        </w:rPr>
        <w:t>为方便用户阅读与理解，本手册遵循以下约定：</w:t>
      </w:r>
    </w:p>
    <w:p w:rsidR="009B7FC8" w:rsidRDefault="009B7FC8" w:rsidP="009B7FC8">
      <w:pPr>
        <w:pStyle w:val="3"/>
      </w:pPr>
      <w:bookmarkStart w:id="29" w:name="_Toc375657814"/>
      <w:bookmarkStart w:id="30" w:name="_Toc375759535"/>
      <w:bookmarkStart w:id="31" w:name="_Toc375815333"/>
      <w:bookmarkStart w:id="32" w:name="_Toc384025720"/>
      <w:bookmarkStart w:id="33" w:name="_Toc384026238"/>
      <w:bookmarkStart w:id="34" w:name="_Toc402449814"/>
      <w:r>
        <w:rPr>
          <w:rFonts w:hint="eastAsia"/>
        </w:rPr>
        <w:t>内容约定</w:t>
      </w:r>
      <w:bookmarkEnd w:id="29"/>
      <w:bookmarkEnd w:id="30"/>
      <w:bookmarkEnd w:id="31"/>
      <w:bookmarkEnd w:id="32"/>
      <w:bookmarkEnd w:id="33"/>
      <w:bookmarkEnd w:id="34"/>
    </w:p>
    <w:p w:rsidR="009B7FC8" w:rsidRDefault="009B7FC8" w:rsidP="009B7FC8">
      <w:pPr>
        <w:ind w:left="630" w:firstLine="420"/>
      </w:pPr>
      <w:r>
        <w:rPr>
          <w:rFonts w:hint="eastAsia"/>
        </w:rPr>
        <w:t>本手册内容约定如下：</w:t>
      </w:r>
    </w:p>
    <w:p w:rsidR="009B7FC8" w:rsidRDefault="009B7FC8" w:rsidP="00450318">
      <w:pPr>
        <w:numPr>
          <w:ilvl w:val="0"/>
          <w:numId w:val="3"/>
        </w:numPr>
        <w:ind w:leftChars="0" w:firstLineChars="0"/>
      </w:pPr>
      <w:r>
        <w:rPr>
          <w:rFonts w:hint="eastAsia"/>
        </w:rPr>
        <w:t>提示：为用户提供相关参考信息。</w:t>
      </w:r>
    </w:p>
    <w:p w:rsidR="009B7FC8" w:rsidRDefault="009B7FC8" w:rsidP="00450318">
      <w:pPr>
        <w:numPr>
          <w:ilvl w:val="0"/>
          <w:numId w:val="3"/>
        </w:numPr>
        <w:ind w:leftChars="0" w:firstLineChars="0"/>
      </w:pPr>
      <w:r>
        <w:rPr>
          <w:rFonts w:hint="eastAsia"/>
        </w:rPr>
        <w:t>说明：为用户提供有助于理解内容的说明信息。</w:t>
      </w:r>
    </w:p>
    <w:p w:rsidR="009B7FC8" w:rsidRDefault="009B7FC8" w:rsidP="00450318">
      <w:pPr>
        <w:numPr>
          <w:ilvl w:val="0"/>
          <w:numId w:val="3"/>
        </w:numPr>
        <w:ind w:leftChars="0" w:firstLineChars="0"/>
      </w:pPr>
      <w:r>
        <w:rPr>
          <w:rFonts w:hint="eastAsia"/>
        </w:rPr>
        <w:t>注意：如果该操作不正确，会导致系统出错。</w:t>
      </w:r>
    </w:p>
    <w:p w:rsidR="009B7FC8" w:rsidRDefault="009B7FC8" w:rsidP="00450318">
      <w:pPr>
        <w:numPr>
          <w:ilvl w:val="0"/>
          <w:numId w:val="3"/>
        </w:numPr>
        <w:ind w:leftChars="0" w:firstLineChars="0"/>
      </w:pPr>
      <w:r>
        <w:rPr>
          <w:rFonts w:hint="eastAsia"/>
        </w:rPr>
        <w:t>『</w:t>
      </w:r>
      <w:r>
        <w:rPr>
          <w:rFonts w:hint="eastAsia"/>
        </w:rPr>
        <w:t xml:space="preserve"> </w:t>
      </w:r>
      <w:r>
        <w:rPr>
          <w:rFonts w:hint="eastAsia"/>
        </w:rPr>
        <w:t>』：用该方式表示</w:t>
      </w:r>
      <w:r w:rsidR="00007066">
        <w:rPr>
          <w:rFonts w:hint="eastAsia"/>
        </w:rPr>
        <w:t>设备</w:t>
      </w:r>
      <w:r>
        <w:rPr>
          <w:rFonts w:hint="eastAsia"/>
        </w:rPr>
        <w:t>WebUI</w:t>
      </w:r>
      <w:r>
        <w:rPr>
          <w:rFonts w:hint="eastAsia"/>
        </w:rPr>
        <w:t>界面上的链接、标签或者按钮。例如，“点击『登录』按钮进入</w:t>
      </w:r>
      <w:r w:rsidR="00007066">
        <w:rPr>
          <w:rFonts w:hint="eastAsia"/>
        </w:rPr>
        <w:t>设备</w:t>
      </w:r>
      <w:r>
        <w:rPr>
          <w:rFonts w:hint="eastAsia"/>
        </w:rPr>
        <w:t>的主页”。</w:t>
      </w:r>
    </w:p>
    <w:p w:rsidR="009B7FC8" w:rsidRDefault="009B7FC8" w:rsidP="00450318">
      <w:pPr>
        <w:numPr>
          <w:ilvl w:val="0"/>
          <w:numId w:val="3"/>
        </w:numPr>
        <w:ind w:leftChars="0" w:firstLineChars="0"/>
      </w:pPr>
      <w:r>
        <w:rPr>
          <w:rFonts w:hint="eastAsia"/>
        </w:rPr>
        <w:t>&lt; &gt;</w:t>
      </w:r>
      <w:r>
        <w:rPr>
          <w:rFonts w:hint="eastAsia"/>
        </w:rPr>
        <w:t>：用该方式表示</w:t>
      </w:r>
      <w:r>
        <w:rPr>
          <w:rFonts w:hint="eastAsia"/>
        </w:rPr>
        <w:t>WebUI</w:t>
      </w:r>
      <w:r>
        <w:rPr>
          <w:rFonts w:hint="eastAsia"/>
        </w:rPr>
        <w:t>界面上提供的文本信息，包括单选按钮名称、复选框名称、文</w:t>
      </w:r>
      <w:r>
        <w:rPr>
          <w:rFonts w:hint="eastAsia"/>
        </w:rPr>
        <w:lastRenderedPageBreak/>
        <w:t>本框名称、选项名称以及文字描述。例如，“改变</w:t>
      </w:r>
      <w:r>
        <w:rPr>
          <w:rFonts w:hint="eastAsia"/>
        </w:rPr>
        <w:t>MTU</w:t>
      </w:r>
      <w:r>
        <w:rPr>
          <w:rFonts w:hint="eastAsia"/>
        </w:rPr>
        <w:t>值，选中</w:t>
      </w:r>
      <w:r>
        <w:rPr>
          <w:rFonts w:hint="eastAsia"/>
        </w:rPr>
        <w:t>&lt;</w:t>
      </w:r>
      <w:r>
        <w:rPr>
          <w:rFonts w:hint="eastAsia"/>
        </w:rPr>
        <w:t>手动</w:t>
      </w:r>
      <w:r>
        <w:rPr>
          <w:rFonts w:hint="eastAsia"/>
        </w:rPr>
        <w:t>&gt;</w:t>
      </w:r>
      <w:r>
        <w:rPr>
          <w:rFonts w:hint="eastAsia"/>
        </w:rPr>
        <w:t>单选按钮，然后在文本框中输入合适的值”。</w:t>
      </w:r>
    </w:p>
    <w:p w:rsidR="009B7FC8" w:rsidRDefault="009B7FC8" w:rsidP="009B7FC8">
      <w:pPr>
        <w:pStyle w:val="3"/>
      </w:pPr>
      <w:bookmarkStart w:id="35" w:name="_Toc375657815"/>
      <w:bookmarkStart w:id="36" w:name="_Toc375759536"/>
      <w:bookmarkStart w:id="37" w:name="_Toc375815334"/>
      <w:bookmarkStart w:id="38" w:name="_Toc384025721"/>
      <w:bookmarkStart w:id="39" w:name="_Toc384026239"/>
      <w:bookmarkStart w:id="40" w:name="_Toc402449815"/>
      <w:r>
        <w:rPr>
          <w:rFonts w:hint="eastAsia"/>
        </w:rPr>
        <w:t>CLI</w:t>
      </w:r>
      <w:r>
        <w:rPr>
          <w:rFonts w:hint="eastAsia"/>
        </w:rPr>
        <w:t>约定</w:t>
      </w:r>
      <w:bookmarkEnd w:id="35"/>
      <w:bookmarkEnd w:id="36"/>
      <w:bookmarkEnd w:id="37"/>
      <w:bookmarkEnd w:id="38"/>
      <w:bookmarkEnd w:id="39"/>
      <w:bookmarkEnd w:id="40"/>
    </w:p>
    <w:p w:rsidR="009B7FC8" w:rsidRDefault="009B7FC8" w:rsidP="009B7FC8">
      <w:pPr>
        <w:ind w:left="630" w:firstLine="420"/>
      </w:pPr>
      <w:r>
        <w:rPr>
          <w:rFonts w:hint="eastAsia"/>
        </w:rPr>
        <w:t>本手册在描述</w:t>
      </w:r>
      <w:r>
        <w:rPr>
          <w:rFonts w:hint="eastAsia"/>
        </w:rPr>
        <w:t>CLI</w:t>
      </w:r>
      <w:r>
        <w:rPr>
          <w:rFonts w:hint="eastAsia"/>
        </w:rPr>
        <w:t>时，遵循以下约定：</w:t>
      </w:r>
    </w:p>
    <w:p w:rsidR="009B7FC8" w:rsidRDefault="009B7FC8" w:rsidP="00450318">
      <w:pPr>
        <w:numPr>
          <w:ilvl w:val="0"/>
          <w:numId w:val="3"/>
        </w:numPr>
        <w:ind w:leftChars="0" w:firstLineChars="0"/>
      </w:pPr>
      <w:r>
        <w:rPr>
          <w:rFonts w:hint="eastAsia"/>
        </w:rPr>
        <w:t>大括弧（</w:t>
      </w:r>
      <w:r>
        <w:rPr>
          <w:rFonts w:hint="eastAsia"/>
        </w:rPr>
        <w:t>{ }</w:t>
      </w:r>
      <w:r>
        <w:rPr>
          <w:rFonts w:hint="eastAsia"/>
        </w:rPr>
        <w:t>）：指明该内容为必要元素。</w:t>
      </w:r>
    </w:p>
    <w:p w:rsidR="009B7FC8" w:rsidRDefault="009B7FC8" w:rsidP="00450318">
      <w:pPr>
        <w:numPr>
          <w:ilvl w:val="0"/>
          <w:numId w:val="3"/>
        </w:numPr>
        <w:ind w:leftChars="0" w:firstLineChars="0"/>
      </w:pPr>
      <w:r>
        <w:rPr>
          <w:rFonts w:hint="eastAsia"/>
        </w:rPr>
        <w:t>方括弧（</w:t>
      </w:r>
      <w:r>
        <w:rPr>
          <w:rFonts w:hint="eastAsia"/>
        </w:rPr>
        <w:t>[ ]</w:t>
      </w:r>
      <w:r>
        <w:rPr>
          <w:rFonts w:hint="eastAsia"/>
        </w:rPr>
        <w:t>）：指明该内容为可选元素。</w:t>
      </w:r>
    </w:p>
    <w:p w:rsidR="009B7FC8" w:rsidRDefault="009B7FC8" w:rsidP="00450318">
      <w:pPr>
        <w:numPr>
          <w:ilvl w:val="0"/>
          <w:numId w:val="3"/>
        </w:numPr>
        <w:ind w:leftChars="0" w:firstLineChars="0"/>
      </w:pPr>
      <w:r>
        <w:rPr>
          <w:rFonts w:hint="eastAsia"/>
        </w:rPr>
        <w:t>竖线（</w:t>
      </w:r>
      <w:r>
        <w:rPr>
          <w:rFonts w:hint="eastAsia"/>
        </w:rPr>
        <w:t>|</w:t>
      </w:r>
      <w:r>
        <w:rPr>
          <w:rFonts w:hint="eastAsia"/>
        </w:rPr>
        <w:t>）：分隔可选择的互相排斥的选项。</w:t>
      </w:r>
    </w:p>
    <w:p w:rsidR="009B7FC8" w:rsidRDefault="009B7FC8" w:rsidP="00450318">
      <w:pPr>
        <w:numPr>
          <w:ilvl w:val="0"/>
          <w:numId w:val="3"/>
        </w:numPr>
        <w:ind w:leftChars="0" w:firstLineChars="0"/>
      </w:pPr>
      <w:r>
        <w:rPr>
          <w:rFonts w:hint="eastAsia"/>
        </w:rPr>
        <w:t>粗体：粗体部分为命令的关键字，是命令行中不可变部分，用户必须逐字输入。</w:t>
      </w:r>
    </w:p>
    <w:p w:rsidR="009B7FC8" w:rsidRDefault="009B7FC8" w:rsidP="00450318">
      <w:pPr>
        <w:numPr>
          <w:ilvl w:val="0"/>
          <w:numId w:val="3"/>
        </w:numPr>
        <w:ind w:leftChars="0" w:firstLineChars="0"/>
      </w:pPr>
      <w:r>
        <w:rPr>
          <w:rFonts w:hint="eastAsia"/>
        </w:rPr>
        <w:t>斜体：斜体部分为需要用户提供值的参数。</w:t>
      </w:r>
    </w:p>
    <w:p w:rsidR="009B7FC8" w:rsidRDefault="009B7FC8" w:rsidP="00450318">
      <w:pPr>
        <w:numPr>
          <w:ilvl w:val="0"/>
          <w:numId w:val="3"/>
        </w:numPr>
        <w:ind w:leftChars="0" w:firstLineChars="0"/>
      </w:pPr>
      <w:r>
        <w:rPr>
          <w:rFonts w:hint="eastAsia"/>
        </w:rPr>
        <w:t>命令实例中，需要用户输入部分用粗体标出；需要用户提供值的变量用斜体标出；命令实例包括不同平台的输出，可能会有些许差别。</w:t>
      </w:r>
    </w:p>
    <w:p w:rsidR="008415EA" w:rsidRDefault="009B7FC8" w:rsidP="00450318">
      <w:pPr>
        <w:numPr>
          <w:ilvl w:val="0"/>
          <w:numId w:val="3"/>
        </w:numPr>
        <w:ind w:leftChars="0" w:firstLineChars="0"/>
      </w:pPr>
      <w:r>
        <w:rPr>
          <w:rFonts w:hint="eastAsia"/>
        </w:rPr>
        <w:t>命令实例中，命令提示符中的主机名称均使用“</w:t>
      </w:r>
      <w:r>
        <w:rPr>
          <w:rFonts w:hint="eastAsia"/>
        </w:rPr>
        <w:t>hostname</w:t>
      </w:r>
      <w:r>
        <w:rPr>
          <w:rFonts w:hint="eastAsia"/>
        </w:rPr>
        <w:t>”。</w:t>
      </w:r>
    </w:p>
    <w:p w:rsidR="002F4D5F" w:rsidRDefault="002F4D5F" w:rsidP="008415EA">
      <w:pPr>
        <w:widowControl/>
        <w:adjustRightInd/>
        <w:snapToGrid/>
        <w:spacing w:line="240" w:lineRule="auto"/>
        <w:ind w:leftChars="0" w:left="0" w:firstLineChars="0" w:firstLine="0"/>
        <w:jc w:val="left"/>
        <w:sectPr w:rsidR="002F4D5F" w:rsidSect="00EF7B7E">
          <w:headerReference w:type="default" r:id="rId16"/>
          <w:pgSz w:w="11906" w:h="16838"/>
          <w:pgMar w:top="1440" w:right="1134" w:bottom="1440" w:left="1134" w:header="851" w:footer="992" w:gutter="0"/>
          <w:cols w:space="425"/>
          <w:docGrid w:type="lines" w:linePitch="312"/>
        </w:sectPr>
      </w:pPr>
    </w:p>
    <w:p w:rsidR="00505854" w:rsidRDefault="00505854" w:rsidP="00505854">
      <w:pPr>
        <w:pStyle w:val="10"/>
      </w:pPr>
      <w:bookmarkStart w:id="41" w:name="第5章系统结构"/>
      <w:bookmarkStart w:id="42" w:name="_Toc359572855"/>
      <w:bookmarkStart w:id="43" w:name="_Toc402449816"/>
      <w:bookmarkEnd w:id="2"/>
      <w:bookmarkEnd w:id="3"/>
      <w:r>
        <w:rPr>
          <w:rFonts w:hint="eastAsia"/>
        </w:rPr>
        <w:lastRenderedPageBreak/>
        <w:t>第</w:t>
      </w:r>
      <w:r>
        <w:rPr>
          <w:rFonts w:hint="eastAsia"/>
        </w:rPr>
        <w:t>1</w:t>
      </w:r>
      <w:r>
        <w:rPr>
          <w:rFonts w:hint="eastAsia"/>
        </w:rPr>
        <w:t>章</w:t>
      </w:r>
      <w:r w:rsidR="00B63393">
        <w:rPr>
          <w:rFonts w:hint="eastAsia"/>
        </w:rPr>
        <w:t xml:space="preserve"> </w:t>
      </w:r>
      <w:r>
        <w:rPr>
          <w:rFonts w:hint="eastAsia"/>
        </w:rPr>
        <w:t>系统结构</w:t>
      </w:r>
      <w:bookmarkEnd w:id="41"/>
      <w:bookmarkEnd w:id="42"/>
      <w:bookmarkEnd w:id="43"/>
    </w:p>
    <w:p w:rsidR="00505854" w:rsidRDefault="00505854" w:rsidP="00505854">
      <w:pPr>
        <w:pStyle w:val="2"/>
      </w:pPr>
      <w:bookmarkStart w:id="44" w:name="_Toc359572856"/>
      <w:bookmarkStart w:id="45" w:name="_Toc402449817"/>
      <w:r>
        <w:rPr>
          <w:rFonts w:hint="eastAsia"/>
        </w:rPr>
        <w:t>系统介绍</w:t>
      </w:r>
      <w:bookmarkEnd w:id="44"/>
      <w:bookmarkEnd w:id="45"/>
    </w:p>
    <w:p w:rsidR="00505854" w:rsidRDefault="00505854" w:rsidP="00505854">
      <w:pPr>
        <w:ind w:left="630" w:firstLine="420"/>
      </w:pPr>
      <w:r>
        <w:rPr>
          <w:rFonts w:hint="eastAsia"/>
        </w:rPr>
        <w:t>系统中的基本组成部分包括：接口、安全域、</w:t>
      </w:r>
      <w:r>
        <w:rPr>
          <w:rFonts w:hint="eastAsia"/>
        </w:rPr>
        <w:t>VSwitch</w:t>
      </w:r>
      <w:r>
        <w:rPr>
          <w:rFonts w:hint="eastAsia"/>
        </w:rPr>
        <w:t>、</w:t>
      </w:r>
      <w:r>
        <w:rPr>
          <w:rFonts w:hint="eastAsia"/>
        </w:rPr>
        <w:t>VRouter</w:t>
      </w:r>
      <w:r>
        <w:rPr>
          <w:rFonts w:hint="eastAsia"/>
        </w:rPr>
        <w:t>、策略以及</w:t>
      </w:r>
      <w:r>
        <w:rPr>
          <w:rFonts w:hint="eastAsia"/>
        </w:rPr>
        <w:t>VPN</w:t>
      </w:r>
      <w:r>
        <w:rPr>
          <w:rFonts w:hint="eastAsia"/>
        </w:rPr>
        <w:t>。</w:t>
      </w:r>
    </w:p>
    <w:p w:rsidR="00505854" w:rsidRDefault="00505854" w:rsidP="00505854">
      <w:pPr>
        <w:pStyle w:val="2"/>
      </w:pPr>
      <w:bookmarkStart w:id="46" w:name="_Toc359572857"/>
      <w:bookmarkStart w:id="47" w:name="_Toc402449818"/>
      <w:r>
        <w:rPr>
          <w:rFonts w:hint="eastAsia"/>
        </w:rPr>
        <w:t>接口</w:t>
      </w:r>
      <w:bookmarkEnd w:id="46"/>
      <w:bookmarkEnd w:id="47"/>
    </w:p>
    <w:p w:rsidR="00505854" w:rsidRDefault="00505854" w:rsidP="002F458E">
      <w:pPr>
        <w:spacing w:afterLines="20"/>
        <w:ind w:left="630" w:firstLine="420"/>
      </w:pPr>
      <w:r w:rsidRPr="000067D4">
        <w:rPr>
          <w:rFonts w:hint="eastAsia"/>
          <w:color w:val="000000"/>
        </w:rPr>
        <w:t>接口</w:t>
      </w:r>
      <w:r>
        <w:rPr>
          <w:rFonts w:hint="eastAsia"/>
          <w:color w:val="000000"/>
        </w:rPr>
        <w:t>允许流量进出安全域。因此，为使流量能够流入和流出某个安全域，必须将接口绑定到该安全域，并且，如果是三层安全域，还需要为接口配置</w:t>
      </w:r>
      <w:r>
        <w:rPr>
          <w:rFonts w:hint="eastAsia"/>
          <w:color w:val="000000"/>
        </w:rPr>
        <w:t>IP</w:t>
      </w:r>
      <w:r>
        <w:rPr>
          <w:rFonts w:hint="eastAsia"/>
          <w:color w:val="000000"/>
        </w:rPr>
        <w:t>地址。然后，必须配置相应的策略规则，允许流量在不同安全域中的接口之间传输。多个接口可以被绑定到一个安全域，但是一个接口不能被绑定到多个安全域。</w:t>
      </w:r>
      <w:r w:rsidR="00B63393">
        <w:rPr>
          <w:rFonts w:hint="eastAsia"/>
          <w:color w:val="000000"/>
        </w:rPr>
        <w:t>系统</w:t>
      </w:r>
      <w:r>
        <w:rPr>
          <w:rFonts w:hint="eastAsia"/>
          <w:color w:val="000000"/>
        </w:rPr>
        <w:t>支持多种类型接口，实现不同功能。</w:t>
      </w:r>
    </w:p>
    <w:p w:rsidR="00505854" w:rsidRDefault="00505854" w:rsidP="00505854">
      <w:pPr>
        <w:pBdr>
          <w:top w:val="single" w:sz="4" w:space="1" w:color="auto"/>
          <w:bottom w:val="single" w:sz="4" w:space="1" w:color="auto"/>
        </w:pBdr>
        <w:spacing w:line="240" w:lineRule="auto"/>
        <w:ind w:left="630" w:firstLineChars="0" w:firstLine="0"/>
      </w:pPr>
      <w:bookmarkStart w:id="48" w:name="OLE_LINK22"/>
      <w:bookmarkStart w:id="49" w:name="OLE_LINK23"/>
      <w:r w:rsidRPr="00FF71D3">
        <w:rPr>
          <w:rFonts w:hint="eastAsia"/>
          <w:b/>
        </w:rPr>
        <w:t>提示</w:t>
      </w:r>
      <w:r>
        <w:rPr>
          <w:rFonts w:hint="eastAsia"/>
        </w:rPr>
        <w:t>：关于接口的具体信息，请参阅</w:t>
      </w:r>
      <w:r w:rsidR="005F6477">
        <w:fldChar w:fldCharType="begin"/>
      </w:r>
      <w:r w:rsidR="00640E10">
        <w:instrText xml:space="preserve"> </w:instrText>
      </w:r>
      <w:r w:rsidR="00640E10">
        <w:rPr>
          <w:rFonts w:hint="eastAsia"/>
        </w:rPr>
        <w:instrText>REF _Ref200165488 \h</w:instrText>
      </w:r>
      <w:r w:rsidR="00640E10">
        <w:instrText xml:space="preserve"> </w:instrText>
      </w:r>
      <w:r w:rsidR="005F6477">
        <w:fldChar w:fldCharType="separate"/>
      </w:r>
      <w:r w:rsidR="00640E10">
        <w:rPr>
          <w:rFonts w:hint="eastAsia"/>
        </w:rPr>
        <w:t>第</w:t>
      </w:r>
      <w:r w:rsidR="00640E10">
        <w:rPr>
          <w:rFonts w:hint="eastAsia"/>
        </w:rPr>
        <w:t>3</w:t>
      </w:r>
      <w:r w:rsidR="00640E10">
        <w:rPr>
          <w:rFonts w:hint="eastAsia"/>
        </w:rPr>
        <w:t>章</w:t>
      </w:r>
      <w:r w:rsidR="00640E10">
        <w:rPr>
          <w:rFonts w:hint="eastAsia"/>
        </w:rPr>
        <w:t xml:space="preserve"> </w:t>
      </w:r>
      <w:r w:rsidR="00640E10">
        <w:rPr>
          <w:rFonts w:hint="eastAsia"/>
        </w:rPr>
        <w:t>接口</w:t>
      </w:r>
      <w:r w:rsidR="005F6477">
        <w:fldChar w:fldCharType="end"/>
      </w:r>
      <w:r>
        <w:rPr>
          <w:rFonts w:hint="eastAsia"/>
        </w:rPr>
        <w:t>。</w:t>
      </w:r>
    </w:p>
    <w:p w:rsidR="00505854" w:rsidRDefault="00505854" w:rsidP="00505854">
      <w:pPr>
        <w:pStyle w:val="2"/>
      </w:pPr>
      <w:bookmarkStart w:id="50" w:name="_Toc359572858"/>
      <w:bookmarkStart w:id="51" w:name="_Toc402449819"/>
      <w:bookmarkEnd w:id="48"/>
      <w:bookmarkEnd w:id="49"/>
      <w:r>
        <w:rPr>
          <w:rFonts w:hint="eastAsia"/>
        </w:rPr>
        <w:t>安全域</w:t>
      </w:r>
      <w:bookmarkEnd w:id="50"/>
      <w:bookmarkEnd w:id="51"/>
    </w:p>
    <w:p w:rsidR="00505854" w:rsidRDefault="00505854" w:rsidP="002F458E">
      <w:pPr>
        <w:spacing w:afterLines="20"/>
        <w:ind w:left="630" w:firstLine="420"/>
      </w:pPr>
      <w:r>
        <w:rPr>
          <w:rFonts w:hint="eastAsia"/>
        </w:rPr>
        <w:t>安全域将网络划分为不同部分，例如</w:t>
      </w:r>
      <w:r>
        <w:rPr>
          <w:rFonts w:hint="eastAsia"/>
        </w:rPr>
        <w:t>trust</w:t>
      </w:r>
      <w:r>
        <w:rPr>
          <w:rFonts w:hint="eastAsia"/>
        </w:rPr>
        <w:t>（通常为内网等可信任部分）、</w:t>
      </w:r>
      <w:r>
        <w:rPr>
          <w:rFonts w:hint="eastAsia"/>
        </w:rPr>
        <w:t>untrust</w:t>
      </w:r>
      <w:r>
        <w:rPr>
          <w:rFonts w:hint="eastAsia"/>
        </w:rPr>
        <w:t>（通常为因特网等存在安全威胁的不可信任部分）等。将配置的策略规则应用到安全域上后，</w:t>
      </w:r>
      <w:r w:rsidR="00007066">
        <w:rPr>
          <w:rFonts w:hint="eastAsia"/>
        </w:rPr>
        <w:t>设备</w:t>
      </w:r>
      <w:r>
        <w:rPr>
          <w:rFonts w:hint="eastAsia"/>
        </w:rPr>
        <w:t>就能够对出入安全域的流量进行管理和控制。</w:t>
      </w:r>
      <w:r w:rsidR="00B63393">
        <w:rPr>
          <w:rFonts w:hint="eastAsia"/>
        </w:rPr>
        <w:t>系统</w:t>
      </w:r>
      <w:r>
        <w:rPr>
          <w:rFonts w:hint="eastAsia"/>
        </w:rPr>
        <w:t>提供</w:t>
      </w:r>
      <w:r>
        <w:rPr>
          <w:rFonts w:hint="eastAsia"/>
        </w:rPr>
        <w:t>8</w:t>
      </w:r>
      <w:r>
        <w:rPr>
          <w:rFonts w:hint="eastAsia"/>
        </w:rPr>
        <w:t>个预定义安全域，分别是：</w:t>
      </w:r>
      <w:r>
        <w:rPr>
          <w:rFonts w:hint="eastAsia"/>
        </w:rPr>
        <w:t>trust</w:t>
      </w:r>
      <w:r>
        <w:rPr>
          <w:rFonts w:hint="eastAsia"/>
        </w:rPr>
        <w:t>、</w:t>
      </w:r>
      <w:r>
        <w:rPr>
          <w:rFonts w:hint="eastAsia"/>
        </w:rPr>
        <w:t>untrust</w:t>
      </w:r>
      <w:r>
        <w:rPr>
          <w:rFonts w:hint="eastAsia"/>
        </w:rPr>
        <w:t>、</w:t>
      </w:r>
      <w:r>
        <w:rPr>
          <w:rFonts w:hint="eastAsia"/>
        </w:rPr>
        <w:t>dmz</w:t>
      </w:r>
      <w:r>
        <w:rPr>
          <w:rFonts w:hint="eastAsia"/>
        </w:rPr>
        <w:t>、</w:t>
      </w:r>
      <w:r>
        <w:rPr>
          <w:rFonts w:hint="eastAsia"/>
        </w:rPr>
        <w:t>L2-trust</w:t>
      </w:r>
      <w:r>
        <w:rPr>
          <w:rFonts w:hint="eastAsia"/>
        </w:rPr>
        <w:t>、</w:t>
      </w:r>
      <w:r>
        <w:rPr>
          <w:rFonts w:hint="eastAsia"/>
        </w:rPr>
        <w:t>L2-untrust</w:t>
      </w:r>
      <w:r>
        <w:rPr>
          <w:rFonts w:hint="eastAsia"/>
        </w:rPr>
        <w:t>、</w:t>
      </w:r>
      <w:r>
        <w:rPr>
          <w:rFonts w:hint="eastAsia"/>
        </w:rPr>
        <w:t>L2-dmz</w:t>
      </w:r>
      <w:r>
        <w:rPr>
          <w:rFonts w:hint="eastAsia"/>
        </w:rPr>
        <w:t>、</w:t>
      </w:r>
      <w:r>
        <w:rPr>
          <w:rFonts w:hint="eastAsia"/>
        </w:rPr>
        <w:t>VPNHub</w:t>
      </w:r>
      <w:r>
        <w:rPr>
          <w:rFonts w:hint="eastAsia"/>
        </w:rPr>
        <w:t>和</w:t>
      </w:r>
      <w:r>
        <w:rPr>
          <w:rFonts w:hint="eastAsia"/>
        </w:rPr>
        <w:t>HA</w:t>
      </w:r>
      <w:r>
        <w:rPr>
          <w:rFonts w:hint="eastAsia"/>
        </w:rPr>
        <w:t>。</w:t>
      </w:r>
    </w:p>
    <w:p w:rsidR="00505854" w:rsidRDefault="00505854" w:rsidP="00505854">
      <w:pPr>
        <w:pBdr>
          <w:top w:val="single" w:sz="4" w:space="1" w:color="auto"/>
          <w:bottom w:val="single" w:sz="4" w:space="1" w:color="auto"/>
        </w:pBdr>
        <w:spacing w:line="240" w:lineRule="auto"/>
        <w:ind w:left="630" w:firstLineChars="0" w:firstLine="0"/>
      </w:pPr>
      <w:r w:rsidRPr="00FF71D3">
        <w:rPr>
          <w:rFonts w:hint="eastAsia"/>
          <w:b/>
        </w:rPr>
        <w:t>提示</w:t>
      </w:r>
      <w:r>
        <w:rPr>
          <w:rFonts w:hint="eastAsia"/>
        </w:rPr>
        <w:t>：关于安全域的具体信息，请参阅</w:t>
      </w:r>
      <w:r w:rsidR="005F6477">
        <w:fldChar w:fldCharType="begin"/>
      </w:r>
      <w:r w:rsidR="00640E10">
        <w:instrText xml:space="preserve"> </w:instrText>
      </w:r>
      <w:r w:rsidR="00640E10">
        <w:rPr>
          <w:rFonts w:hint="eastAsia"/>
        </w:rPr>
        <w:instrText>REF _Ref290654668 \h</w:instrText>
      </w:r>
      <w:r w:rsidR="00640E10">
        <w:instrText xml:space="preserve"> </w:instrText>
      </w:r>
      <w:r w:rsidR="005F6477">
        <w:fldChar w:fldCharType="separate"/>
      </w:r>
      <w:r w:rsidR="00640E10">
        <w:rPr>
          <w:rFonts w:hint="eastAsia"/>
        </w:rPr>
        <w:t>第</w:t>
      </w:r>
      <w:r w:rsidR="00640E10">
        <w:rPr>
          <w:rFonts w:hint="eastAsia"/>
        </w:rPr>
        <w:t>2</w:t>
      </w:r>
      <w:r w:rsidR="00640E10">
        <w:rPr>
          <w:rFonts w:hint="eastAsia"/>
        </w:rPr>
        <w:t>章</w:t>
      </w:r>
      <w:r w:rsidR="00640E10">
        <w:rPr>
          <w:rFonts w:hint="eastAsia"/>
        </w:rPr>
        <w:t xml:space="preserve"> </w:t>
      </w:r>
      <w:r w:rsidR="00640E10">
        <w:rPr>
          <w:rFonts w:hint="eastAsia"/>
        </w:rPr>
        <w:t>域</w:t>
      </w:r>
      <w:r w:rsidR="005F6477">
        <w:fldChar w:fldCharType="end"/>
      </w:r>
      <w:r>
        <w:rPr>
          <w:rFonts w:hint="eastAsia"/>
        </w:rPr>
        <w:t>；关于策略规则的具体信息，请参阅</w:t>
      </w:r>
      <w:r w:rsidR="005F6477">
        <w:fldChar w:fldCharType="begin"/>
      </w:r>
      <w:r w:rsidR="00640E10">
        <w:instrText xml:space="preserve"> </w:instrText>
      </w:r>
      <w:r w:rsidR="00640E10">
        <w:rPr>
          <w:rFonts w:hint="eastAsia"/>
        </w:rPr>
        <w:instrText>REF _Ref200166628 \h</w:instrText>
      </w:r>
      <w:r w:rsidR="00640E10">
        <w:instrText xml:space="preserve"> </w:instrText>
      </w:r>
      <w:r w:rsidR="005F6477">
        <w:fldChar w:fldCharType="separate"/>
      </w:r>
      <w:r w:rsidR="00640E10">
        <w:rPr>
          <w:rFonts w:hint="eastAsia"/>
        </w:rPr>
        <w:t>第</w:t>
      </w:r>
      <w:r w:rsidR="00640E10">
        <w:rPr>
          <w:rFonts w:hint="eastAsia"/>
        </w:rPr>
        <w:t>6</w:t>
      </w:r>
      <w:r w:rsidR="00640E10">
        <w:rPr>
          <w:rFonts w:hint="eastAsia"/>
        </w:rPr>
        <w:t>章</w:t>
      </w:r>
      <w:r w:rsidR="00640E10">
        <w:rPr>
          <w:rFonts w:hint="eastAsia"/>
        </w:rPr>
        <w:t xml:space="preserve"> </w:t>
      </w:r>
      <w:r w:rsidR="00640E10">
        <w:rPr>
          <w:rFonts w:hint="eastAsia"/>
        </w:rPr>
        <w:t>策略</w:t>
      </w:r>
      <w:r w:rsidR="005F6477">
        <w:fldChar w:fldCharType="end"/>
      </w:r>
      <w:r>
        <w:rPr>
          <w:rFonts w:hint="eastAsia"/>
        </w:rPr>
        <w:t>。</w:t>
      </w:r>
    </w:p>
    <w:p w:rsidR="00505854" w:rsidRDefault="00505854" w:rsidP="00505854">
      <w:pPr>
        <w:pStyle w:val="2"/>
      </w:pPr>
      <w:bookmarkStart w:id="52" w:name="_Toc359572859"/>
      <w:bookmarkStart w:id="53" w:name="_Toc402449820"/>
      <w:r>
        <w:rPr>
          <w:rFonts w:hint="eastAsia"/>
        </w:rPr>
        <w:t>VSwitch</w:t>
      </w:r>
      <w:bookmarkEnd w:id="52"/>
      <w:bookmarkEnd w:id="53"/>
    </w:p>
    <w:p w:rsidR="00505854" w:rsidRDefault="00505854" w:rsidP="00505854">
      <w:pPr>
        <w:ind w:left="630" w:firstLine="420"/>
      </w:pPr>
      <w:r>
        <w:rPr>
          <w:rFonts w:hint="eastAsia"/>
        </w:rPr>
        <w:t>VSwitch</w:t>
      </w:r>
      <w:r>
        <w:rPr>
          <w:rFonts w:hint="eastAsia"/>
        </w:rPr>
        <w:t>（</w:t>
      </w:r>
      <w:r>
        <w:rPr>
          <w:rFonts w:hint="eastAsia"/>
        </w:rPr>
        <w:t>Virtual Switch</w:t>
      </w:r>
      <w:r>
        <w:rPr>
          <w:rFonts w:hint="eastAsia"/>
        </w:rPr>
        <w:t>）即虚拟交换机，具有交换机功能。</w:t>
      </w:r>
      <w:r>
        <w:rPr>
          <w:rFonts w:hint="eastAsia"/>
        </w:rPr>
        <w:t>VSwitch</w:t>
      </w:r>
      <w:r>
        <w:rPr>
          <w:rFonts w:hint="eastAsia"/>
        </w:rPr>
        <w:t>工作在二层，将二层安全域绑定到</w:t>
      </w:r>
      <w:r>
        <w:rPr>
          <w:rFonts w:hint="eastAsia"/>
        </w:rPr>
        <w:t>VSwitch</w:t>
      </w:r>
      <w:r>
        <w:rPr>
          <w:rFonts w:hint="eastAsia"/>
        </w:rPr>
        <w:t>上后，绑定到安全域的接口也被绑定到该</w:t>
      </w:r>
      <w:r>
        <w:rPr>
          <w:rFonts w:hint="eastAsia"/>
        </w:rPr>
        <w:t>VSwitch</w:t>
      </w:r>
      <w:r>
        <w:rPr>
          <w:rFonts w:hint="eastAsia"/>
        </w:rPr>
        <w:t>上。</w:t>
      </w:r>
      <w:r w:rsidR="00B63393">
        <w:rPr>
          <w:rFonts w:hint="eastAsia"/>
        </w:rPr>
        <w:t>系统</w:t>
      </w:r>
      <w:r>
        <w:rPr>
          <w:rFonts w:hint="eastAsia"/>
        </w:rPr>
        <w:t>有一个默认的</w:t>
      </w:r>
      <w:r>
        <w:rPr>
          <w:rFonts w:hint="eastAsia"/>
        </w:rPr>
        <w:t>VSwitch</w:t>
      </w:r>
      <w:r>
        <w:rPr>
          <w:rFonts w:hint="eastAsia"/>
        </w:rPr>
        <w:t>，名为</w:t>
      </w:r>
      <w:r>
        <w:rPr>
          <w:rFonts w:hint="eastAsia"/>
        </w:rPr>
        <w:t>VSwitch1</w:t>
      </w:r>
      <w:r>
        <w:rPr>
          <w:rFonts w:hint="eastAsia"/>
        </w:rPr>
        <w:t>，默认情况下，二层安全域都会被绑定到</w:t>
      </w:r>
      <w:r>
        <w:rPr>
          <w:rFonts w:hint="eastAsia"/>
        </w:rPr>
        <w:t>VSwtich1</w:t>
      </w:r>
      <w:r>
        <w:rPr>
          <w:rFonts w:hint="eastAsia"/>
        </w:rPr>
        <w:t>中。用户可以根据需要创建其它</w:t>
      </w:r>
      <w:r>
        <w:rPr>
          <w:rFonts w:hint="eastAsia"/>
        </w:rPr>
        <w:t>VSwitch</w:t>
      </w:r>
      <w:r>
        <w:rPr>
          <w:rFonts w:hint="eastAsia"/>
        </w:rPr>
        <w:t>，绑定二层安全域到不同</w:t>
      </w:r>
      <w:r>
        <w:rPr>
          <w:rFonts w:hint="eastAsia"/>
        </w:rPr>
        <w:t>VSwitch</w:t>
      </w:r>
      <w:r>
        <w:rPr>
          <w:rFonts w:hint="eastAsia"/>
        </w:rPr>
        <w:t>中。</w:t>
      </w:r>
    </w:p>
    <w:p w:rsidR="00505854" w:rsidRDefault="00505854" w:rsidP="002F458E">
      <w:pPr>
        <w:spacing w:afterLines="25"/>
        <w:ind w:left="630" w:firstLine="420"/>
      </w:pPr>
      <w:r>
        <w:rPr>
          <w:rFonts w:hint="eastAsia"/>
        </w:rPr>
        <w:t>一个</w:t>
      </w:r>
      <w:r>
        <w:rPr>
          <w:rFonts w:hint="eastAsia"/>
        </w:rPr>
        <w:t>VSwitch</w:t>
      </w:r>
      <w:r>
        <w:rPr>
          <w:rFonts w:hint="eastAsia"/>
        </w:rPr>
        <w:t>就是一个二层转发域，每个</w:t>
      </w:r>
      <w:r>
        <w:rPr>
          <w:rFonts w:hint="eastAsia"/>
        </w:rPr>
        <w:t>VSwitch</w:t>
      </w:r>
      <w:r>
        <w:rPr>
          <w:rFonts w:hint="eastAsia"/>
        </w:rPr>
        <w:t>都有自己独立的</w:t>
      </w:r>
      <w:r>
        <w:rPr>
          <w:rFonts w:hint="eastAsia"/>
        </w:rPr>
        <w:t>MAC</w:t>
      </w:r>
      <w:r>
        <w:rPr>
          <w:rFonts w:hint="eastAsia"/>
        </w:rPr>
        <w:t>地址表，因此设备的二层转发在</w:t>
      </w:r>
      <w:r>
        <w:rPr>
          <w:rFonts w:hint="eastAsia"/>
        </w:rPr>
        <w:t>VSwitch</w:t>
      </w:r>
      <w:r>
        <w:rPr>
          <w:rFonts w:hint="eastAsia"/>
        </w:rPr>
        <w:t>中实现。并且，流量可以通过</w:t>
      </w:r>
      <w:r>
        <w:rPr>
          <w:rFonts w:hint="eastAsia"/>
        </w:rPr>
        <w:t>VSwitch</w:t>
      </w:r>
      <w:r>
        <w:rPr>
          <w:rFonts w:hint="eastAsia"/>
        </w:rPr>
        <w:t>接口，实现二层与三层之间的转发。</w:t>
      </w:r>
    </w:p>
    <w:p w:rsidR="00505854" w:rsidRDefault="00505854" w:rsidP="00505854">
      <w:pPr>
        <w:pBdr>
          <w:top w:val="single" w:sz="4" w:space="1" w:color="auto"/>
          <w:bottom w:val="single" w:sz="4" w:space="1" w:color="auto"/>
        </w:pBdr>
        <w:spacing w:line="240" w:lineRule="auto"/>
        <w:ind w:left="630" w:firstLineChars="0" w:firstLine="0"/>
      </w:pPr>
      <w:r w:rsidRPr="00FF71D3">
        <w:rPr>
          <w:rFonts w:hint="eastAsia"/>
          <w:b/>
        </w:rPr>
        <w:t>提示</w:t>
      </w:r>
      <w:r>
        <w:rPr>
          <w:rFonts w:hint="eastAsia"/>
        </w:rPr>
        <w:t>：关于</w:t>
      </w:r>
      <w:r>
        <w:rPr>
          <w:rFonts w:hint="eastAsia"/>
        </w:rPr>
        <w:t>VSwitch</w:t>
      </w:r>
      <w:r>
        <w:rPr>
          <w:rFonts w:hint="eastAsia"/>
        </w:rPr>
        <w:t>的具体信息，请</w:t>
      </w:r>
      <w:r w:rsidR="00F138C7">
        <w:rPr>
          <w:rFonts w:hint="eastAsia"/>
        </w:rPr>
        <w:t>参阅</w:t>
      </w:r>
      <w:r w:rsidR="00465BBA">
        <w:rPr>
          <w:rFonts w:hint="eastAsia"/>
        </w:rPr>
        <w:t>第一卷</w:t>
      </w:r>
      <w:r w:rsidR="00640E10">
        <w:rPr>
          <w:rFonts w:hint="eastAsia"/>
        </w:rPr>
        <w:t>中的“</w:t>
      </w:r>
      <w:r w:rsidR="00465BBA">
        <w:rPr>
          <w:rFonts w:hint="eastAsia"/>
        </w:rPr>
        <w:t>设备应用模式</w:t>
      </w:r>
      <w:r w:rsidR="00640E10">
        <w:rPr>
          <w:rFonts w:hint="eastAsia"/>
        </w:rPr>
        <w:t>”部分</w:t>
      </w:r>
      <w:r>
        <w:rPr>
          <w:rFonts w:hint="eastAsia"/>
        </w:rPr>
        <w:t>。</w:t>
      </w:r>
    </w:p>
    <w:p w:rsidR="00505854" w:rsidRDefault="00505854" w:rsidP="00505854">
      <w:pPr>
        <w:pStyle w:val="2"/>
      </w:pPr>
      <w:bookmarkStart w:id="54" w:name="_Toc359572860"/>
      <w:bookmarkStart w:id="55" w:name="_Toc402449821"/>
      <w:r>
        <w:rPr>
          <w:rFonts w:hint="eastAsia"/>
        </w:rPr>
        <w:lastRenderedPageBreak/>
        <w:t>VRouter</w:t>
      </w:r>
      <w:bookmarkEnd w:id="54"/>
      <w:bookmarkEnd w:id="55"/>
    </w:p>
    <w:p w:rsidR="00505854" w:rsidRDefault="00505854" w:rsidP="00505854">
      <w:pPr>
        <w:ind w:left="630" w:firstLine="420"/>
      </w:pPr>
      <w:r>
        <w:rPr>
          <w:rFonts w:hint="eastAsia"/>
        </w:rPr>
        <w:t>VRouter</w:t>
      </w:r>
      <w:r>
        <w:rPr>
          <w:rFonts w:hint="eastAsia"/>
        </w:rPr>
        <w:t>（</w:t>
      </w:r>
      <w:r>
        <w:rPr>
          <w:rFonts w:hint="eastAsia"/>
        </w:rPr>
        <w:t>Virtual Router</w:t>
      </w:r>
      <w:r>
        <w:rPr>
          <w:rFonts w:hint="eastAsia"/>
        </w:rPr>
        <w:t>）即虚拟路由器，在系统中简称为</w:t>
      </w:r>
      <w:r>
        <w:rPr>
          <w:rFonts w:hint="eastAsia"/>
        </w:rPr>
        <w:t>VR</w:t>
      </w:r>
      <w:r>
        <w:rPr>
          <w:rFonts w:hint="eastAsia"/>
        </w:rPr>
        <w:t>。</w:t>
      </w:r>
      <w:r>
        <w:rPr>
          <w:rFonts w:hint="eastAsia"/>
        </w:rPr>
        <w:t>VRouter</w:t>
      </w:r>
      <w:r>
        <w:rPr>
          <w:rFonts w:hint="eastAsia"/>
        </w:rPr>
        <w:t>具有路由器功能，不同</w:t>
      </w:r>
      <w:r>
        <w:rPr>
          <w:rFonts w:hint="eastAsia"/>
        </w:rPr>
        <w:t>VR</w:t>
      </w:r>
      <w:r>
        <w:rPr>
          <w:rFonts w:hint="eastAsia"/>
        </w:rPr>
        <w:t>拥有各自独立的路由表。系统中有一个默认</w:t>
      </w:r>
      <w:r>
        <w:rPr>
          <w:rFonts w:hint="eastAsia"/>
        </w:rPr>
        <w:t>VR</w:t>
      </w:r>
      <w:r>
        <w:rPr>
          <w:rFonts w:hint="eastAsia"/>
        </w:rPr>
        <w:t>，名为</w:t>
      </w:r>
      <w:r w:rsidRPr="00E93C16">
        <w:t>trust-vr</w:t>
      </w:r>
      <w:r>
        <w:rPr>
          <w:rFonts w:hint="eastAsia"/>
        </w:rPr>
        <w:t>，默认情况下，所有三层安全域都将会自动绑定到</w:t>
      </w:r>
      <w:r w:rsidRPr="00E93C16">
        <w:t>trust-vr</w:t>
      </w:r>
      <w:r>
        <w:rPr>
          <w:rFonts w:hint="eastAsia"/>
        </w:rPr>
        <w:t>上。系统支持多</w:t>
      </w:r>
      <w:r>
        <w:rPr>
          <w:rFonts w:hint="eastAsia"/>
        </w:rPr>
        <w:t>VR</w:t>
      </w:r>
      <w:r>
        <w:rPr>
          <w:rFonts w:hint="eastAsia"/>
        </w:rPr>
        <w:t>功能且不同硬件平台支持的最大</w:t>
      </w:r>
      <w:r>
        <w:rPr>
          <w:rFonts w:hint="eastAsia"/>
        </w:rPr>
        <w:t>VR</w:t>
      </w:r>
      <w:r>
        <w:rPr>
          <w:rFonts w:hint="eastAsia"/>
        </w:rPr>
        <w:t>数不同。多</w:t>
      </w:r>
      <w:r>
        <w:rPr>
          <w:rFonts w:hint="eastAsia"/>
        </w:rPr>
        <w:t>VR</w:t>
      </w:r>
      <w:r>
        <w:rPr>
          <w:rFonts w:hint="eastAsia"/>
        </w:rPr>
        <w:t>将设备划分成多个虚拟路由器，每个虚拟路由器使用和维护各自完全独立的路由表，此时一台设备可以充当多台路由器使用。多</w:t>
      </w:r>
      <w:r>
        <w:rPr>
          <w:rFonts w:hint="eastAsia"/>
        </w:rPr>
        <w:t>VR</w:t>
      </w:r>
      <w:r>
        <w:rPr>
          <w:rFonts w:hint="eastAsia"/>
        </w:rPr>
        <w:t>使设备能够实现</w:t>
      </w:r>
      <w:r w:rsidRPr="001C6085">
        <w:rPr>
          <w:rFonts w:hint="eastAsia"/>
        </w:rPr>
        <w:t>不同路由域的地址隔离与不同</w:t>
      </w:r>
      <w:r>
        <w:rPr>
          <w:rFonts w:hint="eastAsia"/>
        </w:rPr>
        <w:t>VR</w:t>
      </w:r>
      <w:r w:rsidRPr="001C6085">
        <w:rPr>
          <w:rFonts w:hint="eastAsia"/>
        </w:rPr>
        <w:t>间的地址重叠，同时</w:t>
      </w:r>
      <w:r>
        <w:rPr>
          <w:rFonts w:hint="eastAsia"/>
        </w:rPr>
        <w:t>能够</w:t>
      </w:r>
      <w:r w:rsidRPr="001C6085">
        <w:rPr>
          <w:rFonts w:hint="eastAsia"/>
        </w:rPr>
        <w:t>在一定程度上避免路由泄露，增加网络的路由安全。</w:t>
      </w:r>
      <w:r w:rsidR="00336000">
        <w:rPr>
          <w:rFonts w:hint="eastAsia"/>
        </w:rPr>
        <w:t>下</w:t>
      </w:r>
      <w:r>
        <w:rPr>
          <w:rFonts w:hint="eastAsia"/>
        </w:rPr>
        <w:t>图描述了接口、安全域、</w:t>
      </w:r>
      <w:r>
        <w:rPr>
          <w:rFonts w:hint="eastAsia"/>
        </w:rPr>
        <w:t>VSwitch</w:t>
      </w:r>
      <w:r>
        <w:rPr>
          <w:rFonts w:hint="eastAsia"/>
        </w:rPr>
        <w:t>和</w:t>
      </w:r>
      <w:r>
        <w:rPr>
          <w:rFonts w:hint="eastAsia"/>
        </w:rPr>
        <w:t>VRouter</w:t>
      </w:r>
      <w:r>
        <w:rPr>
          <w:rFonts w:hint="eastAsia"/>
        </w:rPr>
        <w:t>之间的关系：</w:t>
      </w:r>
    </w:p>
    <w:p w:rsidR="00336000" w:rsidRDefault="00336000" w:rsidP="00336000">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w:t>
      </w:r>
      <w:r w:rsidR="005F6477">
        <w:fldChar w:fldCharType="end"/>
      </w:r>
      <w:r>
        <w:rPr>
          <w:rFonts w:hint="eastAsia"/>
        </w:rPr>
        <w:t>：系统结构图</w:t>
      </w:r>
    </w:p>
    <w:p w:rsidR="00505854" w:rsidRDefault="00505854" w:rsidP="00505854">
      <w:pPr>
        <w:ind w:left="630" w:firstLineChars="0" w:firstLine="0"/>
      </w:pPr>
      <w:r>
        <w:rPr>
          <w:noProof/>
        </w:rPr>
        <w:drawing>
          <wp:inline distT="0" distB="0" distL="0" distR="0">
            <wp:extent cx="6115050" cy="2924175"/>
            <wp:effectExtent l="19050" t="0" r="0" b="0"/>
            <wp:docPr id="6" name="Picture 1" descr="stoneos_a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neos_achitecture"/>
                    <pic:cNvPicPr>
                      <a:picLocks noChangeAspect="1" noChangeArrowheads="1"/>
                    </pic:cNvPicPr>
                  </pic:nvPicPr>
                  <pic:blipFill>
                    <a:blip r:embed="rId17" cstate="print"/>
                    <a:srcRect/>
                    <a:stretch>
                      <a:fillRect/>
                    </a:stretch>
                  </pic:blipFill>
                  <pic:spPr bwMode="auto">
                    <a:xfrm>
                      <a:off x="0" y="0"/>
                      <a:ext cx="6115050" cy="2924175"/>
                    </a:xfrm>
                    <a:prstGeom prst="rect">
                      <a:avLst/>
                    </a:prstGeom>
                    <a:noFill/>
                    <a:ln w="9525">
                      <a:noFill/>
                      <a:miter lim="800000"/>
                      <a:headEnd/>
                      <a:tailEnd/>
                    </a:ln>
                  </pic:spPr>
                </pic:pic>
              </a:graphicData>
            </a:graphic>
          </wp:inline>
        </w:drawing>
      </w:r>
    </w:p>
    <w:p w:rsidR="00505854" w:rsidRDefault="00505854" w:rsidP="002F458E">
      <w:pPr>
        <w:spacing w:afterLines="25"/>
        <w:ind w:left="630" w:firstLine="420"/>
      </w:pPr>
      <w:r>
        <w:rPr>
          <w:rFonts w:hint="eastAsia"/>
        </w:rPr>
        <w:t>如</w:t>
      </w:r>
      <w:r w:rsidR="00A97CD3">
        <w:rPr>
          <w:rFonts w:hint="eastAsia"/>
        </w:rPr>
        <w:t>上</w:t>
      </w:r>
      <w:r>
        <w:rPr>
          <w:rFonts w:hint="eastAsia"/>
        </w:rPr>
        <w:t>图所示，接口、安全域、</w:t>
      </w:r>
      <w:r>
        <w:rPr>
          <w:rFonts w:hint="eastAsia"/>
        </w:rPr>
        <w:t>VSwitch</w:t>
      </w:r>
      <w:r>
        <w:rPr>
          <w:rFonts w:hint="eastAsia"/>
        </w:rPr>
        <w:t>和</w:t>
      </w:r>
      <w:r>
        <w:rPr>
          <w:rFonts w:hint="eastAsia"/>
        </w:rPr>
        <w:t>VRouter</w:t>
      </w:r>
      <w:r>
        <w:rPr>
          <w:rFonts w:hint="eastAsia"/>
        </w:rPr>
        <w:t>之间的绑定关系如下：</w:t>
      </w:r>
    </w:p>
    <w:p w:rsidR="00505854" w:rsidRDefault="00505854" w:rsidP="00450318">
      <w:pPr>
        <w:numPr>
          <w:ilvl w:val="0"/>
          <w:numId w:val="3"/>
        </w:numPr>
        <w:ind w:leftChars="0" w:left="1367" w:firstLineChars="0" w:hanging="318"/>
      </w:pPr>
      <w:r>
        <w:rPr>
          <w:rFonts w:hint="eastAsia"/>
        </w:rPr>
        <w:t>接口绑定到安全域。绑定到二层安全域的接口为二层接口，绑定到三层安全域的接口为三层接口。一个接口只能绑定到一个安全域。主接口与子接口可以分别属于不同的安全域。</w:t>
      </w:r>
    </w:p>
    <w:p w:rsidR="00505854" w:rsidRDefault="00505854" w:rsidP="00450318">
      <w:pPr>
        <w:numPr>
          <w:ilvl w:val="0"/>
          <w:numId w:val="3"/>
        </w:numPr>
        <w:ind w:leftChars="0" w:left="1367" w:firstLineChars="0" w:hanging="318"/>
      </w:pPr>
      <w:r>
        <w:rPr>
          <w:rFonts w:hint="eastAsia"/>
        </w:rPr>
        <w:t>安全域绑定到</w:t>
      </w:r>
      <w:r>
        <w:rPr>
          <w:rFonts w:hint="eastAsia"/>
        </w:rPr>
        <w:t>VSwitch</w:t>
      </w:r>
      <w:r>
        <w:rPr>
          <w:rFonts w:hint="eastAsia"/>
        </w:rPr>
        <w:t>或者</w:t>
      </w:r>
      <w:r>
        <w:rPr>
          <w:rFonts w:hint="eastAsia"/>
        </w:rPr>
        <w:t>VRouter</w:t>
      </w:r>
      <w:r>
        <w:rPr>
          <w:rFonts w:hint="eastAsia"/>
        </w:rPr>
        <w:t>。二层安全域绑定到</w:t>
      </w:r>
      <w:r>
        <w:rPr>
          <w:rFonts w:hint="eastAsia"/>
        </w:rPr>
        <w:t>VSwitch</w:t>
      </w:r>
      <w:r>
        <w:rPr>
          <w:rFonts w:hint="eastAsia"/>
        </w:rPr>
        <w:t>（预定义二层安全域默认绑定到系统缺省</w:t>
      </w:r>
      <w:r>
        <w:rPr>
          <w:rFonts w:hint="eastAsia"/>
        </w:rPr>
        <w:t>VSwitch</w:t>
      </w:r>
      <w:r>
        <w:rPr>
          <w:rFonts w:hint="eastAsia"/>
        </w:rPr>
        <w:t>——</w:t>
      </w:r>
      <w:r>
        <w:rPr>
          <w:rFonts w:hint="eastAsia"/>
        </w:rPr>
        <w:t>VSwitch1</w:t>
      </w:r>
      <w:r>
        <w:rPr>
          <w:rFonts w:hint="eastAsia"/>
        </w:rPr>
        <w:t>），三层安全域绑定到</w:t>
      </w:r>
      <w:r>
        <w:rPr>
          <w:rFonts w:hint="eastAsia"/>
        </w:rPr>
        <w:t>VRouter</w:t>
      </w:r>
      <w:r>
        <w:rPr>
          <w:rFonts w:hint="eastAsia"/>
        </w:rPr>
        <w:t>（预定义三层安全域默认绑定到系统缺省</w:t>
      </w:r>
      <w:r>
        <w:rPr>
          <w:rFonts w:hint="eastAsia"/>
        </w:rPr>
        <w:t>VRouter</w:t>
      </w:r>
      <w:r>
        <w:rPr>
          <w:rFonts w:hint="eastAsia"/>
        </w:rPr>
        <w:t>——</w:t>
      </w:r>
      <w:r>
        <w:rPr>
          <w:rFonts w:hint="eastAsia"/>
        </w:rPr>
        <w:t>trust-vr</w:t>
      </w:r>
      <w:r>
        <w:rPr>
          <w:rFonts w:hint="eastAsia"/>
        </w:rPr>
        <w:t>）。由此，也实现了接口与</w:t>
      </w:r>
      <w:r>
        <w:rPr>
          <w:rFonts w:hint="eastAsia"/>
        </w:rPr>
        <w:t>VSwitch</w:t>
      </w:r>
      <w:r>
        <w:rPr>
          <w:rFonts w:hint="eastAsia"/>
        </w:rPr>
        <w:t>或者</w:t>
      </w:r>
      <w:r>
        <w:rPr>
          <w:rFonts w:hint="eastAsia"/>
        </w:rPr>
        <w:t>VRouter</w:t>
      </w:r>
      <w:r>
        <w:rPr>
          <w:rFonts w:hint="eastAsia"/>
        </w:rPr>
        <w:t>的绑定。一个安全域只能绑定到一个</w:t>
      </w:r>
      <w:r>
        <w:rPr>
          <w:rFonts w:hint="eastAsia"/>
        </w:rPr>
        <w:t>VSwtich</w:t>
      </w:r>
      <w:r>
        <w:rPr>
          <w:rFonts w:hint="eastAsia"/>
        </w:rPr>
        <w:t>或者</w:t>
      </w:r>
      <w:r>
        <w:rPr>
          <w:rFonts w:hint="eastAsia"/>
        </w:rPr>
        <w:t>VRouter</w:t>
      </w:r>
      <w:r>
        <w:rPr>
          <w:rFonts w:hint="eastAsia"/>
        </w:rPr>
        <w:t>。</w:t>
      </w:r>
    </w:p>
    <w:p w:rsidR="00505854" w:rsidRDefault="00505854" w:rsidP="00505854">
      <w:pPr>
        <w:pStyle w:val="2"/>
      </w:pPr>
      <w:bookmarkStart w:id="56" w:name="_Toc359572861"/>
      <w:bookmarkStart w:id="57" w:name="_Toc402449822"/>
      <w:r>
        <w:rPr>
          <w:rFonts w:hint="eastAsia"/>
        </w:rPr>
        <w:t>策略</w:t>
      </w:r>
      <w:bookmarkEnd w:id="56"/>
      <w:bookmarkEnd w:id="57"/>
    </w:p>
    <w:p w:rsidR="00505854" w:rsidRDefault="00505854" w:rsidP="002F458E">
      <w:pPr>
        <w:spacing w:afterLines="25"/>
        <w:ind w:left="630" w:firstLine="420"/>
      </w:pPr>
      <w:r>
        <w:rPr>
          <w:rFonts w:hint="eastAsia"/>
        </w:rPr>
        <w:t>策略实现</w:t>
      </w:r>
      <w:r w:rsidR="00007066">
        <w:rPr>
          <w:rFonts w:hint="eastAsia"/>
        </w:rPr>
        <w:t>设备</w:t>
      </w:r>
      <w:r>
        <w:rPr>
          <w:rFonts w:hint="eastAsia"/>
        </w:rPr>
        <w:t>保证网络安全的功能。策略通过策略规则决定从一个安全域到另一个安全域的哪些流量该被允许，哪些流量该被拒绝。默认情况下，所有通过</w:t>
      </w:r>
      <w:r w:rsidR="00007066">
        <w:rPr>
          <w:rFonts w:hint="eastAsia"/>
        </w:rPr>
        <w:t>设备</w:t>
      </w:r>
      <w:r>
        <w:rPr>
          <w:rFonts w:hint="eastAsia"/>
        </w:rPr>
        <w:t>的流量都是被拒绝的，用户可以</w:t>
      </w:r>
      <w:r>
        <w:rPr>
          <w:rFonts w:hint="eastAsia"/>
        </w:rPr>
        <w:lastRenderedPageBreak/>
        <w:t>根据需要，创建策略规则，允许特定的流量在不同安全域之间或者安全域内通过，例如，允许从</w:t>
      </w:r>
      <w:r>
        <w:rPr>
          <w:rFonts w:hint="eastAsia"/>
        </w:rPr>
        <w:t>trust</w:t>
      </w:r>
      <w:r>
        <w:rPr>
          <w:rFonts w:hint="eastAsia"/>
        </w:rPr>
        <w:t>域发起到</w:t>
      </w:r>
      <w:r>
        <w:rPr>
          <w:rFonts w:hint="eastAsia"/>
        </w:rPr>
        <w:t>untrust</w:t>
      </w:r>
      <w:r>
        <w:rPr>
          <w:rFonts w:hint="eastAsia"/>
        </w:rPr>
        <w:t>域的所有类型流量通过，或者只允许从</w:t>
      </w:r>
      <w:r>
        <w:rPr>
          <w:rFonts w:hint="eastAsia"/>
        </w:rPr>
        <w:t>untrust</w:t>
      </w:r>
      <w:r>
        <w:rPr>
          <w:rFonts w:hint="eastAsia"/>
        </w:rPr>
        <w:t>域发起到</w:t>
      </w:r>
      <w:r>
        <w:rPr>
          <w:rFonts w:hint="eastAsia"/>
        </w:rPr>
        <w:t>DMZ</w:t>
      </w:r>
      <w:r>
        <w:rPr>
          <w:rFonts w:hint="eastAsia"/>
        </w:rPr>
        <w:t>域的某种特定应用类型的流量在指定的时间内（时间表功能）通过。</w:t>
      </w:r>
    </w:p>
    <w:p w:rsidR="00505854" w:rsidRDefault="00505854" w:rsidP="00505854">
      <w:pPr>
        <w:pBdr>
          <w:top w:val="single" w:sz="4" w:space="1" w:color="auto"/>
          <w:bottom w:val="single" w:sz="4" w:space="1" w:color="auto"/>
        </w:pBdr>
        <w:spacing w:line="240" w:lineRule="auto"/>
        <w:ind w:left="630" w:firstLineChars="0" w:firstLine="0"/>
      </w:pPr>
      <w:r w:rsidRPr="00FF71D3">
        <w:rPr>
          <w:rFonts w:hint="eastAsia"/>
          <w:b/>
        </w:rPr>
        <w:t>提示</w:t>
      </w:r>
      <w:r>
        <w:rPr>
          <w:rFonts w:hint="eastAsia"/>
        </w:rPr>
        <w:t>：关于策略的具体信息，请参阅</w:t>
      </w:r>
      <w:r w:rsidR="005F6477">
        <w:fldChar w:fldCharType="begin"/>
      </w:r>
      <w:r w:rsidR="00036102">
        <w:instrText xml:space="preserve"> </w:instrText>
      </w:r>
      <w:r w:rsidR="00036102">
        <w:rPr>
          <w:rFonts w:hint="eastAsia"/>
        </w:rPr>
        <w:instrText>REF _Ref200166628 \h</w:instrText>
      </w:r>
      <w:r w:rsidR="00036102">
        <w:instrText xml:space="preserve"> </w:instrText>
      </w:r>
      <w:r w:rsidR="005F6477">
        <w:fldChar w:fldCharType="separate"/>
      </w:r>
      <w:r w:rsidR="00036102">
        <w:rPr>
          <w:rFonts w:hint="eastAsia"/>
        </w:rPr>
        <w:t>第</w:t>
      </w:r>
      <w:r w:rsidR="00036102">
        <w:rPr>
          <w:rFonts w:hint="eastAsia"/>
        </w:rPr>
        <w:t>6</w:t>
      </w:r>
      <w:r w:rsidR="00036102">
        <w:rPr>
          <w:rFonts w:hint="eastAsia"/>
        </w:rPr>
        <w:t>章</w:t>
      </w:r>
      <w:r w:rsidR="00036102">
        <w:rPr>
          <w:rFonts w:hint="eastAsia"/>
        </w:rPr>
        <w:t xml:space="preserve"> </w:t>
      </w:r>
      <w:r w:rsidR="00036102">
        <w:rPr>
          <w:rFonts w:hint="eastAsia"/>
        </w:rPr>
        <w:t>策略</w:t>
      </w:r>
      <w:r w:rsidR="005F6477">
        <w:fldChar w:fldCharType="end"/>
      </w:r>
      <w:r>
        <w:rPr>
          <w:rFonts w:hint="eastAsia"/>
        </w:rPr>
        <w:t>。</w:t>
      </w:r>
    </w:p>
    <w:p w:rsidR="00505854" w:rsidRDefault="00505854" w:rsidP="00505854">
      <w:pPr>
        <w:pStyle w:val="2"/>
      </w:pPr>
      <w:bookmarkStart w:id="58" w:name="_Toc359572862"/>
      <w:bookmarkStart w:id="59" w:name="_Toc402449823"/>
      <w:r>
        <w:rPr>
          <w:rFonts w:hint="eastAsia"/>
        </w:rPr>
        <w:t>VPN</w:t>
      </w:r>
      <w:bookmarkEnd w:id="58"/>
      <w:bookmarkEnd w:id="59"/>
    </w:p>
    <w:p w:rsidR="00505854" w:rsidRDefault="00B63393" w:rsidP="00505854">
      <w:pPr>
        <w:ind w:left="630" w:firstLine="420"/>
      </w:pPr>
      <w:r>
        <w:rPr>
          <w:rFonts w:hint="eastAsia"/>
        </w:rPr>
        <w:t>系统</w:t>
      </w:r>
      <w:r w:rsidR="00505854">
        <w:rPr>
          <w:rFonts w:hint="eastAsia"/>
        </w:rPr>
        <w:t>支持</w:t>
      </w:r>
      <w:r w:rsidR="00505854">
        <w:rPr>
          <w:rFonts w:hint="eastAsia"/>
        </w:rPr>
        <w:t>VPN</w:t>
      </w:r>
      <w:r w:rsidR="00505854">
        <w:rPr>
          <w:rFonts w:hint="eastAsia"/>
        </w:rPr>
        <w:t>功能，包括</w:t>
      </w:r>
      <w:r w:rsidR="00505854">
        <w:rPr>
          <w:rFonts w:hint="eastAsia"/>
        </w:rPr>
        <w:t>IPSec VPN</w:t>
      </w:r>
      <w:r w:rsidR="00505854">
        <w:rPr>
          <w:rFonts w:hint="eastAsia"/>
        </w:rPr>
        <w:t>、基于</w:t>
      </w:r>
      <w:r w:rsidR="00505854">
        <w:rPr>
          <w:rFonts w:hint="eastAsia"/>
        </w:rPr>
        <w:t>SSL</w:t>
      </w:r>
      <w:r w:rsidR="00505854">
        <w:rPr>
          <w:rFonts w:hint="eastAsia"/>
        </w:rPr>
        <w:t>的远程登录解决方案——</w:t>
      </w:r>
      <w:r w:rsidR="00505854">
        <w:rPr>
          <w:rFonts w:hint="eastAsia"/>
        </w:rPr>
        <w:t>Secure Connect VPN</w:t>
      </w:r>
      <w:r w:rsidR="00505854">
        <w:rPr>
          <w:rFonts w:hint="eastAsia"/>
        </w:rPr>
        <w:t>（简称为</w:t>
      </w:r>
      <w:r w:rsidR="00505854">
        <w:rPr>
          <w:rFonts w:hint="eastAsia"/>
        </w:rPr>
        <w:t>SCVPN</w:t>
      </w:r>
      <w:r w:rsidR="00505854">
        <w:rPr>
          <w:rFonts w:hint="eastAsia"/>
        </w:rPr>
        <w:t>）、拨号</w:t>
      </w:r>
      <w:r w:rsidR="00505854">
        <w:rPr>
          <w:rFonts w:hint="eastAsia"/>
        </w:rPr>
        <w:t>VPN</w:t>
      </w:r>
      <w:r w:rsidR="00505854">
        <w:rPr>
          <w:rFonts w:hint="eastAsia"/>
        </w:rPr>
        <w:t>、</w:t>
      </w:r>
      <w:r w:rsidR="00505854">
        <w:rPr>
          <w:rFonts w:hint="eastAsia"/>
        </w:rPr>
        <w:t>PnPVPN</w:t>
      </w:r>
      <w:r w:rsidR="00505854">
        <w:rPr>
          <w:rFonts w:hint="eastAsia"/>
        </w:rPr>
        <w:t>和</w:t>
      </w:r>
      <w:r w:rsidR="00505854">
        <w:rPr>
          <w:rFonts w:hint="eastAsia"/>
        </w:rPr>
        <w:t>L2TP VPN</w:t>
      </w:r>
      <w:r w:rsidR="00505854">
        <w:rPr>
          <w:rFonts w:hint="eastAsia"/>
        </w:rPr>
        <w:t>。用户可以配置</w:t>
      </w:r>
      <w:r w:rsidR="00505854">
        <w:rPr>
          <w:rFonts w:hint="eastAsia"/>
        </w:rPr>
        <w:t>VPN</w:t>
      </w:r>
      <w:r w:rsidR="00505854">
        <w:rPr>
          <w:rFonts w:hint="eastAsia"/>
        </w:rPr>
        <w:t>隧道，并且根据不同需求选择以下两种</w:t>
      </w:r>
      <w:r w:rsidR="00505854">
        <w:rPr>
          <w:rFonts w:hint="eastAsia"/>
        </w:rPr>
        <w:t>VPN</w:t>
      </w:r>
      <w:r w:rsidR="00505854">
        <w:rPr>
          <w:rFonts w:hint="eastAsia"/>
        </w:rPr>
        <w:t>隧道的应用方式：</w:t>
      </w:r>
    </w:p>
    <w:p w:rsidR="00505854" w:rsidRDefault="00505854" w:rsidP="00450318">
      <w:pPr>
        <w:numPr>
          <w:ilvl w:val="0"/>
          <w:numId w:val="3"/>
        </w:numPr>
        <w:ind w:leftChars="0" w:left="1367" w:firstLineChars="0" w:hanging="318"/>
      </w:pPr>
      <w:r>
        <w:rPr>
          <w:rFonts w:hint="eastAsia"/>
        </w:rPr>
        <w:t>基于策略的</w:t>
      </w:r>
      <w:r>
        <w:rPr>
          <w:rFonts w:hint="eastAsia"/>
        </w:rPr>
        <w:t>VPN</w:t>
      </w:r>
      <w:r>
        <w:rPr>
          <w:rFonts w:hint="eastAsia"/>
        </w:rPr>
        <w:t>：将配置成功的</w:t>
      </w:r>
      <w:r>
        <w:rPr>
          <w:rFonts w:hint="eastAsia"/>
        </w:rPr>
        <w:t>VPN</w:t>
      </w:r>
      <w:r>
        <w:rPr>
          <w:rFonts w:hint="eastAsia"/>
        </w:rPr>
        <w:t>隧道名称引用到策略规则中，使符合条件的流量通过指定的</w:t>
      </w:r>
      <w:r>
        <w:rPr>
          <w:rFonts w:hint="eastAsia"/>
        </w:rPr>
        <w:t>VPN</w:t>
      </w:r>
      <w:r>
        <w:rPr>
          <w:rFonts w:hint="eastAsia"/>
        </w:rPr>
        <w:t>隧道进行传输。</w:t>
      </w:r>
    </w:p>
    <w:p w:rsidR="00505854" w:rsidRDefault="00505854" w:rsidP="00450318">
      <w:pPr>
        <w:numPr>
          <w:ilvl w:val="0"/>
          <w:numId w:val="3"/>
        </w:numPr>
        <w:ind w:leftChars="0" w:left="1367" w:firstLineChars="0" w:hanging="318"/>
      </w:pPr>
      <w:r>
        <w:rPr>
          <w:rFonts w:hint="eastAsia"/>
        </w:rPr>
        <w:t>基于路由的</w:t>
      </w:r>
      <w:r>
        <w:rPr>
          <w:rFonts w:hint="eastAsia"/>
        </w:rPr>
        <w:t>VPN</w:t>
      </w:r>
      <w:r>
        <w:rPr>
          <w:rFonts w:hint="eastAsia"/>
        </w:rPr>
        <w:t>：将配置成功的</w:t>
      </w:r>
      <w:r>
        <w:rPr>
          <w:rFonts w:hint="eastAsia"/>
        </w:rPr>
        <w:t>VPN</w:t>
      </w:r>
      <w:r>
        <w:rPr>
          <w:rFonts w:hint="eastAsia"/>
        </w:rPr>
        <w:t>隧道与隧道接口绑定；配置静态路由时，将隧道接口指定为下一跳路由。符合条件的流量将会经过</w:t>
      </w:r>
      <w:r>
        <w:rPr>
          <w:rFonts w:hint="eastAsia"/>
        </w:rPr>
        <w:t>VPN</w:t>
      </w:r>
      <w:r>
        <w:rPr>
          <w:rFonts w:hint="eastAsia"/>
        </w:rPr>
        <w:t>隧道进行传输。</w:t>
      </w:r>
    </w:p>
    <w:p w:rsidR="00505854" w:rsidRPr="00D92102" w:rsidRDefault="00505854" w:rsidP="00505854">
      <w:pPr>
        <w:pBdr>
          <w:top w:val="single" w:sz="4" w:space="1" w:color="auto"/>
          <w:bottom w:val="single" w:sz="4" w:space="1" w:color="auto"/>
        </w:pBdr>
        <w:spacing w:line="240" w:lineRule="auto"/>
        <w:ind w:left="630" w:firstLineChars="0" w:firstLine="0"/>
      </w:pPr>
      <w:r w:rsidRPr="00FF71D3">
        <w:rPr>
          <w:rFonts w:hint="eastAsia"/>
          <w:b/>
        </w:rPr>
        <w:t>提示</w:t>
      </w:r>
      <w:r>
        <w:rPr>
          <w:rFonts w:hint="eastAsia"/>
        </w:rPr>
        <w:t>：关于</w:t>
      </w:r>
      <w:r w:rsidR="00A97CD3">
        <w:rPr>
          <w:rFonts w:hint="eastAsia"/>
        </w:rPr>
        <w:t>VPN</w:t>
      </w:r>
      <w:r w:rsidR="00A97CD3">
        <w:rPr>
          <w:rFonts w:hint="eastAsia"/>
        </w:rPr>
        <w:t>的详细信息，请参阅第三卷</w:t>
      </w:r>
      <w:r w:rsidR="00A97CD3">
        <w:rPr>
          <w:rFonts w:hint="eastAsia"/>
        </w:rPr>
        <w:t xml:space="preserve"> VPN</w:t>
      </w:r>
      <w:r w:rsidR="00A97CD3">
        <w:rPr>
          <w:rFonts w:hint="eastAsia"/>
        </w:rPr>
        <w:t>。</w:t>
      </w:r>
      <w:r w:rsidR="00A97CD3" w:rsidRPr="00D92102">
        <w:rPr>
          <w:rFonts w:hint="eastAsia"/>
        </w:rPr>
        <w:t xml:space="preserve"> </w:t>
      </w:r>
    </w:p>
    <w:p w:rsidR="00505854" w:rsidRDefault="00505854" w:rsidP="00505854">
      <w:pPr>
        <w:pStyle w:val="2"/>
      </w:pPr>
      <w:bookmarkStart w:id="60" w:name="_Toc359572863"/>
      <w:bookmarkStart w:id="61" w:name="_Toc402449824"/>
      <w:r>
        <w:rPr>
          <w:rFonts w:hint="eastAsia"/>
        </w:rPr>
        <w:t>数据包处理流程</w:t>
      </w:r>
      <w:bookmarkEnd w:id="60"/>
      <w:bookmarkEnd w:id="61"/>
    </w:p>
    <w:p w:rsidR="00505854" w:rsidRDefault="00505854" w:rsidP="00505854">
      <w:pPr>
        <w:ind w:left="630" w:firstLine="420"/>
      </w:pPr>
      <w:r>
        <w:rPr>
          <w:rFonts w:hint="eastAsia"/>
        </w:rPr>
        <w:t>关于</w:t>
      </w:r>
      <w:r w:rsidR="00B63393">
        <w:rPr>
          <w:rFonts w:hint="eastAsia"/>
        </w:rPr>
        <w:t>系统</w:t>
      </w:r>
      <w:r>
        <w:rPr>
          <w:rFonts w:hint="eastAsia"/>
        </w:rPr>
        <w:t>的二层处理流程，请参阅</w:t>
      </w:r>
      <w:r w:rsidR="00A97CD3">
        <w:rPr>
          <w:rFonts w:hint="eastAsia"/>
        </w:rPr>
        <w:t>第一卷第</w:t>
      </w:r>
      <w:r w:rsidR="00A97CD3">
        <w:rPr>
          <w:rFonts w:hint="eastAsia"/>
        </w:rPr>
        <w:t>3</w:t>
      </w:r>
      <w:r w:rsidR="00A97CD3">
        <w:rPr>
          <w:rFonts w:hint="eastAsia"/>
        </w:rPr>
        <w:t>章</w:t>
      </w:r>
      <w:r w:rsidR="00A97CD3">
        <w:rPr>
          <w:rFonts w:hint="eastAsia"/>
        </w:rPr>
        <w:t xml:space="preserve"> </w:t>
      </w:r>
      <w:r w:rsidR="00A97CD3">
        <w:rPr>
          <w:rFonts w:hint="eastAsia"/>
        </w:rPr>
        <w:t>设备应用模式中的</w:t>
      </w:r>
      <w:r w:rsidR="00A97CD3">
        <w:rPr>
          <w:rFonts w:hint="eastAsia"/>
        </w:rPr>
        <w:t xml:space="preserve"> </w:t>
      </w:r>
      <w:r w:rsidR="00A97CD3">
        <w:rPr>
          <w:rFonts w:hint="eastAsia"/>
        </w:rPr>
        <w:t>“</w:t>
      </w:r>
      <w:r w:rsidR="00A97CD3">
        <w:rPr>
          <w:rFonts w:hint="eastAsia"/>
        </w:rPr>
        <w:t>VSwitch</w:t>
      </w:r>
      <w:r w:rsidR="00A97CD3">
        <w:rPr>
          <w:rFonts w:hint="eastAsia"/>
        </w:rPr>
        <w:t>中的转发规则”部分</w:t>
      </w:r>
      <w:r>
        <w:rPr>
          <w:rFonts w:hint="eastAsia"/>
        </w:rPr>
        <w:t>。</w:t>
      </w:r>
      <w:r w:rsidR="00B63393">
        <w:rPr>
          <w:rFonts w:hint="eastAsia"/>
        </w:rPr>
        <w:t>系统</w:t>
      </w:r>
      <w:r>
        <w:rPr>
          <w:rFonts w:hint="eastAsia"/>
        </w:rPr>
        <w:t>的三层处理流程如</w:t>
      </w:r>
      <w:r w:rsidR="00A97CD3">
        <w:rPr>
          <w:rFonts w:hint="eastAsia"/>
        </w:rPr>
        <w:t>下</w:t>
      </w:r>
      <w:r>
        <w:rPr>
          <w:rFonts w:hint="eastAsia"/>
        </w:rPr>
        <w:t>图所示。另外，</w:t>
      </w:r>
      <w:r w:rsidR="00B63393">
        <w:rPr>
          <w:rFonts w:hint="eastAsia"/>
        </w:rPr>
        <w:t>系统</w:t>
      </w:r>
      <w:r>
        <w:rPr>
          <w:rFonts w:hint="eastAsia"/>
        </w:rPr>
        <w:t>支持</w:t>
      </w:r>
      <w:r>
        <w:rPr>
          <w:rFonts w:hint="eastAsia"/>
        </w:rPr>
        <w:t>Deny Session</w:t>
      </w:r>
      <w:r>
        <w:rPr>
          <w:rFonts w:hint="eastAsia"/>
        </w:rPr>
        <w:t>功能，开启该功能后，二层以及三层的数据包处理流程会产生相应的变化。关于</w:t>
      </w:r>
      <w:r>
        <w:rPr>
          <w:rFonts w:hint="eastAsia"/>
        </w:rPr>
        <w:t>Deny Session</w:t>
      </w:r>
      <w:r>
        <w:rPr>
          <w:rFonts w:hint="eastAsia"/>
        </w:rPr>
        <w:t>功能的具体描述，请参考下一节</w:t>
      </w:r>
      <w:fldSimple w:instr=" REF _Ref215287063 \h  \* MERGEFORMAT ">
        <w:r w:rsidR="00036102" w:rsidRPr="00036102">
          <w:rPr>
            <w:rFonts w:hint="eastAsia"/>
            <w:color w:val="0000FF"/>
            <w:u w:val="single"/>
          </w:rPr>
          <w:t>Deny Session</w:t>
        </w:r>
        <w:r w:rsidR="00036102" w:rsidRPr="00036102">
          <w:rPr>
            <w:rFonts w:hint="eastAsia"/>
            <w:color w:val="0000FF"/>
            <w:u w:val="single"/>
          </w:rPr>
          <w:t>功能</w:t>
        </w:r>
      </w:fldSimple>
      <w:r>
        <w:rPr>
          <w:rFonts w:hint="eastAsia"/>
        </w:rPr>
        <w:t>。</w:t>
      </w:r>
      <w:r>
        <w:rPr>
          <w:rFonts w:hint="eastAsia"/>
        </w:rPr>
        <w:tab/>
      </w:r>
    </w:p>
    <w:p w:rsidR="00A97CD3" w:rsidRDefault="00A97CD3" w:rsidP="00A97CD3">
      <w:pPr>
        <w:pStyle w:val="FigureDesc"/>
        <w:keepNext/>
        <w:ind w:left="630"/>
      </w:pPr>
      <w:r>
        <w:lastRenderedPageBreak/>
        <w:t xml:space="preserve">Figure </w:t>
      </w:r>
      <w:r w:rsidR="005F6477">
        <w:fldChar w:fldCharType="begin"/>
      </w:r>
      <w:r w:rsidR="00B67828">
        <w:instrText xml:space="preserve"> SEQ Figure \* ARABIC </w:instrText>
      </w:r>
      <w:r w:rsidR="005F6477">
        <w:fldChar w:fldCharType="separate"/>
      </w:r>
      <w:r w:rsidR="00B67828">
        <w:rPr>
          <w:noProof/>
        </w:rPr>
        <w:t>2</w:t>
      </w:r>
      <w:r w:rsidR="005F6477">
        <w:fldChar w:fldCharType="end"/>
      </w:r>
      <w:r w:rsidRPr="005114AE">
        <w:rPr>
          <w:rFonts w:eastAsia="黑体" w:hint="eastAsia"/>
        </w:rPr>
        <w:t>：</w:t>
      </w:r>
      <w:r w:rsidR="00B63393">
        <w:rPr>
          <w:rFonts w:eastAsia="黑体" w:hint="eastAsia"/>
        </w:rPr>
        <w:t>系统</w:t>
      </w:r>
      <w:r w:rsidRPr="005114AE">
        <w:rPr>
          <w:rFonts w:eastAsia="黑体" w:hint="eastAsia"/>
        </w:rPr>
        <w:t>数据包处理流程图（三层）</w:t>
      </w:r>
    </w:p>
    <w:p w:rsidR="00505854" w:rsidRDefault="00505854" w:rsidP="00505854">
      <w:pPr>
        <w:keepNext/>
        <w:keepLines/>
        <w:ind w:left="630" w:firstLineChars="0" w:firstLine="0"/>
      </w:pPr>
      <w:r>
        <w:rPr>
          <w:rFonts w:hint="eastAsia"/>
          <w:noProof/>
        </w:rPr>
        <w:drawing>
          <wp:inline distT="0" distB="0" distL="0" distR="0">
            <wp:extent cx="5219700" cy="8277225"/>
            <wp:effectExtent l="19050" t="0" r="0" b="0"/>
            <wp:docPr id="1" name="Picture 2" descr="PacketFlow_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cketFlow_L3"/>
                    <pic:cNvPicPr>
                      <a:picLocks noChangeAspect="1" noChangeArrowheads="1"/>
                    </pic:cNvPicPr>
                  </pic:nvPicPr>
                  <pic:blipFill>
                    <a:blip r:embed="rId18" cstate="print"/>
                    <a:srcRect/>
                    <a:stretch>
                      <a:fillRect/>
                    </a:stretch>
                  </pic:blipFill>
                  <pic:spPr bwMode="auto">
                    <a:xfrm>
                      <a:off x="0" y="0"/>
                      <a:ext cx="5219700" cy="8277225"/>
                    </a:xfrm>
                    <a:prstGeom prst="rect">
                      <a:avLst/>
                    </a:prstGeom>
                    <a:noFill/>
                    <a:ln w="9525">
                      <a:noFill/>
                      <a:miter lim="800000"/>
                      <a:headEnd/>
                      <a:tailEnd/>
                    </a:ln>
                  </pic:spPr>
                </pic:pic>
              </a:graphicData>
            </a:graphic>
          </wp:inline>
        </w:drawing>
      </w:r>
    </w:p>
    <w:p w:rsidR="00505854" w:rsidRDefault="00505854" w:rsidP="00450318">
      <w:pPr>
        <w:numPr>
          <w:ilvl w:val="0"/>
          <w:numId w:val="7"/>
        </w:numPr>
        <w:ind w:leftChars="0" w:firstLineChars="0"/>
      </w:pPr>
      <w:r>
        <w:rPr>
          <w:rFonts w:hint="eastAsia"/>
        </w:rPr>
        <w:t>识别数据包的逻辑入接口，可能是一般无标签接口，也可能是子接口。从而确定数据包的</w:t>
      </w:r>
      <w:r>
        <w:rPr>
          <w:rFonts w:hint="eastAsia"/>
        </w:rPr>
        <w:lastRenderedPageBreak/>
        <w:t>源安全域。</w:t>
      </w:r>
    </w:p>
    <w:p w:rsidR="00505854" w:rsidRDefault="00B63393" w:rsidP="00450318">
      <w:pPr>
        <w:numPr>
          <w:ilvl w:val="0"/>
          <w:numId w:val="7"/>
        </w:numPr>
        <w:ind w:leftChars="0" w:firstLineChars="0"/>
      </w:pPr>
      <w:r>
        <w:rPr>
          <w:rFonts w:hint="eastAsia"/>
        </w:rPr>
        <w:t>系统</w:t>
      </w:r>
      <w:r w:rsidR="00505854">
        <w:rPr>
          <w:rFonts w:hint="eastAsia"/>
        </w:rPr>
        <w:t>对数据包进行合法性检查。如果源安全域配置了攻击防护功能，系统会在这一步同时进行攻击防护功能检查。</w:t>
      </w:r>
    </w:p>
    <w:p w:rsidR="00505854" w:rsidRDefault="00505854" w:rsidP="00450318">
      <w:pPr>
        <w:numPr>
          <w:ilvl w:val="0"/>
          <w:numId w:val="7"/>
        </w:numPr>
        <w:ind w:leftChars="0" w:firstLineChars="0"/>
      </w:pPr>
      <w:r>
        <w:rPr>
          <w:rFonts w:hint="eastAsia"/>
        </w:rPr>
        <w:t>会话查询。如果该数据包属于某个已建立会话，则跳过</w:t>
      </w:r>
      <w:r>
        <w:rPr>
          <w:rFonts w:hint="eastAsia"/>
        </w:rPr>
        <w:t>4</w:t>
      </w:r>
      <w:r>
        <w:rPr>
          <w:rFonts w:hint="eastAsia"/>
        </w:rPr>
        <w:t>到</w:t>
      </w:r>
      <w:r>
        <w:rPr>
          <w:rFonts w:hint="eastAsia"/>
        </w:rPr>
        <w:t>10</w:t>
      </w:r>
      <w:r>
        <w:rPr>
          <w:rFonts w:hint="eastAsia"/>
        </w:rPr>
        <w:t>，直接进行第</w:t>
      </w:r>
      <w:r>
        <w:rPr>
          <w:rFonts w:hint="eastAsia"/>
        </w:rPr>
        <w:t>11</w:t>
      </w:r>
      <w:r>
        <w:rPr>
          <w:rFonts w:hint="eastAsia"/>
        </w:rPr>
        <w:t>步。</w:t>
      </w:r>
    </w:p>
    <w:p w:rsidR="00505854" w:rsidRDefault="00505854" w:rsidP="00450318">
      <w:pPr>
        <w:numPr>
          <w:ilvl w:val="0"/>
          <w:numId w:val="7"/>
        </w:numPr>
        <w:ind w:leftChars="0" w:firstLineChars="0"/>
      </w:pPr>
      <w:r>
        <w:rPr>
          <w:rFonts w:hint="eastAsia"/>
        </w:rPr>
        <w:t>目的</w:t>
      </w:r>
      <w:r>
        <w:rPr>
          <w:rFonts w:hint="eastAsia"/>
        </w:rPr>
        <w:t>NAT</w:t>
      </w:r>
      <w:r>
        <w:rPr>
          <w:rFonts w:hint="eastAsia"/>
        </w:rPr>
        <w:t>（</w:t>
      </w:r>
      <w:r>
        <w:rPr>
          <w:rFonts w:hint="eastAsia"/>
        </w:rPr>
        <w:t>DNAT</w:t>
      </w:r>
      <w:r>
        <w:rPr>
          <w:rFonts w:hint="eastAsia"/>
        </w:rPr>
        <w:t>）操作。如果能够查找到相匹配的</w:t>
      </w:r>
      <w:r>
        <w:rPr>
          <w:rFonts w:hint="eastAsia"/>
        </w:rPr>
        <w:t>DNAT</w:t>
      </w:r>
      <w:r>
        <w:rPr>
          <w:rFonts w:hint="eastAsia"/>
        </w:rPr>
        <w:t>规则，则为包做</w:t>
      </w:r>
      <w:r>
        <w:rPr>
          <w:rFonts w:hint="eastAsia"/>
        </w:rPr>
        <w:t>DNAT</w:t>
      </w:r>
      <w:r>
        <w:rPr>
          <w:rFonts w:hint="eastAsia"/>
        </w:rPr>
        <w:t>标记。因为路由查询需要</w:t>
      </w:r>
      <w:r>
        <w:rPr>
          <w:rFonts w:hint="eastAsia"/>
        </w:rPr>
        <w:t>DNAT</w:t>
      </w:r>
      <w:r>
        <w:rPr>
          <w:rFonts w:hint="eastAsia"/>
        </w:rPr>
        <w:t>转换的</w:t>
      </w:r>
      <w:r>
        <w:rPr>
          <w:rFonts w:hint="eastAsia"/>
        </w:rPr>
        <w:t>IP</w:t>
      </w:r>
      <w:r>
        <w:rPr>
          <w:rFonts w:hint="eastAsia"/>
        </w:rPr>
        <w:t>地址，所以先进行</w:t>
      </w:r>
      <w:r>
        <w:rPr>
          <w:rFonts w:hint="eastAsia"/>
        </w:rPr>
        <w:t>DNAT</w:t>
      </w:r>
      <w:r>
        <w:rPr>
          <w:rFonts w:hint="eastAsia"/>
        </w:rPr>
        <w:t>操作。</w:t>
      </w:r>
    </w:p>
    <w:p w:rsidR="00505854" w:rsidRDefault="00505854" w:rsidP="00450318">
      <w:pPr>
        <w:numPr>
          <w:ilvl w:val="0"/>
          <w:numId w:val="7"/>
        </w:numPr>
        <w:ind w:leftChars="0" w:firstLineChars="0"/>
      </w:pPr>
      <w:r>
        <w:rPr>
          <w:rFonts w:hint="eastAsia"/>
        </w:rPr>
        <w:t>路由查询。</w:t>
      </w:r>
      <w:r w:rsidR="00B63393">
        <w:rPr>
          <w:rFonts w:hint="eastAsia"/>
        </w:rPr>
        <w:t>系统</w:t>
      </w:r>
      <w:r>
        <w:rPr>
          <w:rFonts w:hint="eastAsia"/>
        </w:rPr>
        <w:t>的路由查询顺序从前到后依次为：策略路由（</w:t>
      </w:r>
      <w:r>
        <w:rPr>
          <w:rFonts w:hint="eastAsia"/>
        </w:rPr>
        <w:t>PBR</w:t>
      </w:r>
      <w:r>
        <w:rPr>
          <w:rFonts w:hint="eastAsia"/>
        </w:rPr>
        <w:t>）</w:t>
      </w:r>
      <w:r>
        <w:rPr>
          <w:rFonts w:hint="eastAsia"/>
        </w:rPr>
        <w:sym w:font="Wingdings" w:char="F0E0"/>
      </w:r>
      <w:r>
        <w:rPr>
          <w:rFonts w:hint="eastAsia"/>
        </w:rPr>
        <w:t>源接口路由（</w:t>
      </w:r>
      <w:r>
        <w:rPr>
          <w:rFonts w:hint="eastAsia"/>
        </w:rPr>
        <w:t>SIBR</w:t>
      </w:r>
      <w:r>
        <w:rPr>
          <w:rFonts w:hint="eastAsia"/>
        </w:rPr>
        <w:t>）</w:t>
      </w:r>
      <w:r>
        <w:rPr>
          <w:rFonts w:hint="eastAsia"/>
        </w:rPr>
        <w:sym w:font="Wingdings" w:char="F0E0"/>
      </w:r>
      <w:r>
        <w:rPr>
          <w:rFonts w:hint="eastAsia"/>
        </w:rPr>
        <w:t>源路由（</w:t>
      </w:r>
      <w:r>
        <w:rPr>
          <w:rFonts w:hint="eastAsia"/>
        </w:rPr>
        <w:t>SBR</w:t>
      </w:r>
      <w:r>
        <w:rPr>
          <w:rFonts w:hint="eastAsia"/>
        </w:rPr>
        <w:t>）</w:t>
      </w:r>
      <w:r>
        <w:rPr>
          <w:rFonts w:hint="eastAsia"/>
        </w:rPr>
        <w:sym w:font="Wingdings" w:char="F0E0"/>
      </w:r>
      <w:r>
        <w:rPr>
          <w:rFonts w:hint="eastAsia"/>
        </w:rPr>
        <w:t>目的路由（</w:t>
      </w:r>
      <w:r>
        <w:rPr>
          <w:rFonts w:hint="eastAsia"/>
        </w:rPr>
        <w:t>DBR</w:t>
      </w:r>
      <w:r>
        <w:rPr>
          <w:rFonts w:hint="eastAsia"/>
        </w:rPr>
        <w:t>）</w:t>
      </w:r>
      <w:r>
        <w:rPr>
          <w:rFonts w:hint="eastAsia"/>
        </w:rPr>
        <w:sym w:font="Wingdings" w:char="F0E0"/>
      </w:r>
      <w:r>
        <w:rPr>
          <w:rFonts w:hint="eastAsia"/>
        </w:rPr>
        <w:t>ISP</w:t>
      </w:r>
      <w:r>
        <w:rPr>
          <w:rFonts w:hint="eastAsia"/>
        </w:rPr>
        <w:t>路由。</w:t>
      </w:r>
      <w:r>
        <w:br/>
      </w:r>
      <w:r>
        <w:rPr>
          <w:rFonts w:hint="eastAsia"/>
        </w:rPr>
        <w:t>此时，系统得到了数据包的逻辑出接口和目的安全域。</w:t>
      </w:r>
    </w:p>
    <w:p w:rsidR="00505854" w:rsidRDefault="00505854" w:rsidP="00450318">
      <w:pPr>
        <w:numPr>
          <w:ilvl w:val="0"/>
          <w:numId w:val="7"/>
        </w:numPr>
        <w:ind w:leftChars="0" w:firstLineChars="0"/>
      </w:pPr>
      <w:r>
        <w:rPr>
          <w:rFonts w:hint="eastAsia"/>
        </w:rPr>
        <w:t>源</w:t>
      </w:r>
      <w:r>
        <w:rPr>
          <w:rFonts w:hint="eastAsia"/>
        </w:rPr>
        <w:t>NAT</w:t>
      </w:r>
      <w:r>
        <w:rPr>
          <w:rFonts w:hint="eastAsia"/>
        </w:rPr>
        <w:t>（</w:t>
      </w:r>
      <w:r>
        <w:rPr>
          <w:rFonts w:hint="eastAsia"/>
        </w:rPr>
        <w:t>SNAT</w:t>
      </w:r>
      <w:r>
        <w:rPr>
          <w:rFonts w:hint="eastAsia"/>
        </w:rPr>
        <w:t>）操作。如果能够查找到相匹配的</w:t>
      </w:r>
      <w:r>
        <w:rPr>
          <w:rFonts w:hint="eastAsia"/>
        </w:rPr>
        <w:t>SNAT</w:t>
      </w:r>
      <w:r>
        <w:rPr>
          <w:rFonts w:hint="eastAsia"/>
        </w:rPr>
        <w:t>规则，则为包做</w:t>
      </w:r>
      <w:r>
        <w:rPr>
          <w:rFonts w:hint="eastAsia"/>
        </w:rPr>
        <w:t>SNAT</w:t>
      </w:r>
      <w:r>
        <w:rPr>
          <w:rFonts w:hint="eastAsia"/>
        </w:rPr>
        <w:t>标记。</w:t>
      </w:r>
    </w:p>
    <w:p w:rsidR="00505854" w:rsidRDefault="00505854" w:rsidP="00450318">
      <w:pPr>
        <w:numPr>
          <w:ilvl w:val="0"/>
          <w:numId w:val="7"/>
        </w:numPr>
        <w:ind w:leftChars="0" w:firstLineChars="0"/>
      </w:pPr>
      <w:r>
        <w:rPr>
          <w:rFonts w:hint="eastAsia"/>
        </w:rPr>
        <w:t>下一跳</w:t>
      </w:r>
      <w:r>
        <w:rPr>
          <w:rFonts w:hint="eastAsia"/>
        </w:rPr>
        <w:t>VR</w:t>
      </w:r>
      <w:r>
        <w:rPr>
          <w:rFonts w:hint="eastAsia"/>
        </w:rPr>
        <w:t>查询。如果下一跳为</w:t>
      </w:r>
      <w:r>
        <w:rPr>
          <w:rFonts w:hint="eastAsia"/>
        </w:rPr>
        <w:t>VR</w:t>
      </w:r>
      <w:r>
        <w:rPr>
          <w:rFonts w:hint="eastAsia"/>
        </w:rPr>
        <w:t>，则继续查看指定的下一跳</w:t>
      </w:r>
      <w:r>
        <w:rPr>
          <w:rFonts w:hint="eastAsia"/>
        </w:rPr>
        <w:t>VR</w:t>
      </w:r>
      <w:r>
        <w:rPr>
          <w:rFonts w:hint="eastAsia"/>
        </w:rPr>
        <w:t>是否超出最大</w:t>
      </w:r>
      <w:r>
        <w:rPr>
          <w:rFonts w:hint="eastAsia"/>
        </w:rPr>
        <w:t>VR</w:t>
      </w:r>
      <w:r>
        <w:rPr>
          <w:rFonts w:hint="eastAsia"/>
        </w:rPr>
        <w:t>数限制（当前版本系统仅允许数据包最多通过</w:t>
      </w:r>
      <w:r>
        <w:rPr>
          <w:rFonts w:hint="eastAsia"/>
        </w:rPr>
        <w:t>3</w:t>
      </w:r>
      <w:r>
        <w:rPr>
          <w:rFonts w:hint="eastAsia"/>
        </w:rPr>
        <w:t>个</w:t>
      </w:r>
      <w:r>
        <w:rPr>
          <w:rFonts w:hint="eastAsia"/>
        </w:rPr>
        <w:t>VR</w:t>
      </w:r>
      <w:r>
        <w:rPr>
          <w:rFonts w:hint="eastAsia"/>
        </w:rPr>
        <w:t>），如果超过则丢弃数据包，如果未超过，返回</w:t>
      </w:r>
      <w:r>
        <w:rPr>
          <w:rFonts w:hint="eastAsia"/>
        </w:rPr>
        <w:t>4</w:t>
      </w:r>
      <w:r>
        <w:rPr>
          <w:rFonts w:hint="eastAsia"/>
        </w:rPr>
        <w:t>；如果下一跳不是</w:t>
      </w:r>
      <w:r>
        <w:rPr>
          <w:rFonts w:hint="eastAsia"/>
        </w:rPr>
        <w:t>VR</w:t>
      </w:r>
      <w:r>
        <w:rPr>
          <w:rFonts w:hint="eastAsia"/>
        </w:rPr>
        <w:t>，则继续进行下一步策略查询。</w:t>
      </w:r>
    </w:p>
    <w:p w:rsidR="00505854" w:rsidRDefault="00505854" w:rsidP="00450318">
      <w:pPr>
        <w:numPr>
          <w:ilvl w:val="0"/>
          <w:numId w:val="7"/>
        </w:numPr>
        <w:ind w:leftChars="0" w:firstLineChars="0"/>
      </w:pPr>
      <w:r>
        <w:rPr>
          <w:rFonts w:hint="eastAsia"/>
        </w:rPr>
        <w:t>策略查询。系统根据数据包的源安全域、目的安全域、源</w:t>
      </w:r>
      <w:r>
        <w:rPr>
          <w:rFonts w:hint="eastAsia"/>
        </w:rPr>
        <w:t>IP</w:t>
      </w:r>
      <w:r>
        <w:rPr>
          <w:rFonts w:hint="eastAsia"/>
        </w:rPr>
        <w:t>地址和端口号、目的</w:t>
      </w:r>
      <w:r>
        <w:rPr>
          <w:rFonts w:hint="eastAsia"/>
        </w:rPr>
        <w:t>IP</w:t>
      </w:r>
      <w:r>
        <w:rPr>
          <w:rFonts w:hint="eastAsia"/>
        </w:rPr>
        <w:t>地址和端口号以及协议，查找策略规则。如果找不到匹配的策略规则，则丢弃数据包；如果找到匹配的策略规则，则根据规则指定的行为进行处理，分别是：</w:t>
      </w:r>
    </w:p>
    <w:p w:rsidR="00505854" w:rsidRDefault="00505854" w:rsidP="00450318">
      <w:pPr>
        <w:numPr>
          <w:ilvl w:val="0"/>
          <w:numId w:val="6"/>
        </w:numPr>
        <w:ind w:leftChars="0" w:firstLineChars="0"/>
      </w:pPr>
      <w:r>
        <w:rPr>
          <w:rFonts w:hint="eastAsia"/>
        </w:rPr>
        <w:t>允许（</w:t>
      </w:r>
      <w:r>
        <w:rPr>
          <w:rFonts w:hint="eastAsia"/>
        </w:rPr>
        <w:t>Permit</w:t>
      </w:r>
      <w:r>
        <w:rPr>
          <w:rFonts w:hint="eastAsia"/>
        </w:rPr>
        <w:t>）：允许数据包通过。</w:t>
      </w:r>
    </w:p>
    <w:p w:rsidR="00505854" w:rsidRDefault="00505854" w:rsidP="00450318">
      <w:pPr>
        <w:numPr>
          <w:ilvl w:val="0"/>
          <w:numId w:val="6"/>
        </w:numPr>
        <w:ind w:leftChars="0" w:firstLineChars="0"/>
      </w:pPr>
      <w:r>
        <w:rPr>
          <w:rFonts w:hint="eastAsia"/>
        </w:rPr>
        <w:t>拒绝（</w:t>
      </w:r>
      <w:r>
        <w:rPr>
          <w:rFonts w:hint="eastAsia"/>
        </w:rPr>
        <w:t>Deny</w:t>
      </w:r>
      <w:r>
        <w:rPr>
          <w:rFonts w:hint="eastAsia"/>
        </w:rPr>
        <w:t>）：拒绝数据包通过。</w:t>
      </w:r>
    </w:p>
    <w:p w:rsidR="00505854" w:rsidRDefault="00505854" w:rsidP="00450318">
      <w:pPr>
        <w:numPr>
          <w:ilvl w:val="0"/>
          <w:numId w:val="6"/>
        </w:numPr>
        <w:ind w:leftChars="0" w:firstLineChars="0"/>
      </w:pPr>
      <w:r>
        <w:rPr>
          <w:rFonts w:hint="eastAsia"/>
        </w:rPr>
        <w:t>隧道（</w:t>
      </w:r>
      <w:r w:rsidRPr="00D039F5">
        <w:rPr>
          <w:rFonts w:hint="eastAsia"/>
        </w:rPr>
        <w:t>Tunnel</w:t>
      </w:r>
      <w:r w:rsidRPr="00D039F5">
        <w:rPr>
          <w:rFonts w:hint="eastAsia"/>
        </w:rPr>
        <w:t>）</w:t>
      </w:r>
      <w:r>
        <w:rPr>
          <w:rFonts w:hint="eastAsia"/>
        </w:rPr>
        <w:t>：将数据包转发到指定的隧道。</w:t>
      </w:r>
    </w:p>
    <w:p w:rsidR="00505854" w:rsidRDefault="00505854" w:rsidP="00450318">
      <w:pPr>
        <w:numPr>
          <w:ilvl w:val="0"/>
          <w:numId w:val="6"/>
        </w:numPr>
        <w:ind w:leftChars="0" w:firstLineChars="0"/>
      </w:pPr>
      <w:r>
        <w:rPr>
          <w:rFonts w:hint="eastAsia"/>
        </w:rPr>
        <w:t>是否来自隧道（</w:t>
      </w:r>
      <w:r w:rsidRPr="00D039F5">
        <w:rPr>
          <w:rFonts w:hint="eastAsia"/>
        </w:rPr>
        <w:t>Fromtunnel</w:t>
      </w:r>
      <w:r w:rsidRPr="00D039F5">
        <w:rPr>
          <w:rFonts w:hint="eastAsia"/>
        </w:rPr>
        <w:t>）</w:t>
      </w:r>
      <w:r>
        <w:rPr>
          <w:rFonts w:hint="eastAsia"/>
        </w:rPr>
        <w:t>：检查数据包是否来自指定的隧道，如果是，则允许通过，如果不是，则丢弃。</w:t>
      </w:r>
    </w:p>
    <w:p w:rsidR="00505854" w:rsidRDefault="00505854" w:rsidP="00450318">
      <w:pPr>
        <w:numPr>
          <w:ilvl w:val="0"/>
          <w:numId w:val="6"/>
        </w:numPr>
        <w:ind w:leftChars="0" w:firstLineChars="0"/>
      </w:pPr>
      <w:r>
        <w:rPr>
          <w:rFonts w:hint="eastAsia"/>
        </w:rPr>
        <w:t>Web</w:t>
      </w:r>
      <w:r>
        <w:rPr>
          <w:rFonts w:hint="eastAsia"/>
        </w:rPr>
        <w:t>认证（</w:t>
      </w:r>
      <w:r>
        <w:rPr>
          <w:rFonts w:hint="eastAsia"/>
        </w:rPr>
        <w:t>WebAuth</w:t>
      </w:r>
      <w:r>
        <w:rPr>
          <w:rFonts w:hint="eastAsia"/>
        </w:rPr>
        <w:t>）：</w:t>
      </w:r>
      <w:r>
        <w:rPr>
          <w:rStyle w:val="Code"/>
          <w:rFonts w:ascii="宋体" w:eastAsia="宋体" w:hAnsi="宋体" w:cs="宋体" w:hint="eastAsia"/>
        </w:rPr>
        <w:t>对符合条件的流量进行</w:t>
      </w:r>
      <w:r w:rsidRPr="00F567E9">
        <w:rPr>
          <w:rFonts w:hint="eastAsia"/>
        </w:rPr>
        <w:t>Web</w:t>
      </w:r>
      <w:r w:rsidRPr="00F567E9">
        <w:rPr>
          <w:rFonts w:hint="eastAsia"/>
        </w:rPr>
        <w:t>认证。</w:t>
      </w:r>
    </w:p>
    <w:p w:rsidR="00505854" w:rsidRDefault="00505854" w:rsidP="00450318">
      <w:pPr>
        <w:numPr>
          <w:ilvl w:val="0"/>
          <w:numId w:val="7"/>
        </w:numPr>
        <w:ind w:leftChars="0" w:firstLineChars="0"/>
      </w:pPr>
      <w:r>
        <w:rPr>
          <w:rFonts w:hint="eastAsia"/>
        </w:rPr>
        <w:t>第一次应用类型识别。系统根据策略规则中配置的端口号和服务，尝试识别应用类型。</w:t>
      </w:r>
    </w:p>
    <w:p w:rsidR="00505854" w:rsidRDefault="00505854" w:rsidP="00450318">
      <w:pPr>
        <w:numPr>
          <w:ilvl w:val="0"/>
          <w:numId w:val="7"/>
        </w:numPr>
        <w:ind w:leftChars="0" w:firstLineChars="0"/>
      </w:pPr>
      <w:r>
        <w:rPr>
          <w:rFonts w:hint="eastAsia"/>
        </w:rPr>
        <w:t>会话建立。</w:t>
      </w:r>
    </w:p>
    <w:p w:rsidR="00505854" w:rsidRDefault="00505854" w:rsidP="00450318">
      <w:pPr>
        <w:numPr>
          <w:ilvl w:val="0"/>
          <w:numId w:val="7"/>
        </w:numPr>
        <w:ind w:leftChars="0" w:firstLineChars="0"/>
      </w:pPr>
      <w:r>
        <w:rPr>
          <w:rFonts w:hint="eastAsia"/>
        </w:rPr>
        <w:t>如果需要，进行第二次应用类型识别。根据数据包的内容和流量行为再次对应用类型进行精确识别。</w:t>
      </w:r>
    </w:p>
    <w:p w:rsidR="00505854" w:rsidRDefault="00505854" w:rsidP="00450318">
      <w:pPr>
        <w:numPr>
          <w:ilvl w:val="0"/>
          <w:numId w:val="7"/>
        </w:numPr>
        <w:ind w:leftChars="0" w:firstLineChars="0"/>
      </w:pPr>
      <w:r>
        <w:rPr>
          <w:rFonts w:hint="eastAsia"/>
        </w:rPr>
        <w:t>应用层行为控制。根据确定的应用类型，系统将在此执行配置的</w:t>
      </w:r>
      <w:r>
        <w:rPr>
          <w:rFonts w:hint="eastAsia"/>
        </w:rPr>
        <w:t>Profile</w:t>
      </w:r>
      <w:r>
        <w:rPr>
          <w:rFonts w:hint="eastAsia"/>
        </w:rPr>
        <w:t>和</w:t>
      </w:r>
      <w:r>
        <w:rPr>
          <w:rFonts w:hint="eastAsia"/>
        </w:rPr>
        <w:t>ALG</w:t>
      </w:r>
      <w:r>
        <w:rPr>
          <w:rFonts w:hint="eastAsia"/>
        </w:rPr>
        <w:t>功能。</w:t>
      </w:r>
    </w:p>
    <w:p w:rsidR="00505854" w:rsidRDefault="00505854" w:rsidP="00450318">
      <w:pPr>
        <w:numPr>
          <w:ilvl w:val="0"/>
          <w:numId w:val="7"/>
        </w:numPr>
        <w:ind w:leftChars="0" w:firstLineChars="0"/>
      </w:pPr>
      <w:r>
        <w:rPr>
          <w:rFonts w:hint="eastAsia"/>
        </w:rPr>
        <w:t>根据会话中记录的信息，例如</w:t>
      </w:r>
      <w:r>
        <w:rPr>
          <w:rFonts w:hint="eastAsia"/>
        </w:rPr>
        <w:t>NAT</w:t>
      </w:r>
      <w:r>
        <w:rPr>
          <w:rFonts w:hint="eastAsia"/>
        </w:rPr>
        <w:t>标记等，执行相应的处理操作。</w:t>
      </w:r>
    </w:p>
    <w:p w:rsidR="00505854" w:rsidRDefault="00505854" w:rsidP="00450318">
      <w:pPr>
        <w:numPr>
          <w:ilvl w:val="0"/>
          <w:numId w:val="7"/>
        </w:numPr>
        <w:ind w:leftChars="0" w:firstLineChars="0"/>
      </w:pPr>
      <w:r>
        <w:rPr>
          <w:rFonts w:hint="eastAsia"/>
        </w:rPr>
        <w:t>将数据包转发到出接口。</w:t>
      </w:r>
    </w:p>
    <w:p w:rsidR="00505854" w:rsidRDefault="00505854" w:rsidP="00505854">
      <w:pPr>
        <w:pStyle w:val="2"/>
      </w:pPr>
      <w:bookmarkStart w:id="62" w:name="_Ref215287063"/>
      <w:bookmarkStart w:id="63" w:name="_Toc359572864"/>
      <w:bookmarkStart w:id="64" w:name="_Toc402449825"/>
      <w:r>
        <w:rPr>
          <w:rFonts w:hint="eastAsia"/>
        </w:rPr>
        <w:lastRenderedPageBreak/>
        <w:t>Deny Session</w:t>
      </w:r>
      <w:r>
        <w:rPr>
          <w:rFonts w:hint="eastAsia"/>
        </w:rPr>
        <w:t>功能</w:t>
      </w:r>
      <w:bookmarkEnd w:id="62"/>
      <w:bookmarkEnd w:id="63"/>
      <w:bookmarkEnd w:id="64"/>
    </w:p>
    <w:p w:rsidR="00505854" w:rsidRDefault="00505854" w:rsidP="00505854">
      <w:pPr>
        <w:ind w:left="630" w:firstLine="420"/>
      </w:pPr>
      <w:r>
        <w:rPr>
          <w:rFonts w:hint="eastAsia"/>
        </w:rPr>
        <w:t>Deny Session</w:t>
      </w:r>
      <w:r>
        <w:rPr>
          <w:rFonts w:hint="eastAsia"/>
        </w:rPr>
        <w:t>功能能够在系统受到攻击时显著提高系统性能。正常情况下，系统尝试建立一个会话前，需要进行很多相关处理，例如</w:t>
      </w:r>
      <w:r>
        <w:rPr>
          <w:rFonts w:hint="eastAsia"/>
        </w:rPr>
        <w:t>AD</w:t>
      </w:r>
      <w:r>
        <w:rPr>
          <w:rFonts w:hint="eastAsia"/>
        </w:rPr>
        <w:t>处理、</w:t>
      </w:r>
      <w:r>
        <w:rPr>
          <w:rFonts w:hint="eastAsia"/>
        </w:rPr>
        <w:t>SNAT/DNAT</w:t>
      </w:r>
      <w:r>
        <w:rPr>
          <w:rFonts w:hint="eastAsia"/>
        </w:rPr>
        <w:t>处理、策略规则匹配以及应用类别识别等（参考上一节数据包处理流程），进行这些相关处理工作需要耗费大量的系统</w:t>
      </w:r>
      <w:r>
        <w:rPr>
          <w:rFonts w:hint="eastAsia"/>
        </w:rPr>
        <w:t>CPU</w:t>
      </w:r>
      <w:r>
        <w:rPr>
          <w:rFonts w:hint="eastAsia"/>
        </w:rPr>
        <w:t>资源，从而导致系统性能下降，同时也给攻击者攻击设备系统提供了机会。针对这一问题，</w:t>
      </w:r>
      <w:r w:rsidR="00B63393">
        <w:rPr>
          <w:rFonts w:hint="eastAsia"/>
        </w:rPr>
        <w:t>系统</w:t>
      </w:r>
      <w:r>
        <w:rPr>
          <w:rFonts w:hint="eastAsia"/>
        </w:rPr>
        <w:t>提供</w:t>
      </w:r>
      <w:r>
        <w:rPr>
          <w:rFonts w:hint="eastAsia"/>
        </w:rPr>
        <w:t>Deny Session</w:t>
      </w:r>
      <w:r>
        <w:rPr>
          <w:rFonts w:hint="eastAsia"/>
        </w:rPr>
        <w:t>功能。</w:t>
      </w:r>
    </w:p>
    <w:p w:rsidR="00505854" w:rsidRDefault="00505854" w:rsidP="00505854">
      <w:pPr>
        <w:ind w:left="630" w:firstLine="420"/>
      </w:pPr>
      <w:r>
        <w:rPr>
          <w:rFonts w:hint="eastAsia"/>
        </w:rPr>
        <w:t>Deny Session</w:t>
      </w:r>
      <w:r>
        <w:rPr>
          <w:rFonts w:hint="eastAsia"/>
        </w:rPr>
        <w:t>的工作原理如下：配置</w:t>
      </w:r>
      <w:r>
        <w:rPr>
          <w:rFonts w:hint="eastAsia"/>
        </w:rPr>
        <w:t>Deny Session</w:t>
      </w:r>
      <w:r>
        <w:rPr>
          <w:rFonts w:hint="eastAsia"/>
        </w:rPr>
        <w:t>功能后，系统会为由于某些原因本不能建立会话的数据包建立</w:t>
      </w:r>
      <w:r>
        <w:rPr>
          <w:rFonts w:hint="eastAsia"/>
        </w:rPr>
        <w:t>Deny Session</w:t>
      </w:r>
      <w:r>
        <w:rPr>
          <w:rFonts w:hint="eastAsia"/>
        </w:rPr>
        <w:t>，之后，当与已建立的</w:t>
      </w:r>
      <w:r>
        <w:rPr>
          <w:rFonts w:hint="eastAsia"/>
        </w:rPr>
        <w:t>Deny Session</w:t>
      </w:r>
      <w:r>
        <w:rPr>
          <w:rFonts w:hint="eastAsia"/>
        </w:rPr>
        <w:t>具有相同五元组的数据包进入设备后，会直接与相应的</w:t>
      </w:r>
      <w:r>
        <w:rPr>
          <w:rFonts w:hint="eastAsia"/>
        </w:rPr>
        <w:t>Deny Session</w:t>
      </w:r>
      <w:r>
        <w:rPr>
          <w:rFonts w:hint="eastAsia"/>
        </w:rPr>
        <w:t>相匹配，系统进而会丢弃这些数据包。因此，通过使用</w:t>
      </w:r>
      <w:r>
        <w:rPr>
          <w:rFonts w:hint="eastAsia"/>
        </w:rPr>
        <w:t>Deny Session</w:t>
      </w:r>
      <w:r>
        <w:rPr>
          <w:rFonts w:hint="eastAsia"/>
        </w:rPr>
        <w:t>，系统性能可以得到显著提高。</w:t>
      </w:r>
    </w:p>
    <w:p w:rsidR="00505854" w:rsidRDefault="00505854" w:rsidP="00505854">
      <w:pPr>
        <w:ind w:left="630" w:firstLine="420"/>
      </w:pPr>
      <w:r>
        <w:rPr>
          <w:rFonts w:hint="eastAsia"/>
        </w:rPr>
        <w:t>系统可以在以下情况下建立</w:t>
      </w:r>
      <w:r>
        <w:rPr>
          <w:rFonts w:hint="eastAsia"/>
        </w:rPr>
        <w:t>Deny Session</w:t>
      </w:r>
      <w:r>
        <w:rPr>
          <w:rFonts w:hint="eastAsia"/>
        </w:rPr>
        <w:t>：</w:t>
      </w:r>
    </w:p>
    <w:p w:rsidR="00505854" w:rsidRDefault="00505854" w:rsidP="00450318">
      <w:pPr>
        <w:numPr>
          <w:ilvl w:val="0"/>
          <w:numId w:val="3"/>
        </w:numPr>
        <w:ind w:leftChars="0" w:left="1367" w:firstLineChars="0" w:hanging="318"/>
      </w:pPr>
      <w:r>
        <w:rPr>
          <w:rFonts w:hint="eastAsia"/>
        </w:rPr>
        <w:t>未能通过</w:t>
      </w:r>
      <w:r>
        <w:rPr>
          <w:rFonts w:hint="eastAsia"/>
        </w:rPr>
        <w:t>AD</w:t>
      </w:r>
      <w:r>
        <w:rPr>
          <w:rFonts w:hint="eastAsia"/>
        </w:rPr>
        <w:t>（二层和三层</w:t>
      </w:r>
      <w:r>
        <w:rPr>
          <w:rFonts w:hint="eastAsia"/>
        </w:rPr>
        <w:t>IP</w:t>
      </w:r>
      <w:r>
        <w:rPr>
          <w:rFonts w:hint="eastAsia"/>
        </w:rPr>
        <w:t>地址欺骗攻击防护）检查；</w:t>
      </w:r>
    </w:p>
    <w:p w:rsidR="00505854" w:rsidRDefault="00505854" w:rsidP="00450318">
      <w:pPr>
        <w:numPr>
          <w:ilvl w:val="0"/>
          <w:numId w:val="3"/>
        </w:numPr>
        <w:ind w:leftChars="0" w:left="1367" w:firstLineChars="0" w:hanging="318"/>
      </w:pPr>
      <w:r>
        <w:rPr>
          <w:rFonts w:hint="eastAsia"/>
        </w:rPr>
        <w:t>未能找到匹配的策略规则；</w:t>
      </w:r>
    </w:p>
    <w:p w:rsidR="00505854" w:rsidRDefault="00505854" w:rsidP="00450318">
      <w:pPr>
        <w:numPr>
          <w:ilvl w:val="0"/>
          <w:numId w:val="3"/>
        </w:numPr>
        <w:ind w:leftChars="0" w:left="1367" w:firstLineChars="0" w:hanging="318"/>
      </w:pPr>
      <w:r>
        <w:rPr>
          <w:rFonts w:hint="eastAsia"/>
        </w:rPr>
        <w:t>未能找到匹配的转发或者逆向路由；</w:t>
      </w:r>
    </w:p>
    <w:p w:rsidR="00505854" w:rsidRDefault="00505854" w:rsidP="00450318">
      <w:pPr>
        <w:numPr>
          <w:ilvl w:val="0"/>
          <w:numId w:val="3"/>
        </w:numPr>
        <w:ind w:leftChars="0" w:left="1367" w:firstLineChars="0" w:hanging="318"/>
      </w:pPr>
      <w:r>
        <w:rPr>
          <w:rFonts w:hint="eastAsia"/>
        </w:rPr>
        <w:t>当到设备本身的数据包被拒绝时；</w:t>
      </w:r>
    </w:p>
    <w:p w:rsidR="00505854" w:rsidRDefault="00505854" w:rsidP="00450318">
      <w:pPr>
        <w:numPr>
          <w:ilvl w:val="0"/>
          <w:numId w:val="3"/>
        </w:numPr>
        <w:ind w:leftChars="0" w:left="1367" w:firstLineChars="0" w:hanging="318"/>
      </w:pPr>
      <w:r>
        <w:rPr>
          <w:rFonts w:hint="eastAsia"/>
        </w:rPr>
        <w:t>当超出会话限制时。</w:t>
      </w:r>
    </w:p>
    <w:p w:rsidR="00505854" w:rsidRDefault="00505854" w:rsidP="00505854">
      <w:pPr>
        <w:ind w:left="630" w:firstLine="420"/>
      </w:pPr>
      <w:r>
        <w:rPr>
          <w:rFonts w:hint="eastAsia"/>
        </w:rPr>
        <w:t>在以下情况下，</w:t>
      </w:r>
      <w:r>
        <w:rPr>
          <w:rFonts w:hint="eastAsia"/>
        </w:rPr>
        <w:t>Deny Session</w:t>
      </w:r>
      <w:r>
        <w:rPr>
          <w:rFonts w:hint="eastAsia"/>
        </w:rPr>
        <w:t>将会被删除：</w:t>
      </w:r>
    </w:p>
    <w:p w:rsidR="00505854" w:rsidRDefault="00505854" w:rsidP="00450318">
      <w:pPr>
        <w:numPr>
          <w:ilvl w:val="0"/>
          <w:numId w:val="3"/>
        </w:numPr>
        <w:ind w:leftChars="0" w:left="1367" w:firstLineChars="0" w:hanging="318"/>
      </w:pPr>
      <w:r>
        <w:rPr>
          <w:rFonts w:hint="eastAsia"/>
        </w:rPr>
        <w:t>Deny Session</w:t>
      </w:r>
      <w:r>
        <w:rPr>
          <w:rFonts w:hint="eastAsia"/>
        </w:rPr>
        <w:t>自行老化。建立的</w:t>
      </w:r>
      <w:r>
        <w:rPr>
          <w:rFonts w:hint="eastAsia"/>
        </w:rPr>
        <w:t>Deny Session</w:t>
      </w:r>
      <w:r>
        <w:rPr>
          <w:rFonts w:hint="eastAsia"/>
        </w:rPr>
        <w:t>不能够更新，因此一段时间以后会自行老化进而被删除。用户可以指定该老化时间。</w:t>
      </w:r>
    </w:p>
    <w:p w:rsidR="00505854" w:rsidRDefault="00505854" w:rsidP="00450318">
      <w:pPr>
        <w:numPr>
          <w:ilvl w:val="0"/>
          <w:numId w:val="3"/>
        </w:numPr>
        <w:ind w:leftChars="0" w:left="1367" w:firstLineChars="0" w:hanging="318"/>
      </w:pPr>
      <w:r>
        <w:rPr>
          <w:rFonts w:hint="eastAsia"/>
        </w:rPr>
        <w:t>如果系统允许</w:t>
      </w:r>
      <w:r>
        <w:rPr>
          <w:rFonts w:hint="eastAsia"/>
        </w:rPr>
        <w:t>Deny Session</w:t>
      </w:r>
      <w:r>
        <w:rPr>
          <w:rFonts w:hint="eastAsia"/>
        </w:rPr>
        <w:t>的逆向流量建立正常会话，相应的</w:t>
      </w:r>
      <w:r>
        <w:rPr>
          <w:rFonts w:hint="eastAsia"/>
        </w:rPr>
        <w:t>Deny Session</w:t>
      </w:r>
      <w:r>
        <w:rPr>
          <w:rFonts w:hint="eastAsia"/>
        </w:rPr>
        <w:t>将会被删除。</w:t>
      </w:r>
    </w:p>
    <w:p w:rsidR="00505854" w:rsidRDefault="00505854" w:rsidP="00505854">
      <w:pPr>
        <w:pStyle w:val="3"/>
      </w:pPr>
      <w:bookmarkStart w:id="65" w:name="_Toc359572865"/>
      <w:bookmarkStart w:id="66" w:name="_Toc402449826"/>
      <w:r>
        <w:rPr>
          <w:rFonts w:hint="eastAsia"/>
        </w:rPr>
        <w:t>配置</w:t>
      </w:r>
      <w:r>
        <w:rPr>
          <w:rFonts w:hint="eastAsia"/>
        </w:rPr>
        <w:t>Deny Session</w:t>
      </w:r>
      <w:r>
        <w:rPr>
          <w:rFonts w:hint="eastAsia"/>
        </w:rPr>
        <w:t>功能</w:t>
      </w:r>
      <w:bookmarkEnd w:id="65"/>
      <w:bookmarkEnd w:id="66"/>
    </w:p>
    <w:p w:rsidR="00505854" w:rsidRDefault="00505854" w:rsidP="00505854">
      <w:pPr>
        <w:ind w:left="630" w:firstLine="420"/>
      </w:pPr>
      <w:r>
        <w:rPr>
          <w:rFonts w:hint="eastAsia"/>
        </w:rPr>
        <w:t>Deny Session</w:t>
      </w:r>
      <w:r>
        <w:rPr>
          <w:rFonts w:hint="eastAsia"/>
        </w:rPr>
        <w:t>的配置需要在</w:t>
      </w:r>
      <w:r>
        <w:rPr>
          <w:rFonts w:hint="eastAsia"/>
        </w:rPr>
        <w:t>Flow</w:t>
      </w:r>
      <w:r>
        <w:rPr>
          <w:rFonts w:hint="eastAsia"/>
        </w:rPr>
        <w:t>配置模式下进行。进入</w:t>
      </w:r>
      <w:r>
        <w:rPr>
          <w:rFonts w:hint="eastAsia"/>
        </w:rPr>
        <w:t>Flow</w:t>
      </w:r>
      <w:r>
        <w:rPr>
          <w:rFonts w:hint="eastAsia"/>
        </w:rPr>
        <w:t>配置模式，在全局配置模式下，使用</w:t>
      </w:r>
      <w:r w:rsidRPr="00AF4837">
        <w:rPr>
          <w:rStyle w:val="Code"/>
          <w:rFonts w:hint="eastAsia"/>
          <w:b/>
        </w:rPr>
        <w:t>flow</w:t>
      </w:r>
      <w:r>
        <w:rPr>
          <w:rFonts w:hint="eastAsia"/>
        </w:rPr>
        <w:t>命令。</w:t>
      </w:r>
    </w:p>
    <w:p w:rsidR="00505854" w:rsidRPr="00864810" w:rsidRDefault="00505854" w:rsidP="00E10586">
      <w:pPr>
        <w:pStyle w:val="4"/>
      </w:pPr>
      <w:bookmarkStart w:id="67" w:name="_Toc359572866"/>
      <w:bookmarkStart w:id="68" w:name="_Toc402449827"/>
      <w:r w:rsidRPr="00864810">
        <w:rPr>
          <w:rFonts w:hint="eastAsia"/>
        </w:rPr>
        <w:t>指定</w:t>
      </w:r>
      <w:r w:rsidRPr="00864810">
        <w:rPr>
          <w:rFonts w:hint="eastAsia"/>
        </w:rPr>
        <w:t>Deny Session</w:t>
      </w:r>
      <w:r w:rsidRPr="00864810">
        <w:rPr>
          <w:rFonts w:hint="eastAsia"/>
        </w:rPr>
        <w:t>的类型</w:t>
      </w:r>
      <w:bookmarkEnd w:id="67"/>
      <w:bookmarkEnd w:id="68"/>
    </w:p>
    <w:p w:rsidR="00505854" w:rsidRDefault="00505854" w:rsidP="00505854">
      <w:pPr>
        <w:ind w:left="630" w:firstLine="420"/>
      </w:pPr>
      <w:r>
        <w:rPr>
          <w:rFonts w:hint="eastAsia"/>
        </w:rPr>
        <w:t>用户可以指定在何种情况下建立</w:t>
      </w:r>
      <w:r>
        <w:rPr>
          <w:rFonts w:hint="eastAsia"/>
        </w:rPr>
        <w:t>Deny Session</w:t>
      </w:r>
      <w:r>
        <w:rPr>
          <w:rFonts w:hint="eastAsia"/>
        </w:rPr>
        <w:t>。在</w:t>
      </w:r>
      <w:r>
        <w:rPr>
          <w:rFonts w:hint="eastAsia"/>
        </w:rPr>
        <w:t>Flow</w:t>
      </w:r>
      <w:r>
        <w:rPr>
          <w:rFonts w:hint="eastAsia"/>
        </w:rPr>
        <w:t>配置模式下使用以下命令：</w:t>
      </w:r>
    </w:p>
    <w:p w:rsidR="00505854" w:rsidRDefault="00505854" w:rsidP="00505854">
      <w:pPr>
        <w:ind w:left="630" w:firstLineChars="0" w:firstLine="0"/>
      </w:pPr>
      <w:r w:rsidRPr="00F327E8">
        <w:rPr>
          <w:rStyle w:val="Code"/>
          <w:b/>
        </w:rPr>
        <w:t>deny-session deny-type</w:t>
      </w:r>
      <w:r w:rsidRPr="00F327E8">
        <w:rPr>
          <w:rStyle w:val="Code"/>
          <w:rFonts w:hint="eastAsia"/>
          <w:b/>
        </w:rPr>
        <w:t xml:space="preserve"> </w:t>
      </w:r>
      <w:r w:rsidRPr="00F327E8">
        <w:rPr>
          <w:rStyle w:val="Code"/>
          <w:rFonts w:hint="eastAsia"/>
        </w:rPr>
        <w:t>{</w:t>
      </w:r>
      <w:r w:rsidRPr="00F327E8">
        <w:rPr>
          <w:rStyle w:val="Code"/>
          <w:rFonts w:hint="eastAsia"/>
          <w:b/>
        </w:rPr>
        <w:t>all</w:t>
      </w:r>
      <w:r w:rsidRPr="00F327E8">
        <w:rPr>
          <w:rStyle w:val="Code"/>
          <w:rFonts w:hint="eastAsia"/>
        </w:rPr>
        <w:t xml:space="preserve"> | </w:t>
      </w:r>
      <w:r w:rsidRPr="00F327E8">
        <w:rPr>
          <w:rStyle w:val="Code"/>
          <w:rFonts w:hint="eastAsia"/>
          <w:b/>
        </w:rPr>
        <w:t>ad</w:t>
      </w:r>
      <w:r w:rsidRPr="00F327E8">
        <w:rPr>
          <w:rStyle w:val="Code"/>
          <w:rFonts w:hint="eastAsia"/>
        </w:rPr>
        <w:t xml:space="preserve"> | </w:t>
      </w:r>
      <w:r w:rsidRPr="00F327E8">
        <w:rPr>
          <w:rStyle w:val="Code"/>
          <w:rFonts w:hint="eastAsia"/>
          <w:b/>
        </w:rPr>
        <w:t>policy</w:t>
      </w:r>
      <w:r w:rsidRPr="00F327E8">
        <w:rPr>
          <w:rStyle w:val="Code"/>
          <w:rFonts w:hint="eastAsia"/>
        </w:rPr>
        <w:t xml:space="preserve"> | </w:t>
      </w:r>
      <w:r w:rsidRPr="00F327E8">
        <w:rPr>
          <w:rStyle w:val="Code"/>
          <w:rFonts w:hint="eastAsia"/>
          <w:b/>
        </w:rPr>
        <w:t>route</w:t>
      </w:r>
      <w:r w:rsidRPr="00F327E8">
        <w:rPr>
          <w:rStyle w:val="Code"/>
          <w:rFonts w:hint="eastAsia"/>
        </w:rPr>
        <w:t xml:space="preserve"> | </w:t>
      </w:r>
      <w:r w:rsidRPr="00F327E8">
        <w:rPr>
          <w:rStyle w:val="Code"/>
          <w:rFonts w:hint="eastAsia"/>
          <w:b/>
        </w:rPr>
        <w:t>self</w:t>
      </w:r>
      <w:r w:rsidRPr="00F327E8">
        <w:rPr>
          <w:rStyle w:val="Code"/>
          <w:rFonts w:hint="eastAsia"/>
        </w:rPr>
        <w:t xml:space="preserve"> | </w:t>
      </w:r>
      <w:r w:rsidRPr="00F327E8">
        <w:rPr>
          <w:rStyle w:val="Code"/>
          <w:rFonts w:hint="eastAsia"/>
          <w:b/>
        </w:rPr>
        <w:t>session-limit</w:t>
      </w:r>
      <w:r w:rsidRPr="00F327E8">
        <w:rPr>
          <w:rStyle w:val="Code"/>
          <w:rFonts w:hint="eastAsia"/>
        </w:rPr>
        <w:t>}</w:t>
      </w:r>
    </w:p>
    <w:p w:rsidR="00505854" w:rsidRDefault="00505854" w:rsidP="00450318">
      <w:pPr>
        <w:numPr>
          <w:ilvl w:val="0"/>
          <w:numId w:val="3"/>
        </w:numPr>
        <w:ind w:leftChars="0" w:left="1367" w:firstLineChars="0" w:hanging="318"/>
      </w:pPr>
      <w:r>
        <w:rPr>
          <w:rStyle w:val="Code"/>
          <w:rFonts w:eastAsia="宋体" w:hint="eastAsia"/>
          <w:b/>
        </w:rPr>
        <w:t>a</w:t>
      </w:r>
      <w:r w:rsidRPr="00F327E8">
        <w:rPr>
          <w:rStyle w:val="Code"/>
          <w:rFonts w:hint="eastAsia"/>
          <w:b/>
        </w:rPr>
        <w:t>ll</w:t>
      </w:r>
      <w:r w:rsidRPr="00F327E8">
        <w:rPr>
          <w:rFonts w:hint="eastAsia"/>
        </w:rPr>
        <w:t xml:space="preserve"> </w:t>
      </w:r>
      <w:r>
        <w:t>–</w:t>
      </w:r>
      <w:r w:rsidRPr="00F327E8">
        <w:rPr>
          <w:rFonts w:hint="eastAsia"/>
        </w:rPr>
        <w:t xml:space="preserve"> </w:t>
      </w:r>
      <w:r>
        <w:rPr>
          <w:rFonts w:hint="eastAsia"/>
        </w:rPr>
        <w:t>系统支持的五种情况下均建立</w:t>
      </w:r>
      <w:r>
        <w:rPr>
          <w:rFonts w:hint="eastAsia"/>
        </w:rPr>
        <w:t>Deny Session</w:t>
      </w:r>
      <w:r>
        <w:rPr>
          <w:rFonts w:hint="eastAsia"/>
        </w:rPr>
        <w:t>。</w:t>
      </w:r>
    </w:p>
    <w:p w:rsidR="00505854" w:rsidRDefault="00505854" w:rsidP="00450318">
      <w:pPr>
        <w:numPr>
          <w:ilvl w:val="0"/>
          <w:numId w:val="3"/>
        </w:numPr>
        <w:ind w:leftChars="0" w:left="1367" w:firstLineChars="0" w:hanging="318"/>
      </w:pPr>
      <w:r w:rsidRPr="00F327E8">
        <w:rPr>
          <w:rStyle w:val="Code"/>
          <w:rFonts w:hint="eastAsia"/>
          <w:b/>
        </w:rPr>
        <w:t>ad</w:t>
      </w:r>
      <w:r w:rsidRPr="00F327E8">
        <w:rPr>
          <w:rFonts w:hint="eastAsia"/>
        </w:rPr>
        <w:t xml:space="preserve"> </w:t>
      </w:r>
      <w:r>
        <w:t>–</w:t>
      </w:r>
      <w:r w:rsidRPr="00F327E8">
        <w:rPr>
          <w:rFonts w:hint="eastAsia"/>
        </w:rPr>
        <w:t xml:space="preserve"> </w:t>
      </w:r>
      <w:r>
        <w:rPr>
          <w:rFonts w:hint="eastAsia"/>
        </w:rPr>
        <w:t>当数据包未通过</w:t>
      </w:r>
      <w:r>
        <w:rPr>
          <w:rFonts w:hint="eastAsia"/>
        </w:rPr>
        <w:t>AD</w:t>
      </w:r>
      <w:r>
        <w:rPr>
          <w:rFonts w:hint="eastAsia"/>
        </w:rPr>
        <w:t>（二层和三层</w:t>
      </w:r>
      <w:r>
        <w:rPr>
          <w:rFonts w:hint="eastAsia"/>
        </w:rPr>
        <w:t>IP</w:t>
      </w:r>
      <w:r>
        <w:rPr>
          <w:rFonts w:hint="eastAsia"/>
        </w:rPr>
        <w:t>地址欺骗攻击防护）检查时建立</w:t>
      </w:r>
      <w:r>
        <w:rPr>
          <w:rFonts w:hint="eastAsia"/>
        </w:rPr>
        <w:t>Deny Session</w:t>
      </w:r>
      <w:r>
        <w:rPr>
          <w:rFonts w:hint="eastAsia"/>
        </w:rPr>
        <w:t>。</w:t>
      </w:r>
    </w:p>
    <w:p w:rsidR="00505854" w:rsidRDefault="00505854" w:rsidP="00450318">
      <w:pPr>
        <w:numPr>
          <w:ilvl w:val="0"/>
          <w:numId w:val="3"/>
        </w:numPr>
        <w:ind w:leftChars="0" w:left="1367" w:firstLineChars="0" w:hanging="318"/>
      </w:pPr>
      <w:r w:rsidRPr="00F327E8">
        <w:rPr>
          <w:rStyle w:val="Code"/>
          <w:rFonts w:hint="eastAsia"/>
          <w:b/>
        </w:rPr>
        <w:t>policy</w:t>
      </w:r>
      <w:r w:rsidRPr="00F327E8">
        <w:rPr>
          <w:rFonts w:hint="eastAsia"/>
        </w:rPr>
        <w:t xml:space="preserve"> </w:t>
      </w:r>
      <w:r w:rsidRPr="00F327E8">
        <w:t>–</w:t>
      </w:r>
      <w:r w:rsidRPr="00F327E8">
        <w:rPr>
          <w:rFonts w:hint="eastAsia"/>
        </w:rPr>
        <w:t xml:space="preserve"> </w:t>
      </w:r>
      <w:r w:rsidRPr="00F327E8">
        <w:rPr>
          <w:rFonts w:hint="eastAsia"/>
        </w:rPr>
        <w:t>当数据包</w:t>
      </w:r>
      <w:r>
        <w:rPr>
          <w:rFonts w:hint="eastAsia"/>
        </w:rPr>
        <w:t>未找到相匹配的策略规则或者匹配“拒绝”策略规则时建立</w:t>
      </w:r>
      <w:r>
        <w:rPr>
          <w:rFonts w:hint="eastAsia"/>
        </w:rPr>
        <w:t xml:space="preserve">Deny </w:t>
      </w:r>
      <w:r>
        <w:rPr>
          <w:rFonts w:hint="eastAsia"/>
        </w:rPr>
        <w:lastRenderedPageBreak/>
        <w:t>Session</w:t>
      </w:r>
      <w:r>
        <w:rPr>
          <w:rFonts w:hint="eastAsia"/>
        </w:rPr>
        <w:t>。</w:t>
      </w:r>
    </w:p>
    <w:p w:rsidR="00505854" w:rsidRDefault="00505854" w:rsidP="00450318">
      <w:pPr>
        <w:numPr>
          <w:ilvl w:val="0"/>
          <w:numId w:val="3"/>
        </w:numPr>
        <w:ind w:leftChars="0" w:left="1367" w:firstLineChars="0" w:hanging="318"/>
      </w:pPr>
      <w:r w:rsidRPr="00F327E8">
        <w:rPr>
          <w:rStyle w:val="Code"/>
          <w:rFonts w:hint="eastAsia"/>
          <w:b/>
        </w:rPr>
        <w:t>route</w:t>
      </w:r>
      <w:r w:rsidRPr="00823B32">
        <w:rPr>
          <w:rFonts w:hint="eastAsia"/>
        </w:rPr>
        <w:t xml:space="preserve"> </w:t>
      </w:r>
      <w:r>
        <w:t>–</w:t>
      </w:r>
      <w:r>
        <w:rPr>
          <w:rFonts w:hint="eastAsia"/>
        </w:rPr>
        <w:t xml:space="preserve"> </w:t>
      </w:r>
      <w:r>
        <w:rPr>
          <w:rFonts w:hint="eastAsia"/>
        </w:rPr>
        <w:t>当数据包未找到相匹配的转发或者逆向路由时建立</w:t>
      </w:r>
      <w:r>
        <w:rPr>
          <w:rFonts w:hint="eastAsia"/>
        </w:rPr>
        <w:t>Deny Session</w:t>
      </w:r>
      <w:r>
        <w:rPr>
          <w:rFonts w:hint="eastAsia"/>
        </w:rPr>
        <w:t>。</w:t>
      </w:r>
    </w:p>
    <w:p w:rsidR="00505854" w:rsidRDefault="00505854" w:rsidP="00450318">
      <w:pPr>
        <w:numPr>
          <w:ilvl w:val="0"/>
          <w:numId w:val="3"/>
        </w:numPr>
        <w:ind w:leftChars="0" w:left="1367" w:firstLineChars="0" w:hanging="318"/>
      </w:pPr>
      <w:r w:rsidRPr="00F327E8">
        <w:rPr>
          <w:rStyle w:val="Code"/>
          <w:rFonts w:hint="eastAsia"/>
          <w:b/>
        </w:rPr>
        <w:t>self</w:t>
      </w:r>
      <w:r w:rsidRPr="00823B32">
        <w:rPr>
          <w:rFonts w:hint="eastAsia"/>
        </w:rPr>
        <w:t xml:space="preserve"> </w:t>
      </w:r>
      <w:r>
        <w:t>–</w:t>
      </w:r>
      <w:r w:rsidRPr="00823B32">
        <w:rPr>
          <w:rFonts w:hint="eastAsia"/>
        </w:rPr>
        <w:t xml:space="preserve"> </w:t>
      </w:r>
      <w:r>
        <w:rPr>
          <w:rFonts w:hint="eastAsia"/>
        </w:rPr>
        <w:t>当到设备自身的数据包被拒绝时建立</w:t>
      </w:r>
      <w:r>
        <w:rPr>
          <w:rFonts w:hint="eastAsia"/>
        </w:rPr>
        <w:t>Deny Session</w:t>
      </w:r>
      <w:r>
        <w:rPr>
          <w:rFonts w:hint="eastAsia"/>
        </w:rPr>
        <w:t>。</w:t>
      </w:r>
    </w:p>
    <w:p w:rsidR="00505854" w:rsidRDefault="00505854" w:rsidP="00450318">
      <w:pPr>
        <w:numPr>
          <w:ilvl w:val="0"/>
          <w:numId w:val="3"/>
        </w:numPr>
        <w:ind w:leftChars="0" w:left="1367" w:firstLineChars="0" w:hanging="318"/>
      </w:pPr>
      <w:r w:rsidRPr="00F327E8">
        <w:rPr>
          <w:rStyle w:val="Code"/>
          <w:rFonts w:hint="eastAsia"/>
          <w:b/>
        </w:rPr>
        <w:t>session-limit</w:t>
      </w:r>
      <w:r w:rsidRPr="003C62F7">
        <w:rPr>
          <w:rFonts w:hint="eastAsia"/>
        </w:rPr>
        <w:t xml:space="preserve"> </w:t>
      </w:r>
      <w:r>
        <w:t>–</w:t>
      </w:r>
      <w:r w:rsidRPr="003C62F7">
        <w:rPr>
          <w:rFonts w:hint="eastAsia"/>
        </w:rPr>
        <w:t xml:space="preserve"> </w:t>
      </w:r>
      <w:r>
        <w:rPr>
          <w:rFonts w:hint="eastAsia"/>
        </w:rPr>
        <w:t>当数据包超出设备配置的会话限制时建立</w:t>
      </w:r>
      <w:r>
        <w:rPr>
          <w:rFonts w:hint="eastAsia"/>
        </w:rPr>
        <w:t>Deny Session</w:t>
      </w:r>
      <w:r>
        <w:rPr>
          <w:rFonts w:hint="eastAsia"/>
        </w:rPr>
        <w:t>。</w:t>
      </w:r>
    </w:p>
    <w:p w:rsidR="00505854" w:rsidRDefault="00505854" w:rsidP="00505854">
      <w:pPr>
        <w:ind w:left="630" w:firstLine="420"/>
      </w:pPr>
      <w:r>
        <w:rPr>
          <w:rFonts w:hint="eastAsia"/>
        </w:rPr>
        <w:t>在</w:t>
      </w:r>
      <w:r>
        <w:rPr>
          <w:rFonts w:hint="eastAsia"/>
        </w:rPr>
        <w:t>Flow</w:t>
      </w:r>
      <w:r>
        <w:rPr>
          <w:rFonts w:hint="eastAsia"/>
        </w:rPr>
        <w:t>配置模式下使用该命令</w:t>
      </w:r>
      <w:r>
        <w:rPr>
          <w:rFonts w:hint="eastAsia"/>
        </w:rPr>
        <w:t>no</w:t>
      </w:r>
      <w:r>
        <w:rPr>
          <w:rFonts w:hint="eastAsia"/>
        </w:rPr>
        <w:t>的形式取消</w:t>
      </w:r>
      <w:r>
        <w:rPr>
          <w:rFonts w:hint="eastAsia"/>
        </w:rPr>
        <w:t>Deny Session</w:t>
      </w:r>
      <w:r>
        <w:rPr>
          <w:rFonts w:hint="eastAsia"/>
        </w:rPr>
        <w:t>类型的指定：</w:t>
      </w:r>
    </w:p>
    <w:p w:rsidR="00505854" w:rsidRDefault="00505854" w:rsidP="00505854">
      <w:pPr>
        <w:ind w:left="630" w:firstLineChars="0" w:firstLine="0"/>
        <w:rPr>
          <w:rStyle w:val="Code"/>
          <w:rFonts w:eastAsia="宋体"/>
        </w:rPr>
      </w:pPr>
      <w:r>
        <w:rPr>
          <w:rStyle w:val="Code"/>
          <w:rFonts w:eastAsia="宋体" w:hint="eastAsia"/>
          <w:b/>
        </w:rPr>
        <w:t>n</w:t>
      </w:r>
      <w:r w:rsidRPr="000130B1">
        <w:rPr>
          <w:rStyle w:val="Code"/>
          <w:rFonts w:hint="eastAsia"/>
          <w:b/>
        </w:rPr>
        <w:t xml:space="preserve">o </w:t>
      </w:r>
      <w:r w:rsidRPr="00F327E8">
        <w:rPr>
          <w:rStyle w:val="Code"/>
          <w:b/>
        </w:rPr>
        <w:t>deny-session deny-type</w:t>
      </w:r>
      <w:r w:rsidRPr="00F327E8">
        <w:rPr>
          <w:rStyle w:val="Code"/>
          <w:rFonts w:hint="eastAsia"/>
          <w:b/>
        </w:rPr>
        <w:t xml:space="preserve"> </w:t>
      </w:r>
      <w:r w:rsidRPr="00F327E8">
        <w:rPr>
          <w:rStyle w:val="Code"/>
          <w:rFonts w:hint="eastAsia"/>
        </w:rPr>
        <w:t>{</w:t>
      </w:r>
      <w:r w:rsidRPr="00F327E8">
        <w:rPr>
          <w:rStyle w:val="Code"/>
          <w:rFonts w:hint="eastAsia"/>
          <w:b/>
        </w:rPr>
        <w:t>all</w:t>
      </w:r>
      <w:r w:rsidRPr="00F327E8">
        <w:rPr>
          <w:rStyle w:val="Code"/>
          <w:rFonts w:hint="eastAsia"/>
        </w:rPr>
        <w:t xml:space="preserve"> | </w:t>
      </w:r>
      <w:r w:rsidRPr="00F327E8">
        <w:rPr>
          <w:rStyle w:val="Code"/>
          <w:rFonts w:hint="eastAsia"/>
          <w:b/>
        </w:rPr>
        <w:t>ad</w:t>
      </w:r>
      <w:r w:rsidRPr="00F327E8">
        <w:rPr>
          <w:rStyle w:val="Code"/>
          <w:rFonts w:hint="eastAsia"/>
        </w:rPr>
        <w:t xml:space="preserve"> | </w:t>
      </w:r>
      <w:r w:rsidRPr="00F327E8">
        <w:rPr>
          <w:rStyle w:val="Code"/>
          <w:rFonts w:hint="eastAsia"/>
          <w:b/>
        </w:rPr>
        <w:t>policy</w:t>
      </w:r>
      <w:r w:rsidRPr="00F327E8">
        <w:rPr>
          <w:rStyle w:val="Code"/>
          <w:rFonts w:hint="eastAsia"/>
        </w:rPr>
        <w:t xml:space="preserve"> | </w:t>
      </w:r>
      <w:r w:rsidRPr="00F327E8">
        <w:rPr>
          <w:rStyle w:val="Code"/>
          <w:rFonts w:hint="eastAsia"/>
          <w:b/>
        </w:rPr>
        <w:t>route</w:t>
      </w:r>
      <w:r w:rsidRPr="00F327E8">
        <w:rPr>
          <w:rStyle w:val="Code"/>
          <w:rFonts w:hint="eastAsia"/>
        </w:rPr>
        <w:t xml:space="preserve"> | </w:t>
      </w:r>
      <w:r w:rsidRPr="00F327E8">
        <w:rPr>
          <w:rStyle w:val="Code"/>
          <w:rFonts w:hint="eastAsia"/>
          <w:b/>
        </w:rPr>
        <w:t>self</w:t>
      </w:r>
      <w:r w:rsidRPr="00F327E8">
        <w:rPr>
          <w:rStyle w:val="Code"/>
          <w:rFonts w:hint="eastAsia"/>
        </w:rPr>
        <w:t xml:space="preserve"> | </w:t>
      </w:r>
      <w:r w:rsidRPr="00F327E8">
        <w:rPr>
          <w:rStyle w:val="Code"/>
          <w:rFonts w:hint="eastAsia"/>
          <w:b/>
        </w:rPr>
        <w:t>session-limit</w:t>
      </w:r>
      <w:r w:rsidRPr="00F327E8">
        <w:rPr>
          <w:rStyle w:val="Code"/>
          <w:rFonts w:hint="eastAsia"/>
        </w:rPr>
        <w:t>}</w:t>
      </w:r>
    </w:p>
    <w:p w:rsidR="00505854" w:rsidRDefault="00505854" w:rsidP="00E10586">
      <w:pPr>
        <w:pStyle w:val="4"/>
      </w:pPr>
      <w:bookmarkStart w:id="69" w:name="_Toc359572867"/>
      <w:bookmarkStart w:id="70" w:name="_Toc402449828"/>
      <w:r w:rsidRPr="000717F6">
        <w:rPr>
          <w:rFonts w:hint="eastAsia"/>
        </w:rPr>
        <w:t>指定</w:t>
      </w:r>
      <w:r>
        <w:rPr>
          <w:rFonts w:hint="eastAsia"/>
        </w:rPr>
        <w:t>最大</w:t>
      </w:r>
      <w:r>
        <w:rPr>
          <w:rFonts w:hint="eastAsia"/>
        </w:rPr>
        <w:t>Deny Session</w:t>
      </w:r>
      <w:bookmarkEnd w:id="69"/>
      <w:bookmarkEnd w:id="70"/>
    </w:p>
    <w:p w:rsidR="00505854" w:rsidRDefault="00505854" w:rsidP="00505854">
      <w:pPr>
        <w:ind w:left="630" w:firstLine="420"/>
      </w:pPr>
      <w:r>
        <w:rPr>
          <w:rFonts w:hint="eastAsia"/>
        </w:rPr>
        <w:t>最大</w:t>
      </w:r>
      <w:r>
        <w:rPr>
          <w:rFonts w:hint="eastAsia"/>
        </w:rPr>
        <w:t>Deny Session</w:t>
      </w:r>
      <w:r>
        <w:rPr>
          <w:rFonts w:hint="eastAsia"/>
        </w:rPr>
        <w:t>数是指系统支持的可以建立的最大</w:t>
      </w:r>
      <w:r>
        <w:rPr>
          <w:rFonts w:hint="eastAsia"/>
        </w:rPr>
        <w:t>Deny Session</w:t>
      </w:r>
      <w:r>
        <w:rPr>
          <w:rFonts w:hint="eastAsia"/>
        </w:rPr>
        <w:t>的个数。指定最大</w:t>
      </w:r>
      <w:r>
        <w:rPr>
          <w:rFonts w:hint="eastAsia"/>
        </w:rPr>
        <w:t>Deny Session</w:t>
      </w:r>
      <w:r>
        <w:rPr>
          <w:rFonts w:hint="eastAsia"/>
        </w:rPr>
        <w:t>数，在</w:t>
      </w:r>
      <w:r>
        <w:rPr>
          <w:rFonts w:hint="eastAsia"/>
        </w:rPr>
        <w:t>Flow</w:t>
      </w:r>
      <w:r>
        <w:rPr>
          <w:rFonts w:hint="eastAsia"/>
        </w:rPr>
        <w:t>配置模式下使用以下命令：</w:t>
      </w:r>
    </w:p>
    <w:p w:rsidR="00505854" w:rsidRDefault="00505854" w:rsidP="00505854">
      <w:pPr>
        <w:ind w:left="630" w:firstLineChars="0" w:firstLine="0"/>
        <w:rPr>
          <w:rStyle w:val="Code"/>
          <w:rFonts w:eastAsia="宋体"/>
          <w:i/>
        </w:rPr>
      </w:pPr>
      <w:r w:rsidRPr="00D54643">
        <w:rPr>
          <w:rStyle w:val="Code"/>
          <w:b/>
        </w:rPr>
        <w:t>deny-session percentage</w:t>
      </w:r>
      <w:r w:rsidRPr="00D54643">
        <w:rPr>
          <w:rStyle w:val="Code"/>
          <w:rFonts w:hint="eastAsia"/>
          <w:b/>
        </w:rPr>
        <w:t xml:space="preserve"> </w:t>
      </w:r>
      <w:r w:rsidRPr="00D54643">
        <w:rPr>
          <w:rStyle w:val="Code"/>
          <w:rFonts w:hint="eastAsia"/>
          <w:i/>
        </w:rPr>
        <w:t>number</w:t>
      </w:r>
    </w:p>
    <w:p w:rsidR="00505854" w:rsidRDefault="00505854" w:rsidP="00450318">
      <w:pPr>
        <w:numPr>
          <w:ilvl w:val="0"/>
          <w:numId w:val="3"/>
        </w:numPr>
        <w:ind w:leftChars="0" w:left="1367" w:firstLineChars="0" w:hanging="318"/>
      </w:pPr>
      <w:r w:rsidRPr="00D54643">
        <w:rPr>
          <w:rStyle w:val="Code"/>
          <w:rFonts w:hint="eastAsia"/>
          <w:i/>
        </w:rPr>
        <w:t>number</w:t>
      </w:r>
      <w:r w:rsidRPr="005810D6">
        <w:rPr>
          <w:rFonts w:hint="eastAsia"/>
        </w:rPr>
        <w:t xml:space="preserve"> </w:t>
      </w:r>
      <w:r>
        <w:t>–</w:t>
      </w:r>
      <w:r w:rsidRPr="005810D6">
        <w:rPr>
          <w:rFonts w:hint="eastAsia"/>
        </w:rPr>
        <w:t xml:space="preserve"> </w:t>
      </w:r>
      <w:r>
        <w:rPr>
          <w:rFonts w:hint="eastAsia"/>
        </w:rPr>
        <w:t>指定</w:t>
      </w:r>
      <w:r>
        <w:rPr>
          <w:rFonts w:hint="eastAsia"/>
        </w:rPr>
        <w:t>Deny Session</w:t>
      </w:r>
      <w:r>
        <w:rPr>
          <w:rFonts w:hint="eastAsia"/>
        </w:rPr>
        <w:t>数占系统最大</w:t>
      </w:r>
      <w:r>
        <w:rPr>
          <w:rFonts w:hint="eastAsia"/>
        </w:rPr>
        <w:t>Session</w:t>
      </w:r>
      <w:r>
        <w:rPr>
          <w:rFonts w:hint="eastAsia"/>
        </w:rPr>
        <w:t>数的百分比。范围是</w:t>
      </w:r>
      <w:r>
        <w:rPr>
          <w:rFonts w:hint="eastAsia"/>
        </w:rPr>
        <w:t>0</w:t>
      </w:r>
      <w:r>
        <w:rPr>
          <w:rFonts w:hint="eastAsia"/>
        </w:rPr>
        <w:t>到</w:t>
      </w:r>
      <w:r>
        <w:rPr>
          <w:rFonts w:hint="eastAsia"/>
        </w:rPr>
        <w:t>10</w:t>
      </w:r>
      <w:r>
        <w:rPr>
          <w:rFonts w:hint="eastAsia"/>
        </w:rPr>
        <w:t>。</w:t>
      </w:r>
      <w:r>
        <w:rPr>
          <w:rFonts w:hint="eastAsia"/>
        </w:rPr>
        <w:t>0</w:t>
      </w:r>
      <w:r>
        <w:rPr>
          <w:rFonts w:hint="eastAsia"/>
        </w:rPr>
        <w:t>表示关闭</w:t>
      </w:r>
      <w:r>
        <w:rPr>
          <w:rFonts w:hint="eastAsia"/>
        </w:rPr>
        <w:t>Deny Session</w:t>
      </w:r>
      <w:r>
        <w:rPr>
          <w:rFonts w:hint="eastAsia"/>
        </w:rPr>
        <w:t>功能。默认值是</w:t>
      </w:r>
      <w:r>
        <w:rPr>
          <w:rFonts w:hint="eastAsia"/>
        </w:rPr>
        <w:t>2</w:t>
      </w:r>
      <w:r>
        <w:rPr>
          <w:rFonts w:hint="eastAsia"/>
        </w:rPr>
        <w:t>，即默认最多可建立占总会话数</w:t>
      </w:r>
      <w:r>
        <w:rPr>
          <w:rFonts w:hint="eastAsia"/>
        </w:rPr>
        <w:t>2%</w:t>
      </w:r>
      <w:r>
        <w:rPr>
          <w:rFonts w:hint="eastAsia"/>
        </w:rPr>
        <w:t>的</w:t>
      </w:r>
      <w:r>
        <w:rPr>
          <w:rFonts w:hint="eastAsia"/>
        </w:rPr>
        <w:t>Deny Session</w:t>
      </w:r>
      <w:r>
        <w:rPr>
          <w:rFonts w:hint="eastAsia"/>
        </w:rPr>
        <w:t>。</w:t>
      </w:r>
    </w:p>
    <w:p w:rsidR="00505854" w:rsidRDefault="00505854" w:rsidP="00505854">
      <w:pPr>
        <w:ind w:left="630" w:firstLine="420"/>
      </w:pPr>
      <w:r>
        <w:rPr>
          <w:rFonts w:hint="eastAsia"/>
        </w:rPr>
        <w:t>在</w:t>
      </w:r>
      <w:r>
        <w:rPr>
          <w:rFonts w:hint="eastAsia"/>
        </w:rPr>
        <w:t>Flow</w:t>
      </w:r>
      <w:r>
        <w:rPr>
          <w:rFonts w:hint="eastAsia"/>
        </w:rPr>
        <w:t>配置模式下使用该命令</w:t>
      </w:r>
      <w:r>
        <w:rPr>
          <w:rFonts w:hint="eastAsia"/>
        </w:rPr>
        <w:t>no</w:t>
      </w:r>
      <w:r>
        <w:rPr>
          <w:rFonts w:hint="eastAsia"/>
        </w:rPr>
        <w:t>的形式恢复默认最大</w:t>
      </w:r>
      <w:r>
        <w:rPr>
          <w:rFonts w:hint="eastAsia"/>
        </w:rPr>
        <w:t>Deny Session</w:t>
      </w:r>
      <w:r>
        <w:rPr>
          <w:rFonts w:hint="eastAsia"/>
        </w:rPr>
        <w:t>数：</w:t>
      </w:r>
    </w:p>
    <w:p w:rsidR="00505854" w:rsidRDefault="00505854" w:rsidP="00505854">
      <w:pPr>
        <w:ind w:left="630" w:firstLineChars="0" w:firstLine="0"/>
      </w:pPr>
      <w:r>
        <w:rPr>
          <w:rStyle w:val="Code"/>
          <w:rFonts w:eastAsia="宋体" w:hint="eastAsia"/>
          <w:b/>
        </w:rPr>
        <w:t xml:space="preserve">no </w:t>
      </w:r>
      <w:r w:rsidRPr="00D54643">
        <w:rPr>
          <w:rStyle w:val="Code"/>
          <w:b/>
        </w:rPr>
        <w:t>deny-session percentage</w:t>
      </w:r>
    </w:p>
    <w:p w:rsidR="00505854" w:rsidRDefault="00505854" w:rsidP="00E10586">
      <w:pPr>
        <w:pStyle w:val="4"/>
      </w:pPr>
      <w:bookmarkStart w:id="71" w:name="_Toc359572868"/>
      <w:bookmarkStart w:id="72" w:name="_Toc402449829"/>
      <w:r>
        <w:rPr>
          <w:rFonts w:hint="eastAsia"/>
        </w:rPr>
        <w:t>指定超时时间</w:t>
      </w:r>
      <w:bookmarkEnd w:id="71"/>
      <w:bookmarkEnd w:id="72"/>
    </w:p>
    <w:p w:rsidR="00505854" w:rsidRDefault="00505854" w:rsidP="00505854">
      <w:pPr>
        <w:ind w:left="630" w:firstLine="420"/>
      </w:pPr>
      <w:r>
        <w:rPr>
          <w:rFonts w:hint="eastAsia"/>
        </w:rPr>
        <w:t>超时时间是指已建立的</w:t>
      </w:r>
      <w:r>
        <w:rPr>
          <w:rFonts w:hint="eastAsia"/>
        </w:rPr>
        <w:t>Deny Session</w:t>
      </w:r>
      <w:r>
        <w:rPr>
          <w:rFonts w:hint="eastAsia"/>
        </w:rPr>
        <w:t>的老化时间，即到达超时时间的</w:t>
      </w:r>
      <w:r>
        <w:rPr>
          <w:rFonts w:hint="eastAsia"/>
        </w:rPr>
        <w:t>Deny Session</w:t>
      </w:r>
      <w:r>
        <w:rPr>
          <w:rFonts w:hint="eastAsia"/>
        </w:rPr>
        <w:t>会自动从系统中删除。指定</w:t>
      </w:r>
      <w:r>
        <w:rPr>
          <w:rFonts w:hint="eastAsia"/>
        </w:rPr>
        <w:t>Deny Session</w:t>
      </w:r>
      <w:r>
        <w:rPr>
          <w:rFonts w:hint="eastAsia"/>
        </w:rPr>
        <w:t>的超时时间，在</w:t>
      </w:r>
      <w:r>
        <w:rPr>
          <w:rFonts w:hint="eastAsia"/>
        </w:rPr>
        <w:t>Flow</w:t>
      </w:r>
      <w:r>
        <w:rPr>
          <w:rFonts w:hint="eastAsia"/>
        </w:rPr>
        <w:t>配置模式下，使用以下命令：</w:t>
      </w:r>
    </w:p>
    <w:p w:rsidR="00505854" w:rsidRDefault="00505854" w:rsidP="00505854">
      <w:pPr>
        <w:ind w:left="630" w:firstLineChars="0" w:firstLine="0"/>
        <w:rPr>
          <w:rStyle w:val="Code"/>
          <w:rFonts w:eastAsia="宋体"/>
          <w:b/>
        </w:rPr>
      </w:pPr>
      <w:r w:rsidRPr="00273030">
        <w:rPr>
          <w:rStyle w:val="Code"/>
          <w:b/>
        </w:rPr>
        <w:t>deny-session timeout</w:t>
      </w:r>
      <w:r w:rsidRPr="00273030">
        <w:rPr>
          <w:rStyle w:val="Code"/>
          <w:rFonts w:hint="eastAsia"/>
          <w:b/>
        </w:rPr>
        <w:t xml:space="preserve"> </w:t>
      </w:r>
      <w:r w:rsidRPr="00254C23">
        <w:rPr>
          <w:rStyle w:val="Code"/>
          <w:rFonts w:hint="eastAsia"/>
          <w:i/>
        </w:rPr>
        <w:t>time</w:t>
      </w:r>
    </w:p>
    <w:p w:rsidR="00505854" w:rsidRDefault="00505854" w:rsidP="00450318">
      <w:pPr>
        <w:numPr>
          <w:ilvl w:val="0"/>
          <w:numId w:val="3"/>
        </w:numPr>
        <w:ind w:leftChars="0" w:left="1367" w:firstLineChars="0" w:hanging="318"/>
      </w:pPr>
      <w:r w:rsidRPr="00254C23">
        <w:rPr>
          <w:rStyle w:val="Code"/>
          <w:rFonts w:hint="eastAsia"/>
          <w:i/>
        </w:rPr>
        <w:t>time</w:t>
      </w:r>
      <w:r w:rsidRPr="00254C23">
        <w:rPr>
          <w:rFonts w:hint="eastAsia"/>
        </w:rPr>
        <w:t xml:space="preserve"> </w:t>
      </w:r>
      <w:r>
        <w:t>–</w:t>
      </w:r>
      <w:r w:rsidRPr="00254C23">
        <w:rPr>
          <w:rFonts w:hint="eastAsia"/>
        </w:rPr>
        <w:t xml:space="preserve"> </w:t>
      </w:r>
      <w:r>
        <w:rPr>
          <w:rFonts w:hint="eastAsia"/>
        </w:rPr>
        <w:t>指定超时时间，单位为秒。取值范围为</w:t>
      </w:r>
      <w:r>
        <w:rPr>
          <w:rFonts w:hint="eastAsia"/>
        </w:rPr>
        <w:t>1</w:t>
      </w:r>
      <w:r>
        <w:rPr>
          <w:rFonts w:hint="eastAsia"/>
        </w:rPr>
        <w:t>到</w:t>
      </w:r>
      <w:r>
        <w:rPr>
          <w:rFonts w:hint="eastAsia"/>
        </w:rPr>
        <w:t>3</w:t>
      </w:r>
      <w:r>
        <w:rPr>
          <w:rFonts w:hint="eastAsia"/>
        </w:rPr>
        <w:t>秒。默认为</w:t>
      </w:r>
      <w:r>
        <w:rPr>
          <w:rFonts w:hint="eastAsia"/>
        </w:rPr>
        <w:t>3</w:t>
      </w:r>
      <w:r>
        <w:rPr>
          <w:rFonts w:hint="eastAsia"/>
        </w:rPr>
        <w:t>秒。</w:t>
      </w:r>
    </w:p>
    <w:p w:rsidR="00505854" w:rsidRDefault="00505854" w:rsidP="00505854">
      <w:pPr>
        <w:ind w:left="630" w:firstLine="420"/>
      </w:pPr>
      <w:r>
        <w:rPr>
          <w:rFonts w:hint="eastAsia"/>
        </w:rPr>
        <w:t>在</w:t>
      </w:r>
      <w:r>
        <w:rPr>
          <w:rFonts w:hint="eastAsia"/>
        </w:rPr>
        <w:t>Flow</w:t>
      </w:r>
      <w:r>
        <w:rPr>
          <w:rFonts w:hint="eastAsia"/>
        </w:rPr>
        <w:t>配置模式下，使用该命令</w:t>
      </w:r>
      <w:r>
        <w:rPr>
          <w:rFonts w:hint="eastAsia"/>
        </w:rPr>
        <w:t>no</w:t>
      </w:r>
      <w:r>
        <w:rPr>
          <w:rFonts w:hint="eastAsia"/>
        </w:rPr>
        <w:t>的形式恢复默认超时时候：</w:t>
      </w:r>
    </w:p>
    <w:p w:rsidR="00505854" w:rsidRPr="00CA213C" w:rsidRDefault="00505854" w:rsidP="00505854">
      <w:pPr>
        <w:ind w:left="630" w:firstLineChars="0" w:firstLine="0"/>
      </w:pPr>
      <w:r>
        <w:rPr>
          <w:rStyle w:val="Code"/>
          <w:rFonts w:eastAsia="宋体" w:hint="eastAsia"/>
          <w:b/>
        </w:rPr>
        <w:t>no</w:t>
      </w:r>
      <w:r w:rsidRPr="00273030">
        <w:rPr>
          <w:rStyle w:val="Code"/>
          <w:b/>
        </w:rPr>
        <w:t xml:space="preserve"> deny-session timeout</w:t>
      </w:r>
    </w:p>
    <w:p w:rsidR="00505854" w:rsidRPr="00D54643" w:rsidRDefault="00505854" w:rsidP="00E10586">
      <w:pPr>
        <w:pStyle w:val="4"/>
      </w:pPr>
      <w:bookmarkStart w:id="73" w:name="_Toc359572869"/>
      <w:bookmarkStart w:id="74" w:name="_Toc402449830"/>
      <w:r>
        <w:rPr>
          <w:rFonts w:hint="eastAsia"/>
        </w:rPr>
        <w:t>显示</w:t>
      </w:r>
      <w:r>
        <w:rPr>
          <w:rFonts w:hint="eastAsia"/>
        </w:rPr>
        <w:t>Deny Session</w:t>
      </w:r>
      <w:r>
        <w:rPr>
          <w:rFonts w:hint="eastAsia"/>
        </w:rPr>
        <w:t>配置信息</w:t>
      </w:r>
      <w:bookmarkEnd w:id="73"/>
      <w:bookmarkEnd w:id="74"/>
    </w:p>
    <w:p w:rsidR="00505854" w:rsidRDefault="00505854" w:rsidP="00505854">
      <w:pPr>
        <w:ind w:left="630" w:firstLine="420"/>
      </w:pPr>
      <w:r>
        <w:rPr>
          <w:rFonts w:hint="eastAsia"/>
        </w:rPr>
        <w:t>Deny Session</w:t>
      </w:r>
      <w:r>
        <w:rPr>
          <w:rFonts w:hint="eastAsia"/>
        </w:rPr>
        <w:t>配置信息包括</w:t>
      </w:r>
      <w:r>
        <w:rPr>
          <w:rFonts w:hint="eastAsia"/>
        </w:rPr>
        <w:t>Deny Session</w:t>
      </w:r>
      <w:r>
        <w:rPr>
          <w:rFonts w:hint="eastAsia"/>
        </w:rPr>
        <w:t>的类型、最大</w:t>
      </w:r>
      <w:r>
        <w:rPr>
          <w:rFonts w:hint="eastAsia"/>
        </w:rPr>
        <w:t>Deny Session</w:t>
      </w:r>
      <w:r>
        <w:rPr>
          <w:rFonts w:hint="eastAsia"/>
        </w:rPr>
        <w:t>数以及超时时间。查看</w:t>
      </w:r>
      <w:r>
        <w:rPr>
          <w:rFonts w:hint="eastAsia"/>
        </w:rPr>
        <w:t>Deny Session</w:t>
      </w:r>
      <w:r>
        <w:rPr>
          <w:rFonts w:hint="eastAsia"/>
        </w:rPr>
        <w:t>的配置信息，在任何模式下使用以下命令：</w:t>
      </w:r>
    </w:p>
    <w:p w:rsidR="00505854" w:rsidRDefault="00505854" w:rsidP="00505854">
      <w:pPr>
        <w:ind w:left="630" w:firstLineChars="0" w:firstLine="0"/>
        <w:rPr>
          <w:rStyle w:val="Code"/>
          <w:rFonts w:eastAsia="宋体"/>
          <w:b/>
        </w:rPr>
      </w:pPr>
      <w:r w:rsidRPr="000106AF">
        <w:rPr>
          <w:rStyle w:val="Code"/>
          <w:b/>
        </w:rPr>
        <w:t>show flow deny-session</w:t>
      </w:r>
    </w:p>
    <w:p w:rsidR="00505854" w:rsidRDefault="00505854" w:rsidP="00E10586">
      <w:pPr>
        <w:pStyle w:val="4"/>
      </w:pPr>
      <w:bookmarkStart w:id="75" w:name="_Toc359572870"/>
      <w:bookmarkStart w:id="76" w:name="_Toc402449831"/>
      <w:r w:rsidRPr="00D407BE">
        <w:rPr>
          <w:rFonts w:hint="eastAsia"/>
        </w:rPr>
        <w:t>显示</w:t>
      </w:r>
      <w:r w:rsidRPr="00D407BE">
        <w:rPr>
          <w:rFonts w:hint="eastAsia"/>
        </w:rPr>
        <w:t>Deny Session</w:t>
      </w:r>
      <w:r w:rsidRPr="00D407BE">
        <w:rPr>
          <w:rFonts w:hint="eastAsia"/>
        </w:rPr>
        <w:t>信息</w:t>
      </w:r>
      <w:bookmarkEnd w:id="75"/>
      <w:bookmarkEnd w:id="76"/>
    </w:p>
    <w:p w:rsidR="00505854" w:rsidRDefault="00505854" w:rsidP="00505854">
      <w:pPr>
        <w:ind w:left="630" w:firstLine="420"/>
      </w:pPr>
      <w:r>
        <w:rPr>
          <w:rFonts w:hint="eastAsia"/>
        </w:rPr>
        <w:t>查看系统中存在的</w:t>
      </w:r>
      <w:r>
        <w:rPr>
          <w:rFonts w:hint="eastAsia"/>
        </w:rPr>
        <w:t>Deny Session</w:t>
      </w:r>
      <w:r>
        <w:rPr>
          <w:rFonts w:hint="eastAsia"/>
        </w:rPr>
        <w:t>的具体信息，在任何模式下使用以下命令：</w:t>
      </w:r>
    </w:p>
    <w:p w:rsidR="00505854" w:rsidRPr="00D937B3" w:rsidRDefault="00505854" w:rsidP="00505854">
      <w:pPr>
        <w:ind w:left="630" w:firstLineChars="0" w:firstLine="0"/>
      </w:pPr>
      <w:r w:rsidRPr="00D407BE">
        <w:rPr>
          <w:rStyle w:val="Code"/>
          <w:rFonts w:hint="eastAsia"/>
          <w:b/>
        </w:rPr>
        <w:t>show session deny</w:t>
      </w:r>
    </w:p>
    <w:p w:rsidR="00505854" w:rsidRDefault="00505854" w:rsidP="00505854">
      <w:pPr>
        <w:pStyle w:val="2"/>
      </w:pPr>
      <w:bookmarkStart w:id="77" w:name="_Toc359572871"/>
      <w:bookmarkStart w:id="78" w:name="_Toc402449832"/>
      <w:r w:rsidRPr="00181302">
        <w:rPr>
          <w:rFonts w:hint="eastAsia"/>
        </w:rPr>
        <w:t>TCP RST</w:t>
      </w:r>
      <w:r w:rsidRPr="00181302">
        <w:rPr>
          <w:rFonts w:hint="eastAsia"/>
        </w:rPr>
        <w:t>包</w:t>
      </w:r>
      <w:r>
        <w:rPr>
          <w:rFonts w:hint="eastAsia"/>
        </w:rPr>
        <w:t>检查</w:t>
      </w:r>
      <w:bookmarkEnd w:id="77"/>
      <w:bookmarkEnd w:id="78"/>
    </w:p>
    <w:p w:rsidR="00505854" w:rsidRDefault="00505854" w:rsidP="00505854">
      <w:pPr>
        <w:ind w:left="630" w:firstLine="420"/>
      </w:pPr>
      <w:r>
        <w:rPr>
          <w:rFonts w:hint="eastAsia"/>
        </w:rPr>
        <w:t>系统支持</w:t>
      </w:r>
      <w:r>
        <w:rPr>
          <w:rFonts w:hint="eastAsia"/>
        </w:rPr>
        <w:t>TCP RST</w:t>
      </w:r>
      <w:r>
        <w:rPr>
          <w:rFonts w:hint="eastAsia"/>
        </w:rPr>
        <w:t>包检查。开启该功能后，如果第一个包为</w:t>
      </w:r>
      <w:r>
        <w:rPr>
          <w:rFonts w:hint="eastAsia"/>
        </w:rPr>
        <w:t>TCP RST</w:t>
      </w:r>
      <w:r>
        <w:rPr>
          <w:rFonts w:hint="eastAsia"/>
        </w:rPr>
        <w:t>包，系统将不创建会</w:t>
      </w:r>
      <w:r>
        <w:rPr>
          <w:rFonts w:hint="eastAsia"/>
        </w:rPr>
        <w:lastRenderedPageBreak/>
        <w:t>话，否则将创建会话。开启</w:t>
      </w:r>
      <w:r>
        <w:rPr>
          <w:rFonts w:hint="eastAsia"/>
        </w:rPr>
        <w:t>TCP RST</w:t>
      </w:r>
      <w:r>
        <w:rPr>
          <w:rFonts w:hint="eastAsia"/>
        </w:rPr>
        <w:t>包检查，在</w:t>
      </w:r>
      <w:r>
        <w:rPr>
          <w:rFonts w:hint="eastAsia"/>
        </w:rPr>
        <w:t>Flow</w:t>
      </w:r>
      <w:r>
        <w:rPr>
          <w:rFonts w:hint="eastAsia"/>
        </w:rPr>
        <w:t>配置模式下，输入以下命令：</w:t>
      </w:r>
    </w:p>
    <w:p w:rsidR="00505854" w:rsidRPr="00683976" w:rsidRDefault="00505854" w:rsidP="00505854">
      <w:pPr>
        <w:ind w:leftChars="142" w:left="298" w:firstLineChars="144" w:firstLine="304"/>
      </w:pPr>
      <w:r w:rsidRPr="00683976">
        <w:rPr>
          <w:rStyle w:val="Code"/>
          <w:b/>
        </w:rPr>
        <w:t>tcp-rst-bit-check</w:t>
      </w:r>
    </w:p>
    <w:p w:rsidR="00505854" w:rsidRDefault="00505854" w:rsidP="00505854">
      <w:pPr>
        <w:ind w:leftChars="100" w:left="210" w:firstLine="420"/>
      </w:pPr>
      <w:r>
        <w:rPr>
          <w:rFonts w:hint="eastAsia"/>
        </w:rPr>
        <w:t>使用</w:t>
      </w:r>
      <w:r w:rsidRPr="006B5C52">
        <w:rPr>
          <w:rFonts w:ascii="Courier New" w:hAnsi="Courier New" w:cs="Courier New"/>
          <w:b/>
        </w:rPr>
        <w:t xml:space="preserve">no tcp-rst-bit-check </w:t>
      </w:r>
      <w:r>
        <w:rPr>
          <w:rFonts w:ascii="宋体" w:hAnsi="宋体" w:hint="eastAsia"/>
        </w:rPr>
        <w:t>关闭</w:t>
      </w:r>
      <w:r w:rsidRPr="00683976">
        <w:t>TCP RST</w:t>
      </w:r>
      <w:r>
        <w:rPr>
          <w:rFonts w:ascii="宋体" w:hAnsi="宋体" w:hint="eastAsia"/>
        </w:rPr>
        <w:t>包检查。</w:t>
      </w:r>
    </w:p>
    <w:p w:rsidR="00505854" w:rsidRDefault="00505854" w:rsidP="00505854">
      <w:pPr>
        <w:pStyle w:val="2"/>
      </w:pPr>
      <w:bookmarkStart w:id="79" w:name="_Toc359572872"/>
      <w:bookmarkStart w:id="80" w:name="_Toc402449833"/>
      <w:r>
        <w:rPr>
          <w:rFonts w:hint="eastAsia"/>
        </w:rPr>
        <w:t>IP</w:t>
      </w:r>
      <w:r>
        <w:rPr>
          <w:rFonts w:hint="eastAsia"/>
        </w:rPr>
        <w:t>包数据处理选项</w:t>
      </w:r>
      <w:bookmarkEnd w:id="79"/>
      <w:bookmarkEnd w:id="80"/>
    </w:p>
    <w:p w:rsidR="00505854" w:rsidRDefault="00505854" w:rsidP="00505854">
      <w:pPr>
        <w:ind w:left="630" w:firstLine="420"/>
      </w:pPr>
      <w:r>
        <w:rPr>
          <w:rFonts w:hint="eastAsia"/>
        </w:rPr>
        <w:t>为能够更好的传输数据信息，</w:t>
      </w:r>
      <w:r w:rsidR="00007066">
        <w:rPr>
          <w:rFonts w:hint="eastAsia"/>
        </w:rPr>
        <w:t>设备</w:t>
      </w:r>
      <w:r>
        <w:rPr>
          <w:rFonts w:hint="eastAsia"/>
        </w:rPr>
        <w:t>提供一些</w:t>
      </w:r>
      <w:r>
        <w:rPr>
          <w:rFonts w:hint="eastAsia"/>
        </w:rPr>
        <w:t>IP</w:t>
      </w:r>
      <w:r>
        <w:rPr>
          <w:rFonts w:hint="eastAsia"/>
        </w:rPr>
        <w:t>数据包处理选项，包括</w:t>
      </w:r>
      <w:r>
        <w:rPr>
          <w:rFonts w:hint="eastAsia"/>
        </w:rPr>
        <w:t>TCP MSS</w:t>
      </w:r>
      <w:r>
        <w:rPr>
          <w:rFonts w:hint="eastAsia"/>
        </w:rPr>
        <w:t>（</w:t>
      </w:r>
      <w:r>
        <w:rPr>
          <w:rFonts w:hint="eastAsia"/>
        </w:rPr>
        <w:t>Maximum Segment Size</w:t>
      </w:r>
      <w:r>
        <w:rPr>
          <w:rFonts w:hint="eastAsia"/>
        </w:rPr>
        <w:t>，最大分段大小）的配置、</w:t>
      </w:r>
      <w:r>
        <w:rPr>
          <w:rFonts w:hint="eastAsia"/>
        </w:rPr>
        <w:t>TCP</w:t>
      </w:r>
      <w:r>
        <w:rPr>
          <w:rFonts w:hint="eastAsia"/>
        </w:rPr>
        <w:t>序列号检查、</w:t>
      </w:r>
      <w:r>
        <w:rPr>
          <w:rFonts w:hint="eastAsia"/>
        </w:rPr>
        <w:t>TCP</w:t>
      </w:r>
      <w:r>
        <w:rPr>
          <w:rFonts w:hint="eastAsia"/>
        </w:rPr>
        <w:t>三次握手超时时间检查、</w:t>
      </w:r>
      <w:r>
        <w:rPr>
          <w:rFonts w:hint="eastAsia"/>
        </w:rPr>
        <w:t>TCP SYN</w:t>
      </w:r>
      <w:r>
        <w:rPr>
          <w:rFonts w:hint="eastAsia"/>
        </w:rPr>
        <w:t>包检查以及</w:t>
      </w:r>
      <w:r>
        <w:rPr>
          <w:rFonts w:hint="eastAsia"/>
        </w:rPr>
        <w:t>IP</w:t>
      </w:r>
      <w:r>
        <w:rPr>
          <w:rFonts w:hint="eastAsia"/>
        </w:rPr>
        <w:t>包分片处理相关配置。</w:t>
      </w:r>
    </w:p>
    <w:p w:rsidR="00505854" w:rsidRDefault="00505854" w:rsidP="00505854">
      <w:pPr>
        <w:pStyle w:val="3"/>
      </w:pPr>
      <w:bookmarkStart w:id="81" w:name="_Toc359572873"/>
      <w:bookmarkStart w:id="82" w:name="_Toc402449834"/>
      <w:r>
        <w:rPr>
          <w:rFonts w:hint="eastAsia"/>
        </w:rPr>
        <w:t>配置</w:t>
      </w:r>
      <w:r>
        <w:rPr>
          <w:rFonts w:hint="eastAsia"/>
        </w:rPr>
        <w:t>MSS</w:t>
      </w:r>
      <w:r>
        <w:rPr>
          <w:rFonts w:hint="eastAsia"/>
        </w:rPr>
        <w:t>值</w:t>
      </w:r>
      <w:bookmarkEnd w:id="81"/>
      <w:bookmarkEnd w:id="82"/>
    </w:p>
    <w:p w:rsidR="00505854" w:rsidRDefault="00505854" w:rsidP="00505854">
      <w:pPr>
        <w:ind w:left="630" w:firstLine="420"/>
      </w:pPr>
      <w:r>
        <w:rPr>
          <w:rFonts w:hint="eastAsia"/>
        </w:rPr>
        <w:t>MSS</w:t>
      </w:r>
      <w:r>
        <w:rPr>
          <w:rFonts w:hint="eastAsia"/>
        </w:rPr>
        <w:t>为</w:t>
      </w:r>
      <w:r>
        <w:rPr>
          <w:rFonts w:hint="eastAsia"/>
        </w:rPr>
        <w:t>TCP</w:t>
      </w:r>
      <w:r>
        <w:rPr>
          <w:rFonts w:hint="eastAsia"/>
        </w:rPr>
        <w:t>数据包每次能够传输的最大数据分段。用户可以通过命令，为所有的的</w:t>
      </w:r>
      <w:r>
        <w:rPr>
          <w:rFonts w:hint="eastAsia"/>
        </w:rPr>
        <w:t>TCP SYN/ACK</w:t>
      </w:r>
      <w:r>
        <w:rPr>
          <w:rFonts w:hint="eastAsia"/>
        </w:rPr>
        <w:t>包或者</w:t>
      </w:r>
      <w:r>
        <w:rPr>
          <w:rFonts w:hint="eastAsia"/>
        </w:rPr>
        <w:t>IPSec VPN</w:t>
      </w:r>
      <w:r>
        <w:rPr>
          <w:rFonts w:hint="eastAsia"/>
        </w:rPr>
        <w:t>的</w:t>
      </w:r>
      <w:r>
        <w:rPr>
          <w:rFonts w:hint="eastAsia"/>
        </w:rPr>
        <w:t>TCP SYN/ACK</w:t>
      </w:r>
      <w:r>
        <w:rPr>
          <w:rFonts w:hint="eastAsia"/>
        </w:rPr>
        <w:t>包指定</w:t>
      </w:r>
      <w:r>
        <w:rPr>
          <w:rFonts w:hint="eastAsia"/>
        </w:rPr>
        <w:t>MSS</w:t>
      </w:r>
      <w:r>
        <w:rPr>
          <w:rFonts w:hint="eastAsia"/>
        </w:rPr>
        <w:t>值。合适的</w:t>
      </w:r>
      <w:r>
        <w:rPr>
          <w:rFonts w:hint="eastAsia"/>
        </w:rPr>
        <w:t>MSS</w:t>
      </w:r>
      <w:r>
        <w:rPr>
          <w:rFonts w:hint="eastAsia"/>
        </w:rPr>
        <w:t>值可以减少分片。指定</w:t>
      </w:r>
      <w:r>
        <w:rPr>
          <w:rFonts w:hint="eastAsia"/>
        </w:rPr>
        <w:t>MSS</w:t>
      </w:r>
      <w:r>
        <w:rPr>
          <w:rFonts w:hint="eastAsia"/>
        </w:rPr>
        <w:t>值，在全局配置模式下，使用以下命令：</w:t>
      </w:r>
    </w:p>
    <w:p w:rsidR="00505854" w:rsidRPr="005D05AF" w:rsidRDefault="00505854" w:rsidP="00505854">
      <w:pPr>
        <w:ind w:left="630" w:firstLineChars="0" w:firstLine="0"/>
        <w:rPr>
          <w:rStyle w:val="Code"/>
        </w:rPr>
      </w:pPr>
      <w:r w:rsidRPr="005D05AF">
        <w:rPr>
          <w:rStyle w:val="Code"/>
          <w:b/>
        </w:rPr>
        <w:t>tcp-mss</w:t>
      </w:r>
      <w:r w:rsidRPr="005D05AF">
        <w:rPr>
          <w:rStyle w:val="Code"/>
          <w:rFonts w:hint="eastAsia"/>
        </w:rPr>
        <w:t xml:space="preserve"> {</w:t>
      </w:r>
      <w:r w:rsidRPr="005D05AF">
        <w:rPr>
          <w:rStyle w:val="Code"/>
          <w:rFonts w:hint="eastAsia"/>
          <w:b/>
        </w:rPr>
        <w:t>all</w:t>
      </w:r>
      <w:r w:rsidRPr="005D05AF">
        <w:rPr>
          <w:rStyle w:val="Code"/>
          <w:rFonts w:hint="eastAsia"/>
        </w:rPr>
        <w:t xml:space="preserve"> | </w:t>
      </w:r>
      <w:r w:rsidRPr="005D05AF">
        <w:rPr>
          <w:rStyle w:val="Code"/>
          <w:rFonts w:hint="eastAsia"/>
          <w:b/>
        </w:rPr>
        <w:t>ipsec-vpn</w:t>
      </w:r>
      <w:r w:rsidRPr="005D05AF">
        <w:rPr>
          <w:rStyle w:val="Code"/>
          <w:rFonts w:hint="eastAsia"/>
        </w:rPr>
        <w:t xml:space="preserve">} </w:t>
      </w:r>
      <w:r w:rsidRPr="005D05AF">
        <w:rPr>
          <w:rStyle w:val="Code"/>
          <w:rFonts w:hint="eastAsia"/>
          <w:i/>
        </w:rPr>
        <w:t>size</w:t>
      </w:r>
    </w:p>
    <w:p w:rsidR="00505854" w:rsidRDefault="00505854" w:rsidP="00450318">
      <w:pPr>
        <w:numPr>
          <w:ilvl w:val="0"/>
          <w:numId w:val="3"/>
        </w:numPr>
        <w:ind w:leftChars="0" w:left="1367" w:firstLineChars="0" w:hanging="318"/>
      </w:pPr>
      <w:r w:rsidRPr="005D05AF">
        <w:rPr>
          <w:rStyle w:val="Code"/>
          <w:rFonts w:hint="eastAsia"/>
          <w:b/>
        </w:rPr>
        <w:t>all</w:t>
      </w:r>
      <w:r>
        <w:rPr>
          <w:rFonts w:hint="eastAsia"/>
        </w:rPr>
        <w:t xml:space="preserve"> </w:t>
      </w:r>
      <w:r>
        <w:t>–</w:t>
      </w:r>
      <w:r>
        <w:rPr>
          <w:rFonts w:hint="eastAsia"/>
        </w:rPr>
        <w:t xml:space="preserve"> </w:t>
      </w:r>
      <w:r>
        <w:rPr>
          <w:rFonts w:hint="eastAsia"/>
        </w:rPr>
        <w:t>为所有</w:t>
      </w:r>
      <w:r>
        <w:rPr>
          <w:rFonts w:hint="eastAsia"/>
        </w:rPr>
        <w:t>TCP SYN</w:t>
      </w:r>
      <w:r>
        <w:rPr>
          <w:rFonts w:hint="eastAsia"/>
        </w:rPr>
        <w:t>包指定</w:t>
      </w:r>
      <w:r>
        <w:rPr>
          <w:rFonts w:hint="eastAsia"/>
        </w:rPr>
        <w:t>MSS</w:t>
      </w:r>
      <w:r>
        <w:rPr>
          <w:rFonts w:hint="eastAsia"/>
        </w:rPr>
        <w:t>值。</w:t>
      </w:r>
    </w:p>
    <w:p w:rsidR="00505854" w:rsidRDefault="00505854" w:rsidP="00450318">
      <w:pPr>
        <w:numPr>
          <w:ilvl w:val="0"/>
          <w:numId w:val="3"/>
        </w:numPr>
        <w:ind w:leftChars="0" w:left="1367" w:firstLineChars="0" w:hanging="318"/>
      </w:pPr>
      <w:r w:rsidRPr="005D05AF">
        <w:rPr>
          <w:rStyle w:val="Code"/>
          <w:rFonts w:hint="eastAsia"/>
          <w:b/>
        </w:rPr>
        <w:t>ipsec-vpn</w:t>
      </w:r>
      <w:r>
        <w:rPr>
          <w:rFonts w:hint="eastAsia"/>
        </w:rPr>
        <w:t xml:space="preserve"> </w:t>
      </w:r>
      <w:r>
        <w:t>–</w:t>
      </w:r>
      <w:r>
        <w:rPr>
          <w:rFonts w:hint="eastAsia"/>
        </w:rPr>
        <w:t xml:space="preserve"> </w:t>
      </w:r>
      <w:r>
        <w:rPr>
          <w:rFonts w:hint="eastAsia"/>
        </w:rPr>
        <w:t>为</w:t>
      </w:r>
      <w:r>
        <w:rPr>
          <w:rFonts w:hint="eastAsia"/>
        </w:rPr>
        <w:t>IPSec VPN</w:t>
      </w:r>
      <w:r>
        <w:rPr>
          <w:rFonts w:hint="eastAsia"/>
        </w:rPr>
        <w:t>的</w:t>
      </w:r>
      <w:r>
        <w:rPr>
          <w:rFonts w:hint="eastAsia"/>
        </w:rPr>
        <w:t>TCP SYN</w:t>
      </w:r>
      <w:r>
        <w:rPr>
          <w:rFonts w:hint="eastAsia"/>
        </w:rPr>
        <w:t>包指定</w:t>
      </w:r>
      <w:r>
        <w:rPr>
          <w:rFonts w:hint="eastAsia"/>
        </w:rPr>
        <w:t>MSS</w:t>
      </w:r>
      <w:r>
        <w:rPr>
          <w:rFonts w:hint="eastAsia"/>
        </w:rPr>
        <w:t>值。</w:t>
      </w:r>
    </w:p>
    <w:p w:rsidR="00505854" w:rsidRPr="00764CE0" w:rsidRDefault="00505854" w:rsidP="00450318">
      <w:pPr>
        <w:numPr>
          <w:ilvl w:val="0"/>
          <w:numId w:val="3"/>
        </w:numPr>
        <w:ind w:leftChars="0" w:left="1367" w:firstLineChars="0" w:hanging="318"/>
      </w:pPr>
      <w:r w:rsidRPr="005D05AF">
        <w:rPr>
          <w:rStyle w:val="Code"/>
          <w:rFonts w:hint="eastAsia"/>
          <w:i/>
        </w:rPr>
        <w:t>size</w:t>
      </w:r>
      <w:r>
        <w:rPr>
          <w:rFonts w:hint="eastAsia"/>
        </w:rPr>
        <w:t xml:space="preserve"> </w:t>
      </w:r>
      <w:r>
        <w:t>–</w:t>
      </w:r>
      <w:r>
        <w:rPr>
          <w:rFonts w:hint="eastAsia"/>
        </w:rPr>
        <w:t xml:space="preserve"> </w:t>
      </w:r>
      <w:r>
        <w:rPr>
          <w:rFonts w:hint="eastAsia"/>
        </w:rPr>
        <w:t>指定</w:t>
      </w:r>
      <w:r>
        <w:rPr>
          <w:rFonts w:hint="eastAsia"/>
        </w:rPr>
        <w:t>TCP SYN</w:t>
      </w:r>
      <w:r>
        <w:rPr>
          <w:rFonts w:hint="eastAsia"/>
        </w:rPr>
        <w:t>包的</w:t>
      </w:r>
      <w:r>
        <w:rPr>
          <w:rFonts w:hint="eastAsia"/>
        </w:rPr>
        <w:t>MSS</w:t>
      </w:r>
      <w:r>
        <w:rPr>
          <w:rFonts w:hint="eastAsia"/>
        </w:rPr>
        <w:t>值。范围是</w:t>
      </w:r>
      <w:r>
        <w:rPr>
          <w:rFonts w:hint="eastAsia"/>
        </w:rPr>
        <w:t>64</w:t>
      </w:r>
      <w:r>
        <w:rPr>
          <w:rFonts w:hint="eastAsia"/>
        </w:rPr>
        <w:t>到</w:t>
      </w:r>
      <w:r>
        <w:rPr>
          <w:rFonts w:hint="eastAsia"/>
        </w:rPr>
        <w:t>65535</w:t>
      </w:r>
      <w:r>
        <w:rPr>
          <w:rFonts w:hint="eastAsia"/>
        </w:rPr>
        <w:t>。所有</w:t>
      </w:r>
      <w:r>
        <w:rPr>
          <w:rFonts w:hint="eastAsia"/>
        </w:rPr>
        <w:t>TCP SYN/ACK</w:t>
      </w:r>
      <w:r>
        <w:rPr>
          <w:rFonts w:hint="eastAsia"/>
        </w:rPr>
        <w:t>包的默认</w:t>
      </w:r>
      <w:r>
        <w:rPr>
          <w:rFonts w:hint="eastAsia"/>
        </w:rPr>
        <w:t>MSS</w:t>
      </w:r>
      <w:r>
        <w:rPr>
          <w:rFonts w:hint="eastAsia"/>
        </w:rPr>
        <w:t>值为</w:t>
      </w:r>
      <w:r>
        <w:rPr>
          <w:rFonts w:hint="eastAsia"/>
        </w:rPr>
        <w:t>1448</w:t>
      </w:r>
      <w:r>
        <w:rPr>
          <w:rFonts w:hint="eastAsia"/>
        </w:rPr>
        <w:t>，</w:t>
      </w:r>
      <w:r>
        <w:rPr>
          <w:rFonts w:hint="eastAsia"/>
        </w:rPr>
        <w:t>IPSec VPN</w:t>
      </w:r>
      <w:r>
        <w:rPr>
          <w:rFonts w:hint="eastAsia"/>
        </w:rPr>
        <w:t>的</w:t>
      </w:r>
      <w:r>
        <w:rPr>
          <w:rFonts w:hint="eastAsia"/>
        </w:rPr>
        <w:t>TCP SYN/ACK</w:t>
      </w:r>
      <w:r>
        <w:rPr>
          <w:rFonts w:hint="eastAsia"/>
        </w:rPr>
        <w:t>包默认</w:t>
      </w:r>
      <w:r>
        <w:rPr>
          <w:rFonts w:hint="eastAsia"/>
        </w:rPr>
        <w:t>MSS</w:t>
      </w:r>
      <w:r>
        <w:rPr>
          <w:rFonts w:hint="eastAsia"/>
        </w:rPr>
        <w:t>值为</w:t>
      </w:r>
      <w:r>
        <w:rPr>
          <w:rFonts w:hint="eastAsia"/>
        </w:rPr>
        <w:t>1380</w:t>
      </w:r>
      <w:r>
        <w:rPr>
          <w:rFonts w:hint="eastAsia"/>
        </w:rPr>
        <w:t>。</w:t>
      </w:r>
    </w:p>
    <w:p w:rsidR="00505854" w:rsidRDefault="00505854" w:rsidP="00505854">
      <w:pPr>
        <w:ind w:left="630" w:firstLine="420"/>
      </w:pPr>
      <w:r>
        <w:rPr>
          <w:rFonts w:hint="eastAsia"/>
        </w:rPr>
        <w:t>在全局配置模式下，使用该命令</w:t>
      </w:r>
      <w:r>
        <w:rPr>
          <w:rFonts w:hint="eastAsia"/>
        </w:rPr>
        <w:t>no</w:t>
      </w:r>
      <w:r>
        <w:rPr>
          <w:rFonts w:hint="eastAsia"/>
        </w:rPr>
        <w:t>的形式，恢复默认</w:t>
      </w:r>
      <w:r>
        <w:rPr>
          <w:rFonts w:hint="eastAsia"/>
        </w:rPr>
        <w:t>MSS</w:t>
      </w:r>
      <w:r>
        <w:rPr>
          <w:rFonts w:hint="eastAsia"/>
        </w:rPr>
        <w:t>值：</w:t>
      </w:r>
    </w:p>
    <w:p w:rsidR="00505854" w:rsidRDefault="00505854" w:rsidP="00505854">
      <w:pPr>
        <w:ind w:left="630" w:firstLineChars="0" w:firstLine="0"/>
        <w:rPr>
          <w:rStyle w:val="Code"/>
        </w:rPr>
      </w:pPr>
      <w:r>
        <w:rPr>
          <w:rStyle w:val="Code"/>
          <w:rFonts w:hint="eastAsia"/>
          <w:b/>
        </w:rPr>
        <w:t xml:space="preserve">no </w:t>
      </w:r>
      <w:r w:rsidRPr="005D05AF">
        <w:rPr>
          <w:rStyle w:val="Code"/>
          <w:b/>
        </w:rPr>
        <w:t>tcp-mss</w:t>
      </w:r>
      <w:r w:rsidRPr="005D05AF">
        <w:rPr>
          <w:rStyle w:val="Code"/>
          <w:rFonts w:hint="eastAsia"/>
        </w:rPr>
        <w:t xml:space="preserve"> {</w:t>
      </w:r>
      <w:r w:rsidRPr="005D05AF">
        <w:rPr>
          <w:rStyle w:val="Code"/>
          <w:rFonts w:hint="eastAsia"/>
          <w:b/>
        </w:rPr>
        <w:t>all</w:t>
      </w:r>
      <w:r w:rsidRPr="005D05AF">
        <w:rPr>
          <w:rStyle w:val="Code"/>
          <w:rFonts w:hint="eastAsia"/>
        </w:rPr>
        <w:t xml:space="preserve"> | </w:t>
      </w:r>
      <w:r w:rsidRPr="005D05AF">
        <w:rPr>
          <w:rStyle w:val="Code"/>
          <w:rFonts w:hint="eastAsia"/>
          <w:b/>
        </w:rPr>
        <w:t>ipsec-vpn</w:t>
      </w:r>
      <w:r w:rsidRPr="005D05AF">
        <w:rPr>
          <w:rStyle w:val="Code"/>
          <w:rFonts w:hint="eastAsia"/>
        </w:rPr>
        <w:t>}</w:t>
      </w:r>
    </w:p>
    <w:p w:rsidR="00505854" w:rsidRDefault="00505854" w:rsidP="00505854">
      <w:pPr>
        <w:pStyle w:val="3"/>
      </w:pPr>
      <w:bookmarkStart w:id="83" w:name="_Toc359572874"/>
      <w:bookmarkStart w:id="84" w:name="_Toc402449835"/>
      <w:r w:rsidRPr="00FF77A3">
        <w:rPr>
          <w:rFonts w:hint="eastAsia"/>
        </w:rPr>
        <w:t>TCP</w:t>
      </w:r>
      <w:r w:rsidRPr="00FF77A3">
        <w:rPr>
          <w:rFonts w:hint="eastAsia"/>
        </w:rPr>
        <w:t>序列号检查</w:t>
      </w:r>
      <w:bookmarkEnd w:id="83"/>
      <w:bookmarkEnd w:id="84"/>
    </w:p>
    <w:p w:rsidR="00505854" w:rsidRDefault="00007066" w:rsidP="00505854">
      <w:pPr>
        <w:ind w:left="630" w:firstLine="420"/>
      </w:pPr>
      <w:r>
        <w:rPr>
          <w:rFonts w:hint="eastAsia"/>
        </w:rPr>
        <w:t>设备</w:t>
      </w:r>
      <w:r w:rsidR="00505854">
        <w:rPr>
          <w:rFonts w:hint="eastAsia"/>
        </w:rPr>
        <w:t>具有</w:t>
      </w:r>
      <w:r w:rsidR="00505854">
        <w:rPr>
          <w:rFonts w:hint="eastAsia"/>
        </w:rPr>
        <w:t>TCP</w:t>
      </w:r>
      <w:r w:rsidR="00505854">
        <w:rPr>
          <w:rFonts w:hint="eastAsia"/>
        </w:rPr>
        <w:t>包序列号检查功能。该功能检查</w:t>
      </w:r>
      <w:r w:rsidR="00505854">
        <w:rPr>
          <w:rFonts w:hint="eastAsia"/>
        </w:rPr>
        <w:t>TCP</w:t>
      </w:r>
      <w:r w:rsidR="00505854">
        <w:rPr>
          <w:rFonts w:hint="eastAsia"/>
        </w:rPr>
        <w:t>序列号，如果</w:t>
      </w:r>
      <w:r w:rsidR="00505854">
        <w:rPr>
          <w:rFonts w:hint="eastAsia"/>
        </w:rPr>
        <w:t>TCP</w:t>
      </w:r>
      <w:r w:rsidR="00505854">
        <w:rPr>
          <w:rFonts w:hint="eastAsia"/>
        </w:rPr>
        <w:t>序列号超出</w:t>
      </w:r>
      <w:r w:rsidR="00505854">
        <w:rPr>
          <w:rFonts w:hint="eastAsia"/>
        </w:rPr>
        <w:t>TCP</w:t>
      </w:r>
      <w:r w:rsidR="00505854">
        <w:rPr>
          <w:rFonts w:hint="eastAsia"/>
        </w:rPr>
        <w:t>窗口，该</w:t>
      </w:r>
      <w:r w:rsidR="00505854">
        <w:rPr>
          <w:rFonts w:hint="eastAsia"/>
        </w:rPr>
        <w:t>TCP</w:t>
      </w:r>
      <w:r w:rsidR="00505854">
        <w:rPr>
          <w:rFonts w:hint="eastAsia"/>
        </w:rPr>
        <w:t>包将会被丢弃。默认情况下，该功能为开启状态。配置</w:t>
      </w:r>
      <w:r w:rsidR="00505854">
        <w:rPr>
          <w:rFonts w:hint="eastAsia"/>
        </w:rPr>
        <w:t>TCP</w:t>
      </w:r>
      <w:r w:rsidR="00505854">
        <w:rPr>
          <w:rFonts w:hint="eastAsia"/>
        </w:rPr>
        <w:t>序列号检查功能，在全局配置模式下，使用以下命令：</w:t>
      </w:r>
    </w:p>
    <w:p w:rsidR="00505854" w:rsidRDefault="00505854" w:rsidP="00505854">
      <w:pPr>
        <w:ind w:left="630" w:firstLine="420"/>
      </w:pPr>
      <w:r>
        <w:rPr>
          <w:rFonts w:hint="eastAsia"/>
        </w:rPr>
        <w:t>关闭：</w:t>
      </w:r>
      <w:r w:rsidRPr="00FF77A3">
        <w:rPr>
          <w:rStyle w:val="Code"/>
          <w:b/>
        </w:rPr>
        <w:t>tcp-seq-check-disable</w:t>
      </w:r>
    </w:p>
    <w:p w:rsidR="00505854" w:rsidRDefault="00505854" w:rsidP="00505854">
      <w:pPr>
        <w:ind w:left="630" w:firstLine="420"/>
        <w:rPr>
          <w:rStyle w:val="Code"/>
          <w:b/>
        </w:rPr>
      </w:pPr>
      <w:r>
        <w:rPr>
          <w:rFonts w:hint="eastAsia"/>
        </w:rPr>
        <w:t>开启：</w:t>
      </w:r>
      <w:r w:rsidRPr="00FF77A3">
        <w:rPr>
          <w:rStyle w:val="Code"/>
          <w:rFonts w:hint="eastAsia"/>
          <w:b/>
        </w:rPr>
        <w:t xml:space="preserve">no </w:t>
      </w:r>
      <w:r w:rsidRPr="00FF77A3">
        <w:rPr>
          <w:rStyle w:val="Code"/>
          <w:b/>
        </w:rPr>
        <w:t>tcp-seq-check-disable</w:t>
      </w:r>
    </w:p>
    <w:p w:rsidR="00505854" w:rsidRDefault="00505854" w:rsidP="00505854">
      <w:pPr>
        <w:pStyle w:val="3"/>
      </w:pPr>
      <w:bookmarkStart w:id="85" w:name="_Toc359572875"/>
      <w:bookmarkStart w:id="86" w:name="_Toc402449836"/>
      <w:r w:rsidRPr="00CD5C54">
        <w:rPr>
          <w:rFonts w:hint="eastAsia"/>
        </w:rPr>
        <w:t>TCP</w:t>
      </w:r>
      <w:r w:rsidRPr="00CD5C54">
        <w:rPr>
          <w:rFonts w:hint="eastAsia"/>
        </w:rPr>
        <w:t>三次握手超时时间检查</w:t>
      </w:r>
      <w:bookmarkEnd w:id="85"/>
      <w:bookmarkEnd w:id="86"/>
    </w:p>
    <w:p w:rsidR="00505854" w:rsidRDefault="00007066" w:rsidP="00505854">
      <w:pPr>
        <w:ind w:left="630" w:firstLine="420"/>
      </w:pPr>
      <w:r>
        <w:rPr>
          <w:rFonts w:hint="eastAsia"/>
        </w:rPr>
        <w:t>设备</w:t>
      </w:r>
      <w:r w:rsidR="00505854">
        <w:rPr>
          <w:rFonts w:hint="eastAsia"/>
        </w:rPr>
        <w:t>可以对</w:t>
      </w:r>
      <w:r w:rsidR="00505854">
        <w:rPr>
          <w:rFonts w:hint="eastAsia"/>
        </w:rPr>
        <w:t>TCP</w:t>
      </w:r>
      <w:r w:rsidR="00505854">
        <w:rPr>
          <w:rFonts w:hint="eastAsia"/>
        </w:rPr>
        <w:t>三次握手建立的时间进行检查，如果在超时时间内，未完成三次握手，则断掉该连接。同时，用户可以指定超时时间。配置</w:t>
      </w:r>
      <w:r w:rsidR="00505854">
        <w:rPr>
          <w:rFonts w:hint="eastAsia"/>
        </w:rPr>
        <w:t>TCP</w:t>
      </w:r>
      <w:r w:rsidR="00505854">
        <w:rPr>
          <w:rFonts w:hint="eastAsia"/>
        </w:rPr>
        <w:t>三次握手超时时间检查，在全局配置模式下，使用以下命令：</w:t>
      </w:r>
    </w:p>
    <w:p w:rsidR="00505854" w:rsidRPr="003A11FA" w:rsidRDefault="00505854" w:rsidP="00505854">
      <w:pPr>
        <w:ind w:left="630" w:firstLineChars="0" w:firstLine="0"/>
        <w:rPr>
          <w:rStyle w:val="Code"/>
        </w:rPr>
      </w:pPr>
      <w:r w:rsidRPr="003A11FA">
        <w:rPr>
          <w:rStyle w:val="Code"/>
          <w:b/>
        </w:rPr>
        <w:t>tcp-syn-check</w:t>
      </w:r>
      <w:r w:rsidRPr="003A11FA">
        <w:rPr>
          <w:rStyle w:val="Code"/>
          <w:rFonts w:hint="eastAsia"/>
        </w:rPr>
        <w:t xml:space="preserve"> [</w:t>
      </w:r>
      <w:r w:rsidRPr="003A11FA">
        <w:rPr>
          <w:rStyle w:val="Code"/>
          <w:rFonts w:hint="eastAsia"/>
          <w:i/>
        </w:rPr>
        <w:t>timeout-value</w:t>
      </w:r>
      <w:r w:rsidRPr="003A11FA">
        <w:rPr>
          <w:rStyle w:val="Code"/>
          <w:rFonts w:hint="eastAsia"/>
        </w:rPr>
        <w:t>]</w:t>
      </w:r>
    </w:p>
    <w:p w:rsidR="00505854" w:rsidRDefault="00505854" w:rsidP="00450318">
      <w:pPr>
        <w:numPr>
          <w:ilvl w:val="0"/>
          <w:numId w:val="3"/>
        </w:numPr>
        <w:ind w:leftChars="0" w:left="1367" w:firstLineChars="0" w:hanging="318"/>
      </w:pPr>
      <w:r w:rsidRPr="003A11FA">
        <w:rPr>
          <w:rStyle w:val="Code"/>
          <w:rFonts w:hint="eastAsia"/>
          <w:i/>
        </w:rPr>
        <w:t>timeout-value</w:t>
      </w:r>
      <w:r w:rsidRPr="003A11FA">
        <w:rPr>
          <w:rFonts w:hint="eastAsia"/>
        </w:rPr>
        <w:t xml:space="preserve"> </w:t>
      </w:r>
      <w:r>
        <w:t>–</w:t>
      </w:r>
      <w:r w:rsidRPr="003A11FA">
        <w:rPr>
          <w:rFonts w:hint="eastAsia"/>
        </w:rPr>
        <w:t xml:space="preserve"> </w:t>
      </w:r>
      <w:r>
        <w:rPr>
          <w:rFonts w:hint="eastAsia"/>
        </w:rPr>
        <w:t>指定三次握手的超时时间，单位为秒。范围是</w:t>
      </w:r>
      <w:r>
        <w:rPr>
          <w:rFonts w:hint="eastAsia"/>
        </w:rPr>
        <w:t>1</w:t>
      </w:r>
      <w:r>
        <w:rPr>
          <w:rFonts w:hint="eastAsia"/>
        </w:rPr>
        <w:t>到</w:t>
      </w:r>
      <w:r>
        <w:rPr>
          <w:rFonts w:hint="eastAsia"/>
        </w:rPr>
        <w:t>1800</w:t>
      </w:r>
      <w:r>
        <w:rPr>
          <w:rFonts w:hint="eastAsia"/>
        </w:rPr>
        <w:t>秒。默认值</w:t>
      </w:r>
      <w:r>
        <w:rPr>
          <w:rFonts w:hint="eastAsia"/>
        </w:rPr>
        <w:lastRenderedPageBreak/>
        <w:t>是</w:t>
      </w:r>
      <w:r>
        <w:rPr>
          <w:rFonts w:hint="eastAsia"/>
        </w:rPr>
        <w:t>20</w:t>
      </w:r>
      <w:r>
        <w:rPr>
          <w:rFonts w:hint="eastAsia"/>
        </w:rPr>
        <w:t>秒。</w:t>
      </w:r>
    </w:p>
    <w:p w:rsidR="00505854" w:rsidRDefault="00505854" w:rsidP="00505854">
      <w:pPr>
        <w:ind w:left="630" w:firstLine="420"/>
      </w:pPr>
      <w:r>
        <w:rPr>
          <w:rFonts w:hint="eastAsia"/>
        </w:rPr>
        <w:t>在全局配置模式下，使用该命令</w:t>
      </w:r>
      <w:r>
        <w:rPr>
          <w:rFonts w:hint="eastAsia"/>
        </w:rPr>
        <w:t>no</w:t>
      </w:r>
      <w:r>
        <w:rPr>
          <w:rFonts w:hint="eastAsia"/>
        </w:rPr>
        <w:t>的形式，关闭</w:t>
      </w:r>
      <w:r>
        <w:rPr>
          <w:rFonts w:hint="eastAsia"/>
        </w:rPr>
        <w:t>TCP</w:t>
      </w:r>
      <w:r>
        <w:rPr>
          <w:rFonts w:hint="eastAsia"/>
        </w:rPr>
        <w:t>三次握手超时时间检查功能：</w:t>
      </w:r>
    </w:p>
    <w:p w:rsidR="00505854" w:rsidRDefault="00505854" w:rsidP="00505854">
      <w:pPr>
        <w:ind w:left="630" w:firstLineChars="0" w:firstLine="0"/>
        <w:rPr>
          <w:rStyle w:val="Code"/>
          <w:b/>
        </w:rPr>
      </w:pPr>
      <w:r w:rsidRPr="00905CFE">
        <w:rPr>
          <w:rStyle w:val="Code"/>
          <w:rFonts w:hint="eastAsia"/>
          <w:b/>
        </w:rPr>
        <w:t xml:space="preserve">no </w:t>
      </w:r>
      <w:r w:rsidRPr="003A11FA">
        <w:rPr>
          <w:rStyle w:val="Code"/>
          <w:b/>
        </w:rPr>
        <w:t>tcp-syn-check</w:t>
      </w:r>
    </w:p>
    <w:p w:rsidR="00505854" w:rsidRDefault="00505854" w:rsidP="00505854">
      <w:pPr>
        <w:pStyle w:val="3"/>
      </w:pPr>
      <w:bookmarkStart w:id="87" w:name="_Toc359572876"/>
      <w:bookmarkStart w:id="88" w:name="_Toc402449837"/>
      <w:r w:rsidRPr="00B80EAB">
        <w:rPr>
          <w:rFonts w:hint="eastAsia"/>
        </w:rPr>
        <w:t>TCP SYN</w:t>
      </w:r>
      <w:r w:rsidRPr="00B80EAB">
        <w:rPr>
          <w:rFonts w:hint="eastAsia"/>
        </w:rPr>
        <w:t>包检查</w:t>
      </w:r>
      <w:bookmarkEnd w:id="87"/>
      <w:bookmarkEnd w:id="88"/>
    </w:p>
    <w:p w:rsidR="00505854" w:rsidRDefault="00505854" w:rsidP="00505854">
      <w:pPr>
        <w:ind w:left="630" w:firstLine="420"/>
      </w:pPr>
      <w:r>
        <w:rPr>
          <w:rFonts w:hint="eastAsia"/>
        </w:rPr>
        <w:t>开启</w:t>
      </w:r>
      <w:r w:rsidR="00007066">
        <w:rPr>
          <w:rFonts w:hint="eastAsia"/>
        </w:rPr>
        <w:t>设备</w:t>
      </w:r>
      <w:r>
        <w:rPr>
          <w:rFonts w:hint="eastAsia"/>
        </w:rPr>
        <w:t>的</w:t>
      </w:r>
      <w:r>
        <w:rPr>
          <w:rFonts w:hint="eastAsia"/>
        </w:rPr>
        <w:t>TCP SYN</w:t>
      </w:r>
      <w:r>
        <w:rPr>
          <w:rFonts w:hint="eastAsia"/>
        </w:rPr>
        <w:t>包检查功能后，只有检查收到的包为</w:t>
      </w:r>
      <w:r>
        <w:rPr>
          <w:rFonts w:hint="eastAsia"/>
        </w:rPr>
        <w:t>TCP SYN</w:t>
      </w:r>
      <w:r>
        <w:rPr>
          <w:rFonts w:hint="eastAsia"/>
        </w:rPr>
        <w:t>包后，才建立连接。默认情况下，该功能为关闭状态。配置该功能，在全局配置模式下，使用以下命令：</w:t>
      </w:r>
    </w:p>
    <w:p w:rsidR="00505854" w:rsidRPr="00E86B7B" w:rsidRDefault="00505854" w:rsidP="00505854">
      <w:pPr>
        <w:ind w:left="630" w:firstLine="420"/>
      </w:pPr>
      <w:r>
        <w:rPr>
          <w:rFonts w:hint="eastAsia"/>
        </w:rPr>
        <w:t>开启：</w:t>
      </w:r>
      <w:r w:rsidRPr="00E86B7B">
        <w:rPr>
          <w:rStyle w:val="Code"/>
          <w:b/>
        </w:rPr>
        <w:t>tcp-syn-bit-check</w:t>
      </w:r>
    </w:p>
    <w:p w:rsidR="00505854" w:rsidRDefault="00505854" w:rsidP="00505854">
      <w:pPr>
        <w:ind w:left="630" w:firstLine="420"/>
        <w:rPr>
          <w:rStyle w:val="Code"/>
          <w:rFonts w:eastAsia="宋体"/>
          <w:b/>
        </w:rPr>
      </w:pPr>
      <w:r>
        <w:rPr>
          <w:rFonts w:hint="eastAsia"/>
        </w:rPr>
        <w:t>关闭：</w:t>
      </w:r>
      <w:r w:rsidRPr="00E86B7B">
        <w:rPr>
          <w:rStyle w:val="Code"/>
          <w:rFonts w:hint="eastAsia"/>
          <w:b/>
        </w:rPr>
        <w:t xml:space="preserve">no </w:t>
      </w:r>
      <w:r w:rsidRPr="00E86B7B">
        <w:rPr>
          <w:rStyle w:val="Code"/>
          <w:b/>
        </w:rPr>
        <w:t>tcp-syn-bit-check</w:t>
      </w:r>
    </w:p>
    <w:p w:rsidR="00505854" w:rsidRDefault="00505854" w:rsidP="00505854">
      <w:pPr>
        <w:pStyle w:val="3"/>
      </w:pPr>
      <w:bookmarkStart w:id="89" w:name="_Toc359572877"/>
      <w:bookmarkStart w:id="90" w:name="_Toc402449838"/>
      <w:r>
        <w:rPr>
          <w:rFonts w:hint="eastAsia"/>
        </w:rPr>
        <w:t>IP</w:t>
      </w:r>
      <w:r>
        <w:rPr>
          <w:rFonts w:hint="eastAsia"/>
        </w:rPr>
        <w:t>分片包处理</w:t>
      </w:r>
      <w:bookmarkEnd w:id="89"/>
      <w:bookmarkEnd w:id="90"/>
    </w:p>
    <w:p w:rsidR="00505854" w:rsidRDefault="00505854" w:rsidP="00505854">
      <w:pPr>
        <w:ind w:left="630" w:firstLine="420"/>
      </w:pPr>
      <w:r>
        <w:rPr>
          <w:rFonts w:hint="eastAsia"/>
        </w:rPr>
        <w:t>对于分片</w:t>
      </w:r>
      <w:r>
        <w:rPr>
          <w:rFonts w:hint="eastAsia"/>
        </w:rPr>
        <w:t>IP</w:t>
      </w:r>
      <w:r>
        <w:rPr>
          <w:rFonts w:hint="eastAsia"/>
        </w:rPr>
        <w:t>数据包，用户可以配置系统允许的每个</w:t>
      </w:r>
      <w:r>
        <w:rPr>
          <w:rFonts w:hint="eastAsia"/>
        </w:rPr>
        <w:t>IP</w:t>
      </w:r>
      <w:r>
        <w:rPr>
          <w:rFonts w:hint="eastAsia"/>
        </w:rPr>
        <w:t>包的最大分片数（超过该分片数值的</w:t>
      </w:r>
      <w:r>
        <w:rPr>
          <w:rFonts w:hint="eastAsia"/>
        </w:rPr>
        <w:t>IP</w:t>
      </w:r>
      <w:r>
        <w:rPr>
          <w:rFonts w:hint="eastAsia"/>
        </w:rPr>
        <w:t>数据包将会被丢弃）以及分片重组的超时时间（如果在指定的超时时间结束时设备仍未收到所有的分片包，数据包将会被丢弃）。</w:t>
      </w:r>
    </w:p>
    <w:p w:rsidR="00505854" w:rsidRDefault="00505854" w:rsidP="00505854">
      <w:pPr>
        <w:ind w:left="630" w:firstLine="420"/>
      </w:pPr>
      <w:r>
        <w:rPr>
          <w:rFonts w:hint="eastAsia"/>
        </w:rPr>
        <w:t>配置系统允许的每个</w:t>
      </w:r>
      <w:r>
        <w:rPr>
          <w:rFonts w:hint="eastAsia"/>
        </w:rPr>
        <w:t>IP</w:t>
      </w:r>
      <w:r>
        <w:rPr>
          <w:rFonts w:hint="eastAsia"/>
        </w:rPr>
        <w:t>的最大分片数，在全局配置模式下使用以下命令：</w:t>
      </w:r>
    </w:p>
    <w:p w:rsidR="00505854" w:rsidRPr="009147DE" w:rsidRDefault="00505854" w:rsidP="00505854">
      <w:pPr>
        <w:ind w:left="630" w:firstLineChars="0" w:firstLine="0"/>
        <w:rPr>
          <w:rFonts w:ascii="Courier New" w:hAnsi="Courier New" w:cs="Courier New"/>
        </w:rPr>
      </w:pPr>
      <w:r w:rsidRPr="009147DE">
        <w:rPr>
          <w:rFonts w:ascii="Courier New" w:hAnsi="Courier New" w:cs="Courier New"/>
          <w:b/>
        </w:rPr>
        <w:t>fragment chain</w:t>
      </w:r>
      <w:r w:rsidRPr="009147DE">
        <w:rPr>
          <w:rFonts w:ascii="Courier New" w:hAnsi="Courier New" w:cs="Courier New"/>
        </w:rPr>
        <w:t xml:space="preserve"> </w:t>
      </w:r>
      <w:r w:rsidRPr="009147DE">
        <w:rPr>
          <w:rFonts w:ascii="Courier New" w:hAnsi="Courier New" w:cs="Courier New"/>
          <w:i/>
        </w:rPr>
        <w:t>number</w:t>
      </w:r>
    </w:p>
    <w:p w:rsidR="00505854" w:rsidRDefault="00505854" w:rsidP="00450318">
      <w:pPr>
        <w:numPr>
          <w:ilvl w:val="0"/>
          <w:numId w:val="3"/>
        </w:numPr>
        <w:ind w:leftChars="0" w:left="1367" w:firstLineChars="0" w:hanging="318"/>
      </w:pPr>
      <w:r w:rsidRPr="009147DE">
        <w:rPr>
          <w:rFonts w:ascii="Courier New" w:hAnsi="Courier New" w:cs="Courier New"/>
          <w:i/>
        </w:rPr>
        <w:t>number</w:t>
      </w:r>
      <w:r w:rsidRPr="009147DE">
        <w:rPr>
          <w:rFonts w:hint="eastAsia"/>
        </w:rPr>
        <w:t xml:space="preserve"> </w:t>
      </w:r>
      <w:r>
        <w:t>–</w:t>
      </w:r>
      <w:r w:rsidRPr="009147DE">
        <w:rPr>
          <w:rFonts w:hint="eastAsia"/>
        </w:rPr>
        <w:t xml:space="preserve"> </w:t>
      </w:r>
      <w:r>
        <w:rPr>
          <w:rFonts w:hint="eastAsia"/>
        </w:rPr>
        <w:t>指定系统允许的每个</w:t>
      </w:r>
      <w:r>
        <w:rPr>
          <w:rFonts w:hint="eastAsia"/>
        </w:rPr>
        <w:t>IP</w:t>
      </w:r>
      <w:r>
        <w:rPr>
          <w:rFonts w:hint="eastAsia"/>
        </w:rPr>
        <w:t>包的最大分片数，默认值为</w:t>
      </w:r>
      <w:r>
        <w:rPr>
          <w:rFonts w:hint="eastAsia"/>
        </w:rPr>
        <w:t>48</w:t>
      </w:r>
      <w:r>
        <w:rPr>
          <w:rFonts w:hint="eastAsia"/>
        </w:rPr>
        <w:t>。取值范围是</w:t>
      </w:r>
      <w:r>
        <w:rPr>
          <w:rFonts w:hint="eastAsia"/>
        </w:rPr>
        <w:t>1</w:t>
      </w:r>
      <w:r>
        <w:rPr>
          <w:rFonts w:hint="eastAsia"/>
        </w:rPr>
        <w:t>到</w:t>
      </w:r>
      <w:r>
        <w:rPr>
          <w:rFonts w:hint="eastAsia"/>
        </w:rPr>
        <w:t>1024</w:t>
      </w:r>
      <w:r>
        <w:rPr>
          <w:rFonts w:hint="eastAsia"/>
        </w:rPr>
        <w:t>。</w:t>
      </w:r>
    </w:p>
    <w:p w:rsidR="00505854" w:rsidRDefault="00505854" w:rsidP="00505854">
      <w:pPr>
        <w:ind w:left="630" w:firstLineChars="0" w:firstLine="0"/>
      </w:pPr>
      <w:r>
        <w:rPr>
          <w:rFonts w:hint="eastAsia"/>
        </w:rPr>
        <w:t>在全局配置模式下使用</w:t>
      </w:r>
      <w:r w:rsidRPr="009147DE">
        <w:rPr>
          <w:rFonts w:ascii="Courier New" w:hAnsi="Courier New" w:cs="Courier New"/>
          <w:b/>
        </w:rPr>
        <w:t>no fragment chain</w:t>
      </w:r>
      <w:r>
        <w:rPr>
          <w:rFonts w:hint="eastAsia"/>
        </w:rPr>
        <w:t>命令恢复默认最大分片数。</w:t>
      </w:r>
    </w:p>
    <w:p w:rsidR="00505854" w:rsidRDefault="00505854" w:rsidP="00505854">
      <w:pPr>
        <w:ind w:left="630" w:firstLine="420"/>
      </w:pPr>
      <w:r>
        <w:rPr>
          <w:rFonts w:hint="eastAsia"/>
        </w:rPr>
        <w:t>配置分片重组超时时间，在全局配置模式下使用以下命令：</w:t>
      </w:r>
    </w:p>
    <w:p w:rsidR="00505854" w:rsidRPr="009147DE" w:rsidRDefault="00505854" w:rsidP="00505854">
      <w:pPr>
        <w:ind w:left="630" w:firstLineChars="0" w:firstLine="0"/>
        <w:rPr>
          <w:rFonts w:ascii="Courier New" w:hAnsi="Courier New" w:cs="Courier New"/>
        </w:rPr>
      </w:pPr>
      <w:r w:rsidRPr="009147DE">
        <w:rPr>
          <w:rFonts w:ascii="Courier New" w:hAnsi="Courier New" w:cs="Courier New"/>
          <w:b/>
        </w:rPr>
        <w:t xml:space="preserve">fragment </w:t>
      </w:r>
      <w:r>
        <w:rPr>
          <w:rFonts w:ascii="Courier New" w:hAnsi="Courier New" w:cs="Courier New" w:hint="eastAsia"/>
          <w:b/>
        </w:rPr>
        <w:t>timeout</w:t>
      </w:r>
      <w:r w:rsidRPr="009147DE">
        <w:rPr>
          <w:rFonts w:ascii="Courier New" w:hAnsi="Courier New" w:cs="Courier New"/>
        </w:rPr>
        <w:t xml:space="preserve"> </w:t>
      </w:r>
      <w:r>
        <w:rPr>
          <w:rFonts w:ascii="Courier New" w:hAnsi="Courier New" w:cs="Courier New" w:hint="eastAsia"/>
          <w:i/>
        </w:rPr>
        <w:t>time</w:t>
      </w:r>
    </w:p>
    <w:p w:rsidR="00505854" w:rsidRDefault="00505854" w:rsidP="00450318">
      <w:pPr>
        <w:numPr>
          <w:ilvl w:val="0"/>
          <w:numId w:val="3"/>
        </w:numPr>
        <w:ind w:leftChars="0" w:left="1367" w:firstLineChars="0" w:hanging="318"/>
      </w:pPr>
      <w:r>
        <w:rPr>
          <w:rFonts w:ascii="Courier New" w:hAnsi="Courier New" w:cs="Courier New" w:hint="eastAsia"/>
          <w:i/>
        </w:rPr>
        <w:t>time</w:t>
      </w:r>
      <w:r w:rsidRPr="009147DE">
        <w:rPr>
          <w:rFonts w:hint="eastAsia"/>
        </w:rPr>
        <w:t xml:space="preserve"> </w:t>
      </w:r>
      <w:r>
        <w:t>–</w:t>
      </w:r>
      <w:r w:rsidRPr="009147DE">
        <w:rPr>
          <w:rFonts w:hint="eastAsia"/>
        </w:rPr>
        <w:t xml:space="preserve"> </w:t>
      </w:r>
      <w:r>
        <w:rPr>
          <w:rFonts w:hint="eastAsia"/>
        </w:rPr>
        <w:t>指定分片重组超时时间，默认值为</w:t>
      </w:r>
      <w:r>
        <w:rPr>
          <w:rFonts w:hint="eastAsia"/>
        </w:rPr>
        <w:t>2</w:t>
      </w:r>
      <w:r>
        <w:rPr>
          <w:rFonts w:hint="eastAsia"/>
        </w:rPr>
        <w:t>秒。取值范围是</w:t>
      </w:r>
      <w:r>
        <w:rPr>
          <w:rFonts w:hint="eastAsia"/>
        </w:rPr>
        <w:t>1</w:t>
      </w:r>
      <w:r>
        <w:rPr>
          <w:rFonts w:hint="eastAsia"/>
        </w:rPr>
        <w:t>到</w:t>
      </w:r>
      <w:r>
        <w:rPr>
          <w:rFonts w:hint="eastAsia"/>
        </w:rPr>
        <w:t>30</w:t>
      </w:r>
      <w:r>
        <w:rPr>
          <w:rFonts w:hint="eastAsia"/>
        </w:rPr>
        <w:t>秒。</w:t>
      </w:r>
    </w:p>
    <w:p w:rsidR="00505854" w:rsidRPr="00915402" w:rsidRDefault="00505854" w:rsidP="00505854">
      <w:pPr>
        <w:ind w:left="630" w:firstLineChars="0" w:firstLine="0"/>
      </w:pPr>
      <w:r>
        <w:rPr>
          <w:rFonts w:hint="eastAsia"/>
        </w:rPr>
        <w:t>在全局配置模式下使用</w:t>
      </w:r>
      <w:r w:rsidRPr="009147DE">
        <w:rPr>
          <w:rFonts w:ascii="Courier New" w:hAnsi="Courier New" w:cs="Courier New"/>
          <w:b/>
        </w:rPr>
        <w:t xml:space="preserve">no fragment </w:t>
      </w:r>
      <w:r>
        <w:rPr>
          <w:rFonts w:ascii="Courier New" w:hAnsi="Courier New" w:cs="Courier New" w:hint="eastAsia"/>
          <w:b/>
        </w:rPr>
        <w:t>timeout</w:t>
      </w:r>
      <w:r>
        <w:rPr>
          <w:rFonts w:hint="eastAsia"/>
        </w:rPr>
        <w:t>命令恢复默认超时时间。</w:t>
      </w:r>
    </w:p>
    <w:p w:rsidR="000727C1" w:rsidRDefault="000A077F" w:rsidP="000727C1">
      <w:pPr>
        <w:pStyle w:val="2"/>
      </w:pPr>
      <w:bookmarkStart w:id="91" w:name="_Toc402449839"/>
      <w:r>
        <w:rPr>
          <w:rFonts w:hint="eastAsia"/>
        </w:rPr>
        <w:t>会话信息</w:t>
      </w:r>
      <w:bookmarkEnd w:id="91"/>
    </w:p>
    <w:p w:rsidR="000A077F" w:rsidRDefault="000A077F" w:rsidP="000A077F">
      <w:pPr>
        <w:ind w:left="630" w:firstLine="420"/>
      </w:pPr>
      <w:r>
        <w:rPr>
          <w:rFonts w:hint="eastAsia"/>
        </w:rPr>
        <w:t>用户可以对会话信息进行以下操作：</w:t>
      </w:r>
    </w:p>
    <w:p w:rsidR="000A077F" w:rsidRDefault="000A077F" w:rsidP="000A077F">
      <w:pPr>
        <w:numPr>
          <w:ilvl w:val="0"/>
          <w:numId w:val="3"/>
        </w:numPr>
        <w:ind w:leftChars="0" w:left="1367" w:firstLineChars="0" w:hanging="318"/>
      </w:pPr>
      <w:r>
        <w:rPr>
          <w:rFonts w:hint="eastAsia"/>
        </w:rPr>
        <w:t>显示会话信息</w:t>
      </w:r>
    </w:p>
    <w:p w:rsidR="000A077F" w:rsidRDefault="000A077F" w:rsidP="000A077F">
      <w:pPr>
        <w:numPr>
          <w:ilvl w:val="0"/>
          <w:numId w:val="3"/>
        </w:numPr>
        <w:ind w:leftChars="0" w:left="1367" w:firstLineChars="0" w:hanging="318"/>
      </w:pPr>
      <w:r>
        <w:rPr>
          <w:rFonts w:hint="eastAsia"/>
        </w:rPr>
        <w:t>清除会话信息</w:t>
      </w:r>
    </w:p>
    <w:p w:rsidR="000727C1" w:rsidRDefault="000A077F" w:rsidP="000727C1">
      <w:pPr>
        <w:pStyle w:val="3"/>
      </w:pPr>
      <w:bookmarkStart w:id="92" w:name="_Toc402449840"/>
      <w:r>
        <w:rPr>
          <w:rFonts w:hint="eastAsia"/>
        </w:rPr>
        <w:t>显示会话信息</w:t>
      </w:r>
      <w:bookmarkEnd w:id="92"/>
    </w:p>
    <w:p w:rsidR="000A077F" w:rsidRPr="007976E6" w:rsidRDefault="000A077F" w:rsidP="000A077F">
      <w:pPr>
        <w:ind w:left="630" w:firstLine="420"/>
        <w:rPr>
          <w:lang w:val="fr-FR"/>
        </w:rPr>
      </w:pPr>
      <w:r>
        <w:rPr>
          <w:rFonts w:hint="eastAsia"/>
        </w:rPr>
        <w:t>用户可以在任何模式下通过使用</w:t>
      </w:r>
      <w:r w:rsidRPr="007B56B6">
        <w:rPr>
          <w:rFonts w:hint="eastAsia"/>
        </w:rPr>
        <w:t>show</w:t>
      </w:r>
      <w:r>
        <w:rPr>
          <w:rFonts w:hint="eastAsia"/>
        </w:rPr>
        <w:t>命令随时查看系统中的会话信息。具体命令如下</w:t>
      </w:r>
      <w:r w:rsidRPr="007976E6">
        <w:rPr>
          <w:rFonts w:hint="eastAsia"/>
          <w:lang w:val="fr-FR"/>
        </w:rPr>
        <w:t>：</w:t>
      </w:r>
    </w:p>
    <w:p w:rsidR="000A077F" w:rsidRPr="007976E6" w:rsidRDefault="000727C1" w:rsidP="000A077F">
      <w:pPr>
        <w:ind w:left="630" w:firstLineChars="0" w:firstLine="0"/>
        <w:rPr>
          <w:rStyle w:val="Code"/>
          <w:lang w:val="fr-FR"/>
        </w:rPr>
      </w:pPr>
      <w:r w:rsidRPr="000727C1">
        <w:rPr>
          <w:rStyle w:val="Code"/>
          <w:lang w:val="fr-FR"/>
        </w:rPr>
        <w:t>show session [generic | h323]</w:t>
      </w:r>
      <w:r w:rsidR="000A077F" w:rsidRPr="000A077F">
        <w:rPr>
          <w:rStyle w:val="Code"/>
          <w:lang w:val="fr-FR"/>
        </w:rPr>
        <w:t xml:space="preserve"> </w:t>
      </w:r>
    </w:p>
    <w:p w:rsidR="000A077F" w:rsidRDefault="000A077F" w:rsidP="000A077F">
      <w:pPr>
        <w:numPr>
          <w:ilvl w:val="0"/>
          <w:numId w:val="3"/>
        </w:numPr>
        <w:ind w:leftChars="0" w:left="1367" w:firstLineChars="0" w:hanging="318"/>
      </w:pPr>
      <w:r w:rsidRPr="000A077F">
        <w:rPr>
          <w:rStyle w:val="Code"/>
          <w:b/>
          <w:lang w:val="fr-FR"/>
        </w:rPr>
        <w:t>generic</w:t>
      </w:r>
      <w:r>
        <w:rPr>
          <w:rFonts w:hint="eastAsia"/>
        </w:rPr>
        <w:t xml:space="preserve"> </w:t>
      </w:r>
      <w:r>
        <w:t>–</w:t>
      </w:r>
      <w:r>
        <w:rPr>
          <w:rFonts w:hint="eastAsia"/>
        </w:rPr>
        <w:t xml:space="preserve"> </w:t>
      </w:r>
      <w:r w:rsidRPr="00442077">
        <w:rPr>
          <w:rFonts w:ascii="微软雅黑" w:hAnsi="微软雅黑" w:hint="eastAsia"/>
          <w:color w:val="000000"/>
          <w:kern w:val="0"/>
          <w:szCs w:val="21"/>
        </w:rPr>
        <w:t>显示会话概要信息</w:t>
      </w:r>
      <w:r>
        <w:rPr>
          <w:rFonts w:hint="eastAsia"/>
        </w:rPr>
        <w:t>。</w:t>
      </w:r>
    </w:p>
    <w:p w:rsidR="000A077F" w:rsidRDefault="000A077F" w:rsidP="000A077F">
      <w:pPr>
        <w:numPr>
          <w:ilvl w:val="0"/>
          <w:numId w:val="3"/>
        </w:numPr>
        <w:ind w:leftChars="0" w:left="1367" w:firstLineChars="0" w:hanging="318"/>
      </w:pPr>
      <w:r w:rsidRPr="007811A9">
        <w:rPr>
          <w:rFonts w:ascii="Courier New" w:hAnsi="Courier New" w:cs="Courier New"/>
          <w:b/>
          <w:color w:val="000000"/>
          <w:kern w:val="0"/>
          <w:szCs w:val="21"/>
        </w:rPr>
        <w:t>h323</w:t>
      </w:r>
      <w:r>
        <w:rPr>
          <w:rFonts w:hint="eastAsia"/>
        </w:rPr>
        <w:t xml:space="preserve"> </w:t>
      </w:r>
      <w:r>
        <w:t>–</w:t>
      </w:r>
      <w:r>
        <w:rPr>
          <w:rFonts w:hint="eastAsia"/>
        </w:rPr>
        <w:t xml:space="preserve"> </w:t>
      </w:r>
      <w:r w:rsidRPr="00442077">
        <w:rPr>
          <w:rFonts w:ascii="微软雅黑" w:hAnsi="微软雅黑" w:hint="eastAsia"/>
          <w:color w:val="000000"/>
          <w:kern w:val="0"/>
          <w:szCs w:val="21"/>
        </w:rPr>
        <w:t>显示</w:t>
      </w:r>
      <w:r w:rsidR="00B75B1D" w:rsidRPr="00442077">
        <w:rPr>
          <w:rFonts w:ascii="微软雅黑" w:hAnsi="微软雅黑" w:hint="eastAsia"/>
          <w:color w:val="000000"/>
          <w:kern w:val="0"/>
          <w:szCs w:val="21"/>
        </w:rPr>
        <w:t>H323会话信息</w:t>
      </w:r>
      <w:r w:rsidR="00B75B1D">
        <w:rPr>
          <w:rFonts w:ascii="微软雅黑" w:hAnsi="微软雅黑" w:hint="eastAsia"/>
          <w:color w:val="000000"/>
          <w:kern w:val="0"/>
          <w:szCs w:val="21"/>
        </w:rPr>
        <w:t>。</w:t>
      </w:r>
    </w:p>
    <w:p w:rsidR="000727C1" w:rsidRDefault="000A077F" w:rsidP="000727C1">
      <w:pPr>
        <w:ind w:left="630" w:firstLineChars="0" w:firstLine="0"/>
        <w:rPr>
          <w:rFonts w:ascii="Courier New" w:hAnsi="Courier New" w:cs="Courier New"/>
          <w:color w:val="000000"/>
          <w:kern w:val="0"/>
          <w:szCs w:val="21"/>
        </w:rPr>
      </w:pPr>
      <w:r w:rsidRPr="007811A9">
        <w:rPr>
          <w:rFonts w:ascii="Courier New" w:hAnsi="Courier New" w:cs="Courier New"/>
          <w:b/>
          <w:color w:val="000000"/>
          <w:kern w:val="0"/>
          <w:szCs w:val="21"/>
        </w:rPr>
        <w:t>show session</w:t>
      </w:r>
      <w:r w:rsidRPr="007811A9">
        <w:rPr>
          <w:rFonts w:ascii="Courier New" w:hAnsi="Courier New" w:cs="Courier New"/>
          <w:color w:val="000000"/>
          <w:kern w:val="0"/>
          <w:szCs w:val="21"/>
        </w:rPr>
        <w:t xml:space="preserve"> [</w:t>
      </w:r>
      <w:r w:rsidRPr="007811A9">
        <w:rPr>
          <w:rFonts w:ascii="Courier New" w:hAnsi="Courier New" w:cs="Courier New"/>
          <w:b/>
          <w:color w:val="000000"/>
          <w:kern w:val="0"/>
          <w:szCs w:val="21"/>
        </w:rPr>
        <w:t xml:space="preserve">id </w:t>
      </w:r>
      <w:r w:rsidRPr="007811A9">
        <w:rPr>
          <w:rFonts w:ascii="Courier New" w:hAnsi="Courier New" w:cs="Courier New"/>
          <w:i/>
          <w:color w:val="000000"/>
          <w:kern w:val="0"/>
          <w:szCs w:val="21"/>
        </w:rPr>
        <w:t xml:space="preserve">number </w:t>
      </w:r>
      <w:r w:rsidRPr="007811A9">
        <w:rPr>
          <w:rFonts w:ascii="Courier New" w:hAnsi="Courier New" w:cs="Courier New"/>
          <w:color w:val="000000"/>
          <w:kern w:val="0"/>
          <w:szCs w:val="21"/>
        </w:rPr>
        <w:t>[e</w:t>
      </w:r>
      <w:r w:rsidRPr="007811A9">
        <w:rPr>
          <w:rFonts w:ascii="Courier New" w:hAnsi="Courier New" w:cs="Courier New"/>
          <w:i/>
          <w:color w:val="000000"/>
          <w:kern w:val="0"/>
          <w:szCs w:val="21"/>
        </w:rPr>
        <w:t>nd-id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src-ip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netmask|wildcard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dst-ip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netmask|wildcard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protocol</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protocol-number</w:t>
      </w:r>
      <w:r w:rsidRPr="007811A9">
        <w:rPr>
          <w:rFonts w:ascii="Courier New" w:hAnsi="Courier New" w:cs="Courier New"/>
          <w:color w:val="000000"/>
          <w:kern w:val="0"/>
          <w:szCs w:val="21"/>
        </w:rPr>
        <w:t>][</w:t>
      </w:r>
      <w:r w:rsidRPr="007811A9">
        <w:rPr>
          <w:rFonts w:ascii="Courier New" w:hAnsi="Courier New" w:cs="Courier New"/>
          <w:b/>
          <w:color w:val="000000"/>
          <w:kern w:val="0"/>
          <w:szCs w:val="21"/>
        </w:rPr>
        <w:t>src-port</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lastRenderedPageBreak/>
        <w:t>port-number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dst-port</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application</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name</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policy</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policy-id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vrouter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vrouter-name</w:t>
      </w:r>
      <w:r w:rsidRPr="007811A9">
        <w:rPr>
          <w:rFonts w:ascii="Courier New" w:hAnsi="Courier New" w:cs="Courier New"/>
          <w:color w:val="000000"/>
          <w:kern w:val="0"/>
          <w:szCs w:val="21"/>
        </w:rPr>
        <w:t>]</w:t>
      </w:r>
      <w:r w:rsidRPr="00EA7D14">
        <w:rPr>
          <w:rFonts w:ascii="Courier New" w:hAnsi="Courier New" w:cs="Courier New"/>
          <w:color w:val="000000"/>
          <w:kern w:val="0"/>
          <w:szCs w:val="21"/>
        </w:rPr>
        <w:t xml:space="preserve"> </w:t>
      </w:r>
      <w:r w:rsidR="00947783">
        <w:rPr>
          <w:rFonts w:ascii="Courier New" w:hAnsi="Courier New" w:cs="Courier New" w:hint="eastAsia"/>
          <w:color w:val="000000"/>
          <w:kern w:val="0"/>
          <w:szCs w:val="21"/>
        </w:rPr>
        <w:t>[</w:t>
      </w:r>
      <w:r w:rsidR="00947783" w:rsidRPr="00947783">
        <w:rPr>
          <w:rFonts w:ascii="Courier New" w:eastAsia="宋体" w:hAnsi="Courier New" w:hint="eastAsia"/>
          <w:b/>
          <w:kern w:val="0"/>
          <w:szCs w:val="21"/>
        </w:rPr>
        <w:t>vsys</w:t>
      </w:r>
      <w:r w:rsidR="00947783" w:rsidRPr="00947783">
        <w:rPr>
          <w:rFonts w:ascii="Courier New" w:eastAsia="宋体" w:hAnsi="Courier New" w:hint="eastAsia"/>
          <w:kern w:val="0"/>
          <w:szCs w:val="21"/>
        </w:rPr>
        <w:t xml:space="preserve"> </w:t>
      </w:r>
      <w:r w:rsidR="00947783" w:rsidRPr="00947783">
        <w:rPr>
          <w:rFonts w:ascii="Courier New" w:eastAsia="宋体" w:hAnsi="Courier New" w:hint="eastAsia"/>
          <w:i/>
          <w:kern w:val="0"/>
          <w:szCs w:val="21"/>
        </w:rPr>
        <w:t>vsys-</w:t>
      </w:r>
      <w:smartTag w:uri="urn:schemas-microsoft-com:office:smarttags" w:element="PersonName">
        <w:r w:rsidR="00947783" w:rsidRPr="00947783">
          <w:rPr>
            <w:rFonts w:ascii="Courier New" w:eastAsia="宋体" w:hAnsi="Courier New" w:hint="eastAsia"/>
            <w:i/>
            <w:kern w:val="0"/>
            <w:szCs w:val="21"/>
          </w:rPr>
          <w:t>na</w:t>
        </w:r>
      </w:smartTag>
      <w:r w:rsidR="00947783" w:rsidRPr="00947783">
        <w:rPr>
          <w:rFonts w:ascii="Courier New" w:eastAsia="宋体" w:hAnsi="Courier New" w:hint="eastAsia"/>
          <w:i/>
          <w:kern w:val="0"/>
          <w:szCs w:val="21"/>
        </w:rPr>
        <w:t>me</w:t>
      </w:r>
      <w:r w:rsidR="000727C1" w:rsidRPr="000727C1">
        <w:rPr>
          <w:rFonts w:ascii="Courier New" w:eastAsia="宋体" w:hAnsi="Courier New"/>
          <w:kern w:val="0"/>
          <w:szCs w:val="21"/>
        </w:rPr>
        <w:t>]</w:t>
      </w:r>
      <w:r w:rsidR="00947783" w:rsidRPr="007258DD">
        <w:rPr>
          <w:rFonts w:ascii="Courier New" w:hAnsi="Courier New" w:cs="Courier New"/>
          <w:color w:val="000000"/>
          <w:kern w:val="0"/>
          <w:szCs w:val="21"/>
        </w:rPr>
        <w:t xml:space="preserve"> </w:t>
      </w:r>
      <w:r w:rsidRPr="007258DD">
        <w:rPr>
          <w:rFonts w:ascii="Courier New" w:hAnsi="Courier New" w:cs="Courier New"/>
          <w:color w:val="000000"/>
          <w:kern w:val="0"/>
          <w:szCs w:val="21"/>
        </w:rPr>
        <w:t>[</w:t>
      </w:r>
      <w:r w:rsidRPr="002A3DEF">
        <w:rPr>
          <w:rFonts w:ascii="Courier New" w:hAnsi="Courier New" w:cs="Courier New"/>
          <w:b/>
          <w:color w:val="000000"/>
          <w:kern w:val="0"/>
          <w:szCs w:val="21"/>
        </w:rPr>
        <w:t>slot</w:t>
      </w:r>
      <w:r>
        <w:rPr>
          <w:rFonts w:ascii="Courier New" w:hAnsi="Courier New" w:cs="Courier New" w:hint="eastAsia"/>
          <w:color w:val="000000"/>
          <w:kern w:val="0"/>
          <w:szCs w:val="21"/>
        </w:rPr>
        <w:t xml:space="preserve"> </w:t>
      </w:r>
      <w:r w:rsidRPr="007258DD">
        <w:rPr>
          <w:rFonts w:ascii="Courier New" w:hAnsi="Courier New" w:cs="Courier New"/>
          <w:i/>
          <w:color w:val="000000"/>
          <w:kern w:val="0"/>
          <w:szCs w:val="21"/>
        </w:rPr>
        <w:t>slot-number</w:t>
      </w:r>
      <w:r w:rsidRPr="007258DD">
        <w:rPr>
          <w:rFonts w:ascii="Courier New" w:hAnsi="Courier New" w:cs="Courier New"/>
          <w:color w:val="000000"/>
          <w:kern w:val="0"/>
          <w:szCs w:val="21"/>
        </w:rPr>
        <w:t>]</w:t>
      </w:r>
      <w:r w:rsidRPr="008E7627">
        <w:rPr>
          <w:rFonts w:ascii="Courier New" w:hAnsi="Courier New" w:cs="Courier New"/>
          <w:color w:val="000000"/>
          <w:kern w:val="0"/>
          <w:szCs w:val="21"/>
        </w:rPr>
        <w:t xml:space="preserve"> </w:t>
      </w:r>
      <w:r w:rsidRPr="007258DD">
        <w:rPr>
          <w:rFonts w:ascii="Courier New" w:hAnsi="Courier New" w:cs="Courier New"/>
          <w:color w:val="000000"/>
          <w:kern w:val="0"/>
          <w:szCs w:val="21"/>
        </w:rPr>
        <w:t>[</w:t>
      </w:r>
      <w:r>
        <w:rPr>
          <w:rFonts w:ascii="Courier New" w:hAnsi="Courier New" w:cs="Courier New" w:hint="eastAsia"/>
          <w:b/>
          <w:color w:val="000000"/>
          <w:kern w:val="0"/>
          <w:szCs w:val="21"/>
        </w:rPr>
        <w:t>cpu</w:t>
      </w:r>
      <w:r>
        <w:rPr>
          <w:rFonts w:ascii="Courier New" w:hAnsi="Courier New" w:cs="Courier New" w:hint="eastAsia"/>
          <w:color w:val="000000"/>
          <w:kern w:val="0"/>
          <w:szCs w:val="21"/>
        </w:rPr>
        <w:t xml:space="preserve"> </w:t>
      </w:r>
      <w:r>
        <w:rPr>
          <w:rFonts w:ascii="Courier New" w:hAnsi="Courier New" w:cs="Courier New" w:hint="eastAsia"/>
          <w:i/>
          <w:color w:val="000000"/>
          <w:kern w:val="0"/>
          <w:szCs w:val="21"/>
        </w:rPr>
        <w:t>cpu</w:t>
      </w:r>
      <w:r w:rsidRPr="007258DD">
        <w:rPr>
          <w:rFonts w:ascii="Courier New" w:hAnsi="Courier New" w:cs="Courier New"/>
          <w:i/>
          <w:color w:val="000000"/>
          <w:kern w:val="0"/>
          <w:szCs w:val="21"/>
        </w:rPr>
        <w:t>-number</w:t>
      </w:r>
      <w:r w:rsidR="000727C1" w:rsidRPr="000727C1">
        <w:rPr>
          <w:rFonts w:ascii="Courier New" w:hAnsi="Courier New" w:cs="Courier New"/>
          <w:color w:val="000000"/>
          <w:kern w:val="0"/>
          <w:szCs w:val="21"/>
        </w:rPr>
        <w:t>]</w:t>
      </w:r>
    </w:p>
    <w:p w:rsidR="00B75B1D" w:rsidRDefault="00B75B1D" w:rsidP="00B75B1D">
      <w:pPr>
        <w:numPr>
          <w:ilvl w:val="0"/>
          <w:numId w:val="3"/>
        </w:numPr>
        <w:ind w:leftChars="0" w:left="1367" w:firstLineChars="0" w:hanging="318"/>
      </w:pPr>
      <w:r w:rsidRPr="007811A9">
        <w:rPr>
          <w:rFonts w:ascii="Courier New" w:hAnsi="Courier New" w:cs="Courier New"/>
          <w:b/>
          <w:color w:val="000000"/>
          <w:kern w:val="0"/>
          <w:szCs w:val="21"/>
        </w:rPr>
        <w:t xml:space="preserve">id </w:t>
      </w:r>
      <w:r w:rsidRPr="007811A9">
        <w:rPr>
          <w:rFonts w:ascii="Courier New" w:hAnsi="Courier New" w:cs="Courier New"/>
          <w:i/>
          <w:color w:val="000000"/>
          <w:kern w:val="0"/>
          <w:szCs w:val="21"/>
        </w:rPr>
        <w:t xml:space="preserve">number </w:t>
      </w:r>
      <w:r w:rsidRPr="007811A9">
        <w:rPr>
          <w:rFonts w:ascii="Courier New" w:hAnsi="Courier New" w:cs="Courier New"/>
          <w:color w:val="000000"/>
          <w:kern w:val="0"/>
          <w:szCs w:val="21"/>
        </w:rPr>
        <w:t>[e</w:t>
      </w:r>
      <w:r w:rsidRPr="007811A9">
        <w:rPr>
          <w:rFonts w:ascii="Courier New" w:hAnsi="Courier New" w:cs="Courier New"/>
          <w:i/>
          <w:color w:val="000000"/>
          <w:kern w:val="0"/>
          <w:szCs w:val="21"/>
        </w:rPr>
        <w:t>nd-id</w:t>
      </w:r>
      <w:r w:rsidRPr="007811A9">
        <w:rPr>
          <w:rFonts w:ascii="Courier New" w:hAnsi="Courier New" w:cs="Courier New"/>
          <w:color w:val="000000"/>
          <w:kern w:val="0"/>
          <w:szCs w:val="21"/>
        </w:rPr>
        <w:t>]</w:t>
      </w:r>
      <w:r>
        <w:rPr>
          <w:rFonts w:hint="eastAsia"/>
        </w:rPr>
        <w:t xml:space="preserve"> </w:t>
      </w:r>
      <w:r>
        <w:t>–</w:t>
      </w:r>
      <w:r>
        <w:rPr>
          <w:rFonts w:hint="eastAsia"/>
        </w:rPr>
        <w:t xml:space="preserve"> </w:t>
      </w:r>
      <w:r w:rsidRPr="00442077">
        <w:rPr>
          <w:rFonts w:ascii="微软雅黑" w:hAnsi="微软雅黑" w:hint="eastAsia"/>
          <w:color w:val="000000"/>
          <w:kern w:val="0"/>
          <w:szCs w:val="21"/>
        </w:rPr>
        <w:t>显示指定ID或一段ID的会话信息</w:t>
      </w:r>
      <w:r>
        <w:rPr>
          <w:rFonts w:hint="eastAsia"/>
        </w:rPr>
        <w:t>。</w:t>
      </w:r>
    </w:p>
    <w:p w:rsidR="00B75B1D" w:rsidRPr="00B75B1D" w:rsidRDefault="00B75B1D" w:rsidP="00B75B1D">
      <w:pPr>
        <w:numPr>
          <w:ilvl w:val="0"/>
          <w:numId w:val="3"/>
        </w:numPr>
        <w:ind w:leftChars="0" w:left="1367" w:firstLineChars="0" w:hanging="318"/>
      </w:pPr>
      <w:r w:rsidRPr="007811A9">
        <w:rPr>
          <w:rFonts w:ascii="Courier New" w:hAnsi="Courier New" w:cs="Courier New"/>
          <w:b/>
          <w:color w:val="000000"/>
          <w:kern w:val="0"/>
          <w:szCs w:val="21"/>
        </w:rPr>
        <w:t>src-ip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Pr>
          <w:rFonts w:hint="eastAsia"/>
        </w:rPr>
        <w:t xml:space="preserve"> </w:t>
      </w:r>
      <w:r>
        <w:t>–</w:t>
      </w:r>
      <w:r>
        <w:rPr>
          <w:rFonts w:hint="eastAsia"/>
        </w:rPr>
        <w:t xml:space="preserve"> </w:t>
      </w:r>
      <w:r w:rsidRPr="00442077">
        <w:rPr>
          <w:rFonts w:ascii="微软雅黑" w:hAnsi="微软雅黑" w:hint="eastAsia"/>
          <w:color w:val="000000"/>
          <w:kern w:val="0"/>
          <w:szCs w:val="21"/>
        </w:rPr>
        <w:t>显示指定源IP地址或地址段的会话信息</w:t>
      </w:r>
      <w:r>
        <w:rPr>
          <w:rFonts w:ascii="微软雅黑" w:hAnsi="微软雅黑" w:hint="eastAsia"/>
          <w:color w:val="000000"/>
          <w:kern w:val="0"/>
          <w:szCs w:val="21"/>
        </w:rPr>
        <w:t>。</w:t>
      </w:r>
    </w:p>
    <w:p w:rsidR="00B75B1D" w:rsidRPr="00B75B1D" w:rsidRDefault="00B75B1D" w:rsidP="00B75B1D">
      <w:pPr>
        <w:numPr>
          <w:ilvl w:val="0"/>
          <w:numId w:val="3"/>
        </w:numPr>
        <w:ind w:leftChars="0" w:left="1367" w:firstLineChars="0" w:hanging="318"/>
      </w:pPr>
      <w:r w:rsidRPr="007811A9">
        <w:rPr>
          <w:rFonts w:ascii="Courier New" w:hAnsi="Courier New" w:cs="Courier New"/>
          <w:b/>
          <w:color w:val="000000"/>
          <w:kern w:val="0"/>
          <w:szCs w:val="21"/>
        </w:rPr>
        <w:t>dst-ip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显示指定目的IP地址或地址段的会话信息</w:t>
      </w:r>
      <w:r>
        <w:rPr>
          <w:rFonts w:ascii="微软雅黑" w:hAnsi="微软雅黑" w:hint="eastAsia"/>
          <w:color w:val="000000"/>
          <w:kern w:val="0"/>
          <w:szCs w:val="21"/>
        </w:rPr>
        <w:t>。</w:t>
      </w:r>
    </w:p>
    <w:p w:rsidR="00B75B1D" w:rsidRPr="00B75B1D" w:rsidRDefault="00B75B1D" w:rsidP="00B75B1D">
      <w:pPr>
        <w:numPr>
          <w:ilvl w:val="0"/>
          <w:numId w:val="3"/>
        </w:numPr>
        <w:ind w:leftChars="0" w:left="1367" w:firstLineChars="0" w:hanging="318"/>
      </w:pPr>
      <w:r w:rsidRPr="007811A9">
        <w:rPr>
          <w:rFonts w:ascii="Courier New" w:hAnsi="Courier New" w:cs="Courier New"/>
          <w:i/>
          <w:color w:val="000000"/>
          <w:kern w:val="0"/>
          <w:szCs w:val="21"/>
        </w:rPr>
        <w:t>netmask|wildcard</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指定子网掩码或者通配符掩码</w:t>
      </w:r>
      <w:r>
        <w:rPr>
          <w:rFonts w:ascii="微软雅黑" w:hAnsi="微软雅黑" w:hint="eastAsia"/>
          <w:color w:val="000000"/>
          <w:kern w:val="0"/>
          <w:szCs w:val="21"/>
        </w:rPr>
        <w:t>。</w:t>
      </w:r>
    </w:p>
    <w:p w:rsidR="00B75B1D" w:rsidRPr="00B75B1D" w:rsidRDefault="00B75B1D" w:rsidP="00B75B1D">
      <w:pPr>
        <w:numPr>
          <w:ilvl w:val="0"/>
          <w:numId w:val="3"/>
        </w:numPr>
        <w:ind w:leftChars="0" w:left="1367" w:firstLineChars="0" w:hanging="318"/>
      </w:pPr>
      <w:r w:rsidRPr="007811A9">
        <w:rPr>
          <w:rFonts w:ascii="Courier New" w:hAnsi="Courier New" w:cs="Courier New"/>
          <w:i/>
          <w:color w:val="000000"/>
          <w:kern w:val="0"/>
          <w:szCs w:val="21"/>
        </w:rPr>
        <w:t>protocol-number</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显示指定协议号的会话信息</w:t>
      </w:r>
      <w:r>
        <w:rPr>
          <w:rFonts w:ascii="微软雅黑" w:hAnsi="微软雅黑" w:hint="eastAsia"/>
          <w:color w:val="000000"/>
          <w:kern w:val="0"/>
          <w:szCs w:val="21"/>
        </w:rPr>
        <w:t>。</w:t>
      </w:r>
    </w:p>
    <w:p w:rsidR="00B75B1D" w:rsidRPr="007D322A" w:rsidRDefault="00B75B1D" w:rsidP="00B75B1D">
      <w:pPr>
        <w:numPr>
          <w:ilvl w:val="0"/>
          <w:numId w:val="3"/>
        </w:numPr>
        <w:ind w:leftChars="0" w:left="1367" w:firstLineChars="0" w:hanging="318"/>
      </w:pPr>
      <w:r w:rsidRPr="007811A9">
        <w:rPr>
          <w:rFonts w:ascii="Courier New" w:hAnsi="Courier New" w:cs="Courier New"/>
          <w:b/>
          <w:color w:val="000000"/>
          <w:kern w:val="0"/>
          <w:szCs w:val="21"/>
          <w:lang w:val="fr-FR"/>
        </w:rPr>
        <w:t>src-port</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w:t>
      </w:r>
      <w:r w:rsidR="007D322A">
        <w:rPr>
          <w:rFonts w:ascii="Courier New" w:hAnsi="Courier New" w:cs="Courier New" w:hint="eastAsia"/>
          <w:i/>
          <w:color w:val="000000"/>
          <w:kern w:val="0"/>
          <w:szCs w:val="21"/>
        </w:rPr>
        <w:t xml:space="preserve"> </w:t>
      </w:r>
      <w:r w:rsidR="007D322A">
        <w:t>–</w:t>
      </w:r>
      <w:r w:rsidR="007D322A">
        <w:rPr>
          <w:rFonts w:hint="eastAsia"/>
        </w:rPr>
        <w:t xml:space="preserve"> </w:t>
      </w:r>
      <w:r w:rsidR="007D322A" w:rsidRPr="00442077">
        <w:rPr>
          <w:rFonts w:ascii="微软雅黑" w:hAnsi="微软雅黑" w:hint="eastAsia"/>
          <w:color w:val="000000"/>
          <w:kern w:val="0"/>
          <w:szCs w:val="21"/>
        </w:rPr>
        <w:t>显示指定源端口的会话信息</w:t>
      </w:r>
      <w:r w:rsidR="007D322A">
        <w:rPr>
          <w:rFonts w:ascii="微软雅黑" w:hAnsi="微软雅黑" w:hint="eastAsia"/>
          <w:color w:val="000000"/>
          <w:kern w:val="0"/>
          <w:szCs w:val="21"/>
        </w:rPr>
        <w:t>。</w:t>
      </w:r>
    </w:p>
    <w:p w:rsidR="007D322A" w:rsidRPr="007D322A" w:rsidRDefault="007D322A" w:rsidP="00B75B1D">
      <w:pPr>
        <w:numPr>
          <w:ilvl w:val="0"/>
          <w:numId w:val="3"/>
        </w:numPr>
        <w:ind w:leftChars="0" w:left="1367" w:firstLineChars="0" w:hanging="318"/>
      </w:pPr>
      <w:r w:rsidRPr="007811A9">
        <w:rPr>
          <w:rFonts w:ascii="Courier New" w:hAnsi="Courier New" w:cs="Courier New"/>
          <w:b/>
          <w:color w:val="000000"/>
          <w:kern w:val="0"/>
          <w:szCs w:val="21"/>
          <w:lang w:val="fr-FR"/>
        </w:rPr>
        <w:t>dst-port</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显示指定目的端口的会话信息</w:t>
      </w:r>
      <w:r>
        <w:rPr>
          <w:rFonts w:ascii="微软雅黑" w:hAnsi="微软雅黑" w:hint="eastAsia"/>
          <w:color w:val="000000"/>
          <w:kern w:val="0"/>
          <w:szCs w:val="21"/>
        </w:rPr>
        <w:t>。</w:t>
      </w:r>
    </w:p>
    <w:p w:rsidR="007D322A" w:rsidRPr="007D322A" w:rsidRDefault="007D322A" w:rsidP="00B75B1D">
      <w:pPr>
        <w:numPr>
          <w:ilvl w:val="0"/>
          <w:numId w:val="3"/>
        </w:numPr>
        <w:ind w:leftChars="0" w:left="1367" w:firstLineChars="0" w:hanging="318"/>
      </w:pPr>
      <w:r w:rsidRPr="007811A9">
        <w:rPr>
          <w:rFonts w:ascii="Courier New" w:hAnsi="Courier New" w:cs="Courier New"/>
          <w:b/>
          <w:color w:val="000000"/>
          <w:kern w:val="0"/>
          <w:szCs w:val="21"/>
        </w:rPr>
        <w:t>application</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name</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显示指定应用的会话信息</w:t>
      </w:r>
      <w:r>
        <w:rPr>
          <w:rFonts w:ascii="微软雅黑" w:hAnsi="微软雅黑" w:hint="eastAsia"/>
          <w:color w:val="000000"/>
          <w:kern w:val="0"/>
          <w:szCs w:val="21"/>
        </w:rPr>
        <w:t>。</w:t>
      </w:r>
    </w:p>
    <w:p w:rsidR="007D322A" w:rsidRPr="007D322A" w:rsidRDefault="007D322A" w:rsidP="00B75B1D">
      <w:pPr>
        <w:numPr>
          <w:ilvl w:val="0"/>
          <w:numId w:val="3"/>
        </w:numPr>
        <w:ind w:leftChars="0" w:left="1367" w:firstLineChars="0" w:hanging="318"/>
      </w:pPr>
      <w:r w:rsidRPr="007811A9">
        <w:rPr>
          <w:rFonts w:ascii="Courier New" w:hAnsi="Courier New" w:cs="Courier New"/>
          <w:b/>
          <w:color w:val="000000"/>
          <w:kern w:val="0"/>
          <w:szCs w:val="21"/>
        </w:rPr>
        <w:t>policy</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policy-id</w:t>
      </w:r>
      <w:r>
        <w:rPr>
          <w:rFonts w:ascii="Courier New" w:hAnsi="Courier New" w:cs="Courier New" w:hint="eastAsia"/>
          <w:i/>
          <w:color w:val="000000"/>
          <w:kern w:val="0"/>
          <w:szCs w:val="21"/>
        </w:rPr>
        <w:t xml:space="preserve"> </w:t>
      </w:r>
      <w:r>
        <w:t>–</w:t>
      </w:r>
      <w:r>
        <w:rPr>
          <w:rFonts w:hint="eastAsia"/>
        </w:rPr>
        <w:t xml:space="preserve"> </w:t>
      </w:r>
      <w:r w:rsidRPr="00442077">
        <w:rPr>
          <w:rFonts w:ascii="微软雅黑" w:hAnsi="微软雅黑" w:hint="eastAsia"/>
          <w:color w:val="000000"/>
          <w:kern w:val="0"/>
          <w:szCs w:val="21"/>
        </w:rPr>
        <w:t>显示指定策略的会话信息</w:t>
      </w:r>
      <w:r>
        <w:rPr>
          <w:rFonts w:ascii="微软雅黑" w:hAnsi="微软雅黑" w:hint="eastAsia"/>
          <w:color w:val="000000"/>
          <w:kern w:val="0"/>
          <w:szCs w:val="21"/>
        </w:rPr>
        <w:t>。</w:t>
      </w:r>
    </w:p>
    <w:p w:rsidR="007D322A" w:rsidRPr="00947783" w:rsidRDefault="007D322A" w:rsidP="00B75B1D">
      <w:pPr>
        <w:numPr>
          <w:ilvl w:val="0"/>
          <w:numId w:val="3"/>
        </w:numPr>
        <w:ind w:leftChars="0" w:left="1367" w:firstLineChars="0" w:hanging="318"/>
      </w:pPr>
      <w:r w:rsidRPr="007811A9">
        <w:rPr>
          <w:rFonts w:ascii="Courier New" w:hAnsi="Courier New" w:cs="Courier New"/>
          <w:b/>
          <w:color w:val="000000"/>
          <w:kern w:val="0"/>
          <w:szCs w:val="21"/>
        </w:rPr>
        <w:t>vrouter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vrouter-name</w:t>
      </w:r>
      <w:r w:rsidR="00A67702">
        <w:rPr>
          <w:rFonts w:ascii="Courier New" w:hAnsi="Courier New" w:cs="Courier New" w:hint="eastAsia"/>
          <w:i/>
          <w:color w:val="000000"/>
          <w:kern w:val="0"/>
          <w:szCs w:val="21"/>
        </w:rPr>
        <w:t xml:space="preserve"> </w:t>
      </w:r>
      <w:r w:rsidR="00A67702">
        <w:t>–</w:t>
      </w:r>
      <w:r w:rsidR="00A67702">
        <w:rPr>
          <w:rFonts w:hint="eastAsia"/>
        </w:rPr>
        <w:t xml:space="preserve"> </w:t>
      </w:r>
      <w:r w:rsidR="00A67702" w:rsidRPr="00442077">
        <w:rPr>
          <w:rFonts w:ascii="微软雅黑" w:hAnsi="微软雅黑" w:hint="eastAsia"/>
          <w:color w:val="000000"/>
          <w:kern w:val="0"/>
          <w:szCs w:val="21"/>
        </w:rPr>
        <w:t>显示指定VRouter的会话信息</w:t>
      </w:r>
      <w:r w:rsidR="00A67702">
        <w:rPr>
          <w:rFonts w:ascii="微软雅黑" w:hAnsi="微软雅黑" w:hint="eastAsia"/>
          <w:color w:val="000000"/>
          <w:kern w:val="0"/>
          <w:szCs w:val="21"/>
        </w:rPr>
        <w:t>。</w:t>
      </w:r>
    </w:p>
    <w:p w:rsidR="00947783" w:rsidRPr="00A67702" w:rsidRDefault="00947783" w:rsidP="00B75B1D">
      <w:pPr>
        <w:numPr>
          <w:ilvl w:val="0"/>
          <w:numId w:val="3"/>
        </w:numPr>
        <w:ind w:leftChars="0" w:left="1367" w:firstLineChars="0" w:hanging="318"/>
      </w:pPr>
      <w:r w:rsidRPr="00947783">
        <w:rPr>
          <w:rFonts w:ascii="Courier New" w:eastAsia="宋体" w:hAnsi="Courier New" w:hint="eastAsia"/>
          <w:b/>
          <w:kern w:val="0"/>
          <w:szCs w:val="21"/>
        </w:rPr>
        <w:t>vsys</w:t>
      </w:r>
      <w:r w:rsidRPr="00947783">
        <w:rPr>
          <w:rFonts w:ascii="Courier New" w:eastAsia="宋体" w:hAnsi="Courier New" w:hint="eastAsia"/>
          <w:kern w:val="0"/>
          <w:szCs w:val="21"/>
        </w:rPr>
        <w:t xml:space="preserve"> </w:t>
      </w:r>
      <w:r w:rsidRPr="00947783">
        <w:rPr>
          <w:rFonts w:ascii="Courier New" w:eastAsia="宋体" w:hAnsi="Courier New" w:hint="eastAsia"/>
          <w:i/>
          <w:kern w:val="0"/>
          <w:szCs w:val="21"/>
        </w:rPr>
        <w:t>vsys-</w:t>
      </w:r>
      <w:smartTag w:uri="urn:schemas-microsoft-com:office:smarttags" w:element="PersonName">
        <w:r w:rsidRPr="00947783">
          <w:rPr>
            <w:rFonts w:ascii="Courier New" w:eastAsia="宋体" w:hAnsi="Courier New" w:hint="eastAsia"/>
            <w:i/>
            <w:kern w:val="0"/>
            <w:szCs w:val="21"/>
          </w:rPr>
          <w:t>na</w:t>
        </w:r>
      </w:smartTag>
      <w:r w:rsidRPr="00947783">
        <w:rPr>
          <w:rFonts w:ascii="Courier New" w:eastAsia="宋体" w:hAnsi="Courier New" w:hint="eastAsia"/>
          <w:i/>
          <w:kern w:val="0"/>
          <w:szCs w:val="21"/>
        </w:rPr>
        <w:t>me</w:t>
      </w:r>
      <w:r>
        <w:rPr>
          <w:rFonts w:ascii="Courier New" w:hAnsi="Courier New" w:cs="Courier New" w:hint="eastAsia"/>
          <w:i/>
          <w:color w:val="000000"/>
          <w:kern w:val="0"/>
          <w:szCs w:val="21"/>
        </w:rPr>
        <w:t xml:space="preserve"> </w:t>
      </w:r>
      <w:r>
        <w:t>–</w:t>
      </w:r>
      <w:r>
        <w:rPr>
          <w:rFonts w:hint="eastAsia"/>
        </w:rPr>
        <w:t xml:space="preserve"> </w:t>
      </w:r>
      <w:r>
        <w:rPr>
          <w:rFonts w:hint="eastAsia"/>
        </w:rPr>
        <w:t>显示指定</w:t>
      </w:r>
      <w:r>
        <w:rPr>
          <w:rFonts w:hint="eastAsia"/>
        </w:rPr>
        <w:t>VSYS</w:t>
      </w:r>
      <w:r>
        <w:rPr>
          <w:rFonts w:hint="eastAsia"/>
        </w:rPr>
        <w:t>的会话信息。</w:t>
      </w:r>
    </w:p>
    <w:p w:rsidR="00A67702" w:rsidRPr="00A67702" w:rsidRDefault="00A67702" w:rsidP="00B75B1D">
      <w:pPr>
        <w:numPr>
          <w:ilvl w:val="0"/>
          <w:numId w:val="3"/>
        </w:numPr>
        <w:ind w:leftChars="0" w:left="1367" w:firstLineChars="0" w:hanging="318"/>
      </w:pPr>
      <w:r w:rsidRPr="00EA7D14">
        <w:rPr>
          <w:rFonts w:ascii="Courier New" w:hAnsi="Courier New" w:cs="Courier New" w:hint="eastAsia"/>
          <w:b/>
          <w:color w:val="000000"/>
          <w:kern w:val="0"/>
          <w:szCs w:val="21"/>
        </w:rPr>
        <w:t>slot</w:t>
      </w:r>
      <w:r>
        <w:rPr>
          <w:rFonts w:ascii="Courier New" w:hAnsi="Courier New" w:cs="Courier New" w:hint="eastAsia"/>
          <w:color w:val="000000"/>
          <w:kern w:val="0"/>
          <w:szCs w:val="21"/>
        </w:rPr>
        <w:t xml:space="preserve"> </w:t>
      </w:r>
      <w:r w:rsidRPr="007258DD">
        <w:rPr>
          <w:rFonts w:ascii="Courier New" w:hAnsi="Courier New" w:cs="Courier New"/>
          <w:i/>
          <w:color w:val="000000"/>
          <w:kern w:val="0"/>
          <w:szCs w:val="21"/>
        </w:rPr>
        <w:t>slot-number</w:t>
      </w:r>
      <w:r>
        <w:rPr>
          <w:rFonts w:ascii="Courier New" w:hAnsi="Courier New" w:cs="Courier New" w:hint="eastAsia"/>
          <w:i/>
          <w:color w:val="000000"/>
          <w:kern w:val="0"/>
          <w:szCs w:val="21"/>
        </w:rPr>
        <w:t xml:space="preserve"> </w:t>
      </w:r>
      <w:r>
        <w:t>–</w:t>
      </w:r>
      <w:r>
        <w:rPr>
          <w:rFonts w:hint="eastAsia"/>
        </w:rPr>
        <w:t xml:space="preserve"> </w:t>
      </w:r>
      <w:r>
        <w:rPr>
          <w:rFonts w:ascii="微软雅黑" w:hAnsi="微软雅黑" w:hint="eastAsia"/>
          <w:color w:val="000000"/>
          <w:kern w:val="0"/>
          <w:szCs w:val="21"/>
        </w:rPr>
        <w:t>显示指定插槽的会话信息。</w:t>
      </w:r>
    </w:p>
    <w:p w:rsidR="00A67702" w:rsidRDefault="00BD52FC" w:rsidP="00B75B1D">
      <w:pPr>
        <w:numPr>
          <w:ilvl w:val="0"/>
          <w:numId w:val="3"/>
        </w:numPr>
        <w:ind w:leftChars="0" w:left="1367" w:firstLineChars="0" w:hanging="318"/>
      </w:pPr>
      <w:r>
        <w:rPr>
          <w:rFonts w:ascii="Courier New" w:hAnsi="Courier New" w:cs="Courier New" w:hint="eastAsia"/>
          <w:b/>
          <w:color w:val="000000"/>
          <w:kern w:val="0"/>
          <w:szCs w:val="21"/>
        </w:rPr>
        <w:t>cpu</w:t>
      </w:r>
      <w:r>
        <w:rPr>
          <w:rFonts w:ascii="Courier New" w:hAnsi="Courier New" w:cs="Courier New" w:hint="eastAsia"/>
          <w:color w:val="000000"/>
          <w:kern w:val="0"/>
          <w:szCs w:val="21"/>
        </w:rPr>
        <w:t xml:space="preserve"> </w:t>
      </w:r>
      <w:r>
        <w:rPr>
          <w:rFonts w:ascii="Courier New" w:hAnsi="Courier New" w:cs="Courier New" w:hint="eastAsia"/>
          <w:i/>
          <w:color w:val="000000"/>
          <w:kern w:val="0"/>
          <w:szCs w:val="21"/>
        </w:rPr>
        <w:t>cpu</w:t>
      </w:r>
      <w:r w:rsidRPr="007258DD">
        <w:rPr>
          <w:rFonts w:ascii="Courier New" w:hAnsi="Courier New" w:cs="Courier New"/>
          <w:i/>
          <w:color w:val="000000"/>
          <w:kern w:val="0"/>
          <w:szCs w:val="21"/>
        </w:rPr>
        <w:t>-number</w:t>
      </w:r>
      <w:r>
        <w:rPr>
          <w:rFonts w:ascii="Courier New" w:hAnsi="Courier New" w:cs="Courier New" w:hint="eastAsia"/>
          <w:i/>
          <w:color w:val="000000"/>
          <w:kern w:val="0"/>
          <w:szCs w:val="21"/>
        </w:rPr>
        <w:t xml:space="preserve"> </w:t>
      </w:r>
      <w:r>
        <w:t>–</w:t>
      </w:r>
      <w:r>
        <w:rPr>
          <w:rFonts w:hint="eastAsia"/>
        </w:rPr>
        <w:t xml:space="preserve"> </w:t>
      </w:r>
      <w:r>
        <w:rPr>
          <w:rFonts w:ascii="微软雅黑" w:hAnsi="微软雅黑" w:hint="eastAsia"/>
          <w:color w:val="000000"/>
          <w:kern w:val="0"/>
          <w:szCs w:val="21"/>
        </w:rPr>
        <w:t>显示指定CPU的会话信息。</w:t>
      </w:r>
    </w:p>
    <w:p w:rsidR="00512A23" w:rsidRDefault="00512A23" w:rsidP="00512A23">
      <w:pPr>
        <w:pStyle w:val="3"/>
      </w:pPr>
      <w:bookmarkStart w:id="93" w:name="_Toc402449841"/>
      <w:r>
        <w:rPr>
          <w:rFonts w:hint="eastAsia"/>
        </w:rPr>
        <w:t>清除会话信息</w:t>
      </w:r>
      <w:bookmarkEnd w:id="93"/>
    </w:p>
    <w:p w:rsidR="000727C1" w:rsidRDefault="00512A23" w:rsidP="000727C1">
      <w:pPr>
        <w:ind w:left="630" w:firstLineChars="0" w:firstLine="0"/>
        <w:rPr>
          <w:lang w:val="fr-FR"/>
        </w:rPr>
      </w:pPr>
      <w:r>
        <w:rPr>
          <w:rFonts w:hint="eastAsia"/>
        </w:rPr>
        <w:t>用户可以在任何模式下通过使用</w:t>
      </w:r>
      <w:r w:rsidRPr="007B56B6">
        <w:rPr>
          <w:rFonts w:hint="eastAsia"/>
        </w:rPr>
        <w:t>show</w:t>
      </w:r>
      <w:r>
        <w:rPr>
          <w:rFonts w:hint="eastAsia"/>
        </w:rPr>
        <w:t>命令随时</w:t>
      </w:r>
      <w:r w:rsidR="004B00A2">
        <w:rPr>
          <w:rFonts w:hint="eastAsia"/>
        </w:rPr>
        <w:t>清除</w:t>
      </w:r>
      <w:r>
        <w:rPr>
          <w:rFonts w:hint="eastAsia"/>
        </w:rPr>
        <w:t>系统中的会话信息。具体命令如下</w:t>
      </w:r>
      <w:r w:rsidRPr="007976E6">
        <w:rPr>
          <w:rFonts w:hint="eastAsia"/>
          <w:lang w:val="fr-FR"/>
        </w:rPr>
        <w:t>：</w:t>
      </w:r>
    </w:p>
    <w:p w:rsidR="004B00A2" w:rsidRDefault="004B00A2" w:rsidP="004B00A2">
      <w:pPr>
        <w:ind w:left="630" w:firstLineChars="0" w:firstLine="0"/>
        <w:rPr>
          <w:rFonts w:ascii="Courier New" w:hAnsi="Courier New" w:cs="Courier New"/>
          <w:color w:val="000000"/>
          <w:kern w:val="0"/>
          <w:szCs w:val="21"/>
        </w:rPr>
      </w:pPr>
      <w:r>
        <w:rPr>
          <w:rFonts w:ascii="Courier New" w:hAnsi="Courier New" w:cs="Courier New" w:hint="eastAsia"/>
          <w:b/>
          <w:color w:val="000000"/>
          <w:kern w:val="0"/>
          <w:szCs w:val="21"/>
        </w:rPr>
        <w:t>clear</w:t>
      </w:r>
      <w:r w:rsidRPr="007811A9">
        <w:rPr>
          <w:rFonts w:ascii="Courier New" w:hAnsi="Courier New" w:cs="Courier New"/>
          <w:b/>
          <w:color w:val="000000"/>
          <w:kern w:val="0"/>
          <w:szCs w:val="21"/>
        </w:rPr>
        <w:t xml:space="preserve"> session</w:t>
      </w:r>
      <w:r w:rsidRPr="007811A9">
        <w:rPr>
          <w:rFonts w:ascii="Courier New" w:hAnsi="Courier New" w:cs="Courier New"/>
          <w:color w:val="000000"/>
          <w:kern w:val="0"/>
          <w:szCs w:val="21"/>
        </w:rPr>
        <w:t xml:space="preserve"> </w:t>
      </w:r>
      <w:r w:rsidR="0026342F">
        <w:rPr>
          <w:rFonts w:ascii="Courier New" w:hAnsi="Courier New" w:cs="Courier New" w:hint="eastAsia"/>
          <w:color w:val="000000"/>
          <w:kern w:val="0"/>
          <w:szCs w:val="21"/>
        </w:rPr>
        <w:t>[</w:t>
      </w:r>
      <w:r w:rsidR="0026342F" w:rsidRPr="000A077F">
        <w:rPr>
          <w:rStyle w:val="Code"/>
          <w:b/>
          <w:lang w:val="fr-FR"/>
        </w:rPr>
        <w:t>h323</w:t>
      </w:r>
      <w:r w:rsidR="0026342F">
        <w:rPr>
          <w:rStyle w:val="Code"/>
          <w:rFonts w:eastAsiaTheme="minorEastAsia" w:hint="eastAsia"/>
          <w:b/>
          <w:lang w:val="fr-FR"/>
        </w:rPr>
        <w:t>]</w:t>
      </w:r>
      <w:r w:rsidR="0026342F" w:rsidRPr="007811A9">
        <w:rPr>
          <w:rFonts w:ascii="Courier New" w:hAnsi="Courier New" w:cs="Courier New"/>
          <w:color w:val="000000"/>
          <w:kern w:val="0"/>
          <w:szCs w:val="21"/>
        </w:rPr>
        <w:t xml:space="preserve"> </w:t>
      </w:r>
      <w:r w:rsidRPr="007811A9">
        <w:rPr>
          <w:rFonts w:ascii="Courier New" w:hAnsi="Courier New" w:cs="Courier New"/>
          <w:color w:val="000000"/>
          <w:kern w:val="0"/>
          <w:szCs w:val="21"/>
        </w:rPr>
        <w:t>[</w:t>
      </w:r>
      <w:r w:rsidRPr="007811A9">
        <w:rPr>
          <w:rFonts w:ascii="Courier New" w:hAnsi="Courier New" w:cs="Courier New"/>
          <w:b/>
          <w:color w:val="000000"/>
          <w:kern w:val="0"/>
          <w:szCs w:val="21"/>
        </w:rPr>
        <w:t xml:space="preserve">id </w:t>
      </w:r>
      <w:r w:rsidRPr="007811A9">
        <w:rPr>
          <w:rFonts w:ascii="Courier New" w:hAnsi="Courier New" w:cs="Courier New"/>
          <w:i/>
          <w:color w:val="000000"/>
          <w:kern w:val="0"/>
          <w:szCs w:val="21"/>
        </w:rPr>
        <w:t xml:space="preserve">number </w:t>
      </w:r>
      <w:r w:rsidRPr="007811A9">
        <w:rPr>
          <w:rFonts w:ascii="Courier New" w:hAnsi="Courier New" w:cs="Courier New"/>
          <w:color w:val="000000"/>
          <w:kern w:val="0"/>
          <w:szCs w:val="21"/>
        </w:rPr>
        <w:t>[e</w:t>
      </w:r>
      <w:r w:rsidRPr="007811A9">
        <w:rPr>
          <w:rFonts w:ascii="Courier New" w:hAnsi="Courier New" w:cs="Courier New"/>
          <w:i/>
          <w:color w:val="000000"/>
          <w:kern w:val="0"/>
          <w:szCs w:val="21"/>
        </w:rPr>
        <w:t>nd-id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src-ip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netmask|wildcard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dst-ip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netmask|wildcard</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protocol</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protocol-number</w:t>
      </w:r>
      <w:r w:rsidRPr="007811A9">
        <w:rPr>
          <w:rFonts w:ascii="Courier New" w:hAnsi="Courier New" w:cs="Courier New"/>
          <w:color w:val="000000"/>
          <w:kern w:val="0"/>
          <w:szCs w:val="21"/>
        </w:rPr>
        <w:t>][</w:t>
      </w:r>
      <w:r w:rsidRPr="007811A9">
        <w:rPr>
          <w:rFonts w:ascii="Courier New" w:hAnsi="Courier New" w:cs="Courier New"/>
          <w:b/>
          <w:color w:val="000000"/>
          <w:kern w:val="0"/>
          <w:szCs w:val="21"/>
        </w:rPr>
        <w:t>src-port</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dst-port</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port-number</w:t>
      </w:r>
      <w:r w:rsidRPr="007811A9">
        <w:rPr>
          <w:rFonts w:ascii="Courier New" w:hAnsi="Courier New" w:cs="Courier New"/>
          <w:color w:val="000000"/>
          <w:kern w:val="0"/>
          <w:szCs w:val="21"/>
        </w:rPr>
        <w:t>]] [</w:t>
      </w:r>
      <w:r w:rsidRPr="007811A9">
        <w:rPr>
          <w:rFonts w:ascii="Courier New" w:hAnsi="Courier New" w:cs="Courier New"/>
          <w:b/>
          <w:color w:val="000000"/>
          <w:kern w:val="0"/>
          <w:szCs w:val="21"/>
        </w:rPr>
        <w:t>vrouter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vrouter-name</w:t>
      </w:r>
      <w:r w:rsidRPr="007811A9">
        <w:rPr>
          <w:rFonts w:ascii="Courier New" w:hAnsi="Courier New" w:cs="Courier New"/>
          <w:color w:val="000000"/>
          <w:kern w:val="0"/>
          <w:szCs w:val="21"/>
        </w:rPr>
        <w:t>]</w:t>
      </w:r>
      <w:r w:rsidRPr="00EA7D14">
        <w:rPr>
          <w:rFonts w:ascii="Courier New" w:hAnsi="Courier New" w:cs="Courier New"/>
          <w:color w:val="000000"/>
          <w:kern w:val="0"/>
          <w:szCs w:val="21"/>
        </w:rPr>
        <w:t xml:space="preserve"> </w:t>
      </w:r>
      <w:r>
        <w:rPr>
          <w:rFonts w:ascii="Courier New" w:hAnsi="Courier New" w:cs="Courier New" w:hint="eastAsia"/>
          <w:color w:val="000000"/>
          <w:kern w:val="0"/>
          <w:szCs w:val="21"/>
        </w:rPr>
        <w:t>[</w:t>
      </w:r>
      <w:r w:rsidRPr="00947783">
        <w:rPr>
          <w:rFonts w:ascii="Courier New" w:eastAsia="宋体" w:hAnsi="Courier New" w:hint="eastAsia"/>
          <w:b/>
          <w:kern w:val="0"/>
          <w:szCs w:val="21"/>
        </w:rPr>
        <w:t>vsys</w:t>
      </w:r>
      <w:r w:rsidRPr="00947783">
        <w:rPr>
          <w:rFonts w:ascii="Courier New" w:eastAsia="宋体" w:hAnsi="Courier New" w:hint="eastAsia"/>
          <w:kern w:val="0"/>
          <w:szCs w:val="21"/>
        </w:rPr>
        <w:t xml:space="preserve"> </w:t>
      </w:r>
      <w:r w:rsidRPr="00947783">
        <w:rPr>
          <w:rFonts w:ascii="Courier New" w:eastAsia="宋体" w:hAnsi="Courier New" w:hint="eastAsia"/>
          <w:i/>
          <w:kern w:val="0"/>
          <w:szCs w:val="21"/>
        </w:rPr>
        <w:t>vsys-</w:t>
      </w:r>
      <w:smartTag w:uri="urn:schemas-microsoft-com:office:smarttags" w:element="PersonName">
        <w:r w:rsidRPr="00947783">
          <w:rPr>
            <w:rFonts w:ascii="Courier New" w:eastAsia="宋体" w:hAnsi="Courier New" w:hint="eastAsia"/>
            <w:i/>
            <w:kern w:val="0"/>
            <w:szCs w:val="21"/>
          </w:rPr>
          <w:t>na</w:t>
        </w:r>
      </w:smartTag>
      <w:r w:rsidRPr="00947783">
        <w:rPr>
          <w:rFonts w:ascii="Courier New" w:eastAsia="宋体" w:hAnsi="Courier New" w:hint="eastAsia"/>
          <w:i/>
          <w:kern w:val="0"/>
          <w:szCs w:val="21"/>
        </w:rPr>
        <w:t>me</w:t>
      </w:r>
      <w:r w:rsidRPr="00947783">
        <w:rPr>
          <w:rFonts w:ascii="Courier New" w:eastAsia="宋体" w:hAnsi="Courier New" w:hint="eastAsia"/>
          <w:kern w:val="0"/>
          <w:szCs w:val="21"/>
        </w:rPr>
        <w:t>]</w:t>
      </w:r>
      <w:r w:rsidRPr="007258DD">
        <w:rPr>
          <w:rFonts w:ascii="Courier New" w:hAnsi="Courier New" w:cs="Courier New"/>
          <w:color w:val="000000"/>
          <w:kern w:val="0"/>
          <w:szCs w:val="21"/>
        </w:rPr>
        <w:t xml:space="preserve"> [</w:t>
      </w:r>
      <w:r w:rsidRPr="002A3DEF">
        <w:rPr>
          <w:rFonts w:ascii="Courier New" w:hAnsi="Courier New" w:cs="Courier New"/>
          <w:b/>
          <w:color w:val="000000"/>
          <w:kern w:val="0"/>
          <w:szCs w:val="21"/>
        </w:rPr>
        <w:t>slot</w:t>
      </w:r>
      <w:r>
        <w:rPr>
          <w:rFonts w:ascii="Courier New" w:hAnsi="Courier New" w:cs="Courier New" w:hint="eastAsia"/>
          <w:color w:val="000000"/>
          <w:kern w:val="0"/>
          <w:szCs w:val="21"/>
        </w:rPr>
        <w:t xml:space="preserve"> </w:t>
      </w:r>
      <w:r w:rsidRPr="007258DD">
        <w:rPr>
          <w:rFonts w:ascii="Courier New" w:hAnsi="Courier New" w:cs="Courier New"/>
          <w:i/>
          <w:color w:val="000000"/>
          <w:kern w:val="0"/>
          <w:szCs w:val="21"/>
        </w:rPr>
        <w:t>slot-number</w:t>
      </w:r>
      <w:r w:rsidRPr="007258DD">
        <w:rPr>
          <w:rFonts w:ascii="Courier New" w:hAnsi="Courier New" w:cs="Courier New"/>
          <w:color w:val="000000"/>
          <w:kern w:val="0"/>
          <w:szCs w:val="21"/>
        </w:rPr>
        <w:t>]</w:t>
      </w:r>
      <w:r w:rsidRPr="008E7627">
        <w:rPr>
          <w:rFonts w:ascii="Courier New" w:hAnsi="Courier New" w:cs="Courier New"/>
          <w:color w:val="000000"/>
          <w:kern w:val="0"/>
          <w:szCs w:val="21"/>
        </w:rPr>
        <w:t xml:space="preserve"> </w:t>
      </w:r>
      <w:r w:rsidRPr="007258DD">
        <w:rPr>
          <w:rFonts w:ascii="Courier New" w:hAnsi="Courier New" w:cs="Courier New"/>
          <w:color w:val="000000"/>
          <w:kern w:val="0"/>
          <w:szCs w:val="21"/>
        </w:rPr>
        <w:t>[</w:t>
      </w:r>
      <w:r>
        <w:rPr>
          <w:rFonts w:ascii="Courier New" w:hAnsi="Courier New" w:cs="Courier New" w:hint="eastAsia"/>
          <w:b/>
          <w:color w:val="000000"/>
          <w:kern w:val="0"/>
          <w:szCs w:val="21"/>
        </w:rPr>
        <w:t>cpu</w:t>
      </w:r>
      <w:r>
        <w:rPr>
          <w:rFonts w:ascii="Courier New" w:hAnsi="Courier New" w:cs="Courier New" w:hint="eastAsia"/>
          <w:color w:val="000000"/>
          <w:kern w:val="0"/>
          <w:szCs w:val="21"/>
        </w:rPr>
        <w:t xml:space="preserve"> </w:t>
      </w:r>
      <w:r>
        <w:rPr>
          <w:rFonts w:ascii="Courier New" w:hAnsi="Courier New" w:cs="Courier New" w:hint="eastAsia"/>
          <w:i/>
          <w:color w:val="000000"/>
          <w:kern w:val="0"/>
          <w:szCs w:val="21"/>
        </w:rPr>
        <w:t>cpu</w:t>
      </w:r>
      <w:r w:rsidRPr="007258DD">
        <w:rPr>
          <w:rFonts w:ascii="Courier New" w:hAnsi="Courier New" w:cs="Courier New"/>
          <w:i/>
          <w:color w:val="000000"/>
          <w:kern w:val="0"/>
          <w:szCs w:val="21"/>
        </w:rPr>
        <w:t>-number</w:t>
      </w:r>
      <w:r w:rsidRPr="000A077F">
        <w:rPr>
          <w:rFonts w:ascii="Courier New" w:hAnsi="Courier New" w:cs="Courier New" w:hint="eastAsia"/>
          <w:color w:val="000000"/>
          <w:kern w:val="0"/>
          <w:szCs w:val="21"/>
        </w:rPr>
        <w:t>]</w:t>
      </w:r>
    </w:p>
    <w:p w:rsidR="0026342F" w:rsidRPr="0026342F" w:rsidRDefault="0026342F" w:rsidP="004B00A2">
      <w:pPr>
        <w:numPr>
          <w:ilvl w:val="0"/>
          <w:numId w:val="3"/>
        </w:numPr>
        <w:ind w:leftChars="0" w:left="1367" w:firstLineChars="0" w:hanging="318"/>
      </w:pPr>
      <w:r w:rsidRPr="007811A9">
        <w:rPr>
          <w:rFonts w:ascii="Courier New" w:hAnsi="Courier New" w:cs="Courier New"/>
          <w:b/>
          <w:color w:val="000000"/>
          <w:kern w:val="0"/>
          <w:szCs w:val="21"/>
        </w:rPr>
        <w:t>h323</w:t>
      </w:r>
      <w:r>
        <w:rPr>
          <w:rFonts w:hint="eastAsia"/>
        </w:rPr>
        <w:t xml:space="preserve"> </w:t>
      </w:r>
      <w:r>
        <w:t>–</w:t>
      </w:r>
      <w:r w:rsidR="00DC1337">
        <w:rPr>
          <w:rFonts w:hint="eastAsia"/>
        </w:rPr>
        <w:t>清除</w:t>
      </w:r>
      <w:r w:rsidRPr="00442077">
        <w:rPr>
          <w:rFonts w:ascii="微软雅黑" w:hAnsi="微软雅黑" w:hint="eastAsia"/>
          <w:color w:val="000000"/>
          <w:kern w:val="0"/>
          <w:szCs w:val="21"/>
        </w:rPr>
        <w:t>H323会话信息</w:t>
      </w:r>
      <w:r>
        <w:rPr>
          <w:rFonts w:ascii="微软雅黑" w:hAnsi="微软雅黑" w:hint="eastAsia"/>
          <w:color w:val="000000"/>
          <w:kern w:val="0"/>
          <w:szCs w:val="21"/>
        </w:rPr>
        <w:t>。</w:t>
      </w:r>
    </w:p>
    <w:p w:rsidR="004B00A2" w:rsidRDefault="004B00A2" w:rsidP="004B00A2">
      <w:pPr>
        <w:numPr>
          <w:ilvl w:val="0"/>
          <w:numId w:val="3"/>
        </w:numPr>
        <w:ind w:leftChars="0" w:left="1367" w:firstLineChars="0" w:hanging="318"/>
      </w:pPr>
      <w:r w:rsidRPr="007811A9">
        <w:rPr>
          <w:rFonts w:ascii="Courier New" w:hAnsi="Courier New" w:cs="Courier New"/>
          <w:b/>
          <w:color w:val="000000"/>
          <w:kern w:val="0"/>
          <w:szCs w:val="21"/>
        </w:rPr>
        <w:t xml:space="preserve">id </w:t>
      </w:r>
      <w:r w:rsidRPr="007811A9">
        <w:rPr>
          <w:rFonts w:ascii="Courier New" w:hAnsi="Courier New" w:cs="Courier New"/>
          <w:i/>
          <w:color w:val="000000"/>
          <w:kern w:val="0"/>
          <w:szCs w:val="21"/>
        </w:rPr>
        <w:t xml:space="preserve">number </w:t>
      </w:r>
      <w:r w:rsidRPr="007811A9">
        <w:rPr>
          <w:rFonts w:ascii="Courier New" w:hAnsi="Courier New" w:cs="Courier New"/>
          <w:color w:val="000000"/>
          <w:kern w:val="0"/>
          <w:szCs w:val="21"/>
        </w:rPr>
        <w:t>[e</w:t>
      </w:r>
      <w:r w:rsidRPr="007811A9">
        <w:rPr>
          <w:rFonts w:ascii="Courier New" w:hAnsi="Courier New" w:cs="Courier New"/>
          <w:i/>
          <w:color w:val="000000"/>
          <w:kern w:val="0"/>
          <w:szCs w:val="21"/>
        </w:rPr>
        <w:t>nd-id</w:t>
      </w:r>
      <w:r w:rsidRPr="007811A9">
        <w:rPr>
          <w:rFonts w:ascii="Courier New" w:hAnsi="Courier New" w:cs="Courier New"/>
          <w:color w:val="000000"/>
          <w:kern w:val="0"/>
          <w:szCs w:val="21"/>
        </w:rPr>
        <w:t>]</w:t>
      </w:r>
      <w:r>
        <w:rPr>
          <w:rFonts w:hint="eastAsia"/>
        </w:rPr>
        <w:t xml:space="preserve"> </w:t>
      </w:r>
      <w:r>
        <w:t>–</w:t>
      </w:r>
      <w:r w:rsidR="00DC1337">
        <w:rPr>
          <w:rFonts w:hint="eastAsia"/>
        </w:rPr>
        <w:t>清除</w:t>
      </w:r>
      <w:r w:rsidRPr="00442077">
        <w:rPr>
          <w:rFonts w:ascii="微软雅黑" w:hAnsi="微软雅黑" w:hint="eastAsia"/>
          <w:color w:val="000000"/>
          <w:kern w:val="0"/>
          <w:szCs w:val="21"/>
        </w:rPr>
        <w:t>指定ID或一段ID的会话信息</w:t>
      </w:r>
      <w:r>
        <w:rPr>
          <w:rFonts w:hint="eastAsia"/>
        </w:rPr>
        <w:t>。</w:t>
      </w:r>
    </w:p>
    <w:p w:rsidR="004B00A2" w:rsidRPr="00B75B1D" w:rsidRDefault="004B00A2" w:rsidP="004B00A2">
      <w:pPr>
        <w:numPr>
          <w:ilvl w:val="0"/>
          <w:numId w:val="3"/>
        </w:numPr>
        <w:ind w:leftChars="0" w:left="1367" w:firstLineChars="0" w:hanging="318"/>
      </w:pPr>
      <w:r w:rsidRPr="007811A9">
        <w:rPr>
          <w:rFonts w:ascii="Courier New" w:hAnsi="Courier New" w:cs="Courier New"/>
          <w:b/>
          <w:color w:val="000000"/>
          <w:kern w:val="0"/>
          <w:szCs w:val="21"/>
        </w:rPr>
        <w:t>src-ip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Pr>
          <w:rFonts w:hint="eastAsia"/>
        </w:rPr>
        <w:t xml:space="preserve"> </w:t>
      </w:r>
      <w:r>
        <w:t>–</w:t>
      </w:r>
      <w:r w:rsidR="00DC1337">
        <w:rPr>
          <w:rFonts w:hint="eastAsia"/>
        </w:rPr>
        <w:t>清除</w:t>
      </w:r>
      <w:r w:rsidRPr="00442077">
        <w:rPr>
          <w:rFonts w:ascii="微软雅黑" w:hAnsi="微软雅黑" w:hint="eastAsia"/>
          <w:color w:val="000000"/>
          <w:kern w:val="0"/>
          <w:szCs w:val="21"/>
        </w:rPr>
        <w:t>指定源IP地址或地址段的会话信息</w:t>
      </w:r>
      <w:r>
        <w:rPr>
          <w:rFonts w:ascii="微软雅黑" w:hAnsi="微软雅黑" w:hint="eastAsia"/>
          <w:color w:val="000000"/>
          <w:kern w:val="0"/>
          <w:szCs w:val="21"/>
        </w:rPr>
        <w:t>。</w:t>
      </w:r>
    </w:p>
    <w:p w:rsidR="004B00A2" w:rsidRPr="00B75B1D" w:rsidRDefault="004B00A2" w:rsidP="004B00A2">
      <w:pPr>
        <w:numPr>
          <w:ilvl w:val="0"/>
          <w:numId w:val="3"/>
        </w:numPr>
        <w:ind w:leftChars="0" w:left="1367" w:firstLineChars="0" w:hanging="318"/>
      </w:pPr>
      <w:r w:rsidRPr="007811A9">
        <w:rPr>
          <w:rFonts w:ascii="Courier New" w:hAnsi="Courier New" w:cs="Courier New"/>
          <w:b/>
          <w:color w:val="000000"/>
          <w:kern w:val="0"/>
          <w:szCs w:val="21"/>
        </w:rPr>
        <w:t>dst-ip</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A.B.C.D</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指定目的IP地址或地址段的会话信息</w:t>
      </w:r>
      <w:r>
        <w:rPr>
          <w:rFonts w:ascii="微软雅黑" w:hAnsi="微软雅黑" w:hint="eastAsia"/>
          <w:color w:val="000000"/>
          <w:kern w:val="0"/>
          <w:szCs w:val="21"/>
        </w:rPr>
        <w:t>。</w:t>
      </w:r>
    </w:p>
    <w:p w:rsidR="004B00A2" w:rsidRPr="00B75B1D" w:rsidRDefault="004B00A2" w:rsidP="004B00A2">
      <w:pPr>
        <w:numPr>
          <w:ilvl w:val="0"/>
          <w:numId w:val="3"/>
        </w:numPr>
        <w:ind w:leftChars="0" w:left="1367" w:firstLineChars="0" w:hanging="318"/>
      </w:pPr>
      <w:r w:rsidRPr="007811A9">
        <w:rPr>
          <w:rFonts w:ascii="Courier New" w:hAnsi="Courier New" w:cs="Courier New"/>
          <w:i/>
          <w:color w:val="000000"/>
          <w:kern w:val="0"/>
          <w:szCs w:val="21"/>
        </w:rPr>
        <w:t>netmask|wildcard</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指定子网掩码或者通配符掩码</w:t>
      </w:r>
      <w:r>
        <w:rPr>
          <w:rFonts w:ascii="微软雅黑" w:hAnsi="微软雅黑" w:hint="eastAsia"/>
          <w:color w:val="000000"/>
          <w:kern w:val="0"/>
          <w:szCs w:val="21"/>
        </w:rPr>
        <w:t>。</w:t>
      </w:r>
    </w:p>
    <w:p w:rsidR="004B00A2" w:rsidRPr="00B75B1D" w:rsidRDefault="004B00A2" w:rsidP="004B00A2">
      <w:pPr>
        <w:numPr>
          <w:ilvl w:val="0"/>
          <w:numId w:val="3"/>
        </w:numPr>
        <w:ind w:leftChars="0" w:left="1367" w:firstLineChars="0" w:hanging="318"/>
      </w:pPr>
      <w:r w:rsidRPr="007811A9">
        <w:rPr>
          <w:rFonts w:ascii="Courier New" w:hAnsi="Courier New" w:cs="Courier New"/>
          <w:i/>
          <w:color w:val="000000"/>
          <w:kern w:val="0"/>
          <w:szCs w:val="21"/>
        </w:rPr>
        <w:t>protocol-number</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指定协议号的会话信息</w:t>
      </w:r>
      <w:r>
        <w:rPr>
          <w:rFonts w:ascii="微软雅黑" w:hAnsi="微软雅黑" w:hint="eastAsia"/>
          <w:color w:val="000000"/>
          <w:kern w:val="0"/>
          <w:szCs w:val="21"/>
        </w:rPr>
        <w:t>。</w:t>
      </w:r>
    </w:p>
    <w:p w:rsidR="004B00A2" w:rsidRPr="007D322A" w:rsidRDefault="004B00A2" w:rsidP="004B00A2">
      <w:pPr>
        <w:numPr>
          <w:ilvl w:val="0"/>
          <w:numId w:val="3"/>
        </w:numPr>
        <w:ind w:leftChars="0" w:left="1367" w:firstLineChars="0" w:hanging="318"/>
      </w:pPr>
      <w:r w:rsidRPr="007811A9">
        <w:rPr>
          <w:rFonts w:ascii="Courier New" w:hAnsi="Courier New" w:cs="Courier New"/>
          <w:b/>
          <w:color w:val="000000"/>
          <w:kern w:val="0"/>
          <w:szCs w:val="21"/>
          <w:lang w:val="fr-FR"/>
        </w:rPr>
        <w:t>src-port</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指定源端口的会话信息</w:t>
      </w:r>
      <w:r>
        <w:rPr>
          <w:rFonts w:ascii="微软雅黑" w:hAnsi="微软雅黑" w:hint="eastAsia"/>
          <w:color w:val="000000"/>
          <w:kern w:val="0"/>
          <w:szCs w:val="21"/>
        </w:rPr>
        <w:t>。</w:t>
      </w:r>
    </w:p>
    <w:p w:rsidR="004B00A2" w:rsidRPr="007D322A" w:rsidRDefault="004B00A2" w:rsidP="0026342F">
      <w:pPr>
        <w:numPr>
          <w:ilvl w:val="0"/>
          <w:numId w:val="3"/>
        </w:numPr>
        <w:ind w:leftChars="0" w:left="1367" w:firstLineChars="0" w:hanging="318"/>
      </w:pPr>
      <w:r w:rsidRPr="007811A9">
        <w:rPr>
          <w:rFonts w:ascii="Courier New" w:hAnsi="Courier New" w:cs="Courier New"/>
          <w:b/>
          <w:color w:val="000000"/>
          <w:kern w:val="0"/>
          <w:szCs w:val="21"/>
          <w:lang w:val="fr-FR"/>
        </w:rPr>
        <w:t>dst-port</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 xml:space="preserve"> [</w:t>
      </w:r>
      <w:r w:rsidRPr="007811A9">
        <w:rPr>
          <w:rFonts w:ascii="Courier New" w:hAnsi="Courier New" w:cs="Courier New"/>
          <w:i/>
          <w:color w:val="000000"/>
          <w:kern w:val="0"/>
          <w:szCs w:val="21"/>
          <w:lang w:val="fr-FR"/>
        </w:rPr>
        <w:t>port-number</w:t>
      </w:r>
      <w:r w:rsidRPr="007811A9">
        <w:rPr>
          <w:rFonts w:ascii="Courier New" w:hAnsi="Courier New" w:cs="Courier New"/>
          <w:color w:val="000000"/>
          <w:kern w:val="0"/>
          <w:szCs w:val="21"/>
          <w:lang w:val="fr-FR"/>
        </w:rPr>
        <w:t>]</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指定目的端口的会话信息</w:t>
      </w:r>
      <w:r>
        <w:rPr>
          <w:rFonts w:ascii="微软雅黑" w:hAnsi="微软雅黑" w:hint="eastAsia"/>
          <w:color w:val="000000"/>
          <w:kern w:val="0"/>
          <w:szCs w:val="21"/>
        </w:rPr>
        <w:t>。</w:t>
      </w:r>
    </w:p>
    <w:p w:rsidR="004B00A2" w:rsidRPr="00947783" w:rsidRDefault="004B00A2" w:rsidP="004B00A2">
      <w:pPr>
        <w:numPr>
          <w:ilvl w:val="0"/>
          <w:numId w:val="3"/>
        </w:numPr>
        <w:ind w:leftChars="0" w:left="1367" w:firstLineChars="0" w:hanging="318"/>
      </w:pPr>
      <w:r w:rsidRPr="007811A9">
        <w:rPr>
          <w:rFonts w:ascii="Courier New" w:hAnsi="Courier New" w:cs="Courier New"/>
          <w:b/>
          <w:color w:val="000000"/>
          <w:kern w:val="0"/>
          <w:szCs w:val="21"/>
        </w:rPr>
        <w:t>vrouter</w:t>
      </w:r>
      <w:r w:rsidRPr="007811A9">
        <w:rPr>
          <w:rFonts w:ascii="Courier New" w:hAnsi="Courier New" w:cs="Courier New"/>
          <w:color w:val="000000"/>
          <w:kern w:val="0"/>
          <w:szCs w:val="21"/>
        </w:rPr>
        <w:t xml:space="preserve"> </w:t>
      </w:r>
      <w:r w:rsidRPr="007811A9">
        <w:rPr>
          <w:rFonts w:ascii="Courier New" w:hAnsi="Courier New" w:cs="Courier New"/>
          <w:i/>
          <w:color w:val="000000"/>
          <w:kern w:val="0"/>
          <w:szCs w:val="21"/>
        </w:rPr>
        <w:t>vrouter-name</w:t>
      </w:r>
      <w:r>
        <w:rPr>
          <w:rFonts w:ascii="Courier New" w:hAnsi="Courier New" w:cs="Courier New" w:hint="eastAsia"/>
          <w:i/>
          <w:color w:val="000000"/>
          <w:kern w:val="0"/>
          <w:szCs w:val="21"/>
        </w:rPr>
        <w:t xml:space="preserve"> </w:t>
      </w:r>
      <w:r>
        <w:t>–</w:t>
      </w:r>
      <w:r w:rsidR="00DC1337">
        <w:rPr>
          <w:rFonts w:hint="eastAsia"/>
        </w:rPr>
        <w:t>清除</w:t>
      </w:r>
      <w:r w:rsidRPr="00442077">
        <w:rPr>
          <w:rFonts w:ascii="微软雅黑" w:hAnsi="微软雅黑" w:hint="eastAsia"/>
          <w:color w:val="000000"/>
          <w:kern w:val="0"/>
          <w:szCs w:val="21"/>
        </w:rPr>
        <w:t>指定VRouter的会话信息</w:t>
      </w:r>
      <w:r>
        <w:rPr>
          <w:rFonts w:ascii="微软雅黑" w:hAnsi="微软雅黑" w:hint="eastAsia"/>
          <w:color w:val="000000"/>
          <w:kern w:val="0"/>
          <w:szCs w:val="21"/>
        </w:rPr>
        <w:t>。</w:t>
      </w:r>
    </w:p>
    <w:p w:rsidR="004B00A2" w:rsidRPr="00A67702" w:rsidRDefault="004B00A2" w:rsidP="004B00A2">
      <w:pPr>
        <w:numPr>
          <w:ilvl w:val="0"/>
          <w:numId w:val="3"/>
        </w:numPr>
        <w:ind w:leftChars="0" w:left="1367" w:firstLineChars="0" w:hanging="318"/>
      </w:pPr>
      <w:r w:rsidRPr="00947783">
        <w:rPr>
          <w:rFonts w:ascii="Courier New" w:eastAsia="宋体" w:hAnsi="Courier New" w:hint="eastAsia"/>
          <w:b/>
          <w:kern w:val="0"/>
          <w:szCs w:val="21"/>
        </w:rPr>
        <w:t>vsys</w:t>
      </w:r>
      <w:r w:rsidRPr="00947783">
        <w:rPr>
          <w:rFonts w:ascii="Courier New" w:eastAsia="宋体" w:hAnsi="Courier New" w:hint="eastAsia"/>
          <w:kern w:val="0"/>
          <w:szCs w:val="21"/>
        </w:rPr>
        <w:t xml:space="preserve"> </w:t>
      </w:r>
      <w:r w:rsidRPr="00947783">
        <w:rPr>
          <w:rFonts w:ascii="Courier New" w:eastAsia="宋体" w:hAnsi="Courier New" w:hint="eastAsia"/>
          <w:i/>
          <w:kern w:val="0"/>
          <w:szCs w:val="21"/>
        </w:rPr>
        <w:t>vsys-name</w:t>
      </w:r>
      <w:r>
        <w:rPr>
          <w:rFonts w:ascii="Courier New" w:hAnsi="Courier New" w:cs="Courier New" w:hint="eastAsia"/>
          <w:i/>
          <w:color w:val="000000"/>
          <w:kern w:val="0"/>
          <w:szCs w:val="21"/>
        </w:rPr>
        <w:t xml:space="preserve"> </w:t>
      </w:r>
      <w:r>
        <w:t>–</w:t>
      </w:r>
      <w:r w:rsidR="00DC1337">
        <w:rPr>
          <w:rFonts w:hint="eastAsia"/>
        </w:rPr>
        <w:t>清除</w:t>
      </w:r>
      <w:r>
        <w:rPr>
          <w:rFonts w:hint="eastAsia"/>
        </w:rPr>
        <w:t>指定</w:t>
      </w:r>
      <w:r>
        <w:rPr>
          <w:rFonts w:hint="eastAsia"/>
        </w:rPr>
        <w:t>VSYS</w:t>
      </w:r>
      <w:r>
        <w:rPr>
          <w:rFonts w:hint="eastAsia"/>
        </w:rPr>
        <w:t>的会话信息。</w:t>
      </w:r>
    </w:p>
    <w:p w:rsidR="004B00A2" w:rsidRPr="00A67702" w:rsidRDefault="004B00A2" w:rsidP="004B00A2">
      <w:pPr>
        <w:numPr>
          <w:ilvl w:val="0"/>
          <w:numId w:val="3"/>
        </w:numPr>
        <w:ind w:leftChars="0" w:left="1367" w:firstLineChars="0" w:hanging="318"/>
      </w:pPr>
      <w:r w:rsidRPr="00EA7D14">
        <w:rPr>
          <w:rFonts w:ascii="Courier New" w:hAnsi="Courier New" w:cs="Courier New" w:hint="eastAsia"/>
          <w:b/>
          <w:color w:val="000000"/>
          <w:kern w:val="0"/>
          <w:szCs w:val="21"/>
        </w:rPr>
        <w:t>slot</w:t>
      </w:r>
      <w:r>
        <w:rPr>
          <w:rFonts w:ascii="Courier New" w:hAnsi="Courier New" w:cs="Courier New" w:hint="eastAsia"/>
          <w:color w:val="000000"/>
          <w:kern w:val="0"/>
          <w:szCs w:val="21"/>
        </w:rPr>
        <w:t xml:space="preserve"> </w:t>
      </w:r>
      <w:r w:rsidRPr="007258DD">
        <w:rPr>
          <w:rFonts w:ascii="Courier New" w:hAnsi="Courier New" w:cs="Courier New"/>
          <w:i/>
          <w:color w:val="000000"/>
          <w:kern w:val="0"/>
          <w:szCs w:val="21"/>
        </w:rPr>
        <w:t>slot-number</w:t>
      </w:r>
      <w:r>
        <w:rPr>
          <w:rFonts w:ascii="Courier New" w:hAnsi="Courier New" w:cs="Courier New" w:hint="eastAsia"/>
          <w:i/>
          <w:color w:val="000000"/>
          <w:kern w:val="0"/>
          <w:szCs w:val="21"/>
        </w:rPr>
        <w:t xml:space="preserve"> </w:t>
      </w:r>
      <w:r>
        <w:t>–</w:t>
      </w:r>
      <w:r w:rsidR="00DC1337">
        <w:rPr>
          <w:rFonts w:hint="eastAsia"/>
        </w:rPr>
        <w:t>清除</w:t>
      </w:r>
      <w:r>
        <w:rPr>
          <w:rFonts w:ascii="微软雅黑" w:hAnsi="微软雅黑" w:hint="eastAsia"/>
          <w:color w:val="000000"/>
          <w:kern w:val="0"/>
          <w:szCs w:val="21"/>
        </w:rPr>
        <w:t>指定插槽的会话信息。</w:t>
      </w:r>
    </w:p>
    <w:p w:rsidR="004B00A2" w:rsidRDefault="004B00A2" w:rsidP="004B00A2">
      <w:pPr>
        <w:numPr>
          <w:ilvl w:val="0"/>
          <w:numId w:val="3"/>
        </w:numPr>
        <w:ind w:leftChars="0" w:left="1367" w:firstLineChars="0" w:hanging="318"/>
      </w:pPr>
      <w:r>
        <w:rPr>
          <w:rFonts w:ascii="Courier New" w:hAnsi="Courier New" w:cs="Courier New" w:hint="eastAsia"/>
          <w:b/>
          <w:color w:val="000000"/>
          <w:kern w:val="0"/>
          <w:szCs w:val="21"/>
        </w:rPr>
        <w:lastRenderedPageBreak/>
        <w:t>cpu</w:t>
      </w:r>
      <w:r>
        <w:rPr>
          <w:rFonts w:ascii="Courier New" w:hAnsi="Courier New" w:cs="Courier New" w:hint="eastAsia"/>
          <w:color w:val="000000"/>
          <w:kern w:val="0"/>
          <w:szCs w:val="21"/>
        </w:rPr>
        <w:t xml:space="preserve"> </w:t>
      </w:r>
      <w:r>
        <w:rPr>
          <w:rFonts w:ascii="Courier New" w:hAnsi="Courier New" w:cs="Courier New" w:hint="eastAsia"/>
          <w:i/>
          <w:color w:val="000000"/>
          <w:kern w:val="0"/>
          <w:szCs w:val="21"/>
        </w:rPr>
        <w:t>cpu</w:t>
      </w:r>
      <w:r w:rsidRPr="007258DD">
        <w:rPr>
          <w:rFonts w:ascii="Courier New" w:hAnsi="Courier New" w:cs="Courier New"/>
          <w:i/>
          <w:color w:val="000000"/>
          <w:kern w:val="0"/>
          <w:szCs w:val="21"/>
        </w:rPr>
        <w:t>-number</w:t>
      </w:r>
      <w:r>
        <w:rPr>
          <w:rFonts w:ascii="Courier New" w:hAnsi="Courier New" w:cs="Courier New" w:hint="eastAsia"/>
          <w:i/>
          <w:color w:val="000000"/>
          <w:kern w:val="0"/>
          <w:szCs w:val="21"/>
        </w:rPr>
        <w:t xml:space="preserve"> </w:t>
      </w:r>
      <w:r>
        <w:t>–</w:t>
      </w:r>
      <w:r w:rsidR="00DC1337">
        <w:rPr>
          <w:rFonts w:hint="eastAsia"/>
        </w:rPr>
        <w:t>清除</w:t>
      </w:r>
      <w:r>
        <w:rPr>
          <w:rFonts w:ascii="微软雅黑" w:hAnsi="微软雅黑" w:hint="eastAsia"/>
          <w:color w:val="000000"/>
          <w:kern w:val="0"/>
          <w:szCs w:val="21"/>
        </w:rPr>
        <w:t>指定CPU的会话信息。</w:t>
      </w:r>
    </w:p>
    <w:p w:rsidR="000727C1" w:rsidRPr="000727C1" w:rsidRDefault="000727C1" w:rsidP="000727C1">
      <w:pPr>
        <w:ind w:left="630" w:firstLineChars="0" w:firstLine="0"/>
        <w:rPr>
          <w:rFonts w:ascii="Courier New" w:eastAsiaTheme="minorEastAsia" w:hAnsi="Courier New"/>
          <w:b/>
          <w:lang w:val="fr-FR"/>
        </w:rPr>
      </w:pPr>
    </w:p>
    <w:p w:rsidR="00864810" w:rsidRDefault="000727C1" w:rsidP="00864810">
      <w:pPr>
        <w:pStyle w:val="10"/>
      </w:pPr>
      <w:r w:rsidRPr="000727C1">
        <w:rPr>
          <w:lang w:val="fr-FR"/>
        </w:rPr>
        <w:br w:type="page"/>
      </w:r>
      <w:bookmarkStart w:id="94" w:name="_Ref290654668"/>
      <w:bookmarkStart w:id="95" w:name="_Toc359572917"/>
      <w:bookmarkStart w:id="96" w:name="_Toc402449842"/>
      <w:r w:rsidR="00864810">
        <w:rPr>
          <w:rFonts w:hint="eastAsia"/>
        </w:rPr>
        <w:lastRenderedPageBreak/>
        <w:t>第</w:t>
      </w:r>
      <w:r w:rsidR="00864810">
        <w:rPr>
          <w:rFonts w:hint="eastAsia"/>
        </w:rPr>
        <w:t>2</w:t>
      </w:r>
      <w:r w:rsidR="00864810">
        <w:rPr>
          <w:rFonts w:hint="eastAsia"/>
        </w:rPr>
        <w:t>章</w:t>
      </w:r>
      <w:r w:rsidR="00864810">
        <w:rPr>
          <w:rFonts w:hint="eastAsia"/>
        </w:rPr>
        <w:t xml:space="preserve"> </w:t>
      </w:r>
      <w:r w:rsidR="00864810">
        <w:rPr>
          <w:rFonts w:hint="eastAsia"/>
        </w:rPr>
        <w:t>域</w:t>
      </w:r>
      <w:bookmarkEnd w:id="94"/>
      <w:bookmarkEnd w:id="95"/>
      <w:bookmarkEnd w:id="96"/>
    </w:p>
    <w:p w:rsidR="00864810" w:rsidRDefault="00864810" w:rsidP="00864810">
      <w:pPr>
        <w:pStyle w:val="2"/>
      </w:pPr>
      <w:bookmarkStart w:id="97" w:name="_Toc359572918"/>
      <w:bookmarkStart w:id="98" w:name="_Toc402449843"/>
      <w:r>
        <w:rPr>
          <w:rFonts w:hint="eastAsia"/>
        </w:rPr>
        <w:t>域介绍</w:t>
      </w:r>
      <w:bookmarkEnd w:id="97"/>
      <w:bookmarkEnd w:id="98"/>
    </w:p>
    <w:p w:rsidR="00864810" w:rsidRDefault="00864810" w:rsidP="00864810">
      <w:pPr>
        <w:ind w:left="630" w:firstLine="420"/>
      </w:pPr>
      <w:r>
        <w:rPr>
          <w:rFonts w:hint="eastAsia"/>
        </w:rPr>
        <w:t>在</w:t>
      </w:r>
      <w:r w:rsidR="00B63393">
        <w:rPr>
          <w:rFonts w:hint="eastAsia"/>
        </w:rPr>
        <w:t>系统</w:t>
      </w:r>
      <w:r>
        <w:rPr>
          <w:rFonts w:hint="eastAsia"/>
        </w:rPr>
        <w:t>中，域</w:t>
      </w:r>
      <w:r w:rsidRPr="009C072B">
        <w:rPr>
          <w:rFonts w:hint="eastAsia"/>
        </w:rPr>
        <w:t>是一个逻辑的实体，一个或多个接口可以绑定到域</w:t>
      </w:r>
      <w:r>
        <w:rPr>
          <w:rFonts w:hint="eastAsia"/>
        </w:rPr>
        <w:t>。被应用了策略规则的域即为安全域，为实现某个特定功能而存在的域即为功能域。域具有以下特点：</w:t>
      </w:r>
    </w:p>
    <w:p w:rsidR="00864810" w:rsidRDefault="00864810" w:rsidP="00450318">
      <w:pPr>
        <w:numPr>
          <w:ilvl w:val="0"/>
          <w:numId w:val="3"/>
        </w:numPr>
        <w:ind w:leftChars="0" w:left="1367" w:firstLineChars="0" w:hanging="318"/>
      </w:pPr>
      <w:r>
        <w:rPr>
          <w:rFonts w:hint="eastAsia"/>
        </w:rPr>
        <w:t>接口绑定到域，二层域绑定到</w:t>
      </w:r>
      <w:r>
        <w:rPr>
          <w:rFonts w:hint="eastAsia"/>
        </w:rPr>
        <w:t>VSwitch</w:t>
      </w:r>
      <w:r>
        <w:rPr>
          <w:rFonts w:hint="eastAsia"/>
        </w:rPr>
        <w:t>，三层域绑定到</w:t>
      </w:r>
      <w:r>
        <w:rPr>
          <w:rFonts w:hint="eastAsia"/>
        </w:rPr>
        <w:t>VRouter</w:t>
      </w:r>
      <w:r>
        <w:rPr>
          <w:rFonts w:hint="eastAsia"/>
        </w:rPr>
        <w:t>。因此，二层域所在的</w:t>
      </w:r>
      <w:r>
        <w:rPr>
          <w:rFonts w:hint="eastAsia"/>
        </w:rPr>
        <w:t>VSwitch</w:t>
      </w:r>
      <w:r>
        <w:rPr>
          <w:rFonts w:hint="eastAsia"/>
        </w:rPr>
        <w:t>决定了该域中接口的</w:t>
      </w:r>
      <w:r>
        <w:rPr>
          <w:rFonts w:hint="eastAsia"/>
        </w:rPr>
        <w:t>VSwitch</w:t>
      </w:r>
      <w:r>
        <w:rPr>
          <w:rFonts w:hint="eastAsia"/>
        </w:rPr>
        <w:t>，三层域所在的</w:t>
      </w:r>
      <w:r>
        <w:rPr>
          <w:rFonts w:hint="eastAsia"/>
        </w:rPr>
        <w:t>VRouter</w:t>
      </w:r>
      <w:r>
        <w:rPr>
          <w:rFonts w:hint="eastAsia"/>
        </w:rPr>
        <w:t>决定了该域中接口的</w:t>
      </w:r>
      <w:r>
        <w:rPr>
          <w:rFonts w:hint="eastAsia"/>
        </w:rPr>
        <w:t>VRouter</w:t>
      </w:r>
      <w:r>
        <w:rPr>
          <w:rFonts w:hint="eastAsia"/>
        </w:rPr>
        <w:t>。</w:t>
      </w:r>
    </w:p>
    <w:p w:rsidR="00864810" w:rsidRDefault="00864810" w:rsidP="00450318">
      <w:pPr>
        <w:numPr>
          <w:ilvl w:val="0"/>
          <w:numId w:val="3"/>
        </w:numPr>
        <w:ind w:leftChars="0" w:left="1367" w:firstLineChars="0" w:hanging="318"/>
      </w:pPr>
      <w:r>
        <w:rPr>
          <w:rFonts w:hint="eastAsia"/>
        </w:rPr>
        <w:t>二层和三层域决定其接口工作在二层模式或是三层模式。</w:t>
      </w:r>
    </w:p>
    <w:p w:rsidR="00864810" w:rsidRDefault="00B63393" w:rsidP="00450318">
      <w:pPr>
        <w:numPr>
          <w:ilvl w:val="0"/>
          <w:numId w:val="3"/>
        </w:numPr>
        <w:ind w:leftChars="0" w:left="1367" w:firstLineChars="0" w:hanging="318"/>
      </w:pPr>
      <w:r>
        <w:rPr>
          <w:rFonts w:hint="eastAsia"/>
        </w:rPr>
        <w:t>系统</w:t>
      </w:r>
      <w:r w:rsidR="00864810">
        <w:rPr>
          <w:rFonts w:hint="eastAsia"/>
        </w:rPr>
        <w:t>支持域内部策略规则，比如“从</w:t>
      </w:r>
      <w:r w:rsidR="00864810">
        <w:rPr>
          <w:rFonts w:hint="eastAsia"/>
        </w:rPr>
        <w:t>trust</w:t>
      </w:r>
      <w:r w:rsidR="00864810">
        <w:rPr>
          <w:rFonts w:hint="eastAsia"/>
        </w:rPr>
        <w:t>到</w:t>
      </w:r>
      <w:r w:rsidR="00864810">
        <w:rPr>
          <w:rFonts w:hint="eastAsia"/>
        </w:rPr>
        <w:t>trust</w:t>
      </w:r>
      <w:r w:rsidR="00864810">
        <w:rPr>
          <w:rFonts w:hint="eastAsia"/>
        </w:rPr>
        <w:t>”的策略规则。</w:t>
      </w:r>
    </w:p>
    <w:p w:rsidR="00864810" w:rsidRDefault="00864810" w:rsidP="00864810">
      <w:pPr>
        <w:pStyle w:val="3"/>
      </w:pPr>
      <w:bookmarkStart w:id="99" w:name="_Toc359572919"/>
      <w:bookmarkStart w:id="100" w:name="_Toc402449844"/>
      <w:r>
        <w:rPr>
          <w:rFonts w:hint="eastAsia"/>
        </w:rPr>
        <w:t>预定义安全域</w:t>
      </w:r>
      <w:bookmarkEnd w:id="99"/>
      <w:bookmarkEnd w:id="100"/>
    </w:p>
    <w:p w:rsidR="00864810" w:rsidRDefault="00B63393" w:rsidP="00864810">
      <w:pPr>
        <w:ind w:left="630" w:firstLine="420"/>
      </w:pPr>
      <w:r>
        <w:rPr>
          <w:rFonts w:hint="eastAsia"/>
        </w:rPr>
        <w:t>系统</w:t>
      </w:r>
      <w:r w:rsidR="00864810">
        <w:rPr>
          <w:rFonts w:hint="eastAsia"/>
        </w:rPr>
        <w:t>中为用户预定义了</w:t>
      </w:r>
      <w:r w:rsidR="00CA6E2B">
        <w:rPr>
          <w:rFonts w:hint="eastAsia"/>
        </w:rPr>
        <w:t>9</w:t>
      </w:r>
      <w:r w:rsidR="00864810">
        <w:rPr>
          <w:rFonts w:hint="eastAsia"/>
        </w:rPr>
        <w:t>个安全域，分别是：</w:t>
      </w:r>
      <w:r w:rsidR="00864810">
        <w:rPr>
          <w:rFonts w:hint="eastAsia"/>
        </w:rPr>
        <w:t>trust</w:t>
      </w:r>
      <w:r w:rsidR="00864810">
        <w:rPr>
          <w:rFonts w:hint="eastAsia"/>
        </w:rPr>
        <w:t>、</w:t>
      </w:r>
      <w:r w:rsidR="00864810">
        <w:rPr>
          <w:rFonts w:hint="eastAsia"/>
        </w:rPr>
        <w:t>untrust</w:t>
      </w:r>
      <w:r w:rsidR="00864810">
        <w:rPr>
          <w:rFonts w:hint="eastAsia"/>
        </w:rPr>
        <w:t>、</w:t>
      </w:r>
      <w:r w:rsidR="00864810">
        <w:rPr>
          <w:rFonts w:hint="eastAsia"/>
        </w:rPr>
        <w:t>dmz</w:t>
      </w:r>
      <w:r w:rsidR="00864810">
        <w:rPr>
          <w:rFonts w:hint="eastAsia"/>
        </w:rPr>
        <w:t>、</w:t>
      </w:r>
      <w:r w:rsidR="00864810">
        <w:rPr>
          <w:rFonts w:hint="eastAsia"/>
        </w:rPr>
        <w:t>L2-trust</w:t>
      </w:r>
      <w:r w:rsidR="00864810">
        <w:rPr>
          <w:rFonts w:hint="eastAsia"/>
        </w:rPr>
        <w:t>、</w:t>
      </w:r>
      <w:r w:rsidR="00864810">
        <w:rPr>
          <w:rFonts w:hint="eastAsia"/>
        </w:rPr>
        <w:t>L2-untrust</w:t>
      </w:r>
      <w:r w:rsidR="00864810">
        <w:rPr>
          <w:rFonts w:hint="eastAsia"/>
        </w:rPr>
        <w:t>、</w:t>
      </w:r>
      <w:r w:rsidR="00864810">
        <w:rPr>
          <w:rFonts w:hint="eastAsia"/>
        </w:rPr>
        <w:t>L2-dmz</w:t>
      </w:r>
      <w:r w:rsidR="00864810">
        <w:rPr>
          <w:rFonts w:hint="eastAsia"/>
        </w:rPr>
        <w:t>、</w:t>
      </w:r>
      <w:r w:rsidR="00CA6E2B">
        <w:rPr>
          <w:rFonts w:hint="eastAsia"/>
        </w:rPr>
        <w:t>mgt</w:t>
      </w:r>
      <w:r w:rsidR="00CA6E2B">
        <w:rPr>
          <w:rFonts w:hint="eastAsia"/>
        </w:rPr>
        <w:t>、</w:t>
      </w:r>
      <w:r w:rsidR="00864810">
        <w:rPr>
          <w:rFonts w:hint="eastAsia"/>
        </w:rPr>
        <w:t>vpnhub</w:t>
      </w:r>
      <w:r w:rsidR="00864810">
        <w:rPr>
          <w:rFonts w:hint="eastAsia"/>
        </w:rPr>
        <w:t>（</w:t>
      </w:r>
      <w:r w:rsidR="00864810">
        <w:rPr>
          <w:rFonts w:hint="eastAsia"/>
        </w:rPr>
        <w:t>VPN</w:t>
      </w:r>
      <w:r w:rsidR="00864810">
        <w:rPr>
          <w:rFonts w:hint="eastAsia"/>
        </w:rPr>
        <w:t>功能域）以及</w:t>
      </w:r>
      <w:r w:rsidR="00864810">
        <w:rPr>
          <w:rFonts w:hint="eastAsia"/>
        </w:rPr>
        <w:t>ha</w:t>
      </w:r>
      <w:r w:rsidR="00864810">
        <w:rPr>
          <w:rFonts w:hint="eastAsia"/>
        </w:rPr>
        <w:t>（</w:t>
      </w:r>
      <w:r w:rsidR="00864810">
        <w:rPr>
          <w:rFonts w:hint="eastAsia"/>
        </w:rPr>
        <w:t>HA</w:t>
      </w:r>
      <w:r w:rsidR="00864810">
        <w:rPr>
          <w:rFonts w:hint="eastAsia"/>
        </w:rPr>
        <w:t>功能域）。用户也可以自定义域。事实上，预定义域与用户自定义域在功能上没有任何差别，用户可以自由选择。</w:t>
      </w:r>
    </w:p>
    <w:p w:rsidR="00864810" w:rsidRDefault="00864810" w:rsidP="00864810">
      <w:pPr>
        <w:pStyle w:val="2"/>
      </w:pPr>
      <w:bookmarkStart w:id="101" w:name="_Toc359572920"/>
      <w:bookmarkStart w:id="102" w:name="_Toc402449845"/>
      <w:r>
        <w:rPr>
          <w:rFonts w:hint="eastAsia"/>
        </w:rPr>
        <w:t>配置安全域</w:t>
      </w:r>
      <w:bookmarkEnd w:id="101"/>
      <w:bookmarkEnd w:id="102"/>
    </w:p>
    <w:p w:rsidR="00864810" w:rsidRDefault="00864810" w:rsidP="00864810">
      <w:pPr>
        <w:ind w:left="630" w:firstLine="420"/>
      </w:pPr>
      <w:r>
        <w:rPr>
          <w:rFonts w:hint="eastAsia"/>
        </w:rPr>
        <w:t>用户可以对域进行以下操作：</w:t>
      </w:r>
    </w:p>
    <w:p w:rsidR="00864810" w:rsidRDefault="00864810" w:rsidP="00450318">
      <w:pPr>
        <w:numPr>
          <w:ilvl w:val="0"/>
          <w:numId w:val="3"/>
        </w:numPr>
        <w:ind w:leftChars="0" w:left="1367" w:firstLineChars="0" w:hanging="318"/>
      </w:pPr>
      <w:r>
        <w:rPr>
          <w:rFonts w:hint="eastAsia"/>
        </w:rPr>
        <w:t>显示域信息</w:t>
      </w:r>
    </w:p>
    <w:p w:rsidR="00864810" w:rsidRDefault="00864810" w:rsidP="00450318">
      <w:pPr>
        <w:numPr>
          <w:ilvl w:val="0"/>
          <w:numId w:val="3"/>
        </w:numPr>
        <w:ind w:leftChars="0" w:left="1367" w:firstLineChars="0" w:hanging="318"/>
      </w:pPr>
      <w:r>
        <w:rPr>
          <w:rFonts w:hint="eastAsia"/>
        </w:rPr>
        <w:t>创建域</w:t>
      </w:r>
    </w:p>
    <w:p w:rsidR="00864810" w:rsidRDefault="00864810" w:rsidP="00450318">
      <w:pPr>
        <w:numPr>
          <w:ilvl w:val="0"/>
          <w:numId w:val="3"/>
        </w:numPr>
        <w:ind w:leftChars="0" w:left="1367" w:firstLineChars="0" w:hanging="318"/>
      </w:pPr>
      <w:r>
        <w:rPr>
          <w:rFonts w:hint="eastAsia"/>
        </w:rPr>
        <w:t>指定描述信息</w:t>
      </w:r>
    </w:p>
    <w:p w:rsidR="00864810" w:rsidRDefault="00864810" w:rsidP="00450318">
      <w:pPr>
        <w:numPr>
          <w:ilvl w:val="0"/>
          <w:numId w:val="3"/>
        </w:numPr>
        <w:ind w:leftChars="0" w:left="1367" w:firstLineChars="0" w:hanging="318"/>
      </w:pPr>
      <w:r>
        <w:rPr>
          <w:rFonts w:hint="eastAsia"/>
        </w:rPr>
        <w:t>绑定二层域到</w:t>
      </w:r>
      <w:r>
        <w:rPr>
          <w:rFonts w:hint="eastAsia"/>
        </w:rPr>
        <w:t>VSwitch</w:t>
      </w:r>
    </w:p>
    <w:p w:rsidR="00864810" w:rsidRDefault="00864810" w:rsidP="00450318">
      <w:pPr>
        <w:numPr>
          <w:ilvl w:val="0"/>
          <w:numId w:val="3"/>
        </w:numPr>
        <w:ind w:leftChars="0" w:left="1367" w:firstLineChars="0" w:hanging="318"/>
      </w:pPr>
      <w:r>
        <w:rPr>
          <w:rFonts w:hint="eastAsia"/>
        </w:rPr>
        <w:t>绑定三层域到</w:t>
      </w:r>
      <w:r>
        <w:rPr>
          <w:rFonts w:hint="eastAsia"/>
        </w:rPr>
        <w:t>VRouter</w:t>
      </w:r>
    </w:p>
    <w:p w:rsidR="00864810" w:rsidRDefault="00864810" w:rsidP="00864810">
      <w:pPr>
        <w:pStyle w:val="3"/>
      </w:pPr>
      <w:bookmarkStart w:id="103" w:name="_Toc359572921"/>
      <w:bookmarkStart w:id="104" w:name="_Toc402449846"/>
      <w:r>
        <w:rPr>
          <w:rFonts w:hint="eastAsia"/>
        </w:rPr>
        <w:t>显示域信息</w:t>
      </w:r>
      <w:bookmarkEnd w:id="103"/>
      <w:bookmarkEnd w:id="104"/>
    </w:p>
    <w:p w:rsidR="00864810" w:rsidRPr="007976E6" w:rsidRDefault="00864810" w:rsidP="00864810">
      <w:pPr>
        <w:ind w:left="630" w:firstLine="420"/>
        <w:rPr>
          <w:lang w:val="fr-FR"/>
        </w:rPr>
      </w:pPr>
      <w:r>
        <w:rPr>
          <w:rFonts w:hint="eastAsia"/>
        </w:rPr>
        <w:t>用户可以在任何模式下通过使用</w:t>
      </w:r>
      <w:r w:rsidRPr="007B56B6">
        <w:rPr>
          <w:rFonts w:hint="eastAsia"/>
        </w:rPr>
        <w:t>show</w:t>
      </w:r>
      <w:r>
        <w:rPr>
          <w:rFonts w:hint="eastAsia"/>
        </w:rPr>
        <w:t>命令随时查看系统中的域信息。具体命令如下</w:t>
      </w:r>
      <w:r w:rsidRPr="007976E6">
        <w:rPr>
          <w:rFonts w:hint="eastAsia"/>
          <w:lang w:val="fr-FR"/>
        </w:rPr>
        <w:t>：</w:t>
      </w:r>
    </w:p>
    <w:p w:rsidR="00864810" w:rsidRPr="007976E6" w:rsidRDefault="00864810" w:rsidP="00864810">
      <w:pPr>
        <w:ind w:left="630" w:firstLineChars="0" w:firstLine="0"/>
        <w:rPr>
          <w:rStyle w:val="Code"/>
          <w:lang w:val="fr-FR"/>
        </w:rPr>
      </w:pPr>
      <w:r w:rsidRPr="007976E6">
        <w:rPr>
          <w:rStyle w:val="Code"/>
          <w:rFonts w:hint="eastAsia"/>
          <w:b/>
          <w:lang w:val="fr-FR"/>
        </w:rPr>
        <w:t xml:space="preserve">show zone </w:t>
      </w:r>
      <w:r w:rsidRPr="007976E6">
        <w:rPr>
          <w:rStyle w:val="Code"/>
          <w:rFonts w:hint="eastAsia"/>
          <w:lang w:val="fr-FR"/>
        </w:rPr>
        <w:t>[</w:t>
      </w:r>
      <w:r w:rsidRPr="007976E6">
        <w:rPr>
          <w:rStyle w:val="Code"/>
          <w:rFonts w:hint="eastAsia"/>
          <w:i/>
          <w:lang w:val="fr-FR"/>
        </w:rPr>
        <w:t>zone-</w:t>
      </w:r>
      <w:smartTag w:uri="urn:schemas-microsoft-com:office:smarttags" w:element="PersonName">
        <w:r w:rsidRPr="007976E6">
          <w:rPr>
            <w:rStyle w:val="Code"/>
            <w:rFonts w:hint="eastAsia"/>
            <w:i/>
            <w:lang w:val="fr-FR"/>
          </w:rPr>
          <w:t>na</w:t>
        </w:r>
      </w:smartTag>
      <w:r w:rsidRPr="007976E6">
        <w:rPr>
          <w:rStyle w:val="Code"/>
          <w:rFonts w:hint="eastAsia"/>
          <w:i/>
          <w:lang w:val="fr-FR"/>
        </w:rPr>
        <w:t>me</w:t>
      </w:r>
      <w:r w:rsidRPr="007976E6">
        <w:rPr>
          <w:rStyle w:val="Code"/>
          <w:rFonts w:hint="eastAsia"/>
          <w:lang w:val="fr-FR"/>
        </w:rPr>
        <w:t>]</w:t>
      </w:r>
    </w:p>
    <w:p w:rsidR="00864810" w:rsidRDefault="00864810" w:rsidP="00450318">
      <w:pPr>
        <w:numPr>
          <w:ilvl w:val="0"/>
          <w:numId w:val="3"/>
        </w:numPr>
        <w:ind w:leftChars="0" w:left="1367" w:firstLineChars="0" w:hanging="318"/>
      </w:pPr>
      <w:r w:rsidRPr="007B56B6">
        <w:rPr>
          <w:rStyle w:val="Code"/>
          <w:rFonts w:hint="eastAsia"/>
          <w:i/>
        </w:rPr>
        <w:t>zone-name</w:t>
      </w:r>
      <w:r>
        <w:rPr>
          <w:rFonts w:hint="eastAsia"/>
        </w:rPr>
        <w:t xml:space="preserve"> </w:t>
      </w:r>
      <w:r>
        <w:t>–</w:t>
      </w:r>
      <w:r>
        <w:rPr>
          <w:rFonts w:hint="eastAsia"/>
        </w:rPr>
        <w:t xml:space="preserve"> </w:t>
      </w:r>
      <w:r>
        <w:rPr>
          <w:rFonts w:hint="eastAsia"/>
        </w:rPr>
        <w:t>指定域的名称显示指定域的信息。</w:t>
      </w:r>
    </w:p>
    <w:p w:rsidR="00864810" w:rsidRDefault="00864810" w:rsidP="00864810">
      <w:pPr>
        <w:pStyle w:val="3"/>
      </w:pPr>
      <w:bookmarkStart w:id="105" w:name="_Toc359572922"/>
      <w:bookmarkStart w:id="106" w:name="_Toc402449847"/>
      <w:r>
        <w:rPr>
          <w:rFonts w:hint="eastAsia"/>
        </w:rPr>
        <w:t>创建域</w:t>
      </w:r>
      <w:bookmarkEnd w:id="105"/>
      <w:bookmarkEnd w:id="106"/>
    </w:p>
    <w:p w:rsidR="00864810" w:rsidRDefault="00864810" w:rsidP="00864810">
      <w:pPr>
        <w:ind w:left="630" w:firstLine="420"/>
      </w:pPr>
      <w:r>
        <w:rPr>
          <w:rFonts w:hint="eastAsia"/>
        </w:rPr>
        <w:t>创建的域如果不用参数指明为二层域，则默认为三层域。创建一个域并且进入域配置模式，在</w:t>
      </w:r>
      <w:r>
        <w:rPr>
          <w:rFonts w:hint="eastAsia"/>
        </w:rPr>
        <w:lastRenderedPageBreak/>
        <w:t>全局配置模式下，输入以下命令：</w:t>
      </w:r>
    </w:p>
    <w:p w:rsidR="00864810" w:rsidRPr="00884811" w:rsidRDefault="00864810" w:rsidP="00864810">
      <w:pPr>
        <w:ind w:left="630" w:firstLineChars="0" w:firstLine="0"/>
        <w:rPr>
          <w:rStyle w:val="Code"/>
          <w:rFonts w:eastAsia="宋体"/>
        </w:rPr>
      </w:pPr>
      <w:r w:rsidRPr="007D0A94">
        <w:rPr>
          <w:rStyle w:val="Code"/>
          <w:b/>
        </w:rPr>
        <w:t>zone</w:t>
      </w:r>
      <w:r w:rsidRPr="007D0A94">
        <w:rPr>
          <w:rStyle w:val="Code"/>
        </w:rPr>
        <w:t xml:space="preserve"> </w:t>
      </w:r>
      <w:r w:rsidRPr="007D0A94">
        <w:rPr>
          <w:rStyle w:val="Code"/>
          <w:i/>
        </w:rPr>
        <w:t>zone-</w:t>
      </w:r>
      <w:smartTag w:uri="urn:schemas-microsoft-com:office:smarttags" w:element="PersonName">
        <w:r w:rsidRPr="007D0A94">
          <w:rPr>
            <w:rStyle w:val="Code"/>
            <w:i/>
          </w:rPr>
          <w:t>na</w:t>
        </w:r>
      </w:smartTag>
      <w:r w:rsidRPr="007D0A94">
        <w:rPr>
          <w:rStyle w:val="Code"/>
          <w:i/>
        </w:rPr>
        <w:t>me</w:t>
      </w:r>
      <w:r w:rsidRPr="007D0A94">
        <w:rPr>
          <w:rStyle w:val="Code"/>
        </w:rPr>
        <w:t xml:space="preserve"> [</w:t>
      </w:r>
      <w:r>
        <w:rPr>
          <w:rStyle w:val="Code"/>
          <w:rFonts w:hint="eastAsia"/>
          <w:b/>
        </w:rPr>
        <w:t>l</w:t>
      </w:r>
      <w:r w:rsidRPr="007D0A94">
        <w:rPr>
          <w:rStyle w:val="Code"/>
          <w:b/>
        </w:rPr>
        <w:t>2</w:t>
      </w:r>
      <w:r>
        <w:rPr>
          <w:rStyle w:val="Code"/>
          <w:rFonts w:eastAsia="宋体" w:hint="eastAsia"/>
        </w:rPr>
        <w:t xml:space="preserve"> | </w:t>
      </w:r>
      <w:r w:rsidRPr="00884811">
        <w:rPr>
          <w:rStyle w:val="Code"/>
          <w:rFonts w:eastAsia="宋体" w:hint="eastAsia"/>
          <w:b/>
        </w:rPr>
        <w:t>tap</w:t>
      </w:r>
      <w:r>
        <w:rPr>
          <w:rStyle w:val="Code"/>
          <w:rFonts w:eastAsia="宋体" w:hint="eastAsia"/>
        </w:rPr>
        <w:t>]</w:t>
      </w:r>
    </w:p>
    <w:p w:rsidR="00864810" w:rsidRDefault="00864810" w:rsidP="00450318">
      <w:pPr>
        <w:numPr>
          <w:ilvl w:val="0"/>
          <w:numId w:val="3"/>
        </w:numPr>
        <w:ind w:leftChars="0" w:left="1367" w:firstLineChars="0" w:hanging="318"/>
      </w:pPr>
      <w:r w:rsidRPr="007D0A94">
        <w:rPr>
          <w:rStyle w:val="Code"/>
          <w:i/>
        </w:rPr>
        <w:t>zone-name</w:t>
      </w:r>
      <w:r w:rsidRPr="007D0A94">
        <w:rPr>
          <w:rStyle w:val="Code"/>
          <w:rFonts w:hint="eastAsia"/>
        </w:rPr>
        <w:t xml:space="preserve"> - </w:t>
      </w:r>
      <w:r>
        <w:rPr>
          <w:rFonts w:hint="eastAsia"/>
        </w:rPr>
        <w:t>创建域的名称。</w:t>
      </w:r>
    </w:p>
    <w:p w:rsidR="00864810" w:rsidRDefault="00864810" w:rsidP="00450318">
      <w:pPr>
        <w:numPr>
          <w:ilvl w:val="0"/>
          <w:numId w:val="3"/>
        </w:numPr>
        <w:ind w:leftChars="0" w:left="1367" w:firstLineChars="0" w:hanging="318"/>
      </w:pPr>
      <w:r>
        <w:rPr>
          <w:rStyle w:val="Code"/>
          <w:rFonts w:hint="eastAsia"/>
          <w:b/>
        </w:rPr>
        <w:t>l</w:t>
      </w:r>
      <w:r w:rsidRPr="007D0A94">
        <w:rPr>
          <w:rStyle w:val="Code"/>
          <w:b/>
        </w:rPr>
        <w:t>2</w:t>
      </w:r>
      <w:r>
        <w:rPr>
          <w:rFonts w:hint="eastAsia"/>
        </w:rPr>
        <w:t xml:space="preserve"> </w:t>
      </w:r>
      <w:r>
        <w:t>–</w:t>
      </w:r>
      <w:r>
        <w:rPr>
          <w:rFonts w:hint="eastAsia"/>
        </w:rPr>
        <w:t xml:space="preserve"> </w:t>
      </w:r>
      <w:r>
        <w:rPr>
          <w:rFonts w:hint="eastAsia"/>
        </w:rPr>
        <w:t>指定所创建域为二层域。</w:t>
      </w:r>
    </w:p>
    <w:p w:rsidR="00864810" w:rsidRDefault="00864810" w:rsidP="00450318">
      <w:pPr>
        <w:numPr>
          <w:ilvl w:val="0"/>
          <w:numId w:val="3"/>
        </w:numPr>
        <w:ind w:leftChars="0" w:left="1367" w:firstLineChars="0" w:hanging="318"/>
      </w:pPr>
      <w:r>
        <w:rPr>
          <w:rStyle w:val="Code"/>
          <w:rFonts w:eastAsia="宋体" w:hint="eastAsia"/>
          <w:b/>
        </w:rPr>
        <w:t>tap</w:t>
      </w:r>
      <w:r w:rsidRPr="0056003E">
        <w:rPr>
          <w:rStyle w:val="Code"/>
          <w:rFonts w:eastAsia="宋体" w:hint="eastAsia"/>
          <w:b/>
        </w:rPr>
        <w:t xml:space="preserve"> </w:t>
      </w:r>
      <w:r w:rsidRPr="0056003E">
        <w:rPr>
          <w:rFonts w:hint="eastAsia"/>
        </w:rPr>
        <w:t>-</w:t>
      </w:r>
      <w:r w:rsidRPr="0056003E">
        <w:rPr>
          <w:rStyle w:val="Code"/>
          <w:rFonts w:eastAsia="宋体" w:hint="eastAsia"/>
        </w:rPr>
        <w:t>指定所创建的域</w:t>
      </w:r>
      <w:r w:rsidRPr="0056003E">
        <w:rPr>
          <w:rStyle w:val="Code"/>
          <w:rFonts w:eastAsia="宋体"/>
        </w:rPr>
        <w:t>为</w:t>
      </w:r>
      <w:r w:rsidRPr="0056003E">
        <w:rPr>
          <w:rStyle w:val="Code"/>
          <w:rFonts w:eastAsia="宋体"/>
        </w:rPr>
        <w:t>Tap</w:t>
      </w:r>
      <w:r w:rsidRPr="0056003E">
        <w:rPr>
          <w:rStyle w:val="Code"/>
          <w:rFonts w:eastAsia="宋体" w:hint="eastAsia"/>
        </w:rPr>
        <w:t>域。</w:t>
      </w:r>
      <w:r w:rsidRPr="0056003E">
        <w:rPr>
          <w:rStyle w:val="Code"/>
          <w:rFonts w:eastAsia="宋体"/>
        </w:rPr>
        <w:t>Tap</w:t>
      </w:r>
      <w:r w:rsidRPr="0056003E">
        <w:rPr>
          <w:rStyle w:val="Code"/>
          <w:rFonts w:eastAsia="宋体" w:hint="eastAsia"/>
        </w:rPr>
        <w:t>域为旁路模式功能域。</w:t>
      </w:r>
    </w:p>
    <w:p w:rsidR="00864810" w:rsidRDefault="00864810" w:rsidP="00864810">
      <w:pPr>
        <w:ind w:left="630" w:firstLine="420"/>
      </w:pPr>
      <w:r>
        <w:rPr>
          <w:rFonts w:hint="eastAsia"/>
        </w:rPr>
        <w:t>如果所指定的域的名称存在，则直接进入域配置模式。</w:t>
      </w:r>
    </w:p>
    <w:p w:rsidR="00864810" w:rsidRDefault="00864810" w:rsidP="00864810">
      <w:pPr>
        <w:ind w:left="630" w:firstLine="420"/>
      </w:pPr>
      <w:r>
        <w:rPr>
          <w:rFonts w:hint="eastAsia"/>
        </w:rPr>
        <w:t>在全局配置模式下，使用</w:t>
      </w:r>
      <w:r w:rsidRPr="00500855">
        <w:rPr>
          <w:rStyle w:val="Code"/>
          <w:rFonts w:hint="eastAsia"/>
          <w:b/>
        </w:rPr>
        <w:t xml:space="preserve">no </w:t>
      </w:r>
      <w:r w:rsidRPr="007D0A94">
        <w:rPr>
          <w:rStyle w:val="Code"/>
          <w:b/>
        </w:rPr>
        <w:t>zone</w:t>
      </w:r>
      <w:r w:rsidRPr="007D0A94">
        <w:rPr>
          <w:rStyle w:val="Code"/>
        </w:rPr>
        <w:t xml:space="preserve"> </w:t>
      </w:r>
      <w:r w:rsidRPr="007D0A94">
        <w:rPr>
          <w:rStyle w:val="Code"/>
          <w:i/>
        </w:rPr>
        <w:t>zone-</w:t>
      </w:r>
      <w:smartTag w:uri="urn:schemas-microsoft-com:office:smarttags" w:element="PersonName">
        <w:r w:rsidRPr="007D0A94">
          <w:rPr>
            <w:rStyle w:val="Code"/>
            <w:i/>
          </w:rPr>
          <w:t>na</w:t>
        </w:r>
      </w:smartTag>
      <w:r w:rsidRPr="007D0A94">
        <w:rPr>
          <w:rStyle w:val="Code"/>
          <w:i/>
        </w:rPr>
        <w:t>me</w:t>
      </w:r>
      <w:r w:rsidRPr="007D0A94">
        <w:rPr>
          <w:rStyle w:val="Code"/>
        </w:rPr>
        <w:t xml:space="preserve"> [</w:t>
      </w:r>
      <w:r w:rsidRPr="007D0A94">
        <w:rPr>
          <w:rStyle w:val="Code"/>
          <w:b/>
        </w:rPr>
        <w:t>L2</w:t>
      </w:r>
      <w:r w:rsidRPr="007D0A94">
        <w:rPr>
          <w:rStyle w:val="Code"/>
        </w:rPr>
        <w:t>]</w:t>
      </w:r>
      <w:r>
        <w:rPr>
          <w:rFonts w:hint="eastAsia"/>
        </w:rPr>
        <w:t>命令删除指定域。</w:t>
      </w:r>
    </w:p>
    <w:p w:rsidR="00864810" w:rsidRPr="00500855" w:rsidRDefault="00864810" w:rsidP="00864810">
      <w:pPr>
        <w:pBdr>
          <w:top w:val="single" w:sz="4" w:space="1" w:color="auto"/>
          <w:bottom w:val="single" w:sz="4" w:space="1" w:color="auto"/>
        </w:pBdr>
        <w:spacing w:line="240" w:lineRule="auto"/>
        <w:ind w:left="630" w:firstLineChars="0" w:firstLine="0"/>
      </w:pPr>
      <w:r w:rsidRPr="00500855">
        <w:rPr>
          <w:rFonts w:hint="eastAsia"/>
          <w:b/>
        </w:rPr>
        <w:t>注意</w:t>
      </w:r>
      <w:r>
        <w:rPr>
          <w:rFonts w:hint="eastAsia"/>
        </w:rPr>
        <w:t>：预定义域不可以被删除。</w:t>
      </w:r>
    </w:p>
    <w:p w:rsidR="00864810" w:rsidRDefault="00864810" w:rsidP="00864810">
      <w:pPr>
        <w:pStyle w:val="3"/>
      </w:pPr>
      <w:bookmarkStart w:id="107" w:name="_Toc402449848"/>
      <w:bookmarkStart w:id="108" w:name="_Toc359572923"/>
      <w:r>
        <w:rPr>
          <w:rFonts w:hint="eastAsia"/>
        </w:rPr>
        <w:t>指定描述信息</w:t>
      </w:r>
      <w:bookmarkEnd w:id="107"/>
    </w:p>
    <w:p w:rsidR="00864810" w:rsidRDefault="00864810" w:rsidP="00864810">
      <w:pPr>
        <w:ind w:left="630" w:firstLine="420"/>
      </w:pPr>
      <w:r>
        <w:rPr>
          <w:rFonts w:hint="eastAsia"/>
        </w:rPr>
        <w:t>为所配置的域指定描述信息，请在域配置模式下，使用以下命令：</w:t>
      </w:r>
    </w:p>
    <w:p w:rsidR="00864810" w:rsidRDefault="00864810" w:rsidP="00864810">
      <w:pPr>
        <w:ind w:left="630" w:firstLineChars="0" w:firstLine="0"/>
        <w:rPr>
          <w:rStyle w:val="Code"/>
          <w:i/>
        </w:rPr>
      </w:pPr>
      <w:r w:rsidRPr="00F0496C">
        <w:rPr>
          <w:rStyle w:val="Code"/>
          <w:rFonts w:hint="eastAsia"/>
          <w:b/>
        </w:rPr>
        <w:t>d</w:t>
      </w:r>
      <w:r w:rsidRPr="00F0496C">
        <w:rPr>
          <w:rStyle w:val="Code"/>
          <w:b/>
        </w:rPr>
        <w:t>escription</w:t>
      </w:r>
      <w:r w:rsidRPr="00F0496C">
        <w:rPr>
          <w:rStyle w:val="Code"/>
          <w:rFonts w:hint="eastAsia"/>
        </w:rPr>
        <w:t xml:space="preserve"> </w:t>
      </w:r>
      <w:r w:rsidRPr="00E5171E">
        <w:rPr>
          <w:rStyle w:val="command"/>
          <w:rFonts w:hint="eastAsia"/>
          <w:i/>
        </w:rPr>
        <w:t>desc</w:t>
      </w:r>
      <w:r>
        <w:rPr>
          <w:rStyle w:val="command"/>
          <w:rFonts w:hint="eastAsia"/>
          <w:i/>
        </w:rPr>
        <w:t>ription</w:t>
      </w:r>
    </w:p>
    <w:p w:rsidR="00864810" w:rsidRPr="00F0496C" w:rsidRDefault="00864810" w:rsidP="00450318">
      <w:pPr>
        <w:numPr>
          <w:ilvl w:val="0"/>
          <w:numId w:val="3"/>
        </w:numPr>
        <w:ind w:leftChars="0" w:left="1367" w:firstLineChars="0" w:hanging="318"/>
        <w:rPr>
          <w:rFonts w:ascii="Courier New" w:hAnsi="Courier New"/>
        </w:rPr>
      </w:pPr>
      <w:r w:rsidRPr="00E5171E">
        <w:rPr>
          <w:rStyle w:val="command"/>
          <w:rFonts w:hint="eastAsia"/>
          <w:i/>
        </w:rPr>
        <w:t>desc</w:t>
      </w:r>
      <w:r>
        <w:rPr>
          <w:rStyle w:val="command"/>
          <w:rFonts w:hint="eastAsia"/>
          <w:i/>
        </w:rPr>
        <w:t>ription</w:t>
      </w:r>
      <w:r w:rsidRPr="00F0496C">
        <w:rPr>
          <w:rFonts w:hint="eastAsia"/>
        </w:rPr>
        <w:t xml:space="preserve"> </w:t>
      </w:r>
      <w:r>
        <w:t>–</w:t>
      </w:r>
      <w:r>
        <w:rPr>
          <w:rFonts w:hint="eastAsia"/>
        </w:rPr>
        <w:t xml:space="preserve"> </w:t>
      </w:r>
      <w:r>
        <w:rPr>
          <w:rFonts w:hint="eastAsia"/>
        </w:rPr>
        <w:t>安全域的描述信息。</w:t>
      </w:r>
    </w:p>
    <w:p w:rsidR="00864810" w:rsidRPr="00F47E5E" w:rsidRDefault="00864810" w:rsidP="00864810">
      <w:pPr>
        <w:ind w:left="630" w:firstLineChars="0" w:firstLine="0"/>
      </w:pPr>
      <w:r>
        <w:rPr>
          <w:rFonts w:hint="eastAsia"/>
        </w:rPr>
        <w:t>使用</w:t>
      </w:r>
      <w:r w:rsidRPr="00D1348F">
        <w:rPr>
          <w:rStyle w:val="Code"/>
          <w:rFonts w:hint="eastAsia"/>
          <w:b/>
        </w:rPr>
        <w:t xml:space="preserve">no </w:t>
      </w:r>
      <w:r w:rsidRPr="00F0496C">
        <w:rPr>
          <w:rStyle w:val="Code"/>
          <w:rFonts w:hint="eastAsia"/>
          <w:b/>
        </w:rPr>
        <w:t>d</w:t>
      </w:r>
      <w:r w:rsidRPr="00F0496C">
        <w:rPr>
          <w:rStyle w:val="Code"/>
          <w:b/>
        </w:rPr>
        <w:t>escription</w:t>
      </w:r>
      <w:r>
        <w:rPr>
          <w:rFonts w:hint="eastAsia"/>
        </w:rPr>
        <w:t>命令删除安全域的描述信息。</w:t>
      </w:r>
    </w:p>
    <w:p w:rsidR="00864810" w:rsidRDefault="00864810" w:rsidP="00864810">
      <w:pPr>
        <w:pStyle w:val="3"/>
      </w:pPr>
      <w:bookmarkStart w:id="109" w:name="_Toc402449849"/>
      <w:r>
        <w:rPr>
          <w:rFonts w:hint="eastAsia"/>
        </w:rPr>
        <w:t>绑定二层域到</w:t>
      </w:r>
      <w:r>
        <w:rPr>
          <w:rFonts w:hint="eastAsia"/>
        </w:rPr>
        <w:t>VSwitch</w:t>
      </w:r>
      <w:bookmarkEnd w:id="108"/>
      <w:bookmarkEnd w:id="109"/>
    </w:p>
    <w:p w:rsidR="00864810" w:rsidRDefault="00864810" w:rsidP="00864810">
      <w:pPr>
        <w:ind w:left="630" w:firstLine="420"/>
      </w:pPr>
      <w:r>
        <w:rPr>
          <w:rFonts w:hint="eastAsia"/>
        </w:rPr>
        <w:t>用户通过把二层域绑定到</w:t>
      </w:r>
      <w:r>
        <w:rPr>
          <w:rFonts w:hint="eastAsia"/>
        </w:rPr>
        <w:t>VSwitch</w:t>
      </w:r>
      <w:r>
        <w:rPr>
          <w:rFonts w:hint="eastAsia"/>
        </w:rPr>
        <w:t>来实现接口与</w:t>
      </w:r>
      <w:r>
        <w:rPr>
          <w:rFonts w:hint="eastAsia"/>
        </w:rPr>
        <w:t>VSwtich</w:t>
      </w:r>
      <w:r>
        <w:rPr>
          <w:rFonts w:hint="eastAsia"/>
        </w:rPr>
        <w:t>的绑定。默认情况下，每一个二层域都被绑定到</w:t>
      </w:r>
      <w:r>
        <w:rPr>
          <w:rFonts w:hint="eastAsia"/>
        </w:rPr>
        <w:t>VSwitch1</w:t>
      </w:r>
      <w:r>
        <w:rPr>
          <w:rFonts w:hint="eastAsia"/>
        </w:rPr>
        <w:t>中。改变二层域的</w:t>
      </w:r>
      <w:r>
        <w:rPr>
          <w:rFonts w:hint="eastAsia"/>
        </w:rPr>
        <w:t>VSwitch</w:t>
      </w:r>
      <w:r>
        <w:rPr>
          <w:rFonts w:hint="eastAsia"/>
        </w:rPr>
        <w:t>，在域配置模式下，使用以下命令：</w:t>
      </w:r>
    </w:p>
    <w:p w:rsidR="00864810" w:rsidRPr="002B7066" w:rsidRDefault="00864810" w:rsidP="00864810">
      <w:pPr>
        <w:ind w:left="630" w:firstLineChars="0" w:firstLine="0"/>
        <w:rPr>
          <w:rStyle w:val="Code"/>
        </w:rPr>
      </w:pPr>
      <w:r w:rsidRPr="002B7066">
        <w:rPr>
          <w:rStyle w:val="Code"/>
          <w:b/>
        </w:rPr>
        <w:t>bind</w:t>
      </w:r>
      <w:r w:rsidRPr="002B7066">
        <w:rPr>
          <w:rStyle w:val="Code"/>
        </w:rPr>
        <w:t xml:space="preserve"> </w:t>
      </w:r>
      <w:r w:rsidRPr="002B7066">
        <w:rPr>
          <w:rStyle w:val="Code"/>
          <w:i/>
        </w:rPr>
        <w:t>vswitch-</w:t>
      </w:r>
      <w:smartTag w:uri="urn:schemas-microsoft-com:office:smarttags" w:element="PersonName">
        <w:r w:rsidRPr="002B7066">
          <w:rPr>
            <w:rStyle w:val="Code"/>
            <w:i/>
          </w:rPr>
          <w:t>na</w:t>
        </w:r>
      </w:smartTag>
      <w:r w:rsidRPr="002B7066">
        <w:rPr>
          <w:rStyle w:val="Code"/>
          <w:i/>
        </w:rPr>
        <w:t>me</w:t>
      </w:r>
    </w:p>
    <w:p w:rsidR="00864810" w:rsidRDefault="00864810" w:rsidP="00450318">
      <w:pPr>
        <w:numPr>
          <w:ilvl w:val="0"/>
          <w:numId w:val="3"/>
        </w:numPr>
        <w:ind w:leftChars="0" w:left="1367" w:firstLineChars="0" w:hanging="318"/>
      </w:pPr>
      <w:r w:rsidRPr="002B7066">
        <w:rPr>
          <w:rStyle w:val="Code"/>
          <w:i/>
        </w:rPr>
        <w:t>vswitch-name</w:t>
      </w:r>
      <w:r>
        <w:rPr>
          <w:rFonts w:hint="eastAsia"/>
        </w:rPr>
        <w:t xml:space="preserve"> - </w:t>
      </w:r>
      <w:r>
        <w:rPr>
          <w:rFonts w:hint="eastAsia"/>
        </w:rPr>
        <w:t>指定将二层域绑定到的</w:t>
      </w:r>
      <w:r>
        <w:rPr>
          <w:rFonts w:hint="eastAsia"/>
        </w:rPr>
        <w:t>VSwitch</w:t>
      </w:r>
      <w:r>
        <w:rPr>
          <w:rFonts w:hint="eastAsia"/>
        </w:rPr>
        <w:t>的名称。</w:t>
      </w:r>
    </w:p>
    <w:p w:rsidR="00864810" w:rsidRDefault="00864810" w:rsidP="00864810">
      <w:pPr>
        <w:ind w:left="630" w:firstLine="420"/>
      </w:pPr>
      <w:r>
        <w:rPr>
          <w:rFonts w:hint="eastAsia"/>
        </w:rPr>
        <w:t>恢复域到</w:t>
      </w:r>
      <w:r>
        <w:rPr>
          <w:rFonts w:hint="eastAsia"/>
        </w:rPr>
        <w:t>VSwitch1</w:t>
      </w:r>
      <w:r>
        <w:rPr>
          <w:rFonts w:hint="eastAsia"/>
        </w:rPr>
        <w:t>的绑定，在域配置模式下，使用</w:t>
      </w:r>
      <w:r w:rsidRPr="002B7066">
        <w:rPr>
          <w:rStyle w:val="Code"/>
          <w:rFonts w:hint="eastAsia"/>
          <w:b/>
        </w:rPr>
        <w:t>no bind</w:t>
      </w:r>
      <w:r>
        <w:rPr>
          <w:rFonts w:hint="eastAsia"/>
        </w:rPr>
        <w:t>命令。</w:t>
      </w:r>
    </w:p>
    <w:p w:rsidR="00864810" w:rsidRPr="00E21CFE" w:rsidRDefault="00864810" w:rsidP="00864810">
      <w:pPr>
        <w:pBdr>
          <w:top w:val="single" w:sz="4" w:space="1" w:color="auto"/>
          <w:bottom w:val="single" w:sz="4" w:space="1" w:color="auto"/>
        </w:pBdr>
        <w:spacing w:line="240" w:lineRule="auto"/>
        <w:ind w:left="630" w:firstLineChars="0" w:firstLine="0"/>
      </w:pPr>
      <w:r w:rsidRPr="00641227">
        <w:rPr>
          <w:rFonts w:hint="eastAsia"/>
          <w:b/>
        </w:rPr>
        <w:t>注意</w:t>
      </w:r>
      <w:r>
        <w:rPr>
          <w:rFonts w:hint="eastAsia"/>
        </w:rPr>
        <w:t>：改变</w:t>
      </w:r>
      <w:r w:rsidRPr="00E21CFE">
        <w:rPr>
          <w:rFonts w:hint="eastAsia"/>
        </w:rPr>
        <w:t>域</w:t>
      </w:r>
      <w:r>
        <w:rPr>
          <w:rFonts w:hint="eastAsia"/>
        </w:rPr>
        <w:t>所属的</w:t>
      </w:r>
      <w:r w:rsidRPr="00E21CFE">
        <w:rPr>
          <w:rFonts w:hint="eastAsia"/>
        </w:rPr>
        <w:t>VSwit</w:t>
      </w:r>
      <w:r>
        <w:rPr>
          <w:rFonts w:hint="eastAsia"/>
        </w:rPr>
        <w:t>c</w:t>
      </w:r>
      <w:r w:rsidRPr="00E21CFE">
        <w:rPr>
          <w:rFonts w:hint="eastAsia"/>
        </w:rPr>
        <w:t>h</w:t>
      </w:r>
      <w:r w:rsidRPr="00E21CFE">
        <w:rPr>
          <w:rFonts w:hint="eastAsia"/>
        </w:rPr>
        <w:t>时，必须保证域中没有绑定的接口。</w:t>
      </w:r>
    </w:p>
    <w:p w:rsidR="00864810" w:rsidRDefault="00864810" w:rsidP="00E10586">
      <w:pPr>
        <w:pStyle w:val="4"/>
      </w:pPr>
      <w:bookmarkStart w:id="110" w:name="_Toc359572924"/>
      <w:bookmarkStart w:id="111" w:name="_Toc402449850"/>
      <w:r>
        <w:rPr>
          <w:rFonts w:hint="eastAsia"/>
        </w:rPr>
        <w:t>配置示例</w:t>
      </w:r>
      <w:bookmarkEnd w:id="110"/>
      <w:bookmarkEnd w:id="111"/>
    </w:p>
    <w:p w:rsidR="00864810" w:rsidRDefault="00864810" w:rsidP="00864810">
      <w:pPr>
        <w:ind w:left="630" w:firstLine="420"/>
      </w:pPr>
      <w:r>
        <w:rPr>
          <w:rFonts w:hint="eastAsia"/>
        </w:rPr>
        <w:t>例如，创建</w:t>
      </w:r>
      <w:r>
        <w:rPr>
          <w:rFonts w:hint="eastAsia"/>
        </w:rPr>
        <w:t>VSwitch2</w:t>
      </w:r>
      <w:r>
        <w:rPr>
          <w:rFonts w:hint="eastAsia"/>
        </w:rPr>
        <w:t>，创建二层安全域</w:t>
      </w:r>
      <w:r>
        <w:rPr>
          <w:rFonts w:hint="eastAsia"/>
        </w:rPr>
        <w:t>zone1</w:t>
      </w:r>
      <w:r>
        <w:rPr>
          <w:rFonts w:hint="eastAsia"/>
        </w:rPr>
        <w:t>，将</w:t>
      </w:r>
      <w:r>
        <w:rPr>
          <w:rFonts w:hint="eastAsia"/>
        </w:rPr>
        <w:t>zone1</w:t>
      </w:r>
      <w:r>
        <w:rPr>
          <w:rFonts w:hint="eastAsia"/>
        </w:rPr>
        <w:t>绑定到</w:t>
      </w:r>
      <w:r>
        <w:rPr>
          <w:rFonts w:hint="eastAsia"/>
        </w:rPr>
        <w:t>VSwitch2</w:t>
      </w:r>
      <w:r>
        <w:rPr>
          <w:rFonts w:hint="eastAsia"/>
        </w:rPr>
        <w:t>，再将</w:t>
      </w:r>
      <w:r>
        <w:rPr>
          <w:rFonts w:hint="eastAsia"/>
        </w:rPr>
        <w:t>ethernet0/2</w:t>
      </w:r>
      <w:r>
        <w:rPr>
          <w:rFonts w:hint="eastAsia"/>
        </w:rPr>
        <w:t>绑定到</w:t>
      </w:r>
      <w:r>
        <w:rPr>
          <w:rFonts w:hint="eastAsia"/>
        </w:rPr>
        <w:t>zone1</w:t>
      </w:r>
      <w:r>
        <w:rPr>
          <w:rFonts w:hint="eastAsia"/>
        </w:rPr>
        <w:t>，请参考以下命令：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69384A"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Style w:val="Code"/>
                <w:rFonts w:cs="Courier New"/>
                <w:b/>
              </w:rPr>
            </w:pPr>
            <w:r w:rsidRPr="00FB17DB">
              <w:rPr>
                <w:rStyle w:val="Code"/>
                <w:rFonts w:cs="Courier New" w:hint="eastAsia"/>
              </w:rPr>
              <w:t>host</w:t>
            </w:r>
            <w:smartTag w:uri="urn:schemas-microsoft-com:office:smarttags" w:element="PersonName">
              <w:r w:rsidRPr="00FB17DB">
                <w:rPr>
                  <w:rStyle w:val="Code"/>
                  <w:rFonts w:cs="Courier New" w:hint="eastAsia"/>
                </w:rPr>
                <w:t>na</w:t>
              </w:r>
            </w:smartTag>
            <w:r w:rsidRPr="00FB17DB">
              <w:rPr>
                <w:rStyle w:val="Code"/>
                <w:rFonts w:cs="Courier New" w:hint="eastAsia"/>
              </w:rPr>
              <w:t>me</w:t>
            </w:r>
            <w:r w:rsidRPr="00FB17DB">
              <w:rPr>
                <w:rStyle w:val="Code"/>
                <w:rFonts w:cs="Courier New"/>
              </w:rPr>
              <w:t xml:space="preserve">(config)# </w:t>
            </w:r>
            <w:r w:rsidRPr="00FB17DB">
              <w:rPr>
                <w:rStyle w:val="Code"/>
                <w:rFonts w:cs="Courier New"/>
                <w:b/>
              </w:rPr>
              <w:t>vswitch vswitch2</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hint="eastAsia"/>
              </w:rPr>
              <w:t>host</w:t>
            </w:r>
            <w:smartTag w:uri="urn:schemas-microsoft-com:office:smarttags" w:element="PersonName">
              <w:r w:rsidRPr="00FB17DB">
                <w:rPr>
                  <w:rStyle w:val="Code"/>
                  <w:rFonts w:cs="Courier New" w:hint="eastAsia"/>
                </w:rPr>
                <w:t>na</w:t>
              </w:r>
            </w:smartTag>
            <w:r w:rsidRPr="00FB17DB">
              <w:rPr>
                <w:rStyle w:val="Code"/>
                <w:rFonts w:cs="Courier New" w:hint="eastAsia"/>
              </w:rPr>
              <w:t>me</w:t>
            </w:r>
            <w:r w:rsidRPr="00FB17DB">
              <w:rPr>
                <w:rStyle w:val="Code"/>
                <w:rFonts w:cs="Courier New"/>
              </w:rPr>
              <w:t xml:space="preserve">(config-vswitch)#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lang w:val="fr-FR"/>
              </w:rPr>
            </w:pPr>
            <w:r w:rsidRPr="00FB17DB">
              <w:rPr>
                <w:rStyle w:val="Code"/>
                <w:rFonts w:cs="Courier New"/>
                <w:lang w:val="fr-FR"/>
              </w:rPr>
              <w:t xml:space="preserve">hostname(config)# </w:t>
            </w:r>
            <w:r w:rsidRPr="00FB17DB">
              <w:rPr>
                <w:rStyle w:val="Code"/>
                <w:rFonts w:cs="Courier New"/>
                <w:b/>
                <w:lang w:val="fr-FR"/>
              </w:rPr>
              <w:t>zone zone</w:t>
            </w:r>
            <w:smartTag w:uri="urn:schemas-microsoft-com:office:smarttags" w:element="chmetcnv">
              <w:smartTagPr>
                <w:attr w:name="UnitName" w:val="l"/>
                <w:attr w:name="SourceValue" w:val="1"/>
                <w:attr w:name="HasSpace" w:val="True"/>
                <w:attr w:name="Negative" w:val="False"/>
                <w:attr w:name="NumberType" w:val="1"/>
                <w:attr w:name="TCSC" w:val="0"/>
              </w:smartTagPr>
              <w:r w:rsidRPr="00FB17DB">
                <w:rPr>
                  <w:rStyle w:val="Code"/>
                  <w:rFonts w:cs="Courier New"/>
                  <w:b/>
                  <w:lang w:val="fr-FR"/>
                </w:rPr>
                <w:t>1 l</w:t>
              </w:r>
            </w:smartTag>
            <w:r w:rsidRPr="00FB17DB">
              <w:rPr>
                <w:rStyle w:val="Code"/>
                <w:rFonts w:cs="Courier New"/>
                <w:b/>
                <w:lang w:val="fr-FR"/>
              </w:rPr>
              <w:t>2</w:t>
            </w:r>
          </w:p>
          <w:p w:rsidR="00864810" w:rsidRPr="00FB17DB" w:rsidRDefault="00864810" w:rsidP="00B40BE1">
            <w:pPr>
              <w:pStyle w:val="TableText"/>
              <w:widowControl w:val="0"/>
              <w:spacing w:line="300" w:lineRule="auto"/>
              <w:jc w:val="both"/>
              <w:rPr>
                <w:rStyle w:val="Code"/>
                <w:rFonts w:cs="Courier New"/>
                <w:lang w:val="fr-FR"/>
              </w:rPr>
            </w:pPr>
            <w:r w:rsidRPr="00FB17DB">
              <w:rPr>
                <w:rStyle w:val="Code"/>
                <w:rFonts w:cs="Courier New"/>
                <w:lang w:val="fr-FR"/>
              </w:rPr>
              <w:t xml:space="preserve">hostname(config-zone-zone1)# </w:t>
            </w:r>
            <w:r w:rsidRPr="00FB17DB">
              <w:rPr>
                <w:rStyle w:val="Code"/>
                <w:rFonts w:cs="Courier New"/>
                <w:b/>
                <w:lang w:val="fr-FR"/>
              </w:rPr>
              <w:t>bind vswitch</w:t>
            </w:r>
            <w:r w:rsidRPr="00FB17DB">
              <w:rPr>
                <w:rStyle w:val="Code"/>
                <w:rFonts w:cs="Courier New" w:hint="eastAsia"/>
                <w:b/>
                <w:lang w:val="fr-FR"/>
              </w:rPr>
              <w:t>2</w:t>
            </w:r>
          </w:p>
          <w:p w:rsidR="00864810" w:rsidRPr="00FB17DB" w:rsidRDefault="00864810" w:rsidP="00B40BE1">
            <w:pPr>
              <w:pStyle w:val="TableText"/>
              <w:widowControl w:val="0"/>
              <w:spacing w:line="300" w:lineRule="auto"/>
              <w:jc w:val="both"/>
              <w:rPr>
                <w:rStyle w:val="Code"/>
                <w:rFonts w:cs="Courier New"/>
                <w:lang w:val="fr-FR"/>
              </w:rPr>
            </w:pPr>
            <w:r w:rsidRPr="00FB17DB">
              <w:rPr>
                <w:rStyle w:val="Code"/>
                <w:rFonts w:cs="Courier New"/>
                <w:lang w:val="fr-FR"/>
              </w:rPr>
              <w:t xml:space="preserve">hostname(config-zone-zone1)# </w:t>
            </w:r>
            <w:r w:rsidRPr="00FB17DB">
              <w:rPr>
                <w:rStyle w:val="Code"/>
                <w:rFonts w:cs="Courier New"/>
                <w:b/>
                <w:lang w:val="fr-FR"/>
              </w:rPr>
              <w:t>exit</w:t>
            </w:r>
          </w:p>
          <w:p w:rsidR="00864810" w:rsidRPr="00FB17DB" w:rsidRDefault="00864810" w:rsidP="00B40BE1">
            <w:pPr>
              <w:pStyle w:val="TableText"/>
              <w:widowControl w:val="0"/>
              <w:spacing w:line="300" w:lineRule="auto"/>
              <w:jc w:val="both"/>
              <w:rPr>
                <w:rStyle w:val="Code"/>
                <w:rFonts w:cs="Courier New"/>
                <w:lang w:val="fr-FR"/>
              </w:rPr>
            </w:pPr>
            <w:r w:rsidRPr="00FB17DB">
              <w:rPr>
                <w:rStyle w:val="Code"/>
                <w:rFonts w:cs="Courier New"/>
                <w:lang w:val="fr-FR"/>
              </w:rPr>
              <w:t xml:space="preserve">hostname(config)# </w:t>
            </w:r>
            <w:r w:rsidRPr="00FB17DB">
              <w:rPr>
                <w:rStyle w:val="Code"/>
                <w:rFonts w:cs="Courier New"/>
                <w:b/>
                <w:lang w:val="fr-FR"/>
              </w:rPr>
              <w:t>interface ethernet0/2</w:t>
            </w:r>
          </w:p>
          <w:p w:rsidR="00864810" w:rsidRPr="00FB17DB" w:rsidRDefault="00864810" w:rsidP="00B40BE1">
            <w:pPr>
              <w:pStyle w:val="TableText"/>
              <w:widowControl w:val="0"/>
              <w:spacing w:line="300" w:lineRule="auto"/>
              <w:jc w:val="both"/>
              <w:rPr>
                <w:rStyle w:val="Code"/>
                <w:rFonts w:cs="Courier New"/>
                <w:lang w:val="fr-FR"/>
              </w:rPr>
            </w:pPr>
            <w:r w:rsidRPr="00FB17DB">
              <w:rPr>
                <w:rStyle w:val="Code"/>
                <w:rFonts w:cs="Courier New"/>
                <w:lang w:val="fr-FR"/>
              </w:rPr>
              <w:t xml:space="preserve">hostname(config-if-eth0/2)# </w:t>
            </w:r>
            <w:r w:rsidRPr="00FB17DB">
              <w:rPr>
                <w:rStyle w:val="Code"/>
                <w:rFonts w:cs="Courier New"/>
                <w:b/>
                <w:lang w:val="fr-FR"/>
              </w:rPr>
              <w:t>zone zone1</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me(config-if-eth0/2)#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color w:val="FF0000"/>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864810" w:rsidRDefault="00864810" w:rsidP="00864810">
      <w:pPr>
        <w:pStyle w:val="3"/>
      </w:pPr>
      <w:bookmarkStart w:id="112" w:name="_Toc359572925"/>
      <w:bookmarkStart w:id="113" w:name="_Toc402449851"/>
      <w:r>
        <w:rPr>
          <w:rFonts w:hint="eastAsia"/>
        </w:rPr>
        <w:t>绑定三层域到</w:t>
      </w:r>
      <w:r>
        <w:rPr>
          <w:rFonts w:hint="eastAsia"/>
        </w:rPr>
        <w:t>VRouter</w:t>
      </w:r>
      <w:bookmarkEnd w:id="112"/>
      <w:bookmarkEnd w:id="113"/>
    </w:p>
    <w:p w:rsidR="00864810" w:rsidRDefault="00864810" w:rsidP="00864810">
      <w:pPr>
        <w:ind w:left="630" w:firstLine="420"/>
      </w:pPr>
      <w:r>
        <w:rPr>
          <w:rFonts w:hint="eastAsia"/>
        </w:rPr>
        <w:t>用户通过把三层域绑定到</w:t>
      </w:r>
      <w:r>
        <w:rPr>
          <w:rFonts w:hint="eastAsia"/>
        </w:rPr>
        <w:t>VRouter</w:t>
      </w:r>
      <w:r>
        <w:rPr>
          <w:rFonts w:hint="eastAsia"/>
        </w:rPr>
        <w:t>来实现接口与</w:t>
      </w:r>
      <w:r>
        <w:rPr>
          <w:rFonts w:hint="eastAsia"/>
        </w:rPr>
        <w:t>VRouter</w:t>
      </w:r>
      <w:r>
        <w:rPr>
          <w:rFonts w:hint="eastAsia"/>
        </w:rPr>
        <w:t>的绑定。默认情况下，所有的三层</w:t>
      </w:r>
      <w:r>
        <w:rPr>
          <w:rFonts w:hint="eastAsia"/>
        </w:rPr>
        <w:lastRenderedPageBreak/>
        <w:t>域都绑定到</w:t>
      </w:r>
      <w:r>
        <w:rPr>
          <w:rFonts w:hint="eastAsia"/>
        </w:rPr>
        <w:t>trust-vr</w:t>
      </w:r>
      <w:r>
        <w:rPr>
          <w:rFonts w:hint="eastAsia"/>
        </w:rPr>
        <w:t>中。改变三层域的</w:t>
      </w:r>
      <w:r>
        <w:rPr>
          <w:rFonts w:hint="eastAsia"/>
        </w:rPr>
        <w:t>VRouter</w:t>
      </w:r>
      <w:r>
        <w:rPr>
          <w:rFonts w:hint="eastAsia"/>
        </w:rPr>
        <w:t>，在域配置模式下，使用以下命令：</w:t>
      </w:r>
    </w:p>
    <w:p w:rsidR="00864810" w:rsidRDefault="00864810" w:rsidP="00864810">
      <w:pPr>
        <w:ind w:left="630" w:firstLineChars="0" w:firstLine="0"/>
      </w:pPr>
      <w:r w:rsidRPr="008D1AF0">
        <w:rPr>
          <w:rStyle w:val="Code"/>
          <w:rFonts w:cs="Courier New" w:hint="eastAsia"/>
          <w:b/>
        </w:rPr>
        <w:t>v</w:t>
      </w:r>
      <w:r w:rsidRPr="008D1AF0">
        <w:rPr>
          <w:rStyle w:val="Code"/>
          <w:rFonts w:cs="Courier New"/>
          <w:b/>
        </w:rPr>
        <w:t>router</w:t>
      </w:r>
      <w:r>
        <w:rPr>
          <w:rFonts w:hint="eastAsia"/>
        </w:rPr>
        <w:t xml:space="preserve"> </w:t>
      </w:r>
      <w:r w:rsidRPr="008D1AF0">
        <w:rPr>
          <w:rStyle w:val="Code"/>
          <w:rFonts w:hint="eastAsia"/>
          <w:i/>
        </w:rPr>
        <w:t>vr</w:t>
      </w:r>
      <w:r>
        <w:rPr>
          <w:rStyle w:val="Code"/>
          <w:rFonts w:eastAsia="宋体" w:hint="eastAsia"/>
          <w:i/>
        </w:rPr>
        <w:t>outer</w:t>
      </w:r>
      <w:r w:rsidRPr="008D1AF0">
        <w:rPr>
          <w:rStyle w:val="Code"/>
          <w:rFonts w:hint="eastAsia"/>
          <w:i/>
        </w:rPr>
        <w:t>-</w:t>
      </w:r>
      <w:smartTag w:uri="urn:schemas-microsoft-com:office:smarttags" w:element="PersonName">
        <w:r w:rsidRPr="008D1AF0">
          <w:rPr>
            <w:rStyle w:val="Code"/>
            <w:rFonts w:hint="eastAsia"/>
            <w:i/>
          </w:rPr>
          <w:t>na</w:t>
        </w:r>
      </w:smartTag>
      <w:r w:rsidRPr="008D1AF0">
        <w:rPr>
          <w:rStyle w:val="Code"/>
          <w:rFonts w:hint="eastAsia"/>
          <w:i/>
        </w:rPr>
        <w:t>me</w:t>
      </w:r>
    </w:p>
    <w:p w:rsidR="00864810" w:rsidRDefault="00864810" w:rsidP="00450318">
      <w:pPr>
        <w:numPr>
          <w:ilvl w:val="0"/>
          <w:numId w:val="3"/>
        </w:numPr>
        <w:ind w:leftChars="0" w:left="1367" w:firstLineChars="0" w:hanging="318"/>
      </w:pPr>
      <w:r w:rsidRPr="00184D5F">
        <w:rPr>
          <w:rStyle w:val="Code"/>
          <w:rFonts w:hint="eastAsia"/>
          <w:i/>
        </w:rPr>
        <w:t>vr</w:t>
      </w:r>
      <w:r>
        <w:rPr>
          <w:rStyle w:val="Code"/>
          <w:rFonts w:eastAsia="宋体" w:hint="eastAsia"/>
          <w:i/>
        </w:rPr>
        <w:t>outer</w:t>
      </w:r>
      <w:r w:rsidRPr="00184D5F">
        <w:rPr>
          <w:rStyle w:val="Code"/>
          <w:rFonts w:hint="eastAsia"/>
          <w:i/>
        </w:rPr>
        <w:t>-name</w:t>
      </w:r>
      <w:r w:rsidRPr="00AF2168">
        <w:rPr>
          <w:rFonts w:hint="eastAsia"/>
        </w:rPr>
        <w:t xml:space="preserve"> </w:t>
      </w:r>
      <w:r>
        <w:t>–</w:t>
      </w:r>
      <w:r w:rsidRPr="00AF2168">
        <w:rPr>
          <w:rFonts w:hint="eastAsia"/>
        </w:rPr>
        <w:t xml:space="preserve"> </w:t>
      </w:r>
      <w:r>
        <w:rPr>
          <w:rFonts w:hint="eastAsia"/>
        </w:rPr>
        <w:t>指定将三层域绑定到的</w:t>
      </w:r>
      <w:r>
        <w:rPr>
          <w:rFonts w:hint="eastAsia"/>
        </w:rPr>
        <w:t>VRouter</w:t>
      </w:r>
      <w:r>
        <w:rPr>
          <w:rFonts w:hint="eastAsia"/>
        </w:rPr>
        <w:t>的名称。</w:t>
      </w:r>
    </w:p>
    <w:p w:rsidR="00864810" w:rsidRDefault="00864810" w:rsidP="002F458E">
      <w:pPr>
        <w:spacing w:afterLines="25"/>
        <w:ind w:left="630" w:firstLineChars="0" w:firstLine="0"/>
      </w:pPr>
      <w:r>
        <w:rPr>
          <w:rFonts w:hint="eastAsia"/>
        </w:rPr>
        <w:t>恢复域到</w:t>
      </w:r>
      <w:r>
        <w:rPr>
          <w:rFonts w:hint="eastAsia"/>
        </w:rPr>
        <w:t>trust-vr</w:t>
      </w:r>
      <w:r>
        <w:rPr>
          <w:rFonts w:hint="eastAsia"/>
        </w:rPr>
        <w:t>的绑定，在域配置模式下，使用</w:t>
      </w:r>
      <w:r w:rsidRPr="002B7066">
        <w:rPr>
          <w:rStyle w:val="Code"/>
          <w:rFonts w:hint="eastAsia"/>
          <w:b/>
        </w:rPr>
        <w:t>no</w:t>
      </w:r>
      <w:r w:rsidRPr="008D1AF0">
        <w:rPr>
          <w:rStyle w:val="Code"/>
          <w:rFonts w:cs="Courier New" w:hint="eastAsia"/>
          <w:b/>
        </w:rPr>
        <w:t xml:space="preserve"> v</w:t>
      </w:r>
      <w:r w:rsidRPr="008D1AF0">
        <w:rPr>
          <w:rStyle w:val="Code"/>
          <w:rFonts w:cs="Courier New"/>
          <w:b/>
        </w:rPr>
        <w:t>router</w:t>
      </w:r>
      <w:r>
        <w:rPr>
          <w:rFonts w:hint="eastAsia"/>
        </w:rPr>
        <w:t>命令。</w:t>
      </w:r>
    </w:p>
    <w:p w:rsidR="00864810" w:rsidRDefault="00864810" w:rsidP="00864810">
      <w:pPr>
        <w:pBdr>
          <w:top w:val="single" w:sz="4" w:space="1" w:color="auto"/>
          <w:bottom w:val="single" w:sz="4" w:space="1" w:color="auto"/>
        </w:pBdr>
        <w:spacing w:line="240" w:lineRule="auto"/>
        <w:ind w:left="630" w:firstLineChars="0" w:firstLine="0"/>
      </w:pPr>
      <w:r w:rsidRPr="00641227">
        <w:rPr>
          <w:rFonts w:hint="eastAsia"/>
          <w:b/>
        </w:rPr>
        <w:t>注意</w:t>
      </w:r>
      <w:r>
        <w:rPr>
          <w:rFonts w:hint="eastAsia"/>
        </w:rPr>
        <w:t>：改变域所属的</w:t>
      </w:r>
      <w:r>
        <w:rPr>
          <w:rFonts w:hint="eastAsia"/>
        </w:rPr>
        <w:t>VRouter</w:t>
      </w:r>
      <w:r w:rsidRPr="00E21CFE">
        <w:rPr>
          <w:rFonts w:hint="eastAsia"/>
        </w:rPr>
        <w:t>时，必须保证域中没有绑定的接口。</w:t>
      </w:r>
    </w:p>
    <w:p w:rsidR="00864810" w:rsidRDefault="00864810" w:rsidP="00864810">
      <w:pPr>
        <w:pStyle w:val="10"/>
      </w:pPr>
      <w:bookmarkStart w:id="114" w:name="_第7章_接口"/>
      <w:bookmarkStart w:id="115" w:name="_第8章_接口"/>
      <w:bookmarkEnd w:id="114"/>
      <w:bookmarkEnd w:id="115"/>
      <w:r>
        <w:rPr>
          <w:rStyle w:val="Code"/>
        </w:rPr>
        <w:br w:type="page"/>
      </w:r>
      <w:bookmarkStart w:id="116" w:name="第8章接口"/>
      <w:bookmarkStart w:id="117" w:name="_Ref200165488"/>
      <w:bookmarkStart w:id="118" w:name="_Ref200167077"/>
      <w:bookmarkStart w:id="119" w:name="_Ref200167396"/>
      <w:bookmarkStart w:id="120" w:name="_Toc359572926"/>
      <w:bookmarkStart w:id="121" w:name="_Toc402449852"/>
      <w:bookmarkEnd w:id="116"/>
      <w:r>
        <w:rPr>
          <w:rFonts w:hint="eastAsia"/>
        </w:rPr>
        <w:lastRenderedPageBreak/>
        <w:t>第</w:t>
      </w:r>
      <w:r>
        <w:rPr>
          <w:rFonts w:hint="eastAsia"/>
        </w:rPr>
        <w:t>3</w:t>
      </w:r>
      <w:r>
        <w:rPr>
          <w:rFonts w:hint="eastAsia"/>
        </w:rPr>
        <w:t>章</w:t>
      </w:r>
      <w:r>
        <w:rPr>
          <w:rFonts w:hint="eastAsia"/>
        </w:rPr>
        <w:t xml:space="preserve"> </w:t>
      </w:r>
      <w:r>
        <w:rPr>
          <w:rFonts w:hint="eastAsia"/>
        </w:rPr>
        <w:t>接口</w:t>
      </w:r>
      <w:bookmarkEnd w:id="117"/>
      <w:bookmarkEnd w:id="118"/>
      <w:bookmarkEnd w:id="119"/>
      <w:bookmarkEnd w:id="120"/>
      <w:bookmarkEnd w:id="121"/>
    </w:p>
    <w:p w:rsidR="00864810" w:rsidRDefault="00864810" w:rsidP="00864810">
      <w:pPr>
        <w:pStyle w:val="2"/>
      </w:pPr>
      <w:bookmarkStart w:id="122" w:name="_Toc359572927"/>
      <w:bookmarkStart w:id="123" w:name="_Toc402449853"/>
      <w:r>
        <w:rPr>
          <w:rFonts w:hint="eastAsia"/>
        </w:rPr>
        <w:t>接口（</w:t>
      </w:r>
      <w:r>
        <w:rPr>
          <w:rFonts w:hint="eastAsia"/>
        </w:rPr>
        <w:t>Interfaces</w:t>
      </w:r>
      <w:r>
        <w:rPr>
          <w:rFonts w:hint="eastAsia"/>
        </w:rPr>
        <w:t>）介绍</w:t>
      </w:r>
      <w:bookmarkEnd w:id="122"/>
      <w:bookmarkEnd w:id="123"/>
    </w:p>
    <w:p w:rsidR="00864810" w:rsidRPr="000067D4" w:rsidRDefault="00864810" w:rsidP="00864810">
      <w:pPr>
        <w:ind w:left="630" w:firstLine="420"/>
        <w:rPr>
          <w:color w:val="000000"/>
        </w:rPr>
      </w:pPr>
      <w:r w:rsidRPr="000067D4">
        <w:rPr>
          <w:rFonts w:hint="eastAsia"/>
          <w:color w:val="000000"/>
        </w:rPr>
        <w:t>接口</w:t>
      </w:r>
      <w:r>
        <w:rPr>
          <w:rFonts w:hint="eastAsia"/>
          <w:color w:val="000000"/>
        </w:rPr>
        <w:t>允许流量进出安全域。因此，为使流量能够流入和流出某个安全域，必须将接口绑定到该安全域，并且，如果是三层安全域，还需要为接口配置</w:t>
      </w:r>
      <w:r>
        <w:rPr>
          <w:rFonts w:hint="eastAsia"/>
          <w:color w:val="000000"/>
        </w:rPr>
        <w:t>IP</w:t>
      </w:r>
      <w:r>
        <w:rPr>
          <w:rFonts w:hint="eastAsia"/>
          <w:color w:val="000000"/>
        </w:rPr>
        <w:t>地址。然后，必须配置相应的策略规则，允许流量在不同安全域中的接口之间传输。多个接口可以被绑定到一个安全域，但是一个接口不能被绑定到多个安全域。</w:t>
      </w:r>
    </w:p>
    <w:p w:rsidR="00864810" w:rsidRDefault="00864810" w:rsidP="00864810">
      <w:pPr>
        <w:pStyle w:val="2"/>
      </w:pPr>
      <w:bookmarkStart w:id="124" w:name="_Toc359572928"/>
      <w:bookmarkStart w:id="125" w:name="_Toc402449854"/>
      <w:r>
        <w:rPr>
          <w:rFonts w:hint="eastAsia"/>
        </w:rPr>
        <w:t>接口类型</w:t>
      </w:r>
      <w:bookmarkEnd w:id="124"/>
      <w:bookmarkEnd w:id="125"/>
    </w:p>
    <w:p w:rsidR="00864810" w:rsidRDefault="00007066" w:rsidP="00864810">
      <w:pPr>
        <w:ind w:left="630" w:firstLine="420"/>
      </w:pPr>
      <w:r>
        <w:rPr>
          <w:rFonts w:hint="eastAsia"/>
        </w:rPr>
        <w:t>设备</w:t>
      </w:r>
      <w:r w:rsidR="00864810">
        <w:rPr>
          <w:rFonts w:hint="eastAsia"/>
        </w:rPr>
        <w:t>具有多种类型接口，根据性质的不同，分为物理接口和逻辑接口。</w:t>
      </w:r>
    </w:p>
    <w:p w:rsidR="00864810" w:rsidRDefault="00864810" w:rsidP="00450318">
      <w:pPr>
        <w:numPr>
          <w:ilvl w:val="0"/>
          <w:numId w:val="3"/>
        </w:numPr>
        <w:ind w:leftChars="0" w:left="1367" w:firstLineChars="0" w:hanging="318"/>
      </w:pPr>
      <w:r>
        <w:rPr>
          <w:rFonts w:hint="eastAsia"/>
        </w:rPr>
        <w:t>物理接口：安全设备上的每一个以太网接口都表示一个物理接口。物理接口的名称是预先定义的，由媒体类型、插槽号和位置参数组成，例如</w:t>
      </w:r>
      <w:r>
        <w:rPr>
          <w:rFonts w:hint="eastAsia"/>
        </w:rPr>
        <w:t>ethernet2/1</w:t>
      </w:r>
      <w:r>
        <w:rPr>
          <w:rFonts w:hint="eastAsia"/>
        </w:rPr>
        <w:t>或</w:t>
      </w:r>
      <w:r>
        <w:rPr>
          <w:rFonts w:hint="eastAsia"/>
        </w:rPr>
        <w:t>ethernet0/2</w:t>
      </w:r>
      <w:r>
        <w:rPr>
          <w:rFonts w:hint="eastAsia"/>
        </w:rPr>
        <w:t>。</w:t>
      </w:r>
    </w:p>
    <w:p w:rsidR="00864810" w:rsidRDefault="00864810" w:rsidP="00450318">
      <w:pPr>
        <w:numPr>
          <w:ilvl w:val="0"/>
          <w:numId w:val="3"/>
        </w:numPr>
        <w:ind w:leftChars="0" w:left="1367" w:firstLineChars="0" w:hanging="318"/>
      </w:pPr>
      <w:r>
        <w:rPr>
          <w:rFonts w:hint="eastAsia"/>
        </w:rPr>
        <w:t>逻辑接口：</w:t>
      </w:r>
      <w:r w:rsidR="00B63393">
        <w:rPr>
          <w:rFonts w:hint="eastAsia"/>
        </w:rPr>
        <w:t>系统</w:t>
      </w:r>
      <w:r>
        <w:rPr>
          <w:rFonts w:hint="eastAsia"/>
        </w:rPr>
        <w:t>的逻辑接口包括子接口、</w:t>
      </w:r>
      <w:r>
        <w:rPr>
          <w:rFonts w:hint="eastAsia"/>
        </w:rPr>
        <w:t>VSwitch</w:t>
      </w:r>
      <w:r>
        <w:rPr>
          <w:rFonts w:hint="eastAsia"/>
        </w:rPr>
        <w:t>接口、</w:t>
      </w:r>
      <w:r>
        <w:rPr>
          <w:rFonts w:hint="eastAsia"/>
        </w:rPr>
        <w:t>VLAN</w:t>
      </w:r>
      <w:r>
        <w:rPr>
          <w:rFonts w:hint="eastAsia"/>
        </w:rPr>
        <w:t>接口、回环接口、隧道接口、集聚接口</w:t>
      </w:r>
      <w:r w:rsidR="000B3EE5">
        <w:rPr>
          <w:rFonts w:hint="eastAsia"/>
        </w:rPr>
        <w:t>、</w:t>
      </w:r>
      <w:r w:rsidR="000B3EE5">
        <w:t>S</w:t>
      </w:r>
      <w:r w:rsidR="000B3EE5">
        <w:rPr>
          <w:rFonts w:hint="eastAsia"/>
        </w:rPr>
        <w:t>uper-VLAN</w:t>
      </w:r>
      <w:r w:rsidR="000B3EE5">
        <w:rPr>
          <w:rFonts w:hint="eastAsia"/>
        </w:rPr>
        <w:t>接口</w:t>
      </w:r>
      <w:r>
        <w:rPr>
          <w:rFonts w:hint="eastAsia"/>
        </w:rPr>
        <w:t>和冗余接口。</w:t>
      </w:r>
    </w:p>
    <w:p w:rsidR="00864810" w:rsidRDefault="00864810" w:rsidP="00864810">
      <w:pPr>
        <w:ind w:left="630" w:firstLine="420"/>
      </w:pPr>
      <w:r>
        <w:rPr>
          <w:rFonts w:hint="eastAsia"/>
        </w:rPr>
        <w:t>根据接口所处安全域的不同，接口还可以分为二层接口和三层接口。</w:t>
      </w:r>
    </w:p>
    <w:p w:rsidR="00864810" w:rsidRDefault="00864810" w:rsidP="00450318">
      <w:pPr>
        <w:numPr>
          <w:ilvl w:val="0"/>
          <w:numId w:val="3"/>
        </w:numPr>
        <w:ind w:leftChars="0" w:left="1367" w:firstLineChars="0" w:hanging="318"/>
      </w:pPr>
      <w:r>
        <w:rPr>
          <w:rFonts w:hint="eastAsia"/>
        </w:rPr>
        <w:t>二层接口：</w:t>
      </w:r>
      <w:r w:rsidRPr="0061138B">
        <w:rPr>
          <w:rFonts w:hint="eastAsia"/>
        </w:rPr>
        <w:t>属于二层域以及</w:t>
      </w:r>
      <w:r w:rsidRPr="0061138B">
        <w:rPr>
          <w:rFonts w:hint="eastAsia"/>
        </w:rPr>
        <w:t>VLAN</w:t>
      </w:r>
      <w:r w:rsidRPr="0061138B">
        <w:rPr>
          <w:rFonts w:hint="eastAsia"/>
        </w:rPr>
        <w:t>的接口均为二层接口</w:t>
      </w:r>
      <w:r>
        <w:rPr>
          <w:rFonts w:hint="eastAsia"/>
        </w:rPr>
        <w:t>。</w:t>
      </w:r>
    </w:p>
    <w:p w:rsidR="00864810" w:rsidRPr="007140EE" w:rsidRDefault="00864810" w:rsidP="00450318">
      <w:pPr>
        <w:numPr>
          <w:ilvl w:val="0"/>
          <w:numId w:val="3"/>
        </w:numPr>
        <w:ind w:leftChars="0" w:left="1367" w:firstLineChars="0" w:hanging="318"/>
      </w:pPr>
      <w:r>
        <w:rPr>
          <w:rFonts w:hint="eastAsia"/>
        </w:rPr>
        <w:t>三层接口：属于三层域的接口为三层接口。只有三层接口可以在</w:t>
      </w:r>
      <w:r>
        <w:rPr>
          <w:rFonts w:hint="eastAsia"/>
        </w:rPr>
        <w:t>NAT/</w:t>
      </w:r>
      <w:r>
        <w:rPr>
          <w:rFonts w:hint="eastAsia"/>
        </w:rPr>
        <w:t>路由模式下工作。</w:t>
      </w:r>
    </w:p>
    <w:p w:rsidR="00864810" w:rsidRDefault="00864810" w:rsidP="00864810">
      <w:pPr>
        <w:ind w:left="630" w:firstLine="420"/>
      </w:pPr>
      <w:r>
        <w:rPr>
          <w:rFonts w:hint="eastAsia"/>
        </w:rPr>
        <w:t>不同类型的接口在</w:t>
      </w:r>
      <w:r w:rsidR="00007066">
        <w:rPr>
          <w:rFonts w:hint="eastAsia"/>
        </w:rPr>
        <w:t>设备</w:t>
      </w:r>
      <w:r>
        <w:rPr>
          <w:rFonts w:hint="eastAsia"/>
        </w:rPr>
        <w:t>中具有不同的功能。</w:t>
      </w:r>
      <w:r w:rsidR="00806EA0">
        <w:rPr>
          <w:rFonts w:hint="eastAsia"/>
        </w:rPr>
        <w:t>下表</w:t>
      </w:r>
      <w:r>
        <w:rPr>
          <w:rFonts w:hint="eastAsia"/>
        </w:rPr>
        <w:t>列出各种逻辑接口的描述：</w:t>
      </w:r>
    </w:p>
    <w:p w:rsidR="00864810" w:rsidRDefault="00806EA0" w:rsidP="00864810">
      <w:pPr>
        <w:pStyle w:val="TableDesc"/>
        <w:ind w:left="630"/>
      </w:pPr>
      <w:r>
        <w:rPr>
          <w:rFonts w:hint="eastAsia"/>
        </w:rPr>
        <w:t>表</w:t>
      </w:r>
      <w:fldSimple w:instr=" SEQ Table \* ARABIC ">
        <w:r w:rsidR="00494824">
          <w:rPr>
            <w:noProof/>
          </w:rPr>
          <w:t>1</w:t>
        </w:r>
      </w:fldSimple>
      <w:r w:rsidR="00864810">
        <w:rPr>
          <w:rFonts w:hint="eastAsia"/>
        </w:rPr>
        <w:t>：逻辑接口类型及描述</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8"/>
        <w:gridCol w:w="7221"/>
      </w:tblGrid>
      <w:tr w:rsidR="00864810" w:rsidRPr="00FB17DB" w:rsidTr="00B40BE1">
        <w:trPr>
          <w:tblHeader/>
        </w:trPr>
        <w:tc>
          <w:tcPr>
            <w:tcW w:w="1738" w:type="dxa"/>
            <w:shd w:val="clear" w:color="auto" w:fill="B3B3B3"/>
          </w:tcPr>
          <w:p w:rsidR="00864810" w:rsidRPr="00FB17DB" w:rsidRDefault="00864810" w:rsidP="00B40BE1">
            <w:pPr>
              <w:pStyle w:val="TableText"/>
              <w:widowControl w:val="0"/>
              <w:spacing w:line="300" w:lineRule="auto"/>
              <w:jc w:val="both"/>
              <w:rPr>
                <w:rFonts w:ascii="黑体" w:eastAsia="黑体"/>
                <w:b/>
              </w:rPr>
            </w:pPr>
            <w:r w:rsidRPr="00FB17DB">
              <w:rPr>
                <w:rFonts w:ascii="黑体" w:eastAsia="黑体" w:hint="eastAsia"/>
                <w:b/>
              </w:rPr>
              <w:t>逻辑接口类型</w:t>
            </w:r>
          </w:p>
        </w:tc>
        <w:tc>
          <w:tcPr>
            <w:tcW w:w="7221" w:type="dxa"/>
            <w:shd w:val="clear" w:color="auto" w:fill="B3B3B3"/>
          </w:tcPr>
          <w:p w:rsidR="00864810" w:rsidRPr="00FB17DB" w:rsidRDefault="00864810" w:rsidP="00B40BE1">
            <w:pPr>
              <w:pStyle w:val="TableText"/>
              <w:widowControl w:val="0"/>
              <w:spacing w:line="300" w:lineRule="auto"/>
              <w:jc w:val="both"/>
              <w:rPr>
                <w:rFonts w:ascii="黑体" w:eastAsia="黑体"/>
                <w:b/>
              </w:rPr>
            </w:pPr>
            <w:r w:rsidRPr="00FB17DB">
              <w:rPr>
                <w:rFonts w:ascii="黑体" w:eastAsia="黑体" w:hint="eastAsia"/>
                <w:b/>
              </w:rPr>
              <w:t>描述</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t>子接口</w:t>
            </w:r>
          </w:p>
        </w:tc>
        <w:tc>
          <w:tcPr>
            <w:tcW w:w="7221" w:type="dxa"/>
          </w:tcPr>
          <w:p w:rsidR="00864810" w:rsidRDefault="00864810" w:rsidP="00B40BE1">
            <w:pPr>
              <w:pStyle w:val="TableText"/>
              <w:widowControl w:val="0"/>
              <w:spacing w:line="300" w:lineRule="auto"/>
              <w:jc w:val="both"/>
            </w:pPr>
            <w:r>
              <w:rPr>
                <w:rFonts w:hint="eastAsia"/>
              </w:rPr>
              <w:t>子接口的名称是它来源的接口名字的扩展，例如</w:t>
            </w:r>
            <w:r>
              <w:rPr>
                <w:rFonts w:hint="eastAsia"/>
              </w:rPr>
              <w:t>ethernet0/2.1</w:t>
            </w:r>
            <w:r>
              <w:rPr>
                <w:rFonts w:hint="eastAsia"/>
              </w:rPr>
              <w:t>。</w:t>
            </w:r>
            <w:r w:rsidR="00B63393">
              <w:rPr>
                <w:rFonts w:hint="eastAsia"/>
              </w:rPr>
              <w:t>系统</w:t>
            </w:r>
            <w:r>
              <w:rPr>
                <w:rFonts w:hint="eastAsia"/>
              </w:rPr>
              <w:t>支持以下类型子接口：以太网子接口、集聚子接口</w:t>
            </w:r>
            <w:r w:rsidR="000B3EE5">
              <w:rPr>
                <w:rFonts w:hint="eastAsia"/>
              </w:rPr>
              <w:t>、</w:t>
            </w:r>
            <w:r w:rsidR="000B3EE5">
              <w:rPr>
                <w:rFonts w:hint="eastAsia"/>
              </w:rPr>
              <w:t>PPPoE</w:t>
            </w:r>
            <w:r w:rsidR="000B3EE5">
              <w:rPr>
                <w:rFonts w:hint="eastAsia"/>
              </w:rPr>
              <w:t>子接口</w:t>
            </w:r>
            <w:r>
              <w:rPr>
                <w:rFonts w:hint="eastAsia"/>
              </w:rPr>
              <w:t>和冗余子接口。接口和它的子接口可以被绑定到同一个安全域中，也可以被绑定到不同的安全域中。</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t>VSwitch</w:t>
            </w:r>
            <w:r>
              <w:rPr>
                <w:rFonts w:hint="eastAsia"/>
              </w:rPr>
              <w:t>接口</w:t>
            </w:r>
          </w:p>
        </w:tc>
        <w:tc>
          <w:tcPr>
            <w:tcW w:w="7221" w:type="dxa"/>
          </w:tcPr>
          <w:p w:rsidR="00864810" w:rsidRDefault="00864810" w:rsidP="00B40BE1">
            <w:pPr>
              <w:pStyle w:val="TableText"/>
              <w:widowControl w:val="0"/>
              <w:spacing w:line="300" w:lineRule="auto"/>
              <w:jc w:val="both"/>
            </w:pPr>
            <w:r>
              <w:rPr>
                <w:rFonts w:hint="eastAsia"/>
              </w:rPr>
              <w:t>VSwitch</w:t>
            </w:r>
            <w:r>
              <w:rPr>
                <w:rFonts w:hint="eastAsia"/>
              </w:rPr>
              <w:t>接口是三层接口。它代表了</w:t>
            </w:r>
            <w:r>
              <w:rPr>
                <w:rFonts w:hint="eastAsia"/>
              </w:rPr>
              <w:t>VSwitch</w:t>
            </w:r>
            <w:r>
              <w:rPr>
                <w:rFonts w:hint="eastAsia"/>
              </w:rPr>
              <w:t>上所有接口的集合。</w:t>
            </w:r>
            <w:r>
              <w:rPr>
                <w:rFonts w:hint="eastAsia"/>
              </w:rPr>
              <w:t>VSwtich</w:t>
            </w:r>
            <w:r>
              <w:rPr>
                <w:rFonts w:hint="eastAsia"/>
              </w:rPr>
              <w:t>接口相当于实际交换机的上连口，能够实现数据包在二层与三层之间的转发。</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t>VLAN</w:t>
            </w:r>
            <w:r>
              <w:rPr>
                <w:rFonts w:hint="eastAsia"/>
              </w:rPr>
              <w:t>接口</w:t>
            </w:r>
          </w:p>
        </w:tc>
        <w:tc>
          <w:tcPr>
            <w:tcW w:w="7221" w:type="dxa"/>
          </w:tcPr>
          <w:p w:rsidR="00864810" w:rsidRDefault="00864810" w:rsidP="00B40BE1">
            <w:pPr>
              <w:pStyle w:val="TableText"/>
              <w:widowControl w:val="0"/>
              <w:spacing w:line="300" w:lineRule="auto"/>
              <w:jc w:val="both"/>
            </w:pPr>
            <w:r>
              <w:rPr>
                <w:rFonts w:hint="eastAsia"/>
              </w:rPr>
              <w:t>VLAN</w:t>
            </w:r>
            <w:r>
              <w:rPr>
                <w:rFonts w:hint="eastAsia"/>
              </w:rPr>
              <w:t>接口是三层接口。它代表了</w:t>
            </w:r>
            <w:r>
              <w:rPr>
                <w:rFonts w:hint="eastAsia"/>
              </w:rPr>
              <w:t>VLAN</w:t>
            </w:r>
            <w:r>
              <w:rPr>
                <w:rFonts w:hint="eastAsia"/>
              </w:rPr>
              <w:t>内所有以太网接口的集合，只要有一个以太网接口处于</w:t>
            </w:r>
            <w:r>
              <w:rPr>
                <w:rFonts w:hint="eastAsia"/>
              </w:rPr>
              <w:t>UP</w:t>
            </w:r>
            <w:r>
              <w:rPr>
                <w:rFonts w:hint="eastAsia"/>
              </w:rPr>
              <w:t>状态，该</w:t>
            </w:r>
            <w:r>
              <w:rPr>
                <w:rFonts w:hint="eastAsia"/>
              </w:rPr>
              <w:t>VLAN</w:t>
            </w:r>
            <w:r>
              <w:rPr>
                <w:rFonts w:hint="eastAsia"/>
              </w:rPr>
              <w:t>接口就处于</w:t>
            </w:r>
            <w:r>
              <w:rPr>
                <w:rFonts w:hint="eastAsia"/>
              </w:rPr>
              <w:t>UP</w:t>
            </w:r>
            <w:r>
              <w:rPr>
                <w:rFonts w:hint="eastAsia"/>
              </w:rPr>
              <w:t>状态。</w:t>
            </w:r>
            <w:r>
              <w:rPr>
                <w:rFonts w:hint="eastAsia"/>
              </w:rPr>
              <w:t>VLAN</w:t>
            </w:r>
            <w:r>
              <w:rPr>
                <w:rFonts w:hint="eastAsia"/>
              </w:rPr>
              <w:t>接口是</w:t>
            </w:r>
            <w:r>
              <w:rPr>
                <w:rFonts w:hint="eastAsia"/>
              </w:rPr>
              <w:t>VLAN</w:t>
            </w:r>
            <w:r>
              <w:rPr>
                <w:rFonts w:hint="eastAsia"/>
              </w:rPr>
              <w:t>内所有设备对外通信的出口，通常情况下，</w:t>
            </w:r>
            <w:r>
              <w:rPr>
                <w:rFonts w:hint="eastAsia"/>
              </w:rPr>
              <w:t>VLAN</w:t>
            </w:r>
            <w:r>
              <w:rPr>
                <w:rFonts w:hint="eastAsia"/>
              </w:rPr>
              <w:t>接口的</w:t>
            </w:r>
            <w:r>
              <w:rPr>
                <w:rFonts w:hint="eastAsia"/>
              </w:rPr>
              <w:t>IP</w:t>
            </w:r>
            <w:r>
              <w:rPr>
                <w:rFonts w:hint="eastAsia"/>
              </w:rPr>
              <w:t>地址为</w:t>
            </w:r>
            <w:r>
              <w:rPr>
                <w:rFonts w:hint="eastAsia"/>
              </w:rPr>
              <w:t>VLAN</w:t>
            </w:r>
            <w:r>
              <w:rPr>
                <w:rFonts w:hint="eastAsia"/>
              </w:rPr>
              <w:t>内网络设备的网关地址。</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lastRenderedPageBreak/>
              <w:t>回环接口</w:t>
            </w:r>
          </w:p>
        </w:tc>
        <w:tc>
          <w:tcPr>
            <w:tcW w:w="7221" w:type="dxa"/>
          </w:tcPr>
          <w:p w:rsidR="00864810" w:rsidRDefault="00864810" w:rsidP="00B40BE1">
            <w:pPr>
              <w:pStyle w:val="TableText"/>
              <w:widowControl w:val="0"/>
              <w:spacing w:line="300" w:lineRule="auto"/>
              <w:jc w:val="both"/>
            </w:pPr>
            <w:r>
              <w:rPr>
                <w:rFonts w:hint="eastAsia"/>
              </w:rPr>
              <w:t>回环接口是逻辑接口，并且只要回环接口所在的安全设备处于工作状态，回环接口就一直处于工作状态。因此，回环接口具有稳定的特性。</w:t>
            </w:r>
          </w:p>
        </w:tc>
      </w:tr>
      <w:tr w:rsidR="00864810" w:rsidRPr="00BA7A31" w:rsidTr="00B40BE1">
        <w:trPr>
          <w:trHeight w:val="105"/>
        </w:trPr>
        <w:tc>
          <w:tcPr>
            <w:tcW w:w="1738" w:type="dxa"/>
            <w:shd w:val="clear" w:color="auto" w:fill="auto"/>
          </w:tcPr>
          <w:p w:rsidR="00864810" w:rsidRPr="003E7EE8" w:rsidRDefault="00864810" w:rsidP="00B40BE1">
            <w:pPr>
              <w:pStyle w:val="TableText"/>
              <w:keepNext/>
              <w:widowControl w:val="0"/>
              <w:spacing w:line="300" w:lineRule="auto"/>
              <w:jc w:val="both"/>
              <w:rPr>
                <w:rStyle w:val="Code"/>
              </w:rPr>
            </w:pPr>
            <w:r>
              <w:rPr>
                <w:rFonts w:hint="eastAsia"/>
              </w:rPr>
              <w:t>隧道接口</w:t>
            </w:r>
          </w:p>
        </w:tc>
        <w:tc>
          <w:tcPr>
            <w:tcW w:w="7221" w:type="dxa"/>
          </w:tcPr>
          <w:p w:rsidR="00864810" w:rsidRPr="00175971" w:rsidRDefault="00864810" w:rsidP="00B40BE1">
            <w:pPr>
              <w:pStyle w:val="TableText"/>
              <w:keepNext/>
              <w:widowControl w:val="0"/>
              <w:spacing w:line="300" w:lineRule="auto"/>
              <w:jc w:val="both"/>
            </w:pPr>
            <w:r>
              <w:rPr>
                <w:rFonts w:hint="eastAsia"/>
              </w:rPr>
              <w:t>隧道接口充当</w:t>
            </w:r>
            <w:r>
              <w:rPr>
                <w:rFonts w:hint="eastAsia"/>
              </w:rPr>
              <w:t>VPN</w:t>
            </w:r>
            <w:r>
              <w:rPr>
                <w:rFonts w:hint="eastAsia"/>
              </w:rPr>
              <w:t>通道的入口。流量通过隧道接口进出</w:t>
            </w:r>
            <w:r>
              <w:rPr>
                <w:rFonts w:hint="eastAsia"/>
              </w:rPr>
              <w:t>VPN</w:t>
            </w:r>
            <w:r>
              <w:rPr>
                <w:rFonts w:hint="eastAsia"/>
              </w:rPr>
              <w:t>通道。隧道接口只能是三层接口。</w:t>
            </w:r>
          </w:p>
        </w:tc>
      </w:tr>
      <w:tr w:rsidR="00864810" w:rsidRPr="00BA7A31" w:rsidTr="00B40BE1">
        <w:trPr>
          <w:trHeight w:val="105"/>
        </w:trPr>
        <w:tc>
          <w:tcPr>
            <w:tcW w:w="1738" w:type="dxa"/>
            <w:shd w:val="clear" w:color="auto" w:fill="auto"/>
          </w:tcPr>
          <w:p w:rsidR="00864810" w:rsidRPr="003E7EE8" w:rsidRDefault="00864810" w:rsidP="00B40BE1">
            <w:pPr>
              <w:pStyle w:val="TableText"/>
              <w:widowControl w:val="0"/>
              <w:spacing w:line="300" w:lineRule="auto"/>
              <w:jc w:val="both"/>
              <w:rPr>
                <w:rStyle w:val="Code"/>
              </w:rPr>
            </w:pPr>
            <w:r>
              <w:rPr>
                <w:rFonts w:hint="eastAsia"/>
              </w:rPr>
              <w:t>集聚接口</w:t>
            </w:r>
          </w:p>
        </w:tc>
        <w:tc>
          <w:tcPr>
            <w:tcW w:w="7221" w:type="dxa"/>
          </w:tcPr>
          <w:p w:rsidR="00864810" w:rsidRPr="00175971" w:rsidRDefault="00864810" w:rsidP="00B40BE1">
            <w:pPr>
              <w:pStyle w:val="TableText"/>
              <w:widowControl w:val="0"/>
              <w:spacing w:line="300" w:lineRule="auto"/>
              <w:jc w:val="both"/>
            </w:pPr>
            <w:r>
              <w:rPr>
                <w:rFonts w:hint="eastAsia"/>
              </w:rPr>
              <w:t>集聚接口是物理接口的集合，一个集聚可以包含</w:t>
            </w:r>
            <w:r>
              <w:rPr>
                <w:rFonts w:hint="eastAsia"/>
              </w:rPr>
              <w:t>1</w:t>
            </w:r>
            <w:r>
              <w:rPr>
                <w:rFonts w:hint="eastAsia"/>
              </w:rPr>
              <w:t>到</w:t>
            </w:r>
            <w:r>
              <w:rPr>
                <w:rFonts w:hint="eastAsia"/>
              </w:rPr>
              <w:t>16</w:t>
            </w:r>
            <w:r>
              <w:rPr>
                <w:rFonts w:hint="eastAsia"/>
              </w:rPr>
              <w:t>个物理接口。这些物理接口平均分担通过集聚接口流量。因此集聚接口可以提高单个</w:t>
            </w:r>
            <w:r>
              <w:rPr>
                <w:rFonts w:hint="eastAsia"/>
              </w:rPr>
              <w:t>IP</w:t>
            </w:r>
            <w:r>
              <w:rPr>
                <w:rFonts w:hint="eastAsia"/>
              </w:rPr>
              <w:t>地址的可用带宽。如果集聚接口中的一个物理接口出现故障，不能工作，其它接口可以继续处理流量，只是可使用的带宽变小了。</w:t>
            </w:r>
          </w:p>
        </w:tc>
      </w:tr>
      <w:tr w:rsidR="00864810" w:rsidRPr="00BA7A31" w:rsidTr="00B40BE1">
        <w:trPr>
          <w:trHeight w:val="105"/>
        </w:trPr>
        <w:tc>
          <w:tcPr>
            <w:tcW w:w="1738" w:type="dxa"/>
            <w:shd w:val="clear" w:color="auto" w:fill="auto"/>
          </w:tcPr>
          <w:p w:rsidR="00864810" w:rsidRPr="003E7EE8" w:rsidRDefault="00864810" w:rsidP="00B40BE1">
            <w:pPr>
              <w:pStyle w:val="TableText"/>
              <w:widowControl w:val="0"/>
              <w:spacing w:line="300" w:lineRule="auto"/>
              <w:jc w:val="both"/>
              <w:rPr>
                <w:rStyle w:val="Code"/>
              </w:rPr>
            </w:pPr>
            <w:r>
              <w:rPr>
                <w:rFonts w:hint="eastAsia"/>
              </w:rPr>
              <w:t>冗余接口</w:t>
            </w:r>
          </w:p>
        </w:tc>
        <w:tc>
          <w:tcPr>
            <w:tcW w:w="7221" w:type="dxa"/>
          </w:tcPr>
          <w:p w:rsidR="00864810" w:rsidRPr="00175971" w:rsidRDefault="00864810" w:rsidP="00B40BE1">
            <w:pPr>
              <w:pStyle w:val="TableText"/>
              <w:widowControl w:val="0"/>
              <w:spacing w:line="300" w:lineRule="auto"/>
              <w:jc w:val="both"/>
            </w:pPr>
            <w:r>
              <w:rPr>
                <w:rFonts w:hint="eastAsia"/>
              </w:rPr>
              <w:t>冗余接口能够实现两个物理接口的备份。一个物理接口为主接口处理流向该冗余接口的流量。另外一个接口作为备用接口在主接口发生故障时继续处理流量。</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t>PPPoE</w:t>
            </w:r>
            <w:r>
              <w:rPr>
                <w:rFonts w:hint="eastAsia"/>
              </w:rPr>
              <w:t>接口</w:t>
            </w:r>
          </w:p>
        </w:tc>
        <w:tc>
          <w:tcPr>
            <w:tcW w:w="7221" w:type="dxa"/>
          </w:tcPr>
          <w:p w:rsidR="00864810" w:rsidRPr="00B25A93" w:rsidRDefault="00864810" w:rsidP="00B40BE1">
            <w:pPr>
              <w:pStyle w:val="TableText"/>
              <w:widowControl w:val="0"/>
              <w:spacing w:line="300" w:lineRule="auto"/>
              <w:jc w:val="both"/>
            </w:pPr>
            <w:r>
              <w:rPr>
                <w:rFonts w:hint="eastAsia"/>
              </w:rPr>
              <w:t>使用</w:t>
            </w:r>
            <w:r>
              <w:rPr>
                <w:rFonts w:hint="eastAsia"/>
              </w:rPr>
              <w:t>PPPoE</w:t>
            </w:r>
            <w:r>
              <w:rPr>
                <w:rFonts w:hint="eastAsia"/>
              </w:rPr>
              <w:t>协议连接</w:t>
            </w:r>
            <w:r>
              <w:rPr>
                <w:rFonts w:hint="eastAsia"/>
              </w:rPr>
              <w:t>PPPoE</w:t>
            </w:r>
            <w:r>
              <w:rPr>
                <w:rFonts w:hint="eastAsia"/>
              </w:rPr>
              <w:t>服务器的逻辑接口，基于以太网口创建。</w:t>
            </w:r>
          </w:p>
        </w:tc>
      </w:tr>
      <w:tr w:rsidR="00864810" w:rsidRPr="00BA7A31" w:rsidTr="00B40BE1">
        <w:trPr>
          <w:trHeight w:val="105"/>
        </w:trPr>
        <w:tc>
          <w:tcPr>
            <w:tcW w:w="1738" w:type="dxa"/>
            <w:shd w:val="clear" w:color="auto" w:fill="auto"/>
          </w:tcPr>
          <w:p w:rsidR="00864810" w:rsidRDefault="00864810" w:rsidP="00B40BE1">
            <w:pPr>
              <w:pStyle w:val="TableText"/>
              <w:widowControl w:val="0"/>
              <w:spacing w:line="300" w:lineRule="auto"/>
              <w:jc w:val="both"/>
            </w:pPr>
            <w:r>
              <w:rPr>
                <w:rFonts w:hint="eastAsia"/>
              </w:rPr>
              <w:t>Virtual Forward</w:t>
            </w:r>
            <w:r>
              <w:rPr>
                <w:rFonts w:hint="eastAsia"/>
              </w:rPr>
              <w:t>接口</w:t>
            </w:r>
          </w:p>
        </w:tc>
        <w:tc>
          <w:tcPr>
            <w:tcW w:w="7221" w:type="dxa"/>
          </w:tcPr>
          <w:p w:rsidR="00864810" w:rsidRPr="00B91FC5" w:rsidRDefault="00864810" w:rsidP="00B40BE1">
            <w:pPr>
              <w:pStyle w:val="TableText"/>
              <w:widowControl w:val="0"/>
              <w:spacing w:line="300" w:lineRule="auto"/>
              <w:jc w:val="both"/>
            </w:pPr>
            <w:r>
              <w:rPr>
                <w:rFonts w:hint="eastAsia"/>
              </w:rPr>
              <w:t>在</w:t>
            </w:r>
            <w:r>
              <w:rPr>
                <w:rFonts w:hint="eastAsia"/>
              </w:rPr>
              <w:t>HA</w:t>
            </w:r>
            <w:r>
              <w:rPr>
                <w:rFonts w:hint="eastAsia"/>
              </w:rPr>
              <w:t>环境中，</w:t>
            </w:r>
            <w:r>
              <w:rPr>
                <w:rFonts w:hint="eastAsia"/>
              </w:rPr>
              <w:t>Virtual Forward</w:t>
            </w:r>
            <w:r>
              <w:rPr>
                <w:rFonts w:hint="eastAsia"/>
              </w:rPr>
              <w:t>接口为</w:t>
            </w:r>
            <w:r>
              <w:rPr>
                <w:rFonts w:hint="eastAsia"/>
              </w:rPr>
              <w:t>HA</w:t>
            </w:r>
            <w:r>
              <w:rPr>
                <w:rFonts w:hint="eastAsia"/>
              </w:rPr>
              <w:t>组的接口，用于传输流量。</w:t>
            </w:r>
          </w:p>
        </w:tc>
      </w:tr>
    </w:tbl>
    <w:p w:rsidR="00864810" w:rsidRDefault="00864810" w:rsidP="00864810">
      <w:pPr>
        <w:pStyle w:val="2"/>
      </w:pPr>
      <w:bookmarkStart w:id="126" w:name="_Toc359572929"/>
      <w:bookmarkStart w:id="127" w:name="_Toc402449855"/>
      <w:r>
        <w:rPr>
          <w:rFonts w:hint="eastAsia"/>
        </w:rPr>
        <w:t>接口关系</w:t>
      </w:r>
      <w:bookmarkEnd w:id="126"/>
      <w:bookmarkEnd w:id="127"/>
    </w:p>
    <w:p w:rsidR="00864810" w:rsidRDefault="00007066" w:rsidP="00864810">
      <w:pPr>
        <w:ind w:left="630" w:firstLine="420"/>
      </w:pPr>
      <w:r>
        <w:rPr>
          <w:rFonts w:hint="eastAsia"/>
        </w:rPr>
        <w:t>设备</w:t>
      </w:r>
      <w:r w:rsidR="00864810">
        <w:rPr>
          <w:rFonts w:hint="eastAsia"/>
        </w:rPr>
        <w:t>有以上众多类型的接口，它们之间是有内在关系的。</w:t>
      </w:r>
      <w:r w:rsidR="00864810">
        <w:rPr>
          <w:rFonts w:ascii="宋体" w:hAnsi="宋体" w:cs="宋体" w:hint="eastAsia"/>
        </w:rPr>
        <w:t>图</w:t>
      </w:r>
      <w:r w:rsidR="00864810">
        <w:rPr>
          <w:rFonts w:hint="eastAsia"/>
        </w:rPr>
        <w:t>9-1</w:t>
      </w:r>
      <w:r w:rsidR="00864810">
        <w:rPr>
          <w:rFonts w:hint="eastAsia"/>
        </w:rPr>
        <w:t>描绘了冗余接口和集聚接口与其各自子接口的关系，而</w:t>
      </w:r>
      <w:r w:rsidR="0046198D">
        <w:rPr>
          <w:rFonts w:ascii="宋体" w:hAnsi="宋体" w:cs="宋体" w:hint="eastAsia"/>
        </w:rPr>
        <w:t>下图</w:t>
      </w:r>
      <w:r w:rsidR="00864810">
        <w:rPr>
          <w:rFonts w:hint="eastAsia"/>
        </w:rPr>
        <w:t>描绘了</w:t>
      </w:r>
      <w:r w:rsidR="00864810">
        <w:rPr>
          <w:rFonts w:hint="eastAsia"/>
        </w:rPr>
        <w:t>VSwitch</w:t>
      </w:r>
      <w:r w:rsidR="00864810">
        <w:rPr>
          <w:rFonts w:hint="eastAsia"/>
        </w:rPr>
        <w:t>接口与其它二层接口的关系。图中使用虚线边框的接口表示可以有多个。</w:t>
      </w:r>
    </w:p>
    <w:p w:rsidR="00944DB1" w:rsidRDefault="00A47357" w:rsidP="00944DB1">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3</w:t>
      </w:r>
      <w:r w:rsidR="005F6477">
        <w:fldChar w:fldCharType="end"/>
      </w:r>
      <w:r w:rsidR="00944DB1">
        <w:rPr>
          <w:rFonts w:hint="eastAsia"/>
        </w:rPr>
        <w:t>：冗余接口和集聚接口关系图解</w:t>
      </w:r>
    </w:p>
    <w:p w:rsidR="00864810" w:rsidRDefault="00864810" w:rsidP="00864810">
      <w:pPr>
        <w:spacing w:line="240" w:lineRule="auto"/>
        <w:ind w:left="630" w:firstLineChars="0" w:firstLine="0"/>
      </w:pPr>
      <w:r>
        <w:rPr>
          <w:rFonts w:hint="eastAsia"/>
          <w:noProof/>
        </w:rPr>
        <w:drawing>
          <wp:inline distT="0" distB="0" distL="0" distR="0">
            <wp:extent cx="3038475" cy="1600200"/>
            <wp:effectExtent l="19050" t="0" r="9525" b="0"/>
            <wp:docPr id="24" name="Picture 5" descr="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terface"/>
                    <pic:cNvPicPr>
                      <a:picLocks noChangeAspect="1" noChangeArrowheads="1"/>
                    </pic:cNvPicPr>
                  </pic:nvPicPr>
                  <pic:blipFill>
                    <a:blip r:embed="rId19" cstate="print"/>
                    <a:srcRect/>
                    <a:stretch>
                      <a:fillRect/>
                    </a:stretch>
                  </pic:blipFill>
                  <pic:spPr bwMode="auto">
                    <a:xfrm>
                      <a:off x="0" y="0"/>
                      <a:ext cx="3038475" cy="1600200"/>
                    </a:xfrm>
                    <a:prstGeom prst="rect">
                      <a:avLst/>
                    </a:prstGeom>
                    <a:noFill/>
                    <a:ln w="9525">
                      <a:noFill/>
                      <a:miter lim="800000"/>
                      <a:headEnd/>
                      <a:tailEnd/>
                    </a:ln>
                  </pic:spPr>
                </pic:pic>
              </a:graphicData>
            </a:graphic>
          </wp:inline>
        </w:drawing>
      </w:r>
    </w:p>
    <w:p w:rsidR="00864810" w:rsidRPr="00850A1F" w:rsidRDefault="00864810" w:rsidP="00864810">
      <w:pPr>
        <w:ind w:left="630" w:firstLine="420"/>
      </w:pPr>
      <w:r>
        <w:rPr>
          <w:rFonts w:hint="eastAsia"/>
        </w:rPr>
        <w:t>如</w:t>
      </w:r>
      <w:r w:rsidR="00944DB1">
        <w:rPr>
          <w:rFonts w:ascii="宋体" w:hAnsi="宋体" w:cs="宋体" w:hint="eastAsia"/>
        </w:rPr>
        <w:t>上图</w:t>
      </w:r>
      <w:r>
        <w:rPr>
          <w:rFonts w:hint="eastAsia"/>
        </w:rPr>
        <w:t>所示，对于冗余接口（</w:t>
      </w:r>
      <w:r>
        <w:rPr>
          <w:rFonts w:hint="eastAsia"/>
        </w:rPr>
        <w:t>Red IF</w:t>
      </w:r>
      <w:r>
        <w:rPr>
          <w:rFonts w:hint="eastAsia"/>
        </w:rPr>
        <w:t>），两个物理接口（</w:t>
      </w:r>
      <w:r>
        <w:rPr>
          <w:rFonts w:hint="eastAsia"/>
        </w:rPr>
        <w:t>PHY IF</w:t>
      </w:r>
      <w:r>
        <w:rPr>
          <w:rFonts w:hint="eastAsia"/>
        </w:rPr>
        <w:t>）绑定到一个冗余接口，基于该冗余接口，用户可以创建冗余子接口（</w:t>
      </w:r>
      <w:r>
        <w:rPr>
          <w:rFonts w:hint="eastAsia"/>
        </w:rPr>
        <w:t>Red SubIF</w:t>
      </w:r>
      <w:r>
        <w:rPr>
          <w:rFonts w:hint="eastAsia"/>
        </w:rPr>
        <w:t>）。</w:t>
      </w:r>
      <w:r w:rsidRPr="00850A1F">
        <w:rPr>
          <w:rFonts w:hint="eastAsia"/>
        </w:rPr>
        <w:t>对于集聚接口（</w:t>
      </w:r>
      <w:r w:rsidRPr="00850A1F">
        <w:rPr>
          <w:rFonts w:hint="eastAsia"/>
        </w:rPr>
        <w:t>Agg IF</w:t>
      </w:r>
      <w:r w:rsidRPr="00850A1F">
        <w:rPr>
          <w:rFonts w:hint="eastAsia"/>
        </w:rPr>
        <w:t>），最多四个物理接口绑定到一个集聚接口，基于该集聚接口，用户可以创建集聚子接口（</w:t>
      </w:r>
      <w:r w:rsidRPr="00850A1F">
        <w:rPr>
          <w:rFonts w:hint="eastAsia"/>
        </w:rPr>
        <w:t>Agg SubIF</w:t>
      </w:r>
      <w:r w:rsidRPr="00850A1F">
        <w:rPr>
          <w:rFonts w:hint="eastAsia"/>
        </w:rPr>
        <w:t>）。</w:t>
      </w:r>
    </w:p>
    <w:p w:rsidR="00A47357" w:rsidRDefault="00A47357" w:rsidP="00A47357">
      <w:pPr>
        <w:pStyle w:val="FigureDesc"/>
        <w:keepNext/>
        <w:ind w:left="630"/>
      </w:pPr>
      <w:r>
        <w:rPr>
          <w:rFonts w:hint="eastAsia"/>
        </w:rPr>
        <w:lastRenderedPageBreak/>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4</w:t>
      </w:r>
      <w:r w:rsidR="005F6477">
        <w:fldChar w:fldCharType="end"/>
      </w:r>
      <w:r>
        <w:rPr>
          <w:rFonts w:hint="eastAsia"/>
        </w:rPr>
        <w:t>：</w:t>
      </w:r>
      <w:r>
        <w:rPr>
          <w:rFonts w:hint="eastAsia"/>
        </w:rPr>
        <w:t>VSwitch</w:t>
      </w:r>
      <w:r>
        <w:rPr>
          <w:rFonts w:hint="eastAsia"/>
        </w:rPr>
        <w:t>接口关系</w:t>
      </w:r>
    </w:p>
    <w:p w:rsidR="00864810" w:rsidRDefault="00864810" w:rsidP="00864810">
      <w:pPr>
        <w:keepNext/>
        <w:ind w:left="630" w:firstLineChars="0" w:firstLine="0"/>
      </w:pPr>
      <w:r>
        <w:rPr>
          <w:rFonts w:hint="eastAsia"/>
          <w:noProof/>
        </w:rPr>
        <w:drawing>
          <wp:inline distT="0" distB="0" distL="0" distR="0">
            <wp:extent cx="3867150" cy="1362075"/>
            <wp:effectExtent l="19050" t="0" r="0" b="0"/>
            <wp:docPr id="23" name="Picture 6" descr="if_v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f_vswitch"/>
                    <pic:cNvPicPr>
                      <a:picLocks noChangeAspect="1" noChangeArrowheads="1"/>
                    </pic:cNvPicPr>
                  </pic:nvPicPr>
                  <pic:blipFill>
                    <a:blip r:embed="rId20" cstate="print"/>
                    <a:srcRect/>
                    <a:stretch>
                      <a:fillRect/>
                    </a:stretch>
                  </pic:blipFill>
                  <pic:spPr bwMode="auto">
                    <a:xfrm>
                      <a:off x="0" y="0"/>
                      <a:ext cx="3867150" cy="1362075"/>
                    </a:xfrm>
                    <a:prstGeom prst="rect">
                      <a:avLst/>
                    </a:prstGeom>
                    <a:noFill/>
                    <a:ln w="9525">
                      <a:noFill/>
                      <a:miter lim="800000"/>
                      <a:headEnd/>
                      <a:tailEnd/>
                    </a:ln>
                  </pic:spPr>
                </pic:pic>
              </a:graphicData>
            </a:graphic>
          </wp:inline>
        </w:drawing>
      </w:r>
    </w:p>
    <w:p w:rsidR="00864810" w:rsidRDefault="00864810" w:rsidP="00864810">
      <w:pPr>
        <w:ind w:left="630" w:firstLine="420"/>
      </w:pPr>
      <w:r>
        <w:rPr>
          <w:rFonts w:hint="eastAsia"/>
        </w:rPr>
        <w:t>如</w:t>
      </w:r>
      <w:r w:rsidR="00930AD3">
        <w:rPr>
          <w:rFonts w:hint="eastAsia"/>
        </w:rPr>
        <w:t>上图</w:t>
      </w:r>
      <w:r>
        <w:rPr>
          <w:rFonts w:hint="eastAsia"/>
        </w:rPr>
        <w:t>所示，</w:t>
      </w:r>
      <w:r>
        <w:rPr>
          <w:rFonts w:hint="eastAsia"/>
        </w:rPr>
        <w:t>VSwitch</w:t>
      </w:r>
      <w:r>
        <w:rPr>
          <w:rFonts w:hint="eastAsia"/>
        </w:rPr>
        <w:t>接口代表了</w:t>
      </w:r>
      <w:r>
        <w:rPr>
          <w:rFonts w:hint="eastAsia"/>
        </w:rPr>
        <w:t>VSwitch</w:t>
      </w:r>
      <w:r>
        <w:rPr>
          <w:rFonts w:hint="eastAsia"/>
        </w:rPr>
        <w:t>上的所有接口的集合。数据包通过</w:t>
      </w:r>
      <w:r>
        <w:rPr>
          <w:rFonts w:hint="eastAsia"/>
        </w:rPr>
        <w:t>VSwitch</w:t>
      </w:r>
      <w:r>
        <w:rPr>
          <w:rFonts w:hint="eastAsia"/>
        </w:rPr>
        <w:t>接口（</w:t>
      </w:r>
      <w:r>
        <w:rPr>
          <w:rFonts w:hint="eastAsia"/>
        </w:rPr>
        <w:t>VSwitch IF</w:t>
      </w:r>
      <w:r>
        <w:rPr>
          <w:rFonts w:hint="eastAsia"/>
        </w:rPr>
        <w:t>），实现二层与三层之间的转发。</w:t>
      </w:r>
    </w:p>
    <w:p w:rsidR="00864810" w:rsidRDefault="00864810" w:rsidP="00864810">
      <w:pPr>
        <w:pStyle w:val="2"/>
      </w:pPr>
      <w:bookmarkStart w:id="128" w:name="_Toc359572930"/>
      <w:bookmarkStart w:id="129" w:name="_Toc402449856"/>
      <w:r>
        <w:rPr>
          <w:rFonts w:hint="eastAsia"/>
        </w:rPr>
        <w:t>查看接口信息</w:t>
      </w:r>
      <w:bookmarkEnd w:id="128"/>
      <w:bookmarkEnd w:id="129"/>
    </w:p>
    <w:p w:rsidR="00864810" w:rsidRDefault="00864810" w:rsidP="00864810">
      <w:pPr>
        <w:ind w:left="630" w:firstLine="420"/>
      </w:pPr>
      <w:r>
        <w:rPr>
          <w:rFonts w:hint="eastAsia"/>
        </w:rPr>
        <w:t>通过安全设备上的接口表，用户可以查看接口信息。因为物理接口是预定义的，所以不管有没有对物理接口进行配置，它们都会被列在接口表里。子接口、冗余接口、集聚接口和隧道接口只有在进行配置后才会被列出。</w:t>
      </w:r>
    </w:p>
    <w:p w:rsidR="00864810" w:rsidRDefault="00864810" w:rsidP="00864810">
      <w:pPr>
        <w:pStyle w:val="3"/>
      </w:pPr>
      <w:bookmarkStart w:id="130" w:name="_Toc359572931"/>
      <w:bookmarkStart w:id="131" w:name="_Toc402449857"/>
      <w:r>
        <w:rPr>
          <w:rFonts w:hint="eastAsia"/>
        </w:rPr>
        <w:t>查看所有接口信息</w:t>
      </w:r>
      <w:bookmarkEnd w:id="130"/>
      <w:bookmarkEnd w:id="131"/>
    </w:p>
    <w:p w:rsidR="00864810" w:rsidRDefault="00864810" w:rsidP="00864810">
      <w:pPr>
        <w:ind w:left="630" w:firstLine="420"/>
      </w:pPr>
      <w:r>
        <w:rPr>
          <w:rFonts w:hint="eastAsia"/>
        </w:rPr>
        <w:t>通过</w:t>
      </w:r>
      <w:r>
        <w:rPr>
          <w:rFonts w:hint="eastAsia"/>
        </w:rPr>
        <w:t>CLI</w:t>
      </w:r>
      <w:r>
        <w:rPr>
          <w:rFonts w:hint="eastAsia"/>
        </w:rPr>
        <w:t>查看所有接口信息，请使用</w:t>
      </w:r>
      <w:r w:rsidRPr="007530C1">
        <w:rPr>
          <w:rStyle w:val="Code"/>
          <w:rFonts w:hint="eastAsia"/>
          <w:b/>
        </w:rPr>
        <w:t>show interface</w:t>
      </w:r>
      <w:r>
        <w:rPr>
          <w:rFonts w:hint="eastAsia"/>
        </w:rPr>
        <w:t>命令。接口表中显示每个接口的下列信息：</w:t>
      </w:r>
    </w:p>
    <w:p w:rsidR="00930AD3" w:rsidRDefault="00930AD3" w:rsidP="00930AD3">
      <w:pPr>
        <w:pStyle w:val="TableDesc"/>
        <w:ind w:left="630"/>
      </w:pPr>
      <w:r>
        <w:rPr>
          <w:rFonts w:hint="eastAsia"/>
        </w:rPr>
        <w:t>表</w:t>
      </w:r>
      <w:fldSimple w:instr=" SEQ Table \* ARABIC ">
        <w:r w:rsidR="00494824">
          <w:rPr>
            <w:noProof/>
          </w:rPr>
          <w:t>2</w:t>
        </w:r>
      </w:fldSimple>
      <w:r>
        <w:rPr>
          <w:rFonts w:hint="eastAsia"/>
        </w:rPr>
        <w:t>：接口表信息</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5"/>
        <w:gridCol w:w="6584"/>
      </w:tblGrid>
      <w:tr w:rsidR="00864810" w:rsidRPr="00FB17DB" w:rsidTr="00930AD3">
        <w:tc>
          <w:tcPr>
            <w:tcW w:w="2375" w:type="dxa"/>
            <w:shd w:val="clear" w:color="auto" w:fill="B3B3B3"/>
          </w:tcPr>
          <w:p w:rsidR="00864810" w:rsidRPr="00FB17DB" w:rsidRDefault="00864810" w:rsidP="00B40BE1">
            <w:pPr>
              <w:pStyle w:val="TableText"/>
              <w:widowControl w:val="0"/>
              <w:spacing w:line="300" w:lineRule="auto"/>
              <w:jc w:val="both"/>
              <w:rPr>
                <w:rFonts w:ascii="黑体" w:eastAsia="黑体"/>
                <w:b/>
              </w:rPr>
            </w:pPr>
            <w:r w:rsidRPr="00FB17DB">
              <w:rPr>
                <w:rFonts w:ascii="黑体" w:eastAsia="黑体" w:hint="eastAsia"/>
                <w:b/>
              </w:rPr>
              <w:t>项目</w:t>
            </w:r>
          </w:p>
        </w:tc>
        <w:tc>
          <w:tcPr>
            <w:tcW w:w="6584" w:type="dxa"/>
            <w:shd w:val="clear" w:color="auto" w:fill="B3B3B3"/>
          </w:tcPr>
          <w:p w:rsidR="00864810" w:rsidRPr="00FB17DB" w:rsidRDefault="00864810" w:rsidP="00B40BE1">
            <w:pPr>
              <w:pStyle w:val="TableText"/>
              <w:widowControl w:val="0"/>
              <w:spacing w:line="300" w:lineRule="auto"/>
              <w:jc w:val="both"/>
              <w:rPr>
                <w:rFonts w:ascii="黑体" w:eastAsia="黑体"/>
                <w:b/>
              </w:rPr>
            </w:pPr>
            <w:r w:rsidRPr="00FB17DB">
              <w:rPr>
                <w:rFonts w:ascii="黑体" w:eastAsia="黑体" w:hint="eastAsia"/>
                <w:b/>
              </w:rPr>
              <w:t>描述</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 xml:space="preserve">Interface </w:t>
            </w:r>
            <w:smartTag w:uri="urn:schemas-microsoft-com:office:smarttags" w:element="PersonName">
              <w:r>
                <w:rPr>
                  <w:rFonts w:hint="eastAsia"/>
                </w:rPr>
                <w:t>na</w:t>
              </w:r>
            </w:smartTag>
            <w:r>
              <w:rPr>
                <w:rFonts w:hint="eastAsia"/>
              </w:rPr>
              <w:t>me</w:t>
            </w:r>
          </w:p>
        </w:tc>
        <w:tc>
          <w:tcPr>
            <w:tcW w:w="6584" w:type="dxa"/>
          </w:tcPr>
          <w:p w:rsidR="00864810" w:rsidRPr="00175971" w:rsidRDefault="00864810" w:rsidP="00B40BE1">
            <w:pPr>
              <w:pStyle w:val="TableText"/>
              <w:widowControl w:val="0"/>
              <w:spacing w:line="300" w:lineRule="auto"/>
              <w:jc w:val="both"/>
            </w:pPr>
            <w:r>
              <w:rPr>
                <w:rFonts w:hint="eastAsia"/>
              </w:rPr>
              <w:t>显示接口的名称。</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IP address/mask</w:t>
            </w:r>
          </w:p>
        </w:tc>
        <w:tc>
          <w:tcPr>
            <w:tcW w:w="6584" w:type="dxa"/>
          </w:tcPr>
          <w:p w:rsidR="00864810" w:rsidRPr="00175971" w:rsidRDefault="00864810" w:rsidP="00B40BE1">
            <w:pPr>
              <w:pStyle w:val="TableText"/>
              <w:widowControl w:val="0"/>
              <w:spacing w:line="300" w:lineRule="auto"/>
              <w:jc w:val="both"/>
            </w:pPr>
            <w:r>
              <w:rPr>
                <w:rFonts w:hint="eastAsia"/>
              </w:rPr>
              <w:t>显示接口的</w:t>
            </w:r>
            <w:r>
              <w:rPr>
                <w:rFonts w:hint="eastAsia"/>
              </w:rPr>
              <w:t>IP</w:t>
            </w:r>
            <w:r>
              <w:rPr>
                <w:rFonts w:hint="eastAsia"/>
              </w:rPr>
              <w:t>地址。</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 xml:space="preserve">Zone </w:t>
            </w:r>
            <w:smartTag w:uri="urn:schemas-microsoft-com:office:smarttags" w:element="PersonName">
              <w:r>
                <w:rPr>
                  <w:rFonts w:hint="eastAsia"/>
                </w:rPr>
                <w:t>na</w:t>
              </w:r>
            </w:smartTag>
            <w:r>
              <w:rPr>
                <w:rFonts w:hint="eastAsia"/>
              </w:rPr>
              <w:t>me</w:t>
            </w:r>
          </w:p>
        </w:tc>
        <w:tc>
          <w:tcPr>
            <w:tcW w:w="6584" w:type="dxa"/>
          </w:tcPr>
          <w:p w:rsidR="00864810" w:rsidRPr="00175971" w:rsidRDefault="00864810" w:rsidP="00B40BE1">
            <w:pPr>
              <w:pStyle w:val="TableText"/>
              <w:widowControl w:val="0"/>
              <w:spacing w:line="300" w:lineRule="auto"/>
              <w:jc w:val="both"/>
            </w:pPr>
            <w:r>
              <w:rPr>
                <w:rFonts w:hint="eastAsia"/>
              </w:rPr>
              <w:t>显示接口的绑定域的名称。</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H (Physical state)</w:t>
            </w:r>
          </w:p>
        </w:tc>
        <w:tc>
          <w:tcPr>
            <w:tcW w:w="6584" w:type="dxa"/>
          </w:tcPr>
          <w:p w:rsidR="00864810" w:rsidRPr="00175971" w:rsidRDefault="00864810" w:rsidP="00B40BE1">
            <w:pPr>
              <w:pStyle w:val="TableText"/>
              <w:widowControl w:val="0"/>
              <w:spacing w:line="300" w:lineRule="auto"/>
              <w:jc w:val="both"/>
            </w:pPr>
            <w:r>
              <w:rPr>
                <w:rFonts w:hint="eastAsia"/>
              </w:rPr>
              <w:t>显示接口的物理状态是否为可用（</w:t>
            </w:r>
            <w:r>
              <w:rPr>
                <w:rFonts w:hint="eastAsia"/>
              </w:rPr>
              <w:t>UP/DOWN</w:t>
            </w:r>
            <w:r>
              <w:rPr>
                <w:rFonts w:hint="eastAsia"/>
              </w:rPr>
              <w:t>）。</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A (Admin state)</w:t>
            </w:r>
          </w:p>
        </w:tc>
        <w:tc>
          <w:tcPr>
            <w:tcW w:w="6584" w:type="dxa"/>
          </w:tcPr>
          <w:p w:rsidR="00864810" w:rsidRPr="00175971" w:rsidRDefault="00864810" w:rsidP="00B40BE1">
            <w:pPr>
              <w:pStyle w:val="TableText"/>
              <w:widowControl w:val="0"/>
              <w:spacing w:line="300" w:lineRule="auto"/>
              <w:jc w:val="both"/>
            </w:pPr>
            <w:r>
              <w:rPr>
                <w:rFonts w:hint="eastAsia"/>
              </w:rPr>
              <w:t>显示接口的管理状态是否为可用（</w:t>
            </w:r>
            <w:r>
              <w:rPr>
                <w:rFonts w:hint="eastAsia"/>
              </w:rPr>
              <w:t>UP/DOWN</w:t>
            </w:r>
            <w:r>
              <w:rPr>
                <w:rFonts w:hint="eastAsia"/>
              </w:rPr>
              <w:t>）。</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L (Link state)</w:t>
            </w:r>
          </w:p>
        </w:tc>
        <w:tc>
          <w:tcPr>
            <w:tcW w:w="6584" w:type="dxa"/>
          </w:tcPr>
          <w:p w:rsidR="00864810" w:rsidRPr="00175971" w:rsidRDefault="00864810" w:rsidP="00B40BE1">
            <w:pPr>
              <w:pStyle w:val="TableText"/>
              <w:widowControl w:val="0"/>
              <w:spacing w:line="300" w:lineRule="auto"/>
              <w:jc w:val="both"/>
            </w:pPr>
            <w:r>
              <w:rPr>
                <w:rFonts w:hint="eastAsia"/>
              </w:rPr>
              <w:t>显示接口的链路状态是否为可用（</w:t>
            </w:r>
            <w:r>
              <w:rPr>
                <w:rFonts w:hint="eastAsia"/>
              </w:rPr>
              <w:t>UP/DOWN</w:t>
            </w:r>
            <w:r>
              <w:rPr>
                <w:rFonts w:hint="eastAsia"/>
              </w:rPr>
              <w:t>）。</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P (Protocol state)</w:t>
            </w:r>
          </w:p>
        </w:tc>
        <w:tc>
          <w:tcPr>
            <w:tcW w:w="6584" w:type="dxa"/>
          </w:tcPr>
          <w:p w:rsidR="00864810" w:rsidRPr="00175971" w:rsidRDefault="00864810" w:rsidP="00B40BE1">
            <w:pPr>
              <w:pStyle w:val="TableText"/>
              <w:widowControl w:val="0"/>
              <w:spacing w:line="300" w:lineRule="auto"/>
              <w:jc w:val="both"/>
            </w:pPr>
            <w:r>
              <w:rPr>
                <w:rFonts w:hint="eastAsia"/>
              </w:rPr>
              <w:t>显示接口的协议状态是否为可用（</w:t>
            </w:r>
            <w:r>
              <w:rPr>
                <w:rFonts w:hint="eastAsia"/>
              </w:rPr>
              <w:t>UP/DOWN</w:t>
            </w:r>
            <w:r>
              <w:rPr>
                <w:rFonts w:hint="eastAsia"/>
              </w:rPr>
              <w:t>）。</w:t>
            </w:r>
          </w:p>
        </w:tc>
      </w:tr>
      <w:tr w:rsidR="00864810" w:rsidRPr="00175971" w:rsidTr="00930AD3">
        <w:trPr>
          <w:trHeight w:val="105"/>
        </w:trPr>
        <w:tc>
          <w:tcPr>
            <w:tcW w:w="2375" w:type="dxa"/>
            <w:shd w:val="clear" w:color="auto" w:fill="auto"/>
          </w:tcPr>
          <w:p w:rsidR="00864810" w:rsidRPr="00FB17DB" w:rsidRDefault="00864810" w:rsidP="00B40BE1">
            <w:pPr>
              <w:pStyle w:val="TableText"/>
              <w:widowControl w:val="0"/>
              <w:spacing w:line="300" w:lineRule="auto"/>
              <w:jc w:val="both"/>
              <w:rPr>
                <w:rStyle w:val="Code"/>
              </w:rPr>
            </w:pPr>
            <w:r>
              <w:rPr>
                <w:rFonts w:hint="eastAsia"/>
              </w:rPr>
              <w:t>MAC address</w:t>
            </w:r>
          </w:p>
        </w:tc>
        <w:tc>
          <w:tcPr>
            <w:tcW w:w="6584" w:type="dxa"/>
          </w:tcPr>
          <w:p w:rsidR="00864810" w:rsidRPr="00175971" w:rsidRDefault="00864810" w:rsidP="00B40BE1">
            <w:pPr>
              <w:pStyle w:val="TableText"/>
              <w:widowControl w:val="0"/>
              <w:spacing w:line="300" w:lineRule="auto"/>
              <w:jc w:val="both"/>
            </w:pPr>
            <w:r>
              <w:rPr>
                <w:rFonts w:hint="eastAsia"/>
              </w:rPr>
              <w:t>显示接口的</w:t>
            </w:r>
            <w:r>
              <w:rPr>
                <w:rFonts w:hint="eastAsia"/>
              </w:rPr>
              <w:t>MAC</w:t>
            </w:r>
            <w:r>
              <w:rPr>
                <w:rFonts w:hint="eastAsia"/>
              </w:rPr>
              <w:t>地址。</w:t>
            </w:r>
          </w:p>
        </w:tc>
      </w:tr>
    </w:tbl>
    <w:p w:rsidR="00864810" w:rsidRDefault="00864810" w:rsidP="00864810">
      <w:pPr>
        <w:ind w:leftChars="0" w:left="1050" w:firstLineChars="0" w:firstLine="0"/>
      </w:pPr>
      <w:r>
        <w:rPr>
          <w:rFonts w:hint="eastAsia"/>
        </w:rPr>
        <w:t>H</w:t>
      </w:r>
      <w:r>
        <w:rPr>
          <w:rFonts w:hint="eastAsia"/>
        </w:rPr>
        <w:t>、</w:t>
      </w:r>
      <w:r>
        <w:rPr>
          <w:rFonts w:hint="eastAsia"/>
        </w:rPr>
        <w:t>A</w:t>
      </w:r>
      <w:r>
        <w:rPr>
          <w:rFonts w:hint="eastAsia"/>
        </w:rPr>
        <w:t>、</w:t>
      </w:r>
      <w:r>
        <w:rPr>
          <w:rFonts w:hint="eastAsia"/>
        </w:rPr>
        <w:t>L</w:t>
      </w:r>
      <w:r>
        <w:rPr>
          <w:rFonts w:hint="eastAsia"/>
        </w:rPr>
        <w:t>和</w:t>
      </w:r>
      <w:r>
        <w:rPr>
          <w:rFonts w:hint="eastAsia"/>
        </w:rPr>
        <w:t>P</w:t>
      </w:r>
      <w:r>
        <w:rPr>
          <w:rFonts w:hint="eastAsia"/>
        </w:rPr>
        <w:t>是接口的四种状态。状态的值为可用（</w:t>
      </w:r>
      <w:r>
        <w:rPr>
          <w:rFonts w:hint="eastAsia"/>
        </w:rPr>
        <w:t>UP</w:t>
      </w:r>
      <w:r>
        <w:rPr>
          <w:rFonts w:hint="eastAsia"/>
        </w:rPr>
        <w:t>）或不可用（</w:t>
      </w:r>
      <w:r>
        <w:rPr>
          <w:rFonts w:hint="eastAsia"/>
        </w:rPr>
        <w:t>DOWN</w:t>
      </w:r>
      <w:r>
        <w:rPr>
          <w:rFonts w:hint="eastAsia"/>
        </w:rPr>
        <w:t>）。</w:t>
      </w:r>
    </w:p>
    <w:p w:rsidR="00864810" w:rsidRDefault="00864810" w:rsidP="00450318">
      <w:pPr>
        <w:numPr>
          <w:ilvl w:val="0"/>
          <w:numId w:val="3"/>
        </w:numPr>
        <w:ind w:leftChars="0" w:left="1367" w:firstLineChars="0" w:hanging="318"/>
      </w:pPr>
      <w:r>
        <w:rPr>
          <w:rFonts w:hint="eastAsia"/>
        </w:rPr>
        <w:t>H</w:t>
      </w:r>
      <w:r>
        <w:rPr>
          <w:rFonts w:hint="eastAsia"/>
        </w:rPr>
        <w:t>（</w:t>
      </w:r>
      <w:r>
        <w:rPr>
          <w:rFonts w:hint="eastAsia"/>
        </w:rPr>
        <w:t>Physical state</w:t>
      </w:r>
      <w:r>
        <w:rPr>
          <w:rFonts w:hint="eastAsia"/>
        </w:rPr>
        <w:t>）：接口的物理状态。如果接口的物理连接是完好的，该接口</w:t>
      </w:r>
      <w:r>
        <w:rPr>
          <w:rFonts w:hint="eastAsia"/>
        </w:rPr>
        <w:t>PHY</w:t>
      </w:r>
      <w:r>
        <w:rPr>
          <w:rFonts w:hint="eastAsia"/>
        </w:rPr>
        <w:t>值就是</w:t>
      </w:r>
      <w:r>
        <w:rPr>
          <w:rFonts w:hint="eastAsia"/>
        </w:rPr>
        <w:t>UP</w:t>
      </w:r>
      <w:r>
        <w:rPr>
          <w:rFonts w:hint="eastAsia"/>
        </w:rPr>
        <w:t>，反之则为</w:t>
      </w:r>
      <w:r>
        <w:rPr>
          <w:rFonts w:hint="eastAsia"/>
        </w:rPr>
        <w:t>DOWN</w:t>
      </w:r>
      <w:r>
        <w:rPr>
          <w:rFonts w:hint="eastAsia"/>
        </w:rPr>
        <w:t>。</w:t>
      </w:r>
    </w:p>
    <w:p w:rsidR="00864810" w:rsidRDefault="00864810" w:rsidP="00450318">
      <w:pPr>
        <w:numPr>
          <w:ilvl w:val="0"/>
          <w:numId w:val="3"/>
        </w:numPr>
        <w:ind w:leftChars="0" w:left="1367" w:firstLineChars="0" w:hanging="318"/>
      </w:pPr>
      <w:r>
        <w:rPr>
          <w:rFonts w:hint="eastAsia"/>
        </w:rPr>
        <w:t>A</w:t>
      </w:r>
      <w:r>
        <w:rPr>
          <w:rFonts w:hint="eastAsia"/>
        </w:rPr>
        <w:t>（</w:t>
      </w:r>
      <w:r>
        <w:rPr>
          <w:rFonts w:hint="eastAsia"/>
        </w:rPr>
        <w:t>Admin state</w:t>
      </w:r>
      <w:r>
        <w:rPr>
          <w:rFonts w:hint="eastAsia"/>
        </w:rPr>
        <w:t>）：接口的管理状态。用户可以通过</w:t>
      </w:r>
      <w:r w:rsidRPr="00DD4489">
        <w:rPr>
          <w:rStyle w:val="Code"/>
          <w:rFonts w:hint="eastAsia"/>
          <w:b/>
        </w:rPr>
        <w:t>no shutdown</w:t>
      </w:r>
      <w:r>
        <w:rPr>
          <w:rFonts w:hint="eastAsia"/>
        </w:rPr>
        <w:t>和</w:t>
      </w:r>
      <w:r w:rsidRPr="0065614E">
        <w:rPr>
          <w:rStyle w:val="Code"/>
          <w:rFonts w:hint="eastAsia"/>
          <w:b/>
        </w:rPr>
        <w:t>shutdown</w:t>
      </w:r>
      <w:r>
        <w:rPr>
          <w:rFonts w:hint="eastAsia"/>
        </w:rPr>
        <w:t>命令来打开和关闭接口。如果接口被打开，该接口的</w:t>
      </w:r>
      <w:r>
        <w:rPr>
          <w:rFonts w:hint="eastAsia"/>
        </w:rPr>
        <w:t>A</w:t>
      </w:r>
      <w:r>
        <w:rPr>
          <w:rFonts w:hint="eastAsia"/>
        </w:rPr>
        <w:t>值就是</w:t>
      </w:r>
      <w:r>
        <w:rPr>
          <w:rFonts w:hint="eastAsia"/>
        </w:rPr>
        <w:t>UP</w:t>
      </w:r>
      <w:r>
        <w:rPr>
          <w:rFonts w:hint="eastAsia"/>
        </w:rPr>
        <w:t>，反之则为</w:t>
      </w:r>
      <w:r>
        <w:rPr>
          <w:rFonts w:hint="eastAsia"/>
        </w:rPr>
        <w:t>DOWN</w:t>
      </w:r>
      <w:r>
        <w:rPr>
          <w:rFonts w:hint="eastAsia"/>
        </w:rPr>
        <w:t>。</w:t>
      </w:r>
    </w:p>
    <w:p w:rsidR="00864810" w:rsidRDefault="00864810" w:rsidP="00450318">
      <w:pPr>
        <w:numPr>
          <w:ilvl w:val="0"/>
          <w:numId w:val="3"/>
        </w:numPr>
        <w:ind w:leftChars="0" w:left="1367" w:firstLineChars="0" w:hanging="318"/>
      </w:pPr>
      <w:r>
        <w:rPr>
          <w:rFonts w:hint="eastAsia"/>
        </w:rPr>
        <w:lastRenderedPageBreak/>
        <w:t>L</w:t>
      </w:r>
      <w:r>
        <w:rPr>
          <w:rFonts w:hint="eastAsia"/>
        </w:rPr>
        <w:t>（</w:t>
      </w:r>
      <w:r>
        <w:rPr>
          <w:rFonts w:hint="eastAsia"/>
        </w:rPr>
        <w:t>Link state</w:t>
      </w:r>
      <w:r>
        <w:rPr>
          <w:rFonts w:hint="eastAsia"/>
        </w:rPr>
        <w:t>）：接口的链路状态。链路状态的值由</w:t>
      </w:r>
      <w:r>
        <w:rPr>
          <w:rFonts w:hint="eastAsia"/>
        </w:rPr>
        <w:t>H</w:t>
      </w:r>
      <w:r>
        <w:rPr>
          <w:rFonts w:hint="eastAsia"/>
        </w:rPr>
        <w:t>和</w:t>
      </w:r>
      <w:r>
        <w:rPr>
          <w:rFonts w:hint="eastAsia"/>
        </w:rPr>
        <w:t>A</w:t>
      </w:r>
      <w:r>
        <w:rPr>
          <w:rFonts w:hint="eastAsia"/>
        </w:rPr>
        <w:t>的值来决定。只有</w:t>
      </w:r>
      <w:r>
        <w:rPr>
          <w:rFonts w:hint="eastAsia"/>
        </w:rPr>
        <w:t>H</w:t>
      </w:r>
      <w:r>
        <w:rPr>
          <w:rFonts w:hint="eastAsia"/>
        </w:rPr>
        <w:t>和</w:t>
      </w:r>
      <w:r>
        <w:rPr>
          <w:rFonts w:hint="eastAsia"/>
        </w:rPr>
        <w:t>A</w:t>
      </w:r>
      <w:r>
        <w:rPr>
          <w:rFonts w:hint="eastAsia"/>
        </w:rPr>
        <w:t>均为</w:t>
      </w:r>
      <w:r>
        <w:rPr>
          <w:rFonts w:hint="eastAsia"/>
        </w:rPr>
        <w:t>UP</w:t>
      </w:r>
      <w:r>
        <w:rPr>
          <w:rFonts w:hint="eastAsia"/>
        </w:rPr>
        <w:t>时，</w:t>
      </w:r>
      <w:r>
        <w:rPr>
          <w:rFonts w:hint="eastAsia"/>
        </w:rPr>
        <w:t>L</w:t>
      </w:r>
      <w:r>
        <w:rPr>
          <w:rFonts w:hint="eastAsia"/>
        </w:rPr>
        <w:t>的值才为</w:t>
      </w:r>
      <w:r>
        <w:rPr>
          <w:rFonts w:hint="eastAsia"/>
        </w:rPr>
        <w:t>UP</w:t>
      </w:r>
      <w:r>
        <w:rPr>
          <w:rFonts w:hint="eastAsia"/>
        </w:rPr>
        <w:t>。</w:t>
      </w:r>
    </w:p>
    <w:p w:rsidR="00864810" w:rsidRDefault="00864810" w:rsidP="00450318">
      <w:pPr>
        <w:numPr>
          <w:ilvl w:val="0"/>
          <w:numId w:val="3"/>
        </w:numPr>
        <w:ind w:leftChars="0" w:left="1367" w:firstLineChars="0" w:hanging="318"/>
      </w:pPr>
      <w:r>
        <w:rPr>
          <w:rFonts w:hint="eastAsia"/>
        </w:rPr>
        <w:t>P</w:t>
      </w:r>
      <w:r>
        <w:rPr>
          <w:rFonts w:hint="eastAsia"/>
        </w:rPr>
        <w:t>（</w:t>
      </w:r>
      <w:r>
        <w:rPr>
          <w:rFonts w:hint="eastAsia"/>
        </w:rPr>
        <w:t>Protocol state</w:t>
      </w:r>
      <w:r>
        <w:rPr>
          <w:rFonts w:hint="eastAsia"/>
        </w:rPr>
        <w:t>）：接口的协议状态。只有当接口的链路状态为</w:t>
      </w:r>
      <w:r>
        <w:rPr>
          <w:rFonts w:hint="eastAsia"/>
        </w:rPr>
        <w:t>UP</w:t>
      </w:r>
      <w:r>
        <w:rPr>
          <w:rFonts w:hint="eastAsia"/>
        </w:rPr>
        <w:t>并且</w:t>
      </w:r>
      <w:r>
        <w:rPr>
          <w:rFonts w:hint="eastAsia"/>
        </w:rPr>
        <w:t>IP</w:t>
      </w:r>
      <w:r>
        <w:rPr>
          <w:rFonts w:hint="eastAsia"/>
        </w:rPr>
        <w:t>地址已经被分配到该接口，</w:t>
      </w:r>
      <w:r>
        <w:rPr>
          <w:rFonts w:hint="eastAsia"/>
        </w:rPr>
        <w:t>P</w:t>
      </w:r>
      <w:r>
        <w:rPr>
          <w:rFonts w:hint="eastAsia"/>
        </w:rPr>
        <w:t>的值才会为</w:t>
      </w:r>
      <w:r>
        <w:rPr>
          <w:rFonts w:hint="eastAsia"/>
        </w:rPr>
        <w:t>UP</w:t>
      </w:r>
      <w:r>
        <w:rPr>
          <w:rFonts w:hint="eastAsia"/>
        </w:rPr>
        <w:t>。</w:t>
      </w:r>
    </w:p>
    <w:p w:rsidR="00864810" w:rsidRDefault="00864810" w:rsidP="00864810">
      <w:pPr>
        <w:ind w:left="630" w:firstLineChars="0" w:firstLine="0"/>
      </w:pPr>
      <w:r>
        <w:rPr>
          <w:rFonts w:hint="eastAsia"/>
        </w:rPr>
        <w:t>请参考</w:t>
      </w:r>
      <w:r w:rsidR="000C1711">
        <w:rPr>
          <w:rFonts w:hint="eastAsia"/>
        </w:rPr>
        <w:t>下</w:t>
      </w:r>
      <w:r>
        <w:rPr>
          <w:rFonts w:hint="eastAsia"/>
        </w:rPr>
        <w:t>图接口表示例图：</w:t>
      </w:r>
    </w:p>
    <w:p w:rsidR="000C1711" w:rsidRDefault="000C1711" w:rsidP="000C1711">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5</w:t>
      </w:r>
      <w:r w:rsidR="005F6477">
        <w:fldChar w:fldCharType="end"/>
      </w:r>
      <w:r>
        <w:rPr>
          <w:rFonts w:hint="eastAsia"/>
        </w:rPr>
        <w:t>：接口表示例图</w:t>
      </w:r>
    </w:p>
    <w:p w:rsidR="00864810" w:rsidRDefault="005F3B06" w:rsidP="00864810">
      <w:pPr>
        <w:ind w:left="630" w:firstLineChars="0" w:firstLine="0"/>
      </w:pPr>
      <w:r>
        <w:rPr>
          <w:rFonts w:hint="eastAsia"/>
          <w:noProof/>
        </w:rPr>
        <w:drawing>
          <wp:inline distT="0" distB="0" distL="0" distR="0">
            <wp:extent cx="5153025" cy="2295525"/>
            <wp:effectExtent l="19050" t="0" r="9525"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153025" cy="2295525"/>
                    </a:xfrm>
                    <a:prstGeom prst="rect">
                      <a:avLst/>
                    </a:prstGeom>
                    <a:noFill/>
                    <a:ln w="9525">
                      <a:noFill/>
                      <a:miter lim="800000"/>
                      <a:headEnd/>
                      <a:tailEnd/>
                    </a:ln>
                  </pic:spPr>
                </pic:pic>
              </a:graphicData>
            </a:graphic>
          </wp:inline>
        </w:drawing>
      </w:r>
    </w:p>
    <w:p w:rsidR="00864810" w:rsidRDefault="00864810" w:rsidP="00864810">
      <w:pPr>
        <w:pStyle w:val="3"/>
      </w:pPr>
      <w:bookmarkStart w:id="132" w:name="_Toc359572932"/>
      <w:bookmarkStart w:id="133" w:name="_Toc402449858"/>
      <w:r>
        <w:rPr>
          <w:rFonts w:hint="eastAsia"/>
        </w:rPr>
        <w:t>查看指定接口信息</w:t>
      </w:r>
      <w:bookmarkEnd w:id="132"/>
      <w:bookmarkEnd w:id="133"/>
    </w:p>
    <w:p w:rsidR="00864810" w:rsidRDefault="00864810" w:rsidP="00864810">
      <w:pPr>
        <w:ind w:left="630" w:firstLine="420"/>
      </w:pPr>
      <w:r>
        <w:rPr>
          <w:rFonts w:hint="eastAsia"/>
        </w:rPr>
        <w:t>查看某个指定接口的信息，请在</w:t>
      </w:r>
      <w:r w:rsidRPr="00920284">
        <w:rPr>
          <w:rStyle w:val="Code"/>
          <w:rFonts w:hint="eastAsia"/>
          <w:b/>
        </w:rPr>
        <w:t>show interface</w:t>
      </w:r>
      <w:r>
        <w:rPr>
          <w:rFonts w:hint="eastAsia"/>
        </w:rPr>
        <w:t>命令后添加要查看接口名称，即</w:t>
      </w:r>
      <w:r w:rsidRPr="00920284">
        <w:rPr>
          <w:rStyle w:val="Code"/>
          <w:rFonts w:hint="eastAsia"/>
          <w:b/>
        </w:rPr>
        <w:t>show interface</w:t>
      </w:r>
      <w:r>
        <w:rPr>
          <w:rStyle w:val="Code"/>
          <w:rFonts w:hint="eastAsia"/>
        </w:rPr>
        <w:t xml:space="preserve"> </w:t>
      </w:r>
      <w:r w:rsidRPr="00920284">
        <w:rPr>
          <w:rStyle w:val="Code"/>
          <w:rFonts w:hint="eastAsia"/>
          <w:i/>
        </w:rPr>
        <w:t>interface-</w:t>
      </w:r>
      <w:smartTag w:uri="urn:schemas-microsoft-com:office:smarttags" w:element="PersonName">
        <w:r w:rsidRPr="00920284">
          <w:rPr>
            <w:rStyle w:val="Code"/>
            <w:rFonts w:hint="eastAsia"/>
            <w:i/>
          </w:rPr>
          <w:t>na</w:t>
        </w:r>
      </w:smartTag>
      <w:r w:rsidRPr="00920284">
        <w:rPr>
          <w:rStyle w:val="Code"/>
          <w:rFonts w:hint="eastAsia"/>
          <w:i/>
        </w:rPr>
        <w:t>me</w:t>
      </w:r>
      <w:r>
        <w:rPr>
          <w:rFonts w:hint="eastAsia"/>
        </w:rPr>
        <w:t>。</w:t>
      </w:r>
      <w:r w:rsidR="00A756F8">
        <w:rPr>
          <w:rFonts w:hint="eastAsia"/>
        </w:rPr>
        <w:t>下</w:t>
      </w:r>
      <w:r>
        <w:rPr>
          <w:rFonts w:hint="eastAsia"/>
        </w:rPr>
        <w:t>图为接口</w:t>
      </w:r>
      <w:r>
        <w:rPr>
          <w:rFonts w:hint="eastAsia"/>
        </w:rPr>
        <w:t>ethernet0/0</w:t>
      </w:r>
      <w:r>
        <w:rPr>
          <w:rFonts w:hint="eastAsia"/>
        </w:rPr>
        <w:t>的信息：</w:t>
      </w:r>
    </w:p>
    <w:p w:rsidR="00A756F8" w:rsidRDefault="00A756F8" w:rsidP="00A756F8">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6</w:t>
      </w:r>
      <w:r w:rsidR="005F6477">
        <w:fldChar w:fldCharType="end"/>
      </w:r>
      <w:r>
        <w:rPr>
          <w:rFonts w:hint="eastAsia"/>
        </w:rPr>
        <w:t>：接口</w:t>
      </w:r>
      <w:r>
        <w:rPr>
          <w:rFonts w:hint="eastAsia"/>
        </w:rPr>
        <w:t>ethernet0/0</w:t>
      </w:r>
      <w:r>
        <w:rPr>
          <w:rFonts w:hint="eastAsia"/>
        </w:rPr>
        <w:t>信息</w:t>
      </w:r>
    </w:p>
    <w:p w:rsidR="00864810" w:rsidRDefault="005F3B06" w:rsidP="00864810">
      <w:pPr>
        <w:ind w:left="630" w:firstLineChars="0" w:firstLine="0"/>
      </w:pPr>
      <w:r>
        <w:rPr>
          <w:rFonts w:hint="eastAsia"/>
          <w:noProof/>
        </w:rPr>
        <w:drawing>
          <wp:inline distT="0" distB="0" distL="0" distR="0">
            <wp:extent cx="4981575" cy="2886075"/>
            <wp:effectExtent l="19050" t="0" r="9525"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4981575" cy="2886075"/>
                    </a:xfrm>
                    <a:prstGeom prst="rect">
                      <a:avLst/>
                    </a:prstGeom>
                    <a:noFill/>
                    <a:ln w="9525">
                      <a:noFill/>
                      <a:miter lim="800000"/>
                      <a:headEnd/>
                      <a:tailEnd/>
                    </a:ln>
                  </pic:spPr>
                </pic:pic>
              </a:graphicData>
            </a:graphic>
          </wp:inline>
        </w:drawing>
      </w:r>
    </w:p>
    <w:p w:rsidR="00864810" w:rsidRDefault="00864810" w:rsidP="00864810">
      <w:pPr>
        <w:pStyle w:val="2"/>
      </w:pPr>
      <w:bookmarkStart w:id="134" w:name="_Toc359572933"/>
      <w:bookmarkStart w:id="135" w:name="_Toc402449859"/>
      <w:r>
        <w:rPr>
          <w:rFonts w:hint="eastAsia"/>
        </w:rPr>
        <w:t>配置接口</w:t>
      </w:r>
      <w:bookmarkEnd w:id="134"/>
      <w:bookmarkEnd w:id="135"/>
    </w:p>
    <w:p w:rsidR="00864810" w:rsidRDefault="00864810" w:rsidP="00864810">
      <w:pPr>
        <w:ind w:left="630" w:firstLine="420"/>
      </w:pPr>
      <w:r>
        <w:rPr>
          <w:rFonts w:hint="eastAsia"/>
        </w:rPr>
        <w:t>对接口的配置与操作，必须在接口模式下输入相应的命令来完成。接口模式有以下</w:t>
      </w:r>
      <w:r>
        <w:t>8</w:t>
      </w:r>
      <w:r>
        <w:rPr>
          <w:rFonts w:hint="eastAsia"/>
        </w:rPr>
        <w:t>种：</w:t>
      </w:r>
    </w:p>
    <w:p w:rsidR="00864810" w:rsidRDefault="00864810" w:rsidP="00450318">
      <w:pPr>
        <w:numPr>
          <w:ilvl w:val="0"/>
          <w:numId w:val="3"/>
        </w:numPr>
        <w:ind w:leftChars="0" w:left="1367" w:firstLineChars="0" w:hanging="318"/>
      </w:pPr>
      <w:r w:rsidRPr="0009061A">
        <w:rPr>
          <w:rFonts w:hint="eastAsia"/>
        </w:rPr>
        <w:lastRenderedPageBreak/>
        <w:t>路由模式</w:t>
      </w:r>
      <w:r>
        <w:rPr>
          <w:rFonts w:hint="eastAsia"/>
        </w:rPr>
        <w:t>：该模式的接口是三层接口，绑定到三层域。</w:t>
      </w:r>
    </w:p>
    <w:p w:rsidR="00864810" w:rsidRDefault="00864810" w:rsidP="00450318">
      <w:pPr>
        <w:numPr>
          <w:ilvl w:val="0"/>
          <w:numId w:val="3"/>
        </w:numPr>
        <w:ind w:leftChars="0" w:left="1367" w:firstLineChars="0" w:hanging="318"/>
      </w:pPr>
      <w:r w:rsidRPr="0009061A">
        <w:rPr>
          <w:rFonts w:hint="eastAsia"/>
        </w:rPr>
        <w:t>VSwitch</w:t>
      </w:r>
      <w:r w:rsidRPr="0009061A">
        <w:rPr>
          <w:rFonts w:hint="eastAsia"/>
        </w:rPr>
        <w:t>模式</w:t>
      </w:r>
      <w:r>
        <w:rPr>
          <w:rFonts w:hint="eastAsia"/>
        </w:rPr>
        <w:t>：该模式的接口是二层接口，绑定到二层域。</w:t>
      </w:r>
    </w:p>
    <w:p w:rsidR="00864810" w:rsidRDefault="00864810" w:rsidP="00450318">
      <w:pPr>
        <w:numPr>
          <w:ilvl w:val="0"/>
          <w:numId w:val="3"/>
        </w:numPr>
        <w:ind w:leftChars="0" w:left="1367" w:firstLineChars="0" w:hanging="318"/>
      </w:pPr>
      <w:r>
        <w:rPr>
          <w:rFonts w:hint="eastAsia"/>
        </w:rPr>
        <w:t>VLAN</w:t>
      </w:r>
      <w:r>
        <w:rPr>
          <w:rFonts w:hint="eastAsia"/>
        </w:rPr>
        <w:t>模式：该模式的接口是二层接口，绑定到二层域。</w:t>
      </w:r>
    </w:p>
    <w:p w:rsidR="00864810" w:rsidRDefault="00864810" w:rsidP="00450318">
      <w:pPr>
        <w:numPr>
          <w:ilvl w:val="0"/>
          <w:numId w:val="3"/>
        </w:numPr>
        <w:ind w:leftChars="0" w:left="1367" w:firstLineChars="0" w:hanging="318"/>
      </w:pPr>
      <w:r>
        <w:rPr>
          <w:rFonts w:hint="eastAsia"/>
        </w:rPr>
        <w:t>Super-VLAN</w:t>
      </w:r>
      <w:r>
        <w:rPr>
          <w:rFonts w:hint="eastAsia"/>
        </w:rPr>
        <w:t>模式：该模式的接口是二层接口，绑定到二层域。</w:t>
      </w:r>
    </w:p>
    <w:p w:rsidR="00864810" w:rsidRDefault="00864810" w:rsidP="00450318">
      <w:pPr>
        <w:numPr>
          <w:ilvl w:val="0"/>
          <w:numId w:val="3"/>
        </w:numPr>
        <w:ind w:leftChars="0" w:left="1367" w:firstLineChars="0" w:hanging="318"/>
      </w:pPr>
      <w:r w:rsidRPr="0009061A">
        <w:rPr>
          <w:rFonts w:hint="eastAsia"/>
        </w:rPr>
        <w:t>集聚模式</w:t>
      </w:r>
      <w:r>
        <w:rPr>
          <w:rFonts w:hint="eastAsia"/>
        </w:rPr>
        <w:t>：该模式的接口是集聚接口的成员，不能绑定到任何域。</w:t>
      </w:r>
    </w:p>
    <w:p w:rsidR="00864810" w:rsidRDefault="00864810" w:rsidP="00450318">
      <w:pPr>
        <w:numPr>
          <w:ilvl w:val="0"/>
          <w:numId w:val="3"/>
        </w:numPr>
        <w:ind w:leftChars="0" w:left="1367" w:firstLineChars="0" w:hanging="318"/>
      </w:pPr>
      <w:r w:rsidRPr="0009061A">
        <w:rPr>
          <w:rFonts w:hint="eastAsia"/>
        </w:rPr>
        <w:t>冗余模式</w:t>
      </w:r>
      <w:r>
        <w:rPr>
          <w:rFonts w:hint="eastAsia"/>
        </w:rPr>
        <w:t>：该模式的接口是冗余接口的成员，不能绑定到任何域。</w:t>
      </w:r>
    </w:p>
    <w:p w:rsidR="00864810" w:rsidRDefault="00864810" w:rsidP="00450318">
      <w:pPr>
        <w:numPr>
          <w:ilvl w:val="0"/>
          <w:numId w:val="3"/>
        </w:numPr>
        <w:ind w:leftChars="0" w:left="1367" w:firstLineChars="0" w:hanging="318"/>
      </w:pPr>
      <w:r>
        <w:rPr>
          <w:rFonts w:hint="eastAsia"/>
        </w:rPr>
        <w:t>隧道模式：该模式的接口是三层接口，绑定到三层域。</w:t>
      </w:r>
    </w:p>
    <w:p w:rsidR="00864810" w:rsidRDefault="00864810" w:rsidP="00864810">
      <w:pPr>
        <w:ind w:left="630" w:firstLineChars="0" w:firstLine="0"/>
      </w:pPr>
      <w:r>
        <w:rPr>
          <w:rFonts w:hint="eastAsia"/>
        </w:rPr>
        <w:t>本节将介绍接口的基本配置操作，具体内容有：</w:t>
      </w:r>
    </w:p>
    <w:p w:rsidR="00864810" w:rsidRDefault="00864810" w:rsidP="00450318">
      <w:pPr>
        <w:numPr>
          <w:ilvl w:val="0"/>
          <w:numId w:val="3"/>
        </w:numPr>
        <w:ind w:leftChars="0" w:left="1367" w:firstLineChars="0" w:hanging="318"/>
      </w:pPr>
      <w:r>
        <w:rPr>
          <w:rFonts w:hint="eastAsia"/>
        </w:rPr>
        <w:t>绑定接口到域</w:t>
      </w:r>
    </w:p>
    <w:p w:rsidR="00864810" w:rsidRDefault="00864810" w:rsidP="00450318">
      <w:pPr>
        <w:numPr>
          <w:ilvl w:val="0"/>
          <w:numId w:val="3"/>
        </w:numPr>
        <w:ind w:leftChars="0" w:left="1367" w:firstLineChars="0" w:hanging="318"/>
      </w:pPr>
      <w:r>
        <w:rPr>
          <w:rFonts w:hint="eastAsia"/>
        </w:rPr>
        <w:t>配置接口</w:t>
      </w:r>
      <w:r>
        <w:rPr>
          <w:rFonts w:hint="eastAsia"/>
        </w:rPr>
        <w:t>IP</w:t>
      </w:r>
      <w:r>
        <w:rPr>
          <w:rFonts w:hint="eastAsia"/>
        </w:rPr>
        <w:t>地址</w:t>
      </w:r>
    </w:p>
    <w:p w:rsidR="00864810" w:rsidRDefault="00864810" w:rsidP="00450318">
      <w:pPr>
        <w:numPr>
          <w:ilvl w:val="0"/>
          <w:numId w:val="3"/>
        </w:numPr>
        <w:ind w:leftChars="0" w:left="1367" w:firstLineChars="0" w:hanging="318"/>
      </w:pPr>
      <w:r>
        <w:rPr>
          <w:rFonts w:hint="eastAsia"/>
        </w:rPr>
        <w:t>配置接口最大传输单元（</w:t>
      </w:r>
      <w:r>
        <w:rPr>
          <w:rFonts w:hint="eastAsia"/>
        </w:rPr>
        <w:t>MTU</w:t>
      </w:r>
      <w:r>
        <w:rPr>
          <w:rFonts w:hint="eastAsia"/>
        </w:rPr>
        <w:t>）</w:t>
      </w:r>
    </w:p>
    <w:p w:rsidR="00864810" w:rsidRDefault="00864810" w:rsidP="00450318">
      <w:pPr>
        <w:numPr>
          <w:ilvl w:val="0"/>
          <w:numId w:val="3"/>
        </w:numPr>
        <w:ind w:leftChars="0" w:left="1367" w:firstLineChars="0" w:hanging="318"/>
      </w:pPr>
      <w:r>
        <w:rPr>
          <w:rFonts w:hint="eastAsia"/>
        </w:rPr>
        <w:t>强制关闭接口</w:t>
      </w:r>
    </w:p>
    <w:p w:rsidR="00864810" w:rsidRDefault="00864810" w:rsidP="00450318">
      <w:pPr>
        <w:numPr>
          <w:ilvl w:val="0"/>
          <w:numId w:val="3"/>
        </w:numPr>
        <w:ind w:leftChars="0" w:left="1367" w:firstLineChars="0" w:hanging="318"/>
      </w:pPr>
      <w:r>
        <w:rPr>
          <w:rFonts w:hint="eastAsia"/>
        </w:rPr>
        <w:t>设置接口</w:t>
      </w:r>
      <w:r>
        <w:rPr>
          <w:rFonts w:hint="eastAsia"/>
        </w:rPr>
        <w:t>ARP</w:t>
      </w:r>
      <w:r>
        <w:rPr>
          <w:rFonts w:hint="eastAsia"/>
        </w:rPr>
        <w:t>超时时间</w:t>
      </w:r>
    </w:p>
    <w:p w:rsidR="00864810" w:rsidRDefault="00864810" w:rsidP="00450318">
      <w:pPr>
        <w:numPr>
          <w:ilvl w:val="0"/>
          <w:numId w:val="3"/>
        </w:numPr>
        <w:ind w:leftChars="0" w:left="1367" w:firstLineChars="0" w:hanging="318"/>
      </w:pPr>
      <w:r>
        <w:rPr>
          <w:rFonts w:hint="eastAsia"/>
        </w:rPr>
        <w:t>配置接口功能管理</w:t>
      </w:r>
    </w:p>
    <w:p w:rsidR="00864810" w:rsidRDefault="00864810" w:rsidP="00450318">
      <w:pPr>
        <w:numPr>
          <w:ilvl w:val="0"/>
          <w:numId w:val="3"/>
        </w:numPr>
        <w:ind w:leftChars="0" w:left="1367" w:firstLineChars="0" w:hanging="318"/>
      </w:pPr>
      <w:r>
        <w:rPr>
          <w:rFonts w:hint="eastAsia"/>
        </w:rPr>
        <w:t>配置接口</w:t>
      </w:r>
      <w:r>
        <w:rPr>
          <w:rFonts w:hint="eastAsia"/>
        </w:rPr>
        <w:t>ARP</w:t>
      </w:r>
      <w:r>
        <w:rPr>
          <w:rFonts w:hint="eastAsia"/>
        </w:rPr>
        <w:t>认证功能</w:t>
      </w:r>
    </w:p>
    <w:p w:rsidR="00864810" w:rsidRDefault="00864810" w:rsidP="00450318">
      <w:pPr>
        <w:numPr>
          <w:ilvl w:val="0"/>
          <w:numId w:val="3"/>
        </w:numPr>
        <w:ind w:leftChars="0" w:left="1367" w:firstLineChars="0" w:hanging="318"/>
      </w:pPr>
      <w:r>
        <w:rPr>
          <w:rFonts w:hint="eastAsia"/>
        </w:rPr>
        <w:t>配置接口代理</w:t>
      </w:r>
      <w:r>
        <w:rPr>
          <w:rFonts w:hint="eastAsia"/>
        </w:rPr>
        <w:t>ARP</w:t>
      </w:r>
      <w:r>
        <w:rPr>
          <w:rFonts w:hint="eastAsia"/>
        </w:rPr>
        <w:t>功能</w:t>
      </w:r>
    </w:p>
    <w:p w:rsidR="00864810" w:rsidRDefault="00864810" w:rsidP="00450318">
      <w:pPr>
        <w:numPr>
          <w:ilvl w:val="0"/>
          <w:numId w:val="3"/>
        </w:numPr>
        <w:ind w:leftChars="0" w:left="1367" w:firstLineChars="0" w:hanging="318"/>
      </w:pPr>
      <w:r>
        <w:rPr>
          <w:rFonts w:hint="eastAsia"/>
        </w:rPr>
        <w:t>配置接口镜像功能</w:t>
      </w:r>
    </w:p>
    <w:p w:rsidR="00864810" w:rsidRDefault="00864810" w:rsidP="00450318">
      <w:pPr>
        <w:numPr>
          <w:ilvl w:val="0"/>
          <w:numId w:val="3"/>
        </w:numPr>
        <w:ind w:leftChars="0" w:left="1367" w:firstLineChars="0" w:hanging="318"/>
      </w:pPr>
      <w:r>
        <w:rPr>
          <w:rFonts w:hint="eastAsia"/>
        </w:rPr>
        <w:t>配置接口逆向路由功能</w:t>
      </w:r>
    </w:p>
    <w:p w:rsidR="00864810" w:rsidRDefault="00864810" w:rsidP="00450318">
      <w:pPr>
        <w:numPr>
          <w:ilvl w:val="0"/>
          <w:numId w:val="3"/>
        </w:numPr>
        <w:ind w:leftChars="0" w:left="1367" w:firstLineChars="0" w:hanging="318"/>
      </w:pPr>
      <w:r>
        <w:rPr>
          <w:rFonts w:hint="eastAsia"/>
        </w:rPr>
        <w:t>配置接口备份功能</w:t>
      </w:r>
    </w:p>
    <w:p w:rsidR="00864810" w:rsidRDefault="00864810" w:rsidP="00450318">
      <w:pPr>
        <w:numPr>
          <w:ilvl w:val="0"/>
          <w:numId w:val="3"/>
        </w:numPr>
        <w:ind w:leftChars="0" w:left="1367" w:firstLineChars="0" w:hanging="318"/>
      </w:pPr>
      <w:r>
        <w:rPr>
          <w:rFonts w:hint="eastAsia"/>
        </w:rPr>
        <w:t>配置接口保持时间</w:t>
      </w:r>
    </w:p>
    <w:p w:rsidR="00864810" w:rsidRDefault="00864810" w:rsidP="00450318">
      <w:pPr>
        <w:numPr>
          <w:ilvl w:val="0"/>
          <w:numId w:val="3"/>
        </w:numPr>
        <w:ind w:leftChars="0" w:left="1367" w:firstLineChars="0" w:hanging="318"/>
      </w:pPr>
      <w:r>
        <w:rPr>
          <w:rFonts w:hint="eastAsia"/>
        </w:rPr>
        <w:t>回环接口</w:t>
      </w:r>
    </w:p>
    <w:p w:rsidR="00864810" w:rsidRDefault="00864810" w:rsidP="00450318">
      <w:pPr>
        <w:numPr>
          <w:ilvl w:val="0"/>
          <w:numId w:val="3"/>
        </w:numPr>
        <w:ind w:leftChars="0" w:left="1367" w:firstLineChars="0" w:hanging="318"/>
      </w:pPr>
      <w:r>
        <w:rPr>
          <w:rFonts w:hint="eastAsia"/>
        </w:rPr>
        <w:t>以太网接口</w:t>
      </w:r>
    </w:p>
    <w:p w:rsidR="00864810" w:rsidRDefault="00864810" w:rsidP="00450318">
      <w:pPr>
        <w:numPr>
          <w:ilvl w:val="0"/>
          <w:numId w:val="3"/>
        </w:numPr>
        <w:ind w:leftChars="0" w:left="1367" w:firstLineChars="0" w:hanging="318"/>
      </w:pPr>
      <w:r>
        <w:rPr>
          <w:rFonts w:hint="eastAsia"/>
        </w:rPr>
        <w:t>VSwitch</w:t>
      </w:r>
      <w:r>
        <w:rPr>
          <w:rFonts w:hint="eastAsia"/>
        </w:rPr>
        <w:t>接口</w:t>
      </w:r>
    </w:p>
    <w:p w:rsidR="00864810" w:rsidRDefault="00864810" w:rsidP="00450318">
      <w:pPr>
        <w:numPr>
          <w:ilvl w:val="0"/>
          <w:numId w:val="3"/>
        </w:numPr>
        <w:ind w:leftChars="0" w:left="1367" w:firstLineChars="0" w:hanging="318"/>
      </w:pPr>
      <w:r>
        <w:rPr>
          <w:rFonts w:hint="eastAsia"/>
        </w:rPr>
        <w:t>VLAN</w:t>
      </w:r>
      <w:r>
        <w:rPr>
          <w:rFonts w:hint="eastAsia"/>
        </w:rPr>
        <w:t>接口</w:t>
      </w:r>
    </w:p>
    <w:p w:rsidR="00864810" w:rsidRDefault="00864810" w:rsidP="00450318">
      <w:pPr>
        <w:numPr>
          <w:ilvl w:val="0"/>
          <w:numId w:val="3"/>
        </w:numPr>
        <w:ind w:leftChars="0" w:left="1367" w:firstLineChars="0" w:hanging="318"/>
      </w:pPr>
      <w:r>
        <w:rPr>
          <w:rFonts w:hint="eastAsia"/>
        </w:rPr>
        <w:t>Super-VLAN</w:t>
      </w:r>
      <w:r>
        <w:rPr>
          <w:rFonts w:hint="eastAsia"/>
        </w:rPr>
        <w:t>接口</w:t>
      </w:r>
    </w:p>
    <w:p w:rsidR="00864810" w:rsidRDefault="00864810" w:rsidP="00450318">
      <w:pPr>
        <w:numPr>
          <w:ilvl w:val="0"/>
          <w:numId w:val="3"/>
        </w:numPr>
        <w:ind w:leftChars="0" w:left="1367" w:firstLineChars="0" w:hanging="318"/>
      </w:pPr>
      <w:r>
        <w:rPr>
          <w:rFonts w:hint="eastAsia"/>
        </w:rPr>
        <w:t>集聚接口</w:t>
      </w:r>
    </w:p>
    <w:p w:rsidR="00864810" w:rsidRDefault="00864810" w:rsidP="00450318">
      <w:pPr>
        <w:numPr>
          <w:ilvl w:val="0"/>
          <w:numId w:val="3"/>
        </w:numPr>
        <w:ind w:leftChars="0" w:left="1367" w:firstLineChars="0" w:hanging="318"/>
      </w:pPr>
      <w:r>
        <w:rPr>
          <w:rFonts w:hint="eastAsia"/>
        </w:rPr>
        <w:t>冗余接口</w:t>
      </w:r>
    </w:p>
    <w:p w:rsidR="00864810" w:rsidRDefault="00864810" w:rsidP="00450318">
      <w:pPr>
        <w:numPr>
          <w:ilvl w:val="0"/>
          <w:numId w:val="3"/>
        </w:numPr>
        <w:ind w:leftChars="0" w:left="1367" w:firstLineChars="0" w:hanging="318"/>
      </w:pPr>
      <w:r>
        <w:rPr>
          <w:rFonts w:hint="eastAsia"/>
        </w:rPr>
        <w:t>隧道接口</w:t>
      </w:r>
    </w:p>
    <w:p w:rsidR="00864810" w:rsidRDefault="00864810" w:rsidP="00450318">
      <w:pPr>
        <w:numPr>
          <w:ilvl w:val="0"/>
          <w:numId w:val="3"/>
        </w:numPr>
        <w:ind w:leftChars="0" w:left="1367" w:firstLineChars="0" w:hanging="318"/>
      </w:pPr>
      <w:r>
        <w:rPr>
          <w:rFonts w:hint="eastAsia"/>
        </w:rPr>
        <w:t>PPPoE</w:t>
      </w:r>
      <w:r>
        <w:rPr>
          <w:rFonts w:hint="eastAsia"/>
        </w:rPr>
        <w:t>子接口</w:t>
      </w:r>
    </w:p>
    <w:p w:rsidR="00864810" w:rsidRDefault="00864810" w:rsidP="00864810">
      <w:pPr>
        <w:pStyle w:val="3"/>
      </w:pPr>
      <w:bookmarkStart w:id="136" w:name="_Toc359572934"/>
      <w:bookmarkStart w:id="137" w:name="_Toc402449860"/>
      <w:r>
        <w:rPr>
          <w:rFonts w:hint="eastAsia"/>
        </w:rPr>
        <w:lastRenderedPageBreak/>
        <w:t>绑定接口到域</w:t>
      </w:r>
      <w:bookmarkEnd w:id="136"/>
      <w:bookmarkEnd w:id="137"/>
    </w:p>
    <w:p w:rsidR="00864810" w:rsidRDefault="00864810" w:rsidP="00864810">
      <w:pPr>
        <w:ind w:left="630" w:firstLine="420"/>
      </w:pPr>
      <w:r>
        <w:rPr>
          <w:rFonts w:hint="eastAsia"/>
        </w:rPr>
        <w:t>用户可以将任何物理接口绑定到已定义的二层或三层域。将接口绑定到域，在接口配置模式下输入以下命令：</w:t>
      </w:r>
    </w:p>
    <w:p w:rsidR="00864810" w:rsidRPr="007419D4" w:rsidRDefault="00864810" w:rsidP="00864810">
      <w:pPr>
        <w:ind w:left="630" w:firstLineChars="0" w:firstLine="0"/>
        <w:rPr>
          <w:rStyle w:val="Code"/>
        </w:rPr>
      </w:pPr>
      <w:r w:rsidRPr="007419D4">
        <w:rPr>
          <w:rStyle w:val="Code"/>
          <w:b/>
        </w:rPr>
        <w:t>zone</w:t>
      </w:r>
      <w:r w:rsidRPr="007419D4">
        <w:rPr>
          <w:rStyle w:val="Code"/>
        </w:rPr>
        <w:t xml:space="preserve"> </w:t>
      </w:r>
      <w:r w:rsidRPr="007419D4">
        <w:rPr>
          <w:rStyle w:val="Code"/>
          <w:i/>
        </w:rPr>
        <w:t>zone-</w:t>
      </w:r>
      <w:smartTag w:uri="urn:schemas-microsoft-com:office:smarttags" w:element="PersonName">
        <w:r w:rsidRPr="007419D4">
          <w:rPr>
            <w:rStyle w:val="Code"/>
            <w:i/>
          </w:rPr>
          <w:t>na</w:t>
        </w:r>
      </w:smartTag>
      <w:r w:rsidRPr="007419D4">
        <w:rPr>
          <w:rStyle w:val="Code"/>
          <w:i/>
        </w:rPr>
        <w:t>me</w:t>
      </w:r>
    </w:p>
    <w:p w:rsidR="00864810" w:rsidRPr="00FF5615" w:rsidRDefault="00864810" w:rsidP="00864810">
      <w:pPr>
        <w:ind w:left="630" w:firstLineChars="0" w:firstLine="0"/>
      </w:pPr>
      <w:r>
        <w:rPr>
          <w:rFonts w:hint="eastAsia"/>
        </w:rPr>
        <w:t>在接口配置模式下使用</w:t>
      </w:r>
      <w:r w:rsidRPr="00FF5615">
        <w:rPr>
          <w:rStyle w:val="Code"/>
          <w:rFonts w:hint="eastAsia"/>
          <w:b/>
        </w:rPr>
        <w:t>no</w:t>
      </w:r>
      <w:r w:rsidRPr="00FF5615">
        <w:rPr>
          <w:rStyle w:val="Code"/>
          <w:b/>
        </w:rPr>
        <w:t xml:space="preserve"> </w:t>
      </w:r>
      <w:r w:rsidRPr="007419D4">
        <w:rPr>
          <w:rStyle w:val="Code"/>
          <w:b/>
        </w:rPr>
        <w:t>zone</w:t>
      </w:r>
      <w:r>
        <w:rPr>
          <w:rFonts w:hint="eastAsia"/>
        </w:rPr>
        <w:t>命令取消接口与域的绑定。在取消三层接口与域的绑定前，必须将三层接口</w:t>
      </w:r>
      <w:r w:rsidRPr="003C33F1">
        <w:rPr>
          <w:rFonts w:hint="eastAsia"/>
        </w:rPr>
        <w:t>配置的</w:t>
      </w:r>
      <w:r w:rsidRPr="003C33F1">
        <w:rPr>
          <w:rFonts w:hint="eastAsia"/>
        </w:rPr>
        <w:t>IP</w:t>
      </w:r>
      <w:r w:rsidRPr="003C33F1">
        <w:rPr>
          <w:rFonts w:hint="eastAsia"/>
        </w:rPr>
        <w:t>地址</w:t>
      </w:r>
      <w:r>
        <w:rPr>
          <w:rFonts w:hint="eastAsia"/>
        </w:rPr>
        <w:t>取消。</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864810" w:rsidTr="00864810">
        <w:tc>
          <w:tcPr>
            <w:tcW w:w="9015" w:type="dxa"/>
            <w:tcMar>
              <w:left w:w="0" w:type="dxa"/>
              <w:right w:w="0" w:type="dxa"/>
            </w:tcMar>
          </w:tcPr>
          <w:p w:rsidR="00864810" w:rsidRDefault="00864810" w:rsidP="00B40BE1">
            <w:pPr>
              <w:spacing w:line="240" w:lineRule="auto"/>
              <w:ind w:leftChars="0" w:left="0" w:firstLineChars="0" w:firstLine="0"/>
            </w:pPr>
            <w:r w:rsidRPr="00FB17DB">
              <w:rPr>
                <w:rFonts w:hint="eastAsia"/>
                <w:b/>
              </w:rPr>
              <w:t>注意</w:t>
            </w:r>
            <w:r>
              <w:rPr>
                <w:rFonts w:hint="eastAsia"/>
              </w:rPr>
              <w:t>：将接口绑定到域时，</w:t>
            </w:r>
          </w:p>
          <w:p w:rsidR="00864810" w:rsidRDefault="00864810" w:rsidP="00450318">
            <w:pPr>
              <w:numPr>
                <w:ilvl w:val="1"/>
                <w:numId w:val="4"/>
              </w:numPr>
              <w:tabs>
                <w:tab w:val="clear" w:pos="1600"/>
                <w:tab w:val="num" w:pos="810"/>
              </w:tabs>
              <w:spacing w:line="240" w:lineRule="auto"/>
              <w:ind w:leftChars="0" w:left="800" w:firstLineChars="0" w:hanging="318"/>
            </w:pPr>
            <w:r>
              <w:rPr>
                <w:rFonts w:hint="eastAsia"/>
              </w:rPr>
              <w:t>如果想让接口在二层工作，就必须把该接口绑定到二层域。</w:t>
            </w:r>
          </w:p>
          <w:p w:rsidR="00864810" w:rsidRPr="00976E0C" w:rsidRDefault="00864810" w:rsidP="00450318">
            <w:pPr>
              <w:numPr>
                <w:ilvl w:val="1"/>
                <w:numId w:val="4"/>
              </w:numPr>
              <w:tabs>
                <w:tab w:val="clear" w:pos="1600"/>
                <w:tab w:val="num" w:pos="810"/>
              </w:tabs>
              <w:spacing w:line="240" w:lineRule="auto"/>
              <w:ind w:leftChars="0" w:left="800" w:firstLineChars="0" w:hanging="318"/>
            </w:pPr>
            <w:r>
              <w:rPr>
                <w:rFonts w:hint="eastAsia"/>
              </w:rPr>
              <w:t>把接口从三层接口转换成二层接口前，必须将三层接口</w:t>
            </w:r>
            <w:r w:rsidRPr="003C33F1">
              <w:rPr>
                <w:rFonts w:hint="eastAsia"/>
              </w:rPr>
              <w:t>配置的</w:t>
            </w:r>
            <w:r w:rsidRPr="003C33F1">
              <w:rPr>
                <w:rFonts w:hint="eastAsia"/>
              </w:rPr>
              <w:t>IP</w:t>
            </w:r>
            <w:r w:rsidRPr="003C33F1">
              <w:rPr>
                <w:rFonts w:hint="eastAsia"/>
              </w:rPr>
              <w:t>地址</w:t>
            </w:r>
            <w:r>
              <w:rPr>
                <w:rFonts w:hint="eastAsia"/>
              </w:rPr>
              <w:t>取消。</w:t>
            </w:r>
          </w:p>
        </w:tc>
      </w:tr>
    </w:tbl>
    <w:p w:rsidR="00864810" w:rsidRDefault="00864810" w:rsidP="00864810">
      <w:pPr>
        <w:pStyle w:val="3"/>
      </w:pPr>
      <w:bookmarkStart w:id="138" w:name="_Toc402449861"/>
      <w:bookmarkStart w:id="139" w:name="_Toc359572935"/>
      <w:r>
        <w:rPr>
          <w:rFonts w:hint="eastAsia"/>
        </w:rPr>
        <w:t>配置接口描述信息</w:t>
      </w:r>
      <w:bookmarkEnd w:id="138"/>
    </w:p>
    <w:p w:rsidR="00864810" w:rsidRDefault="00864810" w:rsidP="00864810">
      <w:pPr>
        <w:ind w:left="630" w:firstLine="420"/>
      </w:pPr>
      <w:r>
        <w:rPr>
          <w:rFonts w:hint="eastAsia"/>
        </w:rPr>
        <w:t>用户可以为所配置的接口指定描述信息，请在接口配置模式下，使用以下命令：</w:t>
      </w:r>
    </w:p>
    <w:p w:rsidR="00864810" w:rsidRDefault="00864810" w:rsidP="00864810">
      <w:pPr>
        <w:ind w:left="630" w:firstLineChars="0" w:firstLine="0"/>
        <w:rPr>
          <w:rStyle w:val="Code"/>
          <w:i/>
        </w:rPr>
      </w:pPr>
      <w:r w:rsidRPr="00F0496C">
        <w:rPr>
          <w:rStyle w:val="Code"/>
          <w:rFonts w:hint="eastAsia"/>
          <w:b/>
        </w:rPr>
        <w:t>d</w:t>
      </w:r>
      <w:r w:rsidRPr="00F0496C">
        <w:rPr>
          <w:rStyle w:val="Code"/>
          <w:b/>
        </w:rPr>
        <w:t>escription</w:t>
      </w:r>
      <w:r w:rsidRPr="00F0496C">
        <w:rPr>
          <w:rStyle w:val="Code"/>
          <w:rFonts w:hint="eastAsia"/>
        </w:rPr>
        <w:t xml:space="preserve"> </w:t>
      </w:r>
      <w:r w:rsidRPr="00E5171E">
        <w:rPr>
          <w:rStyle w:val="command"/>
          <w:rFonts w:hint="eastAsia"/>
          <w:i/>
        </w:rPr>
        <w:t>desc</w:t>
      </w:r>
      <w:r>
        <w:rPr>
          <w:rStyle w:val="command"/>
          <w:rFonts w:hint="eastAsia"/>
          <w:i/>
        </w:rPr>
        <w:t>ription</w:t>
      </w:r>
    </w:p>
    <w:p w:rsidR="00864810" w:rsidRPr="00F0496C" w:rsidRDefault="00864810" w:rsidP="00450318">
      <w:pPr>
        <w:numPr>
          <w:ilvl w:val="0"/>
          <w:numId w:val="3"/>
        </w:numPr>
        <w:ind w:leftChars="0" w:left="1367" w:firstLineChars="0" w:hanging="318"/>
        <w:rPr>
          <w:rFonts w:ascii="Courier New" w:hAnsi="Courier New"/>
        </w:rPr>
      </w:pPr>
      <w:r w:rsidRPr="00E5171E">
        <w:rPr>
          <w:rStyle w:val="command"/>
          <w:rFonts w:hint="eastAsia"/>
          <w:i/>
        </w:rPr>
        <w:t>desc</w:t>
      </w:r>
      <w:r>
        <w:rPr>
          <w:rStyle w:val="command"/>
          <w:rFonts w:hint="eastAsia"/>
          <w:i/>
        </w:rPr>
        <w:t>ription</w:t>
      </w:r>
      <w:r w:rsidRPr="00F0496C">
        <w:rPr>
          <w:rFonts w:hint="eastAsia"/>
        </w:rPr>
        <w:t xml:space="preserve"> </w:t>
      </w:r>
      <w:r>
        <w:t>–</w:t>
      </w:r>
      <w:r>
        <w:rPr>
          <w:rFonts w:hint="eastAsia"/>
        </w:rPr>
        <w:t xml:space="preserve"> </w:t>
      </w:r>
      <w:r>
        <w:rPr>
          <w:rFonts w:hint="eastAsia"/>
        </w:rPr>
        <w:t>指定的描述信息。</w:t>
      </w:r>
    </w:p>
    <w:p w:rsidR="00864810" w:rsidRPr="00CB2EB8" w:rsidRDefault="00864810" w:rsidP="00864810">
      <w:pPr>
        <w:ind w:left="630" w:firstLineChars="0" w:firstLine="0"/>
      </w:pPr>
      <w:r>
        <w:rPr>
          <w:rFonts w:hint="eastAsia"/>
        </w:rPr>
        <w:t>使用</w:t>
      </w:r>
      <w:r w:rsidRPr="00D1348F">
        <w:rPr>
          <w:rStyle w:val="Code"/>
          <w:rFonts w:hint="eastAsia"/>
          <w:b/>
        </w:rPr>
        <w:t xml:space="preserve">no </w:t>
      </w:r>
      <w:r w:rsidRPr="00F0496C">
        <w:rPr>
          <w:rStyle w:val="Code"/>
          <w:rFonts w:hint="eastAsia"/>
          <w:b/>
        </w:rPr>
        <w:t>d</w:t>
      </w:r>
      <w:r w:rsidRPr="00F0496C">
        <w:rPr>
          <w:rStyle w:val="Code"/>
          <w:b/>
        </w:rPr>
        <w:t>escription</w:t>
      </w:r>
      <w:r>
        <w:rPr>
          <w:rFonts w:hint="eastAsia"/>
        </w:rPr>
        <w:t>命令删除指定接口的描述信息。</w:t>
      </w:r>
    </w:p>
    <w:p w:rsidR="00864810" w:rsidRDefault="00864810" w:rsidP="00864810">
      <w:pPr>
        <w:pStyle w:val="3"/>
      </w:pPr>
      <w:bookmarkStart w:id="140" w:name="_Toc402449862"/>
      <w:r>
        <w:rPr>
          <w:rFonts w:hint="eastAsia"/>
        </w:rPr>
        <w:t>配置接口</w:t>
      </w:r>
      <w:r>
        <w:rPr>
          <w:rFonts w:hint="eastAsia"/>
        </w:rPr>
        <w:t>IP</w:t>
      </w:r>
      <w:r>
        <w:rPr>
          <w:rFonts w:hint="eastAsia"/>
        </w:rPr>
        <w:t>地址</w:t>
      </w:r>
      <w:bookmarkEnd w:id="139"/>
      <w:bookmarkEnd w:id="140"/>
    </w:p>
    <w:p w:rsidR="00864810" w:rsidRDefault="00864810" w:rsidP="00864810">
      <w:pPr>
        <w:ind w:left="630" w:firstLine="420"/>
      </w:pPr>
      <w:r>
        <w:rPr>
          <w:rFonts w:hint="eastAsia"/>
        </w:rPr>
        <w:t>设备上所有接口配置的</w:t>
      </w:r>
      <w:r>
        <w:rPr>
          <w:rFonts w:hint="eastAsia"/>
        </w:rPr>
        <w:t>IP</w:t>
      </w:r>
      <w:r>
        <w:rPr>
          <w:rFonts w:hint="eastAsia"/>
        </w:rPr>
        <w:t>地址都必须在不同网段。用户可以为接口配置静态</w:t>
      </w:r>
      <w:r>
        <w:rPr>
          <w:rFonts w:hint="eastAsia"/>
        </w:rPr>
        <w:t>IP</w:t>
      </w:r>
      <w:r>
        <w:rPr>
          <w:rFonts w:hint="eastAsia"/>
        </w:rPr>
        <w:t>地址，也可以让接口通过</w:t>
      </w:r>
      <w:r>
        <w:rPr>
          <w:rFonts w:hint="eastAsia"/>
        </w:rPr>
        <w:t>DHCP</w:t>
      </w:r>
      <w:r>
        <w:rPr>
          <w:rFonts w:hint="eastAsia"/>
        </w:rPr>
        <w:t>或者</w:t>
      </w:r>
      <w:r>
        <w:rPr>
          <w:rFonts w:hint="eastAsia"/>
        </w:rPr>
        <w:t>PPPoE</w:t>
      </w:r>
      <w:r>
        <w:rPr>
          <w:rFonts w:hint="eastAsia"/>
        </w:rPr>
        <w:t>协议动态获得</w:t>
      </w:r>
      <w:r>
        <w:rPr>
          <w:rFonts w:hint="eastAsia"/>
        </w:rPr>
        <w:t>IP</w:t>
      </w:r>
      <w:r>
        <w:rPr>
          <w:rFonts w:hint="eastAsia"/>
        </w:rPr>
        <w:t>地址。配置接口的</w:t>
      </w:r>
      <w:r>
        <w:rPr>
          <w:rFonts w:hint="eastAsia"/>
        </w:rPr>
        <w:t>IP</w:t>
      </w:r>
      <w:r>
        <w:rPr>
          <w:rFonts w:hint="eastAsia"/>
        </w:rPr>
        <w:t>地址，在接口配置模式下，输入以下命令：</w:t>
      </w:r>
    </w:p>
    <w:p w:rsidR="00864810" w:rsidRDefault="00864810" w:rsidP="00864810">
      <w:pPr>
        <w:ind w:left="630" w:firstLineChars="0" w:firstLine="0"/>
        <w:rPr>
          <w:rStyle w:val="Code"/>
        </w:rPr>
      </w:pPr>
      <w:r w:rsidRPr="00C02AAB">
        <w:rPr>
          <w:rStyle w:val="Code"/>
          <w:b/>
        </w:rPr>
        <w:t xml:space="preserve">ip address </w:t>
      </w:r>
      <w:r w:rsidRPr="00597E32">
        <w:rPr>
          <w:rStyle w:val="Code"/>
          <w:rFonts w:hint="eastAsia"/>
        </w:rPr>
        <w:t>{</w:t>
      </w:r>
      <w:r w:rsidRPr="00C02AAB">
        <w:rPr>
          <w:rStyle w:val="Code"/>
          <w:rFonts w:hint="eastAsia"/>
          <w:i/>
        </w:rPr>
        <w:t>ip</w:t>
      </w:r>
      <w:r w:rsidRPr="00C02AAB">
        <w:rPr>
          <w:rStyle w:val="Code"/>
          <w:i/>
        </w:rPr>
        <w:t>-address/mask</w:t>
      </w:r>
      <w:r>
        <w:rPr>
          <w:rStyle w:val="Code"/>
          <w:rFonts w:hint="eastAsia"/>
        </w:rPr>
        <w:t xml:space="preserve"> | </w:t>
      </w:r>
      <w:r w:rsidRPr="00597E32">
        <w:rPr>
          <w:rStyle w:val="Code"/>
          <w:rFonts w:hint="eastAsia"/>
          <w:b/>
        </w:rPr>
        <w:t>dhcp</w:t>
      </w:r>
      <w:r>
        <w:rPr>
          <w:rStyle w:val="Code"/>
          <w:rFonts w:hint="eastAsia"/>
        </w:rPr>
        <w:t xml:space="preserve"> [</w:t>
      </w:r>
      <w:r w:rsidRPr="00597E32">
        <w:rPr>
          <w:rStyle w:val="Code"/>
          <w:rFonts w:hint="eastAsia"/>
          <w:b/>
        </w:rPr>
        <w:t>setroute</w:t>
      </w:r>
      <w:r>
        <w:rPr>
          <w:rStyle w:val="Code"/>
          <w:rFonts w:hint="eastAsia"/>
        </w:rPr>
        <w:t xml:space="preserve">] | </w:t>
      </w:r>
      <w:r w:rsidRPr="00597E32">
        <w:rPr>
          <w:rStyle w:val="Code"/>
          <w:rFonts w:hint="eastAsia"/>
          <w:b/>
        </w:rPr>
        <w:t>pppoe</w:t>
      </w:r>
      <w:r>
        <w:rPr>
          <w:rStyle w:val="Code"/>
          <w:rFonts w:hint="eastAsia"/>
        </w:rPr>
        <w:t xml:space="preserve"> [</w:t>
      </w:r>
      <w:r w:rsidRPr="00597E32">
        <w:rPr>
          <w:rStyle w:val="Code"/>
          <w:rFonts w:hint="eastAsia"/>
          <w:b/>
        </w:rPr>
        <w:t>setroute</w:t>
      </w:r>
      <w:r>
        <w:rPr>
          <w:rStyle w:val="Code"/>
          <w:rFonts w:hint="eastAsia"/>
        </w:rPr>
        <w:t>]}</w:t>
      </w:r>
    </w:p>
    <w:p w:rsidR="00864810" w:rsidRDefault="00864810" w:rsidP="00450318">
      <w:pPr>
        <w:numPr>
          <w:ilvl w:val="0"/>
          <w:numId w:val="3"/>
        </w:numPr>
        <w:ind w:leftChars="0" w:left="1367" w:firstLineChars="0" w:hanging="318"/>
      </w:pPr>
      <w:r w:rsidRPr="00597E32">
        <w:rPr>
          <w:rStyle w:val="Code"/>
          <w:rFonts w:hint="eastAsia"/>
          <w:i/>
        </w:rPr>
        <w:t>ip</w:t>
      </w:r>
      <w:r w:rsidRPr="00597E32">
        <w:rPr>
          <w:rStyle w:val="Code"/>
          <w:i/>
        </w:rPr>
        <w:t>-address/mask</w:t>
      </w:r>
      <w:r w:rsidRPr="00597E32">
        <w:rPr>
          <w:rFonts w:hint="eastAsia"/>
        </w:rPr>
        <w:t xml:space="preserve"> </w:t>
      </w:r>
      <w:r w:rsidRPr="00597E32">
        <w:t>–</w:t>
      </w:r>
      <w:r w:rsidRPr="00597E32">
        <w:rPr>
          <w:rFonts w:hint="eastAsia"/>
        </w:rPr>
        <w:t xml:space="preserve"> </w:t>
      </w:r>
      <w:r w:rsidRPr="00597E32">
        <w:rPr>
          <w:rFonts w:hint="eastAsia"/>
        </w:rPr>
        <w:t>为接口指定静态</w:t>
      </w:r>
      <w:r w:rsidRPr="00597E32">
        <w:rPr>
          <w:rFonts w:hint="eastAsia"/>
        </w:rPr>
        <w:t>IP</w:t>
      </w:r>
      <w:r w:rsidRPr="00597E32">
        <w:rPr>
          <w:rFonts w:hint="eastAsia"/>
        </w:rPr>
        <w:t>地址</w:t>
      </w:r>
      <w:r>
        <w:rPr>
          <w:rFonts w:hint="eastAsia"/>
        </w:rPr>
        <w:t>。</w:t>
      </w:r>
    </w:p>
    <w:p w:rsidR="00864810" w:rsidRDefault="00864810" w:rsidP="00450318">
      <w:pPr>
        <w:numPr>
          <w:ilvl w:val="0"/>
          <w:numId w:val="3"/>
        </w:numPr>
        <w:ind w:leftChars="0" w:left="1367" w:firstLineChars="0" w:hanging="318"/>
      </w:pPr>
      <w:r w:rsidRPr="00597E32">
        <w:rPr>
          <w:rStyle w:val="Code"/>
          <w:rFonts w:hint="eastAsia"/>
          <w:b/>
        </w:rPr>
        <w:t>dhcp</w:t>
      </w:r>
      <w:r>
        <w:rPr>
          <w:rStyle w:val="Code"/>
          <w:rFonts w:hint="eastAsia"/>
        </w:rPr>
        <w:t xml:space="preserve"> [</w:t>
      </w:r>
      <w:r w:rsidRPr="00597E32">
        <w:rPr>
          <w:rStyle w:val="Code"/>
          <w:rFonts w:hint="eastAsia"/>
          <w:b/>
        </w:rPr>
        <w:t>setroute</w:t>
      </w:r>
      <w:r>
        <w:rPr>
          <w:rStyle w:val="Code"/>
          <w:rFonts w:hint="eastAsia"/>
        </w:rPr>
        <w:t>]</w:t>
      </w:r>
      <w:r w:rsidRPr="00597E32">
        <w:rPr>
          <w:rFonts w:hint="eastAsia"/>
        </w:rPr>
        <w:t xml:space="preserve"> </w:t>
      </w:r>
      <w:r>
        <w:t>–</w:t>
      </w:r>
      <w:r w:rsidRPr="00597E32">
        <w:rPr>
          <w:rFonts w:hint="eastAsia"/>
        </w:rPr>
        <w:t xml:space="preserve"> </w:t>
      </w:r>
      <w:r>
        <w:rPr>
          <w:rFonts w:hint="eastAsia"/>
        </w:rPr>
        <w:t>指定接口通过</w:t>
      </w:r>
      <w:r>
        <w:rPr>
          <w:rFonts w:hint="eastAsia"/>
        </w:rPr>
        <w:t>DHCP</w:t>
      </w:r>
      <w:r>
        <w:rPr>
          <w:rFonts w:hint="eastAsia"/>
        </w:rPr>
        <w:t>协议获得</w:t>
      </w:r>
      <w:r>
        <w:rPr>
          <w:rFonts w:hint="eastAsia"/>
        </w:rPr>
        <w:t>IP</w:t>
      </w:r>
      <w:r>
        <w:rPr>
          <w:rFonts w:hint="eastAsia"/>
        </w:rPr>
        <w:t>地址。如果配置</w:t>
      </w:r>
      <w:r w:rsidRPr="00597E32">
        <w:rPr>
          <w:rStyle w:val="Code"/>
          <w:rFonts w:hint="eastAsia"/>
          <w:b/>
        </w:rPr>
        <w:t>setroute</w:t>
      </w:r>
      <w:r>
        <w:rPr>
          <w:rFonts w:hint="eastAsia"/>
        </w:rPr>
        <w:t>参数，系统会将</w:t>
      </w:r>
      <w:r>
        <w:rPr>
          <w:rFonts w:hint="eastAsia"/>
        </w:rPr>
        <w:t>DHCP</w:t>
      </w:r>
      <w:r>
        <w:rPr>
          <w:rFonts w:hint="eastAsia"/>
        </w:rPr>
        <w:t>服务器提供的网关信息设置为默认网关路由。</w:t>
      </w:r>
    </w:p>
    <w:p w:rsidR="00864810" w:rsidRDefault="00864810" w:rsidP="00450318">
      <w:pPr>
        <w:numPr>
          <w:ilvl w:val="0"/>
          <w:numId w:val="3"/>
        </w:numPr>
        <w:ind w:leftChars="0" w:left="1367" w:firstLineChars="0" w:hanging="318"/>
      </w:pPr>
      <w:r w:rsidRPr="00597E32">
        <w:rPr>
          <w:rStyle w:val="Code"/>
          <w:rFonts w:hint="eastAsia"/>
          <w:b/>
        </w:rPr>
        <w:t>pppoe</w:t>
      </w:r>
      <w:r>
        <w:rPr>
          <w:rStyle w:val="Code"/>
          <w:rFonts w:hint="eastAsia"/>
        </w:rPr>
        <w:t xml:space="preserve"> [</w:t>
      </w:r>
      <w:r w:rsidRPr="00597E32">
        <w:rPr>
          <w:rStyle w:val="Code"/>
          <w:rFonts w:hint="eastAsia"/>
          <w:b/>
        </w:rPr>
        <w:t>setroute</w:t>
      </w:r>
      <w:r>
        <w:rPr>
          <w:rStyle w:val="Code"/>
          <w:rFonts w:hint="eastAsia"/>
        </w:rPr>
        <w:t>]</w:t>
      </w:r>
      <w:r w:rsidRPr="00597E32">
        <w:rPr>
          <w:rFonts w:hint="eastAsia"/>
        </w:rPr>
        <w:t xml:space="preserve"> </w:t>
      </w:r>
      <w:r>
        <w:t>–</w:t>
      </w:r>
      <w:r w:rsidRPr="00597E32">
        <w:rPr>
          <w:rFonts w:hint="eastAsia"/>
        </w:rPr>
        <w:t xml:space="preserve"> </w:t>
      </w:r>
      <w:r>
        <w:rPr>
          <w:rFonts w:hint="eastAsia"/>
        </w:rPr>
        <w:t>指定接口通过</w:t>
      </w:r>
      <w:r>
        <w:rPr>
          <w:rFonts w:hint="eastAsia"/>
        </w:rPr>
        <w:t>PPPoE</w:t>
      </w:r>
      <w:r>
        <w:rPr>
          <w:rFonts w:hint="eastAsia"/>
        </w:rPr>
        <w:t>协议获得</w:t>
      </w:r>
      <w:r>
        <w:rPr>
          <w:rFonts w:hint="eastAsia"/>
        </w:rPr>
        <w:t>IP</w:t>
      </w:r>
      <w:r>
        <w:rPr>
          <w:rFonts w:hint="eastAsia"/>
        </w:rPr>
        <w:t>地址。如果配置</w:t>
      </w:r>
      <w:r w:rsidRPr="00597E32">
        <w:rPr>
          <w:rStyle w:val="Code"/>
          <w:rFonts w:hint="eastAsia"/>
          <w:b/>
        </w:rPr>
        <w:t>setroute</w:t>
      </w:r>
      <w:r>
        <w:rPr>
          <w:rFonts w:hint="eastAsia"/>
        </w:rPr>
        <w:t>参数，系统会将</w:t>
      </w:r>
      <w:r>
        <w:rPr>
          <w:rFonts w:hint="eastAsia"/>
        </w:rPr>
        <w:t>PPPoE</w:t>
      </w:r>
      <w:r>
        <w:rPr>
          <w:rFonts w:hint="eastAsia"/>
        </w:rPr>
        <w:t>服务器提供的网关信息设置为默认网关路由。</w:t>
      </w:r>
    </w:p>
    <w:p w:rsidR="00864810" w:rsidRDefault="00864810" w:rsidP="00864810">
      <w:pPr>
        <w:keepNext/>
        <w:keepLines/>
        <w:ind w:left="630" w:firstLineChars="0" w:firstLine="0"/>
      </w:pPr>
      <w:r>
        <w:rPr>
          <w:rFonts w:hint="eastAsia"/>
        </w:rPr>
        <w:t>例如把</w:t>
      </w:r>
      <w:r>
        <w:rPr>
          <w:rFonts w:hint="eastAsia"/>
        </w:rPr>
        <w:t>IP</w:t>
      </w:r>
      <w:r>
        <w:rPr>
          <w:rFonts w:hint="eastAsia"/>
        </w:rPr>
        <w:t>地址</w:t>
      </w:r>
      <w:smartTag w:uri="urn:schemas-microsoft-com:office:smarttags" w:element="chsdate">
        <w:smartTagPr>
          <w:attr w:name="Year" w:val="1899"/>
          <w:attr w:name="Month" w:val="12"/>
          <w:attr w:name="Day" w:val="30"/>
          <w:attr w:name="IsLunarDate" w:val="False"/>
          <w:attr w:name="IsROCDate" w:val="False"/>
        </w:smartTagPr>
        <w:r>
          <w:rPr>
            <w:rFonts w:hint="eastAsia"/>
          </w:rPr>
          <w:t>1.1.1</w:t>
        </w:r>
      </w:smartTag>
      <w:r>
        <w:rPr>
          <w:rFonts w:hint="eastAsia"/>
        </w:rPr>
        <w:t>.1</w:t>
      </w:r>
      <w:r>
        <w:rPr>
          <w:rFonts w:hint="eastAsia"/>
        </w:rPr>
        <w:t>分配给以太网接口</w:t>
      </w:r>
      <w:r>
        <w:rPr>
          <w:rFonts w:hint="eastAsia"/>
        </w:rPr>
        <w:t>ethernet0/0</w:t>
      </w:r>
      <w:r>
        <w:rPr>
          <w:rFonts w:hint="eastAsia"/>
        </w:rPr>
        <w:t>，请输入以下命令：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Default="00864810" w:rsidP="00B40BE1">
            <w:pPr>
              <w:pStyle w:val="TableText"/>
              <w:widowControl w:val="0"/>
              <w:spacing w:line="300" w:lineRule="auto"/>
              <w:jc w:val="both"/>
            </w:pPr>
            <w:r>
              <w:rPr>
                <w:rFonts w:hint="eastAsia"/>
              </w:rPr>
              <w:t>进入接口</w:t>
            </w:r>
            <w:r>
              <w:rPr>
                <w:rFonts w:hint="eastAsia"/>
              </w:rPr>
              <w:t>ethernet0/0</w:t>
            </w:r>
            <w:r>
              <w:rPr>
                <w:rFonts w:hint="eastAsia"/>
              </w:rPr>
              <w:t>配置模式：</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FB17DB">
              <w:rPr>
                <w:rFonts w:ascii="Courier New" w:hAnsi="Courier New" w:cs="Courier New"/>
                <w:b/>
              </w:rPr>
              <w:t>interface ethernet0/0</w:t>
            </w:r>
          </w:p>
          <w:p w:rsidR="00864810" w:rsidRDefault="00864810" w:rsidP="00B40BE1">
            <w:pPr>
              <w:pStyle w:val="TableText"/>
              <w:widowControl w:val="0"/>
              <w:spacing w:line="300" w:lineRule="auto"/>
              <w:jc w:val="both"/>
            </w:pPr>
            <w:r>
              <w:rPr>
                <w:rFonts w:hint="eastAsia"/>
              </w:rPr>
              <w:t>配置接口</w:t>
            </w:r>
            <w:r>
              <w:rPr>
                <w:rFonts w:hint="eastAsia"/>
              </w:rPr>
              <w:t>ethernet0/0</w:t>
            </w:r>
            <w:r>
              <w:rPr>
                <w:rFonts w:hint="eastAsia"/>
              </w:rPr>
              <w:t>的主</w:t>
            </w:r>
            <w:r>
              <w:rPr>
                <w:rFonts w:hint="eastAsia"/>
              </w:rPr>
              <w:t>IP</w:t>
            </w:r>
            <w:r>
              <w:rPr>
                <w:rFonts w:hint="eastAsia"/>
              </w:rPr>
              <w:t>地址：</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 (config-if-eth0/0)# </w:t>
            </w:r>
            <w:r w:rsidRPr="00FB17DB">
              <w:rPr>
                <w:rFonts w:ascii="Courier New" w:hAnsi="Courier New" w:cs="Courier New"/>
                <w:b/>
              </w:rPr>
              <w:t xml:space="preserve">ip address </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b/>
                </w:rPr>
                <w:t>1.1.1</w:t>
              </w:r>
            </w:smartTag>
            <w:r w:rsidRPr="00FB17DB">
              <w:rPr>
                <w:rFonts w:ascii="Courier New" w:hAnsi="Courier New" w:cs="Courier New"/>
                <w:b/>
              </w:rPr>
              <w:t>.1/24</w:t>
            </w:r>
          </w:p>
          <w:p w:rsidR="00864810" w:rsidRDefault="00864810" w:rsidP="00B40BE1">
            <w:pPr>
              <w:pStyle w:val="TableText"/>
              <w:widowControl w:val="0"/>
              <w:spacing w:line="300" w:lineRule="auto"/>
              <w:jc w:val="both"/>
            </w:pPr>
            <w:r>
              <w:rPr>
                <w:rFonts w:hint="eastAsia"/>
              </w:rPr>
              <w:t>退出接口配置模式：</w:t>
            </w:r>
          </w:p>
          <w:p w:rsidR="00864810" w:rsidRPr="00FB17DB" w:rsidRDefault="00864810" w:rsidP="00B40BE1">
            <w:pPr>
              <w:pStyle w:val="TableText"/>
              <w:widowControl w:val="0"/>
              <w:spacing w:line="300" w:lineRule="auto"/>
              <w:jc w:val="both"/>
              <w:rPr>
                <w:rStyle w:val="Code"/>
                <w:rFonts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(config-if)# </w:t>
            </w:r>
            <w:r w:rsidRPr="00FB17DB">
              <w:rPr>
                <w:rFonts w:ascii="Courier New" w:hAnsi="Courier New" w:cs="Courier New"/>
                <w:b/>
              </w:rPr>
              <w:t>exit</w:t>
            </w:r>
          </w:p>
        </w:tc>
      </w:tr>
    </w:tbl>
    <w:p w:rsidR="00864810" w:rsidRDefault="00864810" w:rsidP="00864810">
      <w:pPr>
        <w:ind w:left="630" w:firstLineChars="0" w:firstLine="0"/>
      </w:pPr>
      <w:r>
        <w:rPr>
          <w:rFonts w:hint="eastAsia"/>
        </w:rPr>
        <w:t>在为接口指定</w:t>
      </w:r>
      <w:r>
        <w:rPr>
          <w:rFonts w:hint="eastAsia"/>
        </w:rPr>
        <w:t>IP</w:t>
      </w:r>
      <w:r>
        <w:rPr>
          <w:rFonts w:hint="eastAsia"/>
        </w:rPr>
        <w:t>地址时，请注意以下两点：</w:t>
      </w:r>
    </w:p>
    <w:p w:rsidR="00864810" w:rsidRDefault="00B63393" w:rsidP="00450318">
      <w:pPr>
        <w:numPr>
          <w:ilvl w:val="0"/>
          <w:numId w:val="3"/>
        </w:numPr>
        <w:ind w:leftChars="0" w:left="1367" w:firstLineChars="0" w:hanging="318"/>
      </w:pPr>
      <w:r>
        <w:rPr>
          <w:rFonts w:hint="eastAsia"/>
        </w:rPr>
        <w:t>系统</w:t>
      </w:r>
      <w:r w:rsidR="00864810">
        <w:rPr>
          <w:rFonts w:hint="eastAsia"/>
        </w:rPr>
        <w:t>支持两种子网掩码书写方法，所以</w:t>
      </w:r>
      <w:smartTag w:uri="urn:schemas-microsoft-com:office:smarttags" w:element="chsdate">
        <w:smartTagPr>
          <w:attr w:name="Year" w:val="1899"/>
          <w:attr w:name="Month" w:val="12"/>
          <w:attr w:name="Day" w:val="30"/>
          <w:attr w:name="IsLunarDate" w:val="False"/>
          <w:attr w:name="IsROCDate" w:val="False"/>
        </w:smartTagPr>
        <w:r w:rsidR="00864810">
          <w:rPr>
            <w:rFonts w:hint="eastAsia"/>
          </w:rPr>
          <w:t>1.1.1</w:t>
        </w:r>
      </w:smartTag>
      <w:r w:rsidR="00864810">
        <w:rPr>
          <w:rFonts w:hint="eastAsia"/>
        </w:rPr>
        <w:t>.1/24</w:t>
      </w:r>
      <w:r w:rsidR="00864810">
        <w:rPr>
          <w:rFonts w:hint="eastAsia"/>
        </w:rPr>
        <w:t>也可写成</w:t>
      </w:r>
      <w:r w:rsidR="00864810">
        <w:rPr>
          <w:rFonts w:hint="eastAsia"/>
        </w:rPr>
        <w:t>1.1.1.1 255.255.255.0</w:t>
      </w:r>
      <w:r w:rsidR="00864810">
        <w:rPr>
          <w:rFonts w:hint="eastAsia"/>
        </w:rPr>
        <w:t>。</w:t>
      </w:r>
    </w:p>
    <w:p w:rsidR="00864810" w:rsidRDefault="00864810" w:rsidP="00450318">
      <w:pPr>
        <w:numPr>
          <w:ilvl w:val="0"/>
          <w:numId w:val="3"/>
        </w:numPr>
        <w:ind w:leftChars="0" w:left="1367" w:firstLineChars="0" w:hanging="318"/>
      </w:pPr>
      <w:r>
        <w:rPr>
          <w:rFonts w:hint="eastAsia"/>
        </w:rPr>
        <w:lastRenderedPageBreak/>
        <w:t>只有已经绑定到域的接口才可以配置</w:t>
      </w:r>
      <w:r>
        <w:rPr>
          <w:rFonts w:hint="eastAsia"/>
        </w:rPr>
        <w:t>IP</w:t>
      </w:r>
      <w:r>
        <w:rPr>
          <w:rFonts w:hint="eastAsia"/>
        </w:rPr>
        <w:t>地址。</w:t>
      </w:r>
    </w:p>
    <w:p w:rsidR="00864810" w:rsidRPr="00700C4B" w:rsidRDefault="00864810" w:rsidP="00864810">
      <w:pPr>
        <w:ind w:left="630" w:firstLineChars="0" w:firstLine="0"/>
      </w:pPr>
      <w:r>
        <w:rPr>
          <w:rFonts w:hint="eastAsia"/>
        </w:rPr>
        <w:t>在接口配置模式下，使用</w:t>
      </w:r>
      <w:r w:rsidRPr="00CC1768">
        <w:rPr>
          <w:rStyle w:val="command"/>
          <w:rFonts w:hint="eastAsia"/>
          <w:b/>
          <w:color w:val="000000"/>
        </w:rPr>
        <w:t xml:space="preserve">no </w:t>
      </w:r>
      <w:r w:rsidRPr="00CC1768">
        <w:rPr>
          <w:rStyle w:val="command"/>
          <w:b/>
          <w:color w:val="000000"/>
        </w:rPr>
        <w:t>ip</w:t>
      </w:r>
      <w:r w:rsidRPr="00CC1768">
        <w:rPr>
          <w:rStyle w:val="command"/>
          <w:color w:val="000000"/>
        </w:rPr>
        <w:t xml:space="preserve"> </w:t>
      </w:r>
      <w:r w:rsidRPr="00CC1768">
        <w:rPr>
          <w:rStyle w:val="command"/>
          <w:b/>
          <w:color w:val="000000"/>
        </w:rPr>
        <w:t>address</w:t>
      </w:r>
      <w:r w:rsidRPr="00CC1768">
        <w:rPr>
          <w:rStyle w:val="command"/>
          <w:color w:val="000000"/>
        </w:rPr>
        <w:t xml:space="preserve"> </w:t>
      </w:r>
      <w:r w:rsidRPr="00CC1768">
        <w:rPr>
          <w:rStyle w:val="command"/>
          <w:rFonts w:hint="eastAsia"/>
          <w:color w:val="000000"/>
        </w:rPr>
        <w:t>[</w:t>
      </w:r>
      <w:r w:rsidRPr="00CC1768">
        <w:rPr>
          <w:rStyle w:val="command"/>
          <w:rFonts w:hint="eastAsia"/>
          <w:i/>
          <w:color w:val="000000"/>
        </w:rPr>
        <w:t>ip</w:t>
      </w:r>
      <w:r w:rsidRPr="00CC1768">
        <w:rPr>
          <w:rStyle w:val="command"/>
          <w:i/>
          <w:color w:val="000000"/>
        </w:rPr>
        <w:t>-address/mask</w:t>
      </w:r>
      <w:r w:rsidRPr="00CC1768">
        <w:rPr>
          <w:rStyle w:val="command"/>
          <w:rFonts w:hint="eastAsia"/>
          <w:color w:val="000000"/>
        </w:rPr>
        <w:t xml:space="preserve"> | </w:t>
      </w:r>
      <w:r w:rsidRPr="00CC1768">
        <w:rPr>
          <w:rStyle w:val="command"/>
          <w:rFonts w:hint="eastAsia"/>
          <w:b/>
          <w:color w:val="000000"/>
        </w:rPr>
        <w:t>dhcp</w:t>
      </w:r>
      <w:r w:rsidRPr="00CC1768">
        <w:rPr>
          <w:rStyle w:val="command"/>
          <w:rFonts w:hint="eastAsia"/>
          <w:color w:val="000000"/>
        </w:rPr>
        <w:t xml:space="preserve"> | </w:t>
      </w:r>
      <w:r w:rsidRPr="00CC1768">
        <w:rPr>
          <w:rStyle w:val="command"/>
          <w:rFonts w:hint="eastAsia"/>
          <w:b/>
          <w:color w:val="000000"/>
        </w:rPr>
        <w:t>pppoe</w:t>
      </w:r>
      <w:r w:rsidRPr="00CC1768">
        <w:rPr>
          <w:rStyle w:val="command"/>
          <w:rFonts w:hint="eastAsia"/>
          <w:color w:val="000000"/>
        </w:rPr>
        <w:t>]</w:t>
      </w:r>
      <w:r w:rsidRPr="00700C4B">
        <w:rPr>
          <w:rFonts w:hint="eastAsia"/>
        </w:rPr>
        <w:t>命令取消接口的</w:t>
      </w:r>
      <w:r w:rsidRPr="00700C4B">
        <w:rPr>
          <w:rFonts w:hint="eastAsia"/>
        </w:rPr>
        <w:t>IP</w:t>
      </w:r>
      <w:r w:rsidRPr="00700C4B">
        <w:rPr>
          <w:rFonts w:hint="eastAsia"/>
        </w:rPr>
        <w:t>地址配置。</w:t>
      </w:r>
    </w:p>
    <w:p w:rsidR="00864810" w:rsidRDefault="00864810" w:rsidP="00E10586">
      <w:pPr>
        <w:pStyle w:val="4"/>
      </w:pPr>
      <w:bookmarkStart w:id="141" w:name="_Toc359572936"/>
      <w:bookmarkStart w:id="142" w:name="_Toc402449863"/>
      <w:bookmarkStart w:id="143" w:name="OLE_LINK112"/>
      <w:bookmarkStart w:id="144" w:name="OLE_LINK114"/>
      <w:r>
        <w:rPr>
          <w:rFonts w:hint="eastAsia"/>
        </w:rPr>
        <w:t>配置接口二级</w:t>
      </w:r>
      <w:r>
        <w:rPr>
          <w:rFonts w:hint="eastAsia"/>
        </w:rPr>
        <w:t>IP</w:t>
      </w:r>
      <w:r>
        <w:rPr>
          <w:rFonts w:hint="eastAsia"/>
        </w:rPr>
        <w:t>地址</w:t>
      </w:r>
      <w:bookmarkEnd w:id="141"/>
      <w:bookmarkEnd w:id="142"/>
    </w:p>
    <w:p w:rsidR="00864810" w:rsidRDefault="00864810" w:rsidP="00864810">
      <w:pPr>
        <w:ind w:left="630" w:firstLine="420"/>
      </w:pPr>
      <w:r>
        <w:rPr>
          <w:rFonts w:hint="eastAsia"/>
        </w:rPr>
        <w:t>用户可以为已经配置了静态</w:t>
      </w:r>
      <w:r>
        <w:rPr>
          <w:rFonts w:hint="eastAsia"/>
        </w:rPr>
        <w:t>IP</w:t>
      </w:r>
      <w:r>
        <w:rPr>
          <w:rFonts w:hint="eastAsia"/>
        </w:rPr>
        <w:t>地址的接口配置最多六个二级</w:t>
      </w:r>
      <w:r>
        <w:rPr>
          <w:rFonts w:hint="eastAsia"/>
        </w:rPr>
        <w:t>IP</w:t>
      </w:r>
      <w:r>
        <w:rPr>
          <w:rFonts w:hint="eastAsia"/>
        </w:rPr>
        <w:t>地址。为接口指定二级</w:t>
      </w:r>
      <w:r>
        <w:rPr>
          <w:rFonts w:hint="eastAsia"/>
        </w:rPr>
        <w:t>IP</w:t>
      </w:r>
      <w:r>
        <w:rPr>
          <w:rFonts w:hint="eastAsia"/>
        </w:rPr>
        <w:t>地址，请在接口配置模式下输入以下命令：</w:t>
      </w:r>
    </w:p>
    <w:p w:rsidR="00864810" w:rsidRDefault="00864810" w:rsidP="002F458E">
      <w:pPr>
        <w:spacing w:afterLines="25"/>
        <w:ind w:left="630" w:firstLineChars="0" w:firstLine="0"/>
        <w:rPr>
          <w:rStyle w:val="Code"/>
          <w:b/>
        </w:rPr>
      </w:pPr>
      <w:r w:rsidRPr="009E45EF">
        <w:rPr>
          <w:rStyle w:val="Code"/>
          <w:b/>
        </w:rPr>
        <w:t>ip address</w:t>
      </w:r>
      <w:r w:rsidRPr="009E45EF">
        <w:rPr>
          <w:rStyle w:val="Code"/>
        </w:rPr>
        <w:t xml:space="preserve"> </w:t>
      </w:r>
      <w:r w:rsidRPr="009E45EF">
        <w:rPr>
          <w:rStyle w:val="Code"/>
          <w:rFonts w:hint="eastAsia"/>
          <w:i/>
        </w:rPr>
        <w:t>ip</w:t>
      </w:r>
      <w:r w:rsidRPr="009E45EF">
        <w:rPr>
          <w:rStyle w:val="Code"/>
          <w:i/>
        </w:rPr>
        <w:t>-address/mask</w:t>
      </w:r>
      <w:r w:rsidRPr="009E45EF">
        <w:rPr>
          <w:rStyle w:val="Code"/>
        </w:rPr>
        <w:t xml:space="preserve"> </w:t>
      </w:r>
      <w:r w:rsidRPr="009E45EF">
        <w:rPr>
          <w:rStyle w:val="Code"/>
          <w:b/>
        </w:rPr>
        <w:t>secondary</w:t>
      </w:r>
    </w:p>
    <w:p w:rsidR="00864810" w:rsidRDefault="00864810" w:rsidP="00450318">
      <w:pPr>
        <w:numPr>
          <w:ilvl w:val="0"/>
          <w:numId w:val="3"/>
        </w:numPr>
        <w:ind w:leftChars="0" w:left="1367" w:firstLineChars="0" w:hanging="318"/>
        <w:rPr>
          <w:rStyle w:val="Code"/>
          <w:b/>
        </w:rPr>
      </w:pPr>
      <w:r w:rsidRPr="009E45EF">
        <w:rPr>
          <w:rStyle w:val="Code"/>
          <w:rFonts w:hint="eastAsia"/>
          <w:i/>
        </w:rPr>
        <w:t>ip</w:t>
      </w:r>
      <w:r w:rsidRPr="009E45EF">
        <w:rPr>
          <w:rStyle w:val="Code"/>
          <w:i/>
        </w:rPr>
        <w:t>-address/mask</w:t>
      </w:r>
      <w:r w:rsidRPr="00507119">
        <w:rPr>
          <w:rFonts w:hint="eastAsia"/>
        </w:rPr>
        <w:t xml:space="preserve"> </w:t>
      </w:r>
      <w:r>
        <w:t>–</w:t>
      </w:r>
      <w:r w:rsidRPr="00507119">
        <w:rPr>
          <w:rFonts w:hint="eastAsia"/>
        </w:rPr>
        <w:t xml:space="preserve"> </w:t>
      </w:r>
      <w:r>
        <w:rPr>
          <w:rFonts w:hint="eastAsia"/>
        </w:rPr>
        <w:t>指定接口的二级</w:t>
      </w:r>
      <w:r>
        <w:rPr>
          <w:rFonts w:hint="eastAsia"/>
        </w:rPr>
        <w:t>IP</w:t>
      </w:r>
      <w:r>
        <w:rPr>
          <w:rFonts w:hint="eastAsia"/>
        </w:rPr>
        <w:t>地址。</w:t>
      </w:r>
    </w:p>
    <w:p w:rsidR="00864810" w:rsidRPr="00700C4B" w:rsidRDefault="00864810" w:rsidP="00864810">
      <w:pPr>
        <w:ind w:left="630" w:firstLineChars="0" w:firstLine="0"/>
      </w:pPr>
      <w:r>
        <w:rPr>
          <w:rFonts w:hint="eastAsia"/>
        </w:rPr>
        <w:t>在接口配置模式下，使用</w:t>
      </w:r>
      <w:r w:rsidRPr="00700C4B">
        <w:rPr>
          <w:rStyle w:val="Code"/>
          <w:rFonts w:hint="eastAsia"/>
          <w:b/>
        </w:rPr>
        <w:t xml:space="preserve">no </w:t>
      </w:r>
      <w:r w:rsidRPr="00C02AAB">
        <w:rPr>
          <w:rStyle w:val="Code"/>
          <w:b/>
        </w:rPr>
        <w:t>ip address</w:t>
      </w:r>
      <w:r w:rsidRPr="00E31B79">
        <w:rPr>
          <w:rStyle w:val="Code"/>
          <w:b/>
        </w:rPr>
        <w:t xml:space="preserve"> </w:t>
      </w:r>
      <w:r w:rsidRPr="009E45EF">
        <w:rPr>
          <w:rStyle w:val="Code"/>
          <w:rFonts w:hint="eastAsia"/>
          <w:i/>
        </w:rPr>
        <w:t>ip</w:t>
      </w:r>
      <w:r w:rsidRPr="009E45EF">
        <w:rPr>
          <w:rStyle w:val="Code"/>
          <w:i/>
        </w:rPr>
        <w:t>-address/mask</w:t>
      </w:r>
      <w:r w:rsidRPr="009E45EF">
        <w:rPr>
          <w:rStyle w:val="Code"/>
        </w:rPr>
        <w:t xml:space="preserve"> </w:t>
      </w:r>
      <w:r w:rsidRPr="009E45EF">
        <w:rPr>
          <w:rStyle w:val="Code"/>
          <w:b/>
        </w:rPr>
        <w:t>secondary</w:t>
      </w:r>
      <w:r w:rsidRPr="00700C4B">
        <w:rPr>
          <w:rFonts w:hint="eastAsia"/>
        </w:rPr>
        <w:t>命令取消接口的</w:t>
      </w:r>
      <w:r>
        <w:rPr>
          <w:rFonts w:hint="eastAsia"/>
        </w:rPr>
        <w:t>二级</w:t>
      </w:r>
      <w:r w:rsidRPr="00700C4B">
        <w:rPr>
          <w:rFonts w:hint="eastAsia"/>
        </w:rPr>
        <w:t>IP</w:t>
      </w:r>
      <w:r w:rsidRPr="00700C4B">
        <w:rPr>
          <w:rFonts w:hint="eastAsia"/>
        </w:rPr>
        <w:t>地址配置。</w:t>
      </w:r>
      <w:r>
        <w:rPr>
          <w:rFonts w:hint="eastAsia"/>
        </w:rPr>
        <w:t>取消接口的主</w:t>
      </w:r>
      <w:r>
        <w:rPr>
          <w:rFonts w:hint="eastAsia"/>
        </w:rPr>
        <w:t>IP</w:t>
      </w:r>
      <w:r>
        <w:rPr>
          <w:rFonts w:hint="eastAsia"/>
        </w:rPr>
        <w:t>地址之前，必须先取消接口的二级</w:t>
      </w:r>
      <w:r>
        <w:rPr>
          <w:rFonts w:hint="eastAsia"/>
        </w:rPr>
        <w:t>IP</w:t>
      </w:r>
      <w:r>
        <w:rPr>
          <w:rFonts w:hint="eastAsia"/>
        </w:rPr>
        <w:t>地址。</w:t>
      </w:r>
    </w:p>
    <w:p w:rsidR="00864810" w:rsidRDefault="00864810" w:rsidP="00864810">
      <w:pPr>
        <w:pStyle w:val="3"/>
      </w:pPr>
      <w:bookmarkStart w:id="145" w:name="_Toc359572937"/>
      <w:bookmarkStart w:id="146" w:name="_Toc402449864"/>
      <w:bookmarkEnd w:id="143"/>
      <w:bookmarkEnd w:id="144"/>
      <w:r>
        <w:rPr>
          <w:rFonts w:hint="eastAsia"/>
        </w:rPr>
        <w:t>配置接口最大传输单元（</w:t>
      </w:r>
      <w:r>
        <w:rPr>
          <w:rFonts w:hint="eastAsia"/>
        </w:rPr>
        <w:t>MTU</w:t>
      </w:r>
      <w:r>
        <w:rPr>
          <w:rFonts w:hint="eastAsia"/>
        </w:rPr>
        <w:t>）</w:t>
      </w:r>
      <w:bookmarkEnd w:id="145"/>
      <w:bookmarkEnd w:id="146"/>
    </w:p>
    <w:p w:rsidR="00864810" w:rsidRDefault="00864810" w:rsidP="00864810">
      <w:pPr>
        <w:ind w:left="630" w:firstLine="420"/>
      </w:pPr>
      <w:r>
        <w:rPr>
          <w:rFonts w:hint="eastAsia"/>
        </w:rPr>
        <w:t>默认情况下，接口的最大传输单元值为</w:t>
      </w:r>
      <w:r>
        <w:rPr>
          <w:rFonts w:hint="eastAsia"/>
        </w:rPr>
        <w:t>1500</w:t>
      </w:r>
      <w:r>
        <w:rPr>
          <w:rFonts w:hint="eastAsia"/>
        </w:rPr>
        <w:t>字节。用户可以根据自己的需要改变最大传输单元的值。配置接口的最大传输单元，请在接口配置模式下输入以下命令：</w:t>
      </w:r>
    </w:p>
    <w:p w:rsidR="00864810" w:rsidRDefault="00864810" w:rsidP="00864810">
      <w:pPr>
        <w:ind w:left="630" w:firstLineChars="0" w:firstLine="0"/>
        <w:rPr>
          <w:rStyle w:val="Code"/>
          <w:i/>
        </w:rPr>
      </w:pPr>
      <w:r w:rsidRPr="009E45EF">
        <w:rPr>
          <w:rStyle w:val="Code"/>
          <w:b/>
        </w:rPr>
        <w:t>ip mtu</w:t>
      </w:r>
      <w:r w:rsidRPr="009E45EF">
        <w:rPr>
          <w:rStyle w:val="Code"/>
        </w:rPr>
        <w:t xml:space="preserve"> </w:t>
      </w:r>
      <w:r w:rsidRPr="009E45EF">
        <w:rPr>
          <w:rStyle w:val="Code"/>
          <w:i/>
        </w:rPr>
        <w:t>value</w:t>
      </w:r>
    </w:p>
    <w:p w:rsidR="00864810" w:rsidRPr="00700C4B" w:rsidRDefault="00864810" w:rsidP="00864810">
      <w:pPr>
        <w:ind w:left="630" w:firstLineChars="0" w:firstLine="0"/>
      </w:pPr>
      <w:r>
        <w:rPr>
          <w:rFonts w:hint="eastAsia"/>
        </w:rPr>
        <w:t>在接口配置模式下，使用</w:t>
      </w:r>
      <w:r w:rsidRPr="00700C4B">
        <w:rPr>
          <w:rStyle w:val="Code"/>
          <w:rFonts w:hint="eastAsia"/>
          <w:b/>
        </w:rPr>
        <w:t xml:space="preserve">no </w:t>
      </w:r>
      <w:r w:rsidRPr="00C02AAB">
        <w:rPr>
          <w:rStyle w:val="Code"/>
          <w:b/>
        </w:rPr>
        <w:t xml:space="preserve">ip </w:t>
      </w:r>
      <w:r w:rsidRPr="009E45EF">
        <w:rPr>
          <w:rStyle w:val="Code"/>
          <w:b/>
        </w:rPr>
        <w:t>mtu</w:t>
      </w:r>
      <w:r w:rsidRPr="00700C4B">
        <w:rPr>
          <w:rFonts w:hint="eastAsia"/>
        </w:rPr>
        <w:t>命令</w:t>
      </w:r>
      <w:r>
        <w:rPr>
          <w:rFonts w:hint="eastAsia"/>
        </w:rPr>
        <w:t>恢复接口的默认</w:t>
      </w:r>
      <w:r>
        <w:rPr>
          <w:rFonts w:hint="eastAsia"/>
        </w:rPr>
        <w:t>MTU</w:t>
      </w:r>
      <w:r>
        <w:rPr>
          <w:rFonts w:hint="eastAsia"/>
        </w:rPr>
        <w:t>值</w:t>
      </w:r>
      <w:r w:rsidRPr="00700C4B">
        <w:rPr>
          <w:rFonts w:hint="eastAsia"/>
        </w:rPr>
        <w:t>。</w:t>
      </w:r>
    </w:p>
    <w:p w:rsidR="00864810" w:rsidRDefault="00864810" w:rsidP="00864810">
      <w:pPr>
        <w:pStyle w:val="3"/>
      </w:pPr>
      <w:bookmarkStart w:id="147" w:name="_Toc359572938"/>
      <w:bookmarkStart w:id="148" w:name="_Toc402449865"/>
      <w:r>
        <w:rPr>
          <w:rFonts w:hint="eastAsia"/>
        </w:rPr>
        <w:t>强制关闭接口</w:t>
      </w:r>
      <w:bookmarkEnd w:id="147"/>
      <w:bookmarkEnd w:id="148"/>
    </w:p>
    <w:p w:rsidR="00864810" w:rsidRDefault="00007066" w:rsidP="00864810">
      <w:pPr>
        <w:ind w:left="630" w:firstLine="420"/>
      </w:pPr>
      <w:r>
        <w:rPr>
          <w:rFonts w:hint="eastAsia"/>
        </w:rPr>
        <w:t>设备</w:t>
      </w:r>
      <w:r w:rsidR="00864810">
        <w:rPr>
          <w:rFonts w:hint="eastAsia"/>
        </w:rPr>
        <w:t>支持接口的强制关闭功能。用户不仅可以根据需要用命令强制关闭特定接口，还可以通过时间表控制接口的关闭时间，或者根据监测接口的链路状态控制接口的关闭。在</w:t>
      </w:r>
      <w:r w:rsidR="00864810">
        <w:rPr>
          <w:rFonts w:hint="eastAsia"/>
        </w:rPr>
        <w:t>CLI</w:t>
      </w:r>
      <w:r w:rsidR="00864810">
        <w:rPr>
          <w:rFonts w:hint="eastAsia"/>
        </w:rPr>
        <w:t>中强制关闭接口，请在接口配置模式下输入以下命令：</w:t>
      </w:r>
    </w:p>
    <w:p w:rsidR="00864810" w:rsidRDefault="00864810" w:rsidP="00864810">
      <w:pPr>
        <w:ind w:left="630" w:firstLineChars="0" w:firstLine="0"/>
        <w:rPr>
          <w:rStyle w:val="Code"/>
          <w:b/>
        </w:rPr>
      </w:pPr>
      <w:r>
        <w:rPr>
          <w:rStyle w:val="Code"/>
          <w:rFonts w:eastAsia="宋体" w:hint="eastAsia"/>
          <w:b/>
        </w:rPr>
        <w:t>s</w:t>
      </w:r>
      <w:r w:rsidRPr="0063025E">
        <w:rPr>
          <w:rStyle w:val="Code"/>
          <w:b/>
        </w:rPr>
        <w:t>hutdown</w:t>
      </w:r>
      <w:r>
        <w:rPr>
          <w:rStyle w:val="Code"/>
          <w:b/>
        </w:rPr>
        <w:t xml:space="preserve"> </w:t>
      </w:r>
      <w:r w:rsidRPr="00A6588A">
        <w:rPr>
          <w:rStyle w:val="Code"/>
        </w:rPr>
        <w:t>[</w:t>
      </w:r>
      <w:r>
        <w:rPr>
          <w:rStyle w:val="Code"/>
          <w:b/>
        </w:rPr>
        <w:t xml:space="preserve">track </w:t>
      </w:r>
      <w:r w:rsidRPr="00925714">
        <w:rPr>
          <w:rStyle w:val="Code"/>
          <w:i/>
        </w:rPr>
        <w:t>track</w:t>
      </w:r>
      <w:r>
        <w:rPr>
          <w:rStyle w:val="Code"/>
          <w:rFonts w:eastAsia="宋体" w:hint="eastAsia"/>
          <w:i/>
        </w:rPr>
        <w:t>-object</w:t>
      </w:r>
      <w:r w:rsidRPr="00A6588A">
        <w:rPr>
          <w:rStyle w:val="Code"/>
        </w:rPr>
        <w:t>]</w:t>
      </w:r>
      <w:r>
        <w:rPr>
          <w:rStyle w:val="Code"/>
          <w:b/>
        </w:rPr>
        <w:t xml:space="preserve"> </w:t>
      </w:r>
      <w:r w:rsidRPr="00A72BC2">
        <w:rPr>
          <w:rStyle w:val="Code"/>
        </w:rPr>
        <w:t>[</w:t>
      </w:r>
      <w:r>
        <w:rPr>
          <w:rStyle w:val="Code"/>
          <w:b/>
        </w:rPr>
        <w:t xml:space="preserve">schedule </w:t>
      </w:r>
      <w:r w:rsidRPr="00925714">
        <w:rPr>
          <w:rStyle w:val="Code"/>
          <w:i/>
        </w:rPr>
        <w:t>schedule</w:t>
      </w:r>
      <w:r>
        <w:rPr>
          <w:rStyle w:val="Code"/>
          <w:rFonts w:eastAsia="宋体" w:hint="eastAsia"/>
          <w:i/>
        </w:rPr>
        <w:t>-</w:t>
      </w:r>
      <w:smartTag w:uri="urn:schemas-microsoft-com:office:smarttags" w:element="PersonName">
        <w:r>
          <w:rPr>
            <w:rStyle w:val="Code"/>
            <w:rFonts w:eastAsia="宋体" w:hint="eastAsia"/>
            <w:i/>
          </w:rPr>
          <w:t>na</w:t>
        </w:r>
      </w:smartTag>
      <w:r>
        <w:rPr>
          <w:rStyle w:val="Code"/>
          <w:rFonts w:eastAsia="宋体" w:hint="eastAsia"/>
          <w:i/>
        </w:rPr>
        <w:t>me</w:t>
      </w:r>
      <w:r w:rsidRPr="00A72BC2">
        <w:rPr>
          <w:rStyle w:val="Code"/>
        </w:rPr>
        <w:t>]</w:t>
      </w:r>
    </w:p>
    <w:p w:rsidR="00864810" w:rsidRDefault="00864810" w:rsidP="00450318">
      <w:pPr>
        <w:numPr>
          <w:ilvl w:val="0"/>
          <w:numId w:val="3"/>
        </w:numPr>
        <w:ind w:leftChars="0" w:left="1367" w:firstLineChars="0" w:hanging="318"/>
      </w:pPr>
      <w:r>
        <w:rPr>
          <w:rStyle w:val="Code"/>
          <w:b/>
        </w:rPr>
        <w:t>shutdown</w:t>
      </w:r>
      <w:r w:rsidRPr="007B2121">
        <w:rPr>
          <w:rFonts w:hint="eastAsia"/>
        </w:rPr>
        <w:t xml:space="preserve"> </w:t>
      </w:r>
      <w:r>
        <w:t>–</w:t>
      </w:r>
      <w:r w:rsidRPr="007B2121">
        <w:rPr>
          <w:rFonts w:hint="eastAsia"/>
        </w:rPr>
        <w:t xml:space="preserve"> </w:t>
      </w:r>
      <w:r>
        <w:rPr>
          <w:rFonts w:hint="eastAsia"/>
        </w:rPr>
        <w:t>立即关闭接口。</w:t>
      </w:r>
    </w:p>
    <w:p w:rsidR="00864810" w:rsidRDefault="00864810" w:rsidP="00450318">
      <w:pPr>
        <w:numPr>
          <w:ilvl w:val="0"/>
          <w:numId w:val="3"/>
        </w:numPr>
        <w:ind w:leftChars="0" w:left="1367" w:firstLineChars="0" w:hanging="318"/>
      </w:pPr>
      <w:r>
        <w:rPr>
          <w:rStyle w:val="Code"/>
          <w:b/>
        </w:rPr>
        <w:t xml:space="preserve">track </w:t>
      </w:r>
      <w:r w:rsidRPr="00925714">
        <w:rPr>
          <w:rStyle w:val="Code"/>
          <w:i/>
        </w:rPr>
        <w:t>track</w:t>
      </w:r>
      <w:r>
        <w:rPr>
          <w:rStyle w:val="Code"/>
          <w:rFonts w:eastAsia="宋体" w:hint="eastAsia"/>
          <w:i/>
        </w:rPr>
        <w:t>-object</w:t>
      </w:r>
      <w:r w:rsidRPr="007B2121">
        <w:rPr>
          <w:rFonts w:hint="eastAsia"/>
        </w:rPr>
        <w:t xml:space="preserve"> </w:t>
      </w:r>
      <w:r>
        <w:t>–</w:t>
      </w:r>
      <w:r>
        <w:rPr>
          <w:rFonts w:hint="eastAsia"/>
        </w:rPr>
        <w:t xml:space="preserve"> </w:t>
      </w:r>
      <w:r>
        <w:rPr>
          <w:rFonts w:hint="eastAsia"/>
        </w:rPr>
        <w:t>指定监测对象名称。如果指定该参数，接口会在监测对象失败时处于关闭状态。</w:t>
      </w:r>
      <w:r w:rsidRPr="009A4C45">
        <w:rPr>
          <w:rFonts w:hint="eastAsia"/>
        </w:rPr>
        <w:t>关于如何配置监测对象，请参阅</w:t>
      </w:r>
      <w:r w:rsidR="00142718">
        <w:rPr>
          <w:rFonts w:hint="eastAsia"/>
        </w:rPr>
        <w:t>第三卷中的“配置监测对象”部分。</w:t>
      </w:r>
    </w:p>
    <w:p w:rsidR="00864810" w:rsidRDefault="00864810" w:rsidP="00450318">
      <w:pPr>
        <w:numPr>
          <w:ilvl w:val="0"/>
          <w:numId w:val="3"/>
        </w:numPr>
        <w:ind w:leftChars="0" w:left="1367" w:firstLineChars="0" w:hanging="318"/>
      </w:pPr>
      <w:r>
        <w:rPr>
          <w:rStyle w:val="Code"/>
          <w:b/>
        </w:rPr>
        <w:t xml:space="preserve">schedule </w:t>
      </w:r>
      <w:r w:rsidRPr="00925714">
        <w:rPr>
          <w:rStyle w:val="Code"/>
          <w:i/>
        </w:rPr>
        <w:t>schedule</w:t>
      </w:r>
      <w:r>
        <w:rPr>
          <w:rStyle w:val="Code"/>
          <w:rFonts w:eastAsia="宋体" w:hint="eastAsia"/>
          <w:i/>
        </w:rPr>
        <w:t>-</w:t>
      </w:r>
      <w:smartTag w:uri="urn:schemas-microsoft-com:office:smarttags" w:element="PersonName">
        <w:r>
          <w:rPr>
            <w:rStyle w:val="Code"/>
            <w:rFonts w:eastAsia="宋体" w:hint="eastAsia"/>
            <w:i/>
          </w:rPr>
          <w:t>na</w:t>
        </w:r>
      </w:smartTag>
      <w:r>
        <w:rPr>
          <w:rStyle w:val="Code"/>
          <w:rFonts w:eastAsia="宋体" w:hint="eastAsia"/>
          <w:i/>
        </w:rPr>
        <w:t>me</w:t>
      </w:r>
      <w:r w:rsidRPr="007B2121">
        <w:rPr>
          <w:rFonts w:hint="eastAsia"/>
        </w:rPr>
        <w:t xml:space="preserve"> </w:t>
      </w:r>
      <w:r>
        <w:t>–</w:t>
      </w:r>
      <w:r>
        <w:rPr>
          <w:rFonts w:hint="eastAsia"/>
        </w:rPr>
        <w:t xml:space="preserve"> </w:t>
      </w:r>
      <w:r>
        <w:rPr>
          <w:rFonts w:hint="eastAsia"/>
        </w:rPr>
        <w:t>指定时间表名称。如果指定该参数，接口会在时间表指定的时间范围内处于关闭状态。关于如何配置时间表，请参阅</w:t>
      </w:r>
      <w:r w:rsidR="00142718">
        <w:rPr>
          <w:rFonts w:hint="eastAsia"/>
        </w:rPr>
        <w:t>第三卷中的“配置时间表”部分</w:t>
      </w:r>
      <w:r>
        <w:rPr>
          <w:rFonts w:hint="eastAsia"/>
        </w:rPr>
        <w:t>。</w:t>
      </w:r>
    </w:p>
    <w:p w:rsidR="00864810" w:rsidRDefault="00864810" w:rsidP="00864810">
      <w:pPr>
        <w:ind w:left="630" w:firstLineChars="0" w:firstLine="0"/>
        <w:rPr>
          <w:b/>
        </w:rPr>
      </w:pPr>
      <w:r>
        <w:rPr>
          <w:rFonts w:hint="eastAsia"/>
        </w:rPr>
        <w:t>在接口配置模式下，使用</w:t>
      </w:r>
      <w:r w:rsidRPr="00700C4B">
        <w:rPr>
          <w:rStyle w:val="Code"/>
          <w:rFonts w:hint="eastAsia"/>
          <w:b/>
        </w:rPr>
        <w:t xml:space="preserve">no </w:t>
      </w:r>
      <w:r>
        <w:rPr>
          <w:rStyle w:val="Code"/>
          <w:rFonts w:hint="eastAsia"/>
          <w:b/>
        </w:rPr>
        <w:t>s</w:t>
      </w:r>
      <w:r w:rsidRPr="0063025E">
        <w:rPr>
          <w:rStyle w:val="Code"/>
          <w:b/>
        </w:rPr>
        <w:t>hutdown</w:t>
      </w:r>
      <w:r w:rsidRPr="00700C4B">
        <w:rPr>
          <w:rFonts w:hint="eastAsia"/>
        </w:rPr>
        <w:t>命令</w:t>
      </w:r>
      <w:r>
        <w:rPr>
          <w:rFonts w:hint="eastAsia"/>
        </w:rPr>
        <w:t>，取消强制关闭接口功能并清除此功能的所有相关配置</w:t>
      </w:r>
      <w:r w:rsidRPr="00700C4B">
        <w:rPr>
          <w:rFonts w:hint="eastAsia"/>
        </w:rPr>
        <w:t>。</w:t>
      </w:r>
    </w:p>
    <w:p w:rsidR="00864810" w:rsidRDefault="00864810" w:rsidP="00864810">
      <w:pPr>
        <w:pStyle w:val="3"/>
      </w:pPr>
      <w:bookmarkStart w:id="149" w:name="_Toc359572939"/>
      <w:bookmarkStart w:id="150" w:name="_Toc402449866"/>
      <w:r>
        <w:rPr>
          <w:rFonts w:hint="eastAsia"/>
        </w:rPr>
        <w:t>设置接口</w:t>
      </w:r>
      <w:r>
        <w:rPr>
          <w:rFonts w:hint="eastAsia"/>
        </w:rPr>
        <w:t>ARP</w:t>
      </w:r>
      <w:r>
        <w:rPr>
          <w:rFonts w:hint="eastAsia"/>
        </w:rPr>
        <w:t>超时时间</w:t>
      </w:r>
      <w:bookmarkEnd w:id="149"/>
      <w:bookmarkEnd w:id="150"/>
    </w:p>
    <w:p w:rsidR="00864810" w:rsidRDefault="00864810" w:rsidP="00864810">
      <w:pPr>
        <w:ind w:left="630" w:firstLine="420"/>
      </w:pPr>
      <w:r>
        <w:rPr>
          <w:rFonts w:hint="eastAsia"/>
        </w:rPr>
        <w:t>默认情况下，接口的</w:t>
      </w:r>
      <w:r>
        <w:rPr>
          <w:rFonts w:hint="eastAsia"/>
        </w:rPr>
        <w:t>ARP</w:t>
      </w:r>
      <w:r>
        <w:rPr>
          <w:rFonts w:hint="eastAsia"/>
        </w:rPr>
        <w:t>超时时间是</w:t>
      </w:r>
      <w:r>
        <w:rPr>
          <w:rFonts w:hint="eastAsia"/>
        </w:rPr>
        <w:t>1200</w:t>
      </w:r>
      <w:r>
        <w:rPr>
          <w:rFonts w:hint="eastAsia"/>
        </w:rPr>
        <w:t>秒（</w:t>
      </w:r>
      <w:r>
        <w:rPr>
          <w:rFonts w:hint="eastAsia"/>
        </w:rPr>
        <w:t>s</w:t>
      </w:r>
      <w:r>
        <w:rPr>
          <w:rFonts w:hint="eastAsia"/>
        </w:rPr>
        <w:t>）。用户可以根据需要改变该值。该值的范围在</w:t>
      </w:r>
      <w:r>
        <w:rPr>
          <w:rFonts w:hint="eastAsia"/>
        </w:rPr>
        <w:t>5</w:t>
      </w:r>
      <w:r>
        <w:rPr>
          <w:rFonts w:hint="eastAsia"/>
        </w:rPr>
        <w:t>到</w:t>
      </w:r>
      <w:r>
        <w:rPr>
          <w:rFonts w:hint="eastAsia"/>
        </w:rPr>
        <w:t>65535</w:t>
      </w:r>
      <w:r>
        <w:rPr>
          <w:rFonts w:hint="eastAsia"/>
        </w:rPr>
        <w:t>秒之间。改变</w:t>
      </w:r>
      <w:r>
        <w:rPr>
          <w:rFonts w:hint="eastAsia"/>
        </w:rPr>
        <w:t>ARP</w:t>
      </w:r>
      <w:r>
        <w:rPr>
          <w:rFonts w:hint="eastAsia"/>
        </w:rPr>
        <w:t>超时时间，请在接口配置模式下使用以下命令：</w:t>
      </w:r>
    </w:p>
    <w:p w:rsidR="00864810" w:rsidRDefault="00864810" w:rsidP="00864810">
      <w:pPr>
        <w:ind w:left="630" w:firstLineChars="0" w:firstLine="0"/>
        <w:rPr>
          <w:rStyle w:val="Code"/>
          <w:i/>
        </w:rPr>
      </w:pPr>
      <w:r w:rsidRPr="00D966BF">
        <w:rPr>
          <w:rStyle w:val="Code"/>
          <w:b/>
        </w:rPr>
        <w:lastRenderedPageBreak/>
        <w:t xml:space="preserve">arp </w:t>
      </w:r>
      <w:r w:rsidRPr="00457B10">
        <w:rPr>
          <w:rStyle w:val="Code"/>
          <w:b/>
        </w:rPr>
        <w:t>timeo</w:t>
      </w:r>
      <w:r w:rsidRPr="00D966BF">
        <w:rPr>
          <w:rStyle w:val="Code"/>
          <w:b/>
        </w:rPr>
        <w:t>ut</w:t>
      </w:r>
      <w:r w:rsidRPr="00D966BF">
        <w:rPr>
          <w:rStyle w:val="Code"/>
        </w:rPr>
        <w:t xml:space="preserve"> </w:t>
      </w:r>
      <w:r w:rsidRPr="00D966BF">
        <w:rPr>
          <w:rStyle w:val="Code"/>
          <w:i/>
        </w:rPr>
        <w:t>value</w:t>
      </w:r>
    </w:p>
    <w:p w:rsidR="00864810" w:rsidRDefault="00864810" w:rsidP="00864810">
      <w:pPr>
        <w:ind w:left="630" w:firstLineChars="0" w:firstLine="0"/>
        <w:rPr>
          <w:b/>
        </w:rPr>
      </w:pPr>
      <w:r>
        <w:rPr>
          <w:rFonts w:hint="eastAsia"/>
        </w:rPr>
        <w:t>在接口配置模式下，使用</w:t>
      </w:r>
      <w:r w:rsidRPr="00700C4B">
        <w:rPr>
          <w:rStyle w:val="Code"/>
          <w:rFonts w:hint="eastAsia"/>
          <w:b/>
        </w:rPr>
        <w:t xml:space="preserve">no </w:t>
      </w:r>
      <w:r w:rsidRPr="00D966BF">
        <w:rPr>
          <w:rStyle w:val="Code"/>
          <w:b/>
        </w:rPr>
        <w:t xml:space="preserve">arp </w:t>
      </w:r>
      <w:r w:rsidRPr="00457B10">
        <w:rPr>
          <w:rStyle w:val="Code"/>
          <w:b/>
        </w:rPr>
        <w:t>timeo</w:t>
      </w:r>
      <w:r w:rsidRPr="00D966BF">
        <w:rPr>
          <w:rStyle w:val="Code"/>
          <w:b/>
        </w:rPr>
        <w:t>ut</w:t>
      </w:r>
      <w:r w:rsidRPr="00700C4B">
        <w:rPr>
          <w:rFonts w:hint="eastAsia"/>
        </w:rPr>
        <w:t>命令</w:t>
      </w:r>
      <w:r>
        <w:rPr>
          <w:rFonts w:hint="eastAsia"/>
        </w:rPr>
        <w:t>恢复接口的默认</w:t>
      </w:r>
      <w:r>
        <w:rPr>
          <w:rFonts w:hint="eastAsia"/>
        </w:rPr>
        <w:t>ARP</w:t>
      </w:r>
      <w:r>
        <w:rPr>
          <w:rFonts w:hint="eastAsia"/>
        </w:rPr>
        <w:t>超时时间</w:t>
      </w:r>
      <w:r w:rsidRPr="00700C4B">
        <w:rPr>
          <w:rFonts w:hint="eastAsia"/>
        </w:rPr>
        <w:t>。</w:t>
      </w:r>
    </w:p>
    <w:p w:rsidR="00864810" w:rsidRDefault="00864810" w:rsidP="00864810">
      <w:pPr>
        <w:pStyle w:val="3"/>
      </w:pPr>
      <w:bookmarkStart w:id="151" w:name="_配置接口管理功能"/>
      <w:bookmarkStart w:id="152" w:name="_Ref200165050"/>
      <w:bookmarkStart w:id="153" w:name="_Toc359572940"/>
      <w:bookmarkStart w:id="154" w:name="_Toc402449867"/>
      <w:bookmarkEnd w:id="151"/>
      <w:r>
        <w:rPr>
          <w:rFonts w:hint="eastAsia"/>
        </w:rPr>
        <w:t>配置接口管理功能</w:t>
      </w:r>
      <w:bookmarkEnd w:id="152"/>
      <w:bookmarkEnd w:id="153"/>
      <w:bookmarkEnd w:id="154"/>
    </w:p>
    <w:p w:rsidR="00864810" w:rsidRDefault="00864810" w:rsidP="00864810">
      <w:pPr>
        <w:ind w:left="630" w:firstLine="420"/>
      </w:pPr>
      <w:r>
        <w:rPr>
          <w:rFonts w:hint="eastAsia"/>
        </w:rPr>
        <w:t>接口的以下功能需要通过命令开启后才可以使用，包括</w:t>
      </w:r>
      <w:r>
        <w:rPr>
          <w:rFonts w:hint="eastAsia"/>
        </w:rPr>
        <w:t>SSH</w:t>
      </w:r>
      <w:r>
        <w:rPr>
          <w:rFonts w:hint="eastAsia"/>
        </w:rPr>
        <w:t>、</w:t>
      </w:r>
      <w:r>
        <w:rPr>
          <w:rFonts w:hint="eastAsia"/>
        </w:rPr>
        <w:t>Telnet</w:t>
      </w:r>
      <w:r>
        <w:rPr>
          <w:rFonts w:hint="eastAsia"/>
        </w:rPr>
        <w:t>、</w:t>
      </w:r>
      <w:r>
        <w:rPr>
          <w:rFonts w:hint="eastAsia"/>
        </w:rPr>
        <w:t>Ping</w:t>
      </w:r>
      <w:r>
        <w:rPr>
          <w:rFonts w:hint="eastAsia"/>
        </w:rPr>
        <w:t>、</w:t>
      </w:r>
      <w:r>
        <w:rPr>
          <w:rFonts w:hint="eastAsia"/>
        </w:rPr>
        <w:t>SNMP</w:t>
      </w:r>
      <w:r>
        <w:rPr>
          <w:rFonts w:hint="eastAsia"/>
        </w:rPr>
        <w:t>、</w:t>
      </w:r>
      <w:r>
        <w:rPr>
          <w:rFonts w:hint="eastAsia"/>
        </w:rPr>
        <w:t>HTTP</w:t>
      </w:r>
      <w:r>
        <w:rPr>
          <w:rFonts w:hint="eastAsia"/>
        </w:rPr>
        <w:t>、</w:t>
      </w:r>
      <w:r>
        <w:rPr>
          <w:rFonts w:hint="eastAsia"/>
        </w:rPr>
        <w:t>HTTPS</w:t>
      </w:r>
      <w:r>
        <w:rPr>
          <w:rFonts w:hint="eastAsia"/>
        </w:rPr>
        <w:t>和</w:t>
      </w:r>
      <w:r>
        <w:rPr>
          <w:rFonts w:hint="eastAsia"/>
        </w:rPr>
        <w:t>FTP</w:t>
      </w:r>
      <w:r>
        <w:rPr>
          <w:rFonts w:hint="eastAsia"/>
        </w:rPr>
        <w:t>。开启这些功能后，用户可以使用接口上的</w:t>
      </w:r>
      <w:r>
        <w:rPr>
          <w:rFonts w:hint="eastAsia"/>
        </w:rPr>
        <w:t>IP</w:t>
      </w:r>
      <w:r>
        <w:rPr>
          <w:rFonts w:hint="eastAsia"/>
        </w:rPr>
        <w:t>地址通过相应的功能管理和配置设备。开启以上所述功能，在接口配置模式下，使用以下命令：</w:t>
      </w:r>
    </w:p>
    <w:p w:rsidR="00864810" w:rsidRPr="0057213A" w:rsidRDefault="00864810" w:rsidP="00864810">
      <w:pPr>
        <w:ind w:left="630" w:firstLineChars="0" w:firstLine="0"/>
        <w:rPr>
          <w:rStyle w:val="Code"/>
        </w:rPr>
      </w:pPr>
      <w:r w:rsidRPr="0057213A">
        <w:rPr>
          <w:rStyle w:val="Code"/>
          <w:rFonts w:hint="eastAsia"/>
          <w:b/>
        </w:rPr>
        <w:t>manage</w:t>
      </w:r>
      <w:r w:rsidRPr="0057213A">
        <w:rPr>
          <w:rStyle w:val="Code"/>
          <w:rFonts w:hint="eastAsia"/>
        </w:rPr>
        <w:t xml:space="preserve"> {</w:t>
      </w:r>
      <w:r w:rsidRPr="0057213A">
        <w:rPr>
          <w:rStyle w:val="Code"/>
          <w:rFonts w:hint="eastAsia"/>
          <w:b/>
        </w:rPr>
        <w:t>ssh</w:t>
      </w:r>
      <w:r w:rsidRPr="0057213A">
        <w:rPr>
          <w:rStyle w:val="Code"/>
          <w:rFonts w:hint="eastAsia"/>
        </w:rPr>
        <w:t xml:space="preserve"> |  </w:t>
      </w:r>
      <w:r w:rsidRPr="0057213A">
        <w:rPr>
          <w:rStyle w:val="Code"/>
          <w:rFonts w:hint="eastAsia"/>
          <w:b/>
        </w:rPr>
        <w:t>telnet</w:t>
      </w:r>
      <w:r w:rsidRPr="0057213A">
        <w:rPr>
          <w:rStyle w:val="Code"/>
          <w:rFonts w:hint="eastAsia"/>
        </w:rPr>
        <w:t xml:space="preserve">  | </w:t>
      </w:r>
      <w:r w:rsidRPr="0057213A">
        <w:rPr>
          <w:rStyle w:val="Code"/>
          <w:rFonts w:hint="eastAsia"/>
          <w:b/>
        </w:rPr>
        <w:t>ping</w:t>
      </w:r>
      <w:r w:rsidRPr="0057213A">
        <w:rPr>
          <w:rStyle w:val="Code"/>
          <w:rFonts w:hint="eastAsia"/>
        </w:rPr>
        <w:t xml:space="preserve"> | </w:t>
      </w:r>
      <w:r w:rsidRPr="0057213A">
        <w:rPr>
          <w:rStyle w:val="Code"/>
          <w:rFonts w:hint="eastAsia"/>
          <w:b/>
        </w:rPr>
        <w:t>snmp</w:t>
      </w:r>
      <w:r w:rsidRPr="0057213A">
        <w:rPr>
          <w:rStyle w:val="Code"/>
          <w:rFonts w:hint="eastAsia"/>
        </w:rPr>
        <w:t xml:space="preserve"> |  </w:t>
      </w:r>
      <w:r w:rsidRPr="0057213A">
        <w:rPr>
          <w:rStyle w:val="Code"/>
          <w:rFonts w:hint="eastAsia"/>
          <w:b/>
        </w:rPr>
        <w:t>http</w:t>
      </w:r>
      <w:r w:rsidRPr="0057213A">
        <w:rPr>
          <w:rStyle w:val="Code"/>
          <w:rFonts w:hint="eastAsia"/>
        </w:rPr>
        <w:t xml:space="preserve">  | </w:t>
      </w:r>
      <w:r w:rsidRPr="0057213A">
        <w:rPr>
          <w:rStyle w:val="Code"/>
          <w:rFonts w:hint="eastAsia"/>
          <w:b/>
        </w:rPr>
        <w:t>https</w:t>
      </w:r>
      <w:r w:rsidRPr="0057213A">
        <w:rPr>
          <w:rStyle w:val="Code"/>
          <w:rFonts w:hint="eastAsia"/>
        </w:rPr>
        <w:t xml:space="preserve"> </w:t>
      </w:r>
      <w:r>
        <w:rPr>
          <w:rStyle w:val="Code"/>
          <w:rFonts w:eastAsia="宋体" w:hint="eastAsia"/>
        </w:rPr>
        <w:t xml:space="preserve">| </w:t>
      </w:r>
      <w:r w:rsidRPr="00B324E1">
        <w:rPr>
          <w:rStyle w:val="Code"/>
          <w:rFonts w:eastAsia="宋体" w:hint="eastAsia"/>
          <w:b/>
        </w:rPr>
        <w:t>ftp</w:t>
      </w:r>
      <w:r w:rsidRPr="0057213A">
        <w:rPr>
          <w:rStyle w:val="Code"/>
          <w:rFonts w:hint="eastAsia"/>
        </w:rPr>
        <w:t>}</w:t>
      </w:r>
    </w:p>
    <w:p w:rsidR="00864810" w:rsidRDefault="00864810" w:rsidP="00450318">
      <w:pPr>
        <w:numPr>
          <w:ilvl w:val="0"/>
          <w:numId w:val="3"/>
        </w:numPr>
        <w:ind w:leftChars="0" w:left="1367" w:firstLineChars="0" w:hanging="318"/>
      </w:pPr>
      <w:r>
        <w:rPr>
          <w:rStyle w:val="Code"/>
          <w:rFonts w:hint="eastAsia"/>
          <w:b/>
        </w:rPr>
        <w:t>s</w:t>
      </w:r>
      <w:r w:rsidRPr="0057213A">
        <w:rPr>
          <w:rStyle w:val="Code"/>
          <w:rFonts w:hint="eastAsia"/>
          <w:b/>
        </w:rPr>
        <w:t>sh</w:t>
      </w:r>
      <w:r w:rsidRPr="0057213A">
        <w:rPr>
          <w:rFonts w:hint="eastAsia"/>
        </w:rPr>
        <w:t xml:space="preserve"> - </w:t>
      </w:r>
      <w:r>
        <w:rPr>
          <w:rFonts w:hint="eastAsia"/>
        </w:rPr>
        <w:t>开启接口的</w:t>
      </w:r>
      <w:r>
        <w:rPr>
          <w:rFonts w:hint="eastAsia"/>
        </w:rPr>
        <w:t>SSH</w:t>
      </w:r>
      <w:r>
        <w:rPr>
          <w:rFonts w:hint="eastAsia"/>
        </w:rPr>
        <w:t>功能。</w:t>
      </w:r>
    </w:p>
    <w:p w:rsidR="00864810" w:rsidRDefault="00864810" w:rsidP="00450318">
      <w:pPr>
        <w:numPr>
          <w:ilvl w:val="0"/>
          <w:numId w:val="3"/>
        </w:numPr>
        <w:ind w:leftChars="0" w:left="1367" w:firstLineChars="0" w:hanging="318"/>
      </w:pPr>
      <w:r w:rsidRPr="0057213A">
        <w:rPr>
          <w:rStyle w:val="Code"/>
          <w:rFonts w:hint="eastAsia"/>
          <w:b/>
        </w:rPr>
        <w:t>telnet</w:t>
      </w:r>
      <w:r w:rsidRPr="0057213A">
        <w:rPr>
          <w:rFonts w:hint="eastAsia"/>
        </w:rPr>
        <w:t xml:space="preserve"> -</w:t>
      </w:r>
      <w:r w:rsidRPr="0057213A">
        <w:rPr>
          <w:rStyle w:val="Code"/>
          <w:rFonts w:hint="eastAsia"/>
        </w:rPr>
        <w:t xml:space="preserve"> </w:t>
      </w:r>
      <w:r>
        <w:rPr>
          <w:rFonts w:hint="eastAsia"/>
        </w:rPr>
        <w:t>开启接口的</w:t>
      </w:r>
      <w:r>
        <w:rPr>
          <w:rFonts w:hint="eastAsia"/>
        </w:rPr>
        <w:t>Telnet</w:t>
      </w:r>
      <w:r>
        <w:rPr>
          <w:rFonts w:hint="eastAsia"/>
        </w:rPr>
        <w:t>功能。</w:t>
      </w:r>
      <w:r w:rsidRPr="000F58AC">
        <w:rPr>
          <w:rStyle w:val="Code"/>
          <w:rFonts w:hint="eastAsia"/>
          <w:b/>
        </w:rPr>
        <w:t xml:space="preserve"> </w:t>
      </w:r>
    </w:p>
    <w:p w:rsidR="00864810" w:rsidRDefault="00864810" w:rsidP="00450318">
      <w:pPr>
        <w:numPr>
          <w:ilvl w:val="0"/>
          <w:numId w:val="3"/>
        </w:numPr>
        <w:ind w:leftChars="0" w:left="1367" w:firstLineChars="0" w:hanging="318"/>
      </w:pPr>
      <w:r w:rsidRPr="0057213A">
        <w:rPr>
          <w:rStyle w:val="Code"/>
          <w:rFonts w:hint="eastAsia"/>
          <w:b/>
        </w:rPr>
        <w:t>ping</w:t>
      </w:r>
      <w:r w:rsidRPr="0057213A">
        <w:rPr>
          <w:rFonts w:hint="eastAsia"/>
        </w:rPr>
        <w:t xml:space="preserve"> -</w:t>
      </w:r>
      <w:r>
        <w:rPr>
          <w:rFonts w:hint="eastAsia"/>
        </w:rPr>
        <w:t xml:space="preserve"> </w:t>
      </w:r>
      <w:r>
        <w:rPr>
          <w:rFonts w:hint="eastAsia"/>
        </w:rPr>
        <w:t>开启接口的</w:t>
      </w:r>
      <w:r>
        <w:rPr>
          <w:rFonts w:hint="eastAsia"/>
        </w:rPr>
        <w:t>Ping</w:t>
      </w:r>
      <w:r>
        <w:rPr>
          <w:rFonts w:hint="eastAsia"/>
        </w:rPr>
        <w:t>功能。</w:t>
      </w:r>
      <w:r w:rsidRPr="000F58AC">
        <w:rPr>
          <w:rStyle w:val="Code"/>
          <w:rFonts w:hint="eastAsia"/>
          <w:b/>
        </w:rPr>
        <w:t xml:space="preserve"> </w:t>
      </w:r>
    </w:p>
    <w:p w:rsidR="00864810" w:rsidRDefault="00864810" w:rsidP="00450318">
      <w:pPr>
        <w:numPr>
          <w:ilvl w:val="0"/>
          <w:numId w:val="3"/>
        </w:numPr>
        <w:ind w:leftChars="0" w:left="1367" w:firstLineChars="0" w:hanging="318"/>
      </w:pPr>
      <w:r w:rsidRPr="0057213A">
        <w:rPr>
          <w:rStyle w:val="Code"/>
          <w:rFonts w:hint="eastAsia"/>
          <w:b/>
        </w:rPr>
        <w:t>snmp</w:t>
      </w:r>
      <w:r w:rsidRPr="0057213A">
        <w:rPr>
          <w:rFonts w:hint="eastAsia"/>
        </w:rPr>
        <w:t xml:space="preserve"> -</w:t>
      </w:r>
      <w:r>
        <w:rPr>
          <w:rFonts w:hint="eastAsia"/>
        </w:rPr>
        <w:t xml:space="preserve"> </w:t>
      </w:r>
      <w:r>
        <w:rPr>
          <w:rFonts w:hint="eastAsia"/>
        </w:rPr>
        <w:t>开启接口的</w:t>
      </w:r>
      <w:r>
        <w:rPr>
          <w:rFonts w:hint="eastAsia"/>
        </w:rPr>
        <w:t>SNMP</w:t>
      </w:r>
      <w:r>
        <w:rPr>
          <w:rFonts w:hint="eastAsia"/>
        </w:rPr>
        <w:t>功能。</w:t>
      </w:r>
      <w:r w:rsidRPr="000F58AC">
        <w:rPr>
          <w:rStyle w:val="Code"/>
          <w:rFonts w:hint="eastAsia"/>
          <w:b/>
        </w:rPr>
        <w:t xml:space="preserve"> </w:t>
      </w:r>
    </w:p>
    <w:p w:rsidR="00864810" w:rsidRDefault="00864810" w:rsidP="00450318">
      <w:pPr>
        <w:numPr>
          <w:ilvl w:val="0"/>
          <w:numId w:val="3"/>
        </w:numPr>
        <w:ind w:leftChars="0" w:left="1367" w:firstLineChars="0" w:hanging="318"/>
      </w:pPr>
      <w:r w:rsidRPr="0057213A">
        <w:rPr>
          <w:rStyle w:val="Code"/>
          <w:rFonts w:hint="eastAsia"/>
          <w:b/>
        </w:rPr>
        <w:t>http</w:t>
      </w:r>
      <w:r w:rsidRPr="0057213A">
        <w:rPr>
          <w:rFonts w:hint="eastAsia"/>
        </w:rPr>
        <w:t xml:space="preserve"> -</w:t>
      </w:r>
      <w:r>
        <w:rPr>
          <w:rFonts w:hint="eastAsia"/>
        </w:rPr>
        <w:t xml:space="preserve"> </w:t>
      </w:r>
      <w:r>
        <w:rPr>
          <w:rFonts w:hint="eastAsia"/>
        </w:rPr>
        <w:t>开启接口的</w:t>
      </w:r>
      <w:r>
        <w:rPr>
          <w:rFonts w:hint="eastAsia"/>
        </w:rPr>
        <w:t>HTTP</w:t>
      </w:r>
      <w:r>
        <w:rPr>
          <w:rFonts w:hint="eastAsia"/>
        </w:rPr>
        <w:t>功能。</w:t>
      </w:r>
      <w:r w:rsidRPr="000F58AC">
        <w:rPr>
          <w:rStyle w:val="Code"/>
          <w:rFonts w:hint="eastAsia"/>
          <w:b/>
        </w:rPr>
        <w:t xml:space="preserve"> </w:t>
      </w:r>
    </w:p>
    <w:p w:rsidR="00864810" w:rsidRPr="00B324E1" w:rsidRDefault="00864810" w:rsidP="00450318">
      <w:pPr>
        <w:numPr>
          <w:ilvl w:val="0"/>
          <w:numId w:val="3"/>
        </w:numPr>
        <w:ind w:leftChars="0" w:left="1367" w:firstLineChars="0" w:hanging="318"/>
        <w:rPr>
          <w:rStyle w:val="Code"/>
          <w:rFonts w:eastAsia="宋体"/>
        </w:rPr>
      </w:pPr>
      <w:r w:rsidRPr="0057213A">
        <w:rPr>
          <w:rStyle w:val="Code"/>
          <w:rFonts w:hint="eastAsia"/>
          <w:b/>
        </w:rPr>
        <w:t>https</w:t>
      </w:r>
      <w:r w:rsidRPr="0057213A">
        <w:rPr>
          <w:rFonts w:hint="eastAsia"/>
        </w:rPr>
        <w:t xml:space="preserve"> -</w:t>
      </w:r>
      <w:r>
        <w:rPr>
          <w:rFonts w:hint="eastAsia"/>
        </w:rPr>
        <w:t xml:space="preserve"> </w:t>
      </w:r>
      <w:r>
        <w:rPr>
          <w:rFonts w:hint="eastAsia"/>
        </w:rPr>
        <w:t>开启接口的</w:t>
      </w:r>
      <w:r>
        <w:rPr>
          <w:rFonts w:hint="eastAsia"/>
        </w:rPr>
        <w:t>HTTPS</w:t>
      </w:r>
      <w:r>
        <w:rPr>
          <w:rFonts w:hint="eastAsia"/>
        </w:rPr>
        <w:t>功能。</w:t>
      </w:r>
      <w:r w:rsidRPr="000F58AC">
        <w:rPr>
          <w:rStyle w:val="Code"/>
          <w:rFonts w:hint="eastAsia"/>
          <w:b/>
        </w:rPr>
        <w:t xml:space="preserve"> </w:t>
      </w:r>
    </w:p>
    <w:p w:rsidR="00864810" w:rsidRDefault="00864810" w:rsidP="00450318">
      <w:pPr>
        <w:numPr>
          <w:ilvl w:val="0"/>
          <w:numId w:val="3"/>
        </w:numPr>
        <w:ind w:leftChars="0" w:left="1367" w:firstLineChars="0" w:hanging="318"/>
      </w:pPr>
      <w:r>
        <w:rPr>
          <w:rStyle w:val="Code"/>
          <w:rFonts w:eastAsia="宋体" w:hint="eastAsia"/>
          <w:b/>
        </w:rPr>
        <w:t>ftp</w:t>
      </w:r>
      <w:r w:rsidRPr="0057213A">
        <w:rPr>
          <w:rFonts w:hint="eastAsia"/>
        </w:rPr>
        <w:t xml:space="preserve"> -</w:t>
      </w:r>
      <w:r>
        <w:rPr>
          <w:rFonts w:hint="eastAsia"/>
        </w:rPr>
        <w:t xml:space="preserve"> </w:t>
      </w:r>
      <w:r>
        <w:rPr>
          <w:rFonts w:hint="eastAsia"/>
        </w:rPr>
        <w:t>开启接口的</w:t>
      </w:r>
      <w:r>
        <w:rPr>
          <w:rFonts w:hint="eastAsia"/>
        </w:rPr>
        <w:t>FTP</w:t>
      </w:r>
      <w:r>
        <w:rPr>
          <w:rFonts w:hint="eastAsia"/>
        </w:rPr>
        <w:t>服务功能</w:t>
      </w:r>
    </w:p>
    <w:p w:rsidR="00864810" w:rsidRPr="00486AEE" w:rsidRDefault="00864810" w:rsidP="00864810">
      <w:pPr>
        <w:ind w:left="630" w:firstLineChars="0" w:firstLine="0"/>
      </w:pPr>
      <w:r w:rsidRPr="00486AEE">
        <w:rPr>
          <w:rFonts w:hint="eastAsia"/>
        </w:rPr>
        <w:t>使用</w:t>
      </w:r>
      <w:r w:rsidRPr="00486AEE">
        <w:rPr>
          <w:rStyle w:val="Code"/>
          <w:rFonts w:hint="eastAsia"/>
          <w:b/>
        </w:rPr>
        <w:t xml:space="preserve">no </w:t>
      </w:r>
      <w:r w:rsidRPr="0057213A">
        <w:rPr>
          <w:rStyle w:val="Code"/>
          <w:rFonts w:hint="eastAsia"/>
          <w:b/>
        </w:rPr>
        <w:t>ma</w:t>
      </w:r>
      <w:smartTag w:uri="urn:schemas-microsoft-com:office:smarttags" w:element="PersonName">
        <w:r w:rsidRPr="0057213A">
          <w:rPr>
            <w:rStyle w:val="Code"/>
            <w:rFonts w:hint="eastAsia"/>
            <w:b/>
          </w:rPr>
          <w:t>na</w:t>
        </w:r>
      </w:smartTag>
      <w:r w:rsidRPr="0057213A">
        <w:rPr>
          <w:rStyle w:val="Code"/>
          <w:rFonts w:hint="eastAsia"/>
          <w:b/>
        </w:rPr>
        <w:t>ge</w:t>
      </w:r>
      <w:r w:rsidRPr="0057213A">
        <w:rPr>
          <w:rStyle w:val="Code"/>
          <w:rFonts w:hint="eastAsia"/>
        </w:rPr>
        <w:t xml:space="preserve"> {</w:t>
      </w:r>
      <w:r w:rsidRPr="0057213A">
        <w:rPr>
          <w:rStyle w:val="Code"/>
          <w:rFonts w:hint="eastAsia"/>
          <w:b/>
        </w:rPr>
        <w:t>ssh</w:t>
      </w:r>
      <w:r w:rsidRPr="0057213A">
        <w:rPr>
          <w:rStyle w:val="Code"/>
          <w:rFonts w:hint="eastAsia"/>
        </w:rPr>
        <w:t xml:space="preserve"> |  </w:t>
      </w:r>
      <w:r w:rsidRPr="0057213A">
        <w:rPr>
          <w:rStyle w:val="Code"/>
          <w:rFonts w:hint="eastAsia"/>
          <w:b/>
        </w:rPr>
        <w:t>telnet</w:t>
      </w:r>
      <w:r w:rsidRPr="0057213A">
        <w:rPr>
          <w:rStyle w:val="Code"/>
          <w:rFonts w:hint="eastAsia"/>
        </w:rPr>
        <w:t xml:space="preserve">  | </w:t>
      </w:r>
      <w:r w:rsidRPr="0057213A">
        <w:rPr>
          <w:rStyle w:val="Code"/>
          <w:rFonts w:hint="eastAsia"/>
          <w:b/>
        </w:rPr>
        <w:t>ping</w:t>
      </w:r>
      <w:r w:rsidRPr="0057213A">
        <w:rPr>
          <w:rStyle w:val="Code"/>
          <w:rFonts w:hint="eastAsia"/>
        </w:rPr>
        <w:t xml:space="preserve"> | </w:t>
      </w:r>
      <w:r w:rsidRPr="0057213A">
        <w:rPr>
          <w:rStyle w:val="Code"/>
          <w:rFonts w:hint="eastAsia"/>
          <w:b/>
        </w:rPr>
        <w:t>snmp</w:t>
      </w:r>
      <w:r w:rsidRPr="0057213A">
        <w:rPr>
          <w:rStyle w:val="Code"/>
          <w:rFonts w:hint="eastAsia"/>
        </w:rPr>
        <w:t xml:space="preserve"> |  </w:t>
      </w:r>
      <w:r w:rsidRPr="0057213A">
        <w:rPr>
          <w:rStyle w:val="Code"/>
          <w:rFonts w:hint="eastAsia"/>
          <w:b/>
        </w:rPr>
        <w:t>http</w:t>
      </w:r>
      <w:r w:rsidRPr="0057213A">
        <w:rPr>
          <w:rStyle w:val="Code"/>
          <w:rFonts w:hint="eastAsia"/>
        </w:rPr>
        <w:t xml:space="preserve">  | </w:t>
      </w:r>
      <w:r w:rsidRPr="0057213A">
        <w:rPr>
          <w:rStyle w:val="Code"/>
          <w:rFonts w:hint="eastAsia"/>
          <w:b/>
        </w:rPr>
        <w:t>https</w:t>
      </w:r>
      <w:r w:rsidRPr="00B324E1">
        <w:rPr>
          <w:rStyle w:val="Code"/>
          <w:rFonts w:eastAsia="宋体" w:hint="eastAsia"/>
        </w:rPr>
        <w:t xml:space="preserve"> | </w:t>
      </w:r>
      <w:r>
        <w:rPr>
          <w:rStyle w:val="Code"/>
          <w:rFonts w:eastAsia="宋体" w:hint="eastAsia"/>
          <w:b/>
        </w:rPr>
        <w:t>ftp</w:t>
      </w:r>
      <w:r w:rsidRPr="0057213A">
        <w:rPr>
          <w:rStyle w:val="Code"/>
          <w:rFonts w:hint="eastAsia"/>
        </w:rPr>
        <w:t>}</w:t>
      </w:r>
      <w:r>
        <w:rPr>
          <w:rFonts w:hint="eastAsia"/>
        </w:rPr>
        <w:t>命令关闭相应的功能。</w:t>
      </w:r>
    </w:p>
    <w:p w:rsidR="00864810" w:rsidRPr="007910A4" w:rsidRDefault="00864810" w:rsidP="00E10586">
      <w:pPr>
        <w:pStyle w:val="4"/>
      </w:pPr>
      <w:bookmarkStart w:id="155" w:name="_Toc359572941"/>
      <w:bookmarkStart w:id="156" w:name="_Toc402449868"/>
      <w:r>
        <w:rPr>
          <w:rFonts w:hint="eastAsia"/>
        </w:rPr>
        <w:t>配置</w:t>
      </w:r>
      <w:r>
        <w:rPr>
          <w:rFonts w:hint="eastAsia"/>
        </w:rPr>
        <w:t>FTP</w:t>
      </w:r>
      <w:r>
        <w:rPr>
          <w:rFonts w:hint="eastAsia"/>
        </w:rPr>
        <w:t>服务功能</w:t>
      </w:r>
      <w:bookmarkEnd w:id="155"/>
      <w:bookmarkEnd w:id="156"/>
    </w:p>
    <w:p w:rsidR="00864810" w:rsidRDefault="00864810" w:rsidP="002F458E">
      <w:pPr>
        <w:spacing w:afterLines="25"/>
        <w:ind w:left="630" w:firstLine="420"/>
      </w:pPr>
      <w:r>
        <w:rPr>
          <w:rFonts w:hint="eastAsia"/>
        </w:rPr>
        <w:t>用户可以通过接口的</w:t>
      </w:r>
      <w:r>
        <w:rPr>
          <w:rFonts w:hint="eastAsia"/>
        </w:rPr>
        <w:t>FTP</w:t>
      </w:r>
      <w:r>
        <w:rPr>
          <w:rFonts w:hint="eastAsia"/>
        </w:rPr>
        <w:t>服务功能获取设备的日志和配置等信息。开启接口的</w:t>
      </w:r>
      <w:r>
        <w:rPr>
          <w:rFonts w:hint="eastAsia"/>
        </w:rPr>
        <w:t>FTP</w:t>
      </w:r>
      <w:r>
        <w:rPr>
          <w:rFonts w:hint="eastAsia"/>
        </w:rPr>
        <w:t>服务功能后，用户可以创建</w:t>
      </w:r>
      <w:r>
        <w:rPr>
          <w:rFonts w:hint="eastAsia"/>
        </w:rPr>
        <w:t>FTP</w:t>
      </w:r>
      <w:r>
        <w:rPr>
          <w:rFonts w:hint="eastAsia"/>
        </w:rPr>
        <w:t>用户和修改</w:t>
      </w:r>
      <w:r>
        <w:rPr>
          <w:rFonts w:hint="eastAsia"/>
        </w:rPr>
        <w:t>FTP</w:t>
      </w:r>
      <w:r>
        <w:rPr>
          <w:rFonts w:hint="eastAsia"/>
        </w:rPr>
        <w:t>端口号。</w:t>
      </w:r>
    </w:p>
    <w:p w:rsidR="000727C1" w:rsidRDefault="00864810" w:rsidP="002F458E">
      <w:pPr>
        <w:spacing w:afterLines="25"/>
        <w:ind w:left="630" w:firstLine="420"/>
      </w:pPr>
      <w:r>
        <w:rPr>
          <w:rFonts w:hint="eastAsia"/>
        </w:rPr>
        <w:t>创建</w:t>
      </w:r>
      <w:r>
        <w:rPr>
          <w:rFonts w:hint="eastAsia"/>
        </w:rPr>
        <w:t>FTP</w:t>
      </w:r>
      <w:r>
        <w:rPr>
          <w:rFonts w:hint="eastAsia"/>
        </w:rPr>
        <w:t>用户，在全局配置模式下，使用以下命令：</w:t>
      </w:r>
    </w:p>
    <w:p w:rsidR="00864810" w:rsidRDefault="00864810" w:rsidP="00864810">
      <w:pPr>
        <w:ind w:left="630" w:firstLineChars="0" w:firstLine="0"/>
        <w:rPr>
          <w:rStyle w:val="Code"/>
          <w:rFonts w:eastAsia="宋体"/>
          <w:i/>
        </w:rPr>
      </w:pPr>
      <w:r>
        <w:rPr>
          <w:rStyle w:val="Code"/>
          <w:rFonts w:eastAsia="宋体" w:hint="eastAsia"/>
          <w:b/>
        </w:rPr>
        <w:t>ftp</w:t>
      </w:r>
      <w:r>
        <w:rPr>
          <w:rStyle w:val="Code"/>
          <w:b/>
        </w:rPr>
        <w:t xml:space="preserve"> </w:t>
      </w:r>
      <w:r>
        <w:rPr>
          <w:rStyle w:val="Code"/>
          <w:rFonts w:eastAsia="宋体" w:hint="eastAsia"/>
          <w:b/>
        </w:rPr>
        <w:t>user</w:t>
      </w:r>
      <w:r w:rsidRPr="001D67EA">
        <w:rPr>
          <w:rStyle w:val="Code"/>
          <w:rFonts w:eastAsia="宋体" w:hint="eastAsia"/>
        </w:rPr>
        <w:t xml:space="preserve"> </w:t>
      </w:r>
      <w:r w:rsidRPr="001D67EA">
        <w:rPr>
          <w:rStyle w:val="Code"/>
          <w:rFonts w:eastAsia="宋体" w:hint="eastAsia"/>
          <w:i/>
        </w:rPr>
        <w:t>user-name</w:t>
      </w:r>
      <w:r w:rsidRPr="001D67EA">
        <w:rPr>
          <w:rStyle w:val="Code"/>
          <w:rFonts w:eastAsia="宋体" w:hint="eastAsia"/>
        </w:rPr>
        <w:t xml:space="preserve"> </w:t>
      </w:r>
      <w:r>
        <w:rPr>
          <w:rStyle w:val="Code"/>
          <w:rFonts w:eastAsia="宋体" w:hint="eastAsia"/>
          <w:b/>
        </w:rPr>
        <w:t>password</w:t>
      </w:r>
      <w:r w:rsidRPr="001D67EA">
        <w:rPr>
          <w:rStyle w:val="Code"/>
          <w:rFonts w:eastAsia="宋体" w:hint="eastAsia"/>
        </w:rPr>
        <w:t xml:space="preserve"> </w:t>
      </w:r>
      <w:r w:rsidRPr="001D67EA">
        <w:rPr>
          <w:rStyle w:val="Code"/>
          <w:rFonts w:eastAsia="宋体" w:hint="eastAsia"/>
          <w:i/>
        </w:rPr>
        <w:t>password</w:t>
      </w:r>
    </w:p>
    <w:p w:rsidR="00864810" w:rsidRDefault="00864810" w:rsidP="00450318">
      <w:pPr>
        <w:numPr>
          <w:ilvl w:val="0"/>
          <w:numId w:val="3"/>
        </w:numPr>
        <w:ind w:leftChars="0" w:left="1367" w:firstLineChars="0" w:hanging="318"/>
        <w:rPr>
          <w:rStyle w:val="Code"/>
          <w:rFonts w:eastAsia="宋体"/>
        </w:rPr>
      </w:pPr>
      <w:r>
        <w:rPr>
          <w:rStyle w:val="Code"/>
          <w:rFonts w:eastAsia="宋体" w:hint="eastAsia"/>
          <w:b/>
        </w:rPr>
        <w:t>user</w:t>
      </w:r>
      <w:r w:rsidRPr="001D67EA">
        <w:rPr>
          <w:rStyle w:val="Code"/>
          <w:rFonts w:eastAsia="宋体" w:hint="eastAsia"/>
        </w:rPr>
        <w:t xml:space="preserve"> </w:t>
      </w:r>
      <w:r w:rsidRPr="001D67EA">
        <w:rPr>
          <w:rStyle w:val="Code"/>
          <w:rFonts w:eastAsia="宋体" w:hint="eastAsia"/>
          <w:i/>
        </w:rPr>
        <w:t>user-name</w:t>
      </w:r>
      <w:r>
        <w:rPr>
          <w:rFonts w:hint="eastAsia"/>
        </w:rPr>
        <w:t xml:space="preserve"> </w:t>
      </w:r>
      <w:r>
        <w:t>–</w:t>
      </w:r>
      <w:r>
        <w:rPr>
          <w:rFonts w:hint="eastAsia"/>
        </w:rPr>
        <w:t xml:space="preserve"> </w:t>
      </w:r>
      <w:r>
        <w:rPr>
          <w:rFonts w:hint="eastAsia"/>
        </w:rPr>
        <w:t>指定</w:t>
      </w:r>
      <w:r>
        <w:rPr>
          <w:rFonts w:hint="eastAsia"/>
        </w:rPr>
        <w:t>FTP</w:t>
      </w:r>
      <w:r>
        <w:rPr>
          <w:rFonts w:hint="eastAsia"/>
        </w:rPr>
        <w:t>用户名。</w:t>
      </w:r>
    </w:p>
    <w:p w:rsidR="00864810" w:rsidRPr="00DA4402" w:rsidRDefault="00864810" w:rsidP="00450318">
      <w:pPr>
        <w:numPr>
          <w:ilvl w:val="0"/>
          <w:numId w:val="3"/>
        </w:numPr>
        <w:ind w:leftChars="0" w:left="1367" w:firstLineChars="0" w:hanging="318"/>
        <w:rPr>
          <w:rStyle w:val="Code"/>
          <w:rFonts w:eastAsia="宋体"/>
        </w:rPr>
      </w:pPr>
      <w:r>
        <w:rPr>
          <w:rStyle w:val="Code"/>
          <w:rFonts w:eastAsia="宋体" w:hint="eastAsia"/>
          <w:b/>
        </w:rPr>
        <w:t>password</w:t>
      </w:r>
      <w:r w:rsidRPr="001D67EA">
        <w:rPr>
          <w:rStyle w:val="Code"/>
          <w:rFonts w:eastAsia="宋体" w:hint="eastAsia"/>
        </w:rPr>
        <w:t xml:space="preserve"> </w:t>
      </w:r>
      <w:r w:rsidRPr="001D67EA">
        <w:rPr>
          <w:rStyle w:val="Code"/>
          <w:rFonts w:eastAsia="宋体" w:hint="eastAsia"/>
          <w:i/>
        </w:rPr>
        <w:t>password</w:t>
      </w:r>
      <w:r>
        <w:rPr>
          <w:rFonts w:hint="eastAsia"/>
        </w:rPr>
        <w:t xml:space="preserve"> </w:t>
      </w:r>
      <w:r>
        <w:t>–</w:t>
      </w:r>
      <w:r>
        <w:rPr>
          <w:rFonts w:hint="eastAsia"/>
        </w:rPr>
        <w:t xml:space="preserve"> </w:t>
      </w:r>
      <w:r>
        <w:rPr>
          <w:rFonts w:hint="eastAsia"/>
        </w:rPr>
        <w:t>指定</w:t>
      </w:r>
      <w:r>
        <w:rPr>
          <w:rFonts w:hint="eastAsia"/>
        </w:rPr>
        <w:t>FTP</w:t>
      </w:r>
      <w:r>
        <w:rPr>
          <w:rFonts w:hint="eastAsia"/>
        </w:rPr>
        <w:t>用户密码。</w:t>
      </w:r>
    </w:p>
    <w:p w:rsidR="00864810" w:rsidRDefault="00864810" w:rsidP="00864810">
      <w:pPr>
        <w:ind w:left="630" w:firstLineChars="0" w:firstLine="0"/>
      </w:pPr>
      <w:r>
        <w:rPr>
          <w:rFonts w:hint="eastAsia"/>
        </w:rPr>
        <w:t>系统允许最多配置</w:t>
      </w:r>
      <w:r>
        <w:rPr>
          <w:rFonts w:hint="eastAsia"/>
        </w:rPr>
        <w:t>3</w:t>
      </w:r>
      <w:r>
        <w:rPr>
          <w:rFonts w:hint="eastAsia"/>
        </w:rPr>
        <w:t>个</w:t>
      </w:r>
      <w:r>
        <w:rPr>
          <w:rFonts w:hint="eastAsia"/>
        </w:rPr>
        <w:t>FTP</w:t>
      </w:r>
      <w:r>
        <w:rPr>
          <w:rFonts w:hint="eastAsia"/>
        </w:rPr>
        <w:t>用户。在全局配置模式下，使用</w:t>
      </w:r>
      <w:r w:rsidRPr="00700C4B">
        <w:rPr>
          <w:rStyle w:val="Code"/>
          <w:rFonts w:hint="eastAsia"/>
          <w:b/>
        </w:rPr>
        <w:t xml:space="preserve">no </w:t>
      </w:r>
      <w:r>
        <w:rPr>
          <w:rStyle w:val="Code"/>
          <w:rFonts w:eastAsia="宋体" w:hint="eastAsia"/>
          <w:b/>
        </w:rPr>
        <w:t>ftp</w:t>
      </w:r>
      <w:r>
        <w:rPr>
          <w:rStyle w:val="Code"/>
          <w:b/>
        </w:rPr>
        <w:t xml:space="preserve"> </w:t>
      </w:r>
      <w:r>
        <w:rPr>
          <w:rStyle w:val="Code"/>
          <w:rFonts w:eastAsia="宋体" w:hint="eastAsia"/>
          <w:b/>
        </w:rPr>
        <w:t>user</w:t>
      </w:r>
      <w:r w:rsidRPr="001D67EA">
        <w:rPr>
          <w:rStyle w:val="Code"/>
          <w:rFonts w:eastAsia="宋体" w:hint="eastAsia"/>
        </w:rPr>
        <w:t xml:space="preserve"> </w:t>
      </w:r>
      <w:r w:rsidRPr="001D67EA">
        <w:rPr>
          <w:rStyle w:val="Code"/>
          <w:rFonts w:eastAsia="宋体" w:hint="eastAsia"/>
          <w:i/>
        </w:rPr>
        <w:t>user-name</w:t>
      </w:r>
      <w:r w:rsidRPr="00700C4B">
        <w:rPr>
          <w:rFonts w:hint="eastAsia"/>
        </w:rPr>
        <w:t>命令</w:t>
      </w:r>
      <w:r>
        <w:rPr>
          <w:rFonts w:hint="eastAsia"/>
        </w:rPr>
        <w:t>取消</w:t>
      </w:r>
      <w:r>
        <w:rPr>
          <w:rFonts w:hint="eastAsia"/>
        </w:rPr>
        <w:t>FTP</w:t>
      </w:r>
      <w:r>
        <w:rPr>
          <w:rFonts w:hint="eastAsia"/>
        </w:rPr>
        <w:t>用户配置</w:t>
      </w:r>
      <w:r w:rsidRPr="00700C4B">
        <w:rPr>
          <w:rFonts w:hint="eastAsia"/>
        </w:rPr>
        <w:t>。</w:t>
      </w:r>
    </w:p>
    <w:p w:rsidR="00864810" w:rsidRDefault="00864810" w:rsidP="002F458E">
      <w:pPr>
        <w:spacing w:afterLines="25"/>
        <w:ind w:left="630" w:firstLine="420"/>
      </w:pPr>
      <w:r>
        <w:rPr>
          <w:rFonts w:hint="eastAsia"/>
        </w:rPr>
        <w:t>修改</w:t>
      </w:r>
      <w:r>
        <w:rPr>
          <w:rFonts w:hint="eastAsia"/>
        </w:rPr>
        <w:t>FTP</w:t>
      </w:r>
      <w:r>
        <w:rPr>
          <w:rFonts w:hint="eastAsia"/>
        </w:rPr>
        <w:t>端口号，在全局配置模式下，使用以下命令：</w:t>
      </w:r>
    </w:p>
    <w:p w:rsidR="00864810" w:rsidRDefault="00864810" w:rsidP="00864810">
      <w:pPr>
        <w:ind w:left="630" w:firstLineChars="0" w:firstLine="0"/>
        <w:rPr>
          <w:rStyle w:val="Code"/>
          <w:rFonts w:eastAsia="宋体"/>
          <w:i/>
        </w:rPr>
      </w:pPr>
      <w:r>
        <w:rPr>
          <w:rStyle w:val="Code"/>
          <w:rFonts w:eastAsia="宋体" w:hint="eastAsia"/>
          <w:b/>
        </w:rPr>
        <w:t>ftp</w:t>
      </w:r>
      <w:r>
        <w:rPr>
          <w:rStyle w:val="Code"/>
          <w:b/>
        </w:rPr>
        <w:t xml:space="preserve"> </w:t>
      </w:r>
      <w:r>
        <w:rPr>
          <w:rStyle w:val="Code"/>
          <w:rFonts w:eastAsia="宋体" w:hint="eastAsia"/>
          <w:b/>
        </w:rPr>
        <w:t xml:space="preserve">port </w:t>
      </w:r>
      <w:r w:rsidRPr="005D0DC8">
        <w:rPr>
          <w:rStyle w:val="Code"/>
          <w:rFonts w:eastAsia="宋体" w:hint="eastAsia"/>
          <w:i/>
        </w:rPr>
        <w:t>number</w:t>
      </w:r>
    </w:p>
    <w:p w:rsidR="00864810" w:rsidRDefault="00864810" w:rsidP="00450318">
      <w:pPr>
        <w:numPr>
          <w:ilvl w:val="0"/>
          <w:numId w:val="3"/>
        </w:numPr>
        <w:ind w:leftChars="0" w:left="1367" w:firstLineChars="0" w:hanging="318"/>
        <w:rPr>
          <w:rStyle w:val="Code"/>
          <w:rFonts w:eastAsia="宋体"/>
        </w:rPr>
      </w:pPr>
      <w:r w:rsidRPr="005D0DC8">
        <w:rPr>
          <w:rStyle w:val="Code"/>
          <w:rFonts w:eastAsia="宋体" w:hint="eastAsia"/>
          <w:i/>
        </w:rPr>
        <w:t>number</w:t>
      </w:r>
      <w:r>
        <w:rPr>
          <w:rFonts w:hint="eastAsia"/>
        </w:rPr>
        <w:t xml:space="preserve"> </w:t>
      </w:r>
      <w:r>
        <w:t>–</w:t>
      </w:r>
      <w:r>
        <w:rPr>
          <w:rFonts w:hint="eastAsia"/>
        </w:rPr>
        <w:t xml:space="preserve"> </w:t>
      </w:r>
      <w:r>
        <w:rPr>
          <w:rFonts w:hint="eastAsia"/>
        </w:rPr>
        <w:t>指定</w:t>
      </w:r>
      <w:r>
        <w:rPr>
          <w:rFonts w:hint="eastAsia"/>
        </w:rPr>
        <w:t>FTP</w:t>
      </w:r>
      <w:r>
        <w:rPr>
          <w:rFonts w:hint="eastAsia"/>
        </w:rPr>
        <w:t>端口号，取值范围为</w:t>
      </w:r>
      <w:r>
        <w:rPr>
          <w:rFonts w:hint="eastAsia"/>
        </w:rPr>
        <w:t>1-65535</w:t>
      </w:r>
      <w:r>
        <w:rPr>
          <w:rFonts w:hint="eastAsia"/>
        </w:rPr>
        <w:t>，缺省值</w:t>
      </w:r>
      <w:r>
        <w:rPr>
          <w:rFonts w:hint="eastAsia"/>
        </w:rPr>
        <w:t>21</w:t>
      </w:r>
      <w:r>
        <w:rPr>
          <w:rFonts w:hint="eastAsia"/>
        </w:rPr>
        <w:t>。</w:t>
      </w:r>
    </w:p>
    <w:p w:rsidR="00864810" w:rsidRDefault="00864810" w:rsidP="00864810">
      <w:pPr>
        <w:ind w:left="630" w:firstLineChars="0" w:firstLine="0"/>
      </w:pPr>
      <w:r>
        <w:rPr>
          <w:rFonts w:hint="eastAsia"/>
        </w:rPr>
        <w:t>在全局配置模式下，使用</w:t>
      </w:r>
      <w:r w:rsidRPr="00700C4B">
        <w:rPr>
          <w:rStyle w:val="Code"/>
          <w:rFonts w:hint="eastAsia"/>
          <w:b/>
        </w:rPr>
        <w:t xml:space="preserve">no </w:t>
      </w:r>
      <w:r>
        <w:rPr>
          <w:rStyle w:val="Code"/>
          <w:rFonts w:eastAsia="宋体" w:hint="eastAsia"/>
          <w:b/>
        </w:rPr>
        <w:t>ftp</w:t>
      </w:r>
      <w:r>
        <w:rPr>
          <w:rStyle w:val="Code"/>
          <w:b/>
        </w:rPr>
        <w:t xml:space="preserve"> </w:t>
      </w:r>
      <w:r>
        <w:rPr>
          <w:rStyle w:val="Code"/>
          <w:rFonts w:eastAsia="宋体" w:hint="eastAsia"/>
          <w:b/>
        </w:rPr>
        <w:t>port</w:t>
      </w:r>
      <w:r w:rsidRPr="00700C4B">
        <w:rPr>
          <w:rFonts w:hint="eastAsia"/>
        </w:rPr>
        <w:t>命令</w:t>
      </w:r>
      <w:r>
        <w:rPr>
          <w:rFonts w:hint="eastAsia"/>
        </w:rPr>
        <w:t>恢复缺省配置</w:t>
      </w:r>
      <w:r w:rsidRPr="00700C4B">
        <w:rPr>
          <w:rFonts w:hint="eastAsia"/>
        </w:rPr>
        <w:t>。</w:t>
      </w:r>
    </w:p>
    <w:p w:rsidR="00864810" w:rsidRPr="005D0DC8" w:rsidRDefault="00864810" w:rsidP="00864810">
      <w:pPr>
        <w:ind w:left="630" w:firstLineChars="0" w:firstLine="0"/>
      </w:pPr>
      <w:r>
        <w:rPr>
          <w:rFonts w:hint="eastAsia"/>
        </w:rPr>
        <w:t>修改</w:t>
      </w:r>
      <w:r>
        <w:rPr>
          <w:rFonts w:hint="eastAsia"/>
        </w:rPr>
        <w:t>FTP</w:t>
      </w:r>
      <w:r>
        <w:rPr>
          <w:rFonts w:hint="eastAsia"/>
        </w:rPr>
        <w:t>默认端口号后，如果客户端采用被动模式登录，需要在安全域配置模式下，使用</w:t>
      </w:r>
      <w:r w:rsidRPr="00830435">
        <w:rPr>
          <w:rStyle w:val="code0"/>
          <w:b/>
        </w:rPr>
        <w:t>application-identify</w:t>
      </w:r>
      <w:r>
        <w:rPr>
          <w:rFonts w:hint="eastAsia"/>
        </w:rPr>
        <w:t>命令开启接口所在安全域的应用识别功能。</w:t>
      </w:r>
    </w:p>
    <w:p w:rsidR="00864810" w:rsidRPr="007976E6" w:rsidRDefault="00864810" w:rsidP="00864810">
      <w:pPr>
        <w:ind w:left="630" w:firstLine="420"/>
        <w:rPr>
          <w:lang w:val="fr-FR"/>
        </w:rPr>
      </w:pPr>
      <w:r>
        <w:rPr>
          <w:rFonts w:hint="eastAsia"/>
        </w:rPr>
        <w:lastRenderedPageBreak/>
        <w:t>用户可以在任何模式下通过使用</w:t>
      </w:r>
      <w:r w:rsidRPr="007B56B6">
        <w:rPr>
          <w:rFonts w:hint="eastAsia"/>
        </w:rPr>
        <w:t>show</w:t>
      </w:r>
      <w:r>
        <w:rPr>
          <w:rFonts w:hint="eastAsia"/>
        </w:rPr>
        <w:t>命令查看系统中的</w:t>
      </w:r>
      <w:r>
        <w:rPr>
          <w:rFonts w:hint="eastAsia"/>
        </w:rPr>
        <w:t>FTP</w:t>
      </w:r>
      <w:r>
        <w:rPr>
          <w:rFonts w:hint="eastAsia"/>
        </w:rPr>
        <w:t>服务配置信息。具体命令如下</w:t>
      </w:r>
      <w:r w:rsidRPr="007976E6">
        <w:rPr>
          <w:rFonts w:hint="eastAsia"/>
          <w:lang w:val="fr-FR"/>
        </w:rPr>
        <w:t>：</w:t>
      </w:r>
    </w:p>
    <w:p w:rsidR="00864810" w:rsidRPr="000C7E24" w:rsidRDefault="00864810" w:rsidP="00864810">
      <w:pPr>
        <w:ind w:left="630" w:firstLineChars="0" w:firstLine="0"/>
        <w:rPr>
          <w:rStyle w:val="Code"/>
          <w:rFonts w:eastAsia="宋体"/>
          <w:lang w:val="fr-FR"/>
        </w:rPr>
      </w:pPr>
      <w:r w:rsidRPr="007976E6">
        <w:rPr>
          <w:rStyle w:val="Code"/>
          <w:rFonts w:hint="eastAsia"/>
          <w:b/>
          <w:lang w:val="fr-FR"/>
        </w:rPr>
        <w:t xml:space="preserve">show </w:t>
      </w:r>
      <w:r>
        <w:rPr>
          <w:rStyle w:val="Code"/>
          <w:rFonts w:eastAsia="宋体" w:hint="eastAsia"/>
          <w:b/>
          <w:lang w:val="fr-FR"/>
        </w:rPr>
        <w:t>ftp</w:t>
      </w:r>
      <w:r w:rsidRPr="007976E6">
        <w:rPr>
          <w:rStyle w:val="Code"/>
          <w:rFonts w:hint="eastAsia"/>
          <w:b/>
          <w:lang w:val="fr-FR"/>
        </w:rPr>
        <w:t xml:space="preserve"> </w:t>
      </w:r>
      <w:r>
        <w:rPr>
          <w:rStyle w:val="Code"/>
          <w:rFonts w:eastAsia="宋体" w:hint="eastAsia"/>
          <w:lang w:val="fr-FR"/>
        </w:rPr>
        <w:t>{</w:t>
      </w:r>
      <w:r w:rsidRPr="000C7E24">
        <w:rPr>
          <w:rStyle w:val="Code"/>
          <w:rFonts w:eastAsia="宋体" w:hint="eastAsia"/>
          <w:b/>
          <w:lang w:val="fr-FR"/>
        </w:rPr>
        <w:t>port</w:t>
      </w:r>
      <w:r>
        <w:rPr>
          <w:rStyle w:val="Code"/>
          <w:rFonts w:eastAsia="宋体" w:hint="eastAsia"/>
          <w:lang w:val="fr-FR"/>
        </w:rPr>
        <w:t xml:space="preserve"> | </w:t>
      </w:r>
      <w:r w:rsidRPr="000C7E24">
        <w:rPr>
          <w:rStyle w:val="Code"/>
          <w:rFonts w:eastAsia="宋体" w:hint="eastAsia"/>
          <w:b/>
          <w:lang w:val="fr-FR"/>
        </w:rPr>
        <w:t>user</w:t>
      </w:r>
      <w:r>
        <w:rPr>
          <w:rStyle w:val="Code"/>
          <w:rFonts w:eastAsia="宋体" w:hint="eastAsia"/>
          <w:lang w:val="fr-FR"/>
        </w:rPr>
        <w:t>}</w:t>
      </w:r>
    </w:p>
    <w:p w:rsidR="00864810" w:rsidRDefault="00864810" w:rsidP="00450318">
      <w:pPr>
        <w:numPr>
          <w:ilvl w:val="0"/>
          <w:numId w:val="3"/>
        </w:numPr>
        <w:ind w:leftChars="0" w:left="1367" w:firstLineChars="0" w:hanging="318"/>
        <w:rPr>
          <w:rStyle w:val="Code"/>
          <w:rFonts w:eastAsia="宋体"/>
        </w:rPr>
      </w:pPr>
      <w:r w:rsidRPr="000C7E24">
        <w:rPr>
          <w:rStyle w:val="Code"/>
          <w:rFonts w:eastAsia="宋体" w:hint="eastAsia"/>
          <w:b/>
          <w:lang w:val="fr-FR"/>
        </w:rPr>
        <w:t>port</w:t>
      </w:r>
      <w:r>
        <w:rPr>
          <w:rFonts w:hint="eastAsia"/>
        </w:rPr>
        <w:t xml:space="preserve"> </w:t>
      </w:r>
      <w:r>
        <w:t>–</w:t>
      </w:r>
      <w:r>
        <w:rPr>
          <w:rFonts w:hint="eastAsia"/>
        </w:rPr>
        <w:t xml:space="preserve"> </w:t>
      </w:r>
      <w:r>
        <w:rPr>
          <w:rFonts w:hint="eastAsia"/>
        </w:rPr>
        <w:t>查看</w:t>
      </w:r>
      <w:r>
        <w:rPr>
          <w:rFonts w:hint="eastAsia"/>
        </w:rPr>
        <w:t>FTP</w:t>
      </w:r>
      <w:r>
        <w:rPr>
          <w:rFonts w:hint="eastAsia"/>
        </w:rPr>
        <w:t>端口号。</w:t>
      </w:r>
    </w:p>
    <w:p w:rsidR="00864810" w:rsidRPr="00DA4402" w:rsidRDefault="00864810" w:rsidP="00450318">
      <w:pPr>
        <w:numPr>
          <w:ilvl w:val="0"/>
          <w:numId w:val="3"/>
        </w:numPr>
        <w:ind w:leftChars="0" w:left="1367" w:firstLineChars="0" w:hanging="318"/>
        <w:rPr>
          <w:rStyle w:val="Code"/>
          <w:rFonts w:eastAsia="宋体"/>
        </w:rPr>
      </w:pPr>
      <w:r w:rsidRPr="000C7E24">
        <w:rPr>
          <w:rStyle w:val="Code"/>
          <w:rFonts w:eastAsia="宋体" w:hint="eastAsia"/>
          <w:b/>
          <w:lang w:val="fr-FR"/>
        </w:rPr>
        <w:t>user</w:t>
      </w:r>
      <w:r>
        <w:rPr>
          <w:rFonts w:hint="eastAsia"/>
        </w:rPr>
        <w:t xml:space="preserve"> </w:t>
      </w:r>
      <w:r>
        <w:t>–</w:t>
      </w:r>
      <w:r>
        <w:rPr>
          <w:rFonts w:hint="eastAsia"/>
        </w:rPr>
        <w:t xml:space="preserve"> </w:t>
      </w:r>
      <w:r>
        <w:rPr>
          <w:rFonts w:hint="eastAsia"/>
        </w:rPr>
        <w:t>查看</w:t>
      </w:r>
      <w:r>
        <w:rPr>
          <w:rFonts w:hint="eastAsia"/>
        </w:rPr>
        <w:t>FTP</w:t>
      </w:r>
      <w:r>
        <w:rPr>
          <w:rFonts w:hint="eastAsia"/>
        </w:rPr>
        <w:t>用户名、密码和在线状态。</w:t>
      </w:r>
    </w:p>
    <w:p w:rsidR="00864810" w:rsidRDefault="00864810" w:rsidP="00864810">
      <w:pPr>
        <w:pStyle w:val="3"/>
      </w:pPr>
      <w:bookmarkStart w:id="157" w:name="_Toc359572942"/>
      <w:bookmarkStart w:id="158" w:name="_Toc402449869"/>
      <w:r>
        <w:rPr>
          <w:rFonts w:hint="eastAsia"/>
        </w:rPr>
        <w:t>配置接口</w:t>
      </w:r>
      <w:r>
        <w:rPr>
          <w:rFonts w:hint="eastAsia"/>
        </w:rPr>
        <w:t>ARP</w:t>
      </w:r>
      <w:r>
        <w:rPr>
          <w:rFonts w:hint="eastAsia"/>
        </w:rPr>
        <w:t>认证功能</w:t>
      </w:r>
      <w:bookmarkEnd w:id="157"/>
      <w:bookmarkEnd w:id="158"/>
    </w:p>
    <w:p w:rsidR="000727C1" w:rsidRDefault="00007066" w:rsidP="002F458E">
      <w:pPr>
        <w:spacing w:afterLines="25"/>
        <w:ind w:left="630" w:firstLine="420"/>
      </w:pPr>
      <w:r>
        <w:rPr>
          <w:rFonts w:hint="eastAsia"/>
        </w:rPr>
        <w:t>设备</w:t>
      </w:r>
      <w:r w:rsidR="00864810">
        <w:rPr>
          <w:rFonts w:hint="eastAsia"/>
        </w:rPr>
        <w:t>提供</w:t>
      </w:r>
      <w:r w:rsidR="00864810">
        <w:rPr>
          <w:rFonts w:hint="eastAsia"/>
        </w:rPr>
        <w:t>ARP</w:t>
      </w:r>
      <w:r w:rsidR="00864810">
        <w:rPr>
          <w:rFonts w:hint="eastAsia"/>
        </w:rPr>
        <w:t>认证功能，保护客户端免受</w:t>
      </w:r>
      <w:r w:rsidR="00864810">
        <w:rPr>
          <w:rFonts w:hint="eastAsia"/>
        </w:rPr>
        <w:t>ARP</w:t>
      </w:r>
      <w:r w:rsidR="00864810">
        <w:rPr>
          <w:rFonts w:hint="eastAsia"/>
        </w:rPr>
        <w:t>欺骗攻击。</w:t>
      </w:r>
      <w:r w:rsidR="00864810">
        <w:rPr>
          <w:rFonts w:hint="eastAsia"/>
        </w:rPr>
        <w:t>ARP</w:t>
      </w:r>
      <w:r w:rsidR="00864810">
        <w:rPr>
          <w:rFonts w:hint="eastAsia"/>
        </w:rPr>
        <w:t>认证功能通过</w:t>
      </w:r>
      <w:r w:rsidR="00864810">
        <w:rPr>
          <w:rFonts w:hint="eastAsia"/>
        </w:rPr>
        <w:t>ARP</w:t>
      </w:r>
      <w:r w:rsidR="00864810">
        <w:rPr>
          <w:rFonts w:hint="eastAsia"/>
        </w:rPr>
        <w:t>客户端</w:t>
      </w:r>
      <w:r w:rsidR="00864810">
        <w:rPr>
          <w:rFonts w:hint="eastAsia"/>
        </w:rPr>
        <w:t xml:space="preserve"> Secure Defender</w:t>
      </w:r>
      <w:r w:rsidR="00864810">
        <w:rPr>
          <w:rFonts w:hint="eastAsia"/>
        </w:rPr>
        <w:t>来实现。安装</w:t>
      </w:r>
      <w:r w:rsidR="00864810">
        <w:rPr>
          <w:rFonts w:hint="eastAsia"/>
        </w:rPr>
        <w:t xml:space="preserve"> Secure Defender</w:t>
      </w:r>
      <w:r w:rsidR="00864810">
        <w:rPr>
          <w:rFonts w:hint="eastAsia"/>
        </w:rPr>
        <w:t>的</w:t>
      </w:r>
      <w:r w:rsidR="00864810">
        <w:rPr>
          <w:rFonts w:hint="eastAsia"/>
        </w:rPr>
        <w:t>PC</w:t>
      </w:r>
      <w:r w:rsidR="00864810">
        <w:rPr>
          <w:rFonts w:hint="eastAsia"/>
        </w:rPr>
        <w:t>在通过设备开启</w:t>
      </w:r>
      <w:r w:rsidR="00864810">
        <w:rPr>
          <w:rFonts w:hint="eastAsia"/>
        </w:rPr>
        <w:t>ARP</w:t>
      </w:r>
      <w:r w:rsidR="00864810">
        <w:rPr>
          <w:rFonts w:hint="eastAsia"/>
        </w:rPr>
        <w:t>认证功能的接口访问网络时，会与设备进行</w:t>
      </w:r>
      <w:r w:rsidR="00864810">
        <w:rPr>
          <w:rFonts w:hint="eastAsia"/>
        </w:rPr>
        <w:t>ARP</w:t>
      </w:r>
      <w:r w:rsidR="00864810">
        <w:rPr>
          <w:rFonts w:hint="eastAsia"/>
        </w:rPr>
        <w:t>认证，保证与</w:t>
      </w:r>
      <w:r w:rsidR="00864810">
        <w:rPr>
          <w:rFonts w:hint="eastAsia"/>
        </w:rPr>
        <w:t>PC</w:t>
      </w:r>
      <w:r w:rsidR="00864810">
        <w:rPr>
          <w:rFonts w:hint="eastAsia"/>
        </w:rPr>
        <w:t>相连的设备的</w:t>
      </w:r>
      <w:r w:rsidR="00864810">
        <w:rPr>
          <w:rFonts w:hint="eastAsia"/>
        </w:rPr>
        <w:t>MAC</w:t>
      </w:r>
      <w:r w:rsidR="00864810">
        <w:rPr>
          <w:rFonts w:hint="eastAsia"/>
        </w:rPr>
        <w:t>地址是可信的。同时，该</w:t>
      </w:r>
      <w:r w:rsidR="00864810">
        <w:rPr>
          <w:rFonts w:hint="eastAsia"/>
        </w:rPr>
        <w:t>ARP</w:t>
      </w:r>
      <w:r w:rsidR="00864810">
        <w:rPr>
          <w:rFonts w:hint="eastAsia"/>
        </w:rPr>
        <w:t>客户端还具有强大的反伪造和防重放机制，为系统防御各种</w:t>
      </w:r>
      <w:r w:rsidR="00864810">
        <w:rPr>
          <w:rFonts w:hint="eastAsia"/>
        </w:rPr>
        <w:t>ARP</w:t>
      </w:r>
      <w:r w:rsidR="00864810">
        <w:rPr>
          <w:rFonts w:hint="eastAsia"/>
        </w:rPr>
        <w:t>攻击。</w:t>
      </w:r>
    </w:p>
    <w:p w:rsidR="000727C1" w:rsidRDefault="00864810" w:rsidP="002F458E">
      <w:pPr>
        <w:spacing w:beforeLines="25"/>
        <w:ind w:left="630" w:firstLine="420"/>
      </w:pPr>
      <w:r>
        <w:rPr>
          <w:rFonts w:hint="eastAsia"/>
        </w:rPr>
        <w:t>配置接口的</w:t>
      </w:r>
      <w:r>
        <w:rPr>
          <w:rFonts w:hint="eastAsia"/>
        </w:rPr>
        <w:t>ARP</w:t>
      </w:r>
      <w:r>
        <w:rPr>
          <w:rFonts w:hint="eastAsia"/>
        </w:rPr>
        <w:t>认证功能，在接口配置模式下，使用以下命令：</w:t>
      </w:r>
    </w:p>
    <w:p w:rsidR="00864810" w:rsidRPr="000C5330" w:rsidRDefault="00864810" w:rsidP="00864810">
      <w:pPr>
        <w:ind w:left="630" w:firstLineChars="0" w:firstLine="0"/>
        <w:rPr>
          <w:rStyle w:val="Code"/>
        </w:rPr>
      </w:pPr>
      <w:r w:rsidRPr="000C5330">
        <w:rPr>
          <w:rStyle w:val="Code"/>
          <w:b/>
        </w:rPr>
        <w:t>authenticated-arp</w:t>
      </w:r>
      <w:r w:rsidRPr="000C5330">
        <w:rPr>
          <w:rStyle w:val="Code"/>
          <w:rFonts w:hint="eastAsia"/>
          <w:b/>
        </w:rPr>
        <w:t xml:space="preserve"> </w:t>
      </w:r>
      <w:r w:rsidRPr="000C5330">
        <w:rPr>
          <w:rStyle w:val="Code"/>
          <w:rFonts w:hint="eastAsia"/>
        </w:rPr>
        <w:t>[</w:t>
      </w:r>
      <w:r w:rsidRPr="000C5330">
        <w:rPr>
          <w:rStyle w:val="Code"/>
          <w:rFonts w:hint="eastAsia"/>
          <w:b/>
        </w:rPr>
        <w:t>force</w:t>
      </w:r>
      <w:r w:rsidRPr="000C5330">
        <w:rPr>
          <w:rStyle w:val="Code"/>
          <w:rFonts w:hint="eastAsia"/>
        </w:rPr>
        <w:t>]</w:t>
      </w:r>
    </w:p>
    <w:p w:rsidR="00864810" w:rsidRDefault="00864810" w:rsidP="00450318">
      <w:pPr>
        <w:numPr>
          <w:ilvl w:val="0"/>
          <w:numId w:val="3"/>
        </w:numPr>
        <w:ind w:leftChars="0" w:left="1367" w:firstLineChars="0" w:hanging="318"/>
      </w:pPr>
      <w:r w:rsidRPr="000C5330">
        <w:rPr>
          <w:rStyle w:val="Code"/>
          <w:rFonts w:hint="eastAsia"/>
          <w:b/>
        </w:rPr>
        <w:t>force</w:t>
      </w:r>
      <w:r>
        <w:rPr>
          <w:rFonts w:hint="eastAsia"/>
        </w:rPr>
        <w:t xml:space="preserve"> </w:t>
      </w:r>
      <w:r>
        <w:t>–</w:t>
      </w:r>
      <w:r>
        <w:rPr>
          <w:rFonts w:hint="eastAsia"/>
        </w:rPr>
        <w:t xml:space="preserve"> </w:t>
      </w:r>
      <w:r>
        <w:rPr>
          <w:rFonts w:hint="eastAsia"/>
        </w:rPr>
        <w:t>如果配置该参数，所有通过该接口访问网络的</w:t>
      </w:r>
      <w:r>
        <w:rPr>
          <w:rFonts w:hint="eastAsia"/>
        </w:rPr>
        <w:t>PC</w:t>
      </w:r>
      <w:r>
        <w:rPr>
          <w:rFonts w:hint="eastAsia"/>
        </w:rPr>
        <w:t>都需要安装</w:t>
      </w:r>
      <w:r>
        <w:rPr>
          <w:rFonts w:hint="eastAsia"/>
        </w:rPr>
        <w:t>ARP</w:t>
      </w:r>
      <w:r>
        <w:rPr>
          <w:rFonts w:hint="eastAsia"/>
        </w:rPr>
        <w:t>认证客户端</w:t>
      </w:r>
      <w:r>
        <w:rPr>
          <w:rFonts w:hint="eastAsia"/>
        </w:rPr>
        <w:t xml:space="preserve"> Secure Defender</w:t>
      </w:r>
      <w:r>
        <w:rPr>
          <w:rFonts w:hint="eastAsia"/>
        </w:rPr>
        <w:t>，否则设备将拒绝其访问网络。如果不配置该参数，</w:t>
      </w:r>
      <w:r>
        <w:rPr>
          <w:rFonts w:hint="eastAsia"/>
        </w:rPr>
        <w:t>ARP</w:t>
      </w:r>
      <w:r>
        <w:rPr>
          <w:rFonts w:hint="eastAsia"/>
        </w:rPr>
        <w:t>认证功能只对安装了客户端的</w:t>
      </w:r>
      <w:r>
        <w:rPr>
          <w:rFonts w:hint="eastAsia"/>
        </w:rPr>
        <w:t>PC</w:t>
      </w:r>
      <w:r>
        <w:rPr>
          <w:rFonts w:hint="eastAsia"/>
        </w:rPr>
        <w:t>起效。</w:t>
      </w:r>
    </w:p>
    <w:p w:rsidR="00864810" w:rsidRDefault="00864810" w:rsidP="00864810">
      <w:pPr>
        <w:ind w:left="630" w:firstLineChars="0" w:firstLine="0"/>
      </w:pPr>
      <w:r>
        <w:rPr>
          <w:rFonts w:hint="eastAsia"/>
        </w:rPr>
        <w:t>在接口配置模式下，使用该命令</w:t>
      </w:r>
      <w:r>
        <w:rPr>
          <w:rFonts w:hint="eastAsia"/>
        </w:rPr>
        <w:t>no</w:t>
      </w:r>
      <w:r>
        <w:rPr>
          <w:rFonts w:hint="eastAsia"/>
        </w:rPr>
        <w:t>的形式关闭接口的</w:t>
      </w:r>
      <w:r>
        <w:rPr>
          <w:rFonts w:hint="eastAsia"/>
        </w:rPr>
        <w:t>ARP</w:t>
      </w:r>
      <w:r>
        <w:rPr>
          <w:rFonts w:hint="eastAsia"/>
        </w:rPr>
        <w:t>认证功能：</w:t>
      </w:r>
    </w:p>
    <w:p w:rsidR="000727C1" w:rsidRDefault="00864810" w:rsidP="002F458E">
      <w:pPr>
        <w:spacing w:afterLines="25"/>
        <w:ind w:left="630" w:firstLineChars="0" w:firstLine="0"/>
      </w:pPr>
      <w:r w:rsidRPr="00A5753A">
        <w:rPr>
          <w:rStyle w:val="Code"/>
          <w:rFonts w:hint="eastAsia"/>
          <w:b/>
        </w:rPr>
        <w:t xml:space="preserve">no </w:t>
      </w:r>
      <w:r w:rsidRPr="000C5330">
        <w:rPr>
          <w:rStyle w:val="Code"/>
          <w:b/>
        </w:rPr>
        <w:t>authenticated-arp</w:t>
      </w:r>
    </w:p>
    <w:p w:rsidR="00864810" w:rsidRPr="002C2303" w:rsidRDefault="00864810" w:rsidP="00864810">
      <w:pPr>
        <w:pBdr>
          <w:top w:val="single" w:sz="4" w:space="1" w:color="auto"/>
          <w:bottom w:val="single" w:sz="4" w:space="1" w:color="auto"/>
        </w:pBdr>
        <w:spacing w:line="240" w:lineRule="auto"/>
        <w:ind w:left="630" w:firstLineChars="0" w:firstLine="0"/>
      </w:pPr>
      <w:r w:rsidRPr="00FA367C">
        <w:rPr>
          <w:rFonts w:hint="eastAsia"/>
          <w:b/>
        </w:rPr>
        <w:t>注意</w:t>
      </w:r>
      <w:r>
        <w:rPr>
          <w:rFonts w:hint="eastAsia"/>
        </w:rPr>
        <w:t>：由于</w:t>
      </w:r>
      <w:r>
        <w:rPr>
          <w:rFonts w:hint="eastAsia"/>
        </w:rPr>
        <w:t>Loopback</w:t>
      </w:r>
      <w:r>
        <w:rPr>
          <w:rFonts w:hint="eastAsia"/>
        </w:rPr>
        <w:t>接口和</w:t>
      </w:r>
      <w:r>
        <w:rPr>
          <w:rFonts w:hint="eastAsia"/>
        </w:rPr>
        <w:t>PPPoE</w:t>
      </w:r>
      <w:r>
        <w:rPr>
          <w:rFonts w:hint="eastAsia"/>
        </w:rPr>
        <w:t>子接口不具有</w:t>
      </w:r>
      <w:r>
        <w:rPr>
          <w:rFonts w:hint="eastAsia"/>
        </w:rPr>
        <w:t>ARP</w:t>
      </w:r>
      <w:r>
        <w:rPr>
          <w:rFonts w:hint="eastAsia"/>
        </w:rPr>
        <w:t>学习功能，所以这两种接口不支持</w:t>
      </w:r>
      <w:r>
        <w:rPr>
          <w:rFonts w:hint="eastAsia"/>
        </w:rPr>
        <w:t>ARP</w:t>
      </w:r>
      <w:r>
        <w:rPr>
          <w:rFonts w:hint="eastAsia"/>
        </w:rPr>
        <w:t>认证。</w:t>
      </w:r>
    </w:p>
    <w:p w:rsidR="00864810" w:rsidRDefault="00864810" w:rsidP="00E10586">
      <w:pPr>
        <w:pStyle w:val="4"/>
      </w:pPr>
      <w:bookmarkStart w:id="159" w:name="_Toc359572943"/>
      <w:r>
        <w:rPr>
          <w:rFonts w:hint="eastAsia"/>
        </w:rPr>
        <w:t xml:space="preserve"> </w:t>
      </w:r>
      <w:bookmarkStart w:id="160" w:name="_Toc402449870"/>
      <w:r>
        <w:rPr>
          <w:rFonts w:hint="eastAsia"/>
        </w:rPr>
        <w:t>Secure Defender</w:t>
      </w:r>
      <w:bookmarkEnd w:id="159"/>
      <w:bookmarkEnd w:id="160"/>
    </w:p>
    <w:p w:rsidR="00864810" w:rsidRDefault="00864810" w:rsidP="00864810">
      <w:pPr>
        <w:ind w:left="630" w:firstLine="420"/>
      </w:pPr>
      <w:r>
        <w:rPr>
          <w:rFonts w:hint="eastAsia"/>
        </w:rPr>
        <w:t>ARP</w:t>
      </w:r>
      <w:r>
        <w:rPr>
          <w:rFonts w:hint="eastAsia"/>
        </w:rPr>
        <w:t>认证功能客户端——</w:t>
      </w:r>
      <w:r>
        <w:rPr>
          <w:rFonts w:hint="eastAsia"/>
        </w:rPr>
        <w:t xml:space="preserve"> Secure Defender</w:t>
      </w:r>
      <w:r>
        <w:rPr>
          <w:rFonts w:hint="eastAsia"/>
        </w:rPr>
        <w:t>可在</w:t>
      </w:r>
      <w:r w:rsidRPr="00AE2F26">
        <w:t xml:space="preserve">Windows </w:t>
      </w:r>
      <w:r>
        <w:rPr>
          <w:rFonts w:hint="eastAsia"/>
        </w:rPr>
        <w:t>2000/</w:t>
      </w:r>
      <w:r w:rsidRPr="00AE2F26">
        <w:t>2003</w:t>
      </w:r>
      <w:r>
        <w:rPr>
          <w:rFonts w:hint="eastAsia"/>
        </w:rPr>
        <w:t>/</w:t>
      </w:r>
      <w:r w:rsidRPr="00AE2F26">
        <w:t>XP</w:t>
      </w:r>
      <w:r>
        <w:rPr>
          <w:rFonts w:hint="eastAsia"/>
        </w:rPr>
        <w:t>/</w:t>
      </w:r>
      <w:r w:rsidRPr="00AE2F26">
        <w:t>Vista</w:t>
      </w:r>
      <w:r>
        <w:rPr>
          <w:rFonts w:hint="eastAsia"/>
        </w:rPr>
        <w:t>操作系统上运行。</w:t>
      </w:r>
    </w:p>
    <w:p w:rsidR="00864810" w:rsidRDefault="00864810" w:rsidP="00864810">
      <w:pPr>
        <w:ind w:left="630" w:firstLine="420"/>
      </w:pPr>
      <w:r>
        <w:rPr>
          <w:rFonts w:hint="eastAsia"/>
        </w:rPr>
        <w:t>客户端</w:t>
      </w:r>
      <w:r>
        <w:rPr>
          <w:rFonts w:hint="eastAsia"/>
        </w:rPr>
        <w:t xml:space="preserve"> Secure Defender</w:t>
      </w:r>
      <w:r>
        <w:rPr>
          <w:rFonts w:hint="eastAsia"/>
        </w:rPr>
        <w:t>的下载和安装过程如下：</w:t>
      </w:r>
    </w:p>
    <w:p w:rsidR="00864810" w:rsidRDefault="00864810" w:rsidP="00450318">
      <w:pPr>
        <w:numPr>
          <w:ilvl w:val="0"/>
          <w:numId w:val="13"/>
        </w:numPr>
        <w:ind w:leftChars="0" w:left="1367" w:firstLineChars="0" w:hanging="318"/>
      </w:pPr>
      <w:r>
        <w:rPr>
          <w:rFonts w:hint="eastAsia"/>
        </w:rPr>
        <w:t>在设备的接口上配置</w:t>
      </w:r>
      <w:r w:rsidRPr="000C5330">
        <w:rPr>
          <w:rStyle w:val="Code"/>
          <w:b/>
        </w:rPr>
        <w:t>authenticated-arp</w:t>
      </w:r>
      <w:r w:rsidRPr="000C5330">
        <w:rPr>
          <w:rStyle w:val="Code"/>
          <w:rFonts w:hint="eastAsia"/>
          <w:b/>
        </w:rPr>
        <w:t xml:space="preserve"> force</w:t>
      </w:r>
      <w:r w:rsidRPr="00AE2F26">
        <w:rPr>
          <w:rFonts w:hint="eastAsia"/>
        </w:rPr>
        <w:t>命令</w:t>
      </w:r>
      <w:r>
        <w:rPr>
          <w:rFonts w:hint="eastAsia"/>
        </w:rPr>
        <w:t>开启接口的</w:t>
      </w:r>
      <w:r>
        <w:rPr>
          <w:rFonts w:hint="eastAsia"/>
        </w:rPr>
        <w:t>ARP</w:t>
      </w:r>
      <w:r>
        <w:rPr>
          <w:rFonts w:hint="eastAsia"/>
        </w:rPr>
        <w:t>认证功能并且强制</w:t>
      </w:r>
      <w:r>
        <w:rPr>
          <w:rFonts w:hint="eastAsia"/>
        </w:rPr>
        <w:t>PC</w:t>
      </w:r>
      <w:r>
        <w:rPr>
          <w:rFonts w:hint="eastAsia"/>
        </w:rPr>
        <w:t>安装该客户端程序。</w:t>
      </w:r>
    </w:p>
    <w:p w:rsidR="00864810" w:rsidRDefault="00864810" w:rsidP="00450318">
      <w:pPr>
        <w:numPr>
          <w:ilvl w:val="0"/>
          <w:numId w:val="13"/>
        </w:numPr>
        <w:ind w:leftChars="0" w:left="1367" w:firstLineChars="0" w:hanging="318"/>
      </w:pPr>
      <w:r>
        <w:rPr>
          <w:rFonts w:hint="eastAsia"/>
        </w:rPr>
        <w:t>PC</w:t>
      </w:r>
      <w:r>
        <w:rPr>
          <w:rFonts w:hint="eastAsia"/>
        </w:rPr>
        <w:t>通过该接口访问</w:t>
      </w:r>
      <w:r>
        <w:rPr>
          <w:rFonts w:hint="eastAsia"/>
        </w:rPr>
        <w:t>Internet</w:t>
      </w:r>
      <w:r>
        <w:rPr>
          <w:rFonts w:hint="eastAsia"/>
        </w:rPr>
        <w:t>时，</w:t>
      </w:r>
      <w:r>
        <w:rPr>
          <w:rFonts w:hint="eastAsia"/>
        </w:rPr>
        <w:t>PC</w:t>
      </w:r>
      <w:r>
        <w:rPr>
          <w:rFonts w:hint="eastAsia"/>
        </w:rPr>
        <w:t>端会弹出</w:t>
      </w:r>
      <w:r>
        <w:rPr>
          <w:rFonts w:hint="eastAsia"/>
        </w:rPr>
        <w:t xml:space="preserve"> Secure Defneder</w:t>
      </w:r>
      <w:r>
        <w:rPr>
          <w:rFonts w:hint="eastAsia"/>
        </w:rPr>
        <w:t>的下载页面。根据提示下载客户端程序</w:t>
      </w:r>
      <w:r w:rsidRPr="007E1DEE">
        <w:t>SecureDefender.exe</w:t>
      </w:r>
      <w:r>
        <w:rPr>
          <w:rFonts w:hint="eastAsia"/>
        </w:rPr>
        <w:t>。</w:t>
      </w:r>
    </w:p>
    <w:p w:rsidR="00864810" w:rsidRDefault="00864810" w:rsidP="00450318">
      <w:pPr>
        <w:numPr>
          <w:ilvl w:val="0"/>
          <w:numId w:val="13"/>
        </w:numPr>
        <w:ind w:leftChars="0" w:left="1367" w:firstLineChars="0" w:hanging="318"/>
      </w:pPr>
      <w:r>
        <w:rPr>
          <w:rFonts w:hint="eastAsia"/>
        </w:rPr>
        <w:t>下载完毕，双击</w:t>
      </w:r>
      <w:r w:rsidRPr="007E1DEE">
        <w:t>SecureDefender.exe</w:t>
      </w:r>
      <w:r>
        <w:rPr>
          <w:rFonts w:hint="eastAsia"/>
        </w:rPr>
        <w:t>，按照安装向导安装客户端。</w:t>
      </w:r>
    </w:p>
    <w:p w:rsidR="00864810" w:rsidRDefault="00864810" w:rsidP="00864810">
      <w:pPr>
        <w:ind w:left="630" w:firstLine="420"/>
      </w:pPr>
      <w:r>
        <w:rPr>
          <w:rFonts w:hint="eastAsia"/>
        </w:rPr>
        <w:t>客户端</w:t>
      </w:r>
      <w:r>
        <w:rPr>
          <w:rFonts w:hint="eastAsia"/>
        </w:rPr>
        <w:t xml:space="preserve"> Secure Defender</w:t>
      </w:r>
      <w:r>
        <w:rPr>
          <w:rFonts w:hint="eastAsia"/>
        </w:rPr>
        <w:t>的卸载过程如下：点击“开始菜单</w:t>
      </w:r>
      <w:r>
        <w:rPr>
          <w:rFonts w:hint="eastAsia"/>
        </w:rPr>
        <w:sym w:font="Wingdings" w:char="F0E0"/>
      </w:r>
      <w:r>
        <w:rPr>
          <w:rFonts w:hint="eastAsia"/>
        </w:rPr>
        <w:t>所有程序</w:t>
      </w:r>
      <w:r>
        <w:rPr>
          <w:rFonts w:hint="eastAsia"/>
        </w:rPr>
        <w:sym w:font="Wingdings" w:char="F0E0"/>
      </w:r>
      <w:r>
        <w:rPr>
          <w:rFonts w:hint="eastAsia"/>
        </w:rPr>
        <w:t xml:space="preserve"> Secure Defender</w:t>
      </w:r>
      <w:r>
        <w:rPr>
          <w:rFonts w:hint="eastAsia"/>
        </w:rPr>
        <w:sym w:font="Wingdings" w:char="F0E0"/>
      </w:r>
      <w:r>
        <w:rPr>
          <w:rFonts w:hint="eastAsia"/>
        </w:rPr>
        <w:t>Uninstall</w:t>
      </w:r>
      <w:r>
        <w:rPr>
          <w:rFonts w:hint="eastAsia"/>
        </w:rPr>
        <w:t>”。</w:t>
      </w:r>
    </w:p>
    <w:p w:rsidR="00864810" w:rsidRDefault="00864810" w:rsidP="00864810">
      <w:pPr>
        <w:ind w:left="630" w:firstLine="420"/>
      </w:pPr>
      <w:r>
        <w:rPr>
          <w:rFonts w:hint="eastAsia"/>
        </w:rPr>
        <w:t>另外，用户可以指定显示在客户端下载页面的</w:t>
      </w:r>
      <w:r>
        <w:rPr>
          <w:rFonts w:hint="eastAsia"/>
        </w:rPr>
        <w:t>ARP</w:t>
      </w:r>
      <w:r>
        <w:rPr>
          <w:rFonts w:hint="eastAsia"/>
        </w:rPr>
        <w:t>认证描述。在全局配置模式下，使用以下命令指定描述信息：</w:t>
      </w:r>
    </w:p>
    <w:p w:rsidR="00864810" w:rsidRDefault="00864810" w:rsidP="00864810">
      <w:pPr>
        <w:ind w:left="630" w:firstLineChars="0" w:firstLine="0"/>
      </w:pPr>
      <w:r w:rsidRPr="008F5376">
        <w:rPr>
          <w:rStyle w:val="Code"/>
          <w:b/>
        </w:rPr>
        <w:lastRenderedPageBreak/>
        <w:t>webauth auth-arp-prompt</w:t>
      </w:r>
      <w:r w:rsidRPr="008F5376">
        <w:rPr>
          <w:rStyle w:val="Code"/>
          <w:rFonts w:hint="eastAsia"/>
          <w:b/>
        </w:rPr>
        <w:t xml:space="preserve"> </w:t>
      </w:r>
      <w:r w:rsidRPr="0020746D">
        <w:rPr>
          <w:rStyle w:val="Code"/>
          <w:rFonts w:hint="eastAsia"/>
          <w:i/>
        </w:rPr>
        <w:t>description</w:t>
      </w:r>
    </w:p>
    <w:p w:rsidR="00864810" w:rsidRDefault="00864810" w:rsidP="00450318">
      <w:pPr>
        <w:numPr>
          <w:ilvl w:val="0"/>
          <w:numId w:val="3"/>
        </w:numPr>
        <w:ind w:leftChars="0" w:left="1367" w:firstLineChars="0" w:hanging="318"/>
      </w:pPr>
      <w:r w:rsidRPr="0020746D">
        <w:rPr>
          <w:rStyle w:val="Code"/>
          <w:rFonts w:hint="eastAsia"/>
          <w:i/>
        </w:rPr>
        <w:t>description</w:t>
      </w:r>
      <w:r>
        <w:rPr>
          <w:rFonts w:hint="eastAsia"/>
        </w:rPr>
        <w:t xml:space="preserve"> </w:t>
      </w:r>
      <w:r>
        <w:t>–</w:t>
      </w:r>
      <w:r>
        <w:rPr>
          <w:rFonts w:hint="eastAsia"/>
        </w:rPr>
        <w:t xml:space="preserve"> </w:t>
      </w:r>
      <w:r>
        <w:rPr>
          <w:rFonts w:hint="eastAsia"/>
        </w:rPr>
        <w:t>指定描述信息。</w:t>
      </w:r>
    </w:p>
    <w:p w:rsidR="00864810" w:rsidRDefault="00864810" w:rsidP="00864810">
      <w:pPr>
        <w:ind w:left="630" w:firstLineChars="0" w:firstLine="0"/>
      </w:pPr>
      <w:r>
        <w:rPr>
          <w:rFonts w:hint="eastAsia"/>
        </w:rPr>
        <w:t>在全局配置模式下，使用该命令</w:t>
      </w:r>
      <w:r>
        <w:rPr>
          <w:rFonts w:hint="eastAsia"/>
        </w:rPr>
        <w:t>no</w:t>
      </w:r>
      <w:r>
        <w:rPr>
          <w:rFonts w:hint="eastAsia"/>
        </w:rPr>
        <w:t>的形式取消描述信息的指定。</w:t>
      </w:r>
    </w:p>
    <w:p w:rsidR="00864810" w:rsidRDefault="00864810" w:rsidP="00864810">
      <w:pPr>
        <w:pStyle w:val="3"/>
      </w:pPr>
      <w:bookmarkStart w:id="161" w:name="_Toc359572944"/>
      <w:bookmarkStart w:id="162" w:name="_Toc402449871"/>
      <w:r>
        <w:rPr>
          <w:rFonts w:hint="eastAsia"/>
        </w:rPr>
        <w:t>配置接口代理</w:t>
      </w:r>
      <w:r>
        <w:rPr>
          <w:rFonts w:hint="eastAsia"/>
        </w:rPr>
        <w:t>ARP</w:t>
      </w:r>
      <w:r>
        <w:rPr>
          <w:rFonts w:hint="eastAsia"/>
        </w:rPr>
        <w:t>功能</w:t>
      </w:r>
      <w:bookmarkEnd w:id="161"/>
      <w:bookmarkEnd w:id="162"/>
    </w:p>
    <w:p w:rsidR="00864810" w:rsidRDefault="00864810" w:rsidP="00864810">
      <w:pPr>
        <w:ind w:left="630" w:firstLine="420"/>
      </w:pPr>
      <w:r>
        <w:rPr>
          <w:rFonts w:hint="eastAsia"/>
        </w:rPr>
        <w:t>代理</w:t>
      </w:r>
      <w:r>
        <w:rPr>
          <w:rFonts w:hint="eastAsia"/>
        </w:rPr>
        <w:t>ARP</w:t>
      </w:r>
      <w:r>
        <w:rPr>
          <w:rFonts w:hint="eastAsia"/>
        </w:rPr>
        <w:t>功能是指</w:t>
      </w:r>
      <w:r w:rsidR="00007066">
        <w:rPr>
          <w:rFonts w:hint="eastAsia"/>
        </w:rPr>
        <w:t>设备</w:t>
      </w:r>
      <w:r>
        <w:rPr>
          <w:rFonts w:hint="eastAsia"/>
        </w:rPr>
        <w:t>接口在收到以不同网段</w:t>
      </w:r>
      <w:r>
        <w:rPr>
          <w:rFonts w:hint="eastAsia"/>
        </w:rPr>
        <w:t>IP</w:t>
      </w:r>
      <w:r>
        <w:rPr>
          <w:rFonts w:hint="eastAsia"/>
        </w:rPr>
        <w:t>地址为目的</w:t>
      </w:r>
      <w:r>
        <w:rPr>
          <w:rFonts w:hint="eastAsia"/>
        </w:rPr>
        <w:t>IP</w:t>
      </w:r>
      <w:r>
        <w:rPr>
          <w:rFonts w:hint="eastAsia"/>
        </w:rPr>
        <w:t>的</w:t>
      </w:r>
      <w:r>
        <w:rPr>
          <w:rFonts w:hint="eastAsia"/>
        </w:rPr>
        <w:t>ARP</w:t>
      </w:r>
      <w:r>
        <w:rPr>
          <w:rFonts w:hint="eastAsia"/>
        </w:rPr>
        <w:t>请求报文时，以自己的</w:t>
      </w:r>
      <w:r>
        <w:rPr>
          <w:rFonts w:hint="eastAsia"/>
        </w:rPr>
        <w:t>MAC</w:t>
      </w:r>
      <w:r>
        <w:rPr>
          <w:rFonts w:hint="eastAsia"/>
        </w:rPr>
        <w:t>地址作为源地址回应</w:t>
      </w:r>
      <w:r>
        <w:rPr>
          <w:rFonts w:hint="eastAsia"/>
        </w:rPr>
        <w:t>ARP</w:t>
      </w:r>
      <w:r>
        <w:rPr>
          <w:rFonts w:hint="eastAsia"/>
        </w:rPr>
        <w:t>请求。</w:t>
      </w:r>
    </w:p>
    <w:p w:rsidR="00864810" w:rsidRDefault="00864810" w:rsidP="00864810">
      <w:pPr>
        <w:ind w:left="630" w:firstLine="420"/>
      </w:pPr>
      <w:r>
        <w:rPr>
          <w:rFonts w:hint="eastAsia"/>
        </w:rPr>
        <w:t>代理</w:t>
      </w:r>
      <w:r>
        <w:rPr>
          <w:rFonts w:hint="eastAsia"/>
        </w:rPr>
        <w:t>ARP</w:t>
      </w:r>
      <w:r>
        <w:rPr>
          <w:rFonts w:hint="eastAsia"/>
        </w:rPr>
        <w:t>功能仅适用于三层接口。在接口配置模式下，使用以下命令配置接口的代理</w:t>
      </w:r>
      <w:r>
        <w:rPr>
          <w:rFonts w:hint="eastAsia"/>
        </w:rPr>
        <w:t>ARP</w:t>
      </w:r>
      <w:r>
        <w:rPr>
          <w:rFonts w:hint="eastAsia"/>
        </w:rPr>
        <w:t>功能：</w:t>
      </w:r>
    </w:p>
    <w:p w:rsidR="00864810" w:rsidRPr="005B2580" w:rsidRDefault="00864810" w:rsidP="00864810">
      <w:pPr>
        <w:ind w:left="630" w:firstLineChars="0" w:firstLine="0"/>
        <w:rPr>
          <w:rStyle w:val="Code"/>
        </w:rPr>
      </w:pPr>
      <w:r w:rsidRPr="00AC4E77">
        <w:rPr>
          <w:rStyle w:val="Code"/>
          <w:b/>
        </w:rPr>
        <w:t>proxy-arp</w:t>
      </w:r>
      <w:r>
        <w:rPr>
          <w:rStyle w:val="Code"/>
          <w:rFonts w:eastAsia="宋体" w:hint="eastAsia"/>
          <w:b/>
        </w:rPr>
        <w:t xml:space="preserve"> </w:t>
      </w:r>
      <w:r w:rsidRPr="00AC4E77">
        <w:rPr>
          <w:rStyle w:val="Code"/>
          <w:rFonts w:eastAsia="宋体" w:hint="eastAsia"/>
        </w:rPr>
        <w:t>[</w:t>
      </w:r>
      <w:r>
        <w:rPr>
          <w:rStyle w:val="Code"/>
          <w:rFonts w:eastAsia="宋体" w:hint="eastAsia"/>
          <w:b/>
        </w:rPr>
        <w:t>dns</w:t>
      </w:r>
      <w:r w:rsidRPr="00AC4E77">
        <w:rPr>
          <w:rStyle w:val="Code"/>
          <w:rFonts w:eastAsia="宋体" w:hint="eastAsia"/>
        </w:rPr>
        <w:t>]</w:t>
      </w:r>
    </w:p>
    <w:p w:rsidR="00864810" w:rsidRPr="00220489" w:rsidRDefault="00864810" w:rsidP="00450318">
      <w:pPr>
        <w:numPr>
          <w:ilvl w:val="0"/>
          <w:numId w:val="3"/>
        </w:numPr>
        <w:ind w:leftChars="0" w:left="1367" w:firstLineChars="0" w:hanging="318"/>
        <w:rPr>
          <w:rStyle w:val="Code"/>
          <w:rFonts w:eastAsia="宋体"/>
        </w:rPr>
      </w:pPr>
      <w:r w:rsidRPr="00AC4E77">
        <w:rPr>
          <w:rStyle w:val="Code"/>
          <w:b/>
        </w:rPr>
        <w:t>proxy-arp</w:t>
      </w:r>
      <w:r w:rsidRPr="008731C1">
        <w:rPr>
          <w:rStyle w:val="Code"/>
          <w:rFonts w:eastAsia="宋体" w:hint="eastAsia"/>
        </w:rPr>
        <w:t xml:space="preserve"> </w:t>
      </w:r>
      <w:r>
        <w:rPr>
          <w:rStyle w:val="Code"/>
          <w:rFonts w:eastAsia="宋体"/>
        </w:rPr>
        <w:t>–</w:t>
      </w:r>
      <w:r w:rsidRPr="008731C1">
        <w:rPr>
          <w:rStyle w:val="Code"/>
          <w:rFonts w:eastAsia="宋体" w:hint="eastAsia"/>
        </w:rPr>
        <w:t xml:space="preserve"> </w:t>
      </w:r>
      <w:r>
        <w:rPr>
          <w:rStyle w:val="Code"/>
          <w:rFonts w:eastAsia="宋体" w:hint="eastAsia"/>
        </w:rPr>
        <w:t>开启接口的代理</w:t>
      </w:r>
      <w:r w:rsidRPr="008731C1">
        <w:rPr>
          <w:rStyle w:val="Code"/>
          <w:rFonts w:eastAsia="宋体"/>
        </w:rPr>
        <w:t>ARP</w:t>
      </w:r>
      <w:r>
        <w:rPr>
          <w:rStyle w:val="Code"/>
          <w:rFonts w:eastAsia="宋体" w:hint="eastAsia"/>
        </w:rPr>
        <w:t>功能。</w:t>
      </w:r>
    </w:p>
    <w:p w:rsidR="00864810" w:rsidRDefault="00864810" w:rsidP="00450318">
      <w:pPr>
        <w:numPr>
          <w:ilvl w:val="0"/>
          <w:numId w:val="3"/>
        </w:numPr>
        <w:ind w:leftChars="0" w:left="1367" w:firstLineChars="0" w:hanging="318"/>
      </w:pPr>
      <w:r w:rsidRPr="00AC4E77">
        <w:rPr>
          <w:rStyle w:val="Code"/>
          <w:rFonts w:eastAsia="宋体" w:hint="eastAsia"/>
          <w:b/>
        </w:rPr>
        <w:t>dns</w:t>
      </w:r>
      <w:r w:rsidRPr="005B2580">
        <w:rPr>
          <w:rStyle w:val="Code"/>
          <w:rFonts w:hint="eastAsia"/>
          <w:i/>
        </w:rPr>
        <w:t xml:space="preserve"> </w:t>
      </w:r>
      <w:r>
        <w:t>–</w:t>
      </w:r>
      <w:r>
        <w:rPr>
          <w:rFonts w:hint="eastAsia"/>
        </w:rPr>
        <w:t xml:space="preserve"> </w:t>
      </w:r>
      <w:r>
        <w:rPr>
          <w:rFonts w:hint="eastAsia"/>
        </w:rPr>
        <w:t>当需要实现</w:t>
      </w:r>
      <w:r>
        <w:rPr>
          <w:rFonts w:hint="eastAsia"/>
        </w:rPr>
        <w:t>IP</w:t>
      </w:r>
      <w:r>
        <w:rPr>
          <w:rFonts w:hint="eastAsia"/>
        </w:rPr>
        <w:t>即插即用时，使用该参数。</w:t>
      </w:r>
    </w:p>
    <w:p w:rsidR="00864810" w:rsidRDefault="00864810" w:rsidP="00864810">
      <w:pPr>
        <w:ind w:left="630" w:firstLineChars="0" w:firstLine="0"/>
      </w:pPr>
      <w:r>
        <w:rPr>
          <w:rFonts w:hint="eastAsia"/>
        </w:rPr>
        <w:t>在接口配置模式下，使用</w:t>
      </w:r>
      <w:r w:rsidRPr="008B7ADB">
        <w:rPr>
          <w:rStyle w:val="Code"/>
          <w:rFonts w:hint="eastAsia"/>
          <w:b/>
        </w:rPr>
        <w:t xml:space="preserve">no </w:t>
      </w:r>
      <w:r w:rsidRPr="00AC4E77">
        <w:rPr>
          <w:rStyle w:val="Code"/>
          <w:b/>
        </w:rPr>
        <w:t>proxy-arp</w:t>
      </w:r>
      <w:r>
        <w:rPr>
          <w:rFonts w:hint="eastAsia"/>
        </w:rPr>
        <w:t>命令取消接口的代理</w:t>
      </w:r>
      <w:r>
        <w:rPr>
          <w:rFonts w:hint="eastAsia"/>
        </w:rPr>
        <w:t>ARP</w:t>
      </w:r>
      <w:r>
        <w:rPr>
          <w:rFonts w:hint="eastAsia"/>
        </w:rPr>
        <w:t>配置。</w:t>
      </w:r>
    </w:p>
    <w:p w:rsidR="00864810" w:rsidRDefault="00864810" w:rsidP="00864810">
      <w:pPr>
        <w:ind w:left="630" w:firstLine="420"/>
      </w:pPr>
      <w:r w:rsidRPr="007B03C5">
        <w:rPr>
          <w:rFonts w:hint="eastAsia"/>
        </w:rPr>
        <w:t>配置了代理</w:t>
      </w:r>
      <w:r w:rsidRPr="007B03C5">
        <w:rPr>
          <w:rFonts w:hint="eastAsia"/>
        </w:rPr>
        <w:t>ARP</w:t>
      </w:r>
      <w:r w:rsidRPr="007B03C5">
        <w:rPr>
          <w:rFonts w:hint="eastAsia"/>
        </w:rPr>
        <w:t>功能（使用</w:t>
      </w:r>
      <w:r w:rsidRPr="007B03C5">
        <w:rPr>
          <w:rFonts w:hint="eastAsia"/>
        </w:rPr>
        <w:t>DNS</w:t>
      </w:r>
      <w:r>
        <w:rPr>
          <w:rFonts w:hint="eastAsia"/>
        </w:rPr>
        <w:t>参数</w:t>
      </w:r>
      <w:r w:rsidRPr="007B03C5">
        <w:rPr>
          <w:rFonts w:hint="eastAsia"/>
        </w:rPr>
        <w:t>）和</w:t>
      </w:r>
      <w:r w:rsidRPr="007B03C5">
        <w:rPr>
          <w:rFonts w:hint="eastAsia"/>
        </w:rPr>
        <w:t>DNS</w:t>
      </w:r>
      <w:r w:rsidRPr="007B03C5">
        <w:rPr>
          <w:rFonts w:hint="eastAsia"/>
        </w:rPr>
        <w:t>代理的接口可以实现</w:t>
      </w:r>
      <w:r w:rsidRPr="007B03C5">
        <w:rPr>
          <w:rFonts w:hint="eastAsia"/>
        </w:rPr>
        <w:t>IP</w:t>
      </w:r>
      <w:r w:rsidRPr="007B03C5">
        <w:rPr>
          <w:rFonts w:hint="eastAsia"/>
        </w:rPr>
        <w:t>即插即用，即配有任意</w:t>
      </w:r>
      <w:r w:rsidRPr="007B03C5">
        <w:rPr>
          <w:rFonts w:hint="eastAsia"/>
        </w:rPr>
        <w:t>IP</w:t>
      </w:r>
      <w:r w:rsidRPr="007B03C5">
        <w:rPr>
          <w:rFonts w:hint="eastAsia"/>
        </w:rPr>
        <w:t>地址和</w:t>
      </w:r>
      <w:r w:rsidRPr="007B03C5">
        <w:rPr>
          <w:rFonts w:hint="eastAsia"/>
        </w:rPr>
        <w:t>DNS</w:t>
      </w:r>
      <w:r w:rsidRPr="007B03C5">
        <w:rPr>
          <w:rFonts w:hint="eastAsia"/>
        </w:rPr>
        <w:t>地址的内网</w:t>
      </w:r>
      <w:r w:rsidRPr="007B03C5">
        <w:rPr>
          <w:rFonts w:hint="eastAsia"/>
        </w:rPr>
        <w:t>PC</w:t>
      </w:r>
      <w:r w:rsidRPr="007B03C5">
        <w:rPr>
          <w:rFonts w:hint="eastAsia"/>
        </w:rPr>
        <w:t>客户端都可以通过接口访问外网。</w:t>
      </w:r>
      <w:r>
        <w:rPr>
          <w:rFonts w:hint="eastAsia"/>
        </w:rPr>
        <w:t>使用</w:t>
      </w:r>
      <w:r>
        <w:rPr>
          <w:rFonts w:hint="eastAsia"/>
        </w:rPr>
        <w:t>IP</w:t>
      </w:r>
      <w:r>
        <w:rPr>
          <w:rFonts w:hint="eastAsia"/>
        </w:rPr>
        <w:t>即插即用功能需要注意以下两点：</w:t>
      </w:r>
    </w:p>
    <w:p w:rsidR="00864810" w:rsidRDefault="00864810" w:rsidP="00450318">
      <w:pPr>
        <w:numPr>
          <w:ilvl w:val="0"/>
          <w:numId w:val="3"/>
        </w:numPr>
        <w:ind w:leftChars="0" w:left="1367" w:firstLineChars="0" w:hanging="318"/>
      </w:pPr>
      <w:r>
        <w:rPr>
          <w:rFonts w:hint="eastAsia"/>
        </w:rPr>
        <w:t>配置了接口的</w:t>
      </w:r>
      <w:r w:rsidRPr="00E76F12">
        <w:t>IP</w:t>
      </w:r>
      <w:r w:rsidRPr="00E76F12">
        <w:t>即插即用</w:t>
      </w:r>
      <w:r>
        <w:rPr>
          <w:rFonts w:hint="eastAsia"/>
        </w:rPr>
        <w:t>功能后</w:t>
      </w:r>
      <w:r w:rsidRPr="00E76F12">
        <w:t>，</w:t>
      </w:r>
      <w:r>
        <w:rPr>
          <w:rFonts w:hint="eastAsia"/>
        </w:rPr>
        <w:t>如果</w:t>
      </w:r>
      <w:r w:rsidRPr="00E76F12">
        <w:t>PC</w:t>
      </w:r>
      <w:r w:rsidRPr="00E76F12">
        <w:t>的</w:t>
      </w:r>
      <w:r w:rsidRPr="00E76F12">
        <w:t>IP</w:t>
      </w:r>
      <w:r w:rsidRPr="00E76F12">
        <w:t>地址和接口的</w:t>
      </w:r>
      <w:r w:rsidRPr="00E76F12">
        <w:t>IP</w:t>
      </w:r>
      <w:r w:rsidRPr="00E76F12">
        <w:t>地址在同一网段，</w:t>
      </w:r>
      <w:r>
        <w:rPr>
          <w:rFonts w:hint="eastAsia"/>
        </w:rPr>
        <w:t>为保证</w:t>
      </w:r>
      <w:r>
        <w:rPr>
          <w:rFonts w:hint="eastAsia"/>
        </w:rPr>
        <w:t>PC</w:t>
      </w:r>
      <w:r>
        <w:rPr>
          <w:rFonts w:hint="eastAsia"/>
        </w:rPr>
        <w:t>能够正常访问</w:t>
      </w:r>
      <w:r>
        <w:rPr>
          <w:rFonts w:hint="eastAsia"/>
        </w:rPr>
        <w:t>Internet</w:t>
      </w:r>
      <w:r>
        <w:rPr>
          <w:rFonts w:hint="eastAsia"/>
        </w:rPr>
        <w:t>，请保证</w:t>
      </w:r>
      <w:r w:rsidRPr="00E76F12">
        <w:t>PC</w:t>
      </w:r>
      <w:r w:rsidRPr="00E76F12">
        <w:t>的网关必须为接口的</w:t>
      </w:r>
      <w:r w:rsidRPr="00E76F12">
        <w:t>IP</w:t>
      </w:r>
      <w:r w:rsidRPr="00E76F12">
        <w:t>地址。</w:t>
      </w:r>
      <w:r>
        <w:rPr>
          <w:rFonts w:hint="eastAsia"/>
        </w:rPr>
        <w:t>例如，接口</w:t>
      </w:r>
      <w:r>
        <w:rPr>
          <w:rFonts w:hint="eastAsia"/>
        </w:rPr>
        <w:t>IP</w:t>
      </w:r>
      <w:r>
        <w:rPr>
          <w:rFonts w:hint="eastAsia"/>
        </w:rPr>
        <w:t>地址为</w:t>
      </w:r>
      <w:r>
        <w:rPr>
          <w:rFonts w:hint="eastAsia"/>
        </w:rPr>
        <w:t>192.168.1.1/24</w:t>
      </w:r>
      <w:r>
        <w:rPr>
          <w:rFonts w:hint="eastAsia"/>
        </w:rPr>
        <w:t>，</w:t>
      </w:r>
      <w:r>
        <w:rPr>
          <w:rFonts w:hint="eastAsia"/>
        </w:rPr>
        <w:t>PC</w:t>
      </w:r>
      <w:r>
        <w:rPr>
          <w:rFonts w:hint="eastAsia"/>
        </w:rPr>
        <w:t>的</w:t>
      </w:r>
      <w:r>
        <w:rPr>
          <w:rFonts w:hint="eastAsia"/>
        </w:rPr>
        <w:t>IP</w:t>
      </w:r>
      <w:r>
        <w:rPr>
          <w:rFonts w:hint="eastAsia"/>
        </w:rPr>
        <w:t>地址为</w:t>
      </w:r>
      <w:r>
        <w:rPr>
          <w:rFonts w:hint="eastAsia"/>
        </w:rPr>
        <w:t>192.168.1.55/24</w:t>
      </w:r>
      <w:r>
        <w:rPr>
          <w:rFonts w:hint="eastAsia"/>
        </w:rPr>
        <w:t>，这时为了使</w:t>
      </w:r>
      <w:r>
        <w:rPr>
          <w:rFonts w:hint="eastAsia"/>
        </w:rPr>
        <w:t>PC</w:t>
      </w:r>
      <w:r>
        <w:rPr>
          <w:rFonts w:hint="eastAsia"/>
        </w:rPr>
        <w:t>能够通过接口正常访问</w:t>
      </w:r>
      <w:r>
        <w:rPr>
          <w:rFonts w:hint="eastAsia"/>
        </w:rPr>
        <w:t>Internet</w:t>
      </w:r>
      <w:r>
        <w:rPr>
          <w:rFonts w:hint="eastAsia"/>
        </w:rPr>
        <w:t>，</w:t>
      </w:r>
      <w:r>
        <w:rPr>
          <w:rFonts w:hint="eastAsia"/>
        </w:rPr>
        <w:t>PC</w:t>
      </w:r>
      <w:r>
        <w:rPr>
          <w:rFonts w:hint="eastAsia"/>
        </w:rPr>
        <w:t>的网关地址必须为</w:t>
      </w:r>
      <w:r>
        <w:rPr>
          <w:rFonts w:hint="eastAsia"/>
        </w:rPr>
        <w:t>192.168.1.1</w:t>
      </w:r>
      <w:r>
        <w:rPr>
          <w:rFonts w:hint="eastAsia"/>
        </w:rPr>
        <w:t>。</w:t>
      </w:r>
    </w:p>
    <w:p w:rsidR="00864810" w:rsidRDefault="00864810" w:rsidP="00450318">
      <w:pPr>
        <w:numPr>
          <w:ilvl w:val="0"/>
          <w:numId w:val="3"/>
        </w:numPr>
        <w:ind w:leftChars="0" w:left="1367" w:firstLineChars="0" w:hanging="318"/>
      </w:pPr>
      <w:r>
        <w:rPr>
          <w:rFonts w:hint="eastAsia"/>
        </w:rPr>
        <w:t>当设备的接口为即插即用</w:t>
      </w:r>
      <w:r w:rsidRPr="007E7302">
        <w:rPr>
          <w:rFonts w:hint="eastAsia"/>
        </w:rPr>
        <w:t>专用接口时，建议配置接口</w:t>
      </w:r>
      <w:r w:rsidRPr="007E7302">
        <w:rPr>
          <w:rFonts w:hint="eastAsia"/>
        </w:rPr>
        <w:t>IP</w:t>
      </w:r>
      <w:r w:rsidRPr="007E7302">
        <w:rPr>
          <w:rFonts w:hint="eastAsia"/>
        </w:rPr>
        <w:t>地址为</w:t>
      </w:r>
      <w:r w:rsidRPr="007E7302">
        <w:rPr>
          <w:rFonts w:hint="eastAsia"/>
        </w:rPr>
        <w:t>32</w:t>
      </w:r>
      <w:r w:rsidRPr="007E7302">
        <w:rPr>
          <w:rFonts w:hint="eastAsia"/>
        </w:rPr>
        <w:t>位掩码长度的罕见</w:t>
      </w:r>
      <w:r w:rsidRPr="007E7302">
        <w:rPr>
          <w:rFonts w:hint="eastAsia"/>
        </w:rPr>
        <w:t>IP</w:t>
      </w:r>
      <w:r w:rsidRPr="007E7302">
        <w:rPr>
          <w:rFonts w:hint="eastAsia"/>
        </w:rPr>
        <w:t>地址</w:t>
      </w:r>
      <w:r>
        <w:rPr>
          <w:rFonts w:hint="eastAsia"/>
        </w:rPr>
        <w:t>，例如</w:t>
      </w:r>
      <w:r w:rsidRPr="007E7302">
        <w:rPr>
          <w:rFonts w:hint="eastAsia"/>
        </w:rPr>
        <w:t>10.199.199.199/32</w:t>
      </w:r>
      <w:r w:rsidRPr="007E7302">
        <w:rPr>
          <w:rFonts w:hint="eastAsia"/>
        </w:rPr>
        <w:t>。这样能保证不会有与接口相同网段</w:t>
      </w:r>
      <w:r w:rsidRPr="007E7302">
        <w:rPr>
          <w:rFonts w:hint="eastAsia"/>
        </w:rPr>
        <w:t>IP</w:t>
      </w:r>
      <w:r w:rsidRPr="007E7302">
        <w:rPr>
          <w:rFonts w:hint="eastAsia"/>
        </w:rPr>
        <w:t>地址的存在，可以实现真正意义上的即插即用。</w:t>
      </w:r>
    </w:p>
    <w:p w:rsidR="00864810" w:rsidRPr="006642B9" w:rsidRDefault="00864810" w:rsidP="00793D10">
      <w:pPr>
        <w:pStyle w:val="af2"/>
      </w:pPr>
      <w:r w:rsidRPr="00226ACB">
        <w:rPr>
          <w:rFonts w:hint="eastAsia"/>
        </w:rPr>
        <w:t>提示</w:t>
      </w:r>
      <w:r w:rsidRPr="006642B9">
        <w:rPr>
          <w:rFonts w:hint="eastAsia"/>
        </w:rPr>
        <w:t>：</w:t>
      </w:r>
      <w:r>
        <w:rPr>
          <w:rFonts w:hint="eastAsia"/>
        </w:rPr>
        <w:t>关于</w:t>
      </w:r>
      <w:r w:rsidRPr="006642B9">
        <w:rPr>
          <w:rFonts w:hint="eastAsia"/>
        </w:rPr>
        <w:t>DNS代理功能配置</w:t>
      </w:r>
      <w:r>
        <w:rPr>
          <w:rFonts w:hint="eastAsia"/>
        </w:rPr>
        <w:t>，</w:t>
      </w:r>
      <w:r w:rsidRPr="006642B9">
        <w:rPr>
          <w:rFonts w:hint="eastAsia"/>
        </w:rPr>
        <w:t>请</w:t>
      </w:r>
      <w:r>
        <w:rPr>
          <w:rFonts w:hint="eastAsia"/>
        </w:rPr>
        <w:t>参阅</w:t>
      </w:r>
      <w:fldSimple w:instr=" REF _Ref208234555 \h  \* MERGEFORMAT ">
        <w:r w:rsidRPr="00366EF8">
          <w:rPr>
            <w:rFonts w:hint="eastAsia"/>
          </w:rPr>
          <w:t>配置DNS代理功能</w:t>
        </w:r>
      </w:fldSimple>
      <w:r w:rsidRPr="006642B9">
        <w:rPr>
          <w:rFonts w:hint="eastAsia"/>
        </w:rPr>
        <w:t>部分。</w:t>
      </w:r>
    </w:p>
    <w:p w:rsidR="00864810" w:rsidRDefault="00864810" w:rsidP="00E10586">
      <w:pPr>
        <w:pStyle w:val="4"/>
      </w:pPr>
      <w:bookmarkStart w:id="163" w:name="_Toc359572945"/>
      <w:bookmarkStart w:id="164" w:name="_Toc402449872"/>
      <w:r>
        <w:rPr>
          <w:rFonts w:hint="eastAsia"/>
        </w:rPr>
        <w:t>IP</w:t>
      </w:r>
      <w:r>
        <w:rPr>
          <w:rFonts w:hint="eastAsia"/>
        </w:rPr>
        <w:t>即插即用配置举例</w:t>
      </w:r>
      <w:bookmarkEnd w:id="163"/>
      <w:bookmarkEnd w:id="164"/>
    </w:p>
    <w:p w:rsidR="00864810" w:rsidRDefault="00864810" w:rsidP="00864810">
      <w:pPr>
        <w:ind w:left="630" w:firstLine="420"/>
      </w:pPr>
      <w:r>
        <w:rPr>
          <w:rFonts w:hint="eastAsia"/>
        </w:rPr>
        <w:t>为方便局域网中临时用户接入</w:t>
      </w:r>
      <w:r>
        <w:rPr>
          <w:rFonts w:hint="eastAsia"/>
        </w:rPr>
        <w:t>Internet</w:t>
      </w:r>
      <w:r>
        <w:rPr>
          <w:rFonts w:hint="eastAsia"/>
        </w:rPr>
        <w:t>，在</w:t>
      </w:r>
      <w:r w:rsidR="00007066">
        <w:rPr>
          <w:rFonts w:hint="eastAsia"/>
        </w:rPr>
        <w:t>设备</w:t>
      </w:r>
      <w:r>
        <w:rPr>
          <w:rFonts w:hint="eastAsia"/>
        </w:rPr>
        <w:t>的接口上开启</w:t>
      </w:r>
      <w:r>
        <w:rPr>
          <w:rFonts w:hint="eastAsia"/>
        </w:rPr>
        <w:t>IP</w:t>
      </w:r>
      <w:r>
        <w:rPr>
          <w:rFonts w:hint="eastAsia"/>
        </w:rPr>
        <w:t>即插即用功能。拓扑图如</w:t>
      </w:r>
      <w:r w:rsidR="00322A66">
        <w:rPr>
          <w:rFonts w:hint="eastAsia"/>
        </w:rPr>
        <w:t>下</w:t>
      </w:r>
      <w:r>
        <w:rPr>
          <w:rFonts w:hint="eastAsia"/>
        </w:rPr>
        <w:t>图所示，</w:t>
      </w:r>
      <w:r w:rsidR="00007066">
        <w:rPr>
          <w:rFonts w:hint="eastAsia"/>
        </w:rPr>
        <w:t>设备</w:t>
      </w:r>
      <w:r>
        <w:rPr>
          <w:rFonts w:hint="eastAsia"/>
        </w:rPr>
        <w:t>的</w:t>
      </w:r>
      <w:r>
        <w:rPr>
          <w:rFonts w:hint="eastAsia"/>
        </w:rPr>
        <w:t>ethernet0/0</w:t>
      </w:r>
      <w:r>
        <w:rPr>
          <w:rFonts w:hint="eastAsia"/>
        </w:rPr>
        <w:t>接口接入</w:t>
      </w:r>
      <w:r>
        <w:rPr>
          <w:rFonts w:hint="eastAsia"/>
        </w:rPr>
        <w:t>Internet</w:t>
      </w:r>
      <w:r>
        <w:rPr>
          <w:rFonts w:hint="eastAsia"/>
        </w:rPr>
        <w:t>，</w:t>
      </w:r>
      <w:r>
        <w:rPr>
          <w:rFonts w:hint="eastAsia"/>
        </w:rPr>
        <w:t>ethernet0/1</w:t>
      </w:r>
      <w:r>
        <w:rPr>
          <w:rFonts w:hint="eastAsia"/>
        </w:rPr>
        <w:t>接口连接局域网。</w:t>
      </w:r>
      <w:r>
        <w:rPr>
          <w:rFonts w:hint="eastAsia"/>
        </w:rPr>
        <w:t>DNS</w:t>
      </w:r>
      <w:r>
        <w:rPr>
          <w:rFonts w:hint="eastAsia"/>
        </w:rPr>
        <w:t>服务器的</w:t>
      </w:r>
      <w:r>
        <w:rPr>
          <w:rFonts w:hint="eastAsia"/>
        </w:rPr>
        <w:t>IP</w:t>
      </w:r>
      <w:r>
        <w:rPr>
          <w:rFonts w:hint="eastAsia"/>
        </w:rPr>
        <w:t>地址为</w:t>
      </w:r>
      <w:r>
        <w:rPr>
          <w:rFonts w:hint="eastAsia"/>
        </w:rPr>
        <w:t>202.106.1.1</w:t>
      </w:r>
      <w:r>
        <w:rPr>
          <w:rFonts w:hint="eastAsia"/>
        </w:rPr>
        <w:t>。</w:t>
      </w:r>
    </w:p>
    <w:p w:rsidR="00322A66" w:rsidRDefault="00322A66" w:rsidP="00322A66">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7</w:t>
      </w:r>
      <w:r w:rsidR="005F6477">
        <w:fldChar w:fldCharType="end"/>
      </w:r>
      <w:r>
        <w:rPr>
          <w:rFonts w:hint="eastAsia"/>
        </w:rPr>
        <w:t>：即插即用拓扑图</w:t>
      </w:r>
    </w:p>
    <w:p w:rsidR="00864810" w:rsidRDefault="00864810" w:rsidP="00864810">
      <w:pPr>
        <w:ind w:left="630" w:firstLineChars="0" w:firstLine="0"/>
      </w:pPr>
      <w:r>
        <w:rPr>
          <w:rFonts w:hint="eastAsia"/>
          <w:noProof/>
        </w:rPr>
        <w:lastRenderedPageBreak/>
        <w:drawing>
          <wp:inline distT="0" distB="0" distL="0" distR="0">
            <wp:extent cx="2190750" cy="2695575"/>
            <wp:effectExtent l="19050" t="0" r="0" b="0"/>
            <wp:docPr id="20" name="Picture 9" descr="arp_pro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p_proxy"/>
                    <pic:cNvPicPr>
                      <a:picLocks noChangeAspect="1" noChangeArrowheads="1"/>
                    </pic:cNvPicPr>
                  </pic:nvPicPr>
                  <pic:blipFill>
                    <a:blip r:embed="rId23" cstate="print"/>
                    <a:srcRect/>
                    <a:stretch>
                      <a:fillRect/>
                    </a:stretch>
                  </pic:blipFill>
                  <pic:spPr bwMode="auto">
                    <a:xfrm>
                      <a:off x="0" y="0"/>
                      <a:ext cx="2190750" cy="2695575"/>
                    </a:xfrm>
                    <a:prstGeom prst="rect">
                      <a:avLst/>
                    </a:prstGeom>
                    <a:noFill/>
                    <a:ln w="9525">
                      <a:noFill/>
                      <a:miter lim="800000"/>
                      <a:headEnd/>
                      <a:tailEnd/>
                    </a:ln>
                  </pic:spPr>
                </pic:pic>
              </a:graphicData>
            </a:graphic>
          </wp:inline>
        </w:drawing>
      </w:r>
    </w:p>
    <w:p w:rsidR="00864810" w:rsidRDefault="00864810" w:rsidP="00864810">
      <w:pPr>
        <w:ind w:left="630" w:firstLineChars="0" w:firstLine="0"/>
      </w:pPr>
      <w:r>
        <w:rPr>
          <w:rFonts w:hint="eastAsia"/>
        </w:rPr>
        <w:t>配置步骤如下：</w:t>
      </w:r>
    </w:p>
    <w:p w:rsidR="00864810" w:rsidRDefault="00864810" w:rsidP="002F458E">
      <w:pPr>
        <w:spacing w:beforeLines="25"/>
        <w:ind w:left="630" w:firstLineChars="0" w:firstLine="0"/>
      </w:pPr>
      <w:r w:rsidRPr="00D45C04">
        <w:rPr>
          <w:rFonts w:hint="eastAsia"/>
          <w:b/>
        </w:rPr>
        <w:t>第一步</w:t>
      </w:r>
      <w:r>
        <w:rPr>
          <w:rFonts w:hint="eastAsia"/>
        </w:rPr>
        <w:t>：配置设备接口：</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zone untrust</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exit</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zone trust</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ip address 192.168.1.1/24</w:t>
            </w:r>
          </w:p>
          <w:p w:rsidR="00864810" w:rsidRPr="00FB17DB" w:rsidRDefault="00864810"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me(config-if-eth0/1)#</w:t>
            </w:r>
            <w:r w:rsidRPr="00FB17DB">
              <w:rPr>
                <w:rFonts w:ascii="Courier New" w:hAnsi="Courier New" w:cs="Courier New"/>
                <w:b/>
              </w:rPr>
              <w:t xml:space="preserve"> exit</w:t>
            </w:r>
          </w:p>
          <w:p w:rsidR="00864810" w:rsidRPr="00FB17DB" w:rsidRDefault="00864810" w:rsidP="00B40BE1">
            <w:pPr>
              <w:pStyle w:val="TableText"/>
              <w:widowControl w:val="0"/>
              <w:spacing w:line="300" w:lineRule="auto"/>
              <w:jc w:val="both"/>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864810" w:rsidRDefault="00864810" w:rsidP="002F458E">
      <w:pPr>
        <w:spacing w:beforeLines="25"/>
        <w:ind w:left="630" w:firstLineChars="0" w:firstLine="0"/>
      </w:pPr>
      <w:r w:rsidRPr="00D45C04">
        <w:rPr>
          <w:rFonts w:hint="eastAsia"/>
          <w:b/>
        </w:rPr>
        <w:t>第</w:t>
      </w:r>
      <w:r>
        <w:rPr>
          <w:rFonts w:hint="eastAsia"/>
          <w:b/>
        </w:rPr>
        <w:t>二</w:t>
      </w:r>
      <w:r w:rsidRPr="00D45C04">
        <w:rPr>
          <w:rFonts w:hint="eastAsia"/>
          <w:b/>
        </w:rPr>
        <w:t>步</w:t>
      </w:r>
      <w:r>
        <w:rPr>
          <w:rFonts w:hint="eastAsia"/>
        </w:rPr>
        <w:t>：配置</w:t>
      </w:r>
      <w:r>
        <w:rPr>
          <w:rFonts w:hint="eastAsia"/>
        </w:rPr>
        <w:t>DNS</w:t>
      </w:r>
      <w:r>
        <w:rPr>
          <w:rFonts w:hint="eastAsia"/>
        </w:rPr>
        <w:t>服务器：</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ip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me-server</w:t>
            </w:r>
            <w:r w:rsidRPr="00FB17DB">
              <w:rPr>
                <w:rFonts w:ascii="Courier New" w:hAnsi="Courier New" w:cs="Courier New" w:hint="eastAsia"/>
                <w:b/>
              </w:rPr>
              <w:t xml:space="preserve"> 202.106.1.1</w:t>
            </w:r>
          </w:p>
          <w:p w:rsidR="00864810" w:rsidRPr="00FB17DB" w:rsidRDefault="00864810" w:rsidP="00B40BE1">
            <w:pPr>
              <w:pStyle w:val="TableText"/>
              <w:widowControl w:val="0"/>
              <w:spacing w:line="300" w:lineRule="auto"/>
              <w:jc w:val="both"/>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ip dns-proxy domain any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me-server use-system</w:t>
            </w:r>
          </w:p>
        </w:tc>
      </w:tr>
    </w:tbl>
    <w:p w:rsidR="00864810" w:rsidRDefault="00864810" w:rsidP="002F458E">
      <w:pPr>
        <w:spacing w:beforeLines="25"/>
        <w:ind w:left="630" w:firstLineChars="0" w:firstLine="0"/>
      </w:pPr>
      <w:r w:rsidRPr="00D45C04">
        <w:rPr>
          <w:rFonts w:hint="eastAsia"/>
          <w:b/>
        </w:rPr>
        <w:t>第</w:t>
      </w:r>
      <w:r>
        <w:rPr>
          <w:rFonts w:hint="eastAsia"/>
          <w:b/>
        </w:rPr>
        <w:t>三</w:t>
      </w:r>
      <w:r w:rsidRPr="00D45C04">
        <w:rPr>
          <w:rFonts w:hint="eastAsia"/>
          <w:b/>
        </w:rPr>
        <w:t>步</w:t>
      </w:r>
      <w:r>
        <w:rPr>
          <w:rFonts w:hint="eastAsia"/>
        </w:rPr>
        <w:t>：配置接口</w:t>
      </w:r>
      <w:r>
        <w:rPr>
          <w:rFonts w:hint="eastAsia"/>
        </w:rPr>
        <w:t>ethernet0/1</w:t>
      </w:r>
      <w:r>
        <w:rPr>
          <w:rFonts w:hint="eastAsia"/>
        </w:rPr>
        <w:t>的即插即用功能（开启</w:t>
      </w:r>
      <w:r>
        <w:rPr>
          <w:rFonts w:hint="eastAsia"/>
        </w:rPr>
        <w:t>DNS</w:t>
      </w:r>
      <w:r>
        <w:rPr>
          <w:rFonts w:hint="eastAsia"/>
        </w:rPr>
        <w:t>代理功能和代理</w:t>
      </w:r>
      <w:r>
        <w:rPr>
          <w:rFonts w:hint="eastAsia"/>
        </w:rPr>
        <w:t>ARP</w:t>
      </w:r>
      <w:r>
        <w:rPr>
          <w:rFonts w:hint="eastAsia"/>
        </w:rPr>
        <w:t>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1</w:t>
            </w:r>
            <w:r w:rsidRPr="00FB17DB">
              <w:rPr>
                <w:rFonts w:ascii="Courier New" w:hAnsi="Courier New" w:cs="Courier New"/>
              </w:rPr>
              <w:t xml:space="preserve">)# </w:t>
            </w:r>
            <w:r w:rsidRPr="00FB17DB">
              <w:rPr>
                <w:rFonts w:ascii="Courier New" w:hAnsi="Courier New" w:cs="Courier New"/>
                <w:b/>
              </w:rPr>
              <w:t>dns-proxy</w:t>
            </w:r>
            <w:r w:rsidRPr="00FB17DB">
              <w:rPr>
                <w:rFonts w:ascii="Courier New" w:hAnsi="Courier New" w:cs="Courier New"/>
              </w:rPr>
              <w:t xml:space="preserve"> </w:t>
            </w:r>
          </w:p>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1</w:t>
            </w:r>
            <w:r w:rsidRPr="00FB17DB">
              <w:rPr>
                <w:rFonts w:ascii="Courier New" w:hAnsi="Courier New" w:cs="Courier New"/>
              </w:rPr>
              <w:t xml:space="preserve">)# </w:t>
            </w:r>
            <w:r w:rsidRPr="00FB17DB">
              <w:rPr>
                <w:rFonts w:ascii="Courier New" w:hAnsi="Courier New" w:cs="Courier New"/>
                <w:b/>
              </w:rPr>
              <w:t>proxy-arp dns</w:t>
            </w:r>
            <w:r w:rsidRPr="00FB17DB">
              <w:rPr>
                <w:rFonts w:ascii="Courier New" w:hAnsi="Courier New" w:cs="Courier New"/>
              </w:rPr>
              <w:t xml:space="preserve"> </w:t>
            </w:r>
          </w:p>
          <w:p w:rsidR="00864810" w:rsidRPr="00FB17DB" w:rsidRDefault="00864810"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1</w:t>
            </w:r>
            <w:r w:rsidRPr="00FB17DB">
              <w:rPr>
                <w:rFonts w:ascii="Courier New" w:hAnsi="Courier New" w:cs="Courier New"/>
              </w:rPr>
              <w:t xml:space="preserve">)# </w:t>
            </w:r>
            <w:r w:rsidRPr="00FB17DB">
              <w:rPr>
                <w:rFonts w:ascii="Courier New" w:hAnsi="Courier New" w:cs="Courier New"/>
                <w:b/>
              </w:rPr>
              <w:t>exit</w:t>
            </w:r>
          </w:p>
          <w:p w:rsidR="00864810" w:rsidRPr="00FB17DB" w:rsidRDefault="00864810" w:rsidP="00B40BE1">
            <w:pPr>
              <w:pStyle w:val="TableText"/>
              <w:widowControl w:val="0"/>
              <w:spacing w:line="300" w:lineRule="auto"/>
              <w:jc w:val="both"/>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864810" w:rsidRDefault="00864810" w:rsidP="002F458E">
      <w:pPr>
        <w:spacing w:beforeLines="25"/>
        <w:ind w:left="630" w:firstLineChars="0" w:firstLine="0"/>
      </w:pPr>
      <w:r w:rsidRPr="00D45C04">
        <w:rPr>
          <w:rFonts w:hint="eastAsia"/>
          <w:b/>
        </w:rPr>
        <w:t>第</w:t>
      </w:r>
      <w:r>
        <w:rPr>
          <w:rFonts w:hint="eastAsia"/>
          <w:b/>
        </w:rPr>
        <w:t>四步</w:t>
      </w:r>
      <w:r>
        <w:rPr>
          <w:rFonts w:hint="eastAsia"/>
        </w:rPr>
        <w:t>：配置策略规则：</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ind w:leftChars="0" w:left="0" w:firstLineChars="0" w:firstLine="0"/>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 from trust to untrust</w:t>
            </w:r>
            <w:r w:rsidRPr="00FB17DB">
              <w:rPr>
                <w:rFonts w:ascii="Courier New" w:hAnsi="Courier New" w:cs="Courier New"/>
              </w:rPr>
              <w:t xml:space="preserve"> </w:t>
            </w:r>
          </w:p>
          <w:p w:rsidR="00864810" w:rsidRPr="00FB17DB" w:rsidRDefault="00864810" w:rsidP="00B40BE1">
            <w:pPr>
              <w:ind w:leftChars="0" w:left="0" w:firstLineChars="0" w:firstLine="0"/>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 from any to any service any permit</w:t>
            </w:r>
            <w:r w:rsidRPr="00FB17DB">
              <w:rPr>
                <w:rFonts w:ascii="Courier New" w:hAnsi="Courier New" w:cs="Courier New"/>
              </w:rPr>
              <w:t xml:space="preserve"> </w:t>
            </w:r>
          </w:p>
          <w:p w:rsidR="00864810" w:rsidRPr="00FB17DB" w:rsidRDefault="00864810" w:rsidP="00B40BE1">
            <w:pPr>
              <w:ind w:leftChars="0" w:left="0" w:firstLineChars="0" w:firstLine="0"/>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864810" w:rsidRPr="00FB17DB" w:rsidRDefault="00864810" w:rsidP="00B40BE1">
            <w:pPr>
              <w:pStyle w:val="TableText"/>
              <w:widowControl w:val="0"/>
              <w:spacing w:line="300" w:lineRule="auto"/>
              <w:jc w:val="both"/>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864810" w:rsidRDefault="00864810" w:rsidP="00864810">
      <w:pPr>
        <w:pStyle w:val="3"/>
      </w:pPr>
      <w:bookmarkStart w:id="165" w:name="_Toc359572946"/>
      <w:bookmarkStart w:id="166" w:name="_Toc402449873"/>
      <w:r>
        <w:rPr>
          <w:rFonts w:hint="eastAsia"/>
        </w:rPr>
        <w:t>配置接口镜像功能</w:t>
      </w:r>
      <w:bookmarkEnd w:id="165"/>
      <w:bookmarkEnd w:id="166"/>
    </w:p>
    <w:p w:rsidR="00864810" w:rsidRDefault="00007066" w:rsidP="00864810">
      <w:pPr>
        <w:ind w:left="630" w:firstLine="420"/>
      </w:pPr>
      <w:r>
        <w:rPr>
          <w:rFonts w:hint="eastAsia"/>
        </w:rPr>
        <w:t>设备</w:t>
      </w:r>
      <w:r w:rsidR="00864810">
        <w:rPr>
          <w:rFonts w:hint="eastAsia"/>
        </w:rPr>
        <w:t>的以太网口具有接口镜像功能。用户可以将接口的流量镜像到其它接口（分析接口），对流量进行监控。</w:t>
      </w:r>
    </w:p>
    <w:p w:rsidR="00864810" w:rsidRDefault="00864810" w:rsidP="00864810">
      <w:pPr>
        <w:ind w:left="630" w:firstLine="420"/>
      </w:pPr>
      <w:r>
        <w:rPr>
          <w:rFonts w:hint="eastAsia"/>
        </w:rPr>
        <w:lastRenderedPageBreak/>
        <w:t>配置分析接口，在全局配置模式下，使用以下命令：</w:t>
      </w:r>
    </w:p>
    <w:p w:rsidR="00864810" w:rsidRPr="005B2580" w:rsidRDefault="00864810" w:rsidP="00864810">
      <w:pPr>
        <w:ind w:left="630" w:firstLineChars="0" w:firstLine="0"/>
        <w:rPr>
          <w:rStyle w:val="Code"/>
        </w:rPr>
      </w:pPr>
      <w:r w:rsidRPr="005B2580">
        <w:rPr>
          <w:rStyle w:val="Code"/>
          <w:rFonts w:hint="eastAsia"/>
          <w:b/>
        </w:rPr>
        <w:t>mirror to</w:t>
      </w:r>
      <w:r w:rsidRPr="005B2580">
        <w:rPr>
          <w:rStyle w:val="Code"/>
          <w:rFonts w:hint="eastAsia"/>
        </w:rPr>
        <w:t xml:space="preserve"> </w:t>
      </w:r>
      <w:r w:rsidRPr="005B2580">
        <w:rPr>
          <w:rStyle w:val="Code"/>
          <w:rFonts w:hint="eastAsia"/>
          <w:i/>
        </w:rPr>
        <w:t>interface-</w:t>
      </w:r>
      <w:smartTag w:uri="urn:schemas-microsoft-com:office:smarttags" w:element="PersonName">
        <w:r w:rsidRPr="005B2580">
          <w:rPr>
            <w:rStyle w:val="Code"/>
            <w:rFonts w:hint="eastAsia"/>
            <w:i/>
          </w:rPr>
          <w:t>na</w:t>
        </w:r>
      </w:smartTag>
      <w:r w:rsidRPr="005B2580">
        <w:rPr>
          <w:rStyle w:val="Code"/>
          <w:rFonts w:hint="eastAsia"/>
          <w:i/>
        </w:rPr>
        <w:t>me</w:t>
      </w:r>
      <w:r w:rsidRPr="005B2580">
        <w:rPr>
          <w:rStyle w:val="Code"/>
          <w:rFonts w:hint="eastAsia"/>
        </w:rPr>
        <w:t xml:space="preserve"> </w:t>
      </w:r>
    </w:p>
    <w:p w:rsidR="00864810" w:rsidRDefault="00864810" w:rsidP="00450318">
      <w:pPr>
        <w:numPr>
          <w:ilvl w:val="0"/>
          <w:numId w:val="3"/>
        </w:numPr>
        <w:ind w:leftChars="0" w:left="1367" w:firstLineChars="0" w:hanging="318"/>
      </w:pPr>
      <w:r w:rsidRPr="005B2580">
        <w:rPr>
          <w:rStyle w:val="Code"/>
          <w:rFonts w:hint="eastAsia"/>
          <w:i/>
        </w:rPr>
        <w:t xml:space="preserve">interface-name </w:t>
      </w:r>
      <w:r>
        <w:t>–</w:t>
      </w:r>
      <w:r>
        <w:rPr>
          <w:rFonts w:hint="eastAsia"/>
        </w:rPr>
        <w:t xml:space="preserve"> </w:t>
      </w:r>
      <w:r>
        <w:rPr>
          <w:rFonts w:hint="eastAsia"/>
        </w:rPr>
        <w:t>指定分析接口的名称。分析接口上必须无任何配置，例如不能绑定到任何域。</w:t>
      </w:r>
    </w:p>
    <w:p w:rsidR="00864810" w:rsidRDefault="00864810" w:rsidP="00864810">
      <w:pPr>
        <w:ind w:left="630" w:firstLine="420"/>
      </w:pPr>
      <w:r>
        <w:rPr>
          <w:rFonts w:hint="eastAsia"/>
        </w:rPr>
        <w:t>对接口启用镜像功能，在接口配置模式下，使用以下命令：</w:t>
      </w:r>
    </w:p>
    <w:p w:rsidR="00864810" w:rsidRPr="008F40A7" w:rsidRDefault="00864810" w:rsidP="00864810">
      <w:pPr>
        <w:ind w:left="630" w:firstLineChars="0" w:firstLine="0"/>
        <w:rPr>
          <w:rStyle w:val="Code"/>
          <w:rFonts w:eastAsia="宋体"/>
          <w:b/>
        </w:rPr>
      </w:pPr>
      <w:r w:rsidRPr="005B2580">
        <w:rPr>
          <w:rStyle w:val="Code"/>
          <w:rFonts w:hint="eastAsia"/>
          <w:b/>
        </w:rPr>
        <w:t xml:space="preserve">mirror </w:t>
      </w:r>
      <w:r w:rsidRPr="008F40A7">
        <w:rPr>
          <w:rStyle w:val="Code"/>
          <w:rFonts w:hint="eastAsia"/>
          <w:b/>
        </w:rPr>
        <w:t xml:space="preserve">enable </w:t>
      </w:r>
      <w:r w:rsidRPr="00FD229E">
        <w:rPr>
          <w:rStyle w:val="Code"/>
          <w:rFonts w:eastAsia="宋体" w:hint="eastAsia"/>
        </w:rPr>
        <w:t>{</w:t>
      </w:r>
      <w:r w:rsidRPr="008F40A7">
        <w:rPr>
          <w:rStyle w:val="Code"/>
          <w:rFonts w:hint="eastAsia"/>
          <w:b/>
        </w:rPr>
        <w:t>both</w:t>
      </w:r>
      <w:r>
        <w:rPr>
          <w:rStyle w:val="Code"/>
          <w:rFonts w:eastAsia="宋体" w:hint="eastAsia"/>
          <w:b/>
        </w:rPr>
        <w:t xml:space="preserve"> </w:t>
      </w:r>
      <w:r w:rsidRPr="00FD229E">
        <w:rPr>
          <w:rStyle w:val="Code"/>
          <w:rFonts w:hint="eastAsia"/>
        </w:rPr>
        <w:t>|</w:t>
      </w:r>
      <w:r>
        <w:rPr>
          <w:rStyle w:val="Code"/>
          <w:rFonts w:eastAsia="宋体" w:hint="eastAsia"/>
          <w:b/>
        </w:rPr>
        <w:t xml:space="preserve"> </w:t>
      </w:r>
      <w:r w:rsidRPr="008F40A7">
        <w:rPr>
          <w:rStyle w:val="Code"/>
          <w:rFonts w:hint="eastAsia"/>
          <w:b/>
        </w:rPr>
        <w:t>rx</w:t>
      </w:r>
      <w:r>
        <w:rPr>
          <w:rStyle w:val="Code"/>
          <w:rFonts w:eastAsia="宋体" w:hint="eastAsia"/>
          <w:b/>
        </w:rPr>
        <w:t xml:space="preserve"> </w:t>
      </w:r>
      <w:r w:rsidRPr="00FD229E">
        <w:rPr>
          <w:rStyle w:val="Code"/>
          <w:rFonts w:hint="eastAsia"/>
        </w:rPr>
        <w:t>|</w:t>
      </w:r>
      <w:r>
        <w:rPr>
          <w:rStyle w:val="Code"/>
          <w:rFonts w:eastAsia="宋体" w:hint="eastAsia"/>
          <w:b/>
        </w:rPr>
        <w:t xml:space="preserve"> </w:t>
      </w:r>
      <w:r w:rsidRPr="008F40A7">
        <w:rPr>
          <w:rStyle w:val="Code"/>
          <w:rFonts w:hint="eastAsia"/>
          <w:b/>
        </w:rPr>
        <w:t>tx</w:t>
      </w:r>
      <w:r w:rsidRPr="00FD229E">
        <w:rPr>
          <w:rStyle w:val="Code"/>
          <w:rFonts w:eastAsia="宋体" w:hint="eastAsia"/>
        </w:rPr>
        <w:t>}</w:t>
      </w:r>
    </w:p>
    <w:p w:rsidR="00864810" w:rsidRDefault="00864810" w:rsidP="00450318">
      <w:pPr>
        <w:numPr>
          <w:ilvl w:val="0"/>
          <w:numId w:val="3"/>
        </w:numPr>
        <w:ind w:leftChars="0" w:left="1367" w:firstLineChars="0" w:hanging="318"/>
      </w:pPr>
      <w:r w:rsidRPr="005B2580">
        <w:rPr>
          <w:rStyle w:val="Code"/>
          <w:rFonts w:hint="eastAsia"/>
          <w:b/>
        </w:rPr>
        <w:t>both</w:t>
      </w:r>
      <w:r w:rsidRPr="005B2580">
        <w:rPr>
          <w:rStyle w:val="Code"/>
          <w:rFonts w:hint="eastAsia"/>
        </w:rPr>
        <w:t xml:space="preserve"> | </w:t>
      </w:r>
      <w:r w:rsidRPr="005B2580">
        <w:rPr>
          <w:rStyle w:val="Code"/>
          <w:rFonts w:hint="eastAsia"/>
          <w:b/>
        </w:rPr>
        <w:t>rx</w:t>
      </w:r>
      <w:r w:rsidRPr="005B2580">
        <w:rPr>
          <w:rStyle w:val="Code"/>
          <w:rFonts w:hint="eastAsia"/>
        </w:rPr>
        <w:t xml:space="preserve"> | </w:t>
      </w:r>
      <w:r w:rsidRPr="005B2580">
        <w:rPr>
          <w:rStyle w:val="Code"/>
          <w:rFonts w:hint="eastAsia"/>
          <w:b/>
        </w:rPr>
        <w:t>tx</w:t>
      </w:r>
      <w:r>
        <w:rPr>
          <w:rFonts w:hint="eastAsia"/>
        </w:rPr>
        <w:t xml:space="preserve"> </w:t>
      </w:r>
      <w:r>
        <w:t>–</w:t>
      </w:r>
      <w:r>
        <w:rPr>
          <w:rFonts w:hint="eastAsia"/>
        </w:rPr>
        <w:t xml:space="preserve"> </w:t>
      </w:r>
      <w:r>
        <w:rPr>
          <w:rFonts w:hint="eastAsia"/>
        </w:rPr>
        <w:t>指定被镜像的流量的类型，可以是接收和发送的所有流量（</w:t>
      </w:r>
      <w:r w:rsidRPr="005B2580">
        <w:rPr>
          <w:rStyle w:val="Code"/>
          <w:rFonts w:hint="eastAsia"/>
          <w:b/>
        </w:rPr>
        <w:t>both</w:t>
      </w:r>
      <w:r>
        <w:rPr>
          <w:rFonts w:hint="eastAsia"/>
        </w:rPr>
        <w:t>），或者仅为接口接收的流量（</w:t>
      </w:r>
      <w:r w:rsidRPr="005B2580">
        <w:rPr>
          <w:rStyle w:val="Code"/>
          <w:rFonts w:hint="eastAsia"/>
          <w:b/>
        </w:rPr>
        <w:t>rx</w:t>
      </w:r>
      <w:r>
        <w:rPr>
          <w:rFonts w:hint="eastAsia"/>
        </w:rPr>
        <w:t>），或者仅为接口发送的流量（</w:t>
      </w:r>
      <w:r w:rsidRPr="005B2580">
        <w:rPr>
          <w:rStyle w:val="Code"/>
          <w:rFonts w:hint="eastAsia"/>
          <w:b/>
        </w:rPr>
        <w:t>tx</w:t>
      </w:r>
      <w:r>
        <w:rPr>
          <w:rFonts w:hint="eastAsia"/>
        </w:rPr>
        <w:t>）。默认为</w:t>
      </w:r>
      <w:r w:rsidRPr="005B2580">
        <w:rPr>
          <w:rStyle w:val="Code"/>
          <w:rFonts w:hint="eastAsia"/>
          <w:b/>
        </w:rPr>
        <w:t>both</w:t>
      </w:r>
      <w:r>
        <w:rPr>
          <w:rFonts w:hint="eastAsia"/>
        </w:rPr>
        <w:t>。</w:t>
      </w:r>
    </w:p>
    <w:p w:rsidR="00864810" w:rsidRDefault="00864810" w:rsidP="00864810">
      <w:pPr>
        <w:ind w:left="630" w:firstLineChars="0" w:firstLine="0"/>
      </w:pPr>
      <w:r>
        <w:rPr>
          <w:rFonts w:hint="eastAsia"/>
        </w:rPr>
        <w:t>在接口配置模式下，使用</w:t>
      </w:r>
      <w:r w:rsidRPr="008B7ADB">
        <w:rPr>
          <w:rStyle w:val="Code"/>
          <w:rFonts w:hint="eastAsia"/>
          <w:b/>
        </w:rPr>
        <w:t xml:space="preserve">no </w:t>
      </w:r>
      <w:r w:rsidRPr="005B2580">
        <w:rPr>
          <w:rStyle w:val="Code"/>
          <w:rFonts w:hint="eastAsia"/>
          <w:b/>
        </w:rPr>
        <w:t>mirror</w:t>
      </w:r>
      <w:r>
        <w:rPr>
          <w:rFonts w:hint="eastAsia"/>
        </w:rPr>
        <w:t>命令取消接口的镜像配置。</w:t>
      </w:r>
    </w:p>
    <w:p w:rsidR="00864810" w:rsidRDefault="00864810" w:rsidP="00E10586">
      <w:pPr>
        <w:pStyle w:val="4"/>
      </w:pPr>
      <w:bookmarkStart w:id="167" w:name="_Toc359572947"/>
      <w:bookmarkStart w:id="168" w:name="_Toc402449874"/>
      <w:r>
        <w:rPr>
          <w:rFonts w:hint="eastAsia"/>
        </w:rPr>
        <w:t>配置接口镜像过滤功能</w:t>
      </w:r>
      <w:bookmarkEnd w:id="167"/>
      <w:bookmarkEnd w:id="168"/>
    </w:p>
    <w:p w:rsidR="00864810" w:rsidRDefault="00864810" w:rsidP="00864810">
      <w:pPr>
        <w:ind w:left="630" w:firstLine="420"/>
      </w:pPr>
      <w:r>
        <w:rPr>
          <w:rFonts w:hint="eastAsia"/>
        </w:rPr>
        <w:t>配置镜像功能后，镜像接口上所有的流量将会被镜像到分析接口进行分析，当流量过大时，可能会由于高负载导致流量镜像失败。针对该问题，系统提供镜像过滤功能，用户可以通过该功能过滤镜像流量，从而达到减轻负载的目的。</w:t>
      </w:r>
    </w:p>
    <w:p w:rsidR="00864810" w:rsidRDefault="00864810" w:rsidP="00864810">
      <w:pPr>
        <w:ind w:left="630" w:firstLine="420"/>
      </w:pPr>
      <w:r>
        <w:rPr>
          <w:rFonts w:hint="eastAsia"/>
        </w:rPr>
        <w:t>系统支持以下镜像流量过滤条件：</w:t>
      </w:r>
    </w:p>
    <w:p w:rsidR="00864810" w:rsidRDefault="00864810" w:rsidP="00450318">
      <w:pPr>
        <w:numPr>
          <w:ilvl w:val="0"/>
          <w:numId w:val="3"/>
        </w:numPr>
        <w:ind w:leftChars="0" w:left="1367" w:firstLineChars="0" w:hanging="318"/>
      </w:pPr>
      <w:r>
        <w:rPr>
          <w:rFonts w:hint="eastAsia"/>
        </w:rPr>
        <w:t>源</w:t>
      </w:r>
      <w:r>
        <w:rPr>
          <w:rFonts w:hint="eastAsia"/>
        </w:rPr>
        <w:t>IP</w:t>
      </w:r>
      <w:r>
        <w:rPr>
          <w:rFonts w:hint="eastAsia"/>
        </w:rPr>
        <w:t>、源端口</w:t>
      </w:r>
    </w:p>
    <w:p w:rsidR="00864810" w:rsidRDefault="00864810" w:rsidP="00450318">
      <w:pPr>
        <w:numPr>
          <w:ilvl w:val="0"/>
          <w:numId w:val="3"/>
        </w:numPr>
        <w:ind w:leftChars="0" w:left="1367" w:firstLineChars="0" w:hanging="318"/>
      </w:pPr>
      <w:r>
        <w:rPr>
          <w:rFonts w:hint="eastAsia"/>
        </w:rPr>
        <w:t>目的</w:t>
      </w:r>
      <w:r>
        <w:rPr>
          <w:rFonts w:hint="eastAsia"/>
        </w:rPr>
        <w:t>IP</w:t>
      </w:r>
      <w:r>
        <w:rPr>
          <w:rFonts w:hint="eastAsia"/>
        </w:rPr>
        <w:t>、目的端口</w:t>
      </w:r>
    </w:p>
    <w:p w:rsidR="00864810" w:rsidRDefault="00864810" w:rsidP="00450318">
      <w:pPr>
        <w:numPr>
          <w:ilvl w:val="0"/>
          <w:numId w:val="3"/>
        </w:numPr>
        <w:ind w:leftChars="0" w:left="1367" w:firstLineChars="0" w:hanging="318"/>
      </w:pPr>
      <w:r>
        <w:rPr>
          <w:rFonts w:hint="eastAsia"/>
        </w:rPr>
        <w:t>协议类型</w:t>
      </w:r>
    </w:p>
    <w:p w:rsidR="00864810" w:rsidRPr="009D1246" w:rsidRDefault="00864810" w:rsidP="00450318">
      <w:pPr>
        <w:numPr>
          <w:ilvl w:val="0"/>
          <w:numId w:val="3"/>
        </w:numPr>
        <w:ind w:leftChars="0" w:left="1367" w:firstLineChars="0" w:hanging="318"/>
      </w:pPr>
      <w:r>
        <w:rPr>
          <w:rFonts w:hint="eastAsia"/>
        </w:rPr>
        <w:t>流量方向（上行</w:t>
      </w:r>
      <w:r>
        <w:rPr>
          <w:rFonts w:hint="eastAsia"/>
        </w:rPr>
        <w:t>/</w:t>
      </w:r>
      <w:r>
        <w:rPr>
          <w:rFonts w:hint="eastAsia"/>
        </w:rPr>
        <w:t>下行）</w:t>
      </w:r>
    </w:p>
    <w:p w:rsidR="00864810" w:rsidRDefault="00864810" w:rsidP="00864810">
      <w:pPr>
        <w:ind w:left="630" w:firstLine="420"/>
      </w:pPr>
      <w:r>
        <w:rPr>
          <w:rFonts w:hint="eastAsia"/>
        </w:rPr>
        <w:t>配置端口镜像过滤规则，在全局配置模式下，使用以下命令：</w:t>
      </w:r>
    </w:p>
    <w:p w:rsidR="00864810" w:rsidRPr="00FF297C" w:rsidRDefault="00864810" w:rsidP="00864810">
      <w:pPr>
        <w:ind w:left="630" w:firstLineChars="0" w:firstLine="0"/>
        <w:rPr>
          <w:rStyle w:val="Code"/>
          <w:rFonts w:eastAsia="宋体"/>
          <w:b/>
        </w:rPr>
      </w:pPr>
      <w:r w:rsidRPr="00FD229E">
        <w:rPr>
          <w:rStyle w:val="Code"/>
          <w:rFonts w:hint="eastAsia"/>
          <w:b/>
        </w:rPr>
        <w:t xml:space="preserve">mirror filter interface </w:t>
      </w:r>
      <w:r w:rsidRPr="00FF297C">
        <w:rPr>
          <w:rStyle w:val="Code"/>
          <w:rFonts w:hint="eastAsia"/>
          <w:i/>
        </w:rPr>
        <w:t>interface-</w:t>
      </w:r>
      <w:smartTag w:uri="urn:schemas-microsoft-com:office:smarttags" w:element="PersonName">
        <w:r w:rsidRPr="00FF297C">
          <w:rPr>
            <w:rStyle w:val="Code"/>
            <w:rFonts w:hint="eastAsia"/>
            <w:i/>
          </w:rPr>
          <w:t>na</w:t>
        </w:r>
      </w:smartTag>
      <w:r w:rsidRPr="00FF297C">
        <w:rPr>
          <w:rStyle w:val="Code"/>
          <w:rFonts w:hint="eastAsia"/>
          <w:i/>
        </w:rPr>
        <w:t>me</w:t>
      </w:r>
      <w:r w:rsidRPr="00FF7465">
        <w:rPr>
          <w:rStyle w:val="Code"/>
          <w:rFonts w:eastAsia="宋体" w:hint="eastAsia"/>
        </w:rPr>
        <w:t xml:space="preserve"> </w:t>
      </w:r>
      <w:r>
        <w:rPr>
          <w:rStyle w:val="Code"/>
          <w:rFonts w:eastAsia="宋体" w:hint="eastAsia"/>
        </w:rPr>
        <w:t>{[</w:t>
      </w:r>
      <w:r w:rsidRPr="00FD229E">
        <w:rPr>
          <w:rStyle w:val="Code"/>
          <w:rFonts w:hint="eastAsia"/>
          <w:b/>
        </w:rPr>
        <w:t xml:space="preserve">src-ip </w:t>
      </w:r>
      <w:r w:rsidRPr="00FF297C">
        <w:rPr>
          <w:rStyle w:val="Code"/>
          <w:rFonts w:hint="eastAsia"/>
          <w:i/>
        </w:rPr>
        <w:t>address-entry</w:t>
      </w:r>
      <w:r>
        <w:rPr>
          <w:rStyle w:val="Code"/>
          <w:rFonts w:eastAsia="宋体" w:hint="eastAsia"/>
        </w:rPr>
        <w:t>]</w:t>
      </w:r>
      <w:r w:rsidRPr="00022F8D">
        <w:rPr>
          <w:rStyle w:val="Code"/>
          <w:rFonts w:eastAsia="宋体" w:hint="eastAsia"/>
        </w:rPr>
        <w:t>[</w:t>
      </w:r>
      <w:r w:rsidRPr="00FD229E">
        <w:rPr>
          <w:rStyle w:val="Code"/>
          <w:rFonts w:hint="eastAsia"/>
          <w:b/>
        </w:rPr>
        <w:t xml:space="preserve">src-port </w:t>
      </w:r>
      <w:r w:rsidRPr="00FF297C">
        <w:rPr>
          <w:rStyle w:val="Code"/>
          <w:i/>
        </w:rPr>
        <w:t>port</w:t>
      </w:r>
      <w:r w:rsidRPr="00FF297C">
        <w:rPr>
          <w:rStyle w:val="Code"/>
          <w:rFonts w:hint="eastAsia"/>
          <w:i/>
        </w:rPr>
        <w:t>-</w:t>
      </w:r>
      <w:r w:rsidRPr="00FF297C">
        <w:rPr>
          <w:rStyle w:val="Code"/>
          <w:i/>
        </w:rPr>
        <w:t>num</w:t>
      </w:r>
      <w:r w:rsidRPr="00022F8D">
        <w:rPr>
          <w:rStyle w:val="Code"/>
          <w:rFonts w:eastAsia="宋体" w:hint="eastAsia"/>
        </w:rPr>
        <w:t>]</w:t>
      </w:r>
      <w:r>
        <w:rPr>
          <w:rStyle w:val="Code"/>
          <w:rFonts w:eastAsia="宋体" w:hint="eastAsia"/>
        </w:rPr>
        <w:t>[</w:t>
      </w:r>
      <w:r>
        <w:rPr>
          <w:rStyle w:val="Code"/>
          <w:rFonts w:eastAsia="宋体" w:hint="eastAsia"/>
          <w:b/>
        </w:rPr>
        <w:t>dst</w:t>
      </w:r>
      <w:r w:rsidRPr="00FD229E">
        <w:rPr>
          <w:rStyle w:val="Code"/>
          <w:rFonts w:hint="eastAsia"/>
          <w:b/>
        </w:rPr>
        <w:t xml:space="preserve">-ip </w:t>
      </w:r>
      <w:r w:rsidRPr="00FF297C">
        <w:rPr>
          <w:rStyle w:val="Code"/>
          <w:rFonts w:hint="eastAsia"/>
          <w:i/>
        </w:rPr>
        <w:t>address-entry</w:t>
      </w:r>
      <w:r>
        <w:rPr>
          <w:rStyle w:val="Code"/>
          <w:rFonts w:eastAsia="宋体" w:hint="eastAsia"/>
        </w:rPr>
        <w:t>]</w:t>
      </w:r>
      <w:r w:rsidRPr="00022F8D">
        <w:rPr>
          <w:rStyle w:val="Code"/>
          <w:rFonts w:eastAsia="宋体" w:hint="eastAsia"/>
        </w:rPr>
        <w:t>[</w:t>
      </w:r>
      <w:r>
        <w:rPr>
          <w:rStyle w:val="Code"/>
          <w:rFonts w:eastAsia="宋体" w:hint="eastAsia"/>
          <w:b/>
        </w:rPr>
        <w:t>dst</w:t>
      </w:r>
      <w:r w:rsidRPr="00FD229E">
        <w:rPr>
          <w:rStyle w:val="Code"/>
          <w:rFonts w:hint="eastAsia"/>
          <w:b/>
        </w:rPr>
        <w:t xml:space="preserve">-port </w:t>
      </w:r>
      <w:r w:rsidRPr="00FF297C">
        <w:rPr>
          <w:rStyle w:val="Code"/>
          <w:i/>
        </w:rPr>
        <w:t>port</w:t>
      </w:r>
      <w:r w:rsidRPr="00FF297C">
        <w:rPr>
          <w:rStyle w:val="Code"/>
          <w:rFonts w:hint="eastAsia"/>
          <w:i/>
        </w:rPr>
        <w:t>-</w:t>
      </w:r>
      <w:r w:rsidRPr="00FF297C">
        <w:rPr>
          <w:rStyle w:val="Code"/>
          <w:i/>
        </w:rPr>
        <w:t>num</w:t>
      </w:r>
      <w:r w:rsidRPr="00022F8D">
        <w:rPr>
          <w:rStyle w:val="Code"/>
          <w:rFonts w:eastAsia="宋体" w:hint="eastAsia"/>
        </w:rPr>
        <w:t>]</w:t>
      </w:r>
      <w:r w:rsidRPr="00FF297C">
        <w:rPr>
          <w:rStyle w:val="Code"/>
          <w:rFonts w:eastAsia="宋体" w:hint="eastAsia"/>
        </w:rPr>
        <w:t>[</w:t>
      </w:r>
      <w:r>
        <w:rPr>
          <w:rStyle w:val="Code"/>
          <w:rFonts w:eastAsia="宋体" w:hint="eastAsia"/>
          <w:b/>
        </w:rPr>
        <w:t xml:space="preserve">proto </w:t>
      </w:r>
      <w:r w:rsidRPr="003D686F">
        <w:rPr>
          <w:rStyle w:val="Code"/>
          <w:rFonts w:eastAsia="宋体" w:hint="eastAsia"/>
        </w:rPr>
        <w:t>{</w:t>
      </w:r>
      <w:r w:rsidRPr="00022F8D">
        <w:rPr>
          <w:rStyle w:val="Code"/>
          <w:rFonts w:eastAsia="宋体" w:hint="eastAsia"/>
          <w:b/>
        </w:rPr>
        <w:t>icmp</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tcp</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udp</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450F62">
        <w:rPr>
          <w:rStyle w:val="Code"/>
          <w:rFonts w:hint="eastAsia"/>
          <w:i/>
        </w:rPr>
        <w:t>protocol-number</w:t>
      </w:r>
      <w:r w:rsidRPr="003D686F">
        <w:rPr>
          <w:rStyle w:val="Code"/>
          <w:rFonts w:eastAsia="宋体" w:hint="eastAsia"/>
        </w:rPr>
        <w:t xml:space="preserve"> }</w:t>
      </w:r>
      <w:r w:rsidRPr="00FF297C">
        <w:rPr>
          <w:rStyle w:val="Code"/>
          <w:rFonts w:eastAsia="宋体"/>
        </w:rPr>
        <w:t>]</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direct </w:t>
      </w:r>
      <w:r w:rsidRPr="003D686F">
        <w:rPr>
          <w:rStyle w:val="Code"/>
          <w:rFonts w:eastAsia="宋体" w:hint="eastAsia"/>
        </w:rPr>
        <w:t>{</w:t>
      </w:r>
      <w:r w:rsidRPr="00022F8D">
        <w:rPr>
          <w:rStyle w:val="Code"/>
          <w:rFonts w:eastAsia="宋体" w:hint="eastAsia"/>
          <w:b/>
        </w:rPr>
        <w:t>down</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up</w:t>
      </w:r>
      <w:r w:rsidRPr="003D686F">
        <w:rPr>
          <w:rStyle w:val="Code"/>
          <w:rFonts w:eastAsia="宋体" w:hint="eastAsia"/>
        </w:rPr>
        <w:t>}</w:t>
      </w:r>
      <w:r w:rsidRPr="00FF297C">
        <w:rPr>
          <w:rStyle w:val="Code"/>
          <w:rFonts w:eastAsia="宋体" w:hint="eastAsia"/>
        </w:rPr>
        <w:t>]</w:t>
      </w:r>
      <w:r>
        <w:rPr>
          <w:rStyle w:val="Code"/>
          <w:rFonts w:eastAsia="宋体" w:hint="eastAsia"/>
        </w:rPr>
        <w:t>}</w:t>
      </w:r>
      <w:r>
        <w:rPr>
          <w:rStyle w:val="Code"/>
          <w:rFonts w:eastAsia="宋体" w:hint="eastAsia"/>
          <w:b/>
        </w:rPr>
        <w:t xml:space="preserve"> </w:t>
      </w:r>
    </w:p>
    <w:p w:rsidR="00864810" w:rsidRDefault="00864810" w:rsidP="00450318">
      <w:pPr>
        <w:numPr>
          <w:ilvl w:val="0"/>
          <w:numId w:val="3"/>
        </w:numPr>
        <w:ind w:leftChars="0" w:firstLineChars="0"/>
      </w:pPr>
      <w:r w:rsidRPr="00FD229E">
        <w:rPr>
          <w:rStyle w:val="Code"/>
          <w:rFonts w:hint="eastAsia"/>
          <w:b/>
        </w:rPr>
        <w:t xml:space="preserve">interface </w:t>
      </w:r>
      <w:r w:rsidRPr="00FF297C">
        <w:rPr>
          <w:rStyle w:val="Code"/>
          <w:rFonts w:hint="eastAsia"/>
          <w:i/>
        </w:rPr>
        <w:t>interface-</w:t>
      </w:r>
      <w:smartTag w:uri="urn:schemas-microsoft-com:office:smarttags" w:element="PersonName">
        <w:r w:rsidRPr="00FF297C">
          <w:rPr>
            <w:rStyle w:val="Code"/>
            <w:rFonts w:hint="eastAsia"/>
            <w:i/>
          </w:rPr>
          <w:t>na</w:t>
        </w:r>
      </w:smartTag>
      <w:r w:rsidRPr="00FF297C">
        <w:rPr>
          <w:rStyle w:val="Code"/>
          <w:rFonts w:hint="eastAsia"/>
          <w:i/>
        </w:rPr>
        <w:t>me</w:t>
      </w:r>
      <w:r w:rsidRPr="005B2580">
        <w:rPr>
          <w:rStyle w:val="Code"/>
          <w:rFonts w:hint="eastAsia"/>
          <w:i/>
        </w:rPr>
        <w:t xml:space="preserve"> </w:t>
      </w:r>
      <w:r>
        <w:t>–</w:t>
      </w:r>
      <w:r>
        <w:rPr>
          <w:rFonts w:hint="eastAsia"/>
        </w:rPr>
        <w:t xml:space="preserve"> </w:t>
      </w:r>
      <w:r>
        <w:rPr>
          <w:rFonts w:hint="eastAsia"/>
        </w:rPr>
        <w:t>指定启用接口镜像过滤功能的接口名称。</w:t>
      </w:r>
    </w:p>
    <w:p w:rsidR="00864810" w:rsidRDefault="00864810" w:rsidP="00450318">
      <w:pPr>
        <w:numPr>
          <w:ilvl w:val="0"/>
          <w:numId w:val="3"/>
        </w:numPr>
        <w:ind w:leftChars="0" w:firstLineChars="0"/>
      </w:pPr>
      <w:r w:rsidRPr="00FD229E">
        <w:rPr>
          <w:rStyle w:val="Code"/>
          <w:rFonts w:hint="eastAsia"/>
          <w:b/>
        </w:rPr>
        <w:t xml:space="preserve">src-ip </w:t>
      </w:r>
      <w:r w:rsidRPr="00FF297C">
        <w:rPr>
          <w:rStyle w:val="Code"/>
          <w:rFonts w:hint="eastAsia"/>
          <w:i/>
        </w:rPr>
        <w:t>address-entry</w:t>
      </w:r>
      <w:r>
        <w:rPr>
          <w:rStyle w:val="Code"/>
          <w:rFonts w:eastAsia="宋体" w:hint="eastAsia"/>
          <w:i/>
        </w:rPr>
        <w:t xml:space="preserve"> </w:t>
      </w:r>
      <w:r>
        <w:t>–</w:t>
      </w:r>
      <w:r>
        <w:rPr>
          <w:rFonts w:hint="eastAsia"/>
        </w:rPr>
        <w:t xml:space="preserve"> </w:t>
      </w:r>
      <w:r>
        <w:rPr>
          <w:rFonts w:hint="eastAsia"/>
        </w:rPr>
        <w:t>指定流量的源</w:t>
      </w:r>
      <w:r>
        <w:rPr>
          <w:rFonts w:hint="eastAsia"/>
        </w:rPr>
        <w:t>IP</w:t>
      </w:r>
      <w:r>
        <w:rPr>
          <w:rFonts w:hint="eastAsia"/>
        </w:rPr>
        <w:t>地址。系统仅将源自该地址的流量镜像到分析接口。</w:t>
      </w:r>
    </w:p>
    <w:p w:rsidR="00864810" w:rsidRDefault="00864810" w:rsidP="00450318">
      <w:pPr>
        <w:numPr>
          <w:ilvl w:val="0"/>
          <w:numId w:val="3"/>
        </w:numPr>
        <w:ind w:leftChars="0" w:firstLineChars="0"/>
      </w:pPr>
      <w:r w:rsidRPr="00FD229E">
        <w:rPr>
          <w:rStyle w:val="Code"/>
          <w:rFonts w:hint="eastAsia"/>
          <w:b/>
        </w:rPr>
        <w:t xml:space="preserve">src-port </w:t>
      </w:r>
      <w:r w:rsidRPr="00FF297C">
        <w:rPr>
          <w:rStyle w:val="Code"/>
          <w:i/>
        </w:rPr>
        <w:t>port</w:t>
      </w:r>
      <w:r w:rsidRPr="00FF297C">
        <w:rPr>
          <w:rStyle w:val="Code"/>
          <w:rFonts w:hint="eastAsia"/>
          <w:i/>
        </w:rPr>
        <w:t>-</w:t>
      </w:r>
      <w:r w:rsidRPr="00FF297C">
        <w:rPr>
          <w:rStyle w:val="Code"/>
          <w:i/>
        </w:rPr>
        <w:t>num</w:t>
      </w:r>
      <w:r>
        <w:rPr>
          <w:rStyle w:val="Code"/>
          <w:rFonts w:eastAsia="宋体" w:hint="eastAsia"/>
          <w:i/>
        </w:rPr>
        <w:t xml:space="preserve"> </w:t>
      </w:r>
      <w:r>
        <w:t>–</w:t>
      </w:r>
      <w:r>
        <w:rPr>
          <w:rFonts w:hint="eastAsia"/>
        </w:rPr>
        <w:t xml:space="preserve"> </w:t>
      </w:r>
      <w:r>
        <w:rPr>
          <w:rFonts w:hint="eastAsia"/>
        </w:rPr>
        <w:t>指定流量的源端口。取值范围是</w:t>
      </w:r>
      <w:r>
        <w:rPr>
          <w:rFonts w:hint="eastAsia"/>
        </w:rPr>
        <w:t>1</w:t>
      </w:r>
      <w:r>
        <w:rPr>
          <w:rFonts w:hint="eastAsia"/>
        </w:rPr>
        <w:t>到</w:t>
      </w:r>
      <w:r>
        <w:rPr>
          <w:rFonts w:hint="eastAsia"/>
        </w:rPr>
        <w:t>65535</w:t>
      </w:r>
      <w:r>
        <w:rPr>
          <w:rFonts w:hint="eastAsia"/>
        </w:rPr>
        <w:t>。系统仅将源自该端口的流量镜像到分析接口。</w:t>
      </w:r>
    </w:p>
    <w:p w:rsidR="00864810" w:rsidRDefault="00864810" w:rsidP="00450318">
      <w:pPr>
        <w:numPr>
          <w:ilvl w:val="0"/>
          <w:numId w:val="3"/>
        </w:numPr>
        <w:ind w:leftChars="0" w:firstLineChars="0"/>
      </w:pPr>
      <w:r>
        <w:rPr>
          <w:rStyle w:val="Code"/>
          <w:rFonts w:eastAsia="宋体" w:hint="eastAsia"/>
          <w:b/>
        </w:rPr>
        <w:t>dst</w:t>
      </w:r>
      <w:r w:rsidRPr="00FD229E">
        <w:rPr>
          <w:rStyle w:val="Code"/>
          <w:rFonts w:hint="eastAsia"/>
          <w:b/>
        </w:rPr>
        <w:t xml:space="preserve">-ip </w:t>
      </w:r>
      <w:r w:rsidRPr="00FF297C">
        <w:rPr>
          <w:rStyle w:val="Code"/>
          <w:rFonts w:hint="eastAsia"/>
          <w:i/>
        </w:rPr>
        <w:t>address-entry</w:t>
      </w:r>
      <w:r>
        <w:rPr>
          <w:rStyle w:val="Code"/>
          <w:rFonts w:eastAsia="宋体" w:hint="eastAsia"/>
          <w:i/>
        </w:rPr>
        <w:t xml:space="preserve"> </w:t>
      </w:r>
      <w:r>
        <w:t>–</w:t>
      </w:r>
      <w:r>
        <w:rPr>
          <w:rFonts w:hint="eastAsia"/>
        </w:rPr>
        <w:t xml:space="preserve"> </w:t>
      </w:r>
      <w:r>
        <w:rPr>
          <w:rFonts w:hint="eastAsia"/>
        </w:rPr>
        <w:t>指定流量的目的</w:t>
      </w:r>
      <w:r>
        <w:rPr>
          <w:rFonts w:hint="eastAsia"/>
        </w:rPr>
        <w:t>IP</w:t>
      </w:r>
      <w:r>
        <w:rPr>
          <w:rFonts w:hint="eastAsia"/>
        </w:rPr>
        <w:t>地址。系统仅将发送到该地址的流量镜像到分析接口。</w:t>
      </w:r>
    </w:p>
    <w:p w:rsidR="00864810" w:rsidRDefault="00864810" w:rsidP="00450318">
      <w:pPr>
        <w:numPr>
          <w:ilvl w:val="0"/>
          <w:numId w:val="3"/>
        </w:numPr>
        <w:ind w:leftChars="0" w:firstLineChars="0"/>
      </w:pPr>
      <w:r>
        <w:rPr>
          <w:rStyle w:val="Code"/>
          <w:rFonts w:eastAsia="宋体" w:hint="eastAsia"/>
          <w:b/>
        </w:rPr>
        <w:t>dst</w:t>
      </w:r>
      <w:r w:rsidRPr="00FD229E">
        <w:rPr>
          <w:rStyle w:val="Code"/>
          <w:rFonts w:hint="eastAsia"/>
          <w:b/>
        </w:rPr>
        <w:t xml:space="preserve">-port </w:t>
      </w:r>
      <w:r w:rsidRPr="00FF297C">
        <w:rPr>
          <w:rStyle w:val="Code"/>
          <w:i/>
        </w:rPr>
        <w:t>port</w:t>
      </w:r>
      <w:r w:rsidRPr="00FF297C">
        <w:rPr>
          <w:rStyle w:val="Code"/>
          <w:rFonts w:hint="eastAsia"/>
          <w:i/>
        </w:rPr>
        <w:t>-</w:t>
      </w:r>
      <w:r w:rsidRPr="00FF297C">
        <w:rPr>
          <w:rStyle w:val="Code"/>
          <w:i/>
        </w:rPr>
        <w:t>num</w:t>
      </w:r>
      <w:r>
        <w:rPr>
          <w:rStyle w:val="Code"/>
          <w:rFonts w:eastAsia="宋体" w:hint="eastAsia"/>
          <w:i/>
        </w:rPr>
        <w:t xml:space="preserve"> </w:t>
      </w:r>
      <w:r>
        <w:t>–</w:t>
      </w:r>
      <w:r>
        <w:rPr>
          <w:rFonts w:hint="eastAsia"/>
        </w:rPr>
        <w:t xml:space="preserve"> </w:t>
      </w:r>
      <w:r>
        <w:rPr>
          <w:rFonts w:hint="eastAsia"/>
        </w:rPr>
        <w:t>指定流量的目的端口。取值范围是</w:t>
      </w:r>
      <w:r>
        <w:rPr>
          <w:rFonts w:hint="eastAsia"/>
        </w:rPr>
        <w:t>1</w:t>
      </w:r>
      <w:r>
        <w:rPr>
          <w:rFonts w:hint="eastAsia"/>
        </w:rPr>
        <w:t>到</w:t>
      </w:r>
      <w:r>
        <w:rPr>
          <w:rFonts w:hint="eastAsia"/>
        </w:rPr>
        <w:t>65535</w:t>
      </w:r>
      <w:r>
        <w:rPr>
          <w:rFonts w:hint="eastAsia"/>
        </w:rPr>
        <w:t>。系统仅将发送到该端口的流量镜像到分析接口。</w:t>
      </w:r>
    </w:p>
    <w:p w:rsidR="00864810" w:rsidRDefault="00864810" w:rsidP="00450318">
      <w:pPr>
        <w:numPr>
          <w:ilvl w:val="0"/>
          <w:numId w:val="3"/>
        </w:numPr>
        <w:ind w:leftChars="0" w:firstLineChars="0"/>
      </w:pPr>
      <w:r>
        <w:rPr>
          <w:rStyle w:val="Code"/>
          <w:rFonts w:eastAsia="宋体" w:hint="eastAsia"/>
          <w:b/>
        </w:rPr>
        <w:t xml:space="preserve">proto </w:t>
      </w:r>
      <w:r w:rsidRPr="003D686F">
        <w:rPr>
          <w:rStyle w:val="Code"/>
          <w:rFonts w:eastAsia="宋体" w:hint="eastAsia"/>
        </w:rPr>
        <w:t>{</w:t>
      </w:r>
      <w:r w:rsidRPr="00022F8D">
        <w:rPr>
          <w:rStyle w:val="Code"/>
          <w:rFonts w:eastAsia="宋体" w:hint="eastAsia"/>
          <w:b/>
        </w:rPr>
        <w:t>icmp</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tcp</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udp</w:t>
      </w:r>
      <w:r w:rsidRPr="00FF297C">
        <w:rPr>
          <w:rStyle w:val="Code"/>
          <w:rFonts w:eastAsia="宋体" w:hint="eastAsia"/>
        </w:rPr>
        <w:t>|</w:t>
      </w:r>
      <w:r>
        <w:rPr>
          <w:rStyle w:val="Code"/>
          <w:rFonts w:eastAsia="宋体" w:hint="eastAsia"/>
          <w:b/>
        </w:rPr>
        <w:t xml:space="preserve"> </w:t>
      </w:r>
      <w:r w:rsidRPr="00450F62">
        <w:rPr>
          <w:rStyle w:val="Code"/>
          <w:rFonts w:hint="eastAsia"/>
          <w:i/>
        </w:rPr>
        <w:t>protocol-number</w:t>
      </w:r>
      <w:r w:rsidRPr="003D686F">
        <w:rPr>
          <w:rStyle w:val="Code"/>
          <w:rFonts w:eastAsia="宋体" w:hint="eastAsia"/>
        </w:rPr>
        <w:t xml:space="preserve"> }</w:t>
      </w:r>
      <w:r w:rsidRPr="00407085">
        <w:rPr>
          <w:rStyle w:val="Code"/>
          <w:rFonts w:eastAsia="宋体" w:hint="eastAsia"/>
          <w:b/>
        </w:rPr>
        <w:t xml:space="preserve"> </w:t>
      </w:r>
      <w:r>
        <w:t>–</w:t>
      </w:r>
      <w:r>
        <w:rPr>
          <w:rFonts w:hint="eastAsia"/>
        </w:rPr>
        <w:t xml:space="preserve"> </w:t>
      </w:r>
      <w:r>
        <w:rPr>
          <w:rFonts w:hint="eastAsia"/>
        </w:rPr>
        <w:t>指定流量的协议类型。系统</w:t>
      </w:r>
      <w:r>
        <w:rPr>
          <w:rFonts w:hint="eastAsia"/>
        </w:rPr>
        <w:lastRenderedPageBreak/>
        <w:t>仅将通过指定协议传输的流量镜像到分析接口。目前除了支持对</w:t>
      </w:r>
      <w:r>
        <w:rPr>
          <w:rFonts w:hint="eastAsia"/>
        </w:rPr>
        <w:t>ICMP</w:t>
      </w:r>
      <w:r>
        <w:rPr>
          <w:rFonts w:hint="eastAsia"/>
        </w:rPr>
        <w:t>（</w:t>
      </w:r>
      <w:r w:rsidRPr="00022F8D">
        <w:rPr>
          <w:rStyle w:val="Code"/>
          <w:rFonts w:eastAsia="宋体" w:hint="eastAsia"/>
          <w:b/>
        </w:rPr>
        <w:t>icmp</w:t>
      </w:r>
      <w:r>
        <w:rPr>
          <w:rFonts w:hint="eastAsia"/>
        </w:rPr>
        <w:t>）、</w:t>
      </w:r>
      <w:r>
        <w:rPr>
          <w:rFonts w:hint="eastAsia"/>
        </w:rPr>
        <w:t>TCP</w:t>
      </w:r>
      <w:r>
        <w:rPr>
          <w:rFonts w:hint="eastAsia"/>
        </w:rPr>
        <w:t>（</w:t>
      </w:r>
      <w:r w:rsidRPr="00022F8D">
        <w:rPr>
          <w:rStyle w:val="Code"/>
          <w:rFonts w:eastAsia="宋体" w:hint="eastAsia"/>
          <w:b/>
        </w:rPr>
        <w:t>tcp</w:t>
      </w:r>
      <w:r>
        <w:rPr>
          <w:rFonts w:hint="eastAsia"/>
        </w:rPr>
        <w:t>）和</w:t>
      </w:r>
      <w:r>
        <w:rPr>
          <w:rFonts w:hint="eastAsia"/>
        </w:rPr>
        <w:t>UDP</w:t>
      </w:r>
      <w:r>
        <w:rPr>
          <w:rFonts w:hint="eastAsia"/>
        </w:rPr>
        <w:t>（</w:t>
      </w:r>
      <w:r w:rsidRPr="00022F8D">
        <w:rPr>
          <w:rStyle w:val="Code"/>
          <w:rFonts w:eastAsia="宋体" w:hint="eastAsia"/>
          <w:b/>
        </w:rPr>
        <w:t>udp</w:t>
      </w:r>
      <w:r>
        <w:rPr>
          <w:rFonts w:hint="eastAsia"/>
        </w:rPr>
        <w:t>）三种协议传输的流量进行过滤外，还支持使用协议号进行镜像过滤，协议号范围是</w:t>
      </w:r>
      <w:r>
        <w:rPr>
          <w:rFonts w:hint="eastAsia"/>
        </w:rPr>
        <w:t>1</w:t>
      </w:r>
      <w:r>
        <w:rPr>
          <w:rFonts w:hint="eastAsia"/>
        </w:rPr>
        <w:t>到</w:t>
      </w:r>
      <w:r>
        <w:rPr>
          <w:rFonts w:hint="eastAsia"/>
        </w:rPr>
        <w:t>255</w:t>
      </w:r>
      <w:r>
        <w:rPr>
          <w:rFonts w:hint="eastAsia"/>
        </w:rPr>
        <w:t>。</w:t>
      </w:r>
    </w:p>
    <w:p w:rsidR="00864810" w:rsidRDefault="00864810" w:rsidP="00450318">
      <w:pPr>
        <w:numPr>
          <w:ilvl w:val="0"/>
          <w:numId w:val="3"/>
        </w:numPr>
        <w:ind w:leftChars="0" w:firstLineChars="0"/>
      </w:pPr>
      <w:r>
        <w:rPr>
          <w:rStyle w:val="Code"/>
          <w:rFonts w:eastAsia="宋体" w:hint="eastAsia"/>
          <w:b/>
        </w:rPr>
        <w:t xml:space="preserve">direct </w:t>
      </w:r>
      <w:r w:rsidRPr="003D686F">
        <w:rPr>
          <w:rStyle w:val="Code"/>
          <w:rFonts w:eastAsia="宋体" w:hint="eastAsia"/>
        </w:rPr>
        <w:t>{</w:t>
      </w:r>
      <w:r w:rsidRPr="00022F8D">
        <w:rPr>
          <w:rStyle w:val="Code"/>
          <w:rFonts w:eastAsia="宋体" w:hint="eastAsia"/>
          <w:b/>
        </w:rPr>
        <w:t>down</w:t>
      </w:r>
      <w:r>
        <w:rPr>
          <w:rStyle w:val="Code"/>
          <w:rFonts w:eastAsia="宋体" w:hint="eastAsia"/>
          <w:b/>
        </w:rPr>
        <w:t xml:space="preserve"> </w:t>
      </w:r>
      <w:r w:rsidRPr="00FF297C">
        <w:rPr>
          <w:rStyle w:val="Code"/>
          <w:rFonts w:eastAsia="宋体" w:hint="eastAsia"/>
        </w:rPr>
        <w:t>|</w:t>
      </w:r>
      <w:r>
        <w:rPr>
          <w:rStyle w:val="Code"/>
          <w:rFonts w:eastAsia="宋体" w:hint="eastAsia"/>
          <w:b/>
        </w:rPr>
        <w:t xml:space="preserve"> </w:t>
      </w:r>
      <w:r w:rsidRPr="00022F8D">
        <w:rPr>
          <w:rStyle w:val="Code"/>
          <w:rFonts w:eastAsia="宋体" w:hint="eastAsia"/>
          <w:b/>
        </w:rPr>
        <w:t>up</w:t>
      </w:r>
      <w:r w:rsidRPr="003D686F">
        <w:rPr>
          <w:rStyle w:val="Code"/>
          <w:rFonts w:eastAsia="宋体" w:hint="eastAsia"/>
        </w:rPr>
        <w:t>}</w:t>
      </w:r>
      <w:r w:rsidRPr="00797B9C">
        <w:rPr>
          <w:rFonts w:hint="eastAsia"/>
        </w:rPr>
        <w:t xml:space="preserve"> </w:t>
      </w:r>
      <w:r>
        <w:t>–</w:t>
      </w:r>
      <w:r>
        <w:rPr>
          <w:rFonts w:hint="eastAsia"/>
        </w:rPr>
        <w:t xml:space="preserve"> </w:t>
      </w:r>
      <w:r>
        <w:rPr>
          <w:rFonts w:hint="eastAsia"/>
        </w:rPr>
        <w:t>指定流量的方向。系统仅将上行（</w:t>
      </w:r>
      <w:r w:rsidRPr="00797B9C">
        <w:rPr>
          <w:rStyle w:val="Code"/>
          <w:rFonts w:eastAsia="宋体" w:hint="eastAsia"/>
          <w:b/>
        </w:rPr>
        <w:t>up</w:t>
      </w:r>
      <w:r>
        <w:rPr>
          <w:rFonts w:hint="eastAsia"/>
        </w:rPr>
        <w:t>）或下行（</w:t>
      </w:r>
      <w:r w:rsidRPr="00797B9C">
        <w:rPr>
          <w:rStyle w:val="Code"/>
          <w:rFonts w:eastAsia="宋体" w:hint="eastAsia"/>
          <w:b/>
        </w:rPr>
        <w:t>down</w:t>
      </w:r>
      <w:r>
        <w:rPr>
          <w:rFonts w:hint="eastAsia"/>
        </w:rPr>
        <w:t>）流量镜像到分析接口。</w:t>
      </w:r>
    </w:p>
    <w:p w:rsidR="00864810" w:rsidRDefault="00864810" w:rsidP="00864810">
      <w:pPr>
        <w:ind w:left="630" w:firstLine="420"/>
      </w:pPr>
      <w:r>
        <w:rPr>
          <w:rFonts w:hint="eastAsia"/>
        </w:rPr>
        <w:t>通过以上</w:t>
      </w:r>
      <w:r w:rsidRPr="00537306">
        <w:rPr>
          <w:rFonts w:hint="eastAsia"/>
        </w:rPr>
        <w:t>命令创建</w:t>
      </w:r>
      <w:r>
        <w:rPr>
          <w:rFonts w:hint="eastAsia"/>
        </w:rPr>
        <w:t>接口镜像过滤规则后，系统会自动为新建的过滤规则分配一个</w:t>
      </w:r>
      <w:r>
        <w:rPr>
          <w:rFonts w:hint="eastAsia"/>
        </w:rPr>
        <w:t>ID</w:t>
      </w:r>
      <w:r>
        <w:rPr>
          <w:rFonts w:hint="eastAsia"/>
        </w:rPr>
        <w:t>。用户可在任意模式下使用</w:t>
      </w:r>
      <w:r w:rsidRPr="00537306">
        <w:rPr>
          <w:rStyle w:val="Code"/>
          <w:rFonts w:hint="eastAsia"/>
          <w:b/>
        </w:rPr>
        <w:t>show mirror filter</w:t>
      </w:r>
      <w:r>
        <w:rPr>
          <w:rFonts w:hint="eastAsia"/>
        </w:rPr>
        <w:t>命令查看过滤规则</w:t>
      </w:r>
      <w:r>
        <w:rPr>
          <w:rFonts w:hint="eastAsia"/>
        </w:rPr>
        <w:t>ID</w:t>
      </w:r>
      <w:r>
        <w:rPr>
          <w:rFonts w:hint="eastAsia"/>
        </w:rPr>
        <w:t>和相关配置信息。</w:t>
      </w:r>
    </w:p>
    <w:p w:rsidR="00864810" w:rsidRDefault="00864810" w:rsidP="00864810">
      <w:pPr>
        <w:ind w:left="630" w:firstLine="420"/>
      </w:pPr>
      <w:r>
        <w:rPr>
          <w:rFonts w:hint="eastAsia"/>
        </w:rPr>
        <w:t>在全局配置模式下，使用以下</w:t>
      </w:r>
      <w:r w:rsidRPr="00797B9C">
        <w:rPr>
          <w:rFonts w:hint="eastAsia"/>
        </w:rPr>
        <w:t>命令删除指定的过滤</w:t>
      </w:r>
      <w:r>
        <w:rPr>
          <w:rFonts w:hint="eastAsia"/>
        </w:rPr>
        <w:t>规则：</w:t>
      </w:r>
    </w:p>
    <w:p w:rsidR="00864810" w:rsidRPr="00797B9C" w:rsidRDefault="00864810" w:rsidP="00864810">
      <w:pPr>
        <w:ind w:left="630" w:firstLineChars="0" w:firstLine="0"/>
      </w:pPr>
      <w:r w:rsidRPr="00797B9C">
        <w:rPr>
          <w:rStyle w:val="Code"/>
          <w:rFonts w:hint="eastAsia"/>
          <w:b/>
        </w:rPr>
        <w:t xml:space="preserve">no </w:t>
      </w:r>
      <w:r w:rsidRPr="00537306">
        <w:rPr>
          <w:rStyle w:val="Code"/>
          <w:rFonts w:hint="eastAsia"/>
          <w:b/>
        </w:rPr>
        <w:t>mirror filter</w:t>
      </w:r>
      <w:r>
        <w:rPr>
          <w:rStyle w:val="Code"/>
          <w:rFonts w:eastAsia="宋体" w:hint="eastAsia"/>
          <w:b/>
        </w:rPr>
        <w:t xml:space="preserve"> id </w:t>
      </w:r>
      <w:r w:rsidRPr="00797B9C">
        <w:rPr>
          <w:rStyle w:val="Code"/>
          <w:rFonts w:eastAsia="宋体" w:hint="eastAsia"/>
          <w:i/>
        </w:rPr>
        <w:t>id</w:t>
      </w:r>
    </w:p>
    <w:p w:rsidR="00864810" w:rsidRPr="00364083" w:rsidRDefault="00864810" w:rsidP="00450318">
      <w:pPr>
        <w:numPr>
          <w:ilvl w:val="0"/>
          <w:numId w:val="3"/>
        </w:numPr>
        <w:ind w:leftChars="0" w:firstLineChars="0"/>
      </w:pPr>
      <w:r>
        <w:rPr>
          <w:rStyle w:val="Code"/>
          <w:rFonts w:eastAsia="宋体" w:hint="eastAsia"/>
          <w:b/>
        </w:rPr>
        <w:t xml:space="preserve">id </w:t>
      </w:r>
      <w:r w:rsidRPr="00797B9C">
        <w:rPr>
          <w:rStyle w:val="Code"/>
          <w:rFonts w:eastAsia="宋体" w:hint="eastAsia"/>
          <w:i/>
        </w:rPr>
        <w:t>id</w:t>
      </w:r>
      <w:r w:rsidRPr="00797B9C">
        <w:rPr>
          <w:rFonts w:hint="eastAsia"/>
        </w:rPr>
        <w:t xml:space="preserve"> </w:t>
      </w:r>
      <w:r>
        <w:t>–</w:t>
      </w:r>
      <w:r>
        <w:rPr>
          <w:rFonts w:hint="eastAsia"/>
        </w:rPr>
        <w:t xml:space="preserve"> </w:t>
      </w:r>
      <w:r>
        <w:rPr>
          <w:rFonts w:hint="eastAsia"/>
        </w:rPr>
        <w:t>指定所要删除过滤规则的</w:t>
      </w:r>
      <w:r>
        <w:rPr>
          <w:rFonts w:hint="eastAsia"/>
        </w:rPr>
        <w:t>ID</w:t>
      </w:r>
      <w:r>
        <w:rPr>
          <w:rFonts w:hint="eastAsia"/>
        </w:rPr>
        <w:t>。</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864810" w:rsidTr="00B40BE1">
        <w:tc>
          <w:tcPr>
            <w:tcW w:w="9015" w:type="dxa"/>
            <w:tcMar>
              <w:left w:w="0" w:type="dxa"/>
              <w:right w:w="0" w:type="dxa"/>
            </w:tcMar>
          </w:tcPr>
          <w:p w:rsidR="00864810" w:rsidRDefault="00864810" w:rsidP="00B40BE1">
            <w:pPr>
              <w:keepNext/>
              <w:keepLines/>
              <w:spacing w:line="240" w:lineRule="auto"/>
              <w:ind w:leftChars="0" w:left="0" w:firstLineChars="0" w:firstLine="0"/>
            </w:pPr>
            <w:r w:rsidRPr="00A15C68">
              <w:rPr>
                <w:rFonts w:hint="eastAsia"/>
                <w:b/>
              </w:rPr>
              <w:t>注意</w:t>
            </w:r>
            <w:r>
              <w:rPr>
                <w:rFonts w:hint="eastAsia"/>
              </w:rPr>
              <w:t>：</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支持镜像流量过滤功能的平台有</w:t>
            </w:r>
            <w:r>
              <w:rPr>
                <w:rFonts w:hint="eastAsia"/>
              </w:rPr>
              <w:t>G6100</w:t>
            </w:r>
            <w:r>
              <w:rPr>
                <w:rFonts w:hint="eastAsia"/>
              </w:rPr>
              <w:t>、</w:t>
            </w:r>
            <w:r>
              <w:rPr>
                <w:rFonts w:hint="eastAsia"/>
              </w:rPr>
              <w:t>G5150</w:t>
            </w:r>
            <w:r>
              <w:rPr>
                <w:rFonts w:hint="eastAsia"/>
              </w:rPr>
              <w:t>、</w:t>
            </w:r>
            <w:r>
              <w:rPr>
                <w:rFonts w:hint="eastAsia"/>
              </w:rPr>
              <w:t>G3150</w:t>
            </w:r>
            <w:r>
              <w:rPr>
                <w:rFonts w:hint="eastAsia"/>
              </w:rPr>
              <w:t>、</w:t>
            </w:r>
            <w:r>
              <w:rPr>
                <w:rFonts w:hint="eastAsia"/>
              </w:rPr>
              <w:t>M6110</w:t>
            </w:r>
            <w:r>
              <w:rPr>
                <w:rFonts w:hint="eastAsia"/>
              </w:rPr>
              <w:t>。</w:t>
            </w:r>
            <w:r w:rsidRPr="00364083">
              <w:rPr>
                <w:rFonts w:hint="eastAsia"/>
              </w:rPr>
              <w:t>具体应用请以实际产品为准</w:t>
            </w:r>
            <w:r>
              <w:rPr>
                <w:rFonts w:hint="eastAsia"/>
              </w:rPr>
              <w:t>。</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NAT</w:t>
            </w:r>
            <w:r>
              <w:rPr>
                <w:rFonts w:hint="eastAsia"/>
              </w:rPr>
              <w:t>接口不支持镜像流量过滤功能。</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需要考虑被镜像的接口带宽是否能够满足接口的流量要求。</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在仅支持上行方向的平台上，需要在入接口和出接口分别设置接口镜像过滤器。</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被镜像流量不能超过分析接口的负载。</w:t>
            </w:r>
          </w:p>
          <w:p w:rsidR="00864810" w:rsidRPr="00976E0C"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逻辑接口不支持镜像流量过滤功能。</w:t>
            </w:r>
          </w:p>
        </w:tc>
      </w:tr>
    </w:tbl>
    <w:p w:rsidR="00864810" w:rsidRDefault="00864810" w:rsidP="00864810">
      <w:pPr>
        <w:pStyle w:val="3"/>
      </w:pPr>
      <w:bookmarkStart w:id="169" w:name="_Toc359572948"/>
      <w:bookmarkStart w:id="170" w:name="_Toc402449875"/>
      <w:r>
        <w:rPr>
          <w:rFonts w:hint="eastAsia"/>
        </w:rPr>
        <w:t>配置接口逆向路由功能</w:t>
      </w:r>
      <w:bookmarkEnd w:id="169"/>
      <w:bookmarkEnd w:id="170"/>
    </w:p>
    <w:p w:rsidR="00864810" w:rsidRDefault="00864810" w:rsidP="00864810">
      <w:pPr>
        <w:ind w:left="630" w:firstLine="420"/>
      </w:pPr>
      <w:r>
        <w:rPr>
          <w:rFonts w:hint="eastAsia"/>
        </w:rPr>
        <w:t>逆向路由功能是指</w:t>
      </w:r>
    </w:p>
    <w:p w:rsidR="00864810" w:rsidRDefault="00864810" w:rsidP="00864810">
      <w:pPr>
        <w:ind w:left="630" w:firstLine="420"/>
      </w:pPr>
      <w:r>
        <w:rPr>
          <w:rFonts w:hint="eastAsia"/>
        </w:rPr>
        <w:t>用于转发反向数据的路由。反向是相对于初始化数据流方向。逆向路由功能仅适用于三层接口。在接口配置模式下，使用以下命令完成逆向路由功能的配置：</w:t>
      </w:r>
    </w:p>
    <w:p w:rsidR="00864810" w:rsidRDefault="00864810" w:rsidP="00864810">
      <w:pPr>
        <w:ind w:left="630" w:firstLineChars="0" w:firstLine="0"/>
        <w:rPr>
          <w:rStyle w:val="Code"/>
          <w:rFonts w:eastAsia="宋体"/>
        </w:rPr>
      </w:pPr>
      <w:r w:rsidRPr="00CA085B">
        <w:rPr>
          <w:rStyle w:val="Code"/>
          <w:b/>
        </w:rPr>
        <w:t>reverse-route</w:t>
      </w:r>
      <w:r w:rsidRPr="00CA085B">
        <w:rPr>
          <w:rStyle w:val="Code"/>
        </w:rPr>
        <w:t xml:space="preserve"> </w:t>
      </w:r>
      <w:r w:rsidRPr="00CA085B">
        <w:rPr>
          <w:rStyle w:val="Code"/>
          <w:rFonts w:hint="eastAsia"/>
        </w:rPr>
        <w:t>[</w:t>
      </w:r>
      <w:r w:rsidRPr="00CA085B">
        <w:rPr>
          <w:rStyle w:val="Code"/>
          <w:b/>
        </w:rPr>
        <w:t>force</w:t>
      </w:r>
      <w:r w:rsidRPr="00CA085B">
        <w:rPr>
          <w:rStyle w:val="Code"/>
          <w:rFonts w:hint="eastAsia"/>
        </w:rPr>
        <w:t xml:space="preserve"> | </w:t>
      </w:r>
      <w:r>
        <w:rPr>
          <w:rStyle w:val="Code"/>
          <w:rFonts w:hint="eastAsia"/>
          <w:b/>
        </w:rPr>
        <w:t>prefer</w:t>
      </w:r>
      <w:r w:rsidRPr="00CA085B">
        <w:rPr>
          <w:rStyle w:val="Code"/>
          <w:rFonts w:hint="eastAsia"/>
        </w:rPr>
        <w:t>]</w:t>
      </w:r>
    </w:p>
    <w:p w:rsidR="00864810" w:rsidRDefault="00864810" w:rsidP="00450318">
      <w:pPr>
        <w:numPr>
          <w:ilvl w:val="0"/>
          <w:numId w:val="3"/>
        </w:numPr>
        <w:ind w:leftChars="0" w:left="1367" w:firstLineChars="0" w:hanging="318"/>
      </w:pPr>
      <w:r>
        <w:rPr>
          <w:rStyle w:val="Code"/>
          <w:rFonts w:hint="eastAsia"/>
          <w:b/>
        </w:rPr>
        <w:t>force</w:t>
      </w:r>
      <w:r>
        <w:rPr>
          <w:rFonts w:hint="eastAsia"/>
        </w:rPr>
        <w:t xml:space="preserve"> </w:t>
      </w:r>
      <w:r>
        <w:t>–</w:t>
      </w:r>
      <w:r>
        <w:rPr>
          <w:rFonts w:hint="eastAsia"/>
        </w:rPr>
        <w:t xml:space="preserve"> </w:t>
      </w:r>
      <w:r>
        <w:rPr>
          <w:rFonts w:hint="eastAsia"/>
        </w:rPr>
        <w:t>强制逆向路由。如果能找到逆向路由则使用逆向路由转发反向数据；如果找不到逆向路由则丢弃数据包。默认情况下，三层接口强制逆向路由。</w:t>
      </w:r>
    </w:p>
    <w:p w:rsidR="00864810" w:rsidRDefault="00864810" w:rsidP="00450318">
      <w:pPr>
        <w:numPr>
          <w:ilvl w:val="0"/>
          <w:numId w:val="3"/>
        </w:numPr>
        <w:ind w:leftChars="0" w:left="1367" w:firstLineChars="0" w:hanging="318"/>
      </w:pPr>
      <w:r>
        <w:rPr>
          <w:rStyle w:val="Code"/>
          <w:rFonts w:hint="eastAsia"/>
          <w:b/>
        </w:rPr>
        <w:t>prefer</w:t>
      </w:r>
      <w:r>
        <w:rPr>
          <w:rFonts w:hint="eastAsia"/>
        </w:rPr>
        <w:t xml:space="preserve"> </w:t>
      </w:r>
      <w:r>
        <w:t>–</w:t>
      </w:r>
      <w:r>
        <w:rPr>
          <w:rFonts w:hint="eastAsia"/>
        </w:rPr>
        <w:t xml:space="preserve"> </w:t>
      </w:r>
      <w:r>
        <w:rPr>
          <w:rFonts w:hint="eastAsia"/>
        </w:rPr>
        <w:t>优先逆向路由。如果能找到逆向路由则使用逆向路由转发反向数据；如果找不到逆向路由则按原路径返回（即从当前接口转发出去）。</w:t>
      </w:r>
    </w:p>
    <w:p w:rsidR="00864810" w:rsidRDefault="00864810" w:rsidP="00864810">
      <w:pPr>
        <w:ind w:left="630" w:firstLineChars="0" w:firstLine="0"/>
      </w:pPr>
      <w:r w:rsidRPr="00B77DDF">
        <w:rPr>
          <w:rFonts w:ascii="Courier New" w:hAnsi="Courier New" w:cs="Courier New" w:hint="eastAsia"/>
        </w:rPr>
        <w:t>在接口配置模式下，使用</w:t>
      </w:r>
      <w:r w:rsidRPr="00166CA6">
        <w:rPr>
          <w:rStyle w:val="Code"/>
          <w:rFonts w:hint="eastAsia"/>
          <w:b/>
        </w:rPr>
        <w:t>no</w:t>
      </w:r>
      <w:r>
        <w:rPr>
          <w:rFonts w:hint="eastAsia"/>
        </w:rPr>
        <w:t xml:space="preserve"> </w:t>
      </w:r>
      <w:r w:rsidRPr="00CA085B">
        <w:rPr>
          <w:rStyle w:val="Code"/>
          <w:b/>
        </w:rPr>
        <w:t>reverse-route</w:t>
      </w:r>
      <w:r w:rsidRPr="00B77DDF">
        <w:rPr>
          <w:rFonts w:ascii="Courier New" w:hAnsi="Courier New" w:cs="Courier New" w:hint="eastAsia"/>
        </w:rPr>
        <w:t>命令</w:t>
      </w:r>
      <w:r>
        <w:rPr>
          <w:rFonts w:hint="eastAsia"/>
        </w:rPr>
        <w:t>取消逆向路由的使用。不使用逆向路由时，所有反向数据原路返回，不进行逆向路由检查</w:t>
      </w:r>
      <w:r>
        <w:rPr>
          <w:rStyle w:val="Code"/>
          <w:rFonts w:ascii="宋体" w:eastAsia="宋体" w:hAnsi="宋体" w:cs="宋体" w:hint="eastAsia"/>
        </w:rPr>
        <w:t>。</w:t>
      </w:r>
    </w:p>
    <w:p w:rsidR="00864810" w:rsidRPr="00793D10" w:rsidRDefault="00864810" w:rsidP="00793D10">
      <w:pPr>
        <w:pStyle w:val="af2"/>
      </w:pPr>
      <w:r w:rsidRPr="00793D10">
        <w:rPr>
          <w:rFonts w:hint="eastAsia"/>
        </w:rPr>
        <w:t>注意</w:t>
      </w:r>
      <w:r w:rsidRPr="00793D10">
        <w:rPr>
          <w:rFonts w:hint="eastAsia"/>
          <w:b w:val="0"/>
        </w:rPr>
        <w:t>：如果找到的逆向路由出接口和原入接口不在同一个安全域，设备仍会丢弃数据包。</w:t>
      </w:r>
    </w:p>
    <w:p w:rsidR="00864810" w:rsidRDefault="00864810" w:rsidP="00864810">
      <w:pPr>
        <w:pStyle w:val="3"/>
      </w:pPr>
      <w:bookmarkStart w:id="171" w:name="_Toc359572949"/>
      <w:bookmarkStart w:id="172" w:name="_Toc402449876"/>
      <w:r>
        <w:rPr>
          <w:rFonts w:hint="eastAsia"/>
        </w:rPr>
        <w:t>配置接口备份功能</w:t>
      </w:r>
      <w:bookmarkEnd w:id="171"/>
      <w:bookmarkEnd w:id="172"/>
    </w:p>
    <w:p w:rsidR="00864810" w:rsidRDefault="00007066" w:rsidP="00864810">
      <w:pPr>
        <w:ind w:left="630" w:firstLine="420"/>
      </w:pPr>
      <w:r>
        <w:rPr>
          <w:rFonts w:hint="eastAsia"/>
        </w:rPr>
        <w:t>设备</w:t>
      </w:r>
      <w:r w:rsidR="00864810">
        <w:rPr>
          <w:rFonts w:hint="eastAsia"/>
        </w:rPr>
        <w:t>支持接口备份功能。结合</w:t>
      </w:r>
      <w:r>
        <w:rPr>
          <w:rFonts w:hint="eastAsia"/>
        </w:rPr>
        <w:t>设备</w:t>
      </w:r>
      <w:r w:rsidR="00864810">
        <w:rPr>
          <w:rFonts w:hint="eastAsia"/>
        </w:rPr>
        <w:t>的时间表和监测对象功能，</w:t>
      </w:r>
      <w:r w:rsidR="00864810" w:rsidRPr="005050A1">
        <w:rPr>
          <w:rFonts w:hint="eastAsia"/>
        </w:rPr>
        <w:t>当</w:t>
      </w:r>
      <w:r w:rsidR="00864810">
        <w:rPr>
          <w:rFonts w:hint="eastAsia"/>
        </w:rPr>
        <w:t>为接口指定备份接口</w:t>
      </w:r>
      <w:r w:rsidR="00864810" w:rsidRPr="005050A1">
        <w:rPr>
          <w:rFonts w:hint="eastAsia"/>
        </w:rPr>
        <w:t>后，</w:t>
      </w:r>
      <w:r w:rsidR="00864810">
        <w:rPr>
          <w:rFonts w:hint="eastAsia"/>
        </w:rPr>
        <w:t>设备</w:t>
      </w:r>
      <w:r w:rsidR="00864810">
        <w:rPr>
          <w:rFonts w:hint="eastAsia"/>
        </w:rPr>
        <w:lastRenderedPageBreak/>
        <w:t>将在时间表指定时间内或者监测对象失败时</w:t>
      </w:r>
      <w:r w:rsidR="00864810" w:rsidRPr="005050A1">
        <w:rPr>
          <w:rFonts w:hint="eastAsia"/>
        </w:rPr>
        <w:t>将</w:t>
      </w:r>
      <w:r w:rsidR="00864810">
        <w:rPr>
          <w:rFonts w:hint="eastAsia"/>
        </w:rPr>
        <w:t>主接口</w:t>
      </w:r>
      <w:r w:rsidR="00864810" w:rsidRPr="005050A1">
        <w:rPr>
          <w:rFonts w:hint="eastAsia"/>
        </w:rPr>
        <w:t>的流量转移到</w:t>
      </w:r>
      <w:r w:rsidR="00864810">
        <w:rPr>
          <w:rFonts w:hint="eastAsia"/>
        </w:rPr>
        <w:t>备份接口</w:t>
      </w:r>
      <w:r w:rsidR="00864810" w:rsidRPr="005050A1">
        <w:rPr>
          <w:rFonts w:hint="eastAsia"/>
        </w:rPr>
        <w:t>，当</w:t>
      </w:r>
      <w:r w:rsidR="00864810">
        <w:rPr>
          <w:rFonts w:hint="eastAsia"/>
        </w:rPr>
        <w:t>时间表指定时间段结束或者监测对象恢复正常时</w:t>
      </w:r>
      <w:r w:rsidR="00864810" w:rsidRPr="005050A1">
        <w:rPr>
          <w:rFonts w:hint="eastAsia"/>
        </w:rPr>
        <w:t>，流量又会从</w:t>
      </w:r>
      <w:r w:rsidR="00864810">
        <w:rPr>
          <w:rFonts w:hint="eastAsia"/>
        </w:rPr>
        <w:t>备份接口</w:t>
      </w:r>
      <w:r w:rsidR="00864810" w:rsidRPr="005050A1">
        <w:rPr>
          <w:rFonts w:hint="eastAsia"/>
        </w:rPr>
        <w:t>转移回到主</w:t>
      </w:r>
      <w:r w:rsidR="00864810">
        <w:rPr>
          <w:rFonts w:hint="eastAsia"/>
        </w:rPr>
        <w:t>接口</w:t>
      </w:r>
      <w:r w:rsidR="00864810" w:rsidRPr="005050A1">
        <w:rPr>
          <w:rFonts w:hint="eastAsia"/>
        </w:rPr>
        <w:t>。</w:t>
      </w:r>
    </w:p>
    <w:p w:rsidR="00864810" w:rsidRDefault="00864810" w:rsidP="00864810">
      <w:pPr>
        <w:ind w:left="630" w:firstLine="420"/>
      </w:pPr>
      <w:r>
        <w:rPr>
          <w:rFonts w:hint="eastAsia"/>
        </w:rPr>
        <w:t>配置接口备份功能，在接口配置模式下，使用以下命令：</w:t>
      </w:r>
    </w:p>
    <w:p w:rsidR="00864810" w:rsidRPr="00443115" w:rsidRDefault="00864810" w:rsidP="00864810">
      <w:pPr>
        <w:ind w:left="630" w:firstLineChars="0" w:firstLine="0"/>
        <w:rPr>
          <w:rStyle w:val="Code"/>
          <w:rFonts w:eastAsia="宋体"/>
          <w:b/>
        </w:rPr>
      </w:pPr>
      <w:r w:rsidRPr="004C2B27">
        <w:rPr>
          <w:rStyle w:val="Code"/>
          <w:b/>
        </w:rPr>
        <w:t>backup-interface</w:t>
      </w:r>
      <w:r w:rsidRPr="004C2B27">
        <w:rPr>
          <w:rStyle w:val="Code"/>
          <w:rFonts w:hint="eastAsia"/>
          <w:b/>
        </w:rPr>
        <w:t xml:space="preserve"> </w:t>
      </w:r>
      <w:r w:rsidRPr="004C2B27">
        <w:rPr>
          <w:rStyle w:val="Code"/>
          <w:rFonts w:hint="eastAsia"/>
          <w:i/>
        </w:rPr>
        <w:t>interface-</w:t>
      </w:r>
      <w:smartTag w:uri="urn:schemas-microsoft-com:office:smarttags" w:element="PersonName">
        <w:r w:rsidRPr="004C2B27">
          <w:rPr>
            <w:rStyle w:val="Code"/>
            <w:rFonts w:hint="eastAsia"/>
            <w:i/>
          </w:rPr>
          <w:t>na</w:t>
        </w:r>
      </w:smartTag>
      <w:r w:rsidRPr="004C2B27">
        <w:rPr>
          <w:rStyle w:val="Code"/>
          <w:rFonts w:hint="eastAsia"/>
          <w:i/>
        </w:rPr>
        <w:t>me</w:t>
      </w:r>
      <w:r w:rsidRPr="004C2B27">
        <w:rPr>
          <w:rStyle w:val="Code"/>
          <w:rFonts w:hint="eastAsia"/>
          <w:b/>
        </w:rPr>
        <w:t xml:space="preserve"> </w:t>
      </w:r>
      <w:r w:rsidRPr="00443115">
        <w:rPr>
          <w:rStyle w:val="Code"/>
          <w:rFonts w:eastAsia="宋体" w:hint="eastAsia"/>
        </w:rPr>
        <w:t>{</w:t>
      </w:r>
      <w:r w:rsidRPr="004C2B27">
        <w:rPr>
          <w:rStyle w:val="Code"/>
          <w:rFonts w:hint="eastAsia"/>
          <w:b/>
        </w:rPr>
        <w:t xml:space="preserve">schedule </w:t>
      </w:r>
      <w:r w:rsidRPr="004C2B27">
        <w:rPr>
          <w:rStyle w:val="Code"/>
          <w:rFonts w:hint="eastAsia"/>
          <w:i/>
        </w:rPr>
        <w:t>schedule-</w:t>
      </w:r>
      <w:smartTag w:uri="urn:schemas-microsoft-com:office:smarttags" w:element="PersonName">
        <w:r w:rsidRPr="004C2B27">
          <w:rPr>
            <w:rStyle w:val="Code"/>
            <w:rFonts w:hint="eastAsia"/>
            <w:i/>
          </w:rPr>
          <w:t>na</w:t>
        </w:r>
      </w:smartTag>
      <w:r w:rsidRPr="004C2B27">
        <w:rPr>
          <w:rStyle w:val="Code"/>
          <w:rFonts w:hint="eastAsia"/>
          <w:i/>
        </w:rPr>
        <w:t>me</w:t>
      </w:r>
      <w:r w:rsidRPr="004C2B27">
        <w:rPr>
          <w:rStyle w:val="Code"/>
          <w:rFonts w:hint="eastAsia"/>
          <w:b/>
        </w:rPr>
        <w:t xml:space="preserve"> </w:t>
      </w:r>
      <w:r w:rsidRPr="004C2B27">
        <w:rPr>
          <w:rStyle w:val="Code"/>
          <w:rFonts w:hint="eastAsia"/>
        </w:rPr>
        <w:t>[</w:t>
      </w:r>
      <w:r w:rsidRPr="004C2B27">
        <w:rPr>
          <w:rStyle w:val="Code"/>
          <w:rFonts w:hint="eastAsia"/>
          <w:b/>
        </w:rPr>
        <w:t xml:space="preserve">overlap-time </w:t>
      </w:r>
      <w:r w:rsidRPr="004C2B27">
        <w:rPr>
          <w:rStyle w:val="Code"/>
          <w:rFonts w:hint="eastAsia"/>
          <w:i/>
        </w:rPr>
        <w:t>time</w:t>
      </w:r>
      <w:r w:rsidRPr="004C2B27">
        <w:rPr>
          <w:rStyle w:val="Code"/>
          <w:rFonts w:hint="eastAsia"/>
        </w:rPr>
        <w:t>]</w:t>
      </w:r>
      <w:r>
        <w:rPr>
          <w:rStyle w:val="Code"/>
          <w:rFonts w:eastAsia="宋体" w:hint="eastAsia"/>
        </w:rPr>
        <w:t xml:space="preserve"> | </w:t>
      </w:r>
      <w:r w:rsidRPr="004C2B27">
        <w:rPr>
          <w:rStyle w:val="Code"/>
          <w:rFonts w:hint="eastAsia"/>
          <w:b/>
        </w:rPr>
        <w:t xml:space="preserve">track </w:t>
      </w:r>
      <w:r w:rsidRPr="004C2B27">
        <w:rPr>
          <w:rStyle w:val="Code"/>
          <w:rFonts w:hint="eastAsia"/>
          <w:i/>
        </w:rPr>
        <w:t>track-object-</w:t>
      </w:r>
      <w:smartTag w:uri="urn:schemas-microsoft-com:office:smarttags" w:element="PersonName">
        <w:r w:rsidRPr="004C2B27">
          <w:rPr>
            <w:rStyle w:val="Code"/>
            <w:rFonts w:hint="eastAsia"/>
            <w:i/>
          </w:rPr>
          <w:t>na</w:t>
        </w:r>
      </w:smartTag>
      <w:r w:rsidRPr="004C2B27">
        <w:rPr>
          <w:rStyle w:val="Code"/>
          <w:rFonts w:hint="eastAsia"/>
          <w:i/>
        </w:rPr>
        <w:t>me</w:t>
      </w:r>
      <w:r w:rsidRPr="004C2B27">
        <w:rPr>
          <w:rStyle w:val="Code"/>
          <w:rFonts w:hint="eastAsia"/>
          <w:b/>
        </w:rPr>
        <w:t xml:space="preserve"> </w:t>
      </w:r>
      <w:r w:rsidRPr="00F2018C">
        <w:rPr>
          <w:rStyle w:val="Code"/>
          <w:rFonts w:hint="eastAsia"/>
        </w:rPr>
        <w:t>[</w:t>
      </w:r>
      <w:r w:rsidRPr="004C2B27">
        <w:rPr>
          <w:rStyle w:val="Code"/>
          <w:rFonts w:hint="eastAsia"/>
          <w:b/>
        </w:rPr>
        <w:t xml:space="preserve">schedule </w:t>
      </w:r>
      <w:r w:rsidRPr="004C2B27">
        <w:rPr>
          <w:rStyle w:val="Code"/>
          <w:rFonts w:hint="eastAsia"/>
          <w:i/>
        </w:rPr>
        <w:t>schedule-</w:t>
      </w:r>
      <w:smartTag w:uri="urn:schemas-microsoft-com:office:smarttags" w:element="PersonName">
        <w:r w:rsidRPr="004C2B27">
          <w:rPr>
            <w:rStyle w:val="Code"/>
            <w:rFonts w:hint="eastAsia"/>
            <w:i/>
          </w:rPr>
          <w:t>na</w:t>
        </w:r>
      </w:smartTag>
      <w:r w:rsidRPr="004C2B27">
        <w:rPr>
          <w:rStyle w:val="Code"/>
          <w:rFonts w:hint="eastAsia"/>
          <w:i/>
        </w:rPr>
        <w:t>me</w:t>
      </w:r>
      <w:r w:rsidRPr="004C2B27">
        <w:rPr>
          <w:rStyle w:val="Code"/>
          <w:rFonts w:hint="eastAsia"/>
          <w:b/>
        </w:rPr>
        <w:t xml:space="preserve"> </w:t>
      </w:r>
      <w:r w:rsidRPr="004C2B27">
        <w:rPr>
          <w:rStyle w:val="Code"/>
          <w:rFonts w:hint="eastAsia"/>
        </w:rPr>
        <w:t>[</w:t>
      </w:r>
      <w:r w:rsidRPr="004C2B27">
        <w:rPr>
          <w:rStyle w:val="Code"/>
          <w:rFonts w:hint="eastAsia"/>
          <w:b/>
        </w:rPr>
        <w:t xml:space="preserve">overlap-time </w:t>
      </w:r>
      <w:r w:rsidRPr="004C2B27">
        <w:rPr>
          <w:rStyle w:val="Code"/>
          <w:rFonts w:hint="eastAsia"/>
          <w:i/>
        </w:rPr>
        <w:t>time</w:t>
      </w:r>
      <w:r w:rsidRPr="004C2B27">
        <w:rPr>
          <w:rStyle w:val="Code"/>
          <w:rFonts w:hint="eastAsia"/>
        </w:rPr>
        <w:t>]]</w:t>
      </w:r>
      <w:r>
        <w:rPr>
          <w:rStyle w:val="Code"/>
          <w:rFonts w:eastAsia="宋体" w:hint="eastAsia"/>
        </w:rPr>
        <w:t>}</w:t>
      </w:r>
    </w:p>
    <w:p w:rsidR="00864810" w:rsidRPr="00443115" w:rsidRDefault="00864810" w:rsidP="00450318">
      <w:pPr>
        <w:numPr>
          <w:ilvl w:val="0"/>
          <w:numId w:val="3"/>
        </w:numPr>
        <w:ind w:leftChars="0" w:left="1367" w:firstLineChars="0" w:hanging="318"/>
        <w:rPr>
          <w:rFonts w:ascii="Courier New" w:hAnsi="Courier New"/>
          <w:b/>
        </w:rPr>
      </w:pPr>
      <w:r w:rsidRPr="004C2B27">
        <w:rPr>
          <w:rStyle w:val="Code"/>
          <w:rFonts w:hint="eastAsia"/>
          <w:i/>
        </w:rPr>
        <w:t>interface-name</w:t>
      </w:r>
      <w:r w:rsidRPr="00443115">
        <w:rPr>
          <w:rFonts w:hint="eastAsia"/>
        </w:rPr>
        <w:t xml:space="preserve"> </w:t>
      </w:r>
      <w:r>
        <w:t>–</w:t>
      </w:r>
      <w:r>
        <w:rPr>
          <w:rFonts w:hint="eastAsia"/>
        </w:rPr>
        <w:t xml:space="preserve"> </w:t>
      </w:r>
      <w:r>
        <w:rPr>
          <w:rFonts w:hint="eastAsia"/>
        </w:rPr>
        <w:t>指定备份接口的名称。</w:t>
      </w:r>
    </w:p>
    <w:p w:rsidR="00864810" w:rsidRPr="00443115" w:rsidRDefault="00864810" w:rsidP="00450318">
      <w:pPr>
        <w:numPr>
          <w:ilvl w:val="0"/>
          <w:numId w:val="3"/>
        </w:numPr>
        <w:ind w:leftChars="0" w:left="1367" w:firstLineChars="0" w:hanging="318"/>
        <w:rPr>
          <w:rFonts w:ascii="Courier New" w:hAnsi="Courier New"/>
          <w:b/>
        </w:rPr>
      </w:pPr>
      <w:r w:rsidRPr="004C2B27">
        <w:rPr>
          <w:rStyle w:val="Code"/>
          <w:rFonts w:hint="eastAsia"/>
          <w:i/>
        </w:rPr>
        <w:t>schedule-name</w:t>
      </w:r>
      <w:r w:rsidRPr="00443115">
        <w:rPr>
          <w:rFonts w:hint="eastAsia"/>
        </w:rPr>
        <w:t xml:space="preserve"> </w:t>
      </w:r>
      <w:r>
        <w:t>–</w:t>
      </w:r>
      <w:r w:rsidRPr="00443115">
        <w:rPr>
          <w:rFonts w:hint="eastAsia"/>
        </w:rPr>
        <w:t xml:space="preserve"> </w:t>
      </w:r>
      <w:r>
        <w:rPr>
          <w:rFonts w:hint="eastAsia"/>
        </w:rPr>
        <w:t>指定时间表的名称。接口将在时间表指定时间内将流量转移到备份接口。</w:t>
      </w:r>
    </w:p>
    <w:p w:rsidR="00864810" w:rsidRPr="003012F8" w:rsidRDefault="00864810" w:rsidP="00450318">
      <w:pPr>
        <w:numPr>
          <w:ilvl w:val="0"/>
          <w:numId w:val="3"/>
        </w:numPr>
        <w:ind w:leftChars="0" w:left="1367" w:firstLineChars="0" w:hanging="318"/>
        <w:rPr>
          <w:rFonts w:ascii="Courier New" w:hAnsi="Courier New"/>
          <w:b/>
        </w:rPr>
      </w:pPr>
      <w:r w:rsidRPr="004C2B27">
        <w:rPr>
          <w:rStyle w:val="Code"/>
          <w:rFonts w:hint="eastAsia"/>
          <w:i/>
        </w:rPr>
        <w:t>time</w:t>
      </w:r>
      <w:r w:rsidRPr="00443115">
        <w:rPr>
          <w:rFonts w:hint="eastAsia"/>
        </w:rPr>
        <w:t xml:space="preserve"> -</w:t>
      </w:r>
      <w:r>
        <w:rPr>
          <w:rFonts w:hint="eastAsia"/>
        </w:rPr>
        <w:t xml:space="preserve"> </w:t>
      </w:r>
      <w:r w:rsidRPr="003012F8">
        <w:rPr>
          <w:rFonts w:hint="eastAsia"/>
        </w:rPr>
        <w:t>指定主</w:t>
      </w:r>
      <w:r>
        <w:rPr>
          <w:rFonts w:hint="eastAsia"/>
        </w:rPr>
        <w:t>接</w:t>
      </w:r>
      <w:r w:rsidRPr="003012F8">
        <w:rPr>
          <w:rFonts w:hint="eastAsia"/>
        </w:rPr>
        <w:t>口</w:t>
      </w:r>
      <w:r>
        <w:rPr>
          <w:rFonts w:hint="eastAsia"/>
        </w:rPr>
        <w:t>切换到备份接口</w:t>
      </w:r>
      <w:r w:rsidRPr="003012F8">
        <w:rPr>
          <w:rFonts w:hint="eastAsia"/>
        </w:rPr>
        <w:t>之前将流量转移到备援接口的过渡时间，单位为分钟。</w:t>
      </w:r>
      <w:r>
        <w:rPr>
          <w:rFonts w:hint="eastAsia"/>
        </w:rPr>
        <w:t>取值范围为</w:t>
      </w:r>
      <w:r>
        <w:rPr>
          <w:rFonts w:hint="eastAsia"/>
        </w:rPr>
        <w:t>1</w:t>
      </w:r>
      <w:r>
        <w:rPr>
          <w:rFonts w:hint="eastAsia"/>
        </w:rPr>
        <w:t>到</w:t>
      </w:r>
      <w:r>
        <w:rPr>
          <w:rFonts w:hint="eastAsia"/>
        </w:rPr>
        <w:t>60</w:t>
      </w:r>
      <w:r>
        <w:rPr>
          <w:rFonts w:hint="eastAsia"/>
        </w:rPr>
        <w:t>。</w:t>
      </w:r>
      <w:r w:rsidRPr="003012F8">
        <w:rPr>
          <w:rFonts w:hint="eastAsia"/>
        </w:rPr>
        <w:t>主</w:t>
      </w:r>
      <w:r>
        <w:rPr>
          <w:rFonts w:hint="eastAsia"/>
        </w:rPr>
        <w:t>接</w:t>
      </w:r>
      <w:r w:rsidRPr="003012F8">
        <w:rPr>
          <w:rFonts w:hint="eastAsia"/>
        </w:rPr>
        <w:t>口会在</w:t>
      </w:r>
      <w:r>
        <w:rPr>
          <w:rFonts w:hint="eastAsia"/>
        </w:rPr>
        <w:t>切换到备份接口</w:t>
      </w:r>
      <w:r w:rsidRPr="003012F8">
        <w:rPr>
          <w:rFonts w:hint="eastAsia"/>
        </w:rPr>
        <w:t>前的一段时间，即此处指定的过渡时间，将流量从主</w:t>
      </w:r>
      <w:r>
        <w:rPr>
          <w:rFonts w:hint="eastAsia"/>
        </w:rPr>
        <w:t>接</w:t>
      </w:r>
      <w:r w:rsidRPr="003012F8">
        <w:rPr>
          <w:rFonts w:hint="eastAsia"/>
        </w:rPr>
        <w:t>口平滑转移到</w:t>
      </w:r>
      <w:r>
        <w:rPr>
          <w:rFonts w:hint="eastAsia"/>
        </w:rPr>
        <w:t>备份接口</w:t>
      </w:r>
      <w:r w:rsidRPr="003012F8">
        <w:rPr>
          <w:rFonts w:hint="eastAsia"/>
        </w:rPr>
        <w:t>。默认情况下无平滑过渡时间，所有的流量会立刻从主</w:t>
      </w:r>
      <w:r>
        <w:rPr>
          <w:rFonts w:hint="eastAsia"/>
        </w:rPr>
        <w:t>接</w:t>
      </w:r>
      <w:r w:rsidRPr="003012F8">
        <w:rPr>
          <w:rFonts w:hint="eastAsia"/>
        </w:rPr>
        <w:t>口转移到</w:t>
      </w:r>
      <w:r>
        <w:rPr>
          <w:rFonts w:hint="eastAsia"/>
        </w:rPr>
        <w:t>备份接</w:t>
      </w:r>
      <w:r w:rsidRPr="003012F8">
        <w:rPr>
          <w:rFonts w:hint="eastAsia"/>
        </w:rPr>
        <w:t>口。</w:t>
      </w:r>
    </w:p>
    <w:p w:rsidR="00864810" w:rsidRDefault="00864810" w:rsidP="00450318">
      <w:pPr>
        <w:numPr>
          <w:ilvl w:val="0"/>
          <w:numId w:val="3"/>
        </w:numPr>
        <w:ind w:leftChars="0" w:left="1367" w:firstLineChars="0" w:hanging="318"/>
        <w:rPr>
          <w:rStyle w:val="Code"/>
          <w:rFonts w:eastAsia="宋体"/>
          <w:b/>
        </w:rPr>
      </w:pPr>
      <w:r w:rsidRPr="004C2B27">
        <w:rPr>
          <w:rStyle w:val="Code"/>
          <w:rFonts w:hint="eastAsia"/>
          <w:i/>
        </w:rPr>
        <w:t>track-object-name</w:t>
      </w:r>
      <w:r w:rsidRPr="003012F8">
        <w:rPr>
          <w:rFonts w:hint="eastAsia"/>
        </w:rPr>
        <w:t xml:space="preserve"> </w:t>
      </w:r>
      <w:r>
        <w:t>–</w:t>
      </w:r>
      <w:r w:rsidRPr="003012F8">
        <w:rPr>
          <w:rFonts w:hint="eastAsia"/>
        </w:rPr>
        <w:t xml:space="preserve"> </w:t>
      </w:r>
      <w:r>
        <w:rPr>
          <w:rFonts w:hint="eastAsia"/>
        </w:rPr>
        <w:t>指定监测对象的名称。当监测对象失败时，流量将从主接口转移到备份接口；当监测对象恢复正常后，流量将从备份接口转移回主接口。</w:t>
      </w:r>
    </w:p>
    <w:p w:rsidR="00864810" w:rsidRDefault="00864810" w:rsidP="00864810">
      <w:pPr>
        <w:ind w:left="630" w:firstLineChars="0" w:firstLine="0"/>
      </w:pPr>
      <w:r w:rsidRPr="00B83BDA">
        <w:rPr>
          <w:rFonts w:hint="eastAsia"/>
        </w:rPr>
        <w:t>在</w:t>
      </w:r>
      <w:r>
        <w:rPr>
          <w:rFonts w:hint="eastAsia"/>
        </w:rPr>
        <w:t>接口配置模式下使用该命令</w:t>
      </w:r>
      <w:r>
        <w:rPr>
          <w:rFonts w:hint="eastAsia"/>
        </w:rPr>
        <w:t>no</w:t>
      </w:r>
      <w:r>
        <w:rPr>
          <w:rFonts w:hint="eastAsia"/>
        </w:rPr>
        <w:t>的形式取消备份接口的配置：</w:t>
      </w:r>
    </w:p>
    <w:p w:rsidR="00864810" w:rsidRPr="00CF7174" w:rsidRDefault="00864810" w:rsidP="00864810">
      <w:pPr>
        <w:ind w:left="630" w:firstLineChars="0" w:firstLine="0"/>
        <w:rPr>
          <w:rStyle w:val="code0"/>
          <w:b/>
        </w:rPr>
      </w:pPr>
      <w:bookmarkStart w:id="173" w:name="_Toc234222902"/>
      <w:r w:rsidRPr="00CF7174">
        <w:rPr>
          <w:rStyle w:val="code0"/>
          <w:b/>
        </w:rPr>
        <w:t>no</w:t>
      </w:r>
      <w:r w:rsidRPr="00CF7174">
        <w:rPr>
          <w:rStyle w:val="code0"/>
          <w:rFonts w:hint="eastAsia"/>
          <w:b/>
        </w:rPr>
        <w:t xml:space="preserve"> </w:t>
      </w:r>
      <w:r w:rsidRPr="00CF7174">
        <w:rPr>
          <w:rStyle w:val="code0"/>
          <w:b/>
        </w:rPr>
        <w:t>backup-interface</w:t>
      </w:r>
      <w:bookmarkEnd w:id="173"/>
    </w:p>
    <w:p w:rsidR="00864810" w:rsidRDefault="00864810" w:rsidP="00864810">
      <w:pPr>
        <w:pStyle w:val="3"/>
      </w:pPr>
      <w:bookmarkStart w:id="174" w:name="_Toc359572950"/>
      <w:bookmarkStart w:id="175" w:name="_Toc402449877"/>
      <w:bookmarkStart w:id="176" w:name="OLE_LINK91"/>
      <w:bookmarkStart w:id="177" w:name="OLE_LINK92"/>
      <w:r>
        <w:rPr>
          <w:rFonts w:hint="eastAsia"/>
        </w:rPr>
        <w:t>配置接口保持时间</w:t>
      </w:r>
      <w:bookmarkEnd w:id="174"/>
      <w:bookmarkEnd w:id="175"/>
    </w:p>
    <w:p w:rsidR="00864810" w:rsidRDefault="00864810" w:rsidP="00864810">
      <w:pPr>
        <w:ind w:left="630" w:firstLine="420"/>
      </w:pPr>
      <w:r>
        <w:rPr>
          <w:rFonts w:hint="eastAsia"/>
        </w:rPr>
        <w:t>物理接口有两种物理层连接状态：</w:t>
      </w:r>
      <w:r>
        <w:rPr>
          <w:rFonts w:hint="eastAsia"/>
        </w:rPr>
        <w:t xml:space="preserve">up </w:t>
      </w:r>
      <w:r>
        <w:rPr>
          <w:rFonts w:hint="eastAsia"/>
        </w:rPr>
        <w:t>和</w:t>
      </w:r>
      <w:r>
        <w:rPr>
          <w:rFonts w:hint="eastAsia"/>
        </w:rPr>
        <w:t>down</w:t>
      </w:r>
      <w:r>
        <w:rPr>
          <w:rFonts w:hint="eastAsia"/>
        </w:rPr>
        <w:t>。在保持时间内，接口物理层状态之间的切换，不会被系统感知；而是等待保持时间后，如果物理层状态仍然没有恢复，再向系统报告物理连接状态的变化。该功能能够避免因接口物理状态在短时间内频繁改变，从而导致网络不稳定的问题。</w:t>
      </w:r>
    </w:p>
    <w:p w:rsidR="00864810" w:rsidRDefault="00864810" w:rsidP="00864810">
      <w:pPr>
        <w:ind w:left="630" w:firstLine="420"/>
      </w:pPr>
      <w:r>
        <w:rPr>
          <w:rFonts w:hint="eastAsia"/>
        </w:rPr>
        <w:t>配置接口保持时间，在接口配置模式下</w:t>
      </w:r>
      <w:r w:rsidRPr="00D32530">
        <w:rPr>
          <w:rFonts w:hint="eastAsia"/>
        </w:rPr>
        <w:t>（仅适用于物理接口）</w:t>
      </w:r>
      <w:r>
        <w:rPr>
          <w:rFonts w:hint="eastAsia"/>
        </w:rPr>
        <w:t>，使用下列命令：</w:t>
      </w:r>
    </w:p>
    <w:p w:rsidR="00864810" w:rsidRPr="005841F9" w:rsidRDefault="00864810" w:rsidP="00450318">
      <w:pPr>
        <w:numPr>
          <w:ilvl w:val="0"/>
          <w:numId w:val="3"/>
        </w:numPr>
        <w:ind w:leftChars="0" w:left="1367" w:firstLineChars="0" w:hanging="318"/>
        <w:rPr>
          <w:rFonts w:ascii="Courier New" w:hAnsi="Courier New"/>
          <w:b/>
        </w:rPr>
      </w:pPr>
      <w:r>
        <w:rPr>
          <w:rStyle w:val="Code"/>
          <w:rFonts w:eastAsia="宋体" w:hint="eastAsia"/>
          <w:b/>
        </w:rPr>
        <w:t>holddown</w:t>
      </w:r>
      <w:r w:rsidRPr="004C2B27">
        <w:rPr>
          <w:rStyle w:val="Code"/>
          <w:rFonts w:hint="eastAsia"/>
          <w:b/>
        </w:rPr>
        <w:t xml:space="preserve"> </w:t>
      </w:r>
      <w:r w:rsidRPr="004C2B27">
        <w:rPr>
          <w:rStyle w:val="Code"/>
          <w:rFonts w:hint="eastAsia"/>
          <w:i/>
        </w:rPr>
        <w:t>time</w:t>
      </w:r>
      <w:r w:rsidRPr="00443115">
        <w:rPr>
          <w:rFonts w:hint="eastAsia"/>
        </w:rPr>
        <w:t xml:space="preserve"> -</w:t>
      </w:r>
      <w:r>
        <w:rPr>
          <w:rFonts w:hint="eastAsia"/>
        </w:rPr>
        <w:t xml:space="preserve"> </w:t>
      </w:r>
      <w:r w:rsidRPr="003012F8">
        <w:rPr>
          <w:rFonts w:hint="eastAsia"/>
        </w:rPr>
        <w:t>指定</w:t>
      </w:r>
      <w:r>
        <w:rPr>
          <w:rFonts w:hint="eastAsia"/>
        </w:rPr>
        <w:t>接口保持</w:t>
      </w:r>
      <w:r>
        <w:rPr>
          <w:rFonts w:hint="eastAsia"/>
        </w:rPr>
        <w:t>down</w:t>
      </w:r>
      <w:r>
        <w:rPr>
          <w:rFonts w:hint="eastAsia"/>
        </w:rPr>
        <w:t>状态的时间。配置该命令后，如果处于</w:t>
      </w:r>
      <w:r>
        <w:rPr>
          <w:rFonts w:hint="eastAsia"/>
        </w:rPr>
        <w:t>down</w:t>
      </w:r>
      <w:r>
        <w:rPr>
          <w:rFonts w:hint="eastAsia"/>
        </w:rPr>
        <w:t>状态的接口突然</w:t>
      </w:r>
      <w:r>
        <w:rPr>
          <w:rFonts w:hint="eastAsia"/>
        </w:rPr>
        <w:t>up</w:t>
      </w:r>
      <w:r>
        <w:rPr>
          <w:rFonts w:hint="eastAsia"/>
        </w:rPr>
        <w:t>，</w:t>
      </w:r>
      <w:r>
        <w:rPr>
          <w:rFonts w:hint="eastAsia"/>
        </w:rPr>
        <w:t>X</w:t>
      </w:r>
      <w:r>
        <w:rPr>
          <w:rFonts w:hint="eastAsia"/>
        </w:rPr>
        <w:t>秒（</w:t>
      </w:r>
      <w:r>
        <w:rPr>
          <w:rFonts w:hint="eastAsia"/>
        </w:rPr>
        <w:t>X</w:t>
      </w:r>
      <w:r>
        <w:rPr>
          <w:rFonts w:hint="eastAsia"/>
        </w:rPr>
        <w:t>通过</w:t>
      </w:r>
      <w:r w:rsidRPr="004C2B27">
        <w:rPr>
          <w:rStyle w:val="Code"/>
          <w:rFonts w:hint="eastAsia"/>
          <w:i/>
        </w:rPr>
        <w:t>time</w:t>
      </w:r>
      <w:r>
        <w:rPr>
          <w:rFonts w:hint="eastAsia"/>
        </w:rPr>
        <w:t>参数指定）后，如果接口仍为</w:t>
      </w:r>
      <w:r>
        <w:rPr>
          <w:rFonts w:hint="eastAsia"/>
        </w:rPr>
        <w:t>up</w:t>
      </w:r>
      <w:r>
        <w:rPr>
          <w:rFonts w:hint="eastAsia"/>
        </w:rPr>
        <w:t>状态，系统才认为接口已经</w:t>
      </w:r>
      <w:r>
        <w:rPr>
          <w:rFonts w:hint="eastAsia"/>
        </w:rPr>
        <w:t>up</w:t>
      </w:r>
      <w:r>
        <w:rPr>
          <w:rFonts w:hint="eastAsia"/>
        </w:rPr>
        <w:t>。取值范围为</w:t>
      </w:r>
      <w:r>
        <w:rPr>
          <w:rFonts w:hint="eastAsia"/>
        </w:rPr>
        <w:t>1</w:t>
      </w:r>
      <w:r>
        <w:rPr>
          <w:rFonts w:hint="eastAsia"/>
        </w:rPr>
        <w:t>到</w:t>
      </w:r>
      <w:r>
        <w:rPr>
          <w:rFonts w:hint="eastAsia"/>
        </w:rPr>
        <w:t>3600</w:t>
      </w:r>
      <w:r>
        <w:rPr>
          <w:rFonts w:hint="eastAsia"/>
        </w:rPr>
        <w:t>，</w:t>
      </w:r>
      <w:r w:rsidRPr="003012F8">
        <w:rPr>
          <w:rFonts w:hint="eastAsia"/>
        </w:rPr>
        <w:t>单位为</w:t>
      </w:r>
      <w:r>
        <w:rPr>
          <w:rFonts w:hint="eastAsia"/>
        </w:rPr>
        <w:t>500</w:t>
      </w:r>
      <w:r>
        <w:rPr>
          <w:rFonts w:hint="eastAsia"/>
        </w:rPr>
        <w:t>毫秒</w:t>
      </w:r>
      <w:r w:rsidRPr="003012F8">
        <w:rPr>
          <w:rFonts w:hint="eastAsia"/>
        </w:rPr>
        <w:t>。</w:t>
      </w:r>
      <w:bookmarkStart w:id="178" w:name="OLE_LINK32"/>
      <w:bookmarkStart w:id="179" w:name="OLE_LINK46"/>
      <w:r>
        <w:rPr>
          <w:rFonts w:hint="eastAsia"/>
        </w:rPr>
        <w:t>比如，若</w:t>
      </w:r>
      <w:bookmarkEnd w:id="178"/>
      <w:bookmarkEnd w:id="179"/>
      <w:r>
        <w:rPr>
          <w:rFonts w:hint="eastAsia"/>
        </w:rPr>
        <w:t>配置</w:t>
      </w:r>
      <w:r w:rsidRPr="004E7A64">
        <w:rPr>
          <w:rStyle w:val="Code"/>
          <w:rFonts w:hint="eastAsia"/>
          <w:b/>
        </w:rPr>
        <w:t>holddown</w:t>
      </w:r>
      <w:r>
        <w:rPr>
          <w:rStyle w:val="Code"/>
          <w:rFonts w:eastAsia="宋体" w:hint="eastAsia"/>
          <w:b/>
        </w:rPr>
        <w:t xml:space="preserve"> 10</w:t>
      </w:r>
      <w:r>
        <w:rPr>
          <w:rFonts w:hint="eastAsia"/>
        </w:rPr>
        <w:t>，则相应接口的保持</w:t>
      </w:r>
      <w:r>
        <w:rPr>
          <w:rFonts w:hint="eastAsia"/>
        </w:rPr>
        <w:t>down</w:t>
      </w:r>
      <w:r>
        <w:rPr>
          <w:rFonts w:hint="eastAsia"/>
        </w:rPr>
        <w:t>时间为</w:t>
      </w:r>
      <w:r>
        <w:rPr>
          <w:rFonts w:hint="eastAsia"/>
        </w:rPr>
        <w:t>5</w:t>
      </w:r>
      <w:r>
        <w:rPr>
          <w:rFonts w:hint="eastAsia"/>
        </w:rPr>
        <w:t>秒。</w:t>
      </w:r>
    </w:p>
    <w:p w:rsidR="00864810" w:rsidRPr="003012F8" w:rsidRDefault="00864810" w:rsidP="00450318">
      <w:pPr>
        <w:numPr>
          <w:ilvl w:val="0"/>
          <w:numId w:val="3"/>
        </w:numPr>
        <w:ind w:leftChars="0" w:left="1367" w:firstLineChars="0" w:hanging="318"/>
        <w:rPr>
          <w:rFonts w:ascii="Courier New" w:hAnsi="Courier New"/>
          <w:b/>
        </w:rPr>
      </w:pPr>
      <w:r>
        <w:rPr>
          <w:rStyle w:val="Code"/>
          <w:rFonts w:eastAsia="宋体" w:hint="eastAsia"/>
          <w:b/>
        </w:rPr>
        <w:t>holdup</w:t>
      </w:r>
      <w:r w:rsidRPr="004C2B27">
        <w:rPr>
          <w:rStyle w:val="Code"/>
          <w:rFonts w:hint="eastAsia"/>
          <w:b/>
        </w:rPr>
        <w:t xml:space="preserve"> </w:t>
      </w:r>
      <w:r w:rsidRPr="004C2B27">
        <w:rPr>
          <w:rStyle w:val="Code"/>
          <w:rFonts w:hint="eastAsia"/>
          <w:i/>
        </w:rPr>
        <w:t>time</w:t>
      </w:r>
      <w:r w:rsidRPr="00443115">
        <w:rPr>
          <w:rFonts w:hint="eastAsia"/>
        </w:rPr>
        <w:t xml:space="preserve"> -</w:t>
      </w:r>
      <w:r>
        <w:rPr>
          <w:rFonts w:hint="eastAsia"/>
        </w:rPr>
        <w:t xml:space="preserve"> </w:t>
      </w:r>
      <w:r w:rsidRPr="003012F8">
        <w:rPr>
          <w:rFonts w:hint="eastAsia"/>
        </w:rPr>
        <w:t>指定</w:t>
      </w:r>
      <w:r>
        <w:rPr>
          <w:rFonts w:hint="eastAsia"/>
        </w:rPr>
        <w:t>接口保持</w:t>
      </w:r>
      <w:r>
        <w:rPr>
          <w:rFonts w:hint="eastAsia"/>
        </w:rPr>
        <w:t>up</w:t>
      </w:r>
      <w:r>
        <w:rPr>
          <w:rFonts w:hint="eastAsia"/>
        </w:rPr>
        <w:t>状态的时间。配置该命令后，如果处于</w:t>
      </w:r>
      <w:r>
        <w:rPr>
          <w:rFonts w:hint="eastAsia"/>
        </w:rPr>
        <w:t>up</w:t>
      </w:r>
      <w:r>
        <w:rPr>
          <w:rFonts w:hint="eastAsia"/>
        </w:rPr>
        <w:t>状态的接口突然</w:t>
      </w:r>
      <w:r>
        <w:rPr>
          <w:rFonts w:hint="eastAsia"/>
        </w:rPr>
        <w:t>down</w:t>
      </w:r>
      <w:r>
        <w:rPr>
          <w:rFonts w:hint="eastAsia"/>
        </w:rPr>
        <w:t>，</w:t>
      </w:r>
      <w:r>
        <w:rPr>
          <w:rFonts w:hint="eastAsia"/>
        </w:rPr>
        <w:t xml:space="preserve"> X</w:t>
      </w:r>
      <w:r>
        <w:rPr>
          <w:rFonts w:hint="eastAsia"/>
        </w:rPr>
        <w:t>秒（</w:t>
      </w:r>
      <w:r>
        <w:rPr>
          <w:rFonts w:hint="eastAsia"/>
        </w:rPr>
        <w:t>X</w:t>
      </w:r>
      <w:r>
        <w:rPr>
          <w:rFonts w:hint="eastAsia"/>
        </w:rPr>
        <w:t>通过</w:t>
      </w:r>
      <w:r w:rsidRPr="004C2B27">
        <w:rPr>
          <w:rStyle w:val="Code"/>
          <w:rFonts w:hint="eastAsia"/>
          <w:i/>
        </w:rPr>
        <w:t>time</w:t>
      </w:r>
      <w:r>
        <w:rPr>
          <w:rFonts w:hint="eastAsia"/>
        </w:rPr>
        <w:t>参数指定）后，如果接口仍为</w:t>
      </w:r>
      <w:r>
        <w:rPr>
          <w:rFonts w:hint="eastAsia"/>
        </w:rPr>
        <w:t>down</w:t>
      </w:r>
      <w:r>
        <w:rPr>
          <w:rFonts w:hint="eastAsia"/>
        </w:rPr>
        <w:t>状态，系统才认为接口已经</w:t>
      </w:r>
      <w:r>
        <w:rPr>
          <w:rFonts w:hint="eastAsia"/>
        </w:rPr>
        <w:t>down</w:t>
      </w:r>
      <w:r>
        <w:rPr>
          <w:rFonts w:hint="eastAsia"/>
        </w:rPr>
        <w:t>。取值范围为</w:t>
      </w:r>
      <w:r>
        <w:rPr>
          <w:rFonts w:hint="eastAsia"/>
        </w:rPr>
        <w:t>1</w:t>
      </w:r>
      <w:r>
        <w:rPr>
          <w:rFonts w:hint="eastAsia"/>
        </w:rPr>
        <w:t>到</w:t>
      </w:r>
      <w:r>
        <w:rPr>
          <w:rFonts w:hint="eastAsia"/>
        </w:rPr>
        <w:t>3600</w:t>
      </w:r>
      <w:r>
        <w:rPr>
          <w:rFonts w:hint="eastAsia"/>
        </w:rPr>
        <w:t>，</w:t>
      </w:r>
      <w:r w:rsidRPr="003012F8">
        <w:rPr>
          <w:rFonts w:hint="eastAsia"/>
        </w:rPr>
        <w:t>单位为</w:t>
      </w:r>
      <w:r>
        <w:rPr>
          <w:rFonts w:hint="eastAsia"/>
        </w:rPr>
        <w:t>500</w:t>
      </w:r>
      <w:r>
        <w:rPr>
          <w:rFonts w:hint="eastAsia"/>
        </w:rPr>
        <w:t>毫秒</w:t>
      </w:r>
      <w:r w:rsidRPr="003012F8">
        <w:rPr>
          <w:rFonts w:hint="eastAsia"/>
        </w:rPr>
        <w:t>。</w:t>
      </w:r>
      <w:r>
        <w:rPr>
          <w:rFonts w:hint="eastAsia"/>
        </w:rPr>
        <w:t>比如，若配置</w:t>
      </w:r>
      <w:r w:rsidRPr="004E7A64">
        <w:rPr>
          <w:rStyle w:val="Code"/>
          <w:rFonts w:hint="eastAsia"/>
          <w:b/>
        </w:rPr>
        <w:t>hold</w:t>
      </w:r>
      <w:r>
        <w:rPr>
          <w:rStyle w:val="Code"/>
          <w:rFonts w:eastAsia="宋体" w:hint="eastAsia"/>
          <w:b/>
        </w:rPr>
        <w:t>up 10</w:t>
      </w:r>
      <w:r>
        <w:rPr>
          <w:rFonts w:hint="eastAsia"/>
        </w:rPr>
        <w:t>，则相应接口的保持</w:t>
      </w:r>
      <w:r>
        <w:rPr>
          <w:rFonts w:hint="eastAsia"/>
        </w:rPr>
        <w:t>up</w:t>
      </w:r>
      <w:r>
        <w:rPr>
          <w:rFonts w:hint="eastAsia"/>
        </w:rPr>
        <w:t>时间为</w:t>
      </w:r>
      <w:r>
        <w:rPr>
          <w:rFonts w:hint="eastAsia"/>
        </w:rPr>
        <w:t>5</w:t>
      </w:r>
      <w:r>
        <w:rPr>
          <w:rFonts w:hint="eastAsia"/>
        </w:rPr>
        <w:t>秒。</w:t>
      </w:r>
    </w:p>
    <w:p w:rsidR="00864810" w:rsidRDefault="00864810" w:rsidP="00864810">
      <w:pPr>
        <w:ind w:left="630" w:firstLineChars="0" w:firstLine="0"/>
      </w:pPr>
      <w:r w:rsidRPr="00B83BDA">
        <w:rPr>
          <w:rFonts w:hint="eastAsia"/>
        </w:rPr>
        <w:t>在</w:t>
      </w:r>
      <w:r>
        <w:rPr>
          <w:rFonts w:hint="eastAsia"/>
        </w:rPr>
        <w:t>接口配置模式下使用</w:t>
      </w:r>
      <w:r w:rsidRPr="004E7A64">
        <w:rPr>
          <w:rStyle w:val="Code"/>
          <w:rFonts w:hint="eastAsia"/>
          <w:b/>
        </w:rPr>
        <w:t>no holddown</w:t>
      </w:r>
      <w:r>
        <w:rPr>
          <w:rFonts w:hint="eastAsia"/>
        </w:rPr>
        <w:t>或者</w:t>
      </w:r>
      <w:r w:rsidRPr="004E7A64">
        <w:rPr>
          <w:rStyle w:val="Code"/>
          <w:rFonts w:hint="eastAsia"/>
          <w:b/>
        </w:rPr>
        <w:t>no hold</w:t>
      </w:r>
      <w:r>
        <w:rPr>
          <w:rStyle w:val="Code"/>
          <w:rFonts w:eastAsia="宋体" w:hint="eastAsia"/>
          <w:b/>
        </w:rPr>
        <w:t>up</w:t>
      </w:r>
      <w:r>
        <w:rPr>
          <w:rFonts w:hint="eastAsia"/>
        </w:rPr>
        <w:t>命令取消接口保持时间的配置。</w:t>
      </w:r>
    </w:p>
    <w:p w:rsidR="00864810" w:rsidRDefault="00864810" w:rsidP="00864810">
      <w:pPr>
        <w:pStyle w:val="3"/>
      </w:pPr>
      <w:bookmarkStart w:id="180" w:name="_Toc359572951"/>
      <w:bookmarkStart w:id="181" w:name="_Toc402449878"/>
      <w:bookmarkEnd w:id="176"/>
      <w:bookmarkEnd w:id="177"/>
      <w:r>
        <w:rPr>
          <w:rFonts w:hint="eastAsia"/>
        </w:rPr>
        <w:lastRenderedPageBreak/>
        <w:t>回环接口</w:t>
      </w:r>
      <w:bookmarkEnd w:id="180"/>
      <w:bookmarkEnd w:id="181"/>
    </w:p>
    <w:p w:rsidR="00864810" w:rsidRDefault="00864810" w:rsidP="00864810">
      <w:pPr>
        <w:ind w:left="630" w:firstLine="420"/>
      </w:pPr>
      <w:r>
        <w:rPr>
          <w:rFonts w:hint="eastAsia"/>
        </w:rPr>
        <w:t>回环接口为逻辑接口，其特征为：回环接口一直处于工作状态，只有当回环接口所在安全设备关闭，回环接口才会关闭。回环接口的命名规则为</w:t>
      </w:r>
      <w:r>
        <w:rPr>
          <w:rFonts w:hint="eastAsia"/>
        </w:rPr>
        <w:t>loopback</w:t>
      </w:r>
      <w:r w:rsidRPr="00A8199C">
        <w:rPr>
          <w:rFonts w:hint="eastAsia"/>
          <w:i/>
        </w:rPr>
        <w:t>Number</w:t>
      </w:r>
      <w:r>
        <w:rPr>
          <w:rFonts w:hint="eastAsia"/>
        </w:rPr>
        <w:t>，其中</w:t>
      </w:r>
      <w:r w:rsidRPr="006A7571">
        <w:rPr>
          <w:rFonts w:hint="eastAsia"/>
          <w:i/>
        </w:rPr>
        <w:t>Number</w:t>
      </w:r>
      <w:r>
        <w:rPr>
          <w:rFonts w:hint="eastAsia"/>
        </w:rPr>
        <w:t>为</w:t>
      </w:r>
      <w:r w:rsidRPr="006A7571">
        <w:rPr>
          <w:rFonts w:hint="eastAsia"/>
        </w:rPr>
        <w:t>1</w:t>
      </w:r>
      <w:r w:rsidRPr="006A7571">
        <w:rPr>
          <w:rFonts w:hint="eastAsia"/>
        </w:rPr>
        <w:t>到</w:t>
      </w:r>
      <w:r w:rsidRPr="006A7571">
        <w:rPr>
          <w:rFonts w:hint="eastAsia"/>
        </w:rPr>
        <w:t>256</w:t>
      </w:r>
      <w:r>
        <w:rPr>
          <w:rFonts w:hint="eastAsia"/>
        </w:rPr>
        <w:t>的整数，用来作为回环接口的唯一标识。</w:t>
      </w:r>
    </w:p>
    <w:p w:rsidR="00864810" w:rsidRDefault="00864810" w:rsidP="00E10586">
      <w:pPr>
        <w:pStyle w:val="4"/>
      </w:pPr>
      <w:bookmarkStart w:id="182" w:name="_Toc359572952"/>
      <w:bookmarkStart w:id="183" w:name="_Toc402449879"/>
      <w:r>
        <w:rPr>
          <w:rFonts w:hint="eastAsia"/>
        </w:rPr>
        <w:t>创建回环接口</w:t>
      </w:r>
      <w:bookmarkEnd w:id="182"/>
      <w:bookmarkEnd w:id="183"/>
    </w:p>
    <w:p w:rsidR="00864810" w:rsidRDefault="00864810" w:rsidP="00864810">
      <w:pPr>
        <w:ind w:left="630" w:firstLine="420"/>
      </w:pPr>
      <w:r>
        <w:rPr>
          <w:rFonts w:hint="eastAsia"/>
        </w:rPr>
        <w:t>在</w:t>
      </w:r>
      <w:r>
        <w:rPr>
          <w:rFonts w:hint="eastAsia"/>
        </w:rPr>
        <w:t>CLI</w:t>
      </w:r>
      <w:r>
        <w:rPr>
          <w:rFonts w:hint="eastAsia"/>
        </w:rPr>
        <w:t>全局配置模式下，使用以下命令创建回环接口并且进入回环接口配置模式；如果指定的接口名称已存在，则直接进入该接口的配置模式：</w:t>
      </w:r>
    </w:p>
    <w:p w:rsidR="00864810" w:rsidRPr="002A12A4" w:rsidRDefault="00864810" w:rsidP="00864810">
      <w:pPr>
        <w:ind w:left="630" w:firstLineChars="0" w:firstLine="0"/>
        <w:rPr>
          <w:rStyle w:val="Code"/>
        </w:rPr>
      </w:pPr>
      <w:r w:rsidRPr="002A12A4">
        <w:rPr>
          <w:rStyle w:val="Code"/>
          <w:rFonts w:hint="eastAsia"/>
          <w:b/>
        </w:rPr>
        <w:t>interface loopback</w:t>
      </w:r>
      <w:r w:rsidRPr="002A12A4">
        <w:rPr>
          <w:rStyle w:val="Code"/>
          <w:rFonts w:hint="eastAsia"/>
          <w:i/>
        </w:rPr>
        <w:t>Number</w:t>
      </w:r>
    </w:p>
    <w:p w:rsidR="00864810" w:rsidRDefault="00864810" w:rsidP="00450318">
      <w:pPr>
        <w:numPr>
          <w:ilvl w:val="0"/>
          <w:numId w:val="3"/>
        </w:numPr>
        <w:ind w:leftChars="0" w:left="1367" w:firstLineChars="0" w:hanging="318"/>
      </w:pPr>
      <w:r w:rsidRPr="00B82EE2">
        <w:rPr>
          <w:rStyle w:val="Code"/>
          <w:rFonts w:hint="eastAsia"/>
          <w:i/>
        </w:rPr>
        <w:t>Number</w:t>
      </w:r>
      <w:r>
        <w:rPr>
          <w:rFonts w:hint="eastAsia"/>
        </w:rPr>
        <w:t xml:space="preserve"> </w:t>
      </w:r>
      <w:r>
        <w:t>–</w:t>
      </w:r>
      <w:r>
        <w:rPr>
          <w:rFonts w:hint="eastAsia"/>
        </w:rPr>
        <w:t xml:space="preserve"> </w:t>
      </w:r>
      <w:r>
        <w:rPr>
          <w:rFonts w:hint="eastAsia"/>
        </w:rPr>
        <w:t>用来标识所创建的回环接口的整数。</w:t>
      </w:r>
    </w:p>
    <w:p w:rsidR="00864810" w:rsidRDefault="00864810" w:rsidP="00864810">
      <w:pPr>
        <w:ind w:left="630" w:firstLineChars="0" w:firstLine="0"/>
      </w:pPr>
      <w:r>
        <w:rPr>
          <w:rFonts w:hint="eastAsia"/>
        </w:rPr>
        <w:t>例如创建名为</w:t>
      </w:r>
      <w:r>
        <w:rPr>
          <w:rFonts w:hint="eastAsia"/>
        </w:rPr>
        <w:t>loopback1</w:t>
      </w:r>
      <w:r>
        <w:rPr>
          <w:rFonts w:hint="eastAsia"/>
        </w:rPr>
        <w:t>的回环接口，在全局配置模式下输入以下命令：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loopback1</w:t>
            </w:r>
            <w:r w:rsidRPr="00FB17DB">
              <w:rPr>
                <w:rFonts w:ascii="Courier New" w:hAnsi="Courier New" w:cs="Courier New"/>
              </w:rPr>
              <w:t xml:space="preserve">         </w:t>
            </w:r>
          </w:p>
          <w:p w:rsidR="00864810" w:rsidRPr="00FB17DB" w:rsidRDefault="00864810"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me(config-if-loo1)#</w:t>
            </w:r>
          </w:p>
        </w:tc>
      </w:tr>
    </w:tbl>
    <w:p w:rsidR="00864810" w:rsidRPr="00166CA6" w:rsidRDefault="00864810" w:rsidP="00864810">
      <w:pPr>
        <w:ind w:left="630" w:firstLineChars="0" w:firstLine="0"/>
      </w:pPr>
      <w:r>
        <w:rPr>
          <w:rFonts w:hint="eastAsia"/>
        </w:rPr>
        <w:t>在全局配置模式下，</w:t>
      </w:r>
      <w:r w:rsidRPr="00166CA6">
        <w:rPr>
          <w:rFonts w:hint="eastAsia"/>
        </w:rPr>
        <w:t>使用</w:t>
      </w:r>
      <w:r w:rsidRPr="00166CA6">
        <w:rPr>
          <w:rStyle w:val="Code"/>
          <w:rFonts w:hint="eastAsia"/>
          <w:b/>
        </w:rPr>
        <w:t>no</w:t>
      </w:r>
      <w:r>
        <w:rPr>
          <w:rFonts w:hint="eastAsia"/>
        </w:rPr>
        <w:t xml:space="preserve"> </w:t>
      </w:r>
      <w:r w:rsidRPr="002A12A4">
        <w:rPr>
          <w:rStyle w:val="Code"/>
          <w:rFonts w:hint="eastAsia"/>
          <w:b/>
        </w:rPr>
        <w:t>interface loopback</w:t>
      </w:r>
      <w:r w:rsidRPr="002A12A4">
        <w:rPr>
          <w:rStyle w:val="Code"/>
          <w:rFonts w:hint="eastAsia"/>
          <w:i/>
        </w:rPr>
        <w:t>Number</w:t>
      </w:r>
      <w:r>
        <w:rPr>
          <w:rStyle w:val="Code"/>
          <w:rFonts w:ascii="宋体" w:eastAsia="宋体" w:hAnsi="宋体" w:cs="宋体" w:hint="eastAsia"/>
        </w:rPr>
        <w:t>删除指定的回环接口。</w:t>
      </w:r>
    </w:p>
    <w:p w:rsidR="00864810" w:rsidRDefault="00864810" w:rsidP="00864810">
      <w:pPr>
        <w:pStyle w:val="3"/>
      </w:pPr>
      <w:bookmarkStart w:id="184" w:name="_Toc359572953"/>
      <w:bookmarkStart w:id="185" w:name="_Toc402449880"/>
      <w:r>
        <w:rPr>
          <w:rFonts w:hint="eastAsia"/>
        </w:rPr>
        <w:t>以太网接口</w:t>
      </w:r>
      <w:bookmarkEnd w:id="184"/>
      <w:bookmarkEnd w:id="185"/>
    </w:p>
    <w:p w:rsidR="00864810" w:rsidRDefault="00007066" w:rsidP="00864810">
      <w:pPr>
        <w:ind w:left="630" w:firstLine="420"/>
      </w:pPr>
      <w:r>
        <w:rPr>
          <w:rFonts w:hint="eastAsia"/>
        </w:rPr>
        <w:t>设备</w:t>
      </w:r>
      <w:r w:rsidR="00864810">
        <w:rPr>
          <w:rFonts w:hint="eastAsia"/>
        </w:rPr>
        <w:t>全部使用千兆以太网接口。千兆以太网接口符合</w:t>
      </w:r>
      <w:r w:rsidR="00864810">
        <w:rPr>
          <w:rFonts w:hint="eastAsia"/>
        </w:rPr>
        <w:t>1000Base-T</w:t>
      </w:r>
      <w:r w:rsidR="00864810">
        <w:rPr>
          <w:rFonts w:hint="eastAsia"/>
        </w:rPr>
        <w:t>物理层规范，可以在</w:t>
      </w:r>
      <w:r w:rsidR="00864810">
        <w:rPr>
          <w:rFonts w:hint="eastAsia"/>
        </w:rPr>
        <w:t>10Mbit/s</w:t>
      </w:r>
      <w:r w:rsidR="00864810">
        <w:rPr>
          <w:rFonts w:hint="eastAsia"/>
        </w:rPr>
        <w:t>、</w:t>
      </w:r>
      <w:r w:rsidR="00864810">
        <w:rPr>
          <w:rFonts w:hint="eastAsia"/>
        </w:rPr>
        <w:t xml:space="preserve">100Mbit/s </w:t>
      </w:r>
      <w:r w:rsidR="00864810">
        <w:rPr>
          <w:rFonts w:hint="eastAsia"/>
        </w:rPr>
        <w:t>和</w:t>
      </w:r>
      <w:r w:rsidR="00864810">
        <w:rPr>
          <w:rFonts w:hint="eastAsia"/>
        </w:rPr>
        <w:t>1000Mbit/s</w:t>
      </w:r>
      <w:r w:rsidR="00864810">
        <w:rPr>
          <w:rFonts w:hint="eastAsia"/>
        </w:rPr>
        <w:t>三种速率下工作，有全双工和半双工两种工作方式。但是，</w:t>
      </w:r>
      <w:r>
        <w:rPr>
          <w:rFonts w:hint="eastAsia"/>
        </w:rPr>
        <w:t>设备</w:t>
      </w:r>
      <w:r w:rsidR="00864810">
        <w:rPr>
          <w:rFonts w:hint="eastAsia"/>
        </w:rPr>
        <w:t>不支持千兆半双工工作方式。</w:t>
      </w:r>
    </w:p>
    <w:p w:rsidR="00864810" w:rsidRDefault="00864810" w:rsidP="00E10586">
      <w:pPr>
        <w:pStyle w:val="4"/>
      </w:pPr>
      <w:bookmarkStart w:id="186" w:name="_Toc359572954"/>
      <w:bookmarkStart w:id="187" w:name="_Toc402449881"/>
      <w:r>
        <w:rPr>
          <w:rFonts w:hint="eastAsia"/>
        </w:rPr>
        <w:t>创建以太网子接口</w:t>
      </w:r>
      <w:bookmarkEnd w:id="186"/>
      <w:bookmarkEnd w:id="187"/>
    </w:p>
    <w:p w:rsidR="00864810" w:rsidRDefault="00864810" w:rsidP="00864810">
      <w:pPr>
        <w:ind w:left="630" w:firstLine="420"/>
      </w:pPr>
      <w:r>
        <w:rPr>
          <w:rFonts w:hint="eastAsia"/>
        </w:rPr>
        <w:t>用户可以为以太网口创建子接口。在</w:t>
      </w:r>
      <w:r>
        <w:rPr>
          <w:rFonts w:hint="eastAsia"/>
        </w:rPr>
        <w:t>CLI</w:t>
      </w:r>
      <w:r>
        <w:rPr>
          <w:rFonts w:hint="eastAsia"/>
        </w:rPr>
        <w:t>全局配置模式下使用以下命令，可以创建一个以太网子接口并且进入子接口配置模式；如果指定的子名称已存在，则直接进入该接口的配置模式：</w:t>
      </w:r>
    </w:p>
    <w:p w:rsidR="00864810" w:rsidRDefault="00864810" w:rsidP="00864810">
      <w:pPr>
        <w:ind w:left="630" w:firstLineChars="0" w:firstLine="0"/>
        <w:rPr>
          <w:rStyle w:val="Code"/>
          <w:i/>
        </w:rPr>
      </w:pPr>
      <w:r w:rsidRPr="005D7E87">
        <w:rPr>
          <w:rStyle w:val="Code"/>
          <w:rFonts w:hint="eastAsia"/>
          <w:b/>
        </w:rPr>
        <w:t xml:space="preserve">interface </w:t>
      </w:r>
      <w:r>
        <w:rPr>
          <w:rStyle w:val="Code"/>
          <w:rFonts w:hint="eastAsia"/>
          <w:b/>
        </w:rPr>
        <w:t>ethernetm/n</w:t>
      </w:r>
      <w:r>
        <w:rPr>
          <w:rStyle w:val="Code"/>
          <w:rFonts w:hint="eastAsia"/>
          <w:i/>
        </w:rPr>
        <w:t>.tag</w:t>
      </w:r>
    </w:p>
    <w:p w:rsidR="00864810" w:rsidRPr="00990293" w:rsidRDefault="00864810" w:rsidP="00450318">
      <w:pPr>
        <w:numPr>
          <w:ilvl w:val="0"/>
          <w:numId w:val="3"/>
        </w:numPr>
        <w:ind w:leftChars="0" w:left="1367" w:firstLineChars="0" w:hanging="318"/>
      </w:pPr>
      <w:r>
        <w:rPr>
          <w:rStyle w:val="Code"/>
          <w:rFonts w:hint="eastAsia"/>
          <w:i/>
        </w:rPr>
        <w:t>.tag</w:t>
      </w:r>
      <w:r>
        <w:rPr>
          <w:rFonts w:hint="eastAsia"/>
        </w:rPr>
        <w:t xml:space="preserve"> </w:t>
      </w:r>
      <w:r>
        <w:t>–</w:t>
      </w:r>
      <w:r>
        <w:rPr>
          <w:rFonts w:hint="eastAsia"/>
        </w:rPr>
        <w:t xml:space="preserve"> </w:t>
      </w:r>
      <w:r>
        <w:rPr>
          <w:rFonts w:hint="eastAsia"/>
        </w:rPr>
        <w:t>用来标识子接口的数字。范围是从</w:t>
      </w:r>
      <w:r>
        <w:rPr>
          <w:rFonts w:hint="eastAsia"/>
        </w:rPr>
        <w:t>1</w:t>
      </w:r>
      <w:r>
        <w:rPr>
          <w:rFonts w:hint="eastAsia"/>
        </w:rPr>
        <w:t>到</w:t>
      </w:r>
      <w:r>
        <w:rPr>
          <w:rFonts w:hint="eastAsia"/>
        </w:rPr>
        <w:t>4094</w:t>
      </w:r>
      <w:r>
        <w:rPr>
          <w:rFonts w:hint="eastAsia"/>
        </w:rPr>
        <w:t>的整数。例如，命令</w:t>
      </w:r>
      <w:r w:rsidRPr="005D7E87">
        <w:rPr>
          <w:rStyle w:val="Code"/>
          <w:rFonts w:hint="eastAsia"/>
          <w:b/>
        </w:rPr>
        <w:t xml:space="preserve">interface </w:t>
      </w:r>
      <w:r>
        <w:rPr>
          <w:rStyle w:val="Code"/>
          <w:rFonts w:hint="eastAsia"/>
          <w:b/>
        </w:rPr>
        <w:t>ethernet0/0</w:t>
      </w:r>
      <w:r w:rsidRPr="00BD6EAD">
        <w:rPr>
          <w:rStyle w:val="Code"/>
          <w:rFonts w:hint="eastAsia"/>
          <w:b/>
          <w:i/>
        </w:rPr>
        <w:t>.</w:t>
      </w:r>
      <w:r w:rsidRPr="00BD6EAD">
        <w:rPr>
          <w:rStyle w:val="Code"/>
          <w:rFonts w:hint="eastAsia"/>
          <w:b/>
        </w:rPr>
        <w:t>1</w:t>
      </w:r>
      <w:r>
        <w:rPr>
          <w:rStyle w:val="Code"/>
          <w:rFonts w:ascii="宋体" w:eastAsia="宋体" w:hAnsi="宋体" w:cs="宋体" w:hint="eastAsia"/>
        </w:rPr>
        <w:t>为以太网接口</w:t>
      </w:r>
      <w:r>
        <w:rPr>
          <w:rFonts w:hint="eastAsia"/>
        </w:rPr>
        <w:t>ethernet0/0.</w:t>
      </w:r>
      <w:r>
        <w:rPr>
          <w:rFonts w:hint="eastAsia"/>
        </w:rPr>
        <w:t>创建了名为“</w:t>
      </w:r>
      <w:r>
        <w:rPr>
          <w:rFonts w:hint="eastAsia"/>
        </w:rPr>
        <w:t>ethernet0/</w:t>
      </w:r>
      <w:smartTag w:uri="urn:schemas-microsoft-com:office:smarttags" w:element="chmetcnv">
        <w:smartTagPr>
          <w:attr w:name="UnitName" w:val="”"/>
          <w:attr w:name="SourceValue" w:val=".1"/>
          <w:attr w:name="HasSpace" w:val="False"/>
          <w:attr w:name="Negative" w:val="False"/>
          <w:attr w:name="NumberType" w:val="1"/>
          <w:attr w:name="TCSC" w:val="0"/>
        </w:smartTagPr>
        <w:r>
          <w:rPr>
            <w:rFonts w:hint="eastAsia"/>
          </w:rPr>
          <w:t>0.1</w:t>
        </w:r>
        <w:r>
          <w:rPr>
            <w:rFonts w:hint="eastAsia"/>
          </w:rPr>
          <w:t>”</w:t>
        </w:r>
      </w:smartTag>
      <w:r>
        <w:rPr>
          <w:rFonts w:hint="eastAsia"/>
        </w:rPr>
        <w:t>的子接口。</w:t>
      </w:r>
    </w:p>
    <w:p w:rsidR="00864810" w:rsidRDefault="00864810" w:rsidP="00864810">
      <w:pPr>
        <w:ind w:left="630" w:firstLineChars="0" w:firstLine="0"/>
      </w:pPr>
      <w:r w:rsidRPr="00F43F27">
        <w:rPr>
          <w:rFonts w:hint="eastAsia"/>
        </w:rPr>
        <w:t>在</w:t>
      </w:r>
      <w:r>
        <w:rPr>
          <w:rFonts w:hint="eastAsia"/>
        </w:rPr>
        <w:t>全局配置模式下使用</w:t>
      </w:r>
      <w:r w:rsidRPr="00F43F27">
        <w:rPr>
          <w:rStyle w:val="Code"/>
          <w:rFonts w:hint="eastAsia"/>
          <w:b/>
        </w:rPr>
        <w:t xml:space="preserve">no </w:t>
      </w:r>
      <w:r w:rsidRPr="005D7E87">
        <w:rPr>
          <w:rStyle w:val="Code"/>
          <w:rFonts w:hint="eastAsia"/>
          <w:b/>
        </w:rPr>
        <w:t xml:space="preserve">interface </w:t>
      </w:r>
      <w:r>
        <w:rPr>
          <w:rStyle w:val="Code"/>
          <w:rFonts w:hint="eastAsia"/>
          <w:b/>
        </w:rPr>
        <w:t>ethernetm/n</w:t>
      </w:r>
      <w:r>
        <w:rPr>
          <w:rStyle w:val="Code"/>
          <w:rFonts w:hint="eastAsia"/>
          <w:i/>
        </w:rPr>
        <w:t>.tag</w:t>
      </w:r>
      <w:r>
        <w:rPr>
          <w:rFonts w:hint="eastAsia"/>
        </w:rPr>
        <w:t>命令删除指定的子接口。</w:t>
      </w:r>
    </w:p>
    <w:p w:rsidR="00864810" w:rsidRPr="006618CE" w:rsidRDefault="00864810" w:rsidP="00864810">
      <w:pPr>
        <w:ind w:leftChars="0" w:left="1050" w:firstLineChars="0" w:firstLine="0"/>
      </w:pPr>
      <w:r>
        <w:rPr>
          <w:rFonts w:hint="eastAsia"/>
        </w:rPr>
        <w:t>以太网子接口支持</w:t>
      </w:r>
      <w:r>
        <w:rPr>
          <w:rFonts w:hint="eastAsia"/>
        </w:rPr>
        <w:t>PPPoE</w:t>
      </w:r>
      <w:r>
        <w:rPr>
          <w:rFonts w:hint="eastAsia"/>
        </w:rPr>
        <w:t>拨号功能。一个以太网子接口仅支持绑定一个</w:t>
      </w:r>
      <w:r>
        <w:rPr>
          <w:rFonts w:hint="eastAsia"/>
        </w:rPr>
        <w:t>PPPoE</w:t>
      </w:r>
      <w:r>
        <w:rPr>
          <w:rFonts w:hint="eastAsia"/>
        </w:rPr>
        <w:t>实例。</w:t>
      </w:r>
    </w:p>
    <w:p w:rsidR="00864810" w:rsidRDefault="00864810" w:rsidP="00E10586">
      <w:pPr>
        <w:pStyle w:val="4"/>
      </w:pPr>
      <w:bookmarkStart w:id="188" w:name="_Toc359572955"/>
      <w:bookmarkStart w:id="189" w:name="_Toc402449882"/>
      <w:r>
        <w:rPr>
          <w:rFonts w:hint="eastAsia"/>
        </w:rPr>
        <w:t>进入以太网接口配置模式</w:t>
      </w:r>
      <w:bookmarkEnd w:id="188"/>
      <w:bookmarkEnd w:id="189"/>
    </w:p>
    <w:p w:rsidR="00864810" w:rsidRDefault="00864810" w:rsidP="00864810">
      <w:pPr>
        <w:ind w:left="630" w:firstLine="420"/>
      </w:pPr>
      <w:r>
        <w:rPr>
          <w:rFonts w:hint="eastAsia"/>
        </w:rPr>
        <w:t>对以太网口的配置，例如接口速率、接口工作方式以及</w:t>
      </w:r>
      <w:r>
        <w:rPr>
          <w:rFonts w:hint="eastAsia"/>
        </w:rPr>
        <w:t>Combo</w:t>
      </w:r>
      <w:r>
        <w:rPr>
          <w:rFonts w:hint="eastAsia"/>
        </w:rPr>
        <w:t>口的光口电口切换等，都需要在以太网接口的配置模式下进行。进入以太网接口的配置模式，在全局配置模式下，使用以下命令：</w:t>
      </w:r>
    </w:p>
    <w:p w:rsidR="00864810" w:rsidRDefault="00864810" w:rsidP="00864810">
      <w:pPr>
        <w:ind w:left="630" w:firstLineChars="0" w:firstLine="0"/>
        <w:rPr>
          <w:rStyle w:val="Code"/>
          <w:i/>
        </w:rPr>
      </w:pPr>
      <w:r w:rsidRPr="00C734F1">
        <w:rPr>
          <w:rStyle w:val="Code"/>
          <w:rFonts w:hint="eastAsia"/>
          <w:b/>
        </w:rPr>
        <w:t>interface</w:t>
      </w:r>
      <w:r w:rsidRPr="00C734F1">
        <w:rPr>
          <w:rStyle w:val="Code"/>
          <w:rFonts w:hint="eastAsia"/>
        </w:rPr>
        <w:t xml:space="preserve"> </w:t>
      </w:r>
      <w:r w:rsidRPr="00C734F1">
        <w:rPr>
          <w:rStyle w:val="Code"/>
          <w:rFonts w:hint="eastAsia"/>
          <w:i/>
        </w:rPr>
        <w:t>e</w:t>
      </w:r>
      <w:r w:rsidRPr="00C734F1">
        <w:rPr>
          <w:rStyle w:val="Code"/>
          <w:i/>
        </w:rPr>
        <w:t>thernet</w:t>
      </w:r>
      <w:r w:rsidRPr="00C734F1">
        <w:rPr>
          <w:rStyle w:val="Code"/>
          <w:rFonts w:hint="eastAsia"/>
          <w:i/>
        </w:rPr>
        <w:t>m/n</w:t>
      </w:r>
    </w:p>
    <w:p w:rsidR="00864810" w:rsidRPr="00C734F1" w:rsidRDefault="00864810" w:rsidP="00450318">
      <w:pPr>
        <w:numPr>
          <w:ilvl w:val="0"/>
          <w:numId w:val="3"/>
        </w:numPr>
        <w:ind w:leftChars="0" w:left="1367" w:firstLineChars="0" w:hanging="318"/>
        <w:rPr>
          <w:rStyle w:val="Code"/>
        </w:rPr>
      </w:pPr>
      <w:r w:rsidRPr="00C734F1">
        <w:rPr>
          <w:rStyle w:val="Code"/>
          <w:rFonts w:hint="eastAsia"/>
          <w:i/>
        </w:rPr>
        <w:t>e</w:t>
      </w:r>
      <w:r w:rsidRPr="00C734F1">
        <w:rPr>
          <w:rStyle w:val="Code"/>
          <w:i/>
        </w:rPr>
        <w:t>thernet</w:t>
      </w:r>
      <w:r w:rsidRPr="00C734F1">
        <w:rPr>
          <w:rStyle w:val="Code"/>
          <w:rFonts w:hint="eastAsia"/>
          <w:i/>
        </w:rPr>
        <w:t>m/n</w:t>
      </w:r>
      <w:r>
        <w:rPr>
          <w:rStyle w:val="Code"/>
          <w:rFonts w:hint="eastAsia"/>
          <w:i/>
        </w:rPr>
        <w:t xml:space="preserve"> </w:t>
      </w:r>
      <w:r>
        <w:t>–</w:t>
      </w:r>
      <w:r w:rsidRPr="00C734F1">
        <w:rPr>
          <w:rFonts w:hint="eastAsia"/>
        </w:rPr>
        <w:t xml:space="preserve"> </w:t>
      </w:r>
      <w:r>
        <w:rPr>
          <w:rFonts w:hint="eastAsia"/>
        </w:rPr>
        <w:t>指定以太网接口的名称进入相应接口的配置模式。</w:t>
      </w:r>
    </w:p>
    <w:p w:rsidR="00864810" w:rsidRDefault="00864810" w:rsidP="00E10586">
      <w:pPr>
        <w:pStyle w:val="4"/>
      </w:pPr>
      <w:bookmarkStart w:id="190" w:name="_Toc359572956"/>
      <w:bookmarkStart w:id="191" w:name="_Toc402449883"/>
      <w:r>
        <w:rPr>
          <w:rFonts w:hint="eastAsia"/>
        </w:rPr>
        <w:lastRenderedPageBreak/>
        <w:t>配置以太网接口的速率</w:t>
      </w:r>
      <w:bookmarkEnd w:id="190"/>
      <w:bookmarkEnd w:id="191"/>
    </w:p>
    <w:p w:rsidR="00864810" w:rsidRDefault="00864810" w:rsidP="00864810">
      <w:pPr>
        <w:ind w:left="630" w:firstLine="420"/>
      </w:pPr>
      <w:r>
        <w:rPr>
          <w:rFonts w:hint="eastAsia"/>
        </w:rPr>
        <w:t>千兆以太网电接口支持</w:t>
      </w:r>
      <w:r>
        <w:rPr>
          <w:rFonts w:hint="eastAsia"/>
        </w:rPr>
        <w:t>10Mbit/s</w:t>
      </w:r>
      <w:r>
        <w:rPr>
          <w:rFonts w:hint="eastAsia"/>
        </w:rPr>
        <w:t>、</w:t>
      </w:r>
      <w:r>
        <w:rPr>
          <w:rFonts w:hint="eastAsia"/>
        </w:rPr>
        <w:t>100Mbit/s</w:t>
      </w:r>
      <w:r>
        <w:rPr>
          <w:rFonts w:hint="eastAsia"/>
        </w:rPr>
        <w:t>、</w:t>
      </w:r>
      <w:r>
        <w:rPr>
          <w:rFonts w:hint="eastAsia"/>
        </w:rPr>
        <w:t>1000Mbit/s</w:t>
      </w:r>
      <w:r>
        <w:rPr>
          <w:rFonts w:hint="eastAsia"/>
        </w:rPr>
        <w:t>三种速率，而千兆以太网光接口只支持</w:t>
      </w:r>
      <w:r>
        <w:rPr>
          <w:rFonts w:hint="eastAsia"/>
        </w:rPr>
        <w:t>1000Mbit/s</w:t>
      </w:r>
      <w:r>
        <w:rPr>
          <w:rFonts w:hint="eastAsia"/>
        </w:rPr>
        <w:t>速率。因此，请</w:t>
      </w:r>
      <w:r w:rsidRPr="00D166B1">
        <w:rPr>
          <w:rFonts w:hint="eastAsia"/>
          <w:b/>
        </w:rPr>
        <w:t>不要</w:t>
      </w:r>
      <w:r>
        <w:rPr>
          <w:rFonts w:hint="eastAsia"/>
        </w:rPr>
        <w:t>对光接口的速率进行配置。在</w:t>
      </w:r>
      <w:r>
        <w:rPr>
          <w:rFonts w:hint="eastAsia"/>
        </w:rPr>
        <w:t>CLI</w:t>
      </w:r>
      <w:r>
        <w:rPr>
          <w:rFonts w:hint="eastAsia"/>
        </w:rPr>
        <w:t>中配置以太网电接口速率，在接口配置模式下，输入以下命令：</w:t>
      </w:r>
    </w:p>
    <w:p w:rsidR="00864810" w:rsidRPr="005056D7" w:rsidRDefault="00864810" w:rsidP="00864810">
      <w:pPr>
        <w:ind w:left="630" w:firstLineChars="0" w:firstLine="0"/>
        <w:rPr>
          <w:rStyle w:val="Code"/>
        </w:rPr>
      </w:pPr>
      <w:r w:rsidRPr="005056D7">
        <w:rPr>
          <w:rStyle w:val="Code"/>
          <w:b/>
        </w:rPr>
        <w:t xml:space="preserve">speed </w:t>
      </w:r>
      <w:r w:rsidRPr="005056D7">
        <w:rPr>
          <w:rStyle w:val="Code"/>
          <w:i/>
        </w:rPr>
        <w:t>value</w:t>
      </w:r>
    </w:p>
    <w:p w:rsidR="00864810" w:rsidRDefault="00864810" w:rsidP="00450318">
      <w:pPr>
        <w:numPr>
          <w:ilvl w:val="0"/>
          <w:numId w:val="3"/>
        </w:numPr>
        <w:ind w:leftChars="0" w:left="1367" w:firstLineChars="0" w:hanging="318"/>
      </w:pPr>
      <w:r w:rsidRPr="005056D7">
        <w:rPr>
          <w:rStyle w:val="Code"/>
          <w:i/>
        </w:rPr>
        <w:t>value</w:t>
      </w:r>
      <w:r>
        <w:rPr>
          <w:rStyle w:val="Code"/>
          <w:rFonts w:hint="eastAsia"/>
          <w:i/>
        </w:rPr>
        <w:t xml:space="preserve"> </w:t>
      </w:r>
      <w:r>
        <w:rPr>
          <w:rFonts w:hint="eastAsia"/>
        </w:rPr>
        <w:t xml:space="preserve">- </w:t>
      </w:r>
      <w:r>
        <w:rPr>
          <w:rFonts w:hint="eastAsia"/>
        </w:rPr>
        <w:t>值为</w:t>
      </w:r>
      <w:r>
        <w:rPr>
          <w:rFonts w:hint="eastAsia"/>
        </w:rPr>
        <w:t>auto</w:t>
      </w:r>
      <w:r>
        <w:rPr>
          <w:rFonts w:hint="eastAsia"/>
        </w:rPr>
        <w:t>、</w:t>
      </w:r>
      <w:r>
        <w:rPr>
          <w:rFonts w:hint="eastAsia"/>
        </w:rPr>
        <w:t>10</w:t>
      </w:r>
      <w:r>
        <w:rPr>
          <w:rFonts w:hint="eastAsia"/>
        </w:rPr>
        <w:t>、</w:t>
      </w:r>
      <w:r>
        <w:rPr>
          <w:rFonts w:hint="eastAsia"/>
        </w:rPr>
        <w:t>100</w:t>
      </w:r>
      <w:r>
        <w:rPr>
          <w:rFonts w:hint="eastAsia"/>
        </w:rPr>
        <w:t>或者</w:t>
      </w:r>
      <w:r>
        <w:rPr>
          <w:rFonts w:hint="eastAsia"/>
        </w:rPr>
        <w:t>1000</w:t>
      </w:r>
      <w:r>
        <w:rPr>
          <w:rFonts w:hint="eastAsia"/>
        </w:rPr>
        <w:t>。默认值为</w:t>
      </w:r>
      <w:r>
        <w:rPr>
          <w:rFonts w:hint="eastAsia"/>
        </w:rPr>
        <w:t>auto</w:t>
      </w:r>
      <w:r>
        <w:rPr>
          <w:rFonts w:hint="eastAsia"/>
        </w:rPr>
        <w:t>，即系统自动测定并使用接口的最佳工作速率。指定的速率应与实际所连接网络和对端设备接口的速率相同。</w:t>
      </w:r>
    </w:p>
    <w:p w:rsidR="00864810" w:rsidRPr="00166CA6" w:rsidRDefault="00864810" w:rsidP="00864810">
      <w:pPr>
        <w:ind w:left="630" w:firstLineChars="0" w:firstLine="0"/>
      </w:pPr>
      <w:r>
        <w:rPr>
          <w:rFonts w:hint="eastAsia"/>
        </w:rPr>
        <w:t>在接口配置模式下，</w:t>
      </w:r>
      <w:r w:rsidRPr="00166CA6">
        <w:rPr>
          <w:rFonts w:hint="eastAsia"/>
        </w:rPr>
        <w:t>使用</w:t>
      </w:r>
      <w:r w:rsidRPr="00166CA6">
        <w:rPr>
          <w:rStyle w:val="Code"/>
          <w:rFonts w:hint="eastAsia"/>
          <w:b/>
        </w:rPr>
        <w:t>no</w:t>
      </w:r>
      <w:r>
        <w:rPr>
          <w:rFonts w:hint="eastAsia"/>
        </w:rPr>
        <w:t xml:space="preserve"> </w:t>
      </w:r>
      <w:r>
        <w:rPr>
          <w:rStyle w:val="Code"/>
          <w:rFonts w:hint="eastAsia"/>
          <w:b/>
        </w:rPr>
        <w:t>speed</w:t>
      </w:r>
      <w:r w:rsidRPr="009F79B8">
        <w:rPr>
          <w:rFonts w:hint="eastAsia"/>
        </w:rPr>
        <w:t>命令</w:t>
      </w:r>
      <w:r>
        <w:rPr>
          <w:rStyle w:val="Code"/>
          <w:rFonts w:ascii="宋体" w:eastAsia="宋体" w:hAnsi="宋体" w:cs="宋体" w:hint="eastAsia"/>
        </w:rPr>
        <w:t>恢复接口的默认速率。</w:t>
      </w:r>
    </w:p>
    <w:p w:rsidR="00864810" w:rsidRPr="004124C2" w:rsidRDefault="00864810" w:rsidP="00864810">
      <w:pPr>
        <w:pBdr>
          <w:top w:val="single" w:sz="4" w:space="1" w:color="auto"/>
          <w:bottom w:val="single" w:sz="4" w:space="1" w:color="auto"/>
        </w:pBdr>
        <w:spacing w:line="240" w:lineRule="auto"/>
        <w:ind w:left="630" w:firstLineChars="0" w:firstLine="0"/>
      </w:pPr>
      <w:r>
        <w:rPr>
          <w:rFonts w:hint="eastAsia"/>
          <w:b/>
        </w:rPr>
        <w:t>注意</w:t>
      </w:r>
      <w:r w:rsidRPr="004124C2">
        <w:rPr>
          <w:rFonts w:hint="eastAsia"/>
        </w:rPr>
        <w:t>：</w:t>
      </w:r>
      <w:r>
        <w:rPr>
          <w:rFonts w:hint="eastAsia"/>
        </w:rPr>
        <w:t>当接口的速率值为“</w:t>
      </w:r>
      <w:r>
        <w:rPr>
          <w:rFonts w:hint="eastAsia"/>
        </w:rPr>
        <w:t>auto</w:t>
      </w:r>
      <w:r>
        <w:rPr>
          <w:rFonts w:hint="eastAsia"/>
        </w:rPr>
        <w:t>”时，接口的工作方式也必须是“</w:t>
      </w:r>
      <w:r>
        <w:rPr>
          <w:rFonts w:hint="eastAsia"/>
        </w:rPr>
        <w:t>auto</w:t>
      </w:r>
      <w:r>
        <w:rPr>
          <w:rFonts w:hint="eastAsia"/>
        </w:rPr>
        <w:t>”。</w:t>
      </w:r>
    </w:p>
    <w:p w:rsidR="00864810" w:rsidRDefault="00864810" w:rsidP="00E10586">
      <w:pPr>
        <w:pStyle w:val="4"/>
      </w:pPr>
      <w:bookmarkStart w:id="192" w:name="_Toc359572957"/>
      <w:bookmarkStart w:id="193" w:name="_Toc402449884"/>
      <w:r>
        <w:rPr>
          <w:rFonts w:hint="eastAsia"/>
        </w:rPr>
        <w:t>配置以太网接口的工作方式</w:t>
      </w:r>
      <w:bookmarkEnd w:id="192"/>
      <w:bookmarkEnd w:id="193"/>
    </w:p>
    <w:p w:rsidR="00864810" w:rsidRDefault="00864810" w:rsidP="00864810">
      <w:pPr>
        <w:ind w:left="630" w:firstLine="420"/>
      </w:pPr>
      <w:r>
        <w:rPr>
          <w:rFonts w:hint="eastAsia"/>
        </w:rPr>
        <w:t>千兆以太网电接口可以工作在全双工和半双工两种方式下，而千兆以太网光接口只能工作在全双工方式下。因此，请</w:t>
      </w:r>
      <w:r w:rsidRPr="00236A72">
        <w:rPr>
          <w:rFonts w:hint="eastAsia"/>
          <w:b/>
        </w:rPr>
        <w:t>不要</w:t>
      </w:r>
      <w:r>
        <w:rPr>
          <w:rFonts w:hint="eastAsia"/>
        </w:rPr>
        <w:t>对千兆以太网光接口的工作方式进行配置。在</w:t>
      </w:r>
      <w:r>
        <w:rPr>
          <w:rFonts w:hint="eastAsia"/>
        </w:rPr>
        <w:t>CLI</w:t>
      </w:r>
      <w:r>
        <w:rPr>
          <w:rFonts w:hint="eastAsia"/>
        </w:rPr>
        <w:t>中配置以千兆以太网电接口的工作方式，请在接口配置模式下输入以下命令：</w:t>
      </w:r>
      <w:r>
        <w:rPr>
          <w:rFonts w:hint="eastAsia"/>
        </w:rPr>
        <w:t xml:space="preserve"> </w:t>
      </w:r>
    </w:p>
    <w:p w:rsidR="00864810" w:rsidRPr="000E2DB8" w:rsidRDefault="00864810" w:rsidP="00864810">
      <w:pPr>
        <w:ind w:left="630" w:firstLineChars="0" w:firstLine="0"/>
        <w:rPr>
          <w:rStyle w:val="Code"/>
        </w:rPr>
      </w:pPr>
      <w:r w:rsidRPr="000E2DB8">
        <w:rPr>
          <w:rStyle w:val="Code"/>
          <w:b/>
        </w:rPr>
        <w:t>duplex</w:t>
      </w:r>
      <w:r w:rsidRPr="000E2DB8">
        <w:rPr>
          <w:rStyle w:val="Code"/>
        </w:rPr>
        <w:t xml:space="preserve"> </w:t>
      </w:r>
      <w:r w:rsidRPr="000E2DB8">
        <w:rPr>
          <w:rStyle w:val="Code"/>
          <w:i/>
        </w:rPr>
        <w:t>method</w:t>
      </w:r>
    </w:p>
    <w:p w:rsidR="00864810" w:rsidRDefault="00864810" w:rsidP="00450318">
      <w:pPr>
        <w:numPr>
          <w:ilvl w:val="0"/>
          <w:numId w:val="3"/>
        </w:numPr>
        <w:ind w:leftChars="0" w:left="1367" w:firstLineChars="0" w:hanging="318"/>
      </w:pPr>
      <w:r w:rsidRPr="000E2DB8">
        <w:rPr>
          <w:rStyle w:val="Code"/>
          <w:i/>
        </w:rPr>
        <w:t>method</w:t>
      </w:r>
      <w:r>
        <w:rPr>
          <w:rStyle w:val="Code"/>
          <w:rFonts w:hint="eastAsia"/>
          <w:i/>
        </w:rPr>
        <w:t xml:space="preserve"> </w:t>
      </w:r>
      <w:r>
        <w:rPr>
          <w:rFonts w:hint="eastAsia"/>
        </w:rPr>
        <w:t xml:space="preserve">- </w:t>
      </w:r>
      <w:r>
        <w:rPr>
          <w:rFonts w:hint="eastAsia"/>
        </w:rPr>
        <w:t>值为</w:t>
      </w:r>
      <w:r w:rsidRPr="00236A72">
        <w:rPr>
          <w:rFonts w:hint="eastAsia"/>
        </w:rPr>
        <w:t>auto</w:t>
      </w:r>
      <w:r>
        <w:rPr>
          <w:rFonts w:hint="eastAsia"/>
        </w:rPr>
        <w:t>（自动）、</w:t>
      </w:r>
      <w:r>
        <w:rPr>
          <w:rFonts w:hint="eastAsia"/>
        </w:rPr>
        <w:t>full</w:t>
      </w:r>
      <w:r>
        <w:rPr>
          <w:rFonts w:hint="eastAsia"/>
        </w:rPr>
        <w:t>（全双工）或者</w:t>
      </w:r>
      <w:r>
        <w:rPr>
          <w:rFonts w:hint="eastAsia"/>
        </w:rPr>
        <w:t>half</w:t>
      </w:r>
      <w:r>
        <w:rPr>
          <w:rFonts w:hint="eastAsia"/>
        </w:rPr>
        <w:t>（半双工）。默认值为</w:t>
      </w:r>
      <w:r>
        <w:rPr>
          <w:rFonts w:hint="eastAsia"/>
        </w:rPr>
        <w:t>auto</w:t>
      </w:r>
      <w:r>
        <w:rPr>
          <w:rFonts w:hint="eastAsia"/>
        </w:rPr>
        <w:t>，即系统自动选择最佳的双工模式。</w:t>
      </w:r>
    </w:p>
    <w:p w:rsidR="00864810" w:rsidRPr="00D84BC5" w:rsidRDefault="00864810" w:rsidP="00864810">
      <w:pPr>
        <w:ind w:left="630" w:firstLine="420"/>
        <w:rPr>
          <w:rFonts w:ascii="Courier New" w:hAnsi="Courier New"/>
        </w:rPr>
      </w:pPr>
      <w:r w:rsidRPr="009B3E5C">
        <w:rPr>
          <w:rFonts w:hint="eastAsia"/>
        </w:rPr>
        <w:t>例如，将以太网口</w:t>
      </w:r>
      <w:r w:rsidRPr="009B3E5C">
        <w:rPr>
          <w:rFonts w:hint="eastAsia"/>
        </w:rPr>
        <w:t>ethernet0/2</w:t>
      </w:r>
      <w:r w:rsidRPr="009B3E5C">
        <w:rPr>
          <w:rFonts w:hint="eastAsia"/>
        </w:rPr>
        <w:t>的速率设置成</w:t>
      </w:r>
      <w:r w:rsidRPr="009B3E5C">
        <w:rPr>
          <w:rFonts w:hint="eastAsia"/>
        </w:rPr>
        <w:t>1000Mbit/s</w:t>
      </w:r>
      <w:r w:rsidRPr="009B3E5C">
        <w:rPr>
          <w:rFonts w:hint="eastAsia"/>
        </w:rPr>
        <w:t>，工作方式设置为全双工，请参考以下命令</w:t>
      </w:r>
      <w:r>
        <w:rPr>
          <w:rStyle w:val="Code"/>
          <w:rFonts w:ascii="宋体" w:eastAsia="宋体" w:hAnsi="宋体" w:cs="宋体"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kern w:val="0"/>
              </w:rPr>
            </w:pPr>
            <w:r w:rsidRPr="00FB17DB">
              <w:rPr>
                <w:rFonts w:ascii="Courier New" w:hAnsi="Courier New" w:cs="Courier New"/>
                <w:kern w:val="0"/>
              </w:rPr>
              <w:t>host</w:t>
            </w:r>
            <w:smartTag w:uri="urn:schemas-microsoft-com:office:smarttags" w:element="PersonName">
              <w:r w:rsidRPr="00FB17DB">
                <w:rPr>
                  <w:rFonts w:ascii="Courier New" w:hAnsi="Courier New" w:cs="Courier New"/>
                  <w:kern w:val="0"/>
                </w:rPr>
                <w:t>na</w:t>
              </w:r>
            </w:smartTag>
            <w:r w:rsidRPr="00FB17DB">
              <w:rPr>
                <w:rFonts w:ascii="Courier New" w:hAnsi="Courier New" w:cs="Courier New"/>
                <w:kern w:val="0"/>
              </w:rPr>
              <w:t xml:space="preserve">me(config)# </w:t>
            </w:r>
            <w:r w:rsidRPr="00FB17DB">
              <w:rPr>
                <w:rFonts w:ascii="Courier New" w:hAnsi="Courier New" w:cs="Courier New"/>
                <w:b/>
                <w:kern w:val="0"/>
              </w:rPr>
              <w:t>interface ethernet0/2</w:t>
            </w:r>
          </w:p>
          <w:p w:rsidR="00864810" w:rsidRPr="00FB17DB" w:rsidRDefault="00864810" w:rsidP="00B40BE1">
            <w:pPr>
              <w:pStyle w:val="TableText"/>
              <w:widowControl w:val="0"/>
              <w:spacing w:line="300" w:lineRule="auto"/>
              <w:jc w:val="both"/>
              <w:rPr>
                <w:rFonts w:ascii="Courier New" w:hAnsi="Courier New" w:cs="Courier New"/>
                <w:kern w:val="0"/>
              </w:rPr>
            </w:pPr>
            <w:r w:rsidRPr="00FB17DB">
              <w:rPr>
                <w:rFonts w:ascii="Courier New" w:hAnsi="Courier New" w:cs="Courier New"/>
                <w:kern w:val="0"/>
              </w:rPr>
              <w:t>host</w:t>
            </w:r>
            <w:smartTag w:uri="urn:schemas-microsoft-com:office:smarttags" w:element="PersonName">
              <w:r w:rsidRPr="00FB17DB">
                <w:rPr>
                  <w:rFonts w:ascii="Courier New" w:hAnsi="Courier New" w:cs="Courier New"/>
                  <w:kern w:val="0"/>
                </w:rPr>
                <w:t>na</w:t>
              </w:r>
            </w:smartTag>
            <w:r w:rsidRPr="00FB17DB">
              <w:rPr>
                <w:rFonts w:ascii="Courier New" w:hAnsi="Courier New" w:cs="Courier New"/>
                <w:kern w:val="0"/>
              </w:rPr>
              <w:t xml:space="preserve">me(config-if-eth0/2)# </w:t>
            </w:r>
            <w:r w:rsidRPr="00FB17DB">
              <w:rPr>
                <w:rFonts w:ascii="Courier New" w:hAnsi="Courier New" w:cs="Courier New"/>
                <w:b/>
                <w:kern w:val="0"/>
              </w:rPr>
              <w:t>speed 1000</w:t>
            </w:r>
          </w:p>
          <w:p w:rsidR="00864810" w:rsidRPr="00FB17DB" w:rsidRDefault="00864810" w:rsidP="00B40BE1">
            <w:pPr>
              <w:pStyle w:val="TableText"/>
              <w:widowControl w:val="0"/>
              <w:spacing w:line="300" w:lineRule="auto"/>
              <w:jc w:val="both"/>
              <w:rPr>
                <w:rFonts w:ascii="Courier New" w:hAnsi="Courier New" w:cs="Courier New"/>
                <w:kern w:val="0"/>
              </w:rPr>
            </w:pPr>
            <w:r w:rsidRPr="00FB17DB">
              <w:rPr>
                <w:rFonts w:ascii="Courier New" w:hAnsi="Courier New" w:cs="Courier New"/>
                <w:kern w:val="0"/>
              </w:rPr>
              <w:t>host</w:t>
            </w:r>
            <w:smartTag w:uri="urn:schemas-microsoft-com:office:smarttags" w:element="PersonName">
              <w:r w:rsidRPr="00FB17DB">
                <w:rPr>
                  <w:rFonts w:ascii="Courier New" w:hAnsi="Courier New" w:cs="Courier New"/>
                  <w:kern w:val="0"/>
                </w:rPr>
                <w:t>na</w:t>
              </w:r>
            </w:smartTag>
            <w:r w:rsidRPr="00FB17DB">
              <w:rPr>
                <w:rFonts w:ascii="Courier New" w:hAnsi="Courier New" w:cs="Courier New"/>
                <w:kern w:val="0"/>
              </w:rPr>
              <w:t xml:space="preserve">me(config-if-eth0/2)# </w:t>
            </w:r>
            <w:r w:rsidRPr="00FB17DB">
              <w:rPr>
                <w:rFonts w:ascii="Courier New" w:hAnsi="Courier New" w:cs="Courier New"/>
                <w:b/>
                <w:kern w:val="0"/>
              </w:rPr>
              <w:t>duplex full</w:t>
            </w:r>
          </w:p>
          <w:p w:rsidR="00864810" w:rsidRPr="00FB17DB" w:rsidRDefault="00864810" w:rsidP="00B40BE1">
            <w:pPr>
              <w:pStyle w:val="TableText"/>
              <w:widowControl w:val="0"/>
              <w:spacing w:line="300" w:lineRule="auto"/>
              <w:jc w:val="both"/>
              <w:rPr>
                <w:rFonts w:ascii="Courier New" w:hAnsi="Courier New" w:cs="Courier New"/>
                <w:kern w:val="0"/>
              </w:rPr>
            </w:pPr>
            <w:r w:rsidRPr="00FB17DB">
              <w:rPr>
                <w:rFonts w:ascii="Courier New" w:hAnsi="Courier New" w:cs="Courier New"/>
                <w:kern w:val="0"/>
              </w:rPr>
              <w:t>host</w:t>
            </w:r>
            <w:smartTag w:uri="urn:schemas-microsoft-com:office:smarttags" w:element="PersonName">
              <w:r w:rsidRPr="00FB17DB">
                <w:rPr>
                  <w:rFonts w:ascii="Courier New" w:hAnsi="Courier New" w:cs="Courier New"/>
                  <w:kern w:val="0"/>
                </w:rPr>
                <w:t>na</w:t>
              </w:r>
            </w:smartTag>
            <w:r w:rsidRPr="00FB17DB">
              <w:rPr>
                <w:rFonts w:ascii="Courier New" w:hAnsi="Courier New" w:cs="Courier New"/>
                <w:kern w:val="0"/>
              </w:rPr>
              <w:t xml:space="preserve">me(config-if-eth0/2)# </w:t>
            </w:r>
            <w:r w:rsidRPr="00FB17DB">
              <w:rPr>
                <w:rFonts w:ascii="Courier New" w:hAnsi="Courier New" w:cs="Courier New"/>
                <w:b/>
                <w:kern w:val="0"/>
              </w:rPr>
              <w:t>exit</w:t>
            </w:r>
          </w:p>
          <w:p w:rsidR="00864810" w:rsidRPr="00FB17DB" w:rsidRDefault="00864810" w:rsidP="00B40BE1">
            <w:pPr>
              <w:pStyle w:val="TableText"/>
              <w:widowControl w:val="0"/>
              <w:spacing w:line="300" w:lineRule="auto"/>
              <w:jc w:val="both"/>
              <w:rPr>
                <w:rStyle w:val="Code"/>
                <w:rFonts w:cs="Courier New"/>
                <w:kern w:val="0"/>
                <w:szCs w:val="20"/>
              </w:rPr>
            </w:pPr>
            <w:r w:rsidRPr="00FB17DB">
              <w:rPr>
                <w:rFonts w:ascii="Courier New" w:hAnsi="Courier New" w:cs="Courier New"/>
                <w:kern w:val="0"/>
              </w:rPr>
              <w:t>host</w:t>
            </w:r>
            <w:smartTag w:uri="urn:schemas-microsoft-com:office:smarttags" w:element="PersonName">
              <w:r w:rsidRPr="00FB17DB">
                <w:rPr>
                  <w:rFonts w:ascii="Courier New" w:hAnsi="Courier New" w:cs="Courier New"/>
                  <w:kern w:val="0"/>
                </w:rPr>
                <w:t>na</w:t>
              </w:r>
            </w:smartTag>
            <w:r w:rsidRPr="00FB17DB">
              <w:rPr>
                <w:rFonts w:ascii="Courier New" w:hAnsi="Courier New" w:cs="Courier New"/>
                <w:kern w:val="0"/>
              </w:rPr>
              <w:t>me(config)#</w:t>
            </w:r>
          </w:p>
        </w:tc>
      </w:tr>
    </w:tbl>
    <w:p w:rsidR="00864810" w:rsidRPr="00166CA6" w:rsidRDefault="00864810" w:rsidP="00864810">
      <w:pPr>
        <w:ind w:left="630" w:firstLineChars="0" w:firstLine="0"/>
      </w:pPr>
      <w:r>
        <w:rPr>
          <w:rFonts w:hint="eastAsia"/>
        </w:rPr>
        <w:t>在接口配置模式下，</w:t>
      </w:r>
      <w:r w:rsidRPr="00166CA6">
        <w:rPr>
          <w:rFonts w:hint="eastAsia"/>
        </w:rPr>
        <w:t>使用</w:t>
      </w:r>
      <w:r w:rsidRPr="00166CA6">
        <w:rPr>
          <w:rStyle w:val="Code"/>
          <w:rFonts w:hint="eastAsia"/>
          <w:b/>
        </w:rPr>
        <w:t>no</w:t>
      </w:r>
      <w:r>
        <w:rPr>
          <w:rFonts w:hint="eastAsia"/>
        </w:rPr>
        <w:t xml:space="preserve"> </w:t>
      </w:r>
      <w:r>
        <w:rPr>
          <w:rStyle w:val="Code"/>
          <w:rFonts w:hint="eastAsia"/>
          <w:b/>
        </w:rPr>
        <w:t>duplex</w:t>
      </w:r>
      <w:r w:rsidRPr="009F79B8">
        <w:rPr>
          <w:rFonts w:hint="eastAsia"/>
        </w:rPr>
        <w:t>命令</w:t>
      </w:r>
      <w:r w:rsidR="000727C1" w:rsidRPr="000727C1">
        <w:rPr>
          <w:rFonts w:hint="eastAsia"/>
        </w:rPr>
        <w:t>恢复接口的默认工作方式。</w:t>
      </w:r>
    </w:p>
    <w:p w:rsidR="00864810" w:rsidRPr="004124C2" w:rsidRDefault="00864810" w:rsidP="00864810">
      <w:pPr>
        <w:pBdr>
          <w:top w:val="single" w:sz="4" w:space="1" w:color="auto"/>
          <w:bottom w:val="single" w:sz="4" w:space="1" w:color="auto"/>
        </w:pBdr>
        <w:spacing w:line="240" w:lineRule="auto"/>
        <w:ind w:left="630" w:firstLineChars="0" w:firstLine="0"/>
      </w:pPr>
      <w:r>
        <w:rPr>
          <w:rFonts w:hint="eastAsia"/>
          <w:b/>
        </w:rPr>
        <w:t>注意</w:t>
      </w:r>
      <w:r w:rsidRPr="004124C2">
        <w:rPr>
          <w:rFonts w:hint="eastAsia"/>
        </w:rPr>
        <w:t>：</w:t>
      </w:r>
      <w:r>
        <w:rPr>
          <w:rFonts w:hint="eastAsia"/>
        </w:rPr>
        <w:t>当接口的工作方式为“</w:t>
      </w:r>
      <w:r>
        <w:rPr>
          <w:rFonts w:hint="eastAsia"/>
        </w:rPr>
        <w:t>auto</w:t>
      </w:r>
      <w:r>
        <w:rPr>
          <w:rFonts w:hint="eastAsia"/>
        </w:rPr>
        <w:t>”时，接口的速率值也必须是“</w:t>
      </w:r>
      <w:r>
        <w:rPr>
          <w:rFonts w:hint="eastAsia"/>
        </w:rPr>
        <w:t>auto</w:t>
      </w:r>
      <w:r>
        <w:rPr>
          <w:rFonts w:hint="eastAsia"/>
        </w:rPr>
        <w:t>”。</w:t>
      </w:r>
    </w:p>
    <w:p w:rsidR="00864810" w:rsidRDefault="00864810" w:rsidP="00E10586">
      <w:pPr>
        <w:pStyle w:val="4"/>
      </w:pPr>
      <w:bookmarkStart w:id="194" w:name="_Toc359572958"/>
      <w:bookmarkStart w:id="195" w:name="_Toc402449885"/>
      <w:r>
        <w:rPr>
          <w:rFonts w:hint="eastAsia"/>
        </w:rPr>
        <w:t>克隆</w:t>
      </w:r>
      <w:r>
        <w:rPr>
          <w:rFonts w:hint="eastAsia"/>
        </w:rPr>
        <w:t>MAC</w:t>
      </w:r>
      <w:r>
        <w:rPr>
          <w:rFonts w:hint="eastAsia"/>
        </w:rPr>
        <w:t>地址</w:t>
      </w:r>
      <w:bookmarkEnd w:id="194"/>
      <w:bookmarkEnd w:id="195"/>
    </w:p>
    <w:p w:rsidR="00864810" w:rsidRDefault="00864810" w:rsidP="00864810">
      <w:pPr>
        <w:ind w:left="630" w:firstLine="420"/>
      </w:pPr>
      <w:r>
        <w:rPr>
          <w:rFonts w:hint="eastAsia"/>
        </w:rPr>
        <w:t>将指定的</w:t>
      </w:r>
      <w:r>
        <w:rPr>
          <w:rFonts w:hint="eastAsia"/>
        </w:rPr>
        <w:t>MAC</w:t>
      </w:r>
      <w:r>
        <w:rPr>
          <w:rFonts w:hint="eastAsia"/>
        </w:rPr>
        <w:t>地址克隆到以太网子接口，在以太网子接口配置模式下，输入以下命令：</w:t>
      </w:r>
    </w:p>
    <w:p w:rsidR="00864810" w:rsidRPr="00C76F76" w:rsidRDefault="00864810" w:rsidP="00864810">
      <w:pPr>
        <w:ind w:left="630" w:firstLineChars="0" w:firstLine="0"/>
        <w:rPr>
          <w:rStyle w:val="Code"/>
          <w:rFonts w:eastAsia="宋体"/>
        </w:rPr>
      </w:pPr>
      <w:r>
        <w:rPr>
          <w:rStyle w:val="Code"/>
          <w:rFonts w:eastAsia="宋体" w:hint="eastAsia"/>
          <w:b/>
        </w:rPr>
        <w:t>mac-clone</w:t>
      </w:r>
      <w:r w:rsidRPr="000E2DB8">
        <w:rPr>
          <w:rStyle w:val="Code"/>
        </w:rPr>
        <w:t xml:space="preserve"> </w:t>
      </w:r>
      <w:r>
        <w:rPr>
          <w:rStyle w:val="Code"/>
          <w:rFonts w:eastAsia="宋体" w:hint="eastAsia"/>
          <w:i/>
        </w:rPr>
        <w:t>H.H.H</w:t>
      </w:r>
    </w:p>
    <w:p w:rsidR="00864810" w:rsidRPr="00C76F76" w:rsidRDefault="00864810" w:rsidP="00450318">
      <w:pPr>
        <w:numPr>
          <w:ilvl w:val="0"/>
          <w:numId w:val="3"/>
        </w:numPr>
        <w:ind w:leftChars="0" w:left="1367" w:firstLineChars="0" w:hanging="318"/>
        <w:rPr>
          <w:rStyle w:val="Code"/>
          <w:i/>
        </w:rPr>
      </w:pPr>
      <w:r>
        <w:rPr>
          <w:rStyle w:val="Code"/>
          <w:rFonts w:eastAsia="宋体" w:hint="eastAsia"/>
          <w:i/>
        </w:rPr>
        <w:t>H.H.H</w:t>
      </w:r>
      <w:r>
        <w:rPr>
          <w:rStyle w:val="Code"/>
          <w:rFonts w:hint="eastAsia"/>
          <w:i/>
        </w:rPr>
        <w:t xml:space="preserve"> </w:t>
      </w:r>
      <w:r>
        <w:rPr>
          <w:rStyle w:val="Code"/>
          <w:i/>
        </w:rPr>
        <w:t>–</w:t>
      </w:r>
      <w:r w:rsidRPr="00C76F76">
        <w:rPr>
          <w:rStyle w:val="Code"/>
          <w:rFonts w:hint="eastAsia"/>
          <w:i/>
        </w:rPr>
        <w:t xml:space="preserve"> </w:t>
      </w:r>
      <w:r w:rsidRPr="004727EE">
        <w:rPr>
          <w:rFonts w:hint="eastAsia"/>
        </w:rPr>
        <w:t>指定</w:t>
      </w:r>
      <w:r w:rsidRPr="004727EE">
        <w:rPr>
          <w:rFonts w:hint="eastAsia"/>
        </w:rPr>
        <w:t>MAC</w:t>
      </w:r>
      <w:r w:rsidRPr="004727EE">
        <w:rPr>
          <w:rFonts w:hint="eastAsia"/>
        </w:rPr>
        <w:t>地址。</w:t>
      </w:r>
    </w:p>
    <w:p w:rsidR="00864810" w:rsidRDefault="00864810" w:rsidP="00234845">
      <w:pPr>
        <w:pStyle w:val="af1"/>
        <w:spacing w:after="78"/>
      </w:pPr>
      <w:r>
        <w:rPr>
          <w:rFonts w:hint="eastAsia"/>
        </w:rPr>
        <w:t>在以太网子接口配置模式下，使用</w:t>
      </w:r>
      <w:r>
        <w:rPr>
          <w:rStyle w:val="Code"/>
          <w:rFonts w:eastAsia="宋体" w:hint="eastAsia"/>
          <w:b/>
        </w:rPr>
        <w:t>no mac-clone</w:t>
      </w:r>
      <w:r w:rsidRPr="00AD24BC">
        <w:rPr>
          <w:rFonts w:hint="eastAsia"/>
        </w:rPr>
        <w:t>命令删除</w:t>
      </w:r>
      <w:r w:rsidRPr="00AD24BC">
        <w:rPr>
          <w:rFonts w:hint="eastAsia"/>
        </w:rPr>
        <w:t>MAC</w:t>
      </w:r>
      <w:r w:rsidRPr="00AD24BC">
        <w:rPr>
          <w:rFonts w:hint="eastAsia"/>
        </w:rPr>
        <w:t>地址的指定。</w:t>
      </w:r>
    </w:p>
    <w:p w:rsidR="00864810" w:rsidRPr="002C3D44" w:rsidRDefault="00864810" w:rsidP="00793D10">
      <w:pPr>
        <w:pStyle w:val="af2"/>
      </w:pPr>
      <w:r w:rsidRPr="00351AAB">
        <w:rPr>
          <w:rFonts w:hint="eastAsia"/>
        </w:rPr>
        <w:t>注意</w:t>
      </w:r>
      <w:r w:rsidRPr="00793D10">
        <w:rPr>
          <w:rFonts w:hint="eastAsia"/>
          <w:b w:val="0"/>
        </w:rPr>
        <w:t>：若在PPPoE拨号成功后修改MAC地址，用户需要重新连接PPPoE客户端以使修改后的MAC地址生效。</w:t>
      </w:r>
    </w:p>
    <w:p w:rsidR="00864810" w:rsidRDefault="00864810" w:rsidP="00E10586">
      <w:pPr>
        <w:pStyle w:val="4"/>
      </w:pPr>
      <w:bookmarkStart w:id="196" w:name="_Toc359572959"/>
      <w:bookmarkStart w:id="197" w:name="_Toc402449886"/>
      <w:r>
        <w:rPr>
          <w:rFonts w:hint="eastAsia"/>
        </w:rPr>
        <w:lastRenderedPageBreak/>
        <w:t>配置</w:t>
      </w:r>
      <w:r>
        <w:rPr>
          <w:rFonts w:hint="eastAsia"/>
        </w:rPr>
        <w:t>Combo</w:t>
      </w:r>
      <w:r>
        <w:rPr>
          <w:rFonts w:hint="eastAsia"/>
        </w:rPr>
        <w:t>口</w:t>
      </w:r>
      <w:bookmarkEnd w:id="196"/>
      <w:bookmarkEnd w:id="197"/>
    </w:p>
    <w:p w:rsidR="00864810" w:rsidRPr="00A8199C" w:rsidRDefault="00007066" w:rsidP="00864810">
      <w:pPr>
        <w:ind w:left="630" w:firstLine="420"/>
        <w:rPr>
          <w:color w:val="FF0000"/>
        </w:rPr>
      </w:pPr>
      <w:r>
        <w:rPr>
          <w:rFonts w:hint="eastAsia"/>
        </w:rPr>
        <w:t>设备</w:t>
      </w:r>
      <w:r w:rsidR="00864810">
        <w:rPr>
          <w:rFonts w:hint="eastAsia"/>
        </w:rPr>
        <w:t>配有光口</w:t>
      </w:r>
      <w:r w:rsidR="00864810">
        <w:rPr>
          <w:rFonts w:hint="eastAsia"/>
        </w:rPr>
        <w:t>+</w:t>
      </w:r>
      <w:r w:rsidR="00864810">
        <w:rPr>
          <w:rFonts w:hint="eastAsia"/>
        </w:rPr>
        <w:t>电口的</w:t>
      </w:r>
      <w:r w:rsidR="00864810">
        <w:rPr>
          <w:rFonts w:hint="eastAsia"/>
        </w:rPr>
        <w:t>Combo</w:t>
      </w:r>
      <w:r w:rsidR="00864810">
        <w:rPr>
          <w:rFonts w:hint="eastAsia"/>
        </w:rPr>
        <w:t>口。默认情况下，如果光口与电口均有线缆连接，设备会优先使用光口；如果设备最初使用的是电口，连接好光口电缆，重启设备后，设备会使用光口进行数据传输。用户可以通过命令控制光口与电口的使用。配置</w:t>
      </w:r>
      <w:r w:rsidR="00864810">
        <w:rPr>
          <w:rFonts w:hint="eastAsia"/>
        </w:rPr>
        <w:t>Combo</w:t>
      </w:r>
      <w:r w:rsidR="00864810">
        <w:rPr>
          <w:rFonts w:hint="eastAsia"/>
        </w:rPr>
        <w:t>口，请在接口配置模式下，使用以下命令：</w:t>
      </w:r>
    </w:p>
    <w:p w:rsidR="00864810" w:rsidRPr="007B2121" w:rsidRDefault="00864810" w:rsidP="00864810">
      <w:pPr>
        <w:ind w:left="630" w:firstLineChars="0" w:firstLine="0"/>
        <w:rPr>
          <w:rStyle w:val="Code"/>
        </w:rPr>
      </w:pPr>
      <w:r w:rsidRPr="007B2121">
        <w:rPr>
          <w:rStyle w:val="Code"/>
          <w:rFonts w:hint="eastAsia"/>
          <w:b/>
        </w:rPr>
        <w:t>combo</w:t>
      </w:r>
      <w:r w:rsidRPr="007B2121">
        <w:rPr>
          <w:rStyle w:val="Code"/>
          <w:rFonts w:hint="eastAsia"/>
        </w:rPr>
        <w:t xml:space="preserve"> {</w:t>
      </w:r>
      <w:r w:rsidRPr="007B2121">
        <w:rPr>
          <w:rStyle w:val="Code"/>
          <w:rFonts w:hint="eastAsia"/>
          <w:b/>
        </w:rPr>
        <w:t>copper-forced</w:t>
      </w:r>
      <w:r w:rsidRPr="007B2121">
        <w:rPr>
          <w:rStyle w:val="Code"/>
          <w:rFonts w:hint="eastAsia"/>
        </w:rPr>
        <w:t xml:space="preserve"> | </w:t>
      </w:r>
      <w:r w:rsidRPr="007B2121">
        <w:rPr>
          <w:rStyle w:val="Code"/>
          <w:rFonts w:hint="eastAsia"/>
          <w:b/>
        </w:rPr>
        <w:t>copper-preferred</w:t>
      </w:r>
      <w:r w:rsidRPr="007B2121">
        <w:rPr>
          <w:rStyle w:val="Code"/>
          <w:rFonts w:hint="eastAsia"/>
        </w:rPr>
        <w:t xml:space="preserve"> | </w:t>
      </w:r>
      <w:r w:rsidRPr="007B2121">
        <w:rPr>
          <w:rStyle w:val="Code"/>
          <w:rFonts w:hint="eastAsia"/>
          <w:b/>
        </w:rPr>
        <w:t>fiber-forced</w:t>
      </w:r>
      <w:r w:rsidRPr="007B2121">
        <w:rPr>
          <w:rStyle w:val="Code"/>
          <w:rFonts w:hint="eastAsia"/>
        </w:rPr>
        <w:t xml:space="preserve"> | </w:t>
      </w:r>
      <w:r w:rsidRPr="007B2121">
        <w:rPr>
          <w:rStyle w:val="Code"/>
          <w:rFonts w:hint="eastAsia"/>
          <w:b/>
        </w:rPr>
        <w:t>fiber-preferred</w:t>
      </w:r>
      <w:r w:rsidRPr="007B2121">
        <w:rPr>
          <w:rStyle w:val="Code"/>
          <w:rFonts w:hint="eastAsia"/>
        </w:rPr>
        <w:t>}</w:t>
      </w:r>
    </w:p>
    <w:p w:rsidR="00864810" w:rsidRDefault="00864810" w:rsidP="00450318">
      <w:pPr>
        <w:numPr>
          <w:ilvl w:val="0"/>
          <w:numId w:val="3"/>
        </w:numPr>
        <w:ind w:leftChars="0" w:left="1367" w:firstLineChars="0" w:hanging="318"/>
      </w:pPr>
      <w:r w:rsidRPr="007B2121">
        <w:rPr>
          <w:rStyle w:val="Code"/>
          <w:rFonts w:hint="eastAsia"/>
          <w:b/>
        </w:rPr>
        <w:t>copper-forced</w:t>
      </w:r>
      <w:r w:rsidRPr="007B2121">
        <w:rPr>
          <w:rFonts w:hint="eastAsia"/>
        </w:rPr>
        <w:t xml:space="preserve"> </w:t>
      </w:r>
      <w:r>
        <w:t>–</w:t>
      </w:r>
      <w:r w:rsidRPr="007B2121">
        <w:rPr>
          <w:rFonts w:hint="eastAsia"/>
        </w:rPr>
        <w:t xml:space="preserve"> </w:t>
      </w:r>
      <w:r>
        <w:rPr>
          <w:rFonts w:hint="eastAsia"/>
        </w:rPr>
        <w:t>强制使用电口。</w:t>
      </w:r>
    </w:p>
    <w:p w:rsidR="00864810" w:rsidRDefault="00864810" w:rsidP="00450318">
      <w:pPr>
        <w:numPr>
          <w:ilvl w:val="0"/>
          <w:numId w:val="3"/>
        </w:numPr>
        <w:ind w:leftChars="0" w:left="1367" w:firstLineChars="0" w:hanging="318"/>
      </w:pPr>
      <w:r w:rsidRPr="007B2121">
        <w:rPr>
          <w:rStyle w:val="Code"/>
          <w:rFonts w:hint="eastAsia"/>
          <w:b/>
        </w:rPr>
        <w:t>copper-preferred</w:t>
      </w:r>
      <w:r w:rsidRPr="007B2121">
        <w:rPr>
          <w:rFonts w:hint="eastAsia"/>
        </w:rPr>
        <w:t xml:space="preserve"> </w:t>
      </w:r>
      <w:r>
        <w:t>–</w:t>
      </w:r>
      <w:r w:rsidRPr="007B2121">
        <w:rPr>
          <w:rFonts w:hint="eastAsia"/>
        </w:rPr>
        <w:t xml:space="preserve"> </w:t>
      </w:r>
      <w:r>
        <w:rPr>
          <w:rFonts w:hint="eastAsia"/>
        </w:rPr>
        <w:t>优先使用电口。</w:t>
      </w:r>
    </w:p>
    <w:p w:rsidR="00864810" w:rsidRDefault="00864810" w:rsidP="00450318">
      <w:pPr>
        <w:numPr>
          <w:ilvl w:val="0"/>
          <w:numId w:val="3"/>
        </w:numPr>
        <w:ind w:leftChars="0" w:left="1367" w:firstLineChars="0" w:hanging="318"/>
      </w:pPr>
      <w:r w:rsidRPr="007B2121">
        <w:rPr>
          <w:rStyle w:val="Code"/>
          <w:rFonts w:hint="eastAsia"/>
          <w:b/>
        </w:rPr>
        <w:t>fiber-forced</w:t>
      </w:r>
      <w:r w:rsidRPr="007B2121">
        <w:rPr>
          <w:rFonts w:hint="eastAsia"/>
        </w:rPr>
        <w:t xml:space="preserve"> </w:t>
      </w:r>
      <w:r>
        <w:t>–</w:t>
      </w:r>
      <w:r w:rsidRPr="007B2121">
        <w:rPr>
          <w:rFonts w:hint="eastAsia"/>
        </w:rPr>
        <w:t xml:space="preserve"> </w:t>
      </w:r>
      <w:r>
        <w:rPr>
          <w:rFonts w:hint="eastAsia"/>
        </w:rPr>
        <w:t>强制使用光口。</w:t>
      </w:r>
    </w:p>
    <w:p w:rsidR="00864810" w:rsidRDefault="00864810" w:rsidP="00450318">
      <w:pPr>
        <w:numPr>
          <w:ilvl w:val="0"/>
          <w:numId w:val="3"/>
        </w:numPr>
        <w:ind w:leftChars="0" w:left="1367" w:firstLineChars="0" w:hanging="318"/>
      </w:pPr>
      <w:r w:rsidRPr="007B2121">
        <w:rPr>
          <w:rStyle w:val="Code"/>
          <w:rFonts w:hint="eastAsia"/>
          <w:b/>
        </w:rPr>
        <w:t>fiber-preferred</w:t>
      </w:r>
      <w:r w:rsidRPr="007B2121">
        <w:rPr>
          <w:rFonts w:hint="eastAsia"/>
        </w:rPr>
        <w:t xml:space="preserve"> </w:t>
      </w:r>
      <w:r>
        <w:t>–</w:t>
      </w:r>
      <w:r>
        <w:rPr>
          <w:rFonts w:hint="eastAsia"/>
        </w:rPr>
        <w:t>优先使用光口。配置了该选项后，设备会将电口的流量自动切换到光口，无需重启设备。</w:t>
      </w:r>
    </w:p>
    <w:p w:rsidR="00864810" w:rsidRPr="006E6FA6" w:rsidRDefault="00864810" w:rsidP="00864810">
      <w:pPr>
        <w:ind w:left="630" w:firstLineChars="0" w:firstLine="0"/>
      </w:pPr>
      <w:r w:rsidRPr="006E6FA6">
        <w:rPr>
          <w:rFonts w:hint="eastAsia"/>
        </w:rPr>
        <w:t>使用</w:t>
      </w:r>
      <w:r w:rsidRPr="006E6FA6">
        <w:rPr>
          <w:rStyle w:val="Code"/>
          <w:rFonts w:hint="eastAsia"/>
          <w:b/>
        </w:rPr>
        <w:t xml:space="preserve">no </w:t>
      </w:r>
      <w:r w:rsidRPr="007B2121">
        <w:rPr>
          <w:rStyle w:val="Code"/>
          <w:rFonts w:hint="eastAsia"/>
          <w:b/>
        </w:rPr>
        <w:t>combo</w:t>
      </w:r>
      <w:r>
        <w:rPr>
          <w:rFonts w:hint="eastAsia"/>
        </w:rPr>
        <w:t>命令恢复</w:t>
      </w:r>
      <w:r>
        <w:rPr>
          <w:rFonts w:hint="eastAsia"/>
        </w:rPr>
        <w:t>Combo</w:t>
      </w:r>
      <w:r>
        <w:rPr>
          <w:rFonts w:hint="eastAsia"/>
        </w:rPr>
        <w:t>口的默认工作状态。</w:t>
      </w:r>
    </w:p>
    <w:p w:rsidR="00864810" w:rsidRDefault="00864810" w:rsidP="00864810">
      <w:pPr>
        <w:pStyle w:val="3"/>
      </w:pPr>
      <w:bookmarkStart w:id="198" w:name="_Toc359572960"/>
      <w:bookmarkStart w:id="199" w:name="_Toc402449887"/>
      <w:r>
        <w:rPr>
          <w:rFonts w:hint="eastAsia"/>
        </w:rPr>
        <w:t>VSwitch</w:t>
      </w:r>
      <w:r>
        <w:rPr>
          <w:rFonts w:hint="eastAsia"/>
        </w:rPr>
        <w:t>接口</w:t>
      </w:r>
      <w:bookmarkEnd w:id="198"/>
      <w:bookmarkEnd w:id="199"/>
    </w:p>
    <w:p w:rsidR="00864810" w:rsidRPr="00A8199C" w:rsidRDefault="00864810" w:rsidP="00864810">
      <w:pPr>
        <w:ind w:left="630" w:firstLine="420"/>
        <w:rPr>
          <w:color w:val="FF0000"/>
        </w:rPr>
      </w:pPr>
      <w:r w:rsidRPr="008B1ADF">
        <w:rPr>
          <w:rFonts w:hint="eastAsia"/>
        </w:rPr>
        <w:t>VSwitch</w:t>
      </w:r>
      <w:r w:rsidRPr="008B1ADF">
        <w:rPr>
          <w:rFonts w:hint="eastAsia"/>
        </w:rPr>
        <w:t>接口是</w:t>
      </w:r>
      <w:r>
        <w:rPr>
          <w:rFonts w:hint="eastAsia"/>
        </w:rPr>
        <w:t>三层</w:t>
      </w:r>
      <w:r w:rsidRPr="008B1ADF">
        <w:rPr>
          <w:rFonts w:hint="eastAsia"/>
        </w:rPr>
        <w:t>接口。它代表了</w:t>
      </w:r>
      <w:r w:rsidRPr="008B1ADF">
        <w:rPr>
          <w:rFonts w:hint="eastAsia"/>
        </w:rPr>
        <w:t>VSwitch</w:t>
      </w:r>
      <w:r w:rsidRPr="008B1ADF">
        <w:rPr>
          <w:rFonts w:hint="eastAsia"/>
        </w:rPr>
        <w:t>上所有端口的集合。</w:t>
      </w:r>
      <w:r>
        <w:rPr>
          <w:rFonts w:hint="eastAsia"/>
        </w:rPr>
        <w:t>用户在创建</w:t>
      </w:r>
      <w:r>
        <w:rPr>
          <w:rFonts w:hint="eastAsia"/>
        </w:rPr>
        <w:t>VSwitch</w:t>
      </w:r>
      <w:r>
        <w:rPr>
          <w:rFonts w:hint="eastAsia"/>
        </w:rPr>
        <w:t>的同时，也创建了该</w:t>
      </w:r>
      <w:r>
        <w:rPr>
          <w:rFonts w:hint="eastAsia"/>
        </w:rPr>
        <w:t>VSwitch</w:t>
      </w:r>
      <w:r>
        <w:rPr>
          <w:rFonts w:hint="eastAsia"/>
        </w:rPr>
        <w:t>的</w:t>
      </w:r>
      <w:r>
        <w:rPr>
          <w:rFonts w:hint="eastAsia"/>
        </w:rPr>
        <w:t>VSwitch</w:t>
      </w:r>
      <w:r>
        <w:rPr>
          <w:rFonts w:hint="eastAsia"/>
        </w:rPr>
        <w:t>接口</w:t>
      </w:r>
      <w:r w:rsidRPr="00EE6218">
        <w:rPr>
          <w:rFonts w:hint="eastAsia"/>
        </w:rPr>
        <w:t>。</w:t>
      </w:r>
    </w:p>
    <w:p w:rsidR="00864810" w:rsidRDefault="00864810" w:rsidP="00E10586">
      <w:pPr>
        <w:pStyle w:val="4"/>
      </w:pPr>
      <w:bookmarkStart w:id="200" w:name="_Toc359572961"/>
      <w:bookmarkStart w:id="201" w:name="_Toc402449888"/>
      <w:r>
        <w:rPr>
          <w:rFonts w:hint="eastAsia"/>
        </w:rPr>
        <w:t>创建</w:t>
      </w:r>
      <w:r>
        <w:rPr>
          <w:rFonts w:hint="eastAsia"/>
        </w:rPr>
        <w:t>VSwitch</w:t>
      </w:r>
      <w:r>
        <w:rPr>
          <w:rFonts w:hint="eastAsia"/>
        </w:rPr>
        <w:t>接口</w:t>
      </w:r>
      <w:bookmarkEnd w:id="200"/>
      <w:bookmarkEnd w:id="201"/>
    </w:p>
    <w:p w:rsidR="00864810" w:rsidRDefault="00864810" w:rsidP="00864810">
      <w:pPr>
        <w:ind w:left="630" w:firstLine="420"/>
      </w:pPr>
      <w:r>
        <w:rPr>
          <w:rFonts w:hint="eastAsia"/>
        </w:rPr>
        <w:t>在</w:t>
      </w:r>
      <w:r>
        <w:rPr>
          <w:rFonts w:hint="eastAsia"/>
        </w:rPr>
        <w:t>CLI</w:t>
      </w:r>
      <w:r>
        <w:rPr>
          <w:rFonts w:hint="eastAsia"/>
        </w:rPr>
        <w:t>的全局配置模式下，输入以下命令，用户可以创建一个</w:t>
      </w:r>
      <w:r>
        <w:rPr>
          <w:rFonts w:hint="eastAsia"/>
        </w:rPr>
        <w:t>VSwitch</w:t>
      </w:r>
      <w:r>
        <w:rPr>
          <w:rFonts w:hint="eastAsia"/>
        </w:rPr>
        <w:t>，同时创建该</w:t>
      </w:r>
      <w:r>
        <w:rPr>
          <w:rFonts w:hint="eastAsia"/>
        </w:rPr>
        <w:t>VSwitch</w:t>
      </w:r>
      <w:r>
        <w:rPr>
          <w:rFonts w:hint="eastAsia"/>
        </w:rPr>
        <w:t>的</w:t>
      </w:r>
      <w:r>
        <w:rPr>
          <w:rFonts w:hint="eastAsia"/>
        </w:rPr>
        <w:t>VSwitch</w:t>
      </w:r>
      <w:r>
        <w:rPr>
          <w:rFonts w:hint="eastAsia"/>
        </w:rPr>
        <w:t>接口：</w:t>
      </w:r>
    </w:p>
    <w:p w:rsidR="00864810" w:rsidRPr="00106790" w:rsidRDefault="00864810" w:rsidP="00864810">
      <w:pPr>
        <w:ind w:left="630" w:firstLineChars="0" w:firstLine="0"/>
        <w:rPr>
          <w:rStyle w:val="Code"/>
        </w:rPr>
      </w:pPr>
      <w:r w:rsidRPr="00106790">
        <w:rPr>
          <w:rStyle w:val="Code"/>
          <w:b/>
        </w:rPr>
        <w:t>vswitch vswitch</w:t>
      </w:r>
      <w:r w:rsidRPr="00106790">
        <w:rPr>
          <w:rStyle w:val="Code"/>
          <w:i/>
        </w:rPr>
        <w:t>Number</w:t>
      </w:r>
    </w:p>
    <w:p w:rsidR="00864810" w:rsidRPr="00D869FF" w:rsidRDefault="00864810" w:rsidP="00450318">
      <w:pPr>
        <w:numPr>
          <w:ilvl w:val="0"/>
          <w:numId w:val="3"/>
        </w:numPr>
        <w:ind w:leftChars="0" w:left="1367" w:firstLineChars="0" w:hanging="318"/>
      </w:pPr>
      <w:r w:rsidRPr="00106790">
        <w:rPr>
          <w:rStyle w:val="Code"/>
          <w:i/>
        </w:rPr>
        <w:t>Number</w:t>
      </w:r>
      <w:r>
        <w:rPr>
          <w:rFonts w:hint="eastAsia"/>
        </w:rPr>
        <w:t xml:space="preserve"> - </w:t>
      </w:r>
      <w:r>
        <w:rPr>
          <w:rFonts w:hint="eastAsia"/>
        </w:rPr>
        <w:t>用来标识所创建的</w:t>
      </w:r>
      <w:r>
        <w:rPr>
          <w:rFonts w:hint="eastAsia"/>
        </w:rPr>
        <w:t>VSwitch</w:t>
      </w:r>
      <w:r>
        <w:rPr>
          <w:rFonts w:hint="eastAsia"/>
        </w:rPr>
        <w:t>和</w:t>
      </w:r>
      <w:r>
        <w:rPr>
          <w:rFonts w:hint="eastAsia"/>
        </w:rPr>
        <w:t>VSwitch</w:t>
      </w:r>
      <w:r>
        <w:rPr>
          <w:rFonts w:hint="eastAsia"/>
        </w:rPr>
        <w:t>接口，其范围是</w:t>
      </w:r>
      <w:r w:rsidRPr="0035390D">
        <w:rPr>
          <w:rFonts w:hint="eastAsia"/>
        </w:rPr>
        <w:t>根据</w:t>
      </w:r>
      <w:r w:rsidR="00007066">
        <w:rPr>
          <w:rFonts w:hint="eastAsia"/>
        </w:rPr>
        <w:t>设备</w:t>
      </w:r>
      <w:r w:rsidRPr="0035390D">
        <w:rPr>
          <w:rFonts w:hint="eastAsia"/>
        </w:rPr>
        <w:t>平台的不同而不同。</w:t>
      </w:r>
    </w:p>
    <w:p w:rsidR="00864810" w:rsidRDefault="00864810" w:rsidP="00450318">
      <w:pPr>
        <w:numPr>
          <w:ilvl w:val="0"/>
          <w:numId w:val="3"/>
        </w:numPr>
        <w:ind w:leftChars="0" w:left="1367" w:firstLineChars="0" w:hanging="318"/>
      </w:pPr>
      <w:r>
        <w:rPr>
          <w:rFonts w:hint="eastAsia"/>
        </w:rPr>
        <w:t>执行该命令后，系统创建相应的</w:t>
      </w:r>
      <w:r>
        <w:rPr>
          <w:rFonts w:hint="eastAsia"/>
        </w:rPr>
        <w:t>VSwitch</w:t>
      </w:r>
      <w:r>
        <w:rPr>
          <w:rFonts w:hint="eastAsia"/>
        </w:rPr>
        <w:t>和</w:t>
      </w:r>
      <w:r>
        <w:rPr>
          <w:rFonts w:hint="eastAsia"/>
        </w:rPr>
        <w:t>VSwtich</w:t>
      </w:r>
      <w:r>
        <w:rPr>
          <w:rFonts w:hint="eastAsia"/>
        </w:rPr>
        <w:t>接口，并且进入</w:t>
      </w:r>
      <w:r>
        <w:rPr>
          <w:rFonts w:hint="eastAsia"/>
        </w:rPr>
        <w:t>VSwitch</w:t>
      </w:r>
      <w:r>
        <w:rPr>
          <w:rFonts w:hint="eastAsia"/>
        </w:rPr>
        <w:t>配置模式；如果指定的</w:t>
      </w:r>
      <w:r>
        <w:rPr>
          <w:rFonts w:hint="eastAsia"/>
        </w:rPr>
        <w:t>VSwitch</w:t>
      </w:r>
      <w:r>
        <w:rPr>
          <w:rFonts w:hint="eastAsia"/>
        </w:rPr>
        <w:t>名称已存在，则直接进入</w:t>
      </w:r>
      <w:r>
        <w:rPr>
          <w:rFonts w:hint="eastAsia"/>
        </w:rPr>
        <w:t>VSwitch</w:t>
      </w:r>
      <w:r>
        <w:rPr>
          <w:rFonts w:hint="eastAsia"/>
        </w:rPr>
        <w:t>配置模式。</w:t>
      </w:r>
    </w:p>
    <w:p w:rsidR="00864810" w:rsidRPr="00FA6617" w:rsidRDefault="00864810" w:rsidP="00864810">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sidRPr="00106790">
        <w:rPr>
          <w:rStyle w:val="Code"/>
          <w:b/>
        </w:rPr>
        <w:t>vswitch</w:t>
      </w:r>
      <w:r w:rsidRPr="006266F7">
        <w:rPr>
          <w:rStyle w:val="Code"/>
          <w:rFonts w:hint="eastAsia"/>
          <w:b/>
        </w:rPr>
        <w:t xml:space="preserve"> vswitch</w:t>
      </w:r>
      <w:r w:rsidRPr="006266F7">
        <w:rPr>
          <w:rStyle w:val="Code"/>
          <w:rFonts w:hint="eastAsia"/>
          <w:i/>
        </w:rPr>
        <w:t>Number</w:t>
      </w:r>
      <w:r>
        <w:rPr>
          <w:rFonts w:hint="eastAsia"/>
        </w:rPr>
        <w:t>命令删除指定的</w:t>
      </w:r>
      <w:r>
        <w:rPr>
          <w:rFonts w:hint="eastAsia"/>
        </w:rPr>
        <w:t>VSwitch</w:t>
      </w:r>
      <w:r>
        <w:rPr>
          <w:rFonts w:hint="eastAsia"/>
        </w:rPr>
        <w:t>，同时删除相应的</w:t>
      </w:r>
      <w:r>
        <w:rPr>
          <w:rFonts w:hint="eastAsia"/>
        </w:rPr>
        <w:t>VSwitch</w:t>
      </w:r>
      <w:r>
        <w:rPr>
          <w:rFonts w:hint="eastAsia"/>
        </w:rPr>
        <w:t>接口。</w:t>
      </w:r>
    </w:p>
    <w:p w:rsidR="00864810" w:rsidRDefault="00864810" w:rsidP="00864810">
      <w:pPr>
        <w:pStyle w:val="3"/>
      </w:pPr>
      <w:bookmarkStart w:id="202" w:name="_Toc359572962"/>
      <w:bookmarkStart w:id="203" w:name="_Toc402449889"/>
      <w:r>
        <w:rPr>
          <w:rFonts w:hint="eastAsia"/>
        </w:rPr>
        <w:t>VLAN</w:t>
      </w:r>
      <w:r>
        <w:rPr>
          <w:rFonts w:hint="eastAsia"/>
        </w:rPr>
        <w:t>接口</w:t>
      </w:r>
      <w:bookmarkEnd w:id="202"/>
      <w:bookmarkEnd w:id="203"/>
    </w:p>
    <w:p w:rsidR="00864810" w:rsidRPr="00A8199C" w:rsidRDefault="00864810" w:rsidP="00864810">
      <w:pPr>
        <w:ind w:left="630" w:firstLine="420"/>
        <w:rPr>
          <w:color w:val="FF0000"/>
        </w:rPr>
      </w:pPr>
      <w:r>
        <w:rPr>
          <w:rFonts w:hint="eastAsia"/>
        </w:rPr>
        <w:t>VLAN</w:t>
      </w:r>
      <w:r>
        <w:rPr>
          <w:rFonts w:hint="eastAsia"/>
        </w:rPr>
        <w:t>接口属于三层接口，一个</w:t>
      </w:r>
      <w:r>
        <w:rPr>
          <w:rFonts w:hint="eastAsia"/>
        </w:rPr>
        <w:t>VLAN</w:t>
      </w:r>
      <w:r>
        <w:rPr>
          <w:rFonts w:hint="eastAsia"/>
        </w:rPr>
        <w:t>可对应一个</w:t>
      </w:r>
      <w:r>
        <w:rPr>
          <w:rFonts w:hint="eastAsia"/>
        </w:rPr>
        <w:t>VLAN</w:t>
      </w:r>
      <w:r>
        <w:rPr>
          <w:rFonts w:hint="eastAsia"/>
        </w:rPr>
        <w:t>接口，通过</w:t>
      </w:r>
      <w:r>
        <w:rPr>
          <w:rFonts w:hint="eastAsia"/>
        </w:rPr>
        <w:t>VLAN</w:t>
      </w:r>
      <w:r>
        <w:rPr>
          <w:rFonts w:hint="eastAsia"/>
        </w:rPr>
        <w:t>接口可以实现</w:t>
      </w:r>
      <w:r>
        <w:rPr>
          <w:rFonts w:hint="eastAsia"/>
        </w:rPr>
        <w:t>VLAN</w:t>
      </w:r>
      <w:r>
        <w:rPr>
          <w:rFonts w:hint="eastAsia"/>
        </w:rPr>
        <w:t>间的三层互通。</w:t>
      </w:r>
    </w:p>
    <w:p w:rsidR="00864810" w:rsidRDefault="00864810" w:rsidP="00E10586">
      <w:pPr>
        <w:pStyle w:val="4"/>
      </w:pPr>
      <w:bookmarkStart w:id="204" w:name="_Toc359572963"/>
      <w:bookmarkStart w:id="205" w:name="_Toc402449890"/>
      <w:r>
        <w:rPr>
          <w:rFonts w:hint="eastAsia"/>
        </w:rPr>
        <w:t>创建</w:t>
      </w:r>
      <w:r>
        <w:rPr>
          <w:rFonts w:hint="eastAsia"/>
        </w:rPr>
        <w:t>VLAN</w:t>
      </w:r>
      <w:r>
        <w:rPr>
          <w:rFonts w:hint="eastAsia"/>
        </w:rPr>
        <w:t>接口</w:t>
      </w:r>
      <w:bookmarkEnd w:id="204"/>
      <w:bookmarkEnd w:id="205"/>
    </w:p>
    <w:p w:rsidR="00864810" w:rsidRDefault="00864810" w:rsidP="00864810">
      <w:pPr>
        <w:ind w:left="630" w:firstLine="420"/>
      </w:pPr>
      <w:r>
        <w:rPr>
          <w:rFonts w:hint="eastAsia"/>
        </w:rPr>
        <w:t>在全局配置模式下，使用以下命令创建</w:t>
      </w:r>
      <w:r>
        <w:rPr>
          <w:rFonts w:hint="eastAsia"/>
        </w:rPr>
        <w:t>VLAN</w:t>
      </w:r>
      <w:r>
        <w:rPr>
          <w:rFonts w:hint="eastAsia"/>
        </w:rPr>
        <w:t>接口：</w:t>
      </w:r>
    </w:p>
    <w:p w:rsidR="00864810" w:rsidRPr="00D52428" w:rsidRDefault="00864810" w:rsidP="00864810">
      <w:pPr>
        <w:ind w:left="630" w:firstLineChars="0" w:firstLine="0"/>
        <w:rPr>
          <w:rStyle w:val="Code"/>
          <w:rFonts w:eastAsia="宋体"/>
        </w:rPr>
      </w:pPr>
      <w:r>
        <w:rPr>
          <w:rStyle w:val="Code"/>
          <w:rFonts w:eastAsia="宋体" w:hint="eastAsia"/>
          <w:b/>
        </w:rPr>
        <w:t xml:space="preserve">interface </w:t>
      </w:r>
      <w:r w:rsidRPr="00106790">
        <w:rPr>
          <w:rStyle w:val="Code"/>
          <w:b/>
        </w:rPr>
        <w:t>v</w:t>
      </w:r>
      <w:r>
        <w:rPr>
          <w:rStyle w:val="Code"/>
          <w:rFonts w:eastAsia="宋体" w:hint="eastAsia"/>
          <w:b/>
        </w:rPr>
        <w:t>lan</w:t>
      </w:r>
      <w:r>
        <w:rPr>
          <w:rStyle w:val="Code"/>
          <w:rFonts w:eastAsia="宋体" w:hint="eastAsia"/>
          <w:i/>
        </w:rPr>
        <w:t>id</w:t>
      </w:r>
    </w:p>
    <w:p w:rsidR="00864810" w:rsidRPr="00D869FF" w:rsidRDefault="00864810" w:rsidP="00450318">
      <w:pPr>
        <w:numPr>
          <w:ilvl w:val="0"/>
          <w:numId w:val="3"/>
        </w:numPr>
        <w:ind w:leftChars="0" w:left="1367" w:firstLineChars="0" w:hanging="318"/>
      </w:pPr>
      <w:r>
        <w:rPr>
          <w:rStyle w:val="Code"/>
          <w:rFonts w:eastAsia="宋体" w:hint="eastAsia"/>
          <w:i/>
        </w:rPr>
        <w:lastRenderedPageBreak/>
        <w:t>id</w:t>
      </w:r>
      <w:r>
        <w:rPr>
          <w:rFonts w:hint="eastAsia"/>
        </w:rPr>
        <w:t xml:space="preserve"> </w:t>
      </w:r>
      <w:r>
        <w:t>–</w:t>
      </w:r>
      <w:r>
        <w:rPr>
          <w:rFonts w:hint="eastAsia"/>
        </w:rPr>
        <w:t xml:space="preserve"> </w:t>
      </w:r>
      <w:r>
        <w:rPr>
          <w:rFonts w:hint="eastAsia"/>
        </w:rPr>
        <w:t>指定将要创建的</w:t>
      </w:r>
      <w:r>
        <w:rPr>
          <w:rFonts w:hint="eastAsia"/>
        </w:rPr>
        <w:t>VLAN</w:t>
      </w:r>
      <w:r>
        <w:rPr>
          <w:rFonts w:hint="eastAsia"/>
        </w:rPr>
        <w:t>接口的编号。如果指定编号的</w:t>
      </w:r>
      <w:r>
        <w:rPr>
          <w:rFonts w:hint="eastAsia"/>
        </w:rPr>
        <w:t>VLAN</w:t>
      </w:r>
      <w:r>
        <w:rPr>
          <w:rFonts w:hint="eastAsia"/>
        </w:rPr>
        <w:t>接口不存在，则创建</w:t>
      </w:r>
      <w:r>
        <w:rPr>
          <w:rFonts w:hint="eastAsia"/>
        </w:rPr>
        <w:t>VLAN</w:t>
      </w:r>
      <w:r>
        <w:rPr>
          <w:rFonts w:hint="eastAsia"/>
        </w:rPr>
        <w:t>接口并进入</w:t>
      </w:r>
      <w:r>
        <w:rPr>
          <w:rFonts w:hint="eastAsia"/>
        </w:rPr>
        <w:t>VLAN</w:t>
      </w:r>
      <w:r>
        <w:rPr>
          <w:rFonts w:hint="eastAsia"/>
        </w:rPr>
        <w:t>接口配置模式；如果指定编号的</w:t>
      </w:r>
      <w:r>
        <w:rPr>
          <w:rFonts w:hint="eastAsia"/>
        </w:rPr>
        <w:t>VLAN</w:t>
      </w:r>
      <w:r>
        <w:rPr>
          <w:rFonts w:hint="eastAsia"/>
        </w:rPr>
        <w:t>接口已存在，则直接进入</w:t>
      </w:r>
      <w:r>
        <w:rPr>
          <w:rFonts w:hint="eastAsia"/>
        </w:rPr>
        <w:t>VLAN</w:t>
      </w:r>
      <w:r>
        <w:rPr>
          <w:rFonts w:hint="eastAsia"/>
        </w:rPr>
        <w:t>接口配置模式。</w:t>
      </w:r>
    </w:p>
    <w:p w:rsidR="00864810" w:rsidRDefault="00864810" w:rsidP="00864810">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Pr>
          <w:rStyle w:val="Code"/>
          <w:rFonts w:eastAsia="宋体" w:hint="eastAsia"/>
          <w:b/>
        </w:rPr>
        <w:t xml:space="preserve">interface </w:t>
      </w:r>
      <w:r w:rsidRPr="00106790">
        <w:rPr>
          <w:rStyle w:val="Code"/>
          <w:b/>
        </w:rPr>
        <w:t>v</w:t>
      </w:r>
      <w:r>
        <w:rPr>
          <w:rStyle w:val="Code"/>
          <w:rFonts w:eastAsia="宋体" w:hint="eastAsia"/>
          <w:b/>
        </w:rPr>
        <w:t>lan</w:t>
      </w:r>
      <w:r>
        <w:rPr>
          <w:rStyle w:val="Code"/>
          <w:rFonts w:eastAsia="宋体" w:hint="eastAsia"/>
          <w:i/>
        </w:rPr>
        <w:t>id</w:t>
      </w:r>
      <w:r>
        <w:rPr>
          <w:rFonts w:hint="eastAsia"/>
        </w:rPr>
        <w:t>命令删除指定的</w:t>
      </w:r>
      <w:r>
        <w:rPr>
          <w:rFonts w:hint="eastAsia"/>
        </w:rPr>
        <w:t>VLAN</w:t>
      </w:r>
      <w:r>
        <w:rPr>
          <w:rFonts w:hint="eastAsia"/>
        </w:rPr>
        <w:t>接口。</w:t>
      </w:r>
    </w:p>
    <w:p w:rsidR="00864810" w:rsidRDefault="00864810" w:rsidP="00864810">
      <w:pPr>
        <w:pStyle w:val="3"/>
      </w:pPr>
      <w:bookmarkStart w:id="206" w:name="_Toc359572964"/>
      <w:bookmarkStart w:id="207" w:name="_Toc402449891"/>
      <w:r>
        <w:rPr>
          <w:rFonts w:hint="eastAsia"/>
        </w:rPr>
        <w:t>Super-VLAN</w:t>
      </w:r>
      <w:r>
        <w:rPr>
          <w:rFonts w:hint="eastAsia"/>
        </w:rPr>
        <w:t>接口</w:t>
      </w:r>
      <w:bookmarkEnd w:id="206"/>
      <w:bookmarkEnd w:id="207"/>
    </w:p>
    <w:p w:rsidR="00864810" w:rsidRPr="009644CF" w:rsidRDefault="00864810" w:rsidP="00864810">
      <w:pPr>
        <w:ind w:left="630" w:firstLine="420"/>
      </w:pPr>
      <w:r>
        <w:t>S</w:t>
      </w:r>
      <w:r>
        <w:rPr>
          <w:rFonts w:hint="eastAsia"/>
        </w:rPr>
        <w:t>uper-VLAN</w:t>
      </w:r>
      <w:r>
        <w:rPr>
          <w:rFonts w:hint="eastAsia"/>
        </w:rPr>
        <w:t>接口属于三层接口，一个</w:t>
      </w:r>
      <w:r>
        <w:rPr>
          <w:rFonts w:hint="eastAsia"/>
        </w:rPr>
        <w:t>super-VLAN</w:t>
      </w:r>
      <w:r>
        <w:rPr>
          <w:rFonts w:hint="eastAsia"/>
        </w:rPr>
        <w:t>可对应一个</w:t>
      </w:r>
      <w:r>
        <w:rPr>
          <w:rFonts w:hint="eastAsia"/>
        </w:rPr>
        <w:t>super-VLAN</w:t>
      </w:r>
      <w:r>
        <w:rPr>
          <w:rFonts w:hint="eastAsia"/>
        </w:rPr>
        <w:t>接口。不同</w:t>
      </w:r>
      <w:r>
        <w:rPr>
          <w:rFonts w:hint="eastAsia"/>
        </w:rPr>
        <w:t>sub-VLAN</w:t>
      </w:r>
      <w:r>
        <w:rPr>
          <w:rFonts w:hint="eastAsia"/>
        </w:rPr>
        <w:t>通过</w:t>
      </w:r>
      <w:r>
        <w:rPr>
          <w:rFonts w:hint="eastAsia"/>
        </w:rPr>
        <w:t>super-VLAN</w:t>
      </w:r>
      <w:r>
        <w:rPr>
          <w:rFonts w:hint="eastAsia"/>
        </w:rPr>
        <w:t>接口实现三层通信。</w:t>
      </w:r>
    </w:p>
    <w:p w:rsidR="00864810" w:rsidRDefault="00864810" w:rsidP="00E10586">
      <w:pPr>
        <w:pStyle w:val="4"/>
      </w:pPr>
      <w:bookmarkStart w:id="208" w:name="_Toc359572965"/>
      <w:bookmarkStart w:id="209" w:name="_Toc402449892"/>
      <w:r>
        <w:rPr>
          <w:rFonts w:hint="eastAsia"/>
        </w:rPr>
        <w:t>创建</w:t>
      </w:r>
      <w:r>
        <w:rPr>
          <w:rFonts w:hint="eastAsia"/>
        </w:rPr>
        <w:t>super-VLAN</w:t>
      </w:r>
      <w:r>
        <w:rPr>
          <w:rFonts w:hint="eastAsia"/>
        </w:rPr>
        <w:t>接口</w:t>
      </w:r>
      <w:bookmarkEnd w:id="208"/>
      <w:bookmarkEnd w:id="209"/>
    </w:p>
    <w:p w:rsidR="00864810" w:rsidRDefault="00864810" w:rsidP="00864810">
      <w:pPr>
        <w:ind w:left="630" w:firstLine="420"/>
      </w:pPr>
      <w:r>
        <w:rPr>
          <w:rFonts w:hint="eastAsia"/>
        </w:rPr>
        <w:t>在全局配置模式下，使用以下命令创建</w:t>
      </w:r>
      <w:r>
        <w:rPr>
          <w:rFonts w:hint="eastAsia"/>
        </w:rPr>
        <w:t>super-VLAN</w:t>
      </w:r>
      <w:r>
        <w:rPr>
          <w:rFonts w:hint="eastAsia"/>
        </w:rPr>
        <w:t>接口：</w:t>
      </w:r>
    </w:p>
    <w:p w:rsidR="00864810" w:rsidRPr="00D52428" w:rsidRDefault="00864810" w:rsidP="00864810">
      <w:pPr>
        <w:ind w:left="630" w:firstLineChars="0" w:firstLine="0"/>
        <w:rPr>
          <w:rStyle w:val="Code"/>
          <w:rFonts w:eastAsia="宋体"/>
        </w:rPr>
      </w:pPr>
      <w:r>
        <w:rPr>
          <w:rStyle w:val="Code"/>
          <w:rFonts w:eastAsia="宋体" w:hint="eastAsia"/>
          <w:b/>
        </w:rPr>
        <w:t>interface super</w:t>
      </w:r>
      <w:r w:rsidRPr="00106790">
        <w:rPr>
          <w:rStyle w:val="Code"/>
          <w:b/>
        </w:rPr>
        <w:t>v</w:t>
      </w:r>
      <w:r>
        <w:rPr>
          <w:rStyle w:val="Code"/>
          <w:rFonts w:eastAsia="宋体" w:hint="eastAsia"/>
          <w:b/>
        </w:rPr>
        <w:t>lan</w:t>
      </w:r>
      <w:r w:rsidRPr="00F07670">
        <w:rPr>
          <w:rStyle w:val="Code"/>
          <w:rFonts w:eastAsia="宋体" w:hint="eastAsia"/>
          <w:i/>
        </w:rPr>
        <w:t>X</w:t>
      </w:r>
    </w:p>
    <w:p w:rsidR="00864810" w:rsidRPr="00D869FF" w:rsidRDefault="00864810" w:rsidP="00450318">
      <w:pPr>
        <w:numPr>
          <w:ilvl w:val="0"/>
          <w:numId w:val="14"/>
        </w:numPr>
        <w:ind w:leftChars="0" w:left="1367" w:firstLineChars="0" w:hanging="318"/>
      </w:pPr>
      <w:r w:rsidRPr="00F07670">
        <w:rPr>
          <w:rStyle w:val="Code"/>
          <w:rFonts w:eastAsia="宋体" w:hint="eastAsia"/>
          <w:i/>
        </w:rPr>
        <w:t>X</w:t>
      </w:r>
      <w:r>
        <w:rPr>
          <w:rFonts w:hint="eastAsia"/>
        </w:rPr>
        <w:t xml:space="preserve"> </w:t>
      </w:r>
      <w:r>
        <w:t>–</w:t>
      </w:r>
      <w:r>
        <w:rPr>
          <w:rFonts w:hint="eastAsia"/>
        </w:rPr>
        <w:t xml:space="preserve"> </w:t>
      </w:r>
      <w:r>
        <w:rPr>
          <w:rFonts w:hint="eastAsia"/>
        </w:rPr>
        <w:t>指定将要创建的</w:t>
      </w:r>
      <w:r>
        <w:rPr>
          <w:rFonts w:hint="eastAsia"/>
        </w:rPr>
        <w:t>super-VLAN</w:t>
      </w:r>
      <w:r>
        <w:rPr>
          <w:rFonts w:hint="eastAsia"/>
        </w:rPr>
        <w:t>接口的编号。执行该命令后，系统创建指定编号的</w:t>
      </w:r>
      <w:r>
        <w:rPr>
          <w:rFonts w:hint="eastAsia"/>
        </w:rPr>
        <w:t>super-VLAN</w:t>
      </w:r>
      <w:r>
        <w:rPr>
          <w:rFonts w:hint="eastAsia"/>
        </w:rPr>
        <w:t>接口并进入</w:t>
      </w:r>
      <w:r>
        <w:rPr>
          <w:rFonts w:hint="eastAsia"/>
        </w:rPr>
        <w:t>super-VLAN</w:t>
      </w:r>
      <w:r>
        <w:rPr>
          <w:rFonts w:hint="eastAsia"/>
        </w:rPr>
        <w:t>接口配置模式；如果指定编号的</w:t>
      </w:r>
      <w:r>
        <w:rPr>
          <w:rFonts w:hint="eastAsia"/>
        </w:rPr>
        <w:t>super-VLAN</w:t>
      </w:r>
      <w:r>
        <w:rPr>
          <w:rFonts w:hint="eastAsia"/>
        </w:rPr>
        <w:t>接口已存在，则直接进入</w:t>
      </w:r>
      <w:r>
        <w:rPr>
          <w:rFonts w:hint="eastAsia"/>
        </w:rPr>
        <w:t>super-VLAN</w:t>
      </w:r>
      <w:r>
        <w:rPr>
          <w:rFonts w:hint="eastAsia"/>
        </w:rPr>
        <w:t>接口配置模式。不同平台</w:t>
      </w:r>
      <w:r>
        <w:rPr>
          <w:rStyle w:val="Code"/>
          <w:rFonts w:eastAsia="宋体"/>
          <w:i/>
        </w:rPr>
        <w:t>X</w:t>
      </w:r>
      <w:r>
        <w:rPr>
          <w:rFonts w:hint="eastAsia"/>
        </w:rPr>
        <w:t>的取值范围不同。</w:t>
      </w:r>
    </w:p>
    <w:p w:rsidR="00864810" w:rsidRDefault="00864810" w:rsidP="00864810">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Pr>
          <w:rStyle w:val="Code"/>
          <w:rFonts w:eastAsia="宋体" w:hint="eastAsia"/>
          <w:b/>
        </w:rPr>
        <w:t>interface super</w:t>
      </w:r>
      <w:r w:rsidRPr="00106790">
        <w:rPr>
          <w:rStyle w:val="Code"/>
          <w:b/>
        </w:rPr>
        <w:t>v</w:t>
      </w:r>
      <w:r>
        <w:rPr>
          <w:rStyle w:val="Code"/>
          <w:rFonts w:eastAsia="宋体" w:hint="eastAsia"/>
          <w:b/>
        </w:rPr>
        <w:t>lan</w:t>
      </w:r>
      <w:r w:rsidRPr="00F07670">
        <w:rPr>
          <w:rStyle w:val="Code"/>
          <w:rFonts w:eastAsia="宋体" w:hint="eastAsia"/>
          <w:i/>
        </w:rPr>
        <w:t>X</w:t>
      </w:r>
      <w:r>
        <w:rPr>
          <w:rFonts w:hint="eastAsia"/>
        </w:rPr>
        <w:t>命令删除指定的</w:t>
      </w:r>
      <w:r>
        <w:rPr>
          <w:rFonts w:hint="eastAsia"/>
        </w:rPr>
        <w:t>super-VLAN</w:t>
      </w:r>
      <w:r>
        <w:rPr>
          <w:rFonts w:hint="eastAsia"/>
        </w:rPr>
        <w:t>接口。</w:t>
      </w:r>
    </w:p>
    <w:p w:rsidR="00864810" w:rsidRDefault="00864810" w:rsidP="00864810">
      <w:pPr>
        <w:pStyle w:val="3"/>
      </w:pPr>
      <w:bookmarkStart w:id="210" w:name="_Ref345577294"/>
      <w:bookmarkStart w:id="211" w:name="_Toc359572966"/>
      <w:bookmarkStart w:id="212" w:name="_Toc402449893"/>
      <w:r>
        <w:rPr>
          <w:rFonts w:hint="eastAsia"/>
        </w:rPr>
        <w:t>集聚接口</w:t>
      </w:r>
      <w:bookmarkEnd w:id="210"/>
      <w:bookmarkEnd w:id="211"/>
      <w:bookmarkEnd w:id="212"/>
    </w:p>
    <w:p w:rsidR="00864810" w:rsidRDefault="00864810" w:rsidP="00864810">
      <w:pPr>
        <w:ind w:left="630" w:firstLine="420"/>
      </w:pPr>
      <w:r>
        <w:rPr>
          <w:rFonts w:hint="eastAsia"/>
        </w:rPr>
        <w:t>一个集聚接口是两个或者多个物理接口的集合。这些物理接口平均分担通过该集聚接口的流量。集聚接口能够提高接口的可用带宽。如果集聚接口中的一个物理接口出现故障，不能工作，其它接口可以继续处理流量，只是可使用的带宽变小了。以下介绍集聚接口的基本配置操作。</w:t>
      </w:r>
    </w:p>
    <w:p w:rsidR="00864810" w:rsidRDefault="00864810" w:rsidP="00E10586">
      <w:pPr>
        <w:pStyle w:val="4"/>
      </w:pPr>
      <w:bookmarkStart w:id="213" w:name="_Toc359572967"/>
      <w:bookmarkStart w:id="214" w:name="_Toc402449894"/>
      <w:r>
        <w:rPr>
          <w:rFonts w:hint="eastAsia"/>
        </w:rPr>
        <w:t>创建集聚接口以及集聚子接口</w:t>
      </w:r>
      <w:bookmarkEnd w:id="213"/>
      <w:bookmarkEnd w:id="214"/>
    </w:p>
    <w:p w:rsidR="00864810" w:rsidRDefault="00864810" w:rsidP="00864810">
      <w:pPr>
        <w:ind w:left="630" w:firstLine="420"/>
      </w:pPr>
      <w:r>
        <w:rPr>
          <w:rFonts w:hint="eastAsia"/>
        </w:rPr>
        <w:t>在全局配置模式下，输入以下命令可创建一个集聚接口并且进入集聚接口配置模式；如果指定的接口名称已存在，则直接进入该接口的配置模式：</w:t>
      </w:r>
    </w:p>
    <w:p w:rsidR="00864810" w:rsidRPr="005D7E87" w:rsidRDefault="00864810" w:rsidP="00864810">
      <w:pPr>
        <w:ind w:left="630" w:firstLineChars="0" w:firstLine="0"/>
        <w:rPr>
          <w:rStyle w:val="Code"/>
        </w:rPr>
      </w:pPr>
      <w:r w:rsidRPr="005D7E87">
        <w:rPr>
          <w:rStyle w:val="Code"/>
          <w:rFonts w:hint="eastAsia"/>
          <w:b/>
        </w:rPr>
        <w:t>interface aggregate</w:t>
      </w:r>
      <w:r w:rsidRPr="005D7E87">
        <w:rPr>
          <w:rStyle w:val="Code"/>
          <w:rFonts w:hint="eastAsia"/>
          <w:i/>
        </w:rPr>
        <w:t>Number</w:t>
      </w:r>
    </w:p>
    <w:p w:rsidR="00864810" w:rsidRDefault="00864810" w:rsidP="00450318">
      <w:pPr>
        <w:numPr>
          <w:ilvl w:val="0"/>
          <w:numId w:val="3"/>
        </w:numPr>
        <w:ind w:leftChars="0" w:left="1367" w:firstLineChars="0" w:hanging="318"/>
      </w:pPr>
      <w:r w:rsidRPr="005D7E87">
        <w:rPr>
          <w:rStyle w:val="Code"/>
          <w:rFonts w:hint="eastAsia"/>
          <w:i/>
        </w:rPr>
        <w:t>Number</w:t>
      </w:r>
      <w:r>
        <w:rPr>
          <w:rStyle w:val="Code"/>
          <w:rFonts w:hint="eastAsia"/>
          <w:i/>
        </w:rPr>
        <w:t xml:space="preserve"> </w:t>
      </w:r>
      <w:r>
        <w:rPr>
          <w:rFonts w:hint="eastAsia"/>
        </w:rPr>
        <w:t xml:space="preserve">- </w:t>
      </w:r>
      <w:r>
        <w:rPr>
          <w:rFonts w:hint="eastAsia"/>
        </w:rPr>
        <w:t>用来标识所创建的集聚接口。例如，命令“</w:t>
      </w:r>
      <w:r w:rsidRPr="005D7E87">
        <w:rPr>
          <w:rStyle w:val="Code"/>
          <w:rFonts w:hint="eastAsia"/>
          <w:b/>
        </w:rPr>
        <w:t>interface aggregate</w:t>
      </w:r>
      <w:smartTag w:uri="urn:schemas-microsoft-com:office:smarttags" w:element="chmetcnv">
        <w:smartTagPr>
          <w:attr w:name="UnitName" w:val="”"/>
          <w:attr w:name="SourceValue" w:val="2"/>
          <w:attr w:name="HasSpace" w:val="False"/>
          <w:attr w:name="Negative" w:val="False"/>
          <w:attr w:name="NumberType" w:val="1"/>
          <w:attr w:name="TCSC" w:val="0"/>
        </w:smartTagPr>
        <w:r>
          <w:rPr>
            <w:rStyle w:val="Code"/>
            <w:rFonts w:hint="eastAsia"/>
            <w:b/>
          </w:rPr>
          <w:t>2</w:t>
        </w:r>
        <w:r w:rsidRPr="000143FB">
          <w:rPr>
            <w:rFonts w:hint="eastAsia"/>
          </w:rPr>
          <w:t>”</w:t>
        </w:r>
      </w:smartTag>
      <w:r>
        <w:rPr>
          <w:rFonts w:hint="eastAsia"/>
        </w:rPr>
        <w:t>创建名为“</w:t>
      </w:r>
      <w:r>
        <w:rPr>
          <w:rFonts w:hint="eastAsia"/>
        </w:rPr>
        <w:t>aggregate</w:t>
      </w:r>
      <w:smartTag w:uri="urn:schemas-microsoft-com:office:smarttags" w:element="chmetcnv">
        <w:smartTagPr>
          <w:attr w:name="UnitName" w:val="”"/>
          <w:attr w:name="SourceValue" w:val="2"/>
          <w:attr w:name="HasSpace" w:val="False"/>
          <w:attr w:name="Negative" w:val="False"/>
          <w:attr w:name="NumberType" w:val="1"/>
          <w:attr w:name="TCSC" w:val="0"/>
        </w:smartTagPr>
        <w:r>
          <w:rPr>
            <w:rFonts w:hint="eastAsia"/>
          </w:rPr>
          <w:t>2</w:t>
        </w:r>
        <w:r>
          <w:rPr>
            <w:rFonts w:hint="eastAsia"/>
          </w:rPr>
          <w:t>”</w:t>
        </w:r>
      </w:smartTag>
      <w:r>
        <w:rPr>
          <w:rFonts w:hint="eastAsia"/>
        </w:rPr>
        <w:t>的集聚接口。</w:t>
      </w:r>
    </w:p>
    <w:p w:rsidR="00864810" w:rsidRDefault="00864810" w:rsidP="00864810">
      <w:pPr>
        <w:ind w:left="630" w:firstLineChars="0" w:firstLine="0"/>
      </w:pPr>
      <w:r>
        <w:rPr>
          <w:rFonts w:hint="eastAsia"/>
        </w:rPr>
        <w:t>在全局配置模式下使用</w:t>
      </w:r>
      <w:r w:rsidRPr="005E55BC">
        <w:rPr>
          <w:rStyle w:val="Code"/>
          <w:rFonts w:hint="eastAsia"/>
          <w:b/>
        </w:rPr>
        <w:t>no</w:t>
      </w:r>
      <w:r>
        <w:rPr>
          <w:rFonts w:hint="eastAsia"/>
        </w:rPr>
        <w:t xml:space="preserve"> </w:t>
      </w:r>
      <w:r w:rsidRPr="005D7E87">
        <w:rPr>
          <w:rStyle w:val="Code"/>
          <w:rFonts w:hint="eastAsia"/>
          <w:b/>
        </w:rPr>
        <w:t>interface aggregate</w:t>
      </w:r>
      <w:r w:rsidRPr="005D7E87">
        <w:rPr>
          <w:rStyle w:val="Code"/>
          <w:rFonts w:hint="eastAsia"/>
          <w:i/>
        </w:rPr>
        <w:t>Number</w:t>
      </w:r>
      <w:r>
        <w:rPr>
          <w:rFonts w:hint="eastAsia"/>
        </w:rPr>
        <w:t>命令删除指定的集聚接口。删除接口之前，必须取消其它接口与集聚接口的绑定、集聚子接口的配置、接口的</w:t>
      </w:r>
      <w:r>
        <w:rPr>
          <w:rFonts w:hint="eastAsia"/>
        </w:rPr>
        <w:t>IP</w:t>
      </w:r>
      <w:r>
        <w:rPr>
          <w:rFonts w:hint="eastAsia"/>
        </w:rPr>
        <w:t>地址配置以及接口与安全域的绑定。</w:t>
      </w:r>
    </w:p>
    <w:p w:rsidR="00864810" w:rsidRDefault="00864810" w:rsidP="00864810">
      <w:pPr>
        <w:ind w:left="630" w:firstLine="420"/>
      </w:pPr>
      <w:r>
        <w:rPr>
          <w:rFonts w:hint="eastAsia"/>
        </w:rPr>
        <w:t>用户可以为已存在的集聚接口创建子接口。创建集聚子接口，在全局配置模式下使用以下命令：</w:t>
      </w:r>
    </w:p>
    <w:p w:rsidR="00864810" w:rsidRDefault="00864810" w:rsidP="00864810">
      <w:pPr>
        <w:ind w:left="630" w:firstLineChars="0" w:firstLine="0"/>
        <w:rPr>
          <w:rStyle w:val="Code"/>
          <w:i/>
        </w:rPr>
      </w:pPr>
      <w:r w:rsidRPr="005D7E87">
        <w:rPr>
          <w:rStyle w:val="Code"/>
          <w:rFonts w:hint="eastAsia"/>
          <w:b/>
        </w:rPr>
        <w:t>interface aggregate</w:t>
      </w:r>
      <w:r w:rsidRPr="000C2F80">
        <w:rPr>
          <w:rStyle w:val="Code"/>
          <w:rFonts w:hint="eastAsia"/>
          <w:b/>
        </w:rPr>
        <w:t>Number</w:t>
      </w:r>
      <w:r>
        <w:rPr>
          <w:rStyle w:val="Code"/>
          <w:rFonts w:hint="eastAsia"/>
          <w:i/>
        </w:rPr>
        <w:t>.tag</w:t>
      </w:r>
    </w:p>
    <w:p w:rsidR="00864810" w:rsidRPr="001853E9" w:rsidRDefault="00864810" w:rsidP="00450318">
      <w:pPr>
        <w:numPr>
          <w:ilvl w:val="0"/>
          <w:numId w:val="3"/>
        </w:numPr>
        <w:ind w:leftChars="0" w:left="1367" w:firstLineChars="0" w:hanging="318"/>
      </w:pPr>
      <w:r>
        <w:rPr>
          <w:rStyle w:val="Code"/>
          <w:rFonts w:hint="eastAsia"/>
          <w:i/>
        </w:rPr>
        <w:t>.tag</w:t>
      </w:r>
      <w:r>
        <w:rPr>
          <w:rFonts w:hint="eastAsia"/>
        </w:rPr>
        <w:t xml:space="preserve"> </w:t>
      </w:r>
      <w:r>
        <w:t>–</w:t>
      </w:r>
      <w:r>
        <w:rPr>
          <w:rFonts w:hint="eastAsia"/>
        </w:rPr>
        <w:t xml:space="preserve"> </w:t>
      </w:r>
      <w:r>
        <w:rPr>
          <w:rFonts w:hint="eastAsia"/>
        </w:rPr>
        <w:t>用来标识子接口的数字。范围是从</w:t>
      </w:r>
      <w:r>
        <w:rPr>
          <w:rFonts w:hint="eastAsia"/>
        </w:rPr>
        <w:t>1</w:t>
      </w:r>
      <w:r>
        <w:rPr>
          <w:rFonts w:hint="eastAsia"/>
        </w:rPr>
        <w:t>到</w:t>
      </w:r>
      <w:r>
        <w:rPr>
          <w:rFonts w:hint="eastAsia"/>
        </w:rPr>
        <w:t>4094</w:t>
      </w:r>
      <w:r>
        <w:rPr>
          <w:rFonts w:hint="eastAsia"/>
        </w:rPr>
        <w:t>的整数。例如，命令</w:t>
      </w:r>
      <w:r w:rsidRPr="005D7E87">
        <w:rPr>
          <w:rStyle w:val="Code"/>
          <w:rFonts w:hint="eastAsia"/>
          <w:b/>
        </w:rPr>
        <w:t>interface aggregate</w:t>
      </w:r>
      <w:r>
        <w:rPr>
          <w:rStyle w:val="Code"/>
          <w:rFonts w:hint="eastAsia"/>
          <w:b/>
        </w:rPr>
        <w:t>2</w:t>
      </w:r>
      <w:r w:rsidRPr="00BD6EAD">
        <w:rPr>
          <w:rStyle w:val="Code"/>
          <w:rFonts w:hint="eastAsia"/>
          <w:b/>
          <w:i/>
        </w:rPr>
        <w:t>.</w:t>
      </w:r>
      <w:r w:rsidRPr="00BD6EAD">
        <w:rPr>
          <w:rStyle w:val="Code"/>
          <w:rFonts w:hint="eastAsia"/>
          <w:b/>
        </w:rPr>
        <w:t>1</w:t>
      </w:r>
      <w:r>
        <w:rPr>
          <w:rStyle w:val="Code"/>
          <w:rFonts w:ascii="宋体" w:eastAsia="宋体" w:hAnsi="宋体" w:cs="宋体" w:hint="eastAsia"/>
        </w:rPr>
        <w:t>为集聚接口</w:t>
      </w:r>
      <w:r>
        <w:rPr>
          <w:rFonts w:hint="eastAsia"/>
        </w:rPr>
        <w:t>aggregate2</w:t>
      </w:r>
      <w:r>
        <w:rPr>
          <w:rFonts w:hint="eastAsia"/>
        </w:rPr>
        <w:t>创建了名为“</w:t>
      </w:r>
      <w:r>
        <w:rPr>
          <w:rFonts w:hint="eastAsia"/>
        </w:rPr>
        <w:t>aggregate</w:t>
      </w:r>
      <w:smartTag w:uri="urn:schemas-microsoft-com:office:smarttags" w:element="chmetcnv">
        <w:smartTagPr>
          <w:attr w:name="UnitName" w:val="”"/>
          <w:attr w:name="SourceValue" w:val="2.1"/>
          <w:attr w:name="HasSpace" w:val="False"/>
          <w:attr w:name="Negative" w:val="False"/>
          <w:attr w:name="NumberType" w:val="1"/>
          <w:attr w:name="TCSC" w:val="0"/>
        </w:smartTagPr>
        <w:r>
          <w:rPr>
            <w:rFonts w:hint="eastAsia"/>
          </w:rPr>
          <w:t>2.1</w:t>
        </w:r>
        <w:r>
          <w:rPr>
            <w:rFonts w:hint="eastAsia"/>
          </w:rPr>
          <w:t>”</w:t>
        </w:r>
      </w:smartTag>
      <w:r>
        <w:rPr>
          <w:rFonts w:hint="eastAsia"/>
        </w:rPr>
        <w:t>的子接口。</w:t>
      </w:r>
    </w:p>
    <w:p w:rsidR="00864810" w:rsidRDefault="00864810" w:rsidP="00864810">
      <w:pPr>
        <w:ind w:left="630" w:firstLineChars="0" w:firstLine="0"/>
        <w:rPr>
          <w:b/>
        </w:rPr>
      </w:pPr>
      <w:r>
        <w:rPr>
          <w:rFonts w:hint="eastAsia"/>
        </w:rPr>
        <w:lastRenderedPageBreak/>
        <w:t>在全局配置模式下使用</w:t>
      </w:r>
      <w:r w:rsidRPr="005E55BC">
        <w:rPr>
          <w:rStyle w:val="Code"/>
          <w:rFonts w:hint="eastAsia"/>
          <w:b/>
        </w:rPr>
        <w:t>no</w:t>
      </w:r>
      <w:r>
        <w:rPr>
          <w:rFonts w:hint="eastAsia"/>
        </w:rPr>
        <w:t xml:space="preserve"> </w:t>
      </w:r>
      <w:r w:rsidRPr="005D7E87">
        <w:rPr>
          <w:rStyle w:val="Code"/>
          <w:rFonts w:hint="eastAsia"/>
          <w:b/>
        </w:rPr>
        <w:t>interface aggregate</w:t>
      </w:r>
      <w:r w:rsidRPr="000C2F80">
        <w:rPr>
          <w:rStyle w:val="Code"/>
          <w:rFonts w:hint="eastAsia"/>
          <w:b/>
        </w:rPr>
        <w:t>Number</w:t>
      </w:r>
      <w:r>
        <w:rPr>
          <w:rStyle w:val="Code"/>
          <w:rFonts w:hint="eastAsia"/>
          <w:i/>
        </w:rPr>
        <w:t>.tag</w:t>
      </w:r>
      <w:r>
        <w:rPr>
          <w:rFonts w:hint="eastAsia"/>
        </w:rPr>
        <w:t>命令删除指定的集聚子接口。</w:t>
      </w:r>
    </w:p>
    <w:p w:rsidR="00864810" w:rsidRDefault="00864810" w:rsidP="00E10586">
      <w:pPr>
        <w:pStyle w:val="4"/>
      </w:pPr>
      <w:bookmarkStart w:id="215" w:name="_Toc359572968"/>
      <w:bookmarkStart w:id="216" w:name="_Toc402449895"/>
      <w:r>
        <w:rPr>
          <w:rFonts w:hint="eastAsia"/>
        </w:rPr>
        <w:t>添加接口到集聚接口</w:t>
      </w:r>
      <w:bookmarkEnd w:id="215"/>
      <w:bookmarkEnd w:id="216"/>
    </w:p>
    <w:p w:rsidR="00864810" w:rsidRDefault="00864810" w:rsidP="00864810">
      <w:pPr>
        <w:ind w:left="630" w:firstLine="420"/>
      </w:pPr>
      <w:r>
        <w:rPr>
          <w:rFonts w:hint="eastAsia"/>
        </w:rPr>
        <w:t>一个集聚接口是两个或多个物理接口的集合，因此用户可以根据需要给集聚接口添加或者删除物理接口。添加物理接口到集聚接口，在被添加的物理接口的接口配置模式下请输入以下命令：</w:t>
      </w:r>
    </w:p>
    <w:p w:rsidR="00864810" w:rsidRPr="00DE6C38" w:rsidRDefault="00864810" w:rsidP="00864810">
      <w:pPr>
        <w:ind w:left="630" w:firstLineChars="0" w:firstLine="0"/>
        <w:rPr>
          <w:rStyle w:val="Code"/>
        </w:rPr>
      </w:pPr>
      <w:r>
        <w:rPr>
          <w:rStyle w:val="Code"/>
          <w:rFonts w:hint="eastAsia"/>
          <w:b/>
        </w:rPr>
        <w:t>aggregate</w:t>
      </w:r>
      <w:r w:rsidRPr="00DE6C38">
        <w:rPr>
          <w:rStyle w:val="Code"/>
          <w:b/>
        </w:rPr>
        <w:t xml:space="preserve"> </w:t>
      </w:r>
      <w:r>
        <w:rPr>
          <w:rStyle w:val="Code"/>
          <w:rFonts w:hint="eastAsia"/>
          <w:i/>
        </w:rPr>
        <w:t>aggregatenumber</w:t>
      </w:r>
    </w:p>
    <w:p w:rsidR="00864810" w:rsidRDefault="00864810" w:rsidP="00450318">
      <w:pPr>
        <w:numPr>
          <w:ilvl w:val="0"/>
          <w:numId w:val="3"/>
        </w:numPr>
        <w:ind w:leftChars="0" w:left="1367" w:firstLineChars="0" w:hanging="318"/>
      </w:pPr>
      <w:r>
        <w:rPr>
          <w:rStyle w:val="Code"/>
          <w:rFonts w:hint="eastAsia"/>
          <w:i/>
        </w:rPr>
        <w:t>aggregatenumber</w:t>
      </w:r>
      <w:r>
        <w:rPr>
          <w:rFonts w:hint="eastAsia"/>
        </w:rPr>
        <w:t xml:space="preserve"> - </w:t>
      </w:r>
      <w:r>
        <w:rPr>
          <w:rFonts w:hint="eastAsia"/>
        </w:rPr>
        <w:t>把物理接口添加到的集聚接口的名称。添加物理接口时，必须保证被添加的物理接口不属于任何其它接口也不属于任何安全域。</w:t>
      </w:r>
    </w:p>
    <w:p w:rsidR="00864810" w:rsidRDefault="00864810" w:rsidP="00864810">
      <w:pPr>
        <w:ind w:left="630" w:firstLine="420"/>
      </w:pPr>
      <w:r>
        <w:rPr>
          <w:rFonts w:hint="eastAsia"/>
        </w:rPr>
        <w:t>从集聚接口中取消某物理接口，在要取消的物理接口的接口配置模式下，使用</w:t>
      </w:r>
      <w:r w:rsidRPr="005D0CD8">
        <w:rPr>
          <w:rStyle w:val="Code"/>
          <w:b/>
        </w:rPr>
        <w:t xml:space="preserve">no </w:t>
      </w:r>
      <w:r>
        <w:rPr>
          <w:rStyle w:val="Code"/>
          <w:rFonts w:hint="eastAsia"/>
          <w:b/>
        </w:rPr>
        <w:t>aggregate</w:t>
      </w:r>
      <w:r w:rsidRPr="00727DFE">
        <w:rPr>
          <w:rFonts w:hint="eastAsia"/>
        </w:rPr>
        <w:t>命令</w:t>
      </w:r>
      <w:r>
        <w:rPr>
          <w:rFonts w:hint="eastAsia"/>
        </w:rPr>
        <w:t>。</w:t>
      </w:r>
    </w:p>
    <w:p w:rsidR="00864810" w:rsidRDefault="00864810" w:rsidP="00E10586">
      <w:pPr>
        <w:pStyle w:val="4"/>
      </w:pPr>
      <w:bookmarkStart w:id="217" w:name="_Toc359572969"/>
      <w:bookmarkStart w:id="218" w:name="_Toc402449896"/>
      <w:r>
        <w:rPr>
          <w:rFonts w:hint="eastAsia"/>
        </w:rPr>
        <w:t>配置示例</w:t>
      </w:r>
      <w:bookmarkEnd w:id="217"/>
      <w:bookmarkEnd w:id="218"/>
    </w:p>
    <w:p w:rsidR="00864810" w:rsidRDefault="00864810" w:rsidP="00864810">
      <w:pPr>
        <w:ind w:left="630" w:firstLine="420"/>
      </w:pPr>
      <w:r>
        <w:rPr>
          <w:rFonts w:hint="eastAsia"/>
        </w:rPr>
        <w:t>例如，创建集聚接口</w:t>
      </w:r>
      <w:r>
        <w:rPr>
          <w:rFonts w:hint="eastAsia"/>
        </w:rPr>
        <w:t>aggregate2</w:t>
      </w:r>
      <w:r>
        <w:rPr>
          <w:rFonts w:hint="eastAsia"/>
        </w:rPr>
        <w:t>，将</w:t>
      </w:r>
      <w:r>
        <w:rPr>
          <w:rFonts w:hint="eastAsia"/>
        </w:rPr>
        <w:t>ethernet0/3</w:t>
      </w:r>
      <w:r w:rsidRPr="005D0CD8">
        <w:rPr>
          <w:rFonts w:hint="eastAsia"/>
        </w:rPr>
        <w:t xml:space="preserve"> </w:t>
      </w:r>
      <w:r>
        <w:rPr>
          <w:rFonts w:hint="eastAsia"/>
        </w:rPr>
        <w:t>和</w:t>
      </w:r>
      <w:r>
        <w:rPr>
          <w:rFonts w:hint="eastAsia"/>
        </w:rPr>
        <w:t>ethernet0/4</w:t>
      </w:r>
      <w:r>
        <w:rPr>
          <w:rFonts w:hint="eastAsia"/>
        </w:rPr>
        <w:t>添加到</w:t>
      </w:r>
      <w:r>
        <w:rPr>
          <w:rFonts w:hint="eastAsia"/>
        </w:rPr>
        <w:t>aggregate2</w:t>
      </w:r>
      <w:r>
        <w:rPr>
          <w:rFonts w:hint="eastAsia"/>
        </w:rPr>
        <w:t>中，然后再将</w:t>
      </w:r>
      <w:r>
        <w:rPr>
          <w:rFonts w:hint="eastAsia"/>
        </w:rPr>
        <w:t>ethernet0/3</w:t>
      </w:r>
      <w:r>
        <w:rPr>
          <w:rFonts w:hint="eastAsia"/>
        </w:rPr>
        <w:t>从中取消，请参考以下命令：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aggregate2</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me(config-if-agg2)#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ethernet0/3</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me(config-if-eth0/3)# </w:t>
            </w:r>
            <w:r w:rsidRPr="00FB17DB">
              <w:rPr>
                <w:rStyle w:val="Code"/>
                <w:rFonts w:cs="Courier New"/>
                <w:b/>
              </w:rPr>
              <w:t>aggregate aggregate2</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me(config-if-eth0/3)#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ethernet0/4</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me(config-if-eth0/4)# </w:t>
            </w:r>
            <w:r w:rsidRPr="00FB17DB">
              <w:rPr>
                <w:rStyle w:val="Code"/>
                <w:rFonts w:cs="Courier New"/>
                <w:b/>
              </w:rPr>
              <w:t>aggregate aggregate2</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me(config-if-eth0/4)#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ethernet0/3</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me(config-if-eth0/3)# </w:t>
            </w:r>
            <w:r w:rsidRPr="00FB17DB">
              <w:rPr>
                <w:rStyle w:val="Code"/>
                <w:rFonts w:cs="Courier New"/>
                <w:b/>
              </w:rPr>
              <w:t>no aggregate</w:t>
            </w:r>
          </w:p>
        </w:tc>
      </w:tr>
    </w:tbl>
    <w:p w:rsidR="00864810" w:rsidRDefault="00864810" w:rsidP="00864810">
      <w:pPr>
        <w:pStyle w:val="3"/>
      </w:pPr>
      <w:bookmarkStart w:id="219" w:name="_Toc359572970"/>
      <w:bookmarkStart w:id="220" w:name="_Toc402449897"/>
      <w:r>
        <w:rPr>
          <w:rFonts w:hint="eastAsia"/>
        </w:rPr>
        <w:t>冗余接口</w:t>
      </w:r>
      <w:bookmarkEnd w:id="219"/>
      <w:bookmarkEnd w:id="220"/>
    </w:p>
    <w:p w:rsidR="00864810" w:rsidRDefault="00864810" w:rsidP="00864810">
      <w:pPr>
        <w:ind w:left="630" w:firstLine="420"/>
      </w:pPr>
      <w:r>
        <w:rPr>
          <w:rFonts w:hint="eastAsia"/>
        </w:rPr>
        <w:t>一个冗余接口绑定到两个物理接口。一个物理接口为主接口处理流向该冗余接口的流量。另外一个接口作为备用接口在主接口发生故障时升级为主接口继续处理流量。</w:t>
      </w:r>
    </w:p>
    <w:p w:rsidR="00864810" w:rsidRDefault="00864810" w:rsidP="00E10586">
      <w:pPr>
        <w:pStyle w:val="4"/>
      </w:pPr>
      <w:bookmarkStart w:id="221" w:name="_Toc359572971"/>
      <w:bookmarkStart w:id="222" w:name="_Toc402449898"/>
      <w:r>
        <w:rPr>
          <w:rFonts w:hint="eastAsia"/>
        </w:rPr>
        <w:t>创建冗余接口以及冗余子接口</w:t>
      </w:r>
      <w:bookmarkEnd w:id="221"/>
      <w:bookmarkEnd w:id="222"/>
    </w:p>
    <w:p w:rsidR="00864810" w:rsidRDefault="00864810" w:rsidP="00864810">
      <w:pPr>
        <w:ind w:left="630" w:firstLine="420"/>
      </w:pPr>
      <w:r>
        <w:rPr>
          <w:rFonts w:hint="eastAsia"/>
        </w:rPr>
        <w:t>在全局配置模式下，输入以下命令可创建一个冗余接口并且进入冗余接口配置模式；如果指定的接口名称已存在，则直接进入该接口的配置模式：</w:t>
      </w:r>
    </w:p>
    <w:p w:rsidR="00864810" w:rsidRPr="005D7E87" w:rsidRDefault="00864810" w:rsidP="00864810">
      <w:pPr>
        <w:ind w:left="630" w:firstLineChars="0" w:firstLine="0"/>
        <w:rPr>
          <w:rStyle w:val="Code"/>
        </w:rPr>
      </w:pPr>
      <w:r w:rsidRPr="005D7E87">
        <w:rPr>
          <w:rStyle w:val="Code"/>
          <w:rFonts w:hint="eastAsia"/>
          <w:b/>
        </w:rPr>
        <w:t xml:space="preserve">interface </w:t>
      </w:r>
      <w:r w:rsidRPr="006409EE">
        <w:rPr>
          <w:rStyle w:val="Code"/>
          <w:b/>
        </w:rPr>
        <w:t>redundant</w:t>
      </w:r>
      <w:r w:rsidRPr="005D7E87">
        <w:rPr>
          <w:rStyle w:val="Code"/>
          <w:rFonts w:hint="eastAsia"/>
          <w:i/>
        </w:rPr>
        <w:t>Number</w:t>
      </w:r>
    </w:p>
    <w:p w:rsidR="00864810" w:rsidRDefault="00864810" w:rsidP="00450318">
      <w:pPr>
        <w:numPr>
          <w:ilvl w:val="0"/>
          <w:numId w:val="3"/>
        </w:numPr>
        <w:ind w:leftChars="0" w:left="1367" w:firstLineChars="0" w:hanging="318"/>
      </w:pPr>
      <w:r w:rsidRPr="005D7E87">
        <w:rPr>
          <w:rStyle w:val="Code"/>
          <w:rFonts w:hint="eastAsia"/>
          <w:i/>
        </w:rPr>
        <w:t>Number</w:t>
      </w:r>
      <w:r>
        <w:rPr>
          <w:rStyle w:val="Code"/>
          <w:rFonts w:hint="eastAsia"/>
          <w:i/>
        </w:rPr>
        <w:t xml:space="preserve"> </w:t>
      </w:r>
      <w:r>
        <w:rPr>
          <w:rFonts w:hint="eastAsia"/>
        </w:rPr>
        <w:t xml:space="preserve">- </w:t>
      </w:r>
      <w:r>
        <w:rPr>
          <w:rFonts w:hint="eastAsia"/>
        </w:rPr>
        <w:t>用来标识所创建的冗余接口。例如，命令“</w:t>
      </w:r>
      <w:r w:rsidRPr="005D7E87">
        <w:rPr>
          <w:rStyle w:val="Code"/>
          <w:rFonts w:hint="eastAsia"/>
          <w:b/>
        </w:rPr>
        <w:t xml:space="preserve">interface </w:t>
      </w:r>
      <w:r w:rsidRPr="006409EE">
        <w:rPr>
          <w:rStyle w:val="Code"/>
          <w:b/>
        </w:rPr>
        <w:t>redundant</w:t>
      </w:r>
      <w:smartTag w:uri="urn:schemas-microsoft-com:office:smarttags" w:element="chmetcnv">
        <w:smartTagPr>
          <w:attr w:name="UnitName" w:val="”"/>
          <w:attr w:name="SourceValue" w:val="2"/>
          <w:attr w:name="HasSpace" w:val="False"/>
          <w:attr w:name="Negative" w:val="False"/>
          <w:attr w:name="NumberType" w:val="1"/>
          <w:attr w:name="TCSC" w:val="0"/>
        </w:smartTagPr>
        <w:r>
          <w:rPr>
            <w:rStyle w:val="Code"/>
            <w:rFonts w:hint="eastAsia"/>
            <w:b/>
          </w:rPr>
          <w:t>2</w:t>
        </w:r>
        <w:r w:rsidRPr="000143FB">
          <w:rPr>
            <w:rFonts w:hint="eastAsia"/>
          </w:rPr>
          <w:t>”</w:t>
        </w:r>
      </w:smartTag>
      <w:r>
        <w:rPr>
          <w:rFonts w:hint="eastAsia"/>
        </w:rPr>
        <w:t>创建名为“</w:t>
      </w:r>
      <w:r>
        <w:t>redundant</w:t>
      </w:r>
      <w:r>
        <w:rPr>
          <w:rFonts w:hint="eastAsia"/>
        </w:rPr>
        <w:t xml:space="preserve"> </w:t>
      </w:r>
      <w:smartTag w:uri="urn:schemas-microsoft-com:office:smarttags" w:element="chmetcnv">
        <w:smartTagPr>
          <w:attr w:name="UnitName" w:val="”"/>
          <w:attr w:name="SourceValue" w:val="2"/>
          <w:attr w:name="HasSpace" w:val="False"/>
          <w:attr w:name="Negative" w:val="False"/>
          <w:attr w:name="NumberType" w:val="1"/>
          <w:attr w:name="TCSC" w:val="0"/>
        </w:smartTagPr>
        <w:r>
          <w:rPr>
            <w:rFonts w:hint="eastAsia"/>
          </w:rPr>
          <w:t>2</w:t>
        </w:r>
        <w:r>
          <w:rPr>
            <w:rFonts w:hint="eastAsia"/>
          </w:rPr>
          <w:t>”</w:t>
        </w:r>
      </w:smartTag>
      <w:r>
        <w:rPr>
          <w:rFonts w:hint="eastAsia"/>
        </w:rPr>
        <w:t>的冗余接口。</w:t>
      </w:r>
    </w:p>
    <w:p w:rsidR="00864810" w:rsidRDefault="00864810" w:rsidP="00864810">
      <w:pPr>
        <w:ind w:left="630" w:firstLineChars="0" w:firstLine="0"/>
      </w:pPr>
      <w:r>
        <w:rPr>
          <w:rFonts w:hint="eastAsia"/>
        </w:rPr>
        <w:t>在全局配置模式下使用</w:t>
      </w:r>
      <w:r w:rsidRPr="005E55BC">
        <w:rPr>
          <w:rStyle w:val="Code"/>
          <w:rFonts w:hint="eastAsia"/>
          <w:b/>
        </w:rPr>
        <w:t>no</w:t>
      </w:r>
      <w:r>
        <w:rPr>
          <w:rFonts w:hint="eastAsia"/>
        </w:rPr>
        <w:t xml:space="preserve"> </w:t>
      </w:r>
      <w:r w:rsidRPr="005D7E87">
        <w:rPr>
          <w:rStyle w:val="Code"/>
          <w:rFonts w:hint="eastAsia"/>
          <w:b/>
        </w:rPr>
        <w:t xml:space="preserve">interface </w:t>
      </w:r>
      <w:r w:rsidRPr="006409EE">
        <w:rPr>
          <w:rStyle w:val="Code"/>
          <w:b/>
        </w:rPr>
        <w:t>redundant</w:t>
      </w:r>
      <w:r w:rsidRPr="005D7E87">
        <w:rPr>
          <w:rStyle w:val="Code"/>
          <w:rFonts w:hint="eastAsia"/>
          <w:i/>
        </w:rPr>
        <w:t>Number</w:t>
      </w:r>
      <w:r>
        <w:rPr>
          <w:rFonts w:hint="eastAsia"/>
        </w:rPr>
        <w:t>命令删除指定的冗余接口。删除接口之前，必须取消其它接口与冗余接口的绑定、冗余子接口的配置、接口的</w:t>
      </w:r>
      <w:r>
        <w:rPr>
          <w:rFonts w:hint="eastAsia"/>
        </w:rPr>
        <w:t>IP</w:t>
      </w:r>
      <w:r>
        <w:rPr>
          <w:rFonts w:hint="eastAsia"/>
        </w:rPr>
        <w:t>地址配置以及接口与安全域的绑定。</w:t>
      </w:r>
    </w:p>
    <w:p w:rsidR="00864810" w:rsidRDefault="00864810" w:rsidP="00864810">
      <w:pPr>
        <w:ind w:left="630" w:firstLine="420"/>
      </w:pPr>
      <w:r>
        <w:rPr>
          <w:rFonts w:hint="eastAsia"/>
        </w:rPr>
        <w:lastRenderedPageBreak/>
        <w:t>用户可以为已存在的冗余接口创建子接口。创建冗余子接口，在全局配置模式下使用以下命令：</w:t>
      </w:r>
    </w:p>
    <w:p w:rsidR="00864810" w:rsidRDefault="00864810" w:rsidP="00864810">
      <w:pPr>
        <w:ind w:left="630" w:firstLineChars="0" w:firstLine="0"/>
        <w:rPr>
          <w:rStyle w:val="Code"/>
          <w:i/>
        </w:rPr>
      </w:pPr>
      <w:r w:rsidRPr="005D7E87">
        <w:rPr>
          <w:rStyle w:val="Code"/>
          <w:rFonts w:hint="eastAsia"/>
          <w:b/>
        </w:rPr>
        <w:t xml:space="preserve">interface </w:t>
      </w:r>
      <w:r w:rsidRPr="006409EE">
        <w:rPr>
          <w:rStyle w:val="Code"/>
          <w:b/>
        </w:rPr>
        <w:t>redundant</w:t>
      </w:r>
      <w:r w:rsidRPr="000C2F80">
        <w:rPr>
          <w:rStyle w:val="Code"/>
          <w:rFonts w:hint="eastAsia"/>
          <w:b/>
        </w:rPr>
        <w:t>Number</w:t>
      </w:r>
      <w:r>
        <w:rPr>
          <w:rStyle w:val="Code"/>
          <w:rFonts w:hint="eastAsia"/>
          <w:i/>
        </w:rPr>
        <w:t>.tag</w:t>
      </w:r>
    </w:p>
    <w:p w:rsidR="00864810" w:rsidRPr="00717979" w:rsidRDefault="00864810" w:rsidP="00450318">
      <w:pPr>
        <w:numPr>
          <w:ilvl w:val="0"/>
          <w:numId w:val="3"/>
        </w:numPr>
        <w:ind w:leftChars="0" w:left="1367" w:firstLineChars="0" w:hanging="318"/>
      </w:pPr>
      <w:r>
        <w:rPr>
          <w:rStyle w:val="Code"/>
          <w:rFonts w:hint="eastAsia"/>
          <w:i/>
        </w:rPr>
        <w:t>.tag</w:t>
      </w:r>
      <w:r>
        <w:rPr>
          <w:rFonts w:hint="eastAsia"/>
        </w:rPr>
        <w:t xml:space="preserve"> </w:t>
      </w:r>
      <w:r>
        <w:t>–</w:t>
      </w:r>
      <w:r>
        <w:rPr>
          <w:rFonts w:hint="eastAsia"/>
        </w:rPr>
        <w:t xml:space="preserve"> </w:t>
      </w:r>
      <w:r>
        <w:rPr>
          <w:rFonts w:hint="eastAsia"/>
        </w:rPr>
        <w:t>用来标识子接口的数字。范围是从</w:t>
      </w:r>
      <w:r>
        <w:rPr>
          <w:rFonts w:hint="eastAsia"/>
        </w:rPr>
        <w:t>1</w:t>
      </w:r>
      <w:r>
        <w:rPr>
          <w:rFonts w:hint="eastAsia"/>
        </w:rPr>
        <w:t>到</w:t>
      </w:r>
      <w:r>
        <w:rPr>
          <w:rFonts w:hint="eastAsia"/>
        </w:rPr>
        <w:t>4094</w:t>
      </w:r>
      <w:r>
        <w:rPr>
          <w:rFonts w:hint="eastAsia"/>
        </w:rPr>
        <w:t>的整数。例如，命令</w:t>
      </w:r>
      <w:r w:rsidRPr="005D7E87">
        <w:rPr>
          <w:rStyle w:val="Code"/>
          <w:rFonts w:hint="eastAsia"/>
          <w:b/>
        </w:rPr>
        <w:t xml:space="preserve">interface </w:t>
      </w:r>
      <w:r w:rsidRPr="006409EE">
        <w:rPr>
          <w:rStyle w:val="Code"/>
          <w:b/>
        </w:rPr>
        <w:t>redundant</w:t>
      </w:r>
      <w:r>
        <w:rPr>
          <w:rStyle w:val="Code"/>
          <w:rFonts w:hint="eastAsia"/>
          <w:b/>
        </w:rPr>
        <w:t>2</w:t>
      </w:r>
      <w:r w:rsidRPr="00BD6EAD">
        <w:rPr>
          <w:rStyle w:val="Code"/>
          <w:rFonts w:hint="eastAsia"/>
          <w:b/>
          <w:i/>
        </w:rPr>
        <w:t>.</w:t>
      </w:r>
      <w:r w:rsidRPr="00BD6EAD">
        <w:rPr>
          <w:rStyle w:val="Code"/>
          <w:rFonts w:hint="eastAsia"/>
          <w:b/>
        </w:rPr>
        <w:t>1</w:t>
      </w:r>
      <w:r>
        <w:rPr>
          <w:rStyle w:val="Code"/>
          <w:rFonts w:ascii="宋体" w:eastAsia="宋体" w:hAnsi="宋体" w:cs="宋体" w:hint="eastAsia"/>
        </w:rPr>
        <w:t>为集聚接口</w:t>
      </w:r>
      <w:r w:rsidRPr="00990293">
        <w:t>redundant</w:t>
      </w:r>
      <w:r>
        <w:rPr>
          <w:rFonts w:hint="eastAsia"/>
        </w:rPr>
        <w:t>2</w:t>
      </w:r>
      <w:r>
        <w:rPr>
          <w:rFonts w:hint="eastAsia"/>
        </w:rPr>
        <w:t>创建了名为“</w:t>
      </w:r>
      <w:r w:rsidRPr="00990293">
        <w:t>redundant</w:t>
      </w:r>
      <w:smartTag w:uri="urn:schemas-microsoft-com:office:smarttags" w:element="chmetcnv">
        <w:smartTagPr>
          <w:attr w:name="UnitName" w:val="”"/>
          <w:attr w:name="SourceValue" w:val="2.1"/>
          <w:attr w:name="HasSpace" w:val="False"/>
          <w:attr w:name="Negative" w:val="False"/>
          <w:attr w:name="NumberType" w:val="1"/>
          <w:attr w:name="TCSC" w:val="0"/>
        </w:smartTagPr>
        <w:r>
          <w:rPr>
            <w:rFonts w:hint="eastAsia"/>
          </w:rPr>
          <w:t>2.1</w:t>
        </w:r>
        <w:r>
          <w:rPr>
            <w:rFonts w:hint="eastAsia"/>
          </w:rPr>
          <w:t>”</w:t>
        </w:r>
      </w:smartTag>
      <w:r>
        <w:rPr>
          <w:rFonts w:hint="eastAsia"/>
        </w:rPr>
        <w:t>的子接口。</w:t>
      </w:r>
    </w:p>
    <w:p w:rsidR="00864810" w:rsidRDefault="00864810" w:rsidP="00864810">
      <w:pPr>
        <w:ind w:left="630" w:firstLineChars="0" w:firstLine="0"/>
        <w:rPr>
          <w:b/>
        </w:rPr>
      </w:pPr>
      <w:r>
        <w:rPr>
          <w:rFonts w:hint="eastAsia"/>
        </w:rPr>
        <w:t>在全局配置模式下使用</w:t>
      </w:r>
      <w:r w:rsidRPr="005E55BC">
        <w:rPr>
          <w:rStyle w:val="Code"/>
          <w:rFonts w:hint="eastAsia"/>
          <w:b/>
        </w:rPr>
        <w:t>no</w:t>
      </w:r>
      <w:r>
        <w:rPr>
          <w:rFonts w:hint="eastAsia"/>
        </w:rPr>
        <w:t xml:space="preserve"> </w:t>
      </w:r>
      <w:r w:rsidRPr="005D7E87">
        <w:rPr>
          <w:rStyle w:val="Code"/>
          <w:rFonts w:hint="eastAsia"/>
          <w:b/>
        </w:rPr>
        <w:t xml:space="preserve">interface </w:t>
      </w:r>
      <w:r w:rsidRPr="006409EE">
        <w:rPr>
          <w:rStyle w:val="Code"/>
          <w:b/>
        </w:rPr>
        <w:t>redundant</w:t>
      </w:r>
      <w:r w:rsidRPr="000C2F80">
        <w:rPr>
          <w:rStyle w:val="Code"/>
          <w:rFonts w:hint="eastAsia"/>
          <w:b/>
        </w:rPr>
        <w:t>Number</w:t>
      </w:r>
      <w:r>
        <w:rPr>
          <w:rStyle w:val="Code"/>
          <w:rFonts w:hint="eastAsia"/>
          <w:i/>
        </w:rPr>
        <w:t>.tag</w:t>
      </w:r>
      <w:r>
        <w:rPr>
          <w:rFonts w:hint="eastAsia"/>
        </w:rPr>
        <w:t>命令删除指定的冗余子接口。</w:t>
      </w:r>
    </w:p>
    <w:p w:rsidR="00864810" w:rsidRDefault="00864810" w:rsidP="00E10586">
      <w:pPr>
        <w:pStyle w:val="4"/>
      </w:pPr>
      <w:bookmarkStart w:id="223" w:name="_Toc359572972"/>
      <w:bookmarkStart w:id="224" w:name="_Toc402449899"/>
      <w:r>
        <w:rPr>
          <w:rFonts w:hint="eastAsia"/>
        </w:rPr>
        <w:t>添加接口到冗余接口</w:t>
      </w:r>
      <w:bookmarkEnd w:id="223"/>
      <w:bookmarkEnd w:id="224"/>
    </w:p>
    <w:p w:rsidR="00864810" w:rsidRDefault="00864810" w:rsidP="00864810">
      <w:pPr>
        <w:ind w:left="630" w:firstLine="420"/>
      </w:pPr>
      <w:r>
        <w:rPr>
          <w:rFonts w:hint="eastAsia"/>
        </w:rPr>
        <w:t>添加一个物理接口到冗余接口，在要添加的接口的接口配置模式下，输入以下命令：</w:t>
      </w:r>
    </w:p>
    <w:p w:rsidR="00864810" w:rsidRPr="00175775" w:rsidRDefault="00864810" w:rsidP="00864810">
      <w:pPr>
        <w:ind w:left="630" w:firstLineChars="0" w:firstLine="0"/>
        <w:rPr>
          <w:rStyle w:val="Code"/>
        </w:rPr>
      </w:pPr>
      <w:r w:rsidRPr="00175775">
        <w:rPr>
          <w:rStyle w:val="Code"/>
          <w:b/>
        </w:rPr>
        <w:t>redundant</w:t>
      </w:r>
      <w:r w:rsidRPr="00175775">
        <w:rPr>
          <w:rStyle w:val="Code"/>
        </w:rPr>
        <w:t xml:space="preserve"> </w:t>
      </w:r>
      <w:r w:rsidRPr="00175775">
        <w:rPr>
          <w:rStyle w:val="Code"/>
          <w:i/>
        </w:rPr>
        <w:t>interface-</w:t>
      </w:r>
      <w:smartTag w:uri="urn:schemas-microsoft-com:office:smarttags" w:element="PersonName">
        <w:r w:rsidRPr="00175775">
          <w:rPr>
            <w:rStyle w:val="Code"/>
            <w:i/>
          </w:rPr>
          <w:t>na</w:t>
        </w:r>
      </w:smartTag>
      <w:r w:rsidRPr="00175775">
        <w:rPr>
          <w:rStyle w:val="Code"/>
          <w:i/>
        </w:rPr>
        <w:t>me</w:t>
      </w:r>
    </w:p>
    <w:p w:rsidR="00864810" w:rsidRDefault="00864810" w:rsidP="00450318">
      <w:pPr>
        <w:numPr>
          <w:ilvl w:val="0"/>
          <w:numId w:val="3"/>
        </w:numPr>
        <w:ind w:leftChars="0" w:left="1367" w:firstLineChars="0" w:hanging="318"/>
      </w:pPr>
      <w:r w:rsidRPr="00175775">
        <w:rPr>
          <w:rStyle w:val="Code"/>
          <w:i/>
        </w:rPr>
        <w:t>interface-name</w:t>
      </w:r>
      <w:r w:rsidRPr="00BA20BC">
        <w:rPr>
          <w:rStyle w:val="Code"/>
          <w:rFonts w:hint="eastAsia"/>
        </w:rPr>
        <w:t xml:space="preserve"> </w:t>
      </w:r>
      <w:r>
        <w:rPr>
          <w:rStyle w:val="Code"/>
        </w:rPr>
        <w:t>–</w:t>
      </w:r>
      <w:r w:rsidRPr="00BA20BC">
        <w:rPr>
          <w:rStyle w:val="Code"/>
          <w:rFonts w:hint="eastAsia"/>
        </w:rPr>
        <w:t xml:space="preserve"> </w:t>
      </w:r>
      <w:r>
        <w:rPr>
          <w:rStyle w:val="Code"/>
          <w:rFonts w:ascii="宋体" w:eastAsia="宋体" w:hAnsi="宋体" w:cs="宋体" w:hint="eastAsia"/>
        </w:rPr>
        <w:t>将物理接口添加到的</w:t>
      </w:r>
      <w:r>
        <w:rPr>
          <w:rFonts w:hint="eastAsia"/>
        </w:rPr>
        <w:t>冗余接口的名称。添加物理接口时，必须保证被添加的物理接口不属于任何其它接口也不属于任何安全域。</w:t>
      </w:r>
    </w:p>
    <w:p w:rsidR="00864810" w:rsidRDefault="00864810" w:rsidP="00864810">
      <w:pPr>
        <w:ind w:left="630" w:firstLine="420"/>
      </w:pPr>
      <w:r>
        <w:rPr>
          <w:rFonts w:hint="eastAsia"/>
        </w:rPr>
        <w:t>从冗余接口中取消某物理接口，在要取消的物理接口的接口配置模式下，使用</w:t>
      </w:r>
      <w:r w:rsidRPr="002A7CF7">
        <w:rPr>
          <w:rStyle w:val="Code"/>
          <w:b/>
        </w:rPr>
        <w:t>no redundant</w:t>
      </w:r>
      <w:r>
        <w:rPr>
          <w:rFonts w:hint="eastAsia"/>
        </w:rPr>
        <w:t>命令。如果被取消的接口是冗余接口的主接口，要先取消主接口的配置再将其从冗余接口中取消。</w:t>
      </w:r>
    </w:p>
    <w:p w:rsidR="00864810" w:rsidRDefault="00864810" w:rsidP="00E10586">
      <w:pPr>
        <w:pStyle w:val="4"/>
      </w:pPr>
      <w:bookmarkStart w:id="225" w:name="_Toc359572973"/>
      <w:bookmarkStart w:id="226" w:name="_Toc402449900"/>
      <w:r>
        <w:rPr>
          <w:rFonts w:hint="eastAsia"/>
        </w:rPr>
        <w:t>指定主接口</w:t>
      </w:r>
      <w:bookmarkEnd w:id="225"/>
      <w:bookmarkEnd w:id="226"/>
    </w:p>
    <w:p w:rsidR="00864810" w:rsidRDefault="00864810" w:rsidP="00864810">
      <w:pPr>
        <w:ind w:left="630" w:firstLine="420"/>
      </w:pPr>
      <w:r>
        <w:rPr>
          <w:rFonts w:hint="eastAsia"/>
        </w:rPr>
        <w:t>用户需要在两个物理接口中为冗余接口指定一个主接口。在冗余接口配置模式下，输入以下命令：</w:t>
      </w:r>
    </w:p>
    <w:p w:rsidR="00864810" w:rsidRPr="00940C5D" w:rsidRDefault="00864810" w:rsidP="00864810">
      <w:pPr>
        <w:ind w:left="630" w:firstLineChars="0" w:firstLine="0"/>
        <w:rPr>
          <w:rStyle w:val="Code"/>
        </w:rPr>
      </w:pPr>
      <w:r w:rsidRPr="00940C5D">
        <w:rPr>
          <w:rStyle w:val="Code"/>
          <w:b/>
        </w:rPr>
        <w:t>primary</w:t>
      </w:r>
      <w:r w:rsidRPr="00940C5D">
        <w:rPr>
          <w:rStyle w:val="Code"/>
        </w:rPr>
        <w:t xml:space="preserve"> </w:t>
      </w:r>
      <w:r w:rsidRPr="00940C5D">
        <w:rPr>
          <w:rStyle w:val="Code"/>
          <w:i/>
        </w:rPr>
        <w:t>interface-</w:t>
      </w:r>
      <w:smartTag w:uri="urn:schemas-microsoft-com:office:smarttags" w:element="PersonName">
        <w:r w:rsidRPr="00940C5D">
          <w:rPr>
            <w:rStyle w:val="Code"/>
            <w:i/>
          </w:rPr>
          <w:t>na</w:t>
        </w:r>
      </w:smartTag>
      <w:r w:rsidRPr="00940C5D">
        <w:rPr>
          <w:rStyle w:val="Code"/>
          <w:i/>
        </w:rPr>
        <w:t>me</w:t>
      </w:r>
    </w:p>
    <w:p w:rsidR="00864810" w:rsidRDefault="00864810" w:rsidP="00450318">
      <w:pPr>
        <w:numPr>
          <w:ilvl w:val="0"/>
          <w:numId w:val="3"/>
        </w:numPr>
        <w:ind w:leftChars="0" w:left="1367" w:firstLineChars="0" w:hanging="318"/>
      </w:pPr>
      <w:r w:rsidRPr="00940C5D">
        <w:rPr>
          <w:rStyle w:val="Code"/>
          <w:i/>
        </w:rPr>
        <w:t>interface-name</w:t>
      </w:r>
      <w:r w:rsidRPr="00A21DA8">
        <w:rPr>
          <w:rStyle w:val="Code"/>
          <w:rFonts w:hint="eastAsia"/>
        </w:rPr>
        <w:t xml:space="preserve"> -</w:t>
      </w:r>
      <w:r>
        <w:rPr>
          <w:rFonts w:hint="eastAsia"/>
        </w:rPr>
        <w:t xml:space="preserve"> </w:t>
      </w:r>
      <w:r>
        <w:rPr>
          <w:rFonts w:hint="eastAsia"/>
        </w:rPr>
        <w:t>指定为主接口的接口名称。</w:t>
      </w:r>
    </w:p>
    <w:p w:rsidR="00864810" w:rsidRDefault="00864810" w:rsidP="00864810">
      <w:pPr>
        <w:ind w:left="630" w:firstLineChars="0" w:firstLine="0"/>
      </w:pPr>
      <w:r>
        <w:rPr>
          <w:rFonts w:hint="eastAsia"/>
        </w:rPr>
        <w:t>取消接口的主接口设置，在冗余接口配置模式下使用</w:t>
      </w:r>
      <w:r w:rsidRPr="001336DC">
        <w:rPr>
          <w:rStyle w:val="Code"/>
          <w:b/>
        </w:rPr>
        <w:t>no primary</w:t>
      </w:r>
      <w:r>
        <w:rPr>
          <w:rFonts w:hint="eastAsia"/>
        </w:rPr>
        <w:t>命令。</w:t>
      </w:r>
    </w:p>
    <w:p w:rsidR="00864810" w:rsidRDefault="00864810" w:rsidP="00E10586">
      <w:pPr>
        <w:pStyle w:val="4"/>
      </w:pPr>
      <w:bookmarkStart w:id="227" w:name="_Toc359572974"/>
      <w:bookmarkStart w:id="228" w:name="_Toc402449901"/>
      <w:r>
        <w:rPr>
          <w:rFonts w:hint="eastAsia"/>
        </w:rPr>
        <w:t>配置示例</w:t>
      </w:r>
      <w:bookmarkEnd w:id="227"/>
      <w:bookmarkEnd w:id="228"/>
    </w:p>
    <w:p w:rsidR="00864810" w:rsidRDefault="00864810" w:rsidP="00864810">
      <w:pPr>
        <w:ind w:left="630" w:firstLine="420"/>
      </w:pPr>
      <w:r>
        <w:rPr>
          <w:rFonts w:hint="eastAsia"/>
        </w:rPr>
        <w:t>例如，创建冗余接口</w:t>
      </w:r>
      <w:r>
        <w:rPr>
          <w:rFonts w:hint="eastAsia"/>
        </w:rPr>
        <w:t>redundant1</w:t>
      </w:r>
      <w:r>
        <w:rPr>
          <w:rFonts w:hint="eastAsia"/>
        </w:rPr>
        <w:t>，将</w:t>
      </w:r>
      <w:r>
        <w:rPr>
          <w:rFonts w:hint="eastAsia"/>
        </w:rPr>
        <w:t>ethernet0/4</w:t>
      </w:r>
      <w:r>
        <w:rPr>
          <w:rFonts w:hint="eastAsia"/>
        </w:rPr>
        <w:t>和</w:t>
      </w:r>
      <w:r>
        <w:rPr>
          <w:rFonts w:hint="eastAsia"/>
        </w:rPr>
        <w:t>ethernet0/5</w:t>
      </w:r>
      <w:r>
        <w:rPr>
          <w:rFonts w:hint="eastAsia"/>
        </w:rPr>
        <w:t>添加到</w:t>
      </w:r>
      <w:r>
        <w:rPr>
          <w:rFonts w:hint="eastAsia"/>
        </w:rPr>
        <w:t>redundant1</w:t>
      </w:r>
      <w:r>
        <w:rPr>
          <w:rFonts w:hint="eastAsia"/>
        </w:rPr>
        <w:t>，并且将</w:t>
      </w:r>
      <w:r>
        <w:rPr>
          <w:rFonts w:hint="eastAsia"/>
        </w:rPr>
        <w:t>ethernet0/4</w:t>
      </w:r>
      <w:r>
        <w:rPr>
          <w:rFonts w:hint="eastAsia"/>
        </w:rPr>
        <w:t>设置为主接口，然后再将</w:t>
      </w:r>
      <w:r>
        <w:rPr>
          <w:rFonts w:hint="eastAsia"/>
        </w:rPr>
        <w:t>ethernet0/5</w:t>
      </w:r>
      <w:r>
        <w:rPr>
          <w:rFonts w:hint="eastAsia"/>
        </w:rPr>
        <w:t>从</w:t>
      </w:r>
      <w:r>
        <w:rPr>
          <w:rFonts w:hint="eastAsia"/>
        </w:rPr>
        <w:t>redundant1</w:t>
      </w:r>
      <w:r>
        <w:rPr>
          <w:rFonts w:hint="eastAsia"/>
        </w:rPr>
        <w:t>中取消，请参考以下命令：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redundant1</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me(config-if-red1)#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interface </w:t>
            </w:r>
            <w:r w:rsidRPr="00FB17DB">
              <w:rPr>
                <w:rStyle w:val="Code"/>
                <w:rFonts w:cs="Courier New"/>
                <w:b/>
              </w:rPr>
              <w:t>ethernet0/4</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me(config-if-eth0/4)# </w:t>
            </w:r>
            <w:r w:rsidRPr="00FB17DB">
              <w:rPr>
                <w:rStyle w:val="Code"/>
                <w:rFonts w:cs="Courier New"/>
                <w:b/>
              </w:rPr>
              <w:t>redundant redundant1</w:t>
            </w:r>
            <w:r w:rsidRPr="00FB17DB">
              <w:rPr>
                <w:rStyle w:val="Code"/>
                <w:rFonts w:cs="Courier New"/>
              </w:rPr>
              <w:t xml:space="preserve"> </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me(config-if-eth0/4)#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ethernet0/5</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me(config-if-eth0/5)# </w:t>
            </w:r>
            <w:r w:rsidRPr="00FB17DB">
              <w:rPr>
                <w:rStyle w:val="Code"/>
                <w:rFonts w:cs="Courier New"/>
                <w:b/>
              </w:rPr>
              <w:t>redundant redundant1</w:t>
            </w:r>
            <w:r w:rsidRPr="00FB17DB">
              <w:rPr>
                <w:rStyle w:val="Code"/>
                <w:rFonts w:cs="Courier New"/>
              </w:rPr>
              <w:t xml:space="preserve"> </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me(config-if-eth0/5)#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redundant1</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me(config-if-red1)# </w:t>
            </w:r>
            <w:r w:rsidRPr="00FB17DB">
              <w:rPr>
                <w:rStyle w:val="Code"/>
                <w:rFonts w:cs="Courier New"/>
                <w:b/>
              </w:rPr>
              <w:t>primary ethernet0/4</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me(config-if-red1)#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ethernet0/5</w:t>
            </w:r>
          </w:p>
          <w:p w:rsidR="00864810" w:rsidRPr="00FB17DB" w:rsidRDefault="00864810" w:rsidP="00B40BE1">
            <w:pPr>
              <w:pStyle w:val="TableText"/>
              <w:widowControl w:val="0"/>
              <w:spacing w:line="300" w:lineRule="auto"/>
              <w:jc w:val="both"/>
              <w:rPr>
                <w:rStyle w:val="Code"/>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me(config-if-eth0/5)# </w:t>
            </w:r>
            <w:r w:rsidRPr="00FB17DB">
              <w:rPr>
                <w:rStyle w:val="Code"/>
                <w:rFonts w:cs="Courier New"/>
                <w:b/>
              </w:rPr>
              <w:t>no redundant</w:t>
            </w:r>
          </w:p>
        </w:tc>
      </w:tr>
    </w:tbl>
    <w:p w:rsidR="00864810" w:rsidRDefault="00864810" w:rsidP="00864810">
      <w:pPr>
        <w:pStyle w:val="3"/>
      </w:pPr>
      <w:bookmarkStart w:id="229" w:name="_Toc359572975"/>
      <w:bookmarkStart w:id="230" w:name="_Toc402449902"/>
      <w:r>
        <w:rPr>
          <w:rFonts w:hint="eastAsia"/>
        </w:rPr>
        <w:lastRenderedPageBreak/>
        <w:t>隧道接口</w:t>
      </w:r>
      <w:bookmarkEnd w:id="229"/>
      <w:bookmarkEnd w:id="230"/>
    </w:p>
    <w:p w:rsidR="00864810" w:rsidRDefault="00007066" w:rsidP="00864810">
      <w:pPr>
        <w:ind w:left="630" w:firstLine="420"/>
      </w:pPr>
      <w:r>
        <w:rPr>
          <w:rFonts w:hint="eastAsia"/>
        </w:rPr>
        <w:t>设备</w:t>
      </w:r>
      <w:r w:rsidR="00864810">
        <w:rPr>
          <w:rFonts w:hint="eastAsia"/>
        </w:rPr>
        <w:t>支持</w:t>
      </w:r>
      <w:r w:rsidR="00864810">
        <w:rPr>
          <w:rFonts w:hint="eastAsia"/>
        </w:rPr>
        <w:t>VPN</w:t>
      </w:r>
      <w:r w:rsidR="00864810">
        <w:rPr>
          <w:rFonts w:hint="eastAsia"/>
        </w:rPr>
        <w:t>功能。隧道接口充当</w:t>
      </w:r>
      <w:r w:rsidR="00864810">
        <w:rPr>
          <w:rFonts w:hint="eastAsia"/>
        </w:rPr>
        <w:t>VPN</w:t>
      </w:r>
      <w:r w:rsidR="00864810">
        <w:rPr>
          <w:rFonts w:hint="eastAsia"/>
        </w:rPr>
        <w:t>通道的入口。流量通过隧道接口进出</w:t>
      </w:r>
      <w:r w:rsidR="00864810">
        <w:rPr>
          <w:rFonts w:hint="eastAsia"/>
        </w:rPr>
        <w:t>VPN</w:t>
      </w:r>
      <w:r w:rsidR="00864810">
        <w:rPr>
          <w:rFonts w:hint="eastAsia"/>
        </w:rPr>
        <w:t>通道。隧道接口只能是三层接口。</w:t>
      </w:r>
    </w:p>
    <w:p w:rsidR="00864810" w:rsidRDefault="00864810" w:rsidP="00E10586">
      <w:pPr>
        <w:pStyle w:val="4"/>
      </w:pPr>
      <w:bookmarkStart w:id="231" w:name="_Toc359572976"/>
      <w:bookmarkStart w:id="232" w:name="_Toc402449903"/>
      <w:r>
        <w:rPr>
          <w:rFonts w:hint="eastAsia"/>
        </w:rPr>
        <w:t>创建隧道接口</w:t>
      </w:r>
      <w:bookmarkEnd w:id="231"/>
      <w:bookmarkEnd w:id="232"/>
    </w:p>
    <w:p w:rsidR="00864810" w:rsidRDefault="00864810" w:rsidP="00864810">
      <w:pPr>
        <w:ind w:left="630" w:firstLine="420"/>
      </w:pPr>
      <w:r>
        <w:rPr>
          <w:rFonts w:hint="eastAsia"/>
        </w:rPr>
        <w:t>在全局配置模式下，输入以下命令可创建一个隧道接口并且进入隧道接口配置模式；如果指定的接口名称已存在，则直接进入该接口的配置模式：</w:t>
      </w:r>
    </w:p>
    <w:p w:rsidR="00864810" w:rsidRPr="005D7E87" w:rsidRDefault="00864810" w:rsidP="00864810">
      <w:pPr>
        <w:ind w:left="630" w:firstLineChars="0" w:firstLine="0"/>
        <w:rPr>
          <w:rStyle w:val="Code"/>
        </w:rPr>
      </w:pPr>
      <w:r w:rsidRPr="005D7E87">
        <w:rPr>
          <w:rStyle w:val="Code"/>
          <w:rFonts w:hint="eastAsia"/>
          <w:b/>
        </w:rPr>
        <w:t xml:space="preserve">interface </w:t>
      </w:r>
      <w:r>
        <w:rPr>
          <w:rStyle w:val="Code"/>
          <w:rFonts w:hint="eastAsia"/>
          <w:b/>
        </w:rPr>
        <w:t>tunnel</w:t>
      </w:r>
      <w:r w:rsidRPr="005D7E87">
        <w:rPr>
          <w:rStyle w:val="Code"/>
          <w:rFonts w:hint="eastAsia"/>
          <w:i/>
        </w:rPr>
        <w:t>Number</w:t>
      </w:r>
    </w:p>
    <w:p w:rsidR="00864810" w:rsidRDefault="00864810" w:rsidP="00450318">
      <w:pPr>
        <w:numPr>
          <w:ilvl w:val="0"/>
          <w:numId w:val="3"/>
        </w:numPr>
        <w:ind w:leftChars="0" w:left="1367" w:firstLineChars="0" w:hanging="318"/>
      </w:pPr>
      <w:r w:rsidRPr="005D7E87">
        <w:rPr>
          <w:rStyle w:val="Code"/>
          <w:rFonts w:hint="eastAsia"/>
          <w:i/>
        </w:rPr>
        <w:t>Number</w:t>
      </w:r>
      <w:r>
        <w:rPr>
          <w:rStyle w:val="Code"/>
          <w:rFonts w:hint="eastAsia"/>
          <w:i/>
        </w:rPr>
        <w:t xml:space="preserve"> </w:t>
      </w:r>
      <w:r>
        <w:rPr>
          <w:rFonts w:hint="eastAsia"/>
        </w:rPr>
        <w:t xml:space="preserve">- </w:t>
      </w:r>
      <w:r>
        <w:rPr>
          <w:rFonts w:hint="eastAsia"/>
        </w:rPr>
        <w:t>用来标识所创建的隧道接口。例如，命令“</w:t>
      </w:r>
      <w:r w:rsidRPr="005D7E87">
        <w:rPr>
          <w:rStyle w:val="Code"/>
          <w:rFonts w:hint="eastAsia"/>
          <w:b/>
        </w:rPr>
        <w:t xml:space="preserve">interface </w:t>
      </w:r>
      <w:r>
        <w:rPr>
          <w:rStyle w:val="Code"/>
          <w:rFonts w:hint="eastAsia"/>
          <w:b/>
        </w:rPr>
        <w:t>tunnel</w:t>
      </w:r>
      <w:smartTag w:uri="urn:schemas-microsoft-com:office:smarttags" w:element="chmetcnv">
        <w:smartTagPr>
          <w:attr w:name="UnitName" w:val="”"/>
          <w:attr w:name="SourceValue" w:val="2"/>
          <w:attr w:name="HasSpace" w:val="False"/>
          <w:attr w:name="Negative" w:val="False"/>
          <w:attr w:name="NumberType" w:val="1"/>
          <w:attr w:name="TCSC" w:val="0"/>
        </w:smartTagPr>
        <w:r>
          <w:rPr>
            <w:rStyle w:val="Code"/>
            <w:rFonts w:hint="eastAsia"/>
            <w:b/>
          </w:rPr>
          <w:t>2</w:t>
        </w:r>
        <w:r w:rsidRPr="000143FB">
          <w:rPr>
            <w:rFonts w:hint="eastAsia"/>
          </w:rPr>
          <w:t>”</w:t>
        </w:r>
      </w:smartTag>
      <w:r>
        <w:rPr>
          <w:rFonts w:hint="eastAsia"/>
        </w:rPr>
        <w:t>创建名为“</w:t>
      </w:r>
      <w:r>
        <w:t>tunn</w:t>
      </w:r>
      <w:r>
        <w:rPr>
          <w:rFonts w:hint="eastAsia"/>
        </w:rPr>
        <w:t xml:space="preserve">el </w:t>
      </w:r>
      <w:smartTag w:uri="urn:schemas-microsoft-com:office:smarttags" w:element="chmetcnv">
        <w:smartTagPr>
          <w:attr w:name="UnitName" w:val="”"/>
          <w:attr w:name="SourceValue" w:val="2"/>
          <w:attr w:name="HasSpace" w:val="False"/>
          <w:attr w:name="Negative" w:val="False"/>
          <w:attr w:name="NumberType" w:val="1"/>
          <w:attr w:name="TCSC" w:val="0"/>
        </w:smartTagPr>
        <w:r>
          <w:rPr>
            <w:rFonts w:hint="eastAsia"/>
          </w:rPr>
          <w:t>2</w:t>
        </w:r>
        <w:r>
          <w:rPr>
            <w:rFonts w:hint="eastAsia"/>
          </w:rPr>
          <w:t>”</w:t>
        </w:r>
      </w:smartTag>
      <w:r>
        <w:rPr>
          <w:rFonts w:hint="eastAsia"/>
        </w:rPr>
        <w:t>的隧道接口。</w:t>
      </w:r>
    </w:p>
    <w:p w:rsidR="00864810" w:rsidRDefault="00864810" w:rsidP="00864810">
      <w:pPr>
        <w:ind w:left="630" w:firstLineChars="0" w:firstLine="0"/>
        <w:rPr>
          <w:b/>
        </w:rPr>
      </w:pPr>
      <w:r>
        <w:rPr>
          <w:rFonts w:hint="eastAsia"/>
        </w:rPr>
        <w:t>在全局配置模式下使用</w:t>
      </w:r>
      <w:r w:rsidRPr="005E55BC">
        <w:rPr>
          <w:rStyle w:val="Code"/>
          <w:rFonts w:hint="eastAsia"/>
          <w:b/>
        </w:rPr>
        <w:t>no</w:t>
      </w:r>
      <w:r>
        <w:rPr>
          <w:rFonts w:hint="eastAsia"/>
        </w:rPr>
        <w:t xml:space="preserve"> </w:t>
      </w:r>
      <w:r w:rsidRPr="005D7E87">
        <w:rPr>
          <w:rStyle w:val="Code"/>
          <w:rFonts w:hint="eastAsia"/>
          <w:b/>
        </w:rPr>
        <w:t xml:space="preserve">interface </w:t>
      </w:r>
      <w:r>
        <w:rPr>
          <w:rStyle w:val="Code"/>
          <w:rFonts w:hint="eastAsia"/>
          <w:b/>
        </w:rPr>
        <w:t>tunnel</w:t>
      </w:r>
      <w:r w:rsidRPr="005D7E87">
        <w:rPr>
          <w:rStyle w:val="Code"/>
          <w:rFonts w:hint="eastAsia"/>
          <w:i/>
        </w:rPr>
        <w:t>Number</w:t>
      </w:r>
      <w:r>
        <w:rPr>
          <w:rFonts w:hint="eastAsia"/>
        </w:rPr>
        <w:t>命令删除指定的隧道接口。</w:t>
      </w:r>
    </w:p>
    <w:p w:rsidR="00864810" w:rsidRDefault="00864810" w:rsidP="00E10586">
      <w:pPr>
        <w:pStyle w:val="4"/>
      </w:pPr>
      <w:bookmarkStart w:id="233" w:name="_Ref207609261"/>
      <w:bookmarkStart w:id="234" w:name="_Toc359572977"/>
      <w:bookmarkStart w:id="235" w:name="_Toc402449904"/>
      <w:r w:rsidRPr="00EE376D">
        <w:rPr>
          <w:rFonts w:hint="eastAsia"/>
        </w:rPr>
        <w:t>绑定隧道</w:t>
      </w:r>
      <w:bookmarkEnd w:id="233"/>
      <w:bookmarkEnd w:id="234"/>
      <w:bookmarkEnd w:id="235"/>
    </w:p>
    <w:p w:rsidR="00864810" w:rsidRDefault="00864810" w:rsidP="00864810">
      <w:pPr>
        <w:ind w:left="630" w:firstLine="420"/>
      </w:pPr>
      <w:r>
        <w:rPr>
          <w:rFonts w:hint="eastAsia"/>
        </w:rPr>
        <w:t>隧道接口可以绑定</w:t>
      </w:r>
      <w:r w:rsidRPr="00F74C5F">
        <w:rPr>
          <w:rFonts w:hint="eastAsia"/>
        </w:rPr>
        <w:t>IPSec VPN</w:t>
      </w:r>
      <w:r w:rsidRPr="00F74C5F">
        <w:rPr>
          <w:rFonts w:hint="eastAsia"/>
        </w:rPr>
        <w:t>隧道</w:t>
      </w:r>
      <w:r>
        <w:rPr>
          <w:rFonts w:hint="eastAsia"/>
        </w:rPr>
        <w:t>、</w:t>
      </w:r>
      <w:r w:rsidRPr="00F74C5F">
        <w:rPr>
          <w:rFonts w:hint="eastAsia"/>
        </w:rPr>
        <w:t>GRE</w:t>
      </w:r>
      <w:r w:rsidRPr="00F74C5F">
        <w:rPr>
          <w:rFonts w:hint="eastAsia"/>
        </w:rPr>
        <w:t>隧道</w:t>
      </w:r>
      <w:r>
        <w:rPr>
          <w:rFonts w:hint="eastAsia"/>
        </w:rPr>
        <w:t>、</w:t>
      </w:r>
      <w:r>
        <w:t>SCVPN</w:t>
      </w:r>
      <w:r>
        <w:rPr>
          <w:rFonts w:ascii="宋体" w:hAnsi="宋体" w:hint="eastAsia"/>
        </w:rPr>
        <w:t>隧道</w:t>
      </w:r>
      <w:r>
        <w:rPr>
          <w:rFonts w:hint="eastAsia"/>
        </w:rPr>
        <w:t>或者</w:t>
      </w:r>
      <w:r>
        <w:rPr>
          <w:rFonts w:hint="eastAsia"/>
        </w:rPr>
        <w:t>L2TP</w:t>
      </w:r>
      <w:r>
        <w:rPr>
          <w:rFonts w:hint="eastAsia"/>
        </w:rPr>
        <w:t>隧道</w:t>
      </w:r>
      <w:r>
        <w:rPr>
          <w:rFonts w:ascii="宋体" w:hAnsi="宋体" w:hint="eastAsia"/>
        </w:rPr>
        <w:t>。一个隧道接口可以绑定多个</w:t>
      </w:r>
      <w:r w:rsidRPr="00F74C5F">
        <w:rPr>
          <w:rFonts w:hint="eastAsia"/>
        </w:rPr>
        <w:t>IPSec VPN</w:t>
      </w:r>
      <w:r w:rsidRPr="00F74C5F">
        <w:rPr>
          <w:rFonts w:hint="eastAsia"/>
        </w:rPr>
        <w:t>隧道</w:t>
      </w:r>
      <w:r>
        <w:rPr>
          <w:rFonts w:hint="eastAsia"/>
        </w:rPr>
        <w:t>或多个</w:t>
      </w:r>
      <w:r w:rsidRPr="00F74C5F">
        <w:rPr>
          <w:rFonts w:hint="eastAsia"/>
        </w:rPr>
        <w:t>GRE</w:t>
      </w:r>
      <w:r w:rsidRPr="00F74C5F">
        <w:rPr>
          <w:rFonts w:hint="eastAsia"/>
        </w:rPr>
        <w:t>隧道</w:t>
      </w:r>
      <w:r>
        <w:rPr>
          <w:rFonts w:hint="eastAsia"/>
        </w:rPr>
        <w:t>，但仅可以绑定一个</w:t>
      </w:r>
      <w:r>
        <w:t>SCVPN</w:t>
      </w:r>
      <w:r>
        <w:rPr>
          <w:rFonts w:ascii="宋体" w:hAnsi="宋体" w:hint="eastAsia"/>
        </w:rPr>
        <w:t>隧道或者一个</w:t>
      </w:r>
      <w:r w:rsidRPr="00E274F7">
        <w:rPr>
          <w:rFonts w:hint="eastAsia"/>
        </w:rPr>
        <w:t>L2TP</w:t>
      </w:r>
      <w:r>
        <w:rPr>
          <w:rFonts w:ascii="宋体" w:hAnsi="宋体" w:hint="eastAsia"/>
        </w:rPr>
        <w:t>隧道。</w:t>
      </w:r>
    </w:p>
    <w:p w:rsidR="00864810" w:rsidRDefault="00864810" w:rsidP="00864810">
      <w:pPr>
        <w:ind w:left="630" w:firstLine="420"/>
      </w:pPr>
      <w:r>
        <w:rPr>
          <w:rFonts w:hint="eastAsia"/>
        </w:rPr>
        <w:t>绑定隧道，在隧道接口配置模式下，使用以下命令：</w:t>
      </w:r>
    </w:p>
    <w:p w:rsidR="00864810" w:rsidRDefault="00864810" w:rsidP="00864810">
      <w:pPr>
        <w:tabs>
          <w:tab w:val="left" w:pos="5400"/>
        </w:tabs>
        <w:ind w:left="630" w:firstLineChars="0" w:firstLine="0"/>
        <w:rPr>
          <w:rStyle w:val="Code"/>
          <w:i/>
        </w:rPr>
      </w:pPr>
      <w:r w:rsidRPr="00C4598B">
        <w:rPr>
          <w:rStyle w:val="Code"/>
          <w:b/>
        </w:rPr>
        <w:t xml:space="preserve">tunnel </w:t>
      </w:r>
      <w:r w:rsidRPr="00363C8F">
        <w:rPr>
          <w:rStyle w:val="Code"/>
        </w:rPr>
        <w:t>{</w:t>
      </w:r>
      <w:r w:rsidRPr="009F1B8B">
        <w:rPr>
          <w:rStyle w:val="Code"/>
          <w:rFonts w:eastAsia="宋体" w:hint="eastAsia"/>
        </w:rPr>
        <w:t>{</w:t>
      </w:r>
      <w:r w:rsidRPr="00C4598B">
        <w:rPr>
          <w:rStyle w:val="Code"/>
          <w:b/>
        </w:rPr>
        <w:t>ipsec</w:t>
      </w:r>
      <w:r>
        <w:rPr>
          <w:rStyle w:val="Code"/>
          <w:b/>
        </w:rPr>
        <w:t xml:space="preserve"> </w:t>
      </w:r>
      <w:r>
        <w:rPr>
          <w:rStyle w:val="Code"/>
          <w:rFonts w:eastAsia="宋体" w:hint="eastAsia"/>
        </w:rPr>
        <w:t>|</w:t>
      </w:r>
      <w:r>
        <w:rPr>
          <w:rStyle w:val="Code"/>
          <w:rFonts w:eastAsia="宋体"/>
        </w:rPr>
        <w:t xml:space="preserve"> </w:t>
      </w:r>
      <w:r w:rsidRPr="00363C8F">
        <w:rPr>
          <w:rStyle w:val="Code"/>
          <w:rFonts w:eastAsia="宋体"/>
          <w:b/>
        </w:rPr>
        <w:t>gre</w:t>
      </w:r>
      <w:r>
        <w:rPr>
          <w:rStyle w:val="Code"/>
          <w:rFonts w:eastAsia="宋体"/>
        </w:rPr>
        <w:t xml:space="preserve">} </w:t>
      </w:r>
      <w:r w:rsidRPr="00363C8F">
        <w:rPr>
          <w:rStyle w:val="Code"/>
          <w:rFonts w:eastAsia="宋体"/>
          <w:i/>
        </w:rPr>
        <w:t>tunnel-</w:t>
      </w:r>
      <w:smartTag w:uri="urn:schemas-microsoft-com:office:smarttags" w:element="PersonName">
        <w:r w:rsidRPr="00363C8F">
          <w:rPr>
            <w:rStyle w:val="Code"/>
            <w:rFonts w:eastAsia="宋体"/>
            <w:i/>
          </w:rPr>
          <w:t>na</w:t>
        </w:r>
      </w:smartTag>
      <w:r w:rsidRPr="00363C8F">
        <w:rPr>
          <w:rStyle w:val="Code"/>
          <w:rFonts w:eastAsia="宋体"/>
          <w:i/>
        </w:rPr>
        <w:t>me</w:t>
      </w:r>
      <w:r w:rsidRPr="00C4598B">
        <w:rPr>
          <w:rStyle w:val="Code"/>
          <w:rFonts w:hint="eastAsia"/>
        </w:rPr>
        <w:t xml:space="preserve"> </w:t>
      </w:r>
      <w:r>
        <w:rPr>
          <w:rStyle w:val="Code"/>
          <w:rFonts w:eastAsia="宋体"/>
        </w:rPr>
        <w:t>[</w:t>
      </w:r>
      <w:r w:rsidRPr="00F96109">
        <w:rPr>
          <w:rStyle w:val="Code"/>
          <w:rFonts w:eastAsia="宋体"/>
          <w:b/>
        </w:rPr>
        <w:t>gw</w:t>
      </w:r>
      <w:r>
        <w:rPr>
          <w:rStyle w:val="Code"/>
          <w:rFonts w:eastAsia="宋体"/>
        </w:rPr>
        <w:t xml:space="preserve"> </w:t>
      </w:r>
      <w:r w:rsidRPr="00F96109">
        <w:rPr>
          <w:rStyle w:val="Code"/>
          <w:rFonts w:eastAsia="宋体"/>
          <w:i/>
        </w:rPr>
        <w:t>ip-address</w:t>
      </w:r>
      <w:r>
        <w:rPr>
          <w:rStyle w:val="Code"/>
          <w:rFonts w:eastAsia="宋体"/>
        </w:rPr>
        <w:t>]</w:t>
      </w:r>
      <w:r>
        <w:rPr>
          <w:rStyle w:val="Code"/>
          <w:rFonts w:eastAsia="宋体" w:hint="eastAsia"/>
        </w:rPr>
        <w:t xml:space="preserve"> | </w:t>
      </w:r>
      <w:r w:rsidRPr="009F1B8B">
        <w:rPr>
          <w:rStyle w:val="Code"/>
          <w:rFonts w:eastAsia="宋体" w:hint="eastAsia"/>
          <w:b/>
        </w:rPr>
        <w:t>scvpn</w:t>
      </w:r>
      <w:r>
        <w:rPr>
          <w:rStyle w:val="Code"/>
          <w:rFonts w:eastAsia="宋体"/>
          <w:b/>
        </w:rPr>
        <w:t xml:space="preserve"> </w:t>
      </w:r>
      <w:r w:rsidRPr="00C4598B">
        <w:rPr>
          <w:rStyle w:val="Code"/>
          <w:rFonts w:hint="eastAsia"/>
          <w:i/>
        </w:rPr>
        <w:t>vpn-</w:t>
      </w:r>
      <w:smartTag w:uri="urn:schemas-microsoft-com:office:smarttags" w:element="PersonName">
        <w:r w:rsidRPr="00C4598B">
          <w:rPr>
            <w:rStyle w:val="Code"/>
            <w:rFonts w:hint="eastAsia"/>
            <w:i/>
          </w:rPr>
          <w:t>na</w:t>
        </w:r>
      </w:smartTag>
      <w:r w:rsidRPr="00C4598B">
        <w:rPr>
          <w:rStyle w:val="Code"/>
          <w:rFonts w:hint="eastAsia"/>
          <w:i/>
        </w:rPr>
        <w:t>me</w:t>
      </w:r>
      <w:r>
        <w:rPr>
          <w:rStyle w:val="Code"/>
          <w:rFonts w:eastAsia="宋体" w:hint="eastAsia"/>
          <w:i/>
        </w:rPr>
        <w:t xml:space="preserve"> | </w:t>
      </w:r>
      <w:r>
        <w:rPr>
          <w:rStyle w:val="Code"/>
          <w:rFonts w:eastAsia="宋体" w:hint="eastAsia"/>
          <w:b/>
        </w:rPr>
        <w:t>l2tp</w:t>
      </w:r>
      <w:r w:rsidRPr="00D91142">
        <w:rPr>
          <w:rStyle w:val="Code"/>
          <w:rFonts w:hint="eastAsia"/>
          <w:b/>
        </w:rPr>
        <w:t xml:space="preserve"> </w:t>
      </w:r>
      <w:r>
        <w:rPr>
          <w:rStyle w:val="Code"/>
          <w:rFonts w:eastAsia="宋体" w:hint="eastAsia"/>
          <w:i/>
        </w:rPr>
        <w:t>tunnel</w:t>
      </w:r>
      <w:r w:rsidRPr="00D91142">
        <w:rPr>
          <w:rStyle w:val="Code"/>
          <w:rFonts w:hint="eastAsia"/>
          <w:i/>
        </w:rPr>
        <w:t>-</w:t>
      </w:r>
      <w:smartTag w:uri="urn:schemas-microsoft-com:office:smarttags" w:element="PersonName">
        <w:r w:rsidRPr="00D91142">
          <w:rPr>
            <w:rStyle w:val="Code"/>
            <w:rFonts w:hint="eastAsia"/>
            <w:i/>
          </w:rPr>
          <w:t>na</w:t>
        </w:r>
      </w:smartTag>
      <w:r w:rsidRPr="00D91142">
        <w:rPr>
          <w:rStyle w:val="Code"/>
          <w:rFonts w:hint="eastAsia"/>
          <w:i/>
        </w:rPr>
        <w:t>me</w:t>
      </w:r>
      <w:r>
        <w:rPr>
          <w:rStyle w:val="Code"/>
          <w:rFonts w:eastAsia="宋体" w:hint="eastAsia"/>
        </w:rPr>
        <w:t xml:space="preserve"> } </w:t>
      </w:r>
    </w:p>
    <w:p w:rsidR="00864810" w:rsidRPr="00A8688E" w:rsidRDefault="00864810" w:rsidP="00450318">
      <w:pPr>
        <w:numPr>
          <w:ilvl w:val="0"/>
          <w:numId w:val="3"/>
        </w:numPr>
        <w:ind w:leftChars="0" w:left="1367" w:firstLineChars="0" w:hanging="318"/>
        <w:rPr>
          <w:rStyle w:val="Code"/>
          <w:rFonts w:eastAsia="宋体"/>
        </w:rPr>
      </w:pPr>
      <w:r w:rsidRPr="009F1B8B">
        <w:rPr>
          <w:rStyle w:val="Code"/>
          <w:rFonts w:eastAsia="宋体" w:hint="eastAsia"/>
        </w:rPr>
        <w:t>{</w:t>
      </w:r>
      <w:r w:rsidRPr="00C4598B">
        <w:rPr>
          <w:rStyle w:val="Code"/>
          <w:b/>
        </w:rPr>
        <w:t>ipsec</w:t>
      </w:r>
      <w:r>
        <w:rPr>
          <w:rStyle w:val="Code"/>
          <w:b/>
        </w:rPr>
        <w:t xml:space="preserve"> </w:t>
      </w:r>
      <w:r>
        <w:rPr>
          <w:rStyle w:val="Code"/>
          <w:rFonts w:eastAsia="宋体" w:hint="eastAsia"/>
        </w:rPr>
        <w:t>|</w:t>
      </w:r>
      <w:r>
        <w:rPr>
          <w:rStyle w:val="Code"/>
          <w:rFonts w:eastAsia="宋体"/>
        </w:rPr>
        <w:t xml:space="preserve"> </w:t>
      </w:r>
      <w:r w:rsidRPr="00363C8F">
        <w:rPr>
          <w:rStyle w:val="Code"/>
          <w:rFonts w:eastAsia="宋体"/>
          <w:b/>
        </w:rPr>
        <w:t>gre</w:t>
      </w:r>
      <w:r>
        <w:rPr>
          <w:rStyle w:val="Code"/>
          <w:rFonts w:eastAsia="宋体"/>
        </w:rPr>
        <w:t xml:space="preserve">} </w:t>
      </w:r>
      <w:r w:rsidRPr="00363C8F">
        <w:rPr>
          <w:rStyle w:val="Code"/>
          <w:rFonts w:eastAsia="宋体"/>
          <w:i/>
        </w:rPr>
        <w:t>tunnel-</w:t>
      </w:r>
      <w:smartTag w:uri="urn:schemas-microsoft-com:office:smarttags" w:element="PersonName">
        <w:r w:rsidRPr="00363C8F">
          <w:rPr>
            <w:rStyle w:val="Code"/>
            <w:rFonts w:eastAsia="宋体"/>
            <w:i/>
          </w:rPr>
          <w:t>na</w:t>
        </w:r>
      </w:smartTag>
      <w:r w:rsidRPr="00363C8F">
        <w:rPr>
          <w:rStyle w:val="Code"/>
          <w:rFonts w:eastAsia="宋体"/>
          <w:i/>
        </w:rPr>
        <w:t>me</w:t>
      </w:r>
      <w:r w:rsidRPr="00955BFE">
        <w:rPr>
          <w:rStyle w:val="Code"/>
          <w:rFonts w:eastAsia="宋体" w:hint="eastAsia"/>
        </w:rPr>
        <w:t xml:space="preserve"> </w:t>
      </w:r>
      <w:r w:rsidRPr="00955BFE">
        <w:rPr>
          <w:rStyle w:val="Code"/>
          <w:rFonts w:eastAsia="宋体"/>
        </w:rPr>
        <w:t>–</w:t>
      </w:r>
      <w:r w:rsidRPr="00955BFE">
        <w:rPr>
          <w:rStyle w:val="Code"/>
          <w:rFonts w:eastAsia="宋体" w:hint="eastAsia"/>
        </w:rPr>
        <w:t xml:space="preserve"> </w:t>
      </w:r>
      <w:r>
        <w:rPr>
          <w:rStyle w:val="Code"/>
          <w:rFonts w:eastAsia="宋体" w:hint="eastAsia"/>
        </w:rPr>
        <w:t>指定</w:t>
      </w:r>
      <w:r w:rsidRPr="00A8688E">
        <w:rPr>
          <w:rStyle w:val="Code"/>
          <w:rFonts w:eastAsia="宋体" w:hint="eastAsia"/>
        </w:rPr>
        <w:t>绑定到隧道接口的</w:t>
      </w:r>
      <w:r>
        <w:rPr>
          <w:rStyle w:val="Code"/>
          <w:rFonts w:eastAsia="宋体" w:hint="eastAsia"/>
        </w:rPr>
        <w:t xml:space="preserve">IPSec </w:t>
      </w:r>
      <w:r w:rsidRPr="00A8688E">
        <w:rPr>
          <w:rStyle w:val="Code"/>
          <w:rFonts w:eastAsia="宋体"/>
        </w:rPr>
        <w:t>VPN</w:t>
      </w:r>
      <w:r>
        <w:rPr>
          <w:rStyle w:val="Code"/>
          <w:rFonts w:eastAsia="宋体" w:hint="eastAsia"/>
        </w:rPr>
        <w:t>隧道的名称或者</w:t>
      </w:r>
      <w:r>
        <w:rPr>
          <w:rStyle w:val="Code"/>
          <w:rFonts w:eastAsia="宋体" w:hint="eastAsia"/>
        </w:rPr>
        <w:t>GRE</w:t>
      </w:r>
      <w:r>
        <w:rPr>
          <w:rStyle w:val="Code"/>
          <w:rFonts w:eastAsia="宋体" w:hint="eastAsia"/>
        </w:rPr>
        <w:t>隧道的名称。</w:t>
      </w:r>
    </w:p>
    <w:p w:rsidR="00864810" w:rsidRDefault="00864810" w:rsidP="00450318">
      <w:pPr>
        <w:numPr>
          <w:ilvl w:val="0"/>
          <w:numId w:val="3"/>
        </w:numPr>
        <w:ind w:leftChars="0" w:left="1367" w:firstLineChars="0" w:hanging="318"/>
        <w:rPr>
          <w:rStyle w:val="Code"/>
          <w:rFonts w:eastAsia="宋体"/>
        </w:rPr>
      </w:pPr>
      <w:r w:rsidRPr="00F96109">
        <w:rPr>
          <w:rStyle w:val="Code"/>
          <w:rFonts w:eastAsia="宋体"/>
          <w:b/>
        </w:rPr>
        <w:t>gw</w:t>
      </w:r>
      <w:r>
        <w:rPr>
          <w:rStyle w:val="Code"/>
          <w:rFonts w:eastAsia="宋体"/>
        </w:rPr>
        <w:t xml:space="preserve"> </w:t>
      </w:r>
      <w:r w:rsidRPr="00F96109">
        <w:rPr>
          <w:rStyle w:val="Code"/>
          <w:rFonts w:eastAsia="宋体"/>
          <w:i/>
        </w:rPr>
        <w:t>ip-address</w:t>
      </w:r>
      <w:r w:rsidRPr="00955BFE">
        <w:rPr>
          <w:rStyle w:val="Code"/>
          <w:rFonts w:eastAsia="宋体" w:hint="eastAsia"/>
        </w:rPr>
        <w:t xml:space="preserve"> </w:t>
      </w:r>
      <w:r w:rsidRPr="00955BFE">
        <w:rPr>
          <w:rStyle w:val="Code"/>
          <w:rFonts w:eastAsia="宋体"/>
        </w:rPr>
        <w:t xml:space="preserve">– </w:t>
      </w:r>
      <w:r w:rsidRPr="00A26AED">
        <w:rPr>
          <w:rStyle w:val="Code"/>
          <w:rFonts w:eastAsia="宋体" w:hint="eastAsia"/>
        </w:rPr>
        <w:t>指定</w:t>
      </w:r>
      <w:r>
        <w:rPr>
          <w:rStyle w:val="Code"/>
          <w:rFonts w:eastAsia="宋体" w:hint="eastAsia"/>
        </w:rPr>
        <w:t>隧道的下一跳</w:t>
      </w:r>
      <w:r w:rsidRPr="00B56FC3">
        <w:rPr>
          <w:rStyle w:val="Code"/>
          <w:rFonts w:eastAsia="宋体" w:hint="eastAsia"/>
        </w:rPr>
        <w:t>IP</w:t>
      </w:r>
      <w:r>
        <w:rPr>
          <w:rStyle w:val="Code"/>
          <w:rFonts w:eastAsia="宋体" w:hint="eastAsia"/>
        </w:rPr>
        <w:t>地址，可以为对端隧道接口的</w:t>
      </w:r>
      <w:r w:rsidRPr="00B56FC3">
        <w:rPr>
          <w:rStyle w:val="Code"/>
          <w:rFonts w:eastAsia="宋体" w:hint="eastAsia"/>
        </w:rPr>
        <w:t>IP</w:t>
      </w:r>
      <w:r>
        <w:rPr>
          <w:rStyle w:val="Code"/>
          <w:rFonts w:eastAsia="宋体" w:hint="eastAsia"/>
        </w:rPr>
        <w:t>地址或者对端出接口的</w:t>
      </w:r>
      <w:r w:rsidRPr="00B56FC3">
        <w:rPr>
          <w:rStyle w:val="Code"/>
          <w:rFonts w:eastAsia="宋体" w:hint="eastAsia"/>
        </w:rPr>
        <w:t>IP</w:t>
      </w:r>
      <w:r>
        <w:rPr>
          <w:rStyle w:val="Code"/>
          <w:rFonts w:eastAsia="宋体" w:hint="eastAsia"/>
        </w:rPr>
        <w:t>地址。当需要为隧道接口绑定多个</w:t>
      </w:r>
      <w:r w:rsidRPr="00B56FC3">
        <w:rPr>
          <w:rStyle w:val="Code"/>
          <w:rFonts w:eastAsia="宋体" w:hint="eastAsia"/>
        </w:rPr>
        <w:t>IPSec VPN</w:t>
      </w:r>
      <w:r>
        <w:rPr>
          <w:rFonts w:hint="eastAsia"/>
        </w:rPr>
        <w:t>或</w:t>
      </w:r>
      <w:r>
        <w:t>GRE</w:t>
      </w:r>
      <w:r>
        <w:rPr>
          <w:rStyle w:val="Code"/>
          <w:rFonts w:eastAsia="宋体" w:hint="eastAsia"/>
        </w:rPr>
        <w:t>隧道时，此配置参数有效。系统默认值为</w:t>
      </w:r>
      <w:smartTag w:uri="urn:schemas-microsoft-com:office:smarttags" w:element="chsdate">
        <w:smartTagPr>
          <w:attr w:name="Year" w:val="1899"/>
          <w:attr w:name="Month" w:val="12"/>
          <w:attr w:name="Day" w:val="30"/>
          <w:attr w:name="IsLunarDate" w:val="False"/>
          <w:attr w:name="IsROCDate" w:val="False"/>
        </w:smartTagPr>
        <w:r w:rsidRPr="002F4D63">
          <w:rPr>
            <w:rFonts w:hint="eastAsia"/>
          </w:rPr>
          <w:t>0.0.0</w:t>
        </w:r>
      </w:smartTag>
      <w:r w:rsidRPr="002F4D63">
        <w:rPr>
          <w:rFonts w:hint="eastAsia"/>
        </w:rPr>
        <w:t>.0</w:t>
      </w:r>
      <w:r>
        <w:rPr>
          <w:rStyle w:val="Code"/>
          <w:rFonts w:eastAsia="宋体" w:hint="eastAsia"/>
        </w:rPr>
        <w:t>。</w:t>
      </w:r>
    </w:p>
    <w:p w:rsidR="00864810" w:rsidRPr="006902F4" w:rsidRDefault="00864810" w:rsidP="00450318">
      <w:pPr>
        <w:numPr>
          <w:ilvl w:val="0"/>
          <w:numId w:val="3"/>
        </w:numPr>
        <w:ind w:leftChars="0" w:left="1367" w:firstLineChars="0" w:hanging="318"/>
        <w:rPr>
          <w:rFonts w:ascii="Courier New" w:hAnsi="Courier New"/>
        </w:rPr>
      </w:pPr>
      <w:r w:rsidRPr="009F1B8B">
        <w:rPr>
          <w:rStyle w:val="Code"/>
          <w:rFonts w:eastAsia="宋体" w:hint="eastAsia"/>
          <w:b/>
        </w:rPr>
        <w:t>scvpn</w:t>
      </w:r>
      <w:r>
        <w:rPr>
          <w:rStyle w:val="Code"/>
          <w:rFonts w:eastAsia="宋体"/>
          <w:b/>
        </w:rPr>
        <w:t xml:space="preserve"> </w:t>
      </w:r>
      <w:r w:rsidRPr="00C4598B">
        <w:rPr>
          <w:rStyle w:val="Code"/>
          <w:rFonts w:hint="eastAsia"/>
          <w:i/>
        </w:rPr>
        <w:t>vpn-</w:t>
      </w:r>
      <w:smartTag w:uri="urn:schemas-microsoft-com:office:smarttags" w:element="PersonName">
        <w:r w:rsidRPr="00C4598B">
          <w:rPr>
            <w:rStyle w:val="Code"/>
            <w:rFonts w:hint="eastAsia"/>
            <w:i/>
          </w:rPr>
          <w:t>na</w:t>
        </w:r>
      </w:smartTag>
      <w:r w:rsidRPr="00C4598B">
        <w:rPr>
          <w:rStyle w:val="Code"/>
          <w:rFonts w:hint="eastAsia"/>
          <w:i/>
        </w:rPr>
        <w:t>me</w:t>
      </w:r>
      <w:r w:rsidRPr="00C4598B">
        <w:rPr>
          <w:rFonts w:hint="eastAsia"/>
        </w:rPr>
        <w:t xml:space="preserve"> </w:t>
      </w:r>
      <w:r>
        <w:t>–</w:t>
      </w:r>
      <w:r w:rsidRPr="00C4598B">
        <w:rPr>
          <w:rFonts w:hint="eastAsia"/>
        </w:rPr>
        <w:t xml:space="preserve"> </w:t>
      </w:r>
      <w:r>
        <w:rPr>
          <w:rFonts w:hint="eastAsia"/>
        </w:rPr>
        <w:t>指定</w:t>
      </w:r>
      <w:r w:rsidRPr="00A8688E">
        <w:rPr>
          <w:rStyle w:val="Code"/>
          <w:rFonts w:eastAsia="宋体" w:hint="eastAsia"/>
        </w:rPr>
        <w:t>绑定到隧道接口的</w:t>
      </w:r>
      <w:r w:rsidRPr="00A22A94">
        <w:rPr>
          <w:rFonts w:hint="eastAsia"/>
        </w:rPr>
        <w:t>SCVPN</w:t>
      </w:r>
      <w:r>
        <w:rPr>
          <w:rFonts w:hint="eastAsia"/>
        </w:rPr>
        <w:t>隧道的名称。一个隧道接口最多只能绑定一个</w:t>
      </w:r>
      <w:r>
        <w:rPr>
          <w:rFonts w:hint="eastAsia"/>
        </w:rPr>
        <w:t>SCVPN</w:t>
      </w:r>
      <w:r>
        <w:rPr>
          <w:rFonts w:hint="eastAsia"/>
        </w:rPr>
        <w:t>隧道。</w:t>
      </w:r>
    </w:p>
    <w:p w:rsidR="00864810" w:rsidRPr="00B177E6" w:rsidRDefault="00864810" w:rsidP="00450318">
      <w:pPr>
        <w:numPr>
          <w:ilvl w:val="0"/>
          <w:numId w:val="3"/>
        </w:numPr>
        <w:ind w:leftChars="0" w:left="1367" w:firstLineChars="0" w:hanging="318"/>
        <w:rPr>
          <w:rFonts w:ascii="Courier New" w:hAnsi="Courier New"/>
        </w:rPr>
      </w:pPr>
      <w:r>
        <w:rPr>
          <w:rStyle w:val="Code"/>
          <w:rFonts w:eastAsia="宋体" w:hint="eastAsia"/>
          <w:b/>
        </w:rPr>
        <w:t>l2tp</w:t>
      </w:r>
      <w:r w:rsidRPr="00D91142">
        <w:rPr>
          <w:rStyle w:val="Code"/>
          <w:rFonts w:hint="eastAsia"/>
          <w:b/>
        </w:rPr>
        <w:t xml:space="preserve"> </w:t>
      </w:r>
      <w:r>
        <w:rPr>
          <w:rStyle w:val="Code"/>
          <w:rFonts w:eastAsia="宋体" w:hint="eastAsia"/>
          <w:i/>
        </w:rPr>
        <w:t>tunnel</w:t>
      </w:r>
      <w:r w:rsidRPr="00D91142">
        <w:rPr>
          <w:rStyle w:val="Code"/>
          <w:rFonts w:hint="eastAsia"/>
          <w:i/>
        </w:rPr>
        <w:t>-</w:t>
      </w:r>
      <w:smartTag w:uri="urn:schemas-microsoft-com:office:smarttags" w:element="PersonName">
        <w:r w:rsidRPr="00D91142">
          <w:rPr>
            <w:rStyle w:val="Code"/>
            <w:rFonts w:hint="eastAsia"/>
            <w:i/>
          </w:rPr>
          <w:t>na</w:t>
        </w:r>
      </w:smartTag>
      <w:r w:rsidRPr="00D91142">
        <w:rPr>
          <w:rStyle w:val="Code"/>
          <w:rFonts w:hint="eastAsia"/>
          <w:i/>
        </w:rPr>
        <w:t>me</w:t>
      </w:r>
      <w:r>
        <w:rPr>
          <w:rStyle w:val="Code"/>
          <w:rFonts w:eastAsia="宋体" w:hint="eastAsia"/>
          <w:i/>
        </w:rPr>
        <w:t xml:space="preserve"> </w:t>
      </w:r>
      <w:r>
        <w:rPr>
          <w:rStyle w:val="Code"/>
          <w:rFonts w:eastAsia="宋体"/>
          <w:i/>
        </w:rPr>
        <w:t>–</w:t>
      </w:r>
      <w:r>
        <w:rPr>
          <w:rStyle w:val="Code"/>
          <w:rFonts w:eastAsia="宋体" w:hint="eastAsia"/>
          <w:i/>
        </w:rPr>
        <w:t xml:space="preserve"> </w:t>
      </w:r>
      <w:r w:rsidRPr="006902F4">
        <w:rPr>
          <w:rFonts w:hint="eastAsia"/>
        </w:rPr>
        <w:t>指定绑定到隧道接口的</w:t>
      </w:r>
      <w:r w:rsidRPr="006902F4">
        <w:rPr>
          <w:rFonts w:hint="eastAsia"/>
        </w:rPr>
        <w:t>L2TP</w:t>
      </w:r>
      <w:r w:rsidRPr="006902F4">
        <w:rPr>
          <w:rFonts w:hint="eastAsia"/>
        </w:rPr>
        <w:t>隧道的名称。一个隧道接口最多只能绑定一个</w:t>
      </w:r>
      <w:r w:rsidRPr="006902F4">
        <w:rPr>
          <w:rFonts w:hint="eastAsia"/>
        </w:rPr>
        <w:t>L2TP</w:t>
      </w:r>
      <w:r w:rsidRPr="006902F4">
        <w:rPr>
          <w:rFonts w:hint="eastAsia"/>
        </w:rPr>
        <w:t>隧道。</w:t>
      </w:r>
    </w:p>
    <w:p w:rsidR="00864810" w:rsidRDefault="00864810" w:rsidP="00864810">
      <w:pPr>
        <w:ind w:left="630" w:firstLineChars="0" w:firstLine="0"/>
      </w:pPr>
      <w:r>
        <w:rPr>
          <w:rFonts w:hint="eastAsia"/>
        </w:rPr>
        <w:t>多次配置该命令为隧道接口绑定多个</w:t>
      </w:r>
      <w:r w:rsidRPr="00F74C5F">
        <w:rPr>
          <w:rFonts w:hint="eastAsia"/>
        </w:rPr>
        <w:t>IPSec VPN</w:t>
      </w:r>
      <w:r w:rsidRPr="00F74C5F">
        <w:rPr>
          <w:rFonts w:hint="eastAsia"/>
        </w:rPr>
        <w:t>隧道</w:t>
      </w:r>
      <w:r>
        <w:rPr>
          <w:rFonts w:hint="eastAsia"/>
        </w:rPr>
        <w:t>或者</w:t>
      </w:r>
      <w:r w:rsidRPr="00F74C5F">
        <w:rPr>
          <w:rFonts w:hint="eastAsia"/>
        </w:rPr>
        <w:t>多个</w:t>
      </w:r>
      <w:r w:rsidRPr="00F74C5F">
        <w:rPr>
          <w:rFonts w:hint="eastAsia"/>
        </w:rPr>
        <w:t>GRE</w:t>
      </w:r>
      <w:r w:rsidRPr="00F74C5F">
        <w:rPr>
          <w:rFonts w:hint="eastAsia"/>
        </w:rPr>
        <w:t>隧道</w:t>
      </w:r>
      <w:r>
        <w:rPr>
          <w:rFonts w:hint="eastAsia"/>
        </w:rPr>
        <w:t>。在隧道接口配置模式下使用</w:t>
      </w:r>
      <w:r w:rsidRPr="00683D10">
        <w:rPr>
          <w:rStyle w:val="Code"/>
          <w:rFonts w:hint="eastAsia"/>
          <w:b/>
        </w:rPr>
        <w:t>no tunnel</w:t>
      </w:r>
      <w:r>
        <w:rPr>
          <w:rStyle w:val="Code"/>
          <w:rFonts w:eastAsia="宋体" w:hint="eastAsia"/>
          <w:b/>
        </w:rPr>
        <w:t xml:space="preserve"> </w:t>
      </w:r>
      <w:r w:rsidRPr="009F1B8B">
        <w:rPr>
          <w:rStyle w:val="Code"/>
          <w:rFonts w:eastAsia="宋体" w:hint="eastAsia"/>
        </w:rPr>
        <w:t>{</w:t>
      </w:r>
      <w:r w:rsidRPr="00C4598B">
        <w:rPr>
          <w:rStyle w:val="Code"/>
          <w:b/>
        </w:rPr>
        <w:t>ipsec</w:t>
      </w:r>
      <w:r w:rsidRPr="00C4598B">
        <w:rPr>
          <w:rStyle w:val="Code"/>
          <w:rFonts w:hint="eastAsia"/>
        </w:rPr>
        <w:t xml:space="preserve"> </w:t>
      </w:r>
      <w:r w:rsidRPr="00C4598B">
        <w:rPr>
          <w:rStyle w:val="Code"/>
          <w:rFonts w:hint="eastAsia"/>
          <w:i/>
        </w:rPr>
        <w:t>vpn-</w:t>
      </w:r>
      <w:smartTag w:uri="urn:schemas-microsoft-com:office:smarttags" w:element="PersonName">
        <w:r w:rsidRPr="00C4598B">
          <w:rPr>
            <w:rStyle w:val="Code"/>
            <w:rFonts w:hint="eastAsia"/>
            <w:i/>
          </w:rPr>
          <w:t>na</w:t>
        </w:r>
      </w:smartTag>
      <w:r w:rsidRPr="00C4598B">
        <w:rPr>
          <w:rStyle w:val="Code"/>
          <w:rFonts w:hint="eastAsia"/>
          <w:i/>
        </w:rPr>
        <w:t>me</w:t>
      </w:r>
      <w:r>
        <w:rPr>
          <w:rStyle w:val="Code"/>
          <w:rFonts w:eastAsia="宋体" w:hint="eastAsia"/>
        </w:rPr>
        <w:t xml:space="preserve"> | </w:t>
      </w:r>
      <w:r>
        <w:rPr>
          <w:rStyle w:val="Code"/>
          <w:b/>
        </w:rPr>
        <w:t>gre</w:t>
      </w:r>
      <w:r w:rsidRPr="00C4598B">
        <w:rPr>
          <w:rStyle w:val="Code"/>
          <w:rFonts w:hint="eastAsia"/>
        </w:rPr>
        <w:t xml:space="preserve"> </w:t>
      </w:r>
      <w:r w:rsidRPr="00363C8F">
        <w:rPr>
          <w:rStyle w:val="Code"/>
          <w:rFonts w:eastAsia="宋体"/>
          <w:i/>
        </w:rPr>
        <w:t>tunnel</w:t>
      </w:r>
      <w:r w:rsidRPr="00C4598B">
        <w:rPr>
          <w:rStyle w:val="Code"/>
          <w:rFonts w:hint="eastAsia"/>
          <w:i/>
        </w:rPr>
        <w:t>-</w:t>
      </w:r>
      <w:smartTag w:uri="urn:schemas-microsoft-com:office:smarttags" w:element="PersonName">
        <w:r w:rsidRPr="00C4598B">
          <w:rPr>
            <w:rStyle w:val="Code"/>
            <w:rFonts w:hint="eastAsia"/>
            <w:i/>
          </w:rPr>
          <w:t>na</w:t>
        </w:r>
      </w:smartTag>
      <w:r w:rsidRPr="00C4598B">
        <w:rPr>
          <w:rStyle w:val="Code"/>
          <w:rFonts w:hint="eastAsia"/>
          <w:i/>
        </w:rPr>
        <w:t>me</w:t>
      </w:r>
      <w:r>
        <w:rPr>
          <w:rStyle w:val="Code"/>
          <w:rFonts w:eastAsia="宋体" w:hint="eastAsia"/>
        </w:rPr>
        <w:t xml:space="preserve"> | </w:t>
      </w:r>
      <w:r w:rsidRPr="009F1B8B">
        <w:rPr>
          <w:rStyle w:val="Code"/>
          <w:rFonts w:eastAsia="宋体" w:hint="eastAsia"/>
          <w:b/>
        </w:rPr>
        <w:t>scvpn</w:t>
      </w:r>
      <w:r>
        <w:rPr>
          <w:rStyle w:val="Code"/>
          <w:rFonts w:eastAsia="宋体"/>
          <w:b/>
        </w:rPr>
        <w:t xml:space="preserve"> </w:t>
      </w:r>
      <w:r w:rsidRPr="00C4598B">
        <w:rPr>
          <w:rStyle w:val="Code"/>
          <w:rFonts w:hint="eastAsia"/>
          <w:i/>
        </w:rPr>
        <w:t>vpn-</w:t>
      </w:r>
      <w:smartTag w:uri="urn:schemas-microsoft-com:office:smarttags" w:element="PersonName">
        <w:r w:rsidRPr="00C4598B">
          <w:rPr>
            <w:rStyle w:val="Code"/>
            <w:rFonts w:hint="eastAsia"/>
            <w:i/>
          </w:rPr>
          <w:t>na</w:t>
        </w:r>
      </w:smartTag>
      <w:r w:rsidRPr="00C4598B">
        <w:rPr>
          <w:rStyle w:val="Code"/>
          <w:rFonts w:hint="eastAsia"/>
          <w:i/>
        </w:rPr>
        <w:t>me</w:t>
      </w:r>
      <w:r>
        <w:rPr>
          <w:rStyle w:val="Code"/>
          <w:rFonts w:eastAsia="宋体" w:hint="eastAsia"/>
          <w:i/>
        </w:rPr>
        <w:t xml:space="preserve"> | </w:t>
      </w:r>
      <w:r>
        <w:rPr>
          <w:rStyle w:val="Code"/>
          <w:rFonts w:eastAsia="宋体" w:hint="eastAsia"/>
          <w:b/>
        </w:rPr>
        <w:t>l2tp</w:t>
      </w:r>
      <w:r w:rsidRPr="00D91142">
        <w:rPr>
          <w:rStyle w:val="Code"/>
          <w:rFonts w:hint="eastAsia"/>
          <w:b/>
        </w:rPr>
        <w:t xml:space="preserve"> </w:t>
      </w:r>
      <w:r>
        <w:rPr>
          <w:rStyle w:val="Code"/>
          <w:rFonts w:eastAsia="宋体" w:hint="eastAsia"/>
          <w:i/>
        </w:rPr>
        <w:t>tunnel</w:t>
      </w:r>
      <w:r w:rsidRPr="00D91142">
        <w:rPr>
          <w:rStyle w:val="Code"/>
          <w:rFonts w:hint="eastAsia"/>
          <w:i/>
        </w:rPr>
        <w:t>-</w:t>
      </w:r>
      <w:smartTag w:uri="urn:schemas-microsoft-com:office:smarttags" w:element="PersonName">
        <w:r w:rsidRPr="00D91142">
          <w:rPr>
            <w:rStyle w:val="Code"/>
            <w:rFonts w:hint="eastAsia"/>
            <w:i/>
          </w:rPr>
          <w:t>na</w:t>
        </w:r>
      </w:smartTag>
      <w:r w:rsidRPr="00D91142">
        <w:rPr>
          <w:rStyle w:val="Code"/>
          <w:rFonts w:hint="eastAsia"/>
          <w:i/>
        </w:rPr>
        <w:t>me</w:t>
      </w:r>
      <w:r>
        <w:rPr>
          <w:rStyle w:val="Code"/>
          <w:rFonts w:eastAsia="宋体" w:hint="eastAsia"/>
        </w:rPr>
        <w:t xml:space="preserve"> }</w:t>
      </w:r>
      <w:r>
        <w:rPr>
          <w:rFonts w:hint="eastAsia"/>
        </w:rPr>
        <w:t>命令取消接口与隧道的绑定。</w:t>
      </w:r>
    </w:p>
    <w:p w:rsidR="00864810" w:rsidRDefault="00864810" w:rsidP="00E10586">
      <w:pPr>
        <w:pStyle w:val="4"/>
      </w:pPr>
      <w:bookmarkStart w:id="236" w:name="_Toc359572978"/>
      <w:bookmarkStart w:id="237" w:name="_Toc402449905"/>
      <w:r>
        <w:rPr>
          <w:rFonts w:hint="eastAsia"/>
        </w:rPr>
        <w:t>多隧道</w:t>
      </w:r>
      <w:r>
        <w:rPr>
          <w:rFonts w:hint="eastAsia"/>
        </w:rPr>
        <w:t>OSPF</w:t>
      </w:r>
      <w:r>
        <w:rPr>
          <w:rFonts w:hint="eastAsia"/>
        </w:rPr>
        <w:t>支持</w:t>
      </w:r>
      <w:bookmarkEnd w:id="236"/>
      <w:bookmarkEnd w:id="237"/>
    </w:p>
    <w:p w:rsidR="00864810" w:rsidRDefault="00864810" w:rsidP="00864810">
      <w:pPr>
        <w:ind w:left="630" w:firstLine="420"/>
      </w:pPr>
      <w:r>
        <w:rPr>
          <w:rFonts w:hint="eastAsia"/>
        </w:rPr>
        <w:t>当一个隧道接口绑定到多个</w:t>
      </w:r>
      <w:r>
        <w:rPr>
          <w:rFonts w:hint="eastAsia"/>
        </w:rPr>
        <w:t>VPN</w:t>
      </w:r>
      <w:r>
        <w:rPr>
          <w:rFonts w:hint="eastAsia"/>
        </w:rPr>
        <w:t>隧道实现多站点</w:t>
      </w:r>
      <w:r>
        <w:rPr>
          <w:rFonts w:hint="eastAsia"/>
        </w:rPr>
        <w:t>VPN</w:t>
      </w:r>
      <w:r>
        <w:rPr>
          <w:rFonts w:hint="eastAsia"/>
        </w:rPr>
        <w:t>互联时，如果使用</w:t>
      </w:r>
      <w:r>
        <w:rPr>
          <w:rFonts w:hint="eastAsia"/>
        </w:rPr>
        <w:t>OSPF</w:t>
      </w:r>
      <w:r>
        <w:rPr>
          <w:rFonts w:hint="eastAsia"/>
        </w:rPr>
        <w:t>动态路由方式进行站点间数据交换管理，该隧道接口需要支持点到多点（</w:t>
      </w:r>
      <w:r>
        <w:rPr>
          <w:rFonts w:hint="eastAsia"/>
        </w:rPr>
        <w:t>Point-to-multipoint</w:t>
      </w:r>
      <w:r>
        <w:rPr>
          <w:rFonts w:hint="eastAsia"/>
        </w:rPr>
        <w:t>）网络类型（隧</w:t>
      </w:r>
      <w:r>
        <w:rPr>
          <w:rFonts w:hint="eastAsia"/>
        </w:rPr>
        <w:lastRenderedPageBreak/>
        <w:t>道接口默认支持点到点，即</w:t>
      </w:r>
      <w:r>
        <w:rPr>
          <w:rFonts w:hint="eastAsia"/>
        </w:rPr>
        <w:t>Point-to-point</w:t>
      </w:r>
      <w:r>
        <w:rPr>
          <w:rFonts w:hint="eastAsia"/>
        </w:rPr>
        <w:t>，网络类型）。配置点到多点支持功能，在隧道接口配置模式下，使用以下命令：</w:t>
      </w:r>
    </w:p>
    <w:p w:rsidR="00864810" w:rsidRPr="007B051D" w:rsidRDefault="00864810" w:rsidP="00864810">
      <w:pPr>
        <w:ind w:left="630" w:firstLineChars="0" w:firstLine="0"/>
        <w:rPr>
          <w:rStyle w:val="Code"/>
          <w:b/>
        </w:rPr>
      </w:pPr>
      <w:r w:rsidRPr="007B051D">
        <w:rPr>
          <w:rStyle w:val="Code"/>
          <w:b/>
        </w:rPr>
        <w:t>ip ospf network point-to-multipoint</w:t>
      </w:r>
    </w:p>
    <w:p w:rsidR="00864810" w:rsidRDefault="00864810" w:rsidP="00864810">
      <w:pPr>
        <w:ind w:left="630" w:firstLineChars="0" w:firstLine="0"/>
      </w:pPr>
      <w:r>
        <w:rPr>
          <w:rFonts w:hint="eastAsia"/>
        </w:rPr>
        <w:t>在隧道接口配置模式下，使用该命令</w:t>
      </w:r>
      <w:r>
        <w:rPr>
          <w:rFonts w:hint="eastAsia"/>
        </w:rPr>
        <w:t>no</w:t>
      </w:r>
      <w:r>
        <w:rPr>
          <w:rFonts w:hint="eastAsia"/>
        </w:rPr>
        <w:t>的形式恢复点到点的支持：</w:t>
      </w:r>
    </w:p>
    <w:p w:rsidR="00864810" w:rsidRPr="007B051D" w:rsidRDefault="00864810" w:rsidP="00864810">
      <w:pPr>
        <w:ind w:left="630" w:firstLineChars="0" w:firstLine="0"/>
        <w:rPr>
          <w:rFonts w:ascii="Courier New" w:hAnsi="Courier New"/>
          <w:b/>
        </w:rPr>
      </w:pPr>
      <w:r>
        <w:rPr>
          <w:rStyle w:val="Code"/>
          <w:rFonts w:eastAsia="宋体" w:hint="eastAsia"/>
          <w:b/>
        </w:rPr>
        <w:t xml:space="preserve">no </w:t>
      </w:r>
      <w:r w:rsidRPr="007B051D">
        <w:rPr>
          <w:rStyle w:val="Code"/>
          <w:b/>
        </w:rPr>
        <w:t>ip ospf network point-to-multipoint</w:t>
      </w:r>
    </w:p>
    <w:p w:rsidR="00864810" w:rsidRDefault="00864810" w:rsidP="00E10586">
      <w:pPr>
        <w:pStyle w:val="4"/>
      </w:pPr>
      <w:bookmarkStart w:id="238" w:name="_Toc359572979"/>
      <w:bookmarkStart w:id="239" w:name="_Toc402449906"/>
      <w:r>
        <w:rPr>
          <w:rFonts w:hint="eastAsia"/>
        </w:rPr>
        <w:t>配置借用</w:t>
      </w:r>
      <w:r>
        <w:rPr>
          <w:rFonts w:hint="eastAsia"/>
        </w:rPr>
        <w:t>IP</w:t>
      </w:r>
      <w:r>
        <w:rPr>
          <w:rFonts w:hint="eastAsia"/>
        </w:rPr>
        <w:t>地址功能（</w:t>
      </w:r>
      <w:r>
        <w:rPr>
          <w:rFonts w:hint="eastAsia"/>
        </w:rPr>
        <w:t>IP Unnumbered</w:t>
      </w:r>
      <w:r>
        <w:rPr>
          <w:rFonts w:hint="eastAsia"/>
        </w:rPr>
        <w:t>）</w:t>
      </w:r>
      <w:bookmarkEnd w:id="238"/>
      <w:bookmarkEnd w:id="239"/>
    </w:p>
    <w:p w:rsidR="00864810" w:rsidRDefault="00864810" w:rsidP="00864810">
      <w:pPr>
        <w:ind w:left="630" w:firstLine="420"/>
      </w:pPr>
      <w:r>
        <w:rPr>
          <w:rFonts w:hint="eastAsia"/>
        </w:rPr>
        <w:t>有些情况下，使用隧道接口转发数据包时，并不需要为隧道接口配置</w:t>
      </w:r>
      <w:r>
        <w:rPr>
          <w:rFonts w:hint="eastAsia"/>
        </w:rPr>
        <w:t>IP</w:t>
      </w:r>
      <w:r>
        <w:rPr>
          <w:rFonts w:hint="eastAsia"/>
        </w:rPr>
        <w:t>地址，例如使用隧道接口转发通过设备的数据包。为节省有限的</w:t>
      </w:r>
      <w:r>
        <w:rPr>
          <w:rFonts w:hint="eastAsia"/>
        </w:rPr>
        <w:t>IP</w:t>
      </w:r>
      <w:r>
        <w:rPr>
          <w:rFonts w:hint="eastAsia"/>
        </w:rPr>
        <w:t>地址资源，设备的隧道接口支持</w:t>
      </w:r>
      <w:r>
        <w:rPr>
          <w:rFonts w:hint="eastAsia"/>
        </w:rPr>
        <w:t>IP</w:t>
      </w:r>
      <w:r>
        <w:rPr>
          <w:rFonts w:hint="eastAsia"/>
        </w:rPr>
        <w:t>地址借用功能（</w:t>
      </w:r>
      <w:r>
        <w:rPr>
          <w:rFonts w:hint="eastAsia"/>
        </w:rPr>
        <w:t>IP Unnumbered</w:t>
      </w:r>
      <w:r>
        <w:rPr>
          <w:rFonts w:hint="eastAsia"/>
        </w:rPr>
        <w:t>），即隧道接口本身不配置</w:t>
      </w:r>
      <w:r>
        <w:rPr>
          <w:rFonts w:hint="eastAsia"/>
        </w:rPr>
        <w:t>IP</w:t>
      </w:r>
      <w:r>
        <w:rPr>
          <w:rFonts w:hint="eastAsia"/>
        </w:rPr>
        <w:t>地址，而是借用其它接口的</w:t>
      </w:r>
      <w:r>
        <w:rPr>
          <w:rFonts w:hint="eastAsia"/>
        </w:rPr>
        <w:t>IP</w:t>
      </w:r>
      <w:r>
        <w:rPr>
          <w:rFonts w:hint="eastAsia"/>
        </w:rPr>
        <w:t>地址。</w:t>
      </w:r>
    </w:p>
    <w:p w:rsidR="00864810" w:rsidRDefault="00864810" w:rsidP="00864810">
      <w:pPr>
        <w:ind w:left="630" w:firstLine="420"/>
      </w:pPr>
      <w:r>
        <w:rPr>
          <w:rFonts w:hint="eastAsia"/>
        </w:rPr>
        <w:t>为隧道接口配置借用</w:t>
      </w:r>
      <w:r>
        <w:rPr>
          <w:rFonts w:hint="eastAsia"/>
        </w:rPr>
        <w:t>IP</w:t>
      </w:r>
      <w:r>
        <w:rPr>
          <w:rFonts w:hint="eastAsia"/>
        </w:rPr>
        <w:t>地址功能，在隧道接口配置模式下，使用以下命令：</w:t>
      </w:r>
    </w:p>
    <w:p w:rsidR="00864810" w:rsidRDefault="00864810" w:rsidP="00864810">
      <w:pPr>
        <w:ind w:left="630" w:firstLineChars="0" w:firstLine="0"/>
      </w:pPr>
      <w:r w:rsidRPr="00913DE7">
        <w:rPr>
          <w:rStyle w:val="Code"/>
          <w:b/>
        </w:rPr>
        <w:t>ip address unnumber</w:t>
      </w:r>
      <w:r w:rsidRPr="00913DE7">
        <w:rPr>
          <w:rStyle w:val="Code"/>
          <w:i/>
        </w:rPr>
        <w:t xml:space="preserve"> </w:t>
      </w:r>
      <w:r w:rsidRPr="00913DE7">
        <w:rPr>
          <w:rStyle w:val="Code"/>
          <w:rFonts w:hint="eastAsia"/>
          <w:i/>
        </w:rPr>
        <w:t>interface-</w:t>
      </w:r>
      <w:smartTag w:uri="urn:schemas-microsoft-com:office:smarttags" w:element="PersonName">
        <w:r w:rsidRPr="00913DE7">
          <w:rPr>
            <w:rStyle w:val="Code"/>
            <w:rFonts w:hint="eastAsia"/>
            <w:i/>
          </w:rPr>
          <w:t>na</w:t>
        </w:r>
      </w:smartTag>
      <w:r w:rsidRPr="00913DE7">
        <w:rPr>
          <w:rStyle w:val="Code"/>
          <w:rFonts w:hint="eastAsia"/>
          <w:i/>
        </w:rPr>
        <w:t>me</w:t>
      </w:r>
    </w:p>
    <w:p w:rsidR="00864810" w:rsidRDefault="00864810" w:rsidP="00450318">
      <w:pPr>
        <w:numPr>
          <w:ilvl w:val="0"/>
          <w:numId w:val="3"/>
        </w:numPr>
        <w:ind w:leftChars="0" w:left="629" w:firstLineChars="0" w:firstLine="420"/>
      </w:pPr>
      <w:r w:rsidRPr="00913DE7">
        <w:rPr>
          <w:rStyle w:val="Code"/>
          <w:rFonts w:hint="eastAsia"/>
          <w:i/>
        </w:rPr>
        <w:t>interface-name</w:t>
      </w:r>
      <w:r w:rsidRPr="00913DE7">
        <w:rPr>
          <w:rFonts w:hint="eastAsia"/>
        </w:rPr>
        <w:t xml:space="preserve"> </w:t>
      </w:r>
      <w:r>
        <w:t>–</w:t>
      </w:r>
      <w:r w:rsidRPr="00913DE7">
        <w:rPr>
          <w:rFonts w:hint="eastAsia"/>
        </w:rPr>
        <w:t xml:space="preserve"> </w:t>
      </w:r>
      <w:r>
        <w:rPr>
          <w:rFonts w:hint="eastAsia"/>
        </w:rPr>
        <w:t>指定被借用</w:t>
      </w:r>
      <w:r>
        <w:rPr>
          <w:rFonts w:hint="eastAsia"/>
        </w:rPr>
        <w:t>IP</w:t>
      </w:r>
      <w:r>
        <w:rPr>
          <w:rFonts w:hint="eastAsia"/>
        </w:rPr>
        <w:t>地址的接口的名称。</w:t>
      </w:r>
    </w:p>
    <w:p w:rsidR="00864810" w:rsidRDefault="00864810" w:rsidP="00864810">
      <w:pPr>
        <w:ind w:left="630" w:firstLineChars="0" w:firstLine="0"/>
      </w:pPr>
      <w:r>
        <w:rPr>
          <w:rFonts w:hint="eastAsia"/>
        </w:rPr>
        <w:t>在隧道接口配置模式下，使用该命令</w:t>
      </w:r>
      <w:r>
        <w:rPr>
          <w:rFonts w:hint="eastAsia"/>
        </w:rPr>
        <w:t>no</w:t>
      </w:r>
      <w:r>
        <w:rPr>
          <w:rFonts w:hint="eastAsia"/>
        </w:rPr>
        <w:t>的形式取消借用</w:t>
      </w:r>
      <w:r>
        <w:rPr>
          <w:rFonts w:hint="eastAsia"/>
        </w:rPr>
        <w:t>IP</w:t>
      </w:r>
      <w:r>
        <w:rPr>
          <w:rFonts w:hint="eastAsia"/>
        </w:rPr>
        <w:t>地址功能的配置：</w:t>
      </w:r>
    </w:p>
    <w:p w:rsidR="00864810" w:rsidRPr="00913DE7" w:rsidRDefault="00864810" w:rsidP="002F458E">
      <w:pPr>
        <w:spacing w:afterLines="25"/>
        <w:ind w:left="630" w:firstLineChars="0" w:firstLine="0"/>
      </w:pPr>
      <w:r>
        <w:rPr>
          <w:rStyle w:val="Code"/>
          <w:rFonts w:eastAsia="宋体" w:hint="eastAsia"/>
          <w:b/>
        </w:rPr>
        <w:t xml:space="preserve">no </w:t>
      </w:r>
      <w:r w:rsidRPr="00913DE7">
        <w:rPr>
          <w:rStyle w:val="Code"/>
          <w:b/>
        </w:rPr>
        <w:t>ip address unnumber</w:t>
      </w:r>
    </w:p>
    <w:p w:rsidR="00864810" w:rsidRPr="00913DE7" w:rsidRDefault="00864810" w:rsidP="00864810">
      <w:pPr>
        <w:pBdr>
          <w:top w:val="single" w:sz="4" w:space="1" w:color="auto"/>
          <w:bottom w:val="single" w:sz="4" w:space="1" w:color="auto"/>
        </w:pBdr>
        <w:spacing w:line="240" w:lineRule="auto"/>
        <w:ind w:left="630" w:firstLineChars="0" w:firstLine="0"/>
      </w:pPr>
      <w:r w:rsidRPr="006A5F0C">
        <w:rPr>
          <w:rFonts w:hint="eastAsia"/>
          <w:b/>
        </w:rPr>
        <w:t>注意</w:t>
      </w:r>
      <w:r>
        <w:rPr>
          <w:rFonts w:hint="eastAsia"/>
        </w:rPr>
        <w:t>：</w:t>
      </w:r>
      <w:r>
        <w:rPr>
          <w:rFonts w:hint="eastAsia"/>
        </w:rPr>
        <w:t>IPSec VPN</w:t>
      </w:r>
      <w:r>
        <w:rPr>
          <w:rFonts w:hint="eastAsia"/>
        </w:rPr>
        <w:t>隧道两端的隧道接口不可以同时配置借用</w:t>
      </w:r>
      <w:r>
        <w:rPr>
          <w:rFonts w:hint="eastAsia"/>
        </w:rPr>
        <w:t>IP</w:t>
      </w:r>
      <w:r>
        <w:rPr>
          <w:rFonts w:hint="eastAsia"/>
        </w:rPr>
        <w:t>地址功能。</w:t>
      </w:r>
    </w:p>
    <w:p w:rsidR="00864810" w:rsidRDefault="00864810" w:rsidP="00E10586">
      <w:pPr>
        <w:pStyle w:val="4"/>
      </w:pPr>
      <w:bookmarkStart w:id="240" w:name="_Toc359572980"/>
      <w:bookmarkStart w:id="241" w:name="_Toc402449907"/>
      <w:r>
        <w:rPr>
          <w:rFonts w:hint="eastAsia"/>
        </w:rPr>
        <w:t>查看隧道接口信息</w:t>
      </w:r>
      <w:bookmarkEnd w:id="240"/>
      <w:bookmarkEnd w:id="241"/>
    </w:p>
    <w:p w:rsidR="00864810" w:rsidRDefault="00864810" w:rsidP="00864810">
      <w:pPr>
        <w:ind w:left="630" w:firstLine="420"/>
      </w:pPr>
      <w:r>
        <w:rPr>
          <w:rFonts w:hint="eastAsia"/>
        </w:rPr>
        <w:t>用户可以在任何模式下，通过</w:t>
      </w:r>
      <w:r>
        <w:rPr>
          <w:rFonts w:hint="eastAsia"/>
        </w:rPr>
        <w:t>show</w:t>
      </w:r>
      <w:r>
        <w:rPr>
          <w:rFonts w:hint="eastAsia"/>
        </w:rPr>
        <w:t>命令查看特定隧道接口的配置信息。具体命令以下：</w:t>
      </w:r>
    </w:p>
    <w:p w:rsidR="00864810" w:rsidRDefault="00864810" w:rsidP="00864810">
      <w:pPr>
        <w:ind w:left="630" w:firstLineChars="0" w:firstLine="0"/>
        <w:rPr>
          <w:rStyle w:val="Code"/>
          <w:rFonts w:eastAsia="宋体"/>
          <w:i/>
        </w:rPr>
      </w:pPr>
      <w:r>
        <w:rPr>
          <w:rStyle w:val="Code"/>
          <w:rFonts w:eastAsia="宋体" w:hint="eastAsia"/>
          <w:b/>
        </w:rPr>
        <w:t>show interface bind-</w:t>
      </w:r>
      <w:r w:rsidRPr="00683D10">
        <w:rPr>
          <w:rStyle w:val="Code"/>
          <w:rFonts w:hint="eastAsia"/>
          <w:b/>
        </w:rPr>
        <w:t>tunnel</w:t>
      </w:r>
      <w:r>
        <w:rPr>
          <w:rStyle w:val="Code"/>
          <w:b/>
        </w:rPr>
        <w:t>s</w:t>
      </w:r>
      <w:r>
        <w:rPr>
          <w:rStyle w:val="Code"/>
          <w:rFonts w:eastAsia="宋体" w:hint="eastAsia"/>
          <w:b/>
        </w:rPr>
        <w:t xml:space="preserve"> </w:t>
      </w:r>
      <w:r>
        <w:rPr>
          <w:rStyle w:val="Code"/>
          <w:i/>
        </w:rPr>
        <w:t>tunnel</w:t>
      </w:r>
      <w:r w:rsidRPr="00C4598B">
        <w:rPr>
          <w:rStyle w:val="Code"/>
          <w:rFonts w:hint="eastAsia"/>
          <w:i/>
        </w:rPr>
        <w:t>-</w:t>
      </w:r>
      <w:smartTag w:uri="urn:schemas-microsoft-com:office:smarttags" w:element="PersonName">
        <w:r w:rsidRPr="00C4598B">
          <w:rPr>
            <w:rStyle w:val="Code"/>
            <w:rFonts w:hint="eastAsia"/>
            <w:i/>
          </w:rPr>
          <w:t>na</w:t>
        </w:r>
      </w:smartTag>
      <w:r w:rsidRPr="00C4598B">
        <w:rPr>
          <w:rStyle w:val="Code"/>
          <w:rFonts w:hint="eastAsia"/>
          <w:i/>
        </w:rPr>
        <w:t>me</w:t>
      </w:r>
    </w:p>
    <w:p w:rsidR="00864810" w:rsidRDefault="00864810" w:rsidP="00450318">
      <w:pPr>
        <w:numPr>
          <w:ilvl w:val="0"/>
          <w:numId w:val="3"/>
        </w:numPr>
        <w:ind w:leftChars="0" w:left="1367" w:firstLineChars="0" w:hanging="318"/>
      </w:pPr>
      <w:r>
        <w:rPr>
          <w:rStyle w:val="Code"/>
          <w:rFonts w:eastAsia="宋体" w:hint="eastAsia"/>
          <w:i/>
        </w:rPr>
        <w:t>tunnel</w:t>
      </w:r>
      <w:r w:rsidRPr="00C4598B">
        <w:rPr>
          <w:rStyle w:val="Code"/>
          <w:rFonts w:hint="eastAsia"/>
          <w:i/>
        </w:rPr>
        <w:t>-name</w:t>
      </w:r>
      <w:r w:rsidRPr="00C4598B">
        <w:rPr>
          <w:rFonts w:hint="eastAsia"/>
        </w:rPr>
        <w:t xml:space="preserve"> </w:t>
      </w:r>
      <w:r>
        <w:t>–</w:t>
      </w:r>
      <w:r w:rsidRPr="00C4598B">
        <w:rPr>
          <w:rFonts w:hint="eastAsia"/>
        </w:rPr>
        <w:t xml:space="preserve"> </w:t>
      </w:r>
      <w:r>
        <w:rPr>
          <w:rFonts w:hint="eastAsia"/>
        </w:rPr>
        <w:t>指定需要查看的隧道接口的名称。</w:t>
      </w:r>
    </w:p>
    <w:p w:rsidR="00864810" w:rsidRDefault="00864810" w:rsidP="00864810">
      <w:pPr>
        <w:pStyle w:val="3"/>
      </w:pPr>
      <w:bookmarkStart w:id="242" w:name="_Toc359572981"/>
      <w:bookmarkStart w:id="243" w:name="_Toc402449908"/>
      <w:r>
        <w:rPr>
          <w:rFonts w:hint="eastAsia"/>
        </w:rPr>
        <w:t>PPPoE</w:t>
      </w:r>
      <w:r>
        <w:rPr>
          <w:rFonts w:hint="eastAsia"/>
        </w:rPr>
        <w:t>子接口</w:t>
      </w:r>
      <w:bookmarkEnd w:id="242"/>
      <w:bookmarkEnd w:id="243"/>
    </w:p>
    <w:p w:rsidR="00864810" w:rsidRDefault="00007066" w:rsidP="00864810">
      <w:pPr>
        <w:ind w:left="630" w:firstLine="420"/>
      </w:pPr>
      <w:r>
        <w:rPr>
          <w:rFonts w:hint="eastAsia"/>
        </w:rPr>
        <w:t>设备</w:t>
      </w:r>
      <w:r w:rsidR="00864810">
        <w:rPr>
          <w:rFonts w:hint="eastAsia"/>
        </w:rPr>
        <w:t>支持</w:t>
      </w:r>
      <w:r w:rsidR="00864810" w:rsidRPr="00217378">
        <w:rPr>
          <w:rFonts w:hint="eastAsia"/>
        </w:rPr>
        <w:t>多个</w:t>
      </w:r>
      <w:r w:rsidR="00864810" w:rsidRPr="00217378">
        <w:rPr>
          <w:rFonts w:hint="eastAsia"/>
        </w:rPr>
        <w:t>PPPoE</w:t>
      </w:r>
      <w:r w:rsidR="00864810">
        <w:rPr>
          <w:rFonts w:hint="eastAsia"/>
        </w:rPr>
        <w:t>接口功能。多个</w:t>
      </w:r>
      <w:r w:rsidR="00864810">
        <w:rPr>
          <w:rFonts w:hint="eastAsia"/>
        </w:rPr>
        <w:t>PPPoE</w:t>
      </w:r>
      <w:r w:rsidR="00864810">
        <w:rPr>
          <w:rFonts w:hint="eastAsia"/>
        </w:rPr>
        <w:t>接口功能指基于以太网口</w:t>
      </w:r>
      <w:r w:rsidR="00864810" w:rsidRPr="00217378">
        <w:rPr>
          <w:rFonts w:hint="eastAsia"/>
        </w:rPr>
        <w:t>创建多个</w:t>
      </w:r>
      <w:r w:rsidR="00864810" w:rsidRPr="00217378">
        <w:rPr>
          <w:rFonts w:hint="eastAsia"/>
        </w:rPr>
        <w:t>PPPoE</w:t>
      </w:r>
      <w:r w:rsidR="00864810" w:rsidRPr="00217378">
        <w:rPr>
          <w:rFonts w:hint="eastAsia"/>
        </w:rPr>
        <w:t>子接口后，一个物理</w:t>
      </w:r>
      <w:r w:rsidR="00864810">
        <w:rPr>
          <w:rFonts w:hint="eastAsia"/>
        </w:rPr>
        <w:t>以太网</w:t>
      </w:r>
      <w:r w:rsidR="00864810" w:rsidRPr="00217378">
        <w:rPr>
          <w:rFonts w:hint="eastAsia"/>
        </w:rPr>
        <w:t>口便可以通过多个</w:t>
      </w:r>
      <w:r w:rsidR="00864810" w:rsidRPr="00217378">
        <w:rPr>
          <w:rFonts w:hint="eastAsia"/>
        </w:rPr>
        <w:t>PPPoE</w:t>
      </w:r>
      <w:r w:rsidR="00864810" w:rsidRPr="00217378">
        <w:rPr>
          <w:rFonts w:hint="eastAsia"/>
        </w:rPr>
        <w:t>子接口连接多个</w:t>
      </w:r>
      <w:r w:rsidR="00864810" w:rsidRPr="00217378">
        <w:rPr>
          <w:rFonts w:hint="eastAsia"/>
        </w:rPr>
        <w:t>ISP</w:t>
      </w:r>
      <w:r w:rsidR="00864810" w:rsidRPr="00217378">
        <w:rPr>
          <w:rFonts w:hint="eastAsia"/>
        </w:rPr>
        <w:t>。</w:t>
      </w:r>
      <w:r w:rsidR="00864810">
        <w:rPr>
          <w:rFonts w:hint="eastAsia"/>
        </w:rPr>
        <w:t>创建</w:t>
      </w:r>
      <w:r w:rsidR="00864810">
        <w:rPr>
          <w:rFonts w:hint="eastAsia"/>
        </w:rPr>
        <w:t>PPPoE</w:t>
      </w:r>
      <w:r w:rsidR="00864810">
        <w:rPr>
          <w:rFonts w:hint="eastAsia"/>
        </w:rPr>
        <w:t>子接口，在全局配置模式下，使用以下命令：</w:t>
      </w:r>
    </w:p>
    <w:p w:rsidR="00864810" w:rsidRPr="00217378" w:rsidRDefault="00864810" w:rsidP="00864810">
      <w:pPr>
        <w:ind w:left="630" w:firstLineChars="0" w:firstLine="0"/>
        <w:rPr>
          <w:rStyle w:val="Code"/>
        </w:rPr>
      </w:pPr>
      <w:r w:rsidRPr="00217378">
        <w:rPr>
          <w:rStyle w:val="Code"/>
          <w:b/>
        </w:rPr>
        <w:t>interface</w:t>
      </w:r>
      <w:r w:rsidRPr="00217378">
        <w:rPr>
          <w:rStyle w:val="Code"/>
        </w:rPr>
        <w:t xml:space="preserve"> </w:t>
      </w:r>
      <w:r w:rsidRPr="00217378">
        <w:rPr>
          <w:rStyle w:val="Code"/>
          <w:b/>
        </w:rPr>
        <w:t>ethernet</w:t>
      </w:r>
      <w:r w:rsidRPr="00217378">
        <w:rPr>
          <w:rStyle w:val="Code"/>
          <w:rFonts w:hint="eastAsia"/>
        </w:rPr>
        <w:t>X</w:t>
      </w:r>
      <w:r w:rsidRPr="00217378">
        <w:rPr>
          <w:rStyle w:val="Code"/>
        </w:rPr>
        <w:t>/</w:t>
      </w:r>
      <w:r w:rsidRPr="00217378">
        <w:rPr>
          <w:rStyle w:val="Code"/>
          <w:rFonts w:hint="eastAsia"/>
        </w:rPr>
        <w:t>Y</w:t>
      </w:r>
      <w:r w:rsidRPr="00217378">
        <w:rPr>
          <w:rStyle w:val="Code"/>
        </w:rPr>
        <w:t>-</w:t>
      </w:r>
      <w:r w:rsidRPr="00217378">
        <w:rPr>
          <w:rStyle w:val="Code"/>
          <w:b/>
        </w:rPr>
        <w:t>pppoe</w:t>
      </w:r>
      <w:r w:rsidRPr="00217378">
        <w:rPr>
          <w:rStyle w:val="Code"/>
          <w:rFonts w:hint="eastAsia"/>
        </w:rPr>
        <w:t>Z</w:t>
      </w:r>
    </w:p>
    <w:p w:rsidR="00864810" w:rsidRDefault="00864810" w:rsidP="00450318">
      <w:pPr>
        <w:numPr>
          <w:ilvl w:val="0"/>
          <w:numId w:val="3"/>
        </w:numPr>
        <w:ind w:leftChars="0" w:left="1367" w:firstLineChars="0" w:hanging="318"/>
      </w:pPr>
      <w:r w:rsidRPr="00217378">
        <w:rPr>
          <w:rStyle w:val="Code"/>
          <w:b/>
        </w:rPr>
        <w:t>ethernet</w:t>
      </w:r>
      <w:r w:rsidRPr="00217378">
        <w:rPr>
          <w:rStyle w:val="Code"/>
          <w:rFonts w:hint="eastAsia"/>
        </w:rPr>
        <w:t>X</w:t>
      </w:r>
      <w:r w:rsidRPr="00217378">
        <w:rPr>
          <w:rStyle w:val="Code"/>
        </w:rPr>
        <w:t>/</w:t>
      </w:r>
      <w:r w:rsidRPr="00217378">
        <w:rPr>
          <w:rStyle w:val="Code"/>
          <w:rFonts w:hint="eastAsia"/>
        </w:rPr>
        <w:t>Y</w:t>
      </w:r>
      <w:r>
        <w:rPr>
          <w:rFonts w:hint="eastAsia"/>
        </w:rPr>
        <w:t xml:space="preserve"> </w:t>
      </w:r>
      <w:r>
        <w:t>–</w:t>
      </w:r>
      <w:r>
        <w:rPr>
          <w:rFonts w:hint="eastAsia"/>
        </w:rPr>
        <w:t xml:space="preserve"> </w:t>
      </w:r>
      <w:r>
        <w:rPr>
          <w:rFonts w:hint="eastAsia"/>
        </w:rPr>
        <w:t>指定以太网口的名称，例如</w:t>
      </w:r>
      <w:r>
        <w:rPr>
          <w:rFonts w:hint="eastAsia"/>
        </w:rPr>
        <w:t>ethernet0/5</w:t>
      </w:r>
      <w:r>
        <w:rPr>
          <w:rFonts w:hint="eastAsia"/>
        </w:rPr>
        <w:t>。</w:t>
      </w:r>
    </w:p>
    <w:p w:rsidR="00864810" w:rsidRDefault="00864810" w:rsidP="00450318">
      <w:pPr>
        <w:numPr>
          <w:ilvl w:val="0"/>
          <w:numId w:val="3"/>
        </w:numPr>
        <w:ind w:leftChars="0" w:left="1367" w:firstLineChars="0" w:hanging="318"/>
      </w:pPr>
      <w:r w:rsidRPr="00217378">
        <w:rPr>
          <w:rStyle w:val="Code"/>
          <w:b/>
        </w:rPr>
        <w:t>pppoe</w:t>
      </w:r>
      <w:r w:rsidRPr="00217378">
        <w:rPr>
          <w:rStyle w:val="Code"/>
          <w:rFonts w:hint="eastAsia"/>
        </w:rPr>
        <w:t>Z</w:t>
      </w:r>
      <w:r>
        <w:rPr>
          <w:rStyle w:val="Code"/>
          <w:rFonts w:hint="eastAsia"/>
        </w:rPr>
        <w:t xml:space="preserve"> </w:t>
      </w:r>
      <w:r>
        <w:rPr>
          <w:rStyle w:val="Code"/>
        </w:rPr>
        <w:t>–</w:t>
      </w:r>
      <w:r>
        <w:rPr>
          <w:rStyle w:val="Code"/>
          <w:rFonts w:hint="eastAsia"/>
        </w:rPr>
        <w:t xml:space="preserve"> </w:t>
      </w:r>
      <w:r w:rsidRPr="00217378">
        <w:rPr>
          <w:rFonts w:hint="eastAsia"/>
        </w:rPr>
        <w:t>指定</w:t>
      </w:r>
      <w:r w:rsidRPr="00217378">
        <w:rPr>
          <w:rFonts w:hint="eastAsia"/>
        </w:rPr>
        <w:t>PPPoE</w:t>
      </w:r>
      <w:r w:rsidRPr="00217378">
        <w:rPr>
          <w:rFonts w:hint="eastAsia"/>
        </w:rPr>
        <w:t>子接口的名称</w:t>
      </w:r>
      <w:r>
        <w:rPr>
          <w:rFonts w:hint="eastAsia"/>
        </w:rPr>
        <w:t>，“</w:t>
      </w:r>
      <w:r w:rsidRPr="00217378">
        <w:rPr>
          <w:rStyle w:val="Code"/>
          <w:rFonts w:hint="eastAsia"/>
        </w:rPr>
        <w:t>Z</w:t>
      </w:r>
      <w:r>
        <w:rPr>
          <w:rFonts w:hint="eastAsia"/>
        </w:rPr>
        <w:t>”为</w:t>
      </w:r>
      <w:r>
        <w:rPr>
          <w:rFonts w:hint="eastAsia"/>
        </w:rPr>
        <w:t>PPPoE</w:t>
      </w:r>
      <w:r>
        <w:rPr>
          <w:rFonts w:hint="eastAsia"/>
        </w:rPr>
        <w:t>子接口的标识，取值范围是</w:t>
      </w:r>
      <w:r>
        <w:rPr>
          <w:rFonts w:hint="eastAsia"/>
        </w:rPr>
        <w:t>1</w:t>
      </w:r>
      <w:r>
        <w:rPr>
          <w:rFonts w:hint="eastAsia"/>
        </w:rPr>
        <w:t>到</w:t>
      </w:r>
      <w:r>
        <w:rPr>
          <w:rFonts w:hint="eastAsia"/>
        </w:rPr>
        <w:t>8</w:t>
      </w:r>
      <w:r>
        <w:rPr>
          <w:rFonts w:hint="eastAsia"/>
        </w:rPr>
        <w:t>的整数。</w:t>
      </w:r>
    </w:p>
    <w:p w:rsidR="00864810" w:rsidRDefault="00864810" w:rsidP="00864810">
      <w:pPr>
        <w:ind w:left="630" w:firstLine="420"/>
      </w:pPr>
      <w:r>
        <w:rPr>
          <w:rFonts w:hint="eastAsia"/>
        </w:rPr>
        <w:t>在全局配置模式下使用该命令</w:t>
      </w:r>
      <w:r>
        <w:rPr>
          <w:rFonts w:hint="eastAsia"/>
        </w:rPr>
        <w:t>no</w:t>
      </w:r>
      <w:r>
        <w:rPr>
          <w:rFonts w:hint="eastAsia"/>
        </w:rPr>
        <w:t>的形式删除指定的</w:t>
      </w:r>
      <w:r>
        <w:rPr>
          <w:rFonts w:hint="eastAsia"/>
        </w:rPr>
        <w:t>PPPoE</w:t>
      </w:r>
      <w:r>
        <w:rPr>
          <w:rFonts w:hint="eastAsia"/>
        </w:rPr>
        <w:t>子接口：</w:t>
      </w:r>
    </w:p>
    <w:p w:rsidR="00864810" w:rsidRDefault="00864810" w:rsidP="00864810">
      <w:pPr>
        <w:ind w:left="630" w:firstLine="422"/>
        <w:rPr>
          <w:rStyle w:val="Code"/>
          <w:rFonts w:eastAsia="宋体"/>
        </w:rPr>
      </w:pPr>
      <w:r w:rsidRPr="00DD0B32">
        <w:rPr>
          <w:rStyle w:val="Code"/>
          <w:rFonts w:hint="eastAsia"/>
          <w:b/>
        </w:rPr>
        <w:t>no</w:t>
      </w:r>
      <w:r>
        <w:rPr>
          <w:rFonts w:hint="eastAsia"/>
        </w:rPr>
        <w:t xml:space="preserve"> </w:t>
      </w:r>
      <w:r w:rsidRPr="00217378">
        <w:rPr>
          <w:rStyle w:val="Code"/>
          <w:b/>
        </w:rPr>
        <w:t>interface</w:t>
      </w:r>
      <w:r w:rsidRPr="00217378">
        <w:rPr>
          <w:rStyle w:val="Code"/>
        </w:rPr>
        <w:t xml:space="preserve"> </w:t>
      </w:r>
      <w:r w:rsidRPr="00217378">
        <w:rPr>
          <w:rStyle w:val="Code"/>
          <w:b/>
        </w:rPr>
        <w:t>ethernet</w:t>
      </w:r>
      <w:r w:rsidRPr="00217378">
        <w:rPr>
          <w:rStyle w:val="Code"/>
          <w:rFonts w:hint="eastAsia"/>
        </w:rPr>
        <w:t>X</w:t>
      </w:r>
      <w:r w:rsidRPr="00217378">
        <w:rPr>
          <w:rStyle w:val="Code"/>
        </w:rPr>
        <w:t>/</w:t>
      </w:r>
      <w:r w:rsidRPr="00217378">
        <w:rPr>
          <w:rStyle w:val="Code"/>
          <w:rFonts w:hint="eastAsia"/>
        </w:rPr>
        <w:t>Y</w:t>
      </w:r>
      <w:r w:rsidRPr="00217378">
        <w:rPr>
          <w:rStyle w:val="Code"/>
        </w:rPr>
        <w:t>-</w:t>
      </w:r>
      <w:r w:rsidRPr="00217378">
        <w:rPr>
          <w:rStyle w:val="Code"/>
          <w:b/>
        </w:rPr>
        <w:t>pppoe</w:t>
      </w:r>
      <w:r w:rsidRPr="00217378">
        <w:rPr>
          <w:rStyle w:val="Code"/>
          <w:rFonts w:hint="eastAsia"/>
        </w:rPr>
        <w:t>Z</w:t>
      </w:r>
    </w:p>
    <w:p w:rsidR="00864810" w:rsidRDefault="00864810" w:rsidP="00864810">
      <w:pPr>
        <w:pStyle w:val="2"/>
      </w:pPr>
      <w:bookmarkStart w:id="244" w:name="_Toc359572982"/>
      <w:bookmarkStart w:id="245" w:name="_Toc402449909"/>
      <w:r>
        <w:rPr>
          <w:rFonts w:hint="eastAsia"/>
        </w:rPr>
        <w:t>链路聚合</w:t>
      </w:r>
      <w:bookmarkEnd w:id="244"/>
      <w:bookmarkEnd w:id="245"/>
    </w:p>
    <w:p w:rsidR="00864810" w:rsidRDefault="00864810" w:rsidP="00864810">
      <w:pPr>
        <w:ind w:left="630" w:firstLine="420"/>
      </w:pPr>
      <w:r>
        <w:rPr>
          <w:rFonts w:hint="eastAsia"/>
        </w:rPr>
        <w:t>链路聚合</w:t>
      </w:r>
      <w:r w:rsidRPr="00D30FB6">
        <w:rPr>
          <w:rFonts w:hint="eastAsia"/>
        </w:rPr>
        <w:t>将多条物理链路捆绑在一起</w:t>
      </w:r>
      <w:r>
        <w:rPr>
          <w:rFonts w:hint="eastAsia"/>
        </w:rPr>
        <w:t>，</w:t>
      </w:r>
      <w:r w:rsidRPr="00D30FB6">
        <w:rPr>
          <w:rFonts w:hint="eastAsia"/>
        </w:rPr>
        <w:t>成为一条逻辑链路，从而实现增加链路</w:t>
      </w:r>
      <w:r>
        <w:rPr>
          <w:rFonts w:hint="eastAsia"/>
        </w:rPr>
        <w:t>带宽的目的。同</w:t>
      </w:r>
      <w:r>
        <w:rPr>
          <w:rFonts w:hint="eastAsia"/>
        </w:rPr>
        <w:lastRenderedPageBreak/>
        <w:t>时，这些捆绑在一起的链路通过相互间的动态备份，能够</w:t>
      </w:r>
      <w:r w:rsidRPr="00D30FB6">
        <w:rPr>
          <w:rFonts w:hint="eastAsia"/>
        </w:rPr>
        <w:t>有效地提高链路的可靠性。</w:t>
      </w:r>
    </w:p>
    <w:p w:rsidR="00864810" w:rsidRDefault="00007066" w:rsidP="00864810">
      <w:pPr>
        <w:ind w:left="630" w:firstLine="420"/>
      </w:pPr>
      <w:r>
        <w:rPr>
          <w:rFonts w:hint="eastAsia"/>
        </w:rPr>
        <w:t>设备</w:t>
      </w:r>
      <w:r w:rsidR="00864810">
        <w:rPr>
          <w:rFonts w:hint="eastAsia"/>
        </w:rPr>
        <w:t>支持强制聚合和</w:t>
      </w:r>
      <w:r w:rsidR="00864810">
        <w:rPr>
          <w:rFonts w:hint="eastAsia"/>
        </w:rPr>
        <w:t>LACP</w:t>
      </w:r>
      <w:r w:rsidR="00864810">
        <w:rPr>
          <w:rFonts w:hint="eastAsia"/>
        </w:rPr>
        <w:t>动态协商聚合。强制聚合即系统中已有的集聚接口</w:t>
      </w:r>
      <w:r w:rsidR="00864810" w:rsidRPr="00850A1F">
        <w:rPr>
          <w:rFonts w:hint="eastAsia"/>
        </w:rPr>
        <w:t>（</w:t>
      </w:r>
      <w:r w:rsidR="00864810" w:rsidRPr="00850A1F">
        <w:rPr>
          <w:rFonts w:hint="eastAsia"/>
        </w:rPr>
        <w:t>A</w:t>
      </w:r>
      <w:r w:rsidR="00864810" w:rsidRPr="00E03AAD">
        <w:rPr>
          <w:rFonts w:hint="eastAsia"/>
        </w:rPr>
        <w:t>ggregate</w:t>
      </w:r>
      <w:r w:rsidR="00864810" w:rsidRPr="00850A1F">
        <w:rPr>
          <w:rFonts w:hint="eastAsia"/>
        </w:rPr>
        <w:t xml:space="preserve"> IF</w:t>
      </w:r>
      <w:r w:rsidR="00864810" w:rsidRPr="00850A1F">
        <w:rPr>
          <w:rFonts w:hint="eastAsia"/>
        </w:rPr>
        <w:t>）</w:t>
      </w:r>
      <w:r w:rsidR="00864810">
        <w:rPr>
          <w:rFonts w:hint="eastAsia"/>
        </w:rPr>
        <w:t>，详细信息请参阅</w:t>
      </w:r>
      <w:r w:rsidR="005F6477" w:rsidRPr="00DE66AD">
        <w:rPr>
          <w:color w:val="0000FF"/>
          <w:u w:val="single"/>
        </w:rPr>
        <w:fldChar w:fldCharType="begin"/>
      </w:r>
      <w:r w:rsidR="00864810" w:rsidRPr="00DE66AD">
        <w:rPr>
          <w:color w:val="0000FF"/>
          <w:u w:val="single"/>
        </w:rPr>
        <w:instrText xml:space="preserve"> </w:instrText>
      </w:r>
      <w:r w:rsidR="00864810" w:rsidRPr="00DE66AD">
        <w:rPr>
          <w:rFonts w:hint="eastAsia"/>
          <w:color w:val="0000FF"/>
          <w:u w:val="single"/>
        </w:rPr>
        <w:instrText>REF _Ref345577294 \h</w:instrText>
      </w:r>
      <w:r w:rsidR="00864810" w:rsidRPr="00DE66AD">
        <w:rPr>
          <w:color w:val="0000FF"/>
          <w:u w:val="single"/>
        </w:rPr>
        <w:instrText xml:space="preserve"> </w:instrText>
      </w:r>
      <w:r w:rsidR="005F6477" w:rsidRPr="00DE66AD">
        <w:rPr>
          <w:color w:val="0000FF"/>
          <w:u w:val="single"/>
        </w:rPr>
      </w:r>
      <w:r w:rsidR="005F6477" w:rsidRPr="00DE66AD">
        <w:rPr>
          <w:color w:val="0000FF"/>
          <w:u w:val="single"/>
        </w:rPr>
        <w:fldChar w:fldCharType="separate"/>
      </w:r>
      <w:r w:rsidR="00864810" w:rsidRPr="00DE66AD">
        <w:rPr>
          <w:rFonts w:hint="eastAsia"/>
          <w:color w:val="0000FF"/>
          <w:u w:val="single"/>
        </w:rPr>
        <w:t>集聚接口</w:t>
      </w:r>
      <w:r w:rsidR="005F6477" w:rsidRPr="00DE66AD">
        <w:rPr>
          <w:color w:val="0000FF"/>
          <w:u w:val="single"/>
        </w:rPr>
        <w:fldChar w:fldCharType="end"/>
      </w:r>
      <w:r w:rsidR="00864810">
        <w:rPr>
          <w:rFonts w:hint="eastAsia"/>
        </w:rPr>
        <w:t>一节。本节将主要介绍</w:t>
      </w:r>
      <w:r w:rsidR="00864810">
        <w:rPr>
          <w:rFonts w:hint="eastAsia"/>
        </w:rPr>
        <w:t>LACP</w:t>
      </w:r>
      <w:r w:rsidR="00864810">
        <w:rPr>
          <w:rFonts w:hint="eastAsia"/>
        </w:rPr>
        <w:t>动态协商聚合。</w:t>
      </w:r>
    </w:p>
    <w:p w:rsidR="00864810" w:rsidRDefault="00864810" w:rsidP="00864810">
      <w:pPr>
        <w:pStyle w:val="3"/>
      </w:pPr>
      <w:bookmarkStart w:id="246" w:name="_Toc359572983"/>
      <w:bookmarkStart w:id="247" w:name="_Toc402449910"/>
      <w:r>
        <w:rPr>
          <w:rFonts w:hint="eastAsia"/>
        </w:rPr>
        <w:t>LACP</w:t>
      </w:r>
      <w:r>
        <w:rPr>
          <w:rFonts w:hint="eastAsia"/>
        </w:rPr>
        <w:t>动态协商聚合</w:t>
      </w:r>
      <w:bookmarkEnd w:id="246"/>
      <w:bookmarkEnd w:id="247"/>
    </w:p>
    <w:p w:rsidR="00864810" w:rsidRDefault="00864810" w:rsidP="00864810">
      <w:pPr>
        <w:ind w:left="630" w:firstLine="420"/>
      </w:pPr>
      <w:r>
        <w:rPr>
          <w:rFonts w:hint="eastAsia"/>
        </w:rPr>
        <w:t>LACP</w:t>
      </w:r>
      <w:r>
        <w:rPr>
          <w:rFonts w:hint="eastAsia"/>
        </w:rPr>
        <w:t>（</w:t>
      </w:r>
      <w:r>
        <w:rPr>
          <w:rFonts w:hint="eastAsia"/>
        </w:rPr>
        <w:t>Link Aggregation Control Protocol</w:t>
      </w:r>
      <w:r>
        <w:rPr>
          <w:rFonts w:hint="eastAsia"/>
        </w:rPr>
        <w:t>，链路聚合控制协议）是一种实现链路动态聚合与解聚合的协议，该协议通过</w:t>
      </w:r>
      <w:r>
        <w:rPr>
          <w:rFonts w:hint="eastAsia"/>
        </w:rPr>
        <w:t>LACPDU</w:t>
      </w:r>
      <w:r w:rsidRPr="0066250E">
        <w:rPr>
          <w:rFonts w:hint="eastAsia"/>
        </w:rPr>
        <w:t>（</w:t>
      </w:r>
      <w:r w:rsidRPr="0066250E">
        <w:rPr>
          <w:rFonts w:hint="eastAsia"/>
        </w:rPr>
        <w:t>Link Aggregation Control Protocol Data Unit</w:t>
      </w:r>
      <w:r w:rsidRPr="0066250E">
        <w:rPr>
          <w:rFonts w:hint="eastAsia"/>
        </w:rPr>
        <w:t>，链路</w:t>
      </w:r>
      <w:r>
        <w:rPr>
          <w:rFonts w:hint="eastAsia"/>
        </w:rPr>
        <w:t>聚合</w:t>
      </w:r>
      <w:r w:rsidRPr="0066250E">
        <w:rPr>
          <w:rFonts w:hint="eastAsia"/>
        </w:rPr>
        <w:t>控制协议数据单元）</w:t>
      </w:r>
      <w:r>
        <w:rPr>
          <w:rFonts w:hint="eastAsia"/>
        </w:rPr>
        <w:t>与对端交互链路聚合的相关信息。</w:t>
      </w:r>
      <w:r>
        <w:rPr>
          <w:rFonts w:hint="eastAsia"/>
        </w:rPr>
        <w:t>LACP</w:t>
      </w:r>
      <w:r>
        <w:rPr>
          <w:rFonts w:hint="eastAsia"/>
        </w:rPr>
        <w:t>动态协商聚合通过在链路两端均开启</w:t>
      </w:r>
      <w:r>
        <w:rPr>
          <w:rFonts w:hint="eastAsia"/>
        </w:rPr>
        <w:t>LACP</w:t>
      </w:r>
      <w:r>
        <w:rPr>
          <w:rFonts w:hint="eastAsia"/>
        </w:rPr>
        <w:t>协议来动态协商聚合链路。</w:t>
      </w:r>
      <w:r w:rsidRPr="007326E9">
        <w:rPr>
          <w:rFonts w:hint="eastAsia"/>
        </w:rPr>
        <w:t>设备通过在集聚接口上启用</w:t>
      </w:r>
      <w:r w:rsidRPr="007326E9">
        <w:rPr>
          <w:rFonts w:hint="eastAsia"/>
        </w:rPr>
        <w:t>LACP</w:t>
      </w:r>
      <w:r w:rsidRPr="007326E9">
        <w:rPr>
          <w:rFonts w:hint="eastAsia"/>
        </w:rPr>
        <w:t>协议实现</w:t>
      </w:r>
      <w:r w:rsidRPr="007326E9">
        <w:rPr>
          <w:rFonts w:hint="eastAsia"/>
        </w:rPr>
        <w:t>LACP</w:t>
      </w:r>
      <w:r w:rsidRPr="007326E9">
        <w:rPr>
          <w:rFonts w:hint="eastAsia"/>
        </w:rPr>
        <w:t>链路聚合功能。开启</w:t>
      </w:r>
      <w:r w:rsidRPr="007326E9">
        <w:rPr>
          <w:rFonts w:hint="eastAsia"/>
        </w:rPr>
        <w:t>LACP</w:t>
      </w:r>
      <w:r w:rsidRPr="007326E9">
        <w:rPr>
          <w:rFonts w:hint="eastAsia"/>
        </w:rPr>
        <w:t>协议的集聚接口称为聚合组，加入聚合组的物理接口称为聚合组成员接口。在某集聚接口启用</w:t>
      </w:r>
      <w:r w:rsidRPr="007326E9">
        <w:rPr>
          <w:rFonts w:hint="eastAsia"/>
        </w:rPr>
        <w:t>LACP</w:t>
      </w:r>
      <w:r w:rsidRPr="007326E9">
        <w:rPr>
          <w:rFonts w:hint="eastAsia"/>
        </w:rPr>
        <w:t>协议后，该聚合组的成员接口将通过发送</w:t>
      </w:r>
      <w:r w:rsidRPr="007326E9">
        <w:rPr>
          <w:rFonts w:hint="eastAsia"/>
        </w:rPr>
        <w:t>LACPDU</w:t>
      </w:r>
      <w:r w:rsidRPr="007326E9">
        <w:rPr>
          <w:rFonts w:hint="eastAsia"/>
        </w:rPr>
        <w:t>向对端通告自己的系统优先级、系统</w:t>
      </w:r>
      <w:r w:rsidRPr="007326E9">
        <w:rPr>
          <w:rFonts w:hint="eastAsia"/>
        </w:rPr>
        <w:t>MAC</w:t>
      </w:r>
      <w:r w:rsidRPr="007326E9">
        <w:rPr>
          <w:rFonts w:hint="eastAsia"/>
        </w:rPr>
        <w:t>、端口优先级、端口号和操作</w:t>
      </w:r>
      <w:r w:rsidRPr="007326E9">
        <w:rPr>
          <w:rFonts w:hint="eastAsia"/>
        </w:rPr>
        <w:t>Key</w:t>
      </w:r>
      <w:r w:rsidRPr="007326E9">
        <w:rPr>
          <w:rFonts w:hint="eastAsia"/>
        </w:rPr>
        <w:t>，对端接收到这些信息后，将这些信息与其它接口所保存的信息比较，以选择能够聚合的接口，从而双方可以对使用哪部分链路传输用户数据达成一致。</w:t>
      </w:r>
    </w:p>
    <w:p w:rsidR="00864810" w:rsidRDefault="00864810" w:rsidP="00E10586">
      <w:pPr>
        <w:pStyle w:val="4"/>
      </w:pPr>
      <w:bookmarkStart w:id="248" w:name="_Toc359572984"/>
      <w:bookmarkStart w:id="249" w:name="_Toc402449911"/>
      <w:r>
        <w:rPr>
          <w:rFonts w:hint="eastAsia"/>
        </w:rPr>
        <w:t>聚合组成员接口状态</w:t>
      </w:r>
      <w:bookmarkEnd w:id="248"/>
      <w:bookmarkEnd w:id="249"/>
    </w:p>
    <w:p w:rsidR="00864810" w:rsidRDefault="00864810" w:rsidP="00864810">
      <w:pPr>
        <w:ind w:left="630" w:firstLine="420"/>
      </w:pPr>
      <w:r>
        <w:rPr>
          <w:rFonts w:hint="eastAsia"/>
        </w:rPr>
        <w:t>聚合组中的成员接口有以下四种状态：</w:t>
      </w:r>
    </w:p>
    <w:p w:rsidR="00864810" w:rsidRDefault="00864810" w:rsidP="00450318">
      <w:pPr>
        <w:numPr>
          <w:ilvl w:val="0"/>
          <w:numId w:val="3"/>
        </w:numPr>
        <w:ind w:leftChars="0" w:left="1367" w:firstLineChars="0" w:hanging="318"/>
      </w:pPr>
      <w:r>
        <w:rPr>
          <w:rFonts w:hint="eastAsia"/>
        </w:rPr>
        <w:t>U</w:t>
      </w:r>
      <w:r w:rsidRPr="0053077C">
        <w:rPr>
          <w:rFonts w:hint="eastAsia"/>
        </w:rPr>
        <w:t>nselected</w:t>
      </w:r>
      <w:r>
        <w:rPr>
          <w:rFonts w:hint="eastAsia"/>
        </w:rPr>
        <w:t>：</w:t>
      </w:r>
      <w:r w:rsidRPr="0053077C">
        <w:rPr>
          <w:rFonts w:hint="eastAsia"/>
        </w:rPr>
        <w:t>表示接口没</w:t>
      </w:r>
      <w:r>
        <w:rPr>
          <w:rFonts w:hint="eastAsia"/>
        </w:rPr>
        <w:t>能被聚合组选中，不可参与流量转发。处于此状态一般是由于物理原因，比如，</w:t>
      </w:r>
      <w:r w:rsidRPr="0053077C">
        <w:rPr>
          <w:rFonts w:hint="eastAsia"/>
        </w:rPr>
        <w:t>接口工作模式非双工、速率不匹配、物理连接断开等</w:t>
      </w:r>
      <w:r>
        <w:rPr>
          <w:rFonts w:hint="eastAsia"/>
        </w:rPr>
        <w:t>；</w:t>
      </w:r>
    </w:p>
    <w:p w:rsidR="00864810" w:rsidRDefault="00864810" w:rsidP="00450318">
      <w:pPr>
        <w:numPr>
          <w:ilvl w:val="0"/>
          <w:numId w:val="3"/>
        </w:numPr>
        <w:ind w:leftChars="0" w:left="1367" w:firstLineChars="0" w:hanging="318"/>
      </w:pPr>
      <w:r w:rsidRPr="0053077C">
        <w:rPr>
          <w:rFonts w:hint="eastAsia"/>
        </w:rPr>
        <w:t>Selected</w:t>
      </w:r>
      <w:r w:rsidRPr="0053077C">
        <w:rPr>
          <w:rFonts w:hint="eastAsia"/>
        </w:rPr>
        <w:t>：表示接</w:t>
      </w:r>
      <w:r>
        <w:rPr>
          <w:rFonts w:hint="eastAsia"/>
        </w:rPr>
        <w:t>口被聚合组选中，但是相连的对端没有准备好，不可参与流量转发。一旦</w:t>
      </w:r>
      <w:r w:rsidRPr="0053077C">
        <w:rPr>
          <w:rFonts w:hint="eastAsia"/>
        </w:rPr>
        <w:t>收到对端的</w:t>
      </w:r>
      <w:r>
        <w:rPr>
          <w:rFonts w:hint="eastAsia"/>
        </w:rPr>
        <w:t>LACPDU</w:t>
      </w:r>
      <w:r w:rsidRPr="0053077C">
        <w:rPr>
          <w:rFonts w:hint="eastAsia"/>
        </w:rPr>
        <w:t>报文，并解析出对端状态也为</w:t>
      </w:r>
      <w:r>
        <w:rPr>
          <w:rFonts w:hint="eastAsia"/>
        </w:rPr>
        <w:t>S</w:t>
      </w:r>
      <w:r w:rsidRPr="0053077C">
        <w:rPr>
          <w:rFonts w:hint="eastAsia"/>
        </w:rPr>
        <w:t>elected</w:t>
      </w:r>
      <w:r>
        <w:rPr>
          <w:rFonts w:hint="eastAsia"/>
        </w:rPr>
        <w:t>，接</w:t>
      </w:r>
      <w:r w:rsidRPr="0053077C">
        <w:rPr>
          <w:rFonts w:hint="eastAsia"/>
        </w:rPr>
        <w:t>口将切换为</w:t>
      </w:r>
      <w:r>
        <w:rPr>
          <w:rFonts w:hint="eastAsia"/>
        </w:rPr>
        <w:t>A</w:t>
      </w:r>
      <w:r w:rsidRPr="0053077C">
        <w:rPr>
          <w:rFonts w:hint="eastAsia"/>
        </w:rPr>
        <w:t>ctive</w:t>
      </w:r>
      <w:r w:rsidRPr="0053077C">
        <w:rPr>
          <w:rFonts w:hint="eastAsia"/>
        </w:rPr>
        <w:t>状态，参与流量转发</w:t>
      </w:r>
      <w:r>
        <w:rPr>
          <w:rFonts w:hint="eastAsia"/>
        </w:rPr>
        <w:t>；</w:t>
      </w:r>
    </w:p>
    <w:p w:rsidR="00864810" w:rsidRDefault="00864810" w:rsidP="00450318">
      <w:pPr>
        <w:numPr>
          <w:ilvl w:val="0"/>
          <w:numId w:val="3"/>
        </w:numPr>
        <w:ind w:leftChars="0" w:left="1367" w:firstLineChars="0" w:hanging="318"/>
      </w:pPr>
      <w:r>
        <w:rPr>
          <w:rFonts w:hint="eastAsia"/>
        </w:rPr>
        <w:t>Standby</w:t>
      </w:r>
      <w:r>
        <w:rPr>
          <w:rFonts w:hint="eastAsia"/>
        </w:rPr>
        <w:t>：</w:t>
      </w:r>
      <w:r w:rsidRPr="00DC37D1">
        <w:rPr>
          <w:rFonts w:hint="eastAsia"/>
        </w:rPr>
        <w:t>表示接口目前处于备份状态，不可参与流量转发。提升本</w:t>
      </w:r>
      <w:r>
        <w:rPr>
          <w:rFonts w:hint="eastAsia"/>
        </w:rPr>
        <w:t>接口</w:t>
      </w:r>
      <w:r>
        <w:rPr>
          <w:rFonts w:hint="eastAsia"/>
        </w:rPr>
        <w:t>LACP</w:t>
      </w:r>
      <w:r w:rsidRPr="00DC37D1">
        <w:rPr>
          <w:rFonts w:hint="eastAsia"/>
        </w:rPr>
        <w:t>优先级，</w:t>
      </w:r>
      <w:r>
        <w:rPr>
          <w:rFonts w:hint="eastAsia"/>
        </w:rPr>
        <w:t>接</w:t>
      </w:r>
      <w:r w:rsidRPr="00DC37D1">
        <w:rPr>
          <w:rFonts w:hint="eastAsia"/>
        </w:rPr>
        <w:t>口将自动替换较低优先级的已选</w:t>
      </w:r>
      <w:r>
        <w:rPr>
          <w:rFonts w:hint="eastAsia"/>
        </w:rPr>
        <w:t>接</w:t>
      </w:r>
      <w:r w:rsidRPr="00DC37D1">
        <w:rPr>
          <w:rFonts w:hint="eastAsia"/>
        </w:rPr>
        <w:t>口</w:t>
      </w:r>
      <w:r>
        <w:rPr>
          <w:rFonts w:hint="eastAsia"/>
        </w:rPr>
        <w:t>，变</w:t>
      </w:r>
      <w:r w:rsidRPr="00DC37D1">
        <w:rPr>
          <w:rFonts w:hint="eastAsia"/>
        </w:rPr>
        <w:t>为</w:t>
      </w:r>
      <w:r>
        <w:rPr>
          <w:rFonts w:hint="eastAsia"/>
        </w:rPr>
        <w:t>S</w:t>
      </w:r>
      <w:r w:rsidRPr="00DC37D1">
        <w:rPr>
          <w:rFonts w:hint="eastAsia"/>
        </w:rPr>
        <w:t>elected</w:t>
      </w:r>
      <w:r w:rsidRPr="00DC37D1">
        <w:rPr>
          <w:rFonts w:hint="eastAsia"/>
        </w:rPr>
        <w:t>状态，而被替换</w:t>
      </w:r>
      <w:r>
        <w:rPr>
          <w:rFonts w:hint="eastAsia"/>
        </w:rPr>
        <w:t>接</w:t>
      </w:r>
      <w:r w:rsidRPr="00DC37D1">
        <w:rPr>
          <w:rFonts w:hint="eastAsia"/>
        </w:rPr>
        <w:t>口</w:t>
      </w:r>
      <w:r>
        <w:rPr>
          <w:rFonts w:hint="eastAsia"/>
        </w:rPr>
        <w:t>则</w:t>
      </w:r>
      <w:r w:rsidRPr="00DC37D1">
        <w:rPr>
          <w:rFonts w:hint="eastAsia"/>
        </w:rPr>
        <w:t>变成</w:t>
      </w:r>
      <w:r>
        <w:rPr>
          <w:rFonts w:hint="eastAsia"/>
        </w:rPr>
        <w:t>S</w:t>
      </w:r>
      <w:r w:rsidRPr="00DC37D1">
        <w:rPr>
          <w:rFonts w:hint="eastAsia"/>
        </w:rPr>
        <w:t>tandby</w:t>
      </w:r>
      <w:r>
        <w:rPr>
          <w:rFonts w:hint="eastAsia"/>
        </w:rPr>
        <w:t>状态。当其他已选接</w:t>
      </w:r>
      <w:r w:rsidRPr="00DC37D1">
        <w:rPr>
          <w:rFonts w:hint="eastAsia"/>
        </w:rPr>
        <w:t>口出现故障变成</w:t>
      </w:r>
      <w:r>
        <w:rPr>
          <w:rFonts w:hint="eastAsia"/>
        </w:rPr>
        <w:t>U</w:t>
      </w:r>
      <w:r w:rsidRPr="00DC37D1">
        <w:rPr>
          <w:rFonts w:hint="eastAsia"/>
        </w:rPr>
        <w:t>nselected</w:t>
      </w:r>
      <w:r w:rsidRPr="00DC37D1">
        <w:rPr>
          <w:rFonts w:hint="eastAsia"/>
        </w:rPr>
        <w:t>状态</w:t>
      </w:r>
      <w:r>
        <w:rPr>
          <w:rFonts w:hint="eastAsia"/>
        </w:rPr>
        <w:t>时</w:t>
      </w:r>
      <w:r w:rsidRPr="00DC37D1">
        <w:rPr>
          <w:rFonts w:hint="eastAsia"/>
        </w:rPr>
        <w:t>，</w:t>
      </w:r>
      <w:r>
        <w:rPr>
          <w:rFonts w:hint="eastAsia"/>
        </w:rPr>
        <w:t>接</w:t>
      </w:r>
      <w:r w:rsidRPr="00DC37D1">
        <w:rPr>
          <w:rFonts w:hint="eastAsia"/>
        </w:rPr>
        <w:t>口将自动切换为</w:t>
      </w:r>
      <w:r>
        <w:rPr>
          <w:rFonts w:hint="eastAsia"/>
        </w:rPr>
        <w:t>S</w:t>
      </w:r>
      <w:r w:rsidRPr="00DC37D1">
        <w:rPr>
          <w:rFonts w:hint="eastAsia"/>
        </w:rPr>
        <w:t>elected</w:t>
      </w:r>
      <w:r w:rsidRPr="00DC37D1">
        <w:rPr>
          <w:rFonts w:hint="eastAsia"/>
        </w:rPr>
        <w:t>状态</w:t>
      </w:r>
      <w:r>
        <w:rPr>
          <w:rFonts w:hint="eastAsia"/>
        </w:rPr>
        <w:t>；</w:t>
      </w:r>
    </w:p>
    <w:p w:rsidR="00864810" w:rsidRPr="00F43364" w:rsidRDefault="00864810" w:rsidP="00450318">
      <w:pPr>
        <w:numPr>
          <w:ilvl w:val="0"/>
          <w:numId w:val="3"/>
        </w:numPr>
        <w:ind w:leftChars="0" w:left="1367" w:firstLineChars="0" w:hanging="318"/>
      </w:pPr>
      <w:r>
        <w:rPr>
          <w:rFonts w:hint="eastAsia"/>
        </w:rPr>
        <w:t>Active</w:t>
      </w:r>
      <w:r>
        <w:rPr>
          <w:rFonts w:hint="eastAsia"/>
        </w:rPr>
        <w:t>：</w:t>
      </w:r>
      <w:r w:rsidRPr="00DC37D1">
        <w:rPr>
          <w:rFonts w:hint="eastAsia"/>
        </w:rPr>
        <w:t>表示接口聚合成功，处于活跃状态，可参与流量转发。连续三个</w:t>
      </w:r>
      <w:r>
        <w:rPr>
          <w:rFonts w:hint="eastAsia"/>
        </w:rPr>
        <w:t>LACPDU</w:t>
      </w:r>
      <w:r w:rsidRPr="00DC37D1">
        <w:rPr>
          <w:rFonts w:hint="eastAsia"/>
        </w:rPr>
        <w:t>超时周期没有收到对端的</w:t>
      </w:r>
      <w:r>
        <w:rPr>
          <w:rFonts w:hint="eastAsia"/>
        </w:rPr>
        <w:t>LACPDU</w:t>
      </w:r>
      <w:r w:rsidRPr="00DC37D1">
        <w:rPr>
          <w:rFonts w:hint="eastAsia"/>
        </w:rPr>
        <w:t>报文，协议认为链路已断开，</w:t>
      </w:r>
      <w:r>
        <w:rPr>
          <w:rFonts w:hint="eastAsia"/>
        </w:rPr>
        <w:t>接口</w:t>
      </w:r>
      <w:r w:rsidRPr="00DC37D1">
        <w:rPr>
          <w:rFonts w:hint="eastAsia"/>
        </w:rPr>
        <w:t>状态将切换为</w:t>
      </w:r>
      <w:r>
        <w:rPr>
          <w:rFonts w:hint="eastAsia"/>
        </w:rPr>
        <w:t>S</w:t>
      </w:r>
      <w:r w:rsidRPr="00DC37D1">
        <w:rPr>
          <w:rFonts w:hint="eastAsia"/>
        </w:rPr>
        <w:t>elected</w:t>
      </w:r>
      <w:r w:rsidRPr="00DC37D1">
        <w:rPr>
          <w:rFonts w:hint="eastAsia"/>
        </w:rPr>
        <w:t>，停止流量转发</w:t>
      </w:r>
      <w:r>
        <w:rPr>
          <w:rFonts w:hint="eastAsia"/>
        </w:rPr>
        <w:t>。</w:t>
      </w:r>
    </w:p>
    <w:p w:rsidR="00864810" w:rsidRDefault="00864810" w:rsidP="00864810">
      <w:pPr>
        <w:pStyle w:val="3"/>
      </w:pPr>
      <w:bookmarkStart w:id="250" w:name="_Toc359572985"/>
      <w:bookmarkStart w:id="251" w:name="_Toc402449912"/>
      <w:r>
        <w:rPr>
          <w:rFonts w:hint="eastAsia"/>
        </w:rPr>
        <w:t>配置</w:t>
      </w:r>
      <w:r>
        <w:rPr>
          <w:rFonts w:hint="eastAsia"/>
        </w:rPr>
        <w:t>LACP</w:t>
      </w:r>
      <w:r>
        <w:rPr>
          <w:rFonts w:hint="eastAsia"/>
        </w:rPr>
        <w:t>动态协商聚合</w:t>
      </w:r>
      <w:bookmarkEnd w:id="250"/>
      <w:bookmarkEnd w:id="251"/>
    </w:p>
    <w:p w:rsidR="00864810" w:rsidRDefault="00864810" w:rsidP="00864810">
      <w:pPr>
        <w:ind w:left="630" w:firstLine="420"/>
      </w:pPr>
      <w:r>
        <w:rPr>
          <w:rFonts w:hint="eastAsia"/>
        </w:rPr>
        <w:t>LACP</w:t>
      </w:r>
      <w:r>
        <w:rPr>
          <w:rFonts w:hint="eastAsia"/>
        </w:rPr>
        <w:t>动态协商聚合的配置包括以下各项：</w:t>
      </w:r>
    </w:p>
    <w:p w:rsidR="00864810" w:rsidRDefault="00864810" w:rsidP="00450318">
      <w:pPr>
        <w:numPr>
          <w:ilvl w:val="0"/>
          <w:numId w:val="3"/>
        </w:numPr>
        <w:ind w:leftChars="0" w:left="1367" w:firstLineChars="0" w:hanging="318"/>
      </w:pPr>
      <w:r>
        <w:rPr>
          <w:rFonts w:hint="eastAsia"/>
        </w:rPr>
        <w:t>启用</w:t>
      </w:r>
      <w:r>
        <w:rPr>
          <w:rFonts w:hint="eastAsia"/>
        </w:rPr>
        <w:t>/</w:t>
      </w:r>
      <w:r>
        <w:rPr>
          <w:rFonts w:hint="eastAsia"/>
        </w:rPr>
        <w:t>禁用</w:t>
      </w:r>
      <w:r>
        <w:rPr>
          <w:rFonts w:hint="eastAsia"/>
        </w:rPr>
        <w:t>LACP</w:t>
      </w:r>
      <w:r>
        <w:rPr>
          <w:rFonts w:hint="eastAsia"/>
        </w:rPr>
        <w:t>协议</w:t>
      </w:r>
    </w:p>
    <w:p w:rsidR="00864810" w:rsidRDefault="00864810" w:rsidP="00450318">
      <w:pPr>
        <w:numPr>
          <w:ilvl w:val="0"/>
          <w:numId w:val="3"/>
        </w:numPr>
        <w:ind w:leftChars="0" w:left="1367" w:firstLineChars="0" w:hanging="318"/>
      </w:pPr>
      <w:r>
        <w:rPr>
          <w:rFonts w:hint="eastAsia"/>
        </w:rPr>
        <w:lastRenderedPageBreak/>
        <w:t>指定</w:t>
      </w:r>
      <w:r>
        <w:rPr>
          <w:rFonts w:hint="eastAsia"/>
        </w:rPr>
        <w:t>LACP</w:t>
      </w:r>
      <w:r>
        <w:rPr>
          <w:rFonts w:hint="eastAsia"/>
        </w:rPr>
        <w:t>系统优先级</w:t>
      </w:r>
    </w:p>
    <w:p w:rsidR="00864810" w:rsidRDefault="00864810" w:rsidP="00450318">
      <w:pPr>
        <w:numPr>
          <w:ilvl w:val="0"/>
          <w:numId w:val="3"/>
        </w:numPr>
        <w:ind w:leftChars="0" w:left="1367" w:firstLineChars="0" w:hanging="318"/>
      </w:pPr>
      <w:r>
        <w:rPr>
          <w:rFonts w:hint="eastAsia"/>
        </w:rPr>
        <w:t>指定接口</w:t>
      </w:r>
      <w:r>
        <w:rPr>
          <w:rFonts w:hint="eastAsia"/>
        </w:rPr>
        <w:t>LACP</w:t>
      </w:r>
      <w:r>
        <w:rPr>
          <w:rFonts w:hint="eastAsia"/>
        </w:rPr>
        <w:t>优先级</w:t>
      </w:r>
    </w:p>
    <w:p w:rsidR="00864810" w:rsidRDefault="00864810" w:rsidP="00450318">
      <w:pPr>
        <w:numPr>
          <w:ilvl w:val="0"/>
          <w:numId w:val="3"/>
        </w:numPr>
        <w:ind w:leftChars="0" w:left="1367" w:firstLineChars="0" w:hanging="318"/>
      </w:pPr>
      <w:r>
        <w:rPr>
          <w:rFonts w:hint="eastAsia"/>
        </w:rPr>
        <w:t>指定</w:t>
      </w:r>
      <w:r>
        <w:rPr>
          <w:rFonts w:hint="eastAsia"/>
        </w:rPr>
        <w:t>LACP</w:t>
      </w:r>
      <w:r>
        <w:rPr>
          <w:rFonts w:hint="eastAsia"/>
        </w:rPr>
        <w:t>超时时间</w:t>
      </w:r>
    </w:p>
    <w:p w:rsidR="00864810" w:rsidRDefault="00864810" w:rsidP="00450318">
      <w:pPr>
        <w:numPr>
          <w:ilvl w:val="0"/>
          <w:numId w:val="3"/>
        </w:numPr>
        <w:ind w:leftChars="0" w:left="1367" w:firstLineChars="0" w:hanging="318"/>
      </w:pPr>
      <w:r>
        <w:rPr>
          <w:rFonts w:hint="eastAsia"/>
        </w:rPr>
        <w:t>指定最大活动链路数</w:t>
      </w:r>
    </w:p>
    <w:p w:rsidR="00864810" w:rsidRDefault="00864810" w:rsidP="00450318">
      <w:pPr>
        <w:numPr>
          <w:ilvl w:val="0"/>
          <w:numId w:val="3"/>
        </w:numPr>
        <w:ind w:leftChars="0" w:left="1367" w:firstLineChars="0" w:hanging="318"/>
      </w:pPr>
      <w:r>
        <w:rPr>
          <w:rFonts w:hint="eastAsia"/>
        </w:rPr>
        <w:t>指定最小活动链路数</w:t>
      </w:r>
    </w:p>
    <w:p w:rsidR="00864810" w:rsidRPr="00F101C2" w:rsidRDefault="00864810" w:rsidP="00450318">
      <w:pPr>
        <w:numPr>
          <w:ilvl w:val="0"/>
          <w:numId w:val="3"/>
        </w:numPr>
        <w:ind w:leftChars="0" w:left="1367" w:firstLineChars="0" w:hanging="318"/>
      </w:pPr>
      <w:r>
        <w:rPr>
          <w:rFonts w:hint="eastAsia"/>
        </w:rPr>
        <w:t>指定报文发送均衡方式</w:t>
      </w:r>
    </w:p>
    <w:p w:rsidR="00864810" w:rsidRDefault="00864810" w:rsidP="00E10586">
      <w:pPr>
        <w:pStyle w:val="4"/>
      </w:pPr>
      <w:bookmarkStart w:id="252" w:name="_Toc359572986"/>
      <w:bookmarkStart w:id="253" w:name="_Toc402449913"/>
      <w:r>
        <w:rPr>
          <w:rFonts w:hint="eastAsia"/>
        </w:rPr>
        <w:t>启用</w:t>
      </w:r>
      <w:r>
        <w:rPr>
          <w:rFonts w:hint="eastAsia"/>
        </w:rPr>
        <w:t>/</w:t>
      </w:r>
      <w:r>
        <w:rPr>
          <w:rFonts w:hint="eastAsia"/>
        </w:rPr>
        <w:t>禁用</w:t>
      </w:r>
      <w:r>
        <w:rPr>
          <w:rFonts w:hint="eastAsia"/>
        </w:rPr>
        <w:t>LACP</w:t>
      </w:r>
      <w:r>
        <w:rPr>
          <w:rFonts w:hint="eastAsia"/>
        </w:rPr>
        <w:t>协议</w:t>
      </w:r>
      <w:bookmarkEnd w:id="252"/>
      <w:bookmarkEnd w:id="253"/>
    </w:p>
    <w:p w:rsidR="00864810" w:rsidRDefault="00864810" w:rsidP="00864810">
      <w:pPr>
        <w:ind w:left="630" w:firstLine="420"/>
      </w:pPr>
      <w:r>
        <w:rPr>
          <w:rFonts w:hint="eastAsia"/>
        </w:rPr>
        <w:t>在集聚接口上启用</w:t>
      </w:r>
      <w:r>
        <w:rPr>
          <w:rFonts w:hint="eastAsia"/>
        </w:rPr>
        <w:t>LACP</w:t>
      </w:r>
      <w:r>
        <w:rPr>
          <w:rFonts w:hint="eastAsia"/>
        </w:rPr>
        <w:t>协议后，该集聚接口即切换为聚合组。</w:t>
      </w:r>
      <w:r w:rsidRPr="0051014E">
        <w:rPr>
          <w:rFonts w:hint="eastAsia"/>
        </w:rPr>
        <w:t>目前只支持在集聚接口上启用</w:t>
      </w:r>
      <w:r w:rsidRPr="0051014E">
        <w:rPr>
          <w:rFonts w:hint="eastAsia"/>
        </w:rPr>
        <w:t>LACP</w:t>
      </w:r>
      <w:r w:rsidRPr="0051014E">
        <w:rPr>
          <w:rFonts w:hint="eastAsia"/>
        </w:rPr>
        <w:t>，不支持在集聚子接口及集聚前向转发接口上启用</w:t>
      </w:r>
      <w:r w:rsidRPr="0051014E">
        <w:rPr>
          <w:rFonts w:hint="eastAsia"/>
        </w:rPr>
        <w:t>LACP</w:t>
      </w:r>
      <w:r w:rsidRPr="0051014E">
        <w:rPr>
          <w:rFonts w:hint="eastAsia"/>
        </w:rPr>
        <w:t>协议。</w:t>
      </w:r>
      <w:r>
        <w:rPr>
          <w:rFonts w:hint="eastAsia"/>
        </w:rPr>
        <w:t>启用</w:t>
      </w:r>
      <w:r>
        <w:rPr>
          <w:rFonts w:hint="eastAsia"/>
        </w:rPr>
        <w:t>/</w:t>
      </w:r>
      <w:r>
        <w:rPr>
          <w:rFonts w:hint="eastAsia"/>
        </w:rPr>
        <w:t>禁用接口的</w:t>
      </w:r>
      <w:r>
        <w:rPr>
          <w:rFonts w:hint="eastAsia"/>
        </w:rPr>
        <w:t>LACP</w:t>
      </w:r>
      <w:r>
        <w:rPr>
          <w:rFonts w:hint="eastAsia"/>
        </w:rPr>
        <w:t>协议，在集聚接口配置模式下，使用以下命令：</w:t>
      </w:r>
    </w:p>
    <w:p w:rsidR="00864810" w:rsidRDefault="00864810" w:rsidP="00450318">
      <w:pPr>
        <w:numPr>
          <w:ilvl w:val="0"/>
          <w:numId w:val="3"/>
        </w:numPr>
        <w:ind w:leftChars="0" w:left="1367" w:firstLineChars="0" w:hanging="318"/>
      </w:pPr>
      <w:r>
        <w:rPr>
          <w:rFonts w:hint="eastAsia"/>
        </w:rPr>
        <w:t>启用：</w:t>
      </w:r>
      <w:r>
        <w:rPr>
          <w:rStyle w:val="Code"/>
          <w:rFonts w:eastAsia="宋体" w:hint="eastAsia"/>
          <w:b/>
        </w:rPr>
        <w:t>lacp</w:t>
      </w:r>
      <w:r w:rsidRPr="00994A1A">
        <w:rPr>
          <w:rStyle w:val="Code"/>
          <w:b/>
        </w:rPr>
        <w:t xml:space="preserve"> enable</w:t>
      </w:r>
    </w:p>
    <w:p w:rsidR="00864810" w:rsidRPr="00301CF0" w:rsidRDefault="00864810" w:rsidP="00450318">
      <w:pPr>
        <w:numPr>
          <w:ilvl w:val="0"/>
          <w:numId w:val="3"/>
        </w:numPr>
        <w:ind w:leftChars="0" w:left="1367" w:firstLineChars="0" w:hanging="318"/>
      </w:pPr>
      <w:r>
        <w:rPr>
          <w:rFonts w:hint="eastAsia"/>
        </w:rPr>
        <w:t>禁用：</w:t>
      </w:r>
      <w:r>
        <w:rPr>
          <w:rStyle w:val="Code"/>
          <w:rFonts w:hint="eastAsia"/>
          <w:b/>
        </w:rPr>
        <w:t xml:space="preserve">no </w:t>
      </w:r>
      <w:r>
        <w:rPr>
          <w:rStyle w:val="Code"/>
          <w:rFonts w:eastAsia="宋体" w:hint="eastAsia"/>
          <w:b/>
        </w:rPr>
        <w:t>lacp</w:t>
      </w:r>
      <w:r w:rsidRPr="00994A1A">
        <w:rPr>
          <w:rStyle w:val="Code"/>
          <w:b/>
        </w:rPr>
        <w:t xml:space="preserve"> en</w:t>
      </w:r>
      <w:r>
        <w:rPr>
          <w:rStyle w:val="Code"/>
          <w:rFonts w:eastAsia="宋体" w:hint="eastAsia"/>
          <w:b/>
        </w:rPr>
        <w:t>able</w:t>
      </w:r>
    </w:p>
    <w:p w:rsidR="00864810" w:rsidRDefault="00864810" w:rsidP="00E10586">
      <w:pPr>
        <w:pStyle w:val="4"/>
      </w:pPr>
      <w:bookmarkStart w:id="254" w:name="_Toc359572987"/>
      <w:bookmarkStart w:id="255" w:name="_Toc402449914"/>
      <w:r>
        <w:rPr>
          <w:rFonts w:hint="eastAsia"/>
        </w:rPr>
        <w:t>指定</w:t>
      </w:r>
      <w:r>
        <w:rPr>
          <w:rFonts w:hint="eastAsia"/>
        </w:rPr>
        <w:t>LACP</w:t>
      </w:r>
      <w:r>
        <w:rPr>
          <w:rFonts w:hint="eastAsia"/>
        </w:rPr>
        <w:t>系统优先级</w:t>
      </w:r>
      <w:bookmarkEnd w:id="254"/>
      <w:bookmarkEnd w:id="255"/>
    </w:p>
    <w:p w:rsidR="00864810" w:rsidRPr="007855B8" w:rsidRDefault="00864810" w:rsidP="00864810">
      <w:pPr>
        <w:ind w:left="630" w:firstLine="420"/>
      </w:pPr>
      <w:r>
        <w:rPr>
          <w:rFonts w:hint="eastAsia"/>
        </w:rPr>
        <w:t>LACP</w:t>
      </w:r>
      <w:r>
        <w:rPr>
          <w:rFonts w:hint="eastAsia"/>
        </w:rPr>
        <w:t>系统优先级用于区分两端设备优先级的高低，以确保两端设备选中的接</w:t>
      </w:r>
      <w:r w:rsidRPr="005071D7">
        <w:rPr>
          <w:rFonts w:hint="eastAsia"/>
        </w:rPr>
        <w:t>口一致。协议会以</w:t>
      </w:r>
      <w:r>
        <w:rPr>
          <w:rFonts w:hint="eastAsia"/>
        </w:rPr>
        <w:t>LACP</w:t>
      </w:r>
      <w:r>
        <w:rPr>
          <w:rFonts w:hint="eastAsia"/>
        </w:rPr>
        <w:t>系统优先级高的一端为标准选择接</w:t>
      </w:r>
      <w:r w:rsidRPr="005071D7">
        <w:rPr>
          <w:rFonts w:hint="eastAsia"/>
        </w:rPr>
        <w:t>口。</w:t>
      </w:r>
      <w:r>
        <w:rPr>
          <w:rFonts w:hint="eastAsia"/>
        </w:rPr>
        <w:t>数值越小，优先级越高。当两端的</w:t>
      </w:r>
      <w:r>
        <w:rPr>
          <w:rFonts w:hint="eastAsia"/>
        </w:rPr>
        <w:t>LACP</w:t>
      </w:r>
      <w:r>
        <w:rPr>
          <w:rFonts w:hint="eastAsia"/>
        </w:rPr>
        <w:t>系统优先级一致时，比较两端设备的</w:t>
      </w:r>
      <w:r>
        <w:rPr>
          <w:rFonts w:hint="eastAsia"/>
        </w:rPr>
        <w:t>MAC</w:t>
      </w:r>
      <w:r>
        <w:rPr>
          <w:rFonts w:hint="eastAsia"/>
        </w:rPr>
        <w:t>地址，</w:t>
      </w:r>
      <w:r>
        <w:rPr>
          <w:rFonts w:hint="eastAsia"/>
        </w:rPr>
        <w:t>MAC</w:t>
      </w:r>
      <w:r>
        <w:rPr>
          <w:rFonts w:hint="eastAsia"/>
        </w:rPr>
        <w:t>地址小的一端优先级高</w:t>
      </w:r>
      <w:r>
        <w:rPr>
          <w:rStyle w:val="Code"/>
          <w:rFonts w:eastAsia="宋体" w:hint="eastAsia"/>
        </w:rPr>
        <w:t>。</w:t>
      </w:r>
      <w:r>
        <w:rPr>
          <w:rFonts w:hint="eastAsia"/>
        </w:rPr>
        <w:t>配置</w:t>
      </w:r>
      <w:r>
        <w:rPr>
          <w:rFonts w:hint="eastAsia"/>
        </w:rPr>
        <w:t>LACP</w:t>
      </w:r>
      <w:r>
        <w:rPr>
          <w:rFonts w:hint="eastAsia"/>
        </w:rPr>
        <w:t>系统的优先级，在集聚接口配置模式下，使用以下命令：</w:t>
      </w:r>
    </w:p>
    <w:p w:rsidR="00864810" w:rsidRDefault="00864810" w:rsidP="00864810">
      <w:pPr>
        <w:ind w:left="630" w:firstLineChars="0" w:firstLine="0"/>
        <w:rPr>
          <w:rStyle w:val="Code"/>
          <w:i/>
        </w:rPr>
      </w:pPr>
      <w:r w:rsidRPr="00D23FA6">
        <w:rPr>
          <w:rStyle w:val="Code"/>
          <w:rFonts w:eastAsia="宋体"/>
          <w:b/>
        </w:rPr>
        <w:t>lacp system-priority</w:t>
      </w:r>
      <w:r>
        <w:rPr>
          <w:rStyle w:val="Code"/>
          <w:rFonts w:eastAsia="宋体"/>
        </w:rPr>
        <w:t xml:space="preserve"> </w:t>
      </w:r>
      <w:r w:rsidRPr="00850F9B">
        <w:rPr>
          <w:rStyle w:val="Code"/>
          <w:rFonts w:eastAsia="宋体" w:hint="eastAsia"/>
          <w:i/>
        </w:rPr>
        <w:t>value</w:t>
      </w:r>
    </w:p>
    <w:p w:rsidR="00864810" w:rsidRPr="00A8688E" w:rsidRDefault="00864810" w:rsidP="00450318">
      <w:pPr>
        <w:numPr>
          <w:ilvl w:val="0"/>
          <w:numId w:val="3"/>
        </w:numPr>
        <w:ind w:leftChars="0" w:left="1367" w:firstLineChars="0" w:hanging="318"/>
        <w:rPr>
          <w:rStyle w:val="Code"/>
          <w:rFonts w:eastAsia="宋体"/>
        </w:rPr>
      </w:pPr>
      <w:r w:rsidRPr="00850F9B">
        <w:rPr>
          <w:rStyle w:val="Code"/>
          <w:rFonts w:eastAsia="宋体" w:hint="eastAsia"/>
          <w:i/>
        </w:rPr>
        <w:t>value</w:t>
      </w:r>
      <w:r w:rsidRPr="00955BFE">
        <w:rPr>
          <w:rStyle w:val="Code"/>
          <w:rFonts w:eastAsia="宋体" w:hint="eastAsia"/>
        </w:rPr>
        <w:t xml:space="preserve"> </w:t>
      </w:r>
      <w:r w:rsidRPr="00955BFE">
        <w:rPr>
          <w:rStyle w:val="Code"/>
          <w:rFonts w:eastAsia="宋体"/>
        </w:rPr>
        <w:t>–</w:t>
      </w:r>
      <w:r w:rsidRPr="00955BFE">
        <w:rPr>
          <w:rStyle w:val="Code"/>
          <w:rFonts w:eastAsia="宋体" w:hint="eastAsia"/>
        </w:rPr>
        <w:t xml:space="preserve"> </w:t>
      </w:r>
      <w:r w:rsidRPr="00812012">
        <w:rPr>
          <w:rFonts w:hint="eastAsia"/>
        </w:rPr>
        <w:t>指定</w:t>
      </w:r>
      <w:r w:rsidRPr="00812012">
        <w:t>LACP</w:t>
      </w:r>
      <w:r w:rsidRPr="00812012">
        <w:rPr>
          <w:rFonts w:hint="eastAsia"/>
        </w:rPr>
        <w:t>系统的优先级。取值范</w:t>
      </w:r>
      <w:r w:rsidRPr="00812012">
        <w:t>围为</w:t>
      </w:r>
      <w:r w:rsidRPr="00812012">
        <w:t>1</w:t>
      </w:r>
      <w:r w:rsidRPr="00812012">
        <w:t>到</w:t>
      </w:r>
      <w:r w:rsidRPr="00812012">
        <w:t>32768</w:t>
      </w:r>
      <w:r w:rsidRPr="00812012">
        <w:rPr>
          <w:rFonts w:hint="eastAsia"/>
        </w:rPr>
        <w:t>，默认值为</w:t>
      </w:r>
      <w:r w:rsidRPr="00812012">
        <w:t>32768</w:t>
      </w:r>
      <w:r w:rsidRPr="00812012">
        <w:rPr>
          <w:rFonts w:hint="eastAsia"/>
        </w:rPr>
        <w:t>。</w:t>
      </w:r>
    </w:p>
    <w:p w:rsidR="00864810" w:rsidRDefault="00864810" w:rsidP="00864810">
      <w:pPr>
        <w:ind w:left="630" w:firstLineChars="0" w:firstLine="0"/>
      </w:pPr>
      <w:r>
        <w:rPr>
          <w:rFonts w:hint="eastAsia"/>
        </w:rPr>
        <w:t>使用该命令</w:t>
      </w:r>
      <w:r>
        <w:rPr>
          <w:rFonts w:hint="eastAsia"/>
        </w:rPr>
        <w:t>no</w:t>
      </w:r>
      <w:r>
        <w:rPr>
          <w:rFonts w:hint="eastAsia"/>
        </w:rPr>
        <w:t>的形式恢复</w:t>
      </w:r>
      <w:r w:rsidR="000727C1" w:rsidRPr="000727C1">
        <w:t>LACP</w:t>
      </w:r>
      <w:r w:rsidR="000727C1" w:rsidRPr="000727C1">
        <w:rPr>
          <w:rFonts w:hint="eastAsia"/>
        </w:rPr>
        <w:t>系统的默认优先级</w:t>
      </w:r>
      <w:r>
        <w:rPr>
          <w:rFonts w:hint="eastAsia"/>
        </w:rPr>
        <w:t>：</w:t>
      </w:r>
    </w:p>
    <w:p w:rsidR="00864810" w:rsidRPr="00D06445" w:rsidRDefault="00864810" w:rsidP="00864810">
      <w:pPr>
        <w:ind w:left="630" w:firstLineChars="0" w:firstLine="0"/>
        <w:rPr>
          <w:rStyle w:val="Code"/>
          <w:b/>
          <w:i/>
        </w:rPr>
      </w:pPr>
      <w:r w:rsidRPr="00850F9B">
        <w:rPr>
          <w:rFonts w:ascii="Courier New" w:hAnsi="Courier New" w:cs="Courier New"/>
          <w:b/>
        </w:rPr>
        <w:t>no</w:t>
      </w:r>
      <w:r>
        <w:rPr>
          <w:rFonts w:hint="eastAsia"/>
        </w:rPr>
        <w:t xml:space="preserve"> </w:t>
      </w:r>
      <w:r w:rsidRPr="00D06445">
        <w:rPr>
          <w:rStyle w:val="Code"/>
          <w:rFonts w:eastAsia="宋体"/>
          <w:b/>
        </w:rPr>
        <w:t>lacp</w:t>
      </w:r>
      <w:r>
        <w:rPr>
          <w:rStyle w:val="Code"/>
          <w:rFonts w:eastAsia="宋体" w:hint="eastAsia"/>
          <w:b/>
        </w:rPr>
        <w:t xml:space="preserve"> </w:t>
      </w:r>
      <w:r w:rsidRPr="00D23FA6">
        <w:rPr>
          <w:rStyle w:val="Code"/>
          <w:rFonts w:eastAsia="宋体"/>
          <w:b/>
        </w:rPr>
        <w:t>system-priority</w:t>
      </w:r>
    </w:p>
    <w:p w:rsidR="00864810" w:rsidRDefault="00864810" w:rsidP="00E10586">
      <w:pPr>
        <w:pStyle w:val="4"/>
      </w:pPr>
      <w:bookmarkStart w:id="256" w:name="_Toc359572988"/>
      <w:bookmarkStart w:id="257" w:name="_Toc402449915"/>
      <w:r>
        <w:rPr>
          <w:rFonts w:hint="eastAsia"/>
        </w:rPr>
        <w:t>指定接口</w:t>
      </w:r>
      <w:r>
        <w:rPr>
          <w:rFonts w:hint="eastAsia"/>
        </w:rPr>
        <w:t>LACP</w:t>
      </w:r>
      <w:r>
        <w:rPr>
          <w:rFonts w:hint="eastAsia"/>
        </w:rPr>
        <w:t>优先级</w:t>
      </w:r>
      <w:bookmarkEnd w:id="256"/>
      <w:bookmarkEnd w:id="257"/>
    </w:p>
    <w:p w:rsidR="00864810" w:rsidRDefault="00864810" w:rsidP="00864810">
      <w:pPr>
        <w:ind w:left="630" w:firstLine="420"/>
      </w:pPr>
      <w:r>
        <w:rPr>
          <w:rFonts w:hint="eastAsia"/>
        </w:rPr>
        <w:t>接口</w:t>
      </w:r>
      <w:r>
        <w:rPr>
          <w:rFonts w:hint="eastAsia"/>
        </w:rPr>
        <w:t>LACP</w:t>
      </w:r>
      <w:r>
        <w:rPr>
          <w:rFonts w:hint="eastAsia"/>
        </w:rPr>
        <w:t>优先级用于区分聚合组各成员接口变成</w:t>
      </w:r>
      <w:r>
        <w:rPr>
          <w:rFonts w:hint="eastAsia"/>
        </w:rPr>
        <w:t>Selected</w:t>
      </w:r>
      <w:r>
        <w:rPr>
          <w:rFonts w:hint="eastAsia"/>
        </w:rPr>
        <w:t>状态的优先程度，优先级高的成员接口将被优先选作</w:t>
      </w:r>
      <w:r>
        <w:rPr>
          <w:rFonts w:hint="eastAsia"/>
        </w:rPr>
        <w:t>Selected</w:t>
      </w:r>
      <w:r>
        <w:rPr>
          <w:rFonts w:hint="eastAsia"/>
        </w:rPr>
        <w:t>接口。数值越小，优先级越高。</w:t>
      </w:r>
      <w:r w:rsidRPr="0078463C">
        <w:rPr>
          <w:rFonts w:hint="eastAsia"/>
        </w:rPr>
        <w:t>成员</w:t>
      </w:r>
      <w:r>
        <w:rPr>
          <w:rFonts w:hint="eastAsia"/>
        </w:rPr>
        <w:t>接口</w:t>
      </w:r>
      <w:r w:rsidRPr="0078463C">
        <w:rPr>
          <w:rFonts w:hint="eastAsia"/>
        </w:rPr>
        <w:t>LACP</w:t>
      </w:r>
      <w:r>
        <w:rPr>
          <w:rFonts w:hint="eastAsia"/>
        </w:rPr>
        <w:t>优先级和</w:t>
      </w:r>
      <w:r w:rsidRPr="0078463C">
        <w:rPr>
          <w:rFonts w:hint="eastAsia"/>
        </w:rPr>
        <w:t>LACP</w:t>
      </w:r>
      <w:r w:rsidRPr="0078463C">
        <w:rPr>
          <w:rFonts w:hint="eastAsia"/>
        </w:rPr>
        <w:t>系统优先级通常配合使用，决定聚合组内的哪些链路将被成功聚合。</w:t>
      </w:r>
    </w:p>
    <w:p w:rsidR="00864810" w:rsidRPr="007855B8" w:rsidRDefault="00864810" w:rsidP="00864810">
      <w:pPr>
        <w:ind w:left="630" w:firstLine="420"/>
      </w:pPr>
      <w:r>
        <w:rPr>
          <w:rFonts w:hint="eastAsia"/>
        </w:rPr>
        <w:t>指定成员接口</w:t>
      </w:r>
      <w:r>
        <w:rPr>
          <w:rFonts w:hint="eastAsia"/>
        </w:rPr>
        <w:t>LACP</w:t>
      </w:r>
      <w:r>
        <w:rPr>
          <w:rFonts w:hint="eastAsia"/>
        </w:rPr>
        <w:t>优先级，在被添加到集聚接口的物理接口的接口配置模式下，使用以下命令：</w:t>
      </w:r>
    </w:p>
    <w:p w:rsidR="00864810" w:rsidRDefault="00864810" w:rsidP="00864810">
      <w:pPr>
        <w:ind w:left="630" w:firstLineChars="0" w:firstLine="0"/>
        <w:rPr>
          <w:rStyle w:val="Code"/>
          <w:i/>
        </w:rPr>
      </w:pPr>
      <w:r>
        <w:rPr>
          <w:rStyle w:val="Code"/>
          <w:rFonts w:eastAsia="宋体" w:hint="eastAsia"/>
          <w:b/>
        </w:rPr>
        <w:t>l</w:t>
      </w:r>
      <w:r>
        <w:rPr>
          <w:rStyle w:val="Code"/>
          <w:rFonts w:eastAsia="宋体"/>
          <w:b/>
        </w:rPr>
        <w:t>acp</w:t>
      </w:r>
      <w:r>
        <w:rPr>
          <w:rStyle w:val="Code"/>
          <w:rFonts w:eastAsia="宋体" w:hint="eastAsia"/>
          <w:b/>
        </w:rPr>
        <w:t xml:space="preserve"> </w:t>
      </w:r>
      <w:r w:rsidRPr="00C710C7">
        <w:rPr>
          <w:rStyle w:val="Code"/>
          <w:rFonts w:eastAsia="宋体"/>
          <w:b/>
        </w:rPr>
        <w:t>port-priority</w:t>
      </w:r>
      <w:r>
        <w:rPr>
          <w:rStyle w:val="Code"/>
          <w:rFonts w:eastAsia="宋体"/>
        </w:rPr>
        <w:t xml:space="preserve"> </w:t>
      </w:r>
      <w:r w:rsidRPr="00850F9B">
        <w:rPr>
          <w:rStyle w:val="Code"/>
          <w:rFonts w:eastAsia="宋体" w:hint="eastAsia"/>
          <w:i/>
        </w:rPr>
        <w:t>value</w:t>
      </w:r>
    </w:p>
    <w:p w:rsidR="00864810" w:rsidRPr="00A8688E" w:rsidRDefault="00864810" w:rsidP="00450318">
      <w:pPr>
        <w:numPr>
          <w:ilvl w:val="0"/>
          <w:numId w:val="3"/>
        </w:numPr>
        <w:ind w:leftChars="0" w:left="1367" w:firstLineChars="0" w:hanging="318"/>
        <w:rPr>
          <w:rStyle w:val="Code"/>
          <w:rFonts w:eastAsia="宋体"/>
        </w:rPr>
      </w:pPr>
      <w:r w:rsidRPr="00850F9B">
        <w:rPr>
          <w:rStyle w:val="Code"/>
          <w:rFonts w:eastAsia="宋体" w:hint="eastAsia"/>
          <w:i/>
        </w:rPr>
        <w:t>value</w:t>
      </w:r>
      <w:r w:rsidRPr="00955BFE">
        <w:rPr>
          <w:rStyle w:val="Code"/>
          <w:rFonts w:eastAsia="宋体" w:hint="eastAsia"/>
        </w:rPr>
        <w:t xml:space="preserve"> </w:t>
      </w:r>
      <w:r w:rsidRPr="00955BFE">
        <w:rPr>
          <w:rStyle w:val="Code"/>
          <w:rFonts w:eastAsia="宋体"/>
        </w:rPr>
        <w:t>–</w:t>
      </w:r>
      <w:r w:rsidRPr="00955BFE">
        <w:rPr>
          <w:rStyle w:val="Code"/>
          <w:rFonts w:eastAsia="宋体" w:hint="eastAsia"/>
        </w:rPr>
        <w:t xml:space="preserve"> </w:t>
      </w:r>
      <w:r w:rsidRPr="00812012">
        <w:rPr>
          <w:rFonts w:hint="eastAsia"/>
        </w:rPr>
        <w:t>指定接口的</w:t>
      </w:r>
      <w:r w:rsidRPr="00812012">
        <w:rPr>
          <w:rFonts w:hint="eastAsia"/>
        </w:rPr>
        <w:t>LACP</w:t>
      </w:r>
      <w:r w:rsidRPr="00812012">
        <w:rPr>
          <w:rFonts w:hint="eastAsia"/>
        </w:rPr>
        <w:t>优先级。取值范</w:t>
      </w:r>
      <w:r w:rsidRPr="00812012">
        <w:t>围为</w:t>
      </w:r>
      <w:r w:rsidRPr="00812012">
        <w:t>1</w:t>
      </w:r>
      <w:r w:rsidRPr="00812012">
        <w:t>到</w:t>
      </w:r>
      <w:r w:rsidRPr="00812012">
        <w:t>32768</w:t>
      </w:r>
      <w:r w:rsidRPr="00812012">
        <w:rPr>
          <w:rFonts w:hint="eastAsia"/>
        </w:rPr>
        <w:t>，默认值为</w:t>
      </w:r>
      <w:r w:rsidRPr="00812012">
        <w:t>32768</w:t>
      </w:r>
      <w:r w:rsidRPr="00812012">
        <w:rPr>
          <w:rFonts w:hint="eastAsia"/>
        </w:rPr>
        <w:t>。</w:t>
      </w:r>
    </w:p>
    <w:p w:rsidR="00864810" w:rsidRDefault="00864810" w:rsidP="00864810">
      <w:pPr>
        <w:ind w:left="630" w:firstLineChars="0" w:firstLine="0"/>
      </w:pPr>
      <w:r>
        <w:rPr>
          <w:rFonts w:hint="eastAsia"/>
        </w:rPr>
        <w:t>使用该命令</w:t>
      </w:r>
      <w:r>
        <w:rPr>
          <w:rFonts w:hint="eastAsia"/>
        </w:rPr>
        <w:t>no</w:t>
      </w:r>
      <w:r>
        <w:rPr>
          <w:rFonts w:hint="eastAsia"/>
        </w:rPr>
        <w:t>的形式恢复成员接口的默认</w:t>
      </w:r>
      <w:r>
        <w:rPr>
          <w:rFonts w:hint="eastAsia"/>
        </w:rPr>
        <w:t>LACP</w:t>
      </w:r>
      <w:r>
        <w:rPr>
          <w:rFonts w:hint="eastAsia"/>
        </w:rPr>
        <w:t>优先级：</w:t>
      </w:r>
    </w:p>
    <w:p w:rsidR="00864810" w:rsidRPr="002623E0" w:rsidRDefault="00864810" w:rsidP="00864810">
      <w:pPr>
        <w:ind w:left="630" w:firstLineChars="0" w:firstLine="0"/>
      </w:pPr>
      <w:r w:rsidRPr="00850F9B">
        <w:rPr>
          <w:rFonts w:ascii="Courier New" w:hAnsi="Courier New" w:cs="Courier New"/>
          <w:b/>
        </w:rPr>
        <w:t>no</w:t>
      </w:r>
      <w:r>
        <w:rPr>
          <w:rFonts w:hint="eastAsia"/>
        </w:rPr>
        <w:t xml:space="preserve"> </w:t>
      </w:r>
      <w:r w:rsidRPr="00D06445">
        <w:rPr>
          <w:rStyle w:val="Code"/>
          <w:rFonts w:eastAsia="宋体"/>
          <w:b/>
        </w:rPr>
        <w:t>lacp</w:t>
      </w:r>
      <w:r>
        <w:rPr>
          <w:rStyle w:val="Code"/>
          <w:rFonts w:eastAsia="宋体" w:hint="eastAsia"/>
          <w:b/>
        </w:rPr>
        <w:t xml:space="preserve"> port</w:t>
      </w:r>
      <w:r w:rsidRPr="00D23FA6">
        <w:rPr>
          <w:rStyle w:val="Code"/>
          <w:rFonts w:eastAsia="宋体"/>
          <w:b/>
        </w:rPr>
        <w:t>-priority</w:t>
      </w:r>
    </w:p>
    <w:p w:rsidR="00864810" w:rsidRDefault="00864810" w:rsidP="00E10586">
      <w:pPr>
        <w:pStyle w:val="4"/>
      </w:pPr>
      <w:bookmarkStart w:id="258" w:name="_Toc359572989"/>
      <w:bookmarkStart w:id="259" w:name="_Toc402449916"/>
      <w:r>
        <w:rPr>
          <w:rFonts w:hint="eastAsia"/>
        </w:rPr>
        <w:lastRenderedPageBreak/>
        <w:t>指定</w:t>
      </w:r>
      <w:r>
        <w:rPr>
          <w:rFonts w:hint="eastAsia"/>
        </w:rPr>
        <w:t>LACP</w:t>
      </w:r>
      <w:r>
        <w:rPr>
          <w:rFonts w:hint="eastAsia"/>
        </w:rPr>
        <w:t>超时时间</w:t>
      </w:r>
      <w:bookmarkEnd w:id="258"/>
      <w:bookmarkEnd w:id="259"/>
    </w:p>
    <w:p w:rsidR="00864810" w:rsidRDefault="00864810" w:rsidP="00864810">
      <w:pPr>
        <w:ind w:left="630" w:firstLine="420"/>
      </w:pPr>
      <w:r>
        <w:rPr>
          <w:rFonts w:hint="eastAsia"/>
        </w:rPr>
        <w:t>LACP</w:t>
      </w:r>
      <w:r w:rsidRPr="005E77F7">
        <w:rPr>
          <w:rFonts w:hint="eastAsia"/>
        </w:rPr>
        <w:t>超时时间是指成员</w:t>
      </w:r>
      <w:r>
        <w:rPr>
          <w:rFonts w:hint="eastAsia"/>
        </w:rPr>
        <w:t>接</w:t>
      </w:r>
      <w:r w:rsidRPr="005E77F7">
        <w:rPr>
          <w:rFonts w:hint="eastAsia"/>
        </w:rPr>
        <w:t>口等待接收</w:t>
      </w:r>
      <w:r>
        <w:rPr>
          <w:rFonts w:hint="eastAsia"/>
        </w:rPr>
        <w:t>LACPDU</w:t>
      </w:r>
      <w:r w:rsidRPr="005E77F7">
        <w:rPr>
          <w:rFonts w:hint="eastAsia"/>
        </w:rPr>
        <w:t>的超时时间。在三倍</w:t>
      </w:r>
      <w:r>
        <w:rPr>
          <w:rFonts w:hint="eastAsia"/>
        </w:rPr>
        <w:t>LACP</w:t>
      </w:r>
      <w:r>
        <w:rPr>
          <w:rFonts w:hint="eastAsia"/>
        </w:rPr>
        <w:t>超时时间之后，如果本端成员接</w:t>
      </w:r>
      <w:r w:rsidRPr="005E77F7">
        <w:rPr>
          <w:rFonts w:hint="eastAsia"/>
        </w:rPr>
        <w:t>口仍未收到来自对端的</w:t>
      </w:r>
      <w:r w:rsidRPr="005E77F7">
        <w:rPr>
          <w:rFonts w:hint="eastAsia"/>
        </w:rPr>
        <w:t>LACPDU</w:t>
      </w:r>
      <w:r w:rsidRPr="005E77F7">
        <w:rPr>
          <w:rFonts w:hint="eastAsia"/>
        </w:rPr>
        <w:t>，则认为对端成员</w:t>
      </w:r>
      <w:r>
        <w:rPr>
          <w:rFonts w:hint="eastAsia"/>
        </w:rPr>
        <w:t>接</w:t>
      </w:r>
      <w:r w:rsidRPr="005E77F7">
        <w:rPr>
          <w:rFonts w:hint="eastAsia"/>
        </w:rPr>
        <w:t>口已失效，</w:t>
      </w:r>
      <w:r>
        <w:rPr>
          <w:rFonts w:hint="eastAsia"/>
        </w:rPr>
        <w:t>接</w:t>
      </w:r>
      <w:r w:rsidRPr="005E77F7">
        <w:rPr>
          <w:rFonts w:hint="eastAsia"/>
        </w:rPr>
        <w:t>口会从</w:t>
      </w:r>
      <w:r>
        <w:rPr>
          <w:rFonts w:hint="eastAsia"/>
        </w:rPr>
        <w:t>A</w:t>
      </w:r>
      <w:r w:rsidRPr="005E77F7">
        <w:rPr>
          <w:rFonts w:hint="eastAsia"/>
        </w:rPr>
        <w:t>ctive</w:t>
      </w:r>
      <w:r w:rsidRPr="005E77F7">
        <w:rPr>
          <w:rFonts w:hint="eastAsia"/>
        </w:rPr>
        <w:t>状态切换到</w:t>
      </w:r>
      <w:r>
        <w:rPr>
          <w:rFonts w:hint="eastAsia"/>
        </w:rPr>
        <w:t>S</w:t>
      </w:r>
      <w:r w:rsidRPr="005E77F7">
        <w:rPr>
          <w:rFonts w:hint="eastAsia"/>
        </w:rPr>
        <w:t>elected</w:t>
      </w:r>
      <w:r>
        <w:rPr>
          <w:rFonts w:hint="eastAsia"/>
        </w:rPr>
        <w:t>状态，停止</w:t>
      </w:r>
      <w:r w:rsidRPr="005E77F7">
        <w:rPr>
          <w:rFonts w:hint="eastAsia"/>
        </w:rPr>
        <w:t>流量转发。</w:t>
      </w:r>
      <w:r>
        <w:rPr>
          <w:rFonts w:hint="eastAsia"/>
        </w:rPr>
        <w:t>LACP</w:t>
      </w:r>
      <w:r w:rsidRPr="005E77F7">
        <w:rPr>
          <w:rFonts w:hint="eastAsia"/>
        </w:rPr>
        <w:t>超时时间有短超时（</w:t>
      </w:r>
      <w:r>
        <w:rPr>
          <w:rFonts w:hint="eastAsia"/>
        </w:rPr>
        <w:t>1</w:t>
      </w:r>
      <w:r w:rsidRPr="005E77F7">
        <w:rPr>
          <w:rFonts w:hint="eastAsia"/>
        </w:rPr>
        <w:t>秒）和长超时（</w:t>
      </w:r>
      <w:r>
        <w:rPr>
          <w:rFonts w:hint="eastAsia"/>
        </w:rPr>
        <w:t>30</w:t>
      </w:r>
      <w:r w:rsidRPr="005E77F7">
        <w:rPr>
          <w:rFonts w:hint="eastAsia"/>
        </w:rPr>
        <w:t>秒）两种取值。</w:t>
      </w:r>
    </w:p>
    <w:p w:rsidR="00864810" w:rsidRPr="007855B8" w:rsidRDefault="00864810" w:rsidP="00864810">
      <w:pPr>
        <w:ind w:left="630" w:firstLine="420"/>
      </w:pPr>
      <w:r w:rsidRPr="005E77F7">
        <w:rPr>
          <w:rFonts w:hint="eastAsia"/>
        </w:rPr>
        <w:t>成员</w:t>
      </w:r>
      <w:r>
        <w:rPr>
          <w:rFonts w:hint="eastAsia"/>
        </w:rPr>
        <w:t>接</w:t>
      </w:r>
      <w:r w:rsidRPr="005E77F7">
        <w:rPr>
          <w:rFonts w:hint="eastAsia"/>
        </w:rPr>
        <w:t>口</w:t>
      </w:r>
      <w:r>
        <w:rPr>
          <w:rFonts w:hint="eastAsia"/>
        </w:rPr>
        <w:t>的</w:t>
      </w:r>
      <w:r>
        <w:rPr>
          <w:rFonts w:hint="eastAsia"/>
        </w:rPr>
        <w:t>LACP</w:t>
      </w:r>
      <w:r>
        <w:rPr>
          <w:rFonts w:hint="eastAsia"/>
        </w:rPr>
        <w:t>超时时间</w:t>
      </w:r>
      <w:r w:rsidRPr="005E77F7">
        <w:rPr>
          <w:rFonts w:hint="eastAsia"/>
        </w:rPr>
        <w:t>默认为长超时</w:t>
      </w:r>
      <w:r>
        <w:rPr>
          <w:rFonts w:hint="eastAsia"/>
        </w:rPr>
        <w:t>。为成员接口指定短超时模式，在被添加到集聚接口的物理接口的接口配置模式下，使用以下命令：</w:t>
      </w:r>
    </w:p>
    <w:p w:rsidR="00864810" w:rsidRPr="00D06445" w:rsidRDefault="00864810" w:rsidP="00864810">
      <w:pPr>
        <w:ind w:left="630" w:firstLineChars="0" w:firstLine="0"/>
        <w:rPr>
          <w:rStyle w:val="Code"/>
          <w:b/>
          <w:i/>
        </w:rPr>
      </w:pPr>
      <w:r>
        <w:rPr>
          <w:rStyle w:val="Code"/>
          <w:rFonts w:eastAsia="宋体" w:hint="eastAsia"/>
          <w:b/>
        </w:rPr>
        <w:t>l</w:t>
      </w:r>
      <w:r w:rsidRPr="00D06445">
        <w:rPr>
          <w:rStyle w:val="Code"/>
          <w:rFonts w:eastAsia="宋体"/>
          <w:b/>
        </w:rPr>
        <w:t>acp</w:t>
      </w:r>
      <w:r>
        <w:rPr>
          <w:rStyle w:val="Code"/>
          <w:rFonts w:eastAsia="宋体" w:hint="eastAsia"/>
          <w:b/>
        </w:rPr>
        <w:t xml:space="preserve"> </w:t>
      </w:r>
      <w:r w:rsidRPr="00CC30D8">
        <w:rPr>
          <w:rStyle w:val="Code"/>
          <w:rFonts w:eastAsia="宋体"/>
          <w:b/>
        </w:rPr>
        <w:t>period-short</w:t>
      </w:r>
    </w:p>
    <w:p w:rsidR="00864810" w:rsidRDefault="00864810" w:rsidP="00864810">
      <w:pPr>
        <w:ind w:left="630" w:firstLineChars="0" w:firstLine="0"/>
      </w:pPr>
      <w:r>
        <w:rPr>
          <w:rFonts w:hint="eastAsia"/>
        </w:rPr>
        <w:t>使用该命令</w:t>
      </w:r>
      <w:r>
        <w:rPr>
          <w:rFonts w:hint="eastAsia"/>
        </w:rPr>
        <w:t>no</w:t>
      </w:r>
      <w:r>
        <w:rPr>
          <w:rFonts w:hint="eastAsia"/>
        </w:rPr>
        <w:t>的形式恢复接口为长超时模式：</w:t>
      </w:r>
    </w:p>
    <w:p w:rsidR="00864810" w:rsidRPr="00D06445" w:rsidRDefault="00864810" w:rsidP="00864810">
      <w:pPr>
        <w:ind w:left="630" w:firstLineChars="0" w:firstLine="0"/>
        <w:rPr>
          <w:rStyle w:val="Code"/>
          <w:b/>
          <w:i/>
        </w:rPr>
      </w:pPr>
      <w:r w:rsidRPr="00850F9B">
        <w:rPr>
          <w:rFonts w:ascii="Courier New" w:hAnsi="Courier New" w:cs="Courier New"/>
          <w:b/>
        </w:rPr>
        <w:t>no</w:t>
      </w:r>
      <w:r>
        <w:rPr>
          <w:rFonts w:hint="eastAsia"/>
        </w:rPr>
        <w:t xml:space="preserve"> </w:t>
      </w:r>
      <w:r w:rsidRPr="00D06445">
        <w:rPr>
          <w:rStyle w:val="Code"/>
          <w:rFonts w:eastAsia="宋体"/>
          <w:b/>
        </w:rPr>
        <w:t>lacp</w:t>
      </w:r>
      <w:r>
        <w:rPr>
          <w:rStyle w:val="Code"/>
          <w:rFonts w:eastAsia="宋体" w:hint="eastAsia"/>
          <w:b/>
        </w:rPr>
        <w:t xml:space="preserve"> </w:t>
      </w:r>
      <w:r w:rsidRPr="00CC30D8">
        <w:rPr>
          <w:rStyle w:val="Code"/>
          <w:rFonts w:eastAsia="宋体"/>
          <w:b/>
        </w:rPr>
        <w:t>period-short</w:t>
      </w:r>
    </w:p>
    <w:p w:rsidR="00864810" w:rsidRDefault="00864810" w:rsidP="00E10586">
      <w:pPr>
        <w:pStyle w:val="4"/>
      </w:pPr>
      <w:bookmarkStart w:id="260" w:name="_Toc359572990"/>
      <w:bookmarkStart w:id="261" w:name="_Toc402449917"/>
      <w:r>
        <w:rPr>
          <w:rFonts w:hint="eastAsia"/>
        </w:rPr>
        <w:t>指定最大活动链路数</w:t>
      </w:r>
      <w:bookmarkEnd w:id="260"/>
      <w:bookmarkEnd w:id="261"/>
    </w:p>
    <w:p w:rsidR="00864810" w:rsidRPr="001B4A1E" w:rsidRDefault="00864810" w:rsidP="00864810">
      <w:pPr>
        <w:ind w:left="630" w:firstLine="420"/>
      </w:pPr>
      <w:r>
        <w:rPr>
          <w:rFonts w:hint="eastAsia"/>
        </w:rPr>
        <w:t>用户可以指定聚合组中的最大活动链路数，即最大</w:t>
      </w:r>
      <w:r>
        <w:rPr>
          <w:rFonts w:hint="eastAsia"/>
        </w:rPr>
        <w:t>Active</w:t>
      </w:r>
      <w:r>
        <w:rPr>
          <w:rFonts w:hint="eastAsia"/>
        </w:rPr>
        <w:t>接口数。当</w:t>
      </w:r>
      <w:r>
        <w:rPr>
          <w:rFonts w:hint="eastAsia"/>
        </w:rPr>
        <w:t>Active</w:t>
      </w:r>
      <w:r>
        <w:rPr>
          <w:rFonts w:hint="eastAsia"/>
        </w:rPr>
        <w:t>接口数达到最大值时，其它合法接口将变为</w:t>
      </w:r>
      <w:r>
        <w:rPr>
          <w:rFonts w:hint="eastAsia"/>
        </w:rPr>
        <w:t>Standby</w:t>
      </w:r>
      <w:r>
        <w:rPr>
          <w:rFonts w:hint="eastAsia"/>
        </w:rPr>
        <w:t>状态。例如，聚合组中有</w:t>
      </w:r>
      <w:r>
        <w:rPr>
          <w:rFonts w:hint="eastAsia"/>
        </w:rPr>
        <w:t>4</w:t>
      </w:r>
      <w:r>
        <w:rPr>
          <w:rFonts w:hint="eastAsia"/>
        </w:rPr>
        <w:t>个</w:t>
      </w:r>
      <w:r>
        <w:rPr>
          <w:rFonts w:hint="eastAsia"/>
        </w:rPr>
        <w:t>Active</w:t>
      </w:r>
      <w:r>
        <w:rPr>
          <w:rFonts w:hint="eastAsia"/>
        </w:rPr>
        <w:t>接口，若设置最大活动链路数为</w:t>
      </w:r>
      <w:r>
        <w:rPr>
          <w:rFonts w:hint="eastAsia"/>
        </w:rPr>
        <w:t>2</w:t>
      </w:r>
      <w:r>
        <w:rPr>
          <w:rFonts w:hint="eastAsia"/>
        </w:rPr>
        <w:t>，系统将自动选择优先级最高的两个接口为</w:t>
      </w:r>
      <w:r>
        <w:rPr>
          <w:rFonts w:hint="eastAsia"/>
        </w:rPr>
        <w:t>Active</w:t>
      </w:r>
      <w:r>
        <w:rPr>
          <w:rFonts w:hint="eastAsia"/>
        </w:rPr>
        <w:t>状态，另外两个低优先级的接口则设置为</w:t>
      </w:r>
      <w:r>
        <w:rPr>
          <w:rFonts w:hint="eastAsia"/>
        </w:rPr>
        <w:t>Standby</w:t>
      </w:r>
      <w:r>
        <w:rPr>
          <w:rFonts w:hint="eastAsia"/>
        </w:rPr>
        <w:t>状态。当</w:t>
      </w:r>
      <w:r>
        <w:rPr>
          <w:rFonts w:hint="eastAsia"/>
        </w:rPr>
        <w:t>Active</w:t>
      </w:r>
      <w:r>
        <w:rPr>
          <w:rFonts w:hint="eastAsia"/>
        </w:rPr>
        <w:t>接口出现故障导致链路断开时，系统会自动将</w:t>
      </w:r>
      <w:r>
        <w:rPr>
          <w:rFonts w:hint="eastAsia"/>
        </w:rPr>
        <w:t>Standby</w:t>
      </w:r>
      <w:r>
        <w:rPr>
          <w:rFonts w:hint="eastAsia"/>
        </w:rPr>
        <w:t>接口切换为</w:t>
      </w:r>
      <w:r>
        <w:rPr>
          <w:rFonts w:hint="eastAsia"/>
        </w:rPr>
        <w:t>Active</w:t>
      </w:r>
      <w:r>
        <w:rPr>
          <w:rFonts w:hint="eastAsia"/>
        </w:rPr>
        <w:t>状态，从而实现链路备份。</w:t>
      </w:r>
    </w:p>
    <w:p w:rsidR="00864810" w:rsidRPr="007855B8" w:rsidRDefault="00864810" w:rsidP="00864810">
      <w:pPr>
        <w:ind w:left="630" w:firstLine="420"/>
      </w:pPr>
      <w:r>
        <w:rPr>
          <w:rFonts w:hint="eastAsia"/>
        </w:rPr>
        <w:t>指定最大活动链路数，在集聚接口配置模式下，使用以下命令：</w:t>
      </w:r>
    </w:p>
    <w:p w:rsidR="00864810" w:rsidRDefault="00864810" w:rsidP="00864810">
      <w:pPr>
        <w:ind w:left="630" w:firstLineChars="0" w:firstLine="0"/>
        <w:rPr>
          <w:rStyle w:val="Code"/>
          <w:i/>
        </w:rPr>
      </w:pPr>
      <w:r w:rsidRPr="00D23FA6">
        <w:rPr>
          <w:rStyle w:val="Code"/>
          <w:rFonts w:eastAsia="宋体"/>
          <w:b/>
        </w:rPr>
        <w:t xml:space="preserve">lacp </w:t>
      </w:r>
      <w:r w:rsidRPr="009B3D1E">
        <w:rPr>
          <w:rStyle w:val="Code"/>
          <w:rFonts w:eastAsia="宋体"/>
          <w:b/>
        </w:rPr>
        <w:t>max-bundle</w:t>
      </w:r>
      <w:r>
        <w:rPr>
          <w:rStyle w:val="Code"/>
          <w:rFonts w:eastAsia="宋体"/>
        </w:rPr>
        <w:t xml:space="preserve"> </w:t>
      </w:r>
      <w:r>
        <w:rPr>
          <w:rStyle w:val="Code"/>
          <w:rFonts w:eastAsia="宋体" w:hint="eastAsia"/>
          <w:i/>
        </w:rPr>
        <w:t>number</w:t>
      </w:r>
    </w:p>
    <w:p w:rsidR="00864810" w:rsidRPr="00A8688E" w:rsidRDefault="00864810" w:rsidP="00450318">
      <w:pPr>
        <w:numPr>
          <w:ilvl w:val="0"/>
          <w:numId w:val="3"/>
        </w:numPr>
        <w:ind w:leftChars="0" w:left="1367" w:firstLineChars="0" w:hanging="318"/>
        <w:rPr>
          <w:rStyle w:val="Code"/>
          <w:rFonts w:eastAsia="宋体"/>
        </w:rPr>
      </w:pPr>
      <w:r>
        <w:rPr>
          <w:rStyle w:val="Code"/>
          <w:rFonts w:eastAsia="宋体" w:hint="eastAsia"/>
          <w:i/>
        </w:rPr>
        <w:t>number</w:t>
      </w:r>
      <w:r w:rsidRPr="00955BFE">
        <w:rPr>
          <w:rStyle w:val="Code"/>
          <w:rFonts w:eastAsia="宋体" w:hint="eastAsia"/>
        </w:rPr>
        <w:t xml:space="preserve"> </w:t>
      </w:r>
      <w:r w:rsidRPr="00955BFE">
        <w:rPr>
          <w:rStyle w:val="Code"/>
          <w:rFonts w:eastAsia="宋体"/>
        </w:rPr>
        <w:t>–</w:t>
      </w:r>
      <w:r w:rsidRPr="00955BFE">
        <w:rPr>
          <w:rStyle w:val="Code"/>
          <w:rFonts w:eastAsia="宋体" w:hint="eastAsia"/>
        </w:rPr>
        <w:t xml:space="preserve"> </w:t>
      </w:r>
      <w:r w:rsidRPr="00812012">
        <w:rPr>
          <w:rFonts w:hint="eastAsia"/>
        </w:rPr>
        <w:t>指定最大活动链路数。取值范</w:t>
      </w:r>
      <w:r w:rsidRPr="00812012">
        <w:t>围为</w:t>
      </w:r>
      <w:r w:rsidRPr="00812012">
        <w:t>1</w:t>
      </w:r>
      <w:r w:rsidRPr="00812012">
        <w:t>到</w:t>
      </w:r>
      <w:r w:rsidRPr="00812012">
        <w:rPr>
          <w:rFonts w:hint="eastAsia"/>
        </w:rPr>
        <w:t>16</w:t>
      </w:r>
      <w:r w:rsidRPr="00812012">
        <w:rPr>
          <w:rFonts w:hint="eastAsia"/>
        </w:rPr>
        <w:t>，默认值为</w:t>
      </w:r>
      <w:r w:rsidRPr="00812012">
        <w:rPr>
          <w:rFonts w:hint="eastAsia"/>
        </w:rPr>
        <w:t>16</w:t>
      </w:r>
      <w:r w:rsidRPr="00812012">
        <w:rPr>
          <w:rFonts w:hint="eastAsia"/>
        </w:rPr>
        <w:t>。</w:t>
      </w:r>
    </w:p>
    <w:p w:rsidR="00864810" w:rsidRDefault="00864810" w:rsidP="00864810">
      <w:pPr>
        <w:ind w:left="630" w:firstLineChars="0" w:firstLine="0"/>
      </w:pPr>
      <w:r>
        <w:rPr>
          <w:rFonts w:hint="eastAsia"/>
        </w:rPr>
        <w:t>使用该命令</w:t>
      </w:r>
      <w:r>
        <w:rPr>
          <w:rFonts w:hint="eastAsia"/>
        </w:rPr>
        <w:t>no</w:t>
      </w:r>
      <w:r>
        <w:rPr>
          <w:rFonts w:hint="eastAsia"/>
        </w:rPr>
        <w:t>的形式恢复最大活动链路数的默认值：</w:t>
      </w:r>
    </w:p>
    <w:p w:rsidR="00864810" w:rsidRPr="002623E0" w:rsidRDefault="00864810" w:rsidP="00864810">
      <w:pPr>
        <w:ind w:left="630" w:firstLineChars="0" w:firstLine="0"/>
      </w:pPr>
      <w:r w:rsidRPr="00850F9B">
        <w:rPr>
          <w:rFonts w:ascii="Courier New" w:hAnsi="Courier New" w:cs="Courier New"/>
          <w:b/>
        </w:rPr>
        <w:t>no</w:t>
      </w:r>
      <w:r>
        <w:rPr>
          <w:rFonts w:hint="eastAsia"/>
        </w:rPr>
        <w:t xml:space="preserve"> </w:t>
      </w:r>
      <w:r w:rsidRPr="00D06445">
        <w:rPr>
          <w:rStyle w:val="Code"/>
          <w:rFonts w:eastAsia="宋体"/>
          <w:b/>
        </w:rPr>
        <w:t>lacp</w:t>
      </w:r>
      <w:r>
        <w:rPr>
          <w:rStyle w:val="Code"/>
          <w:rFonts w:eastAsia="宋体" w:hint="eastAsia"/>
          <w:b/>
        </w:rPr>
        <w:t xml:space="preserve"> </w:t>
      </w:r>
      <w:r w:rsidRPr="009B3D1E">
        <w:rPr>
          <w:rStyle w:val="Code"/>
          <w:rFonts w:eastAsia="宋体"/>
          <w:b/>
        </w:rPr>
        <w:t>max-bundle</w:t>
      </w:r>
    </w:p>
    <w:p w:rsidR="00864810" w:rsidRDefault="00864810" w:rsidP="00E10586">
      <w:pPr>
        <w:pStyle w:val="4"/>
      </w:pPr>
      <w:bookmarkStart w:id="262" w:name="_Toc359572991"/>
      <w:bookmarkStart w:id="263" w:name="_Toc402449918"/>
      <w:r>
        <w:rPr>
          <w:rFonts w:hint="eastAsia"/>
        </w:rPr>
        <w:t>指定最小活动链路数</w:t>
      </w:r>
      <w:bookmarkEnd w:id="262"/>
      <w:bookmarkEnd w:id="263"/>
    </w:p>
    <w:p w:rsidR="00864810" w:rsidRPr="00EE6A06" w:rsidRDefault="00864810" w:rsidP="00864810">
      <w:pPr>
        <w:ind w:left="630" w:firstLine="420"/>
      </w:pPr>
      <w:r>
        <w:rPr>
          <w:rFonts w:hint="eastAsia"/>
        </w:rPr>
        <w:t>用户可以指定聚合组中的最小活动链路数，即最小</w:t>
      </w:r>
      <w:r>
        <w:rPr>
          <w:rFonts w:hint="eastAsia"/>
        </w:rPr>
        <w:t>Active</w:t>
      </w:r>
      <w:r>
        <w:rPr>
          <w:rFonts w:hint="eastAsia"/>
        </w:rPr>
        <w:t>接口数量。当聚合组中的</w:t>
      </w:r>
      <w:r>
        <w:rPr>
          <w:rFonts w:hint="eastAsia"/>
        </w:rPr>
        <w:t>Active</w:t>
      </w:r>
      <w:r>
        <w:rPr>
          <w:rFonts w:hint="eastAsia"/>
        </w:rPr>
        <w:t>接口数量小于该最小值时，系统会自动将聚合组中的所有合法接口都设置为</w:t>
      </w:r>
      <w:r>
        <w:rPr>
          <w:rFonts w:hint="eastAsia"/>
        </w:rPr>
        <w:t>Standby</w:t>
      </w:r>
      <w:r>
        <w:rPr>
          <w:rFonts w:hint="eastAsia"/>
        </w:rPr>
        <w:t>状态，不可参与流量转发。最小活动链路数不能大于最大活动链路数。</w:t>
      </w:r>
    </w:p>
    <w:p w:rsidR="00864810" w:rsidRPr="007855B8" w:rsidRDefault="00864810" w:rsidP="00864810">
      <w:pPr>
        <w:ind w:left="630" w:firstLine="420"/>
      </w:pPr>
      <w:r>
        <w:rPr>
          <w:rFonts w:hint="eastAsia"/>
        </w:rPr>
        <w:t>指定最小活动链路数，在集聚接口配置模式下，使用以下命令：</w:t>
      </w:r>
    </w:p>
    <w:p w:rsidR="00864810" w:rsidRDefault="00864810" w:rsidP="00864810">
      <w:pPr>
        <w:ind w:left="630" w:firstLineChars="0" w:firstLine="0"/>
        <w:rPr>
          <w:rStyle w:val="Code"/>
          <w:i/>
        </w:rPr>
      </w:pPr>
      <w:r w:rsidRPr="00D23FA6">
        <w:rPr>
          <w:rStyle w:val="Code"/>
          <w:rFonts w:eastAsia="宋体"/>
          <w:b/>
        </w:rPr>
        <w:t xml:space="preserve">lacp </w:t>
      </w:r>
      <w:r>
        <w:rPr>
          <w:rStyle w:val="Code"/>
          <w:rFonts w:eastAsia="宋体" w:hint="eastAsia"/>
          <w:b/>
        </w:rPr>
        <w:t>min</w:t>
      </w:r>
      <w:r w:rsidRPr="009B3D1E">
        <w:rPr>
          <w:rStyle w:val="Code"/>
          <w:rFonts w:eastAsia="宋体"/>
          <w:b/>
        </w:rPr>
        <w:t>-bundle</w:t>
      </w:r>
      <w:r>
        <w:rPr>
          <w:rStyle w:val="Code"/>
          <w:rFonts w:eastAsia="宋体"/>
        </w:rPr>
        <w:t xml:space="preserve"> </w:t>
      </w:r>
      <w:r>
        <w:rPr>
          <w:rStyle w:val="Code"/>
          <w:rFonts w:eastAsia="宋体" w:hint="eastAsia"/>
          <w:i/>
        </w:rPr>
        <w:t>number</w:t>
      </w:r>
    </w:p>
    <w:p w:rsidR="00864810" w:rsidRPr="00A8688E" w:rsidRDefault="00864810" w:rsidP="00450318">
      <w:pPr>
        <w:numPr>
          <w:ilvl w:val="0"/>
          <w:numId w:val="3"/>
        </w:numPr>
        <w:ind w:leftChars="0" w:left="1367" w:firstLineChars="0" w:hanging="318"/>
        <w:rPr>
          <w:rStyle w:val="Code"/>
          <w:rFonts w:eastAsia="宋体"/>
        </w:rPr>
      </w:pPr>
      <w:r>
        <w:rPr>
          <w:rStyle w:val="Code"/>
          <w:rFonts w:eastAsia="宋体" w:hint="eastAsia"/>
          <w:i/>
        </w:rPr>
        <w:t>number</w:t>
      </w:r>
      <w:r w:rsidRPr="00955BFE">
        <w:rPr>
          <w:rStyle w:val="Code"/>
          <w:rFonts w:eastAsia="宋体" w:hint="eastAsia"/>
        </w:rPr>
        <w:t xml:space="preserve"> </w:t>
      </w:r>
      <w:r w:rsidRPr="00955BFE">
        <w:rPr>
          <w:rStyle w:val="Code"/>
          <w:rFonts w:eastAsia="宋体"/>
        </w:rPr>
        <w:t>–</w:t>
      </w:r>
      <w:r w:rsidRPr="00955BFE">
        <w:rPr>
          <w:rStyle w:val="Code"/>
          <w:rFonts w:eastAsia="宋体" w:hint="eastAsia"/>
        </w:rPr>
        <w:t xml:space="preserve"> </w:t>
      </w:r>
      <w:r w:rsidRPr="00812012">
        <w:rPr>
          <w:rFonts w:hint="eastAsia"/>
        </w:rPr>
        <w:t>指定最小活动链路数。取值范</w:t>
      </w:r>
      <w:r w:rsidRPr="00812012">
        <w:t>围为</w:t>
      </w:r>
      <w:r w:rsidRPr="00812012">
        <w:t>1</w:t>
      </w:r>
      <w:r w:rsidRPr="00812012">
        <w:t>到</w:t>
      </w:r>
      <w:r w:rsidRPr="00812012">
        <w:rPr>
          <w:rFonts w:hint="eastAsia"/>
        </w:rPr>
        <w:t>8</w:t>
      </w:r>
      <w:r w:rsidRPr="00812012">
        <w:rPr>
          <w:rFonts w:hint="eastAsia"/>
        </w:rPr>
        <w:t>，默认值为</w:t>
      </w:r>
      <w:r w:rsidRPr="00812012">
        <w:rPr>
          <w:rFonts w:hint="eastAsia"/>
        </w:rPr>
        <w:t>1</w:t>
      </w:r>
      <w:r w:rsidRPr="00812012">
        <w:rPr>
          <w:rFonts w:hint="eastAsia"/>
        </w:rPr>
        <w:t>。</w:t>
      </w:r>
    </w:p>
    <w:p w:rsidR="00864810" w:rsidRDefault="00864810" w:rsidP="00864810">
      <w:pPr>
        <w:ind w:left="630" w:firstLineChars="0" w:firstLine="0"/>
      </w:pPr>
      <w:r>
        <w:rPr>
          <w:rFonts w:hint="eastAsia"/>
        </w:rPr>
        <w:t>使用该命令</w:t>
      </w:r>
      <w:r>
        <w:rPr>
          <w:rFonts w:hint="eastAsia"/>
        </w:rPr>
        <w:t>no</w:t>
      </w:r>
      <w:r>
        <w:rPr>
          <w:rFonts w:hint="eastAsia"/>
        </w:rPr>
        <w:t>的形式恢复最小活动链路数的默认值：</w:t>
      </w:r>
    </w:p>
    <w:p w:rsidR="00864810" w:rsidRPr="002623E0" w:rsidRDefault="00864810" w:rsidP="00864810">
      <w:pPr>
        <w:ind w:left="630" w:firstLineChars="0" w:firstLine="0"/>
      </w:pPr>
      <w:r w:rsidRPr="00850F9B">
        <w:rPr>
          <w:rFonts w:ascii="Courier New" w:hAnsi="Courier New" w:cs="Courier New"/>
          <w:b/>
        </w:rPr>
        <w:t>no</w:t>
      </w:r>
      <w:r>
        <w:rPr>
          <w:rFonts w:hint="eastAsia"/>
        </w:rPr>
        <w:t xml:space="preserve"> </w:t>
      </w:r>
      <w:r w:rsidRPr="00D06445">
        <w:rPr>
          <w:rStyle w:val="Code"/>
          <w:rFonts w:eastAsia="宋体"/>
          <w:b/>
        </w:rPr>
        <w:t>lacp</w:t>
      </w:r>
      <w:r>
        <w:rPr>
          <w:rStyle w:val="Code"/>
          <w:rFonts w:eastAsia="宋体" w:hint="eastAsia"/>
          <w:b/>
        </w:rPr>
        <w:t xml:space="preserve"> min</w:t>
      </w:r>
      <w:r w:rsidRPr="009B3D1E">
        <w:rPr>
          <w:rStyle w:val="Code"/>
          <w:rFonts w:eastAsia="宋体"/>
          <w:b/>
        </w:rPr>
        <w:t>-bundle</w:t>
      </w:r>
    </w:p>
    <w:p w:rsidR="00864810" w:rsidRDefault="00864810" w:rsidP="00E10586">
      <w:pPr>
        <w:pStyle w:val="4"/>
      </w:pPr>
      <w:bookmarkStart w:id="264" w:name="_Toc359572992"/>
      <w:bookmarkStart w:id="265" w:name="_Toc402449919"/>
      <w:r w:rsidRPr="00FD7421">
        <w:rPr>
          <w:rFonts w:hint="eastAsia"/>
        </w:rPr>
        <w:t>指定报文发送均衡方式</w:t>
      </w:r>
      <w:bookmarkEnd w:id="264"/>
      <w:bookmarkEnd w:id="265"/>
    </w:p>
    <w:p w:rsidR="00864810" w:rsidRPr="00FD7421" w:rsidRDefault="00864810" w:rsidP="00864810">
      <w:pPr>
        <w:ind w:left="630" w:firstLine="420"/>
      </w:pPr>
      <w:r>
        <w:rPr>
          <w:rFonts w:hint="eastAsia"/>
        </w:rPr>
        <w:t>用户可以指定聚合组发送报文的均衡方式。系统支持按照报文的源</w:t>
      </w:r>
      <w:r>
        <w:rPr>
          <w:rFonts w:hint="eastAsia"/>
        </w:rPr>
        <w:t>IP</w:t>
      </w:r>
      <w:r>
        <w:rPr>
          <w:rFonts w:hint="eastAsia"/>
        </w:rPr>
        <w:t>、源</w:t>
      </w:r>
      <w:r>
        <w:rPr>
          <w:rFonts w:hint="eastAsia"/>
        </w:rPr>
        <w:t>MAC</w:t>
      </w:r>
      <w:r>
        <w:rPr>
          <w:rFonts w:hint="eastAsia"/>
        </w:rPr>
        <w:t>、源端口、目</w:t>
      </w:r>
      <w:r>
        <w:rPr>
          <w:rFonts w:hint="eastAsia"/>
        </w:rPr>
        <w:lastRenderedPageBreak/>
        <w:t>的</w:t>
      </w:r>
      <w:r>
        <w:rPr>
          <w:rFonts w:hint="eastAsia"/>
        </w:rPr>
        <w:t>IP</w:t>
      </w:r>
      <w:r>
        <w:rPr>
          <w:rFonts w:hint="eastAsia"/>
        </w:rPr>
        <w:t>、目的</w:t>
      </w:r>
      <w:r>
        <w:rPr>
          <w:rFonts w:hint="eastAsia"/>
        </w:rPr>
        <w:t>MAC</w:t>
      </w:r>
      <w:r>
        <w:rPr>
          <w:rFonts w:hint="eastAsia"/>
        </w:rPr>
        <w:t>、目的端口或者协议类型进行均衡转发的方式，也支持将以上方式进行组合的均衡转发方式。例如，配置使用按照报文的源</w:t>
      </w:r>
      <w:r>
        <w:rPr>
          <w:rFonts w:hint="eastAsia"/>
        </w:rPr>
        <w:t>IP</w:t>
      </w:r>
      <w:r>
        <w:rPr>
          <w:rFonts w:hint="eastAsia"/>
        </w:rPr>
        <w:t>进行均衡转发的方式后，所有源</w:t>
      </w:r>
      <w:r>
        <w:rPr>
          <w:rFonts w:hint="eastAsia"/>
        </w:rPr>
        <w:t>IP</w:t>
      </w:r>
      <w:r>
        <w:rPr>
          <w:rFonts w:hint="eastAsia"/>
        </w:rPr>
        <w:t>相同的报文都会从聚合组中的同一接口转发。指定报文发送均衡方式，在集聚接口配置模式下，使用以下命令：</w:t>
      </w:r>
    </w:p>
    <w:p w:rsidR="00864810" w:rsidRDefault="00864810" w:rsidP="00864810">
      <w:pPr>
        <w:ind w:left="630" w:firstLineChars="0" w:firstLine="0"/>
        <w:rPr>
          <w:rStyle w:val="Code"/>
          <w:i/>
        </w:rPr>
      </w:pPr>
      <w:r w:rsidRPr="00D46DAD">
        <w:rPr>
          <w:rStyle w:val="Code"/>
          <w:rFonts w:eastAsia="宋体"/>
          <w:b/>
        </w:rPr>
        <w:t>load-balance mode</w:t>
      </w:r>
      <w:r>
        <w:rPr>
          <w:rStyle w:val="Code"/>
          <w:rFonts w:eastAsia="宋体" w:hint="eastAsia"/>
          <w:b/>
        </w:rPr>
        <w:t xml:space="preserve"> </w:t>
      </w:r>
      <w:r w:rsidRPr="00E85E06">
        <w:rPr>
          <w:rStyle w:val="Code"/>
          <w:rFonts w:eastAsia="宋体" w:hint="eastAsia"/>
        </w:rPr>
        <w:t>{</w:t>
      </w:r>
      <w:r>
        <w:rPr>
          <w:rStyle w:val="Code"/>
          <w:rFonts w:eastAsia="宋体" w:hint="eastAsia"/>
          <w:b/>
        </w:rPr>
        <w:t>flow</w:t>
      </w:r>
      <w:r w:rsidRPr="00E85E06">
        <w:rPr>
          <w:rStyle w:val="Code"/>
          <w:rFonts w:eastAsia="宋体" w:hint="eastAsia"/>
        </w:rPr>
        <w:t xml:space="preserve"> | </w:t>
      </w:r>
      <w:r>
        <w:rPr>
          <w:rStyle w:val="Code"/>
          <w:rFonts w:eastAsia="宋体" w:hint="eastAsia"/>
          <w:b/>
        </w:rPr>
        <w:t xml:space="preserve">tuple </w:t>
      </w:r>
      <w:r w:rsidRPr="00E85E06">
        <w:rPr>
          <w:rStyle w:val="Code"/>
          <w:rFonts w:eastAsia="宋体" w:hint="eastAsia"/>
        </w:rPr>
        <w:t>[</w:t>
      </w:r>
      <w:r w:rsidRPr="00E85E06">
        <w:rPr>
          <w:rStyle w:val="Code"/>
          <w:rFonts w:eastAsia="宋体"/>
          <w:b/>
        </w:rPr>
        <w:t>dest-ip</w:t>
      </w:r>
      <w:r>
        <w:rPr>
          <w:rStyle w:val="Code"/>
          <w:rFonts w:eastAsia="宋体" w:hint="eastAsia"/>
          <w:b/>
        </w:rPr>
        <w:t xml:space="preserve"> </w:t>
      </w:r>
      <w:r w:rsidRPr="00E85E06">
        <w:rPr>
          <w:rStyle w:val="Code"/>
          <w:rFonts w:eastAsia="宋体"/>
          <w:b/>
        </w:rPr>
        <w:t>dest-mac</w:t>
      </w:r>
      <w:r>
        <w:rPr>
          <w:rStyle w:val="Code"/>
          <w:rFonts w:eastAsia="宋体" w:hint="eastAsia"/>
          <w:b/>
        </w:rPr>
        <w:t xml:space="preserve"> </w:t>
      </w:r>
      <w:r w:rsidRPr="00E85E06">
        <w:rPr>
          <w:rStyle w:val="Code"/>
          <w:rFonts w:eastAsia="宋体"/>
          <w:b/>
        </w:rPr>
        <w:t>dest-port</w:t>
      </w:r>
      <w:r>
        <w:rPr>
          <w:rStyle w:val="Code"/>
          <w:rFonts w:eastAsia="宋体" w:hint="eastAsia"/>
          <w:b/>
        </w:rPr>
        <w:t xml:space="preserve"> </w:t>
      </w:r>
      <w:r w:rsidRPr="00E85E06">
        <w:rPr>
          <w:rStyle w:val="Code"/>
          <w:rFonts w:eastAsia="宋体"/>
          <w:b/>
        </w:rPr>
        <w:t>protocol</w:t>
      </w:r>
      <w:r>
        <w:rPr>
          <w:rStyle w:val="Code"/>
          <w:rFonts w:eastAsia="宋体" w:hint="eastAsia"/>
          <w:b/>
        </w:rPr>
        <w:t xml:space="preserve"> </w:t>
      </w:r>
      <w:r w:rsidRPr="00E85E06">
        <w:rPr>
          <w:rStyle w:val="Code"/>
          <w:rFonts w:eastAsia="宋体"/>
          <w:b/>
        </w:rPr>
        <w:t>src-ip</w:t>
      </w:r>
      <w:r>
        <w:rPr>
          <w:rStyle w:val="Code"/>
          <w:rFonts w:eastAsia="宋体" w:hint="eastAsia"/>
          <w:b/>
        </w:rPr>
        <w:t xml:space="preserve"> </w:t>
      </w:r>
      <w:r w:rsidRPr="00E85E06">
        <w:rPr>
          <w:rStyle w:val="Code"/>
          <w:rFonts w:eastAsia="宋体"/>
          <w:b/>
        </w:rPr>
        <w:t>src-mac</w:t>
      </w:r>
      <w:r>
        <w:rPr>
          <w:rStyle w:val="Code"/>
          <w:rFonts w:eastAsia="宋体" w:hint="eastAsia"/>
          <w:b/>
        </w:rPr>
        <w:t xml:space="preserve"> </w:t>
      </w:r>
      <w:r w:rsidRPr="00E85E06">
        <w:rPr>
          <w:rStyle w:val="Code"/>
          <w:rFonts w:eastAsia="宋体"/>
          <w:b/>
        </w:rPr>
        <w:t>src-port</w:t>
      </w:r>
      <w:r w:rsidRPr="00E85E06">
        <w:rPr>
          <w:rStyle w:val="Code"/>
          <w:rFonts w:eastAsia="宋体" w:hint="eastAsia"/>
        </w:rPr>
        <w:t>]}</w:t>
      </w:r>
    </w:p>
    <w:p w:rsidR="00864810" w:rsidRPr="00526AB7" w:rsidRDefault="00864810" w:rsidP="00450318">
      <w:pPr>
        <w:numPr>
          <w:ilvl w:val="0"/>
          <w:numId w:val="3"/>
        </w:numPr>
        <w:ind w:leftChars="0" w:left="1367" w:firstLineChars="0" w:hanging="318"/>
        <w:rPr>
          <w:rStyle w:val="Code"/>
          <w:rFonts w:eastAsia="宋体"/>
        </w:rPr>
      </w:pPr>
      <w:r>
        <w:rPr>
          <w:rStyle w:val="Code"/>
          <w:rFonts w:eastAsia="宋体" w:hint="eastAsia"/>
          <w:b/>
        </w:rPr>
        <w:t>flow</w:t>
      </w:r>
      <w:r w:rsidRPr="00955BFE">
        <w:rPr>
          <w:rStyle w:val="Code"/>
          <w:rFonts w:eastAsia="宋体" w:hint="eastAsia"/>
        </w:rPr>
        <w:t xml:space="preserve"> </w:t>
      </w:r>
      <w:r w:rsidRPr="00955BFE">
        <w:rPr>
          <w:rStyle w:val="Code"/>
          <w:rFonts w:eastAsia="宋体"/>
        </w:rPr>
        <w:t>–</w:t>
      </w:r>
      <w:r>
        <w:rPr>
          <w:rStyle w:val="Code"/>
          <w:rFonts w:eastAsia="宋体" w:hint="eastAsia"/>
        </w:rPr>
        <w:t xml:space="preserve"> </w:t>
      </w:r>
      <w:r w:rsidR="000727C1" w:rsidRPr="000727C1">
        <w:rPr>
          <w:rFonts w:hint="eastAsia"/>
        </w:rPr>
        <w:t>指定从数据流中自动获取均衡方式。该方式为系统默认方式。</w:t>
      </w:r>
    </w:p>
    <w:p w:rsidR="00864810" w:rsidRPr="00A8688E" w:rsidRDefault="00864810" w:rsidP="00450318">
      <w:pPr>
        <w:numPr>
          <w:ilvl w:val="0"/>
          <w:numId w:val="3"/>
        </w:numPr>
        <w:ind w:leftChars="0" w:left="1367" w:firstLineChars="0" w:hanging="318"/>
        <w:rPr>
          <w:rStyle w:val="Code"/>
          <w:rFonts w:eastAsia="宋体"/>
        </w:rPr>
      </w:pPr>
      <w:r>
        <w:rPr>
          <w:rStyle w:val="Code"/>
          <w:rFonts w:eastAsia="宋体" w:hint="eastAsia"/>
          <w:b/>
        </w:rPr>
        <w:t xml:space="preserve">tuple </w:t>
      </w:r>
      <w:r w:rsidRPr="00E85E06">
        <w:rPr>
          <w:rStyle w:val="Code"/>
          <w:rFonts w:eastAsia="宋体" w:hint="eastAsia"/>
        </w:rPr>
        <w:t>[</w:t>
      </w:r>
      <w:r w:rsidRPr="00E85E06">
        <w:rPr>
          <w:rStyle w:val="Code"/>
          <w:rFonts w:eastAsia="宋体"/>
          <w:b/>
        </w:rPr>
        <w:t>dest-ip</w:t>
      </w:r>
      <w:r>
        <w:rPr>
          <w:rStyle w:val="Code"/>
          <w:rFonts w:eastAsia="宋体" w:hint="eastAsia"/>
          <w:b/>
        </w:rPr>
        <w:t xml:space="preserve"> </w:t>
      </w:r>
      <w:r w:rsidRPr="00E85E06">
        <w:rPr>
          <w:rStyle w:val="Code"/>
          <w:rFonts w:eastAsia="宋体"/>
          <w:b/>
        </w:rPr>
        <w:t>dest-mac</w:t>
      </w:r>
      <w:r>
        <w:rPr>
          <w:rStyle w:val="Code"/>
          <w:rFonts w:eastAsia="宋体" w:hint="eastAsia"/>
          <w:b/>
        </w:rPr>
        <w:t xml:space="preserve"> </w:t>
      </w:r>
      <w:r w:rsidRPr="00E85E06">
        <w:rPr>
          <w:rStyle w:val="Code"/>
          <w:rFonts w:eastAsia="宋体"/>
          <w:b/>
        </w:rPr>
        <w:t>dest-port</w:t>
      </w:r>
      <w:r>
        <w:rPr>
          <w:rStyle w:val="Code"/>
          <w:rFonts w:eastAsia="宋体" w:hint="eastAsia"/>
          <w:b/>
        </w:rPr>
        <w:t xml:space="preserve"> </w:t>
      </w:r>
      <w:r w:rsidRPr="00E85E06">
        <w:rPr>
          <w:rStyle w:val="Code"/>
          <w:rFonts w:eastAsia="宋体"/>
          <w:b/>
        </w:rPr>
        <w:t>protocol</w:t>
      </w:r>
      <w:r>
        <w:rPr>
          <w:rStyle w:val="Code"/>
          <w:rFonts w:eastAsia="宋体" w:hint="eastAsia"/>
          <w:b/>
        </w:rPr>
        <w:t xml:space="preserve"> </w:t>
      </w:r>
      <w:r w:rsidRPr="00E85E06">
        <w:rPr>
          <w:rStyle w:val="Code"/>
          <w:rFonts w:eastAsia="宋体"/>
          <w:b/>
        </w:rPr>
        <w:t>src-ip</w:t>
      </w:r>
      <w:r>
        <w:rPr>
          <w:rStyle w:val="Code"/>
          <w:rFonts w:eastAsia="宋体" w:hint="eastAsia"/>
          <w:b/>
        </w:rPr>
        <w:t xml:space="preserve"> </w:t>
      </w:r>
      <w:r w:rsidRPr="00E85E06">
        <w:rPr>
          <w:rStyle w:val="Code"/>
          <w:rFonts w:eastAsia="宋体"/>
          <w:b/>
        </w:rPr>
        <w:t>src-mac</w:t>
      </w:r>
      <w:r>
        <w:rPr>
          <w:rStyle w:val="Code"/>
          <w:rFonts w:eastAsia="宋体" w:hint="eastAsia"/>
          <w:b/>
        </w:rPr>
        <w:t xml:space="preserve"> </w:t>
      </w:r>
      <w:r w:rsidRPr="00E85E06">
        <w:rPr>
          <w:rStyle w:val="Code"/>
          <w:rFonts w:eastAsia="宋体"/>
          <w:b/>
        </w:rPr>
        <w:t>src-port</w:t>
      </w:r>
      <w:r w:rsidRPr="00E85E06">
        <w:rPr>
          <w:rStyle w:val="Code"/>
          <w:rFonts w:eastAsia="宋体" w:hint="eastAsia"/>
        </w:rPr>
        <w:t>]</w:t>
      </w:r>
      <w:r w:rsidRPr="00955BFE">
        <w:rPr>
          <w:rStyle w:val="Code"/>
          <w:rFonts w:eastAsia="宋体" w:hint="eastAsia"/>
        </w:rPr>
        <w:t xml:space="preserve"> </w:t>
      </w:r>
      <w:r w:rsidRPr="00955BFE">
        <w:rPr>
          <w:rStyle w:val="Code"/>
          <w:rFonts w:eastAsia="宋体"/>
        </w:rPr>
        <w:t>–</w:t>
      </w:r>
      <w:r>
        <w:rPr>
          <w:rStyle w:val="Code"/>
          <w:rFonts w:eastAsia="宋体" w:hint="eastAsia"/>
        </w:rPr>
        <w:t xml:space="preserve"> </w:t>
      </w:r>
      <w:r>
        <w:rPr>
          <w:rFonts w:hint="eastAsia"/>
        </w:rPr>
        <w:t>指定报文发送均衡方式为源</w:t>
      </w:r>
      <w:r>
        <w:rPr>
          <w:rFonts w:hint="eastAsia"/>
        </w:rPr>
        <w:t>IP</w:t>
      </w:r>
      <w:r>
        <w:rPr>
          <w:rFonts w:hint="eastAsia"/>
        </w:rPr>
        <w:t>（</w:t>
      </w:r>
      <w:r w:rsidRPr="00E85E06">
        <w:rPr>
          <w:rStyle w:val="Code"/>
          <w:rFonts w:eastAsia="宋体"/>
          <w:b/>
        </w:rPr>
        <w:t>src-ip</w:t>
      </w:r>
      <w:r>
        <w:rPr>
          <w:rFonts w:hint="eastAsia"/>
        </w:rPr>
        <w:t>）、源</w:t>
      </w:r>
      <w:r>
        <w:rPr>
          <w:rFonts w:hint="eastAsia"/>
        </w:rPr>
        <w:t>MAC</w:t>
      </w:r>
      <w:r>
        <w:rPr>
          <w:rFonts w:hint="eastAsia"/>
        </w:rPr>
        <w:t>（</w:t>
      </w:r>
      <w:r w:rsidRPr="00E85E06">
        <w:rPr>
          <w:rStyle w:val="Code"/>
          <w:rFonts w:eastAsia="宋体"/>
          <w:b/>
        </w:rPr>
        <w:t>src-mac</w:t>
      </w:r>
      <w:r>
        <w:rPr>
          <w:rFonts w:hint="eastAsia"/>
        </w:rPr>
        <w:t>）、源端口（</w:t>
      </w:r>
      <w:r w:rsidRPr="00E85E06">
        <w:rPr>
          <w:rStyle w:val="Code"/>
          <w:rFonts w:eastAsia="宋体"/>
          <w:b/>
        </w:rPr>
        <w:t>src-port</w:t>
      </w:r>
      <w:r>
        <w:rPr>
          <w:rFonts w:hint="eastAsia"/>
        </w:rPr>
        <w:t>）、目的</w:t>
      </w:r>
      <w:r>
        <w:rPr>
          <w:rFonts w:hint="eastAsia"/>
        </w:rPr>
        <w:t>IP</w:t>
      </w:r>
      <w:r>
        <w:rPr>
          <w:rFonts w:hint="eastAsia"/>
        </w:rPr>
        <w:t>（</w:t>
      </w:r>
      <w:r w:rsidRPr="00E85E06">
        <w:rPr>
          <w:rStyle w:val="Code"/>
          <w:rFonts w:eastAsia="宋体"/>
          <w:b/>
        </w:rPr>
        <w:t>dest-ip</w:t>
      </w:r>
      <w:r>
        <w:rPr>
          <w:rFonts w:hint="eastAsia"/>
        </w:rPr>
        <w:t>）、目的</w:t>
      </w:r>
      <w:r>
        <w:rPr>
          <w:rFonts w:hint="eastAsia"/>
        </w:rPr>
        <w:t>MAC</w:t>
      </w:r>
      <w:r>
        <w:rPr>
          <w:rFonts w:hint="eastAsia"/>
        </w:rPr>
        <w:t>（</w:t>
      </w:r>
      <w:r w:rsidRPr="00E85E06">
        <w:rPr>
          <w:rStyle w:val="Code"/>
          <w:rFonts w:eastAsia="宋体"/>
          <w:b/>
        </w:rPr>
        <w:t>dest-mac</w:t>
      </w:r>
      <w:r>
        <w:rPr>
          <w:rFonts w:hint="eastAsia"/>
        </w:rPr>
        <w:t>）、目的端口（</w:t>
      </w:r>
      <w:r w:rsidRPr="00E85E06">
        <w:rPr>
          <w:rStyle w:val="Code"/>
          <w:rFonts w:eastAsia="宋体"/>
          <w:b/>
        </w:rPr>
        <w:t>dest-port</w:t>
      </w:r>
      <w:r>
        <w:rPr>
          <w:rFonts w:hint="eastAsia"/>
        </w:rPr>
        <w:t>）或者协议类型（</w:t>
      </w:r>
      <w:r w:rsidRPr="00E85E06">
        <w:rPr>
          <w:rStyle w:val="Code"/>
          <w:rFonts w:eastAsia="宋体"/>
          <w:b/>
        </w:rPr>
        <w:t>protocol</w:t>
      </w:r>
      <w:r>
        <w:rPr>
          <w:rFonts w:hint="eastAsia"/>
        </w:rPr>
        <w:t>）方式，也可以将以上方式进行组合。</w:t>
      </w:r>
    </w:p>
    <w:p w:rsidR="00864810" w:rsidRDefault="00864810" w:rsidP="00864810">
      <w:pPr>
        <w:ind w:left="630" w:firstLineChars="0" w:firstLine="0"/>
      </w:pPr>
      <w:r>
        <w:rPr>
          <w:rFonts w:hint="eastAsia"/>
        </w:rPr>
        <w:t>使用该命令</w:t>
      </w:r>
      <w:r>
        <w:rPr>
          <w:rFonts w:hint="eastAsia"/>
        </w:rPr>
        <w:t>no</w:t>
      </w:r>
      <w:r>
        <w:rPr>
          <w:rFonts w:hint="eastAsia"/>
        </w:rPr>
        <w:t>的形式恢复聚合组发送报文的默认均衡方式：</w:t>
      </w:r>
    </w:p>
    <w:p w:rsidR="00864810" w:rsidRPr="002623E0" w:rsidRDefault="00864810" w:rsidP="00864810">
      <w:pPr>
        <w:ind w:left="630" w:firstLineChars="0" w:firstLine="0"/>
      </w:pPr>
      <w:r w:rsidRPr="00850F9B">
        <w:rPr>
          <w:rFonts w:ascii="Courier New" w:hAnsi="Courier New" w:cs="Courier New"/>
          <w:b/>
        </w:rPr>
        <w:t>no</w:t>
      </w:r>
      <w:r>
        <w:rPr>
          <w:rFonts w:hint="eastAsia"/>
        </w:rPr>
        <w:t xml:space="preserve"> </w:t>
      </w:r>
      <w:r w:rsidRPr="00D46DAD">
        <w:rPr>
          <w:rStyle w:val="Code"/>
          <w:rFonts w:eastAsia="宋体"/>
          <w:b/>
        </w:rPr>
        <w:t>load-balance</w:t>
      </w:r>
    </w:p>
    <w:p w:rsidR="00864810" w:rsidRDefault="00864810" w:rsidP="00E10586">
      <w:pPr>
        <w:pStyle w:val="4"/>
      </w:pPr>
      <w:bookmarkStart w:id="266" w:name="_Toc359572993"/>
      <w:bookmarkStart w:id="267" w:name="_Toc402449920"/>
      <w:r>
        <w:rPr>
          <w:rFonts w:hint="eastAsia"/>
        </w:rPr>
        <w:t>查看聚合组信息</w:t>
      </w:r>
      <w:bookmarkEnd w:id="266"/>
      <w:bookmarkEnd w:id="267"/>
    </w:p>
    <w:p w:rsidR="00864810" w:rsidRDefault="00864810" w:rsidP="00864810">
      <w:pPr>
        <w:ind w:left="630" w:firstLine="420"/>
      </w:pPr>
      <w:r>
        <w:rPr>
          <w:rFonts w:hint="eastAsia"/>
        </w:rPr>
        <w:t>用户可以在任何模式下，通过</w:t>
      </w:r>
      <w:r>
        <w:rPr>
          <w:rFonts w:hint="eastAsia"/>
        </w:rPr>
        <w:t>show</w:t>
      </w:r>
      <w:r>
        <w:rPr>
          <w:rFonts w:hint="eastAsia"/>
        </w:rPr>
        <w:t>命令查看特定</w:t>
      </w:r>
      <w:r>
        <w:rPr>
          <w:rFonts w:hint="eastAsia"/>
        </w:rPr>
        <w:t>LACP</w:t>
      </w:r>
      <w:r>
        <w:rPr>
          <w:rFonts w:hint="eastAsia"/>
        </w:rPr>
        <w:t>聚合组的配置信息。具体命令如下：</w:t>
      </w:r>
    </w:p>
    <w:p w:rsidR="00864810" w:rsidRDefault="00864810" w:rsidP="00864810">
      <w:pPr>
        <w:ind w:left="630" w:firstLineChars="0" w:firstLine="0"/>
        <w:rPr>
          <w:rStyle w:val="Code"/>
          <w:rFonts w:eastAsia="宋体"/>
          <w:i/>
        </w:rPr>
      </w:pPr>
      <w:r>
        <w:rPr>
          <w:rStyle w:val="Code"/>
          <w:rFonts w:eastAsia="宋体" w:hint="eastAsia"/>
          <w:b/>
        </w:rPr>
        <w:t xml:space="preserve">show lacp </w:t>
      </w:r>
      <w:r>
        <w:rPr>
          <w:rStyle w:val="Code"/>
          <w:rFonts w:hint="eastAsia"/>
          <w:i/>
        </w:rPr>
        <w:t>aggregate</w:t>
      </w:r>
      <w:r w:rsidRPr="00C4598B">
        <w:rPr>
          <w:rStyle w:val="Code"/>
          <w:rFonts w:hint="eastAsia"/>
          <w:i/>
        </w:rPr>
        <w:t>-name</w:t>
      </w:r>
    </w:p>
    <w:p w:rsidR="00864810" w:rsidRPr="00DE66AD" w:rsidRDefault="00864810" w:rsidP="00450318">
      <w:pPr>
        <w:numPr>
          <w:ilvl w:val="0"/>
          <w:numId w:val="3"/>
        </w:numPr>
        <w:ind w:leftChars="0" w:left="1367" w:firstLineChars="0" w:hanging="318"/>
      </w:pPr>
      <w:r>
        <w:rPr>
          <w:rStyle w:val="Code"/>
          <w:rFonts w:hint="eastAsia"/>
          <w:i/>
        </w:rPr>
        <w:t>aggregate</w:t>
      </w:r>
      <w:r w:rsidRPr="00C4598B">
        <w:rPr>
          <w:rStyle w:val="Code"/>
          <w:rFonts w:hint="eastAsia"/>
          <w:i/>
        </w:rPr>
        <w:t>-name</w:t>
      </w:r>
      <w:r w:rsidRPr="00C4598B">
        <w:rPr>
          <w:rFonts w:hint="eastAsia"/>
        </w:rPr>
        <w:t xml:space="preserve"> </w:t>
      </w:r>
      <w:r>
        <w:t>–</w:t>
      </w:r>
      <w:r w:rsidRPr="00C4598B">
        <w:rPr>
          <w:rFonts w:hint="eastAsia"/>
        </w:rPr>
        <w:t xml:space="preserve"> </w:t>
      </w:r>
      <w:r>
        <w:rPr>
          <w:rFonts w:hint="eastAsia"/>
        </w:rPr>
        <w:t>指定需要查看的聚合组名称。</w:t>
      </w:r>
    </w:p>
    <w:p w:rsidR="00864810" w:rsidRDefault="00864810" w:rsidP="00864810">
      <w:pPr>
        <w:pStyle w:val="2"/>
      </w:pPr>
      <w:bookmarkStart w:id="268" w:name="_Toc359572994"/>
      <w:bookmarkStart w:id="269" w:name="_Toc402449921"/>
      <w:r>
        <w:rPr>
          <w:rFonts w:hint="eastAsia"/>
        </w:rPr>
        <w:t>支持</w:t>
      </w:r>
      <w:r>
        <w:rPr>
          <w:rFonts w:hint="eastAsia"/>
        </w:rPr>
        <w:t>Bypass</w:t>
      </w:r>
      <w:r>
        <w:rPr>
          <w:rFonts w:hint="eastAsia"/>
        </w:rPr>
        <w:t>功能</w:t>
      </w:r>
      <w:bookmarkEnd w:id="268"/>
      <w:bookmarkEnd w:id="269"/>
    </w:p>
    <w:p w:rsidR="00864810" w:rsidRPr="00EC702E" w:rsidRDefault="00864810" w:rsidP="00864810">
      <w:pPr>
        <w:ind w:left="630" w:firstLine="420"/>
        <w:rPr>
          <w:rStyle w:val="Code"/>
          <w:rFonts w:eastAsia="宋体"/>
        </w:rPr>
      </w:pPr>
      <w:r w:rsidRPr="00476C65">
        <w:rPr>
          <w:rFonts w:hint="eastAsia"/>
        </w:rPr>
        <w:t>为了避免单点故障而引起网络中断，部分型号</w:t>
      </w:r>
      <w:r w:rsidR="00007066">
        <w:rPr>
          <w:rFonts w:hint="eastAsia"/>
        </w:rPr>
        <w:t>设备</w:t>
      </w:r>
      <w:r w:rsidRPr="00476C65">
        <w:rPr>
          <w:rFonts w:hint="eastAsia"/>
        </w:rPr>
        <w:t>支持使用</w:t>
      </w:r>
      <w:r w:rsidRPr="00476C65">
        <w:rPr>
          <w:rFonts w:hint="eastAsia"/>
        </w:rPr>
        <w:t>Bypass</w:t>
      </w:r>
      <w:r w:rsidRPr="00476C65">
        <w:rPr>
          <w:rFonts w:hint="eastAsia"/>
        </w:rPr>
        <w:t>模块，可分为设备内置的电口</w:t>
      </w:r>
      <w:r w:rsidRPr="00476C65">
        <w:rPr>
          <w:rFonts w:hint="eastAsia"/>
        </w:rPr>
        <w:t>Bypass</w:t>
      </w:r>
      <w:r w:rsidRPr="00476C65">
        <w:rPr>
          <w:rFonts w:hint="eastAsia"/>
        </w:rPr>
        <w:t>模块和第三方外置光口</w:t>
      </w:r>
      <w:r w:rsidRPr="00476C65">
        <w:rPr>
          <w:rFonts w:hint="eastAsia"/>
        </w:rPr>
        <w:t>Bypass</w:t>
      </w:r>
      <w:r w:rsidRPr="00476C65">
        <w:rPr>
          <w:rFonts w:hint="eastAsia"/>
        </w:rPr>
        <w:t>模块。通过使用</w:t>
      </w:r>
      <w:r w:rsidRPr="00476C65">
        <w:rPr>
          <w:rFonts w:hint="eastAsia"/>
        </w:rPr>
        <w:t>Bypass</w:t>
      </w:r>
      <w:r w:rsidRPr="00476C65">
        <w:rPr>
          <w:rFonts w:hint="eastAsia"/>
        </w:rPr>
        <w:t>模块，当</w:t>
      </w:r>
      <w:r w:rsidR="00007066">
        <w:rPr>
          <w:rFonts w:hint="eastAsia"/>
        </w:rPr>
        <w:t>设备</w:t>
      </w:r>
      <w:r w:rsidRPr="00476C65">
        <w:rPr>
          <w:rFonts w:hint="eastAsia"/>
        </w:rPr>
        <w:t>在特定状态下（如系统重启、工作异常、设备断电、外置</w:t>
      </w:r>
      <w:r w:rsidRPr="00476C65">
        <w:rPr>
          <w:rFonts w:hint="eastAsia"/>
        </w:rPr>
        <w:t>Bypass</w:t>
      </w:r>
      <w:r w:rsidRPr="00476C65">
        <w:rPr>
          <w:rFonts w:hint="eastAsia"/>
        </w:rPr>
        <w:t>模块断电或者设备与外置</w:t>
      </w:r>
      <w:r w:rsidRPr="00476C65">
        <w:rPr>
          <w:rFonts w:hint="eastAsia"/>
        </w:rPr>
        <w:t>Bypass</w:t>
      </w:r>
      <w:r w:rsidRPr="00476C65">
        <w:rPr>
          <w:rFonts w:hint="eastAsia"/>
        </w:rPr>
        <w:t>模块相连的心跳线断线）不能正常转发网络流量时，系统将启动</w:t>
      </w:r>
      <w:r w:rsidRPr="00476C65">
        <w:rPr>
          <w:rFonts w:hint="eastAsia"/>
        </w:rPr>
        <w:t>Bypass</w:t>
      </w:r>
      <w:r w:rsidRPr="00476C65">
        <w:rPr>
          <w:rFonts w:hint="eastAsia"/>
        </w:rPr>
        <w:t>模式，让无法通过</w:t>
      </w:r>
      <w:r w:rsidR="00007066">
        <w:rPr>
          <w:rFonts w:hint="eastAsia"/>
        </w:rPr>
        <w:t>设备</w:t>
      </w:r>
      <w:r w:rsidRPr="00476C65">
        <w:rPr>
          <w:rFonts w:hint="eastAsia"/>
        </w:rPr>
        <w:t>系统实现互联的两个网络，直接在物理上连通。</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864810" w:rsidTr="00B40BE1">
        <w:tc>
          <w:tcPr>
            <w:tcW w:w="9015" w:type="dxa"/>
            <w:tcMar>
              <w:left w:w="0" w:type="dxa"/>
              <w:right w:w="0" w:type="dxa"/>
            </w:tcMar>
          </w:tcPr>
          <w:p w:rsidR="00864810" w:rsidRDefault="00864810" w:rsidP="00B40BE1">
            <w:pPr>
              <w:keepNext/>
              <w:spacing w:line="240" w:lineRule="auto"/>
              <w:ind w:leftChars="0" w:left="0" w:firstLineChars="0" w:firstLine="0"/>
            </w:pPr>
            <w:r w:rsidRPr="00E87C3B">
              <w:rPr>
                <w:rFonts w:hint="eastAsia"/>
                <w:b/>
              </w:rPr>
              <w:t>注意</w:t>
            </w:r>
            <w:r>
              <w:rPr>
                <w:rFonts w:hint="eastAsia"/>
              </w:rPr>
              <w:t>：</w:t>
            </w:r>
          </w:p>
          <w:p w:rsidR="00864810" w:rsidRDefault="00864810" w:rsidP="00450318">
            <w:pPr>
              <w:numPr>
                <w:ilvl w:val="1"/>
                <w:numId w:val="4"/>
              </w:numPr>
              <w:tabs>
                <w:tab w:val="clear" w:pos="1600"/>
                <w:tab w:val="num" w:pos="810"/>
                <w:tab w:val="num" w:pos="1474"/>
              </w:tabs>
              <w:spacing w:line="240" w:lineRule="auto"/>
              <w:ind w:leftChars="0" w:left="800" w:firstLineChars="0" w:hanging="318"/>
            </w:pPr>
            <w:r>
              <w:rPr>
                <w:rFonts w:hint="eastAsia"/>
              </w:rPr>
              <w:t>部分型号</w:t>
            </w:r>
            <w:r w:rsidR="00007066">
              <w:rPr>
                <w:rFonts w:hint="eastAsia"/>
              </w:rPr>
              <w:t>设备</w:t>
            </w:r>
            <w:r>
              <w:rPr>
                <w:rFonts w:hint="eastAsia"/>
              </w:rPr>
              <w:t>支持</w:t>
            </w:r>
            <w:r>
              <w:rPr>
                <w:rFonts w:hint="eastAsia"/>
              </w:rPr>
              <w:t>Bypass</w:t>
            </w:r>
            <w:r>
              <w:rPr>
                <w:rFonts w:hint="eastAsia"/>
              </w:rPr>
              <w:t>功能。</w:t>
            </w:r>
          </w:p>
          <w:p w:rsidR="00864810" w:rsidRPr="0056072C" w:rsidRDefault="00864810" w:rsidP="00590F92">
            <w:pPr>
              <w:numPr>
                <w:ilvl w:val="1"/>
                <w:numId w:val="4"/>
              </w:numPr>
              <w:tabs>
                <w:tab w:val="clear" w:pos="1600"/>
                <w:tab w:val="num" w:pos="810"/>
                <w:tab w:val="num" w:pos="1474"/>
              </w:tabs>
              <w:spacing w:line="240" w:lineRule="auto"/>
              <w:ind w:leftChars="0" w:left="800" w:firstLineChars="0" w:hanging="318"/>
            </w:pPr>
            <w:r>
              <w:rPr>
                <w:rFonts w:hint="eastAsia"/>
              </w:rPr>
              <w:t>内置</w:t>
            </w:r>
            <w:r>
              <w:rPr>
                <w:rFonts w:hint="eastAsia"/>
              </w:rPr>
              <w:t>Bypass</w:t>
            </w:r>
            <w:r>
              <w:rPr>
                <w:rFonts w:hint="eastAsia"/>
              </w:rPr>
              <w:t>模块由</w:t>
            </w:r>
            <w:r w:rsidR="00590F92">
              <w:rPr>
                <w:rFonts w:hint="eastAsia"/>
              </w:rPr>
              <w:t>本公司</w:t>
            </w:r>
            <w:r>
              <w:rPr>
                <w:rFonts w:hint="eastAsia"/>
              </w:rPr>
              <w:t>提供，外置</w:t>
            </w:r>
            <w:r>
              <w:rPr>
                <w:rFonts w:hint="eastAsia"/>
              </w:rPr>
              <w:t>Bypass</w:t>
            </w:r>
            <w:r>
              <w:rPr>
                <w:rFonts w:hint="eastAsia"/>
              </w:rPr>
              <w:t>模块目前支持</w:t>
            </w:r>
            <w:r>
              <w:rPr>
                <w:rFonts w:hint="eastAsia"/>
              </w:rPr>
              <w:t>Silicom</w:t>
            </w:r>
            <w:r>
              <w:rPr>
                <w:rFonts w:hint="eastAsia"/>
              </w:rPr>
              <w:t>公司的</w:t>
            </w:r>
            <w:r>
              <w:rPr>
                <w:rFonts w:hint="eastAsia"/>
              </w:rPr>
              <w:t>BSSF</w:t>
            </w:r>
            <w:r>
              <w:rPr>
                <w:rFonts w:hint="eastAsia"/>
              </w:rPr>
              <w:t>、</w:t>
            </w:r>
            <w:r>
              <w:rPr>
                <w:rFonts w:hint="eastAsia"/>
              </w:rPr>
              <w:t>BSH</w:t>
            </w:r>
            <w:r>
              <w:rPr>
                <w:rFonts w:hint="eastAsia"/>
              </w:rPr>
              <w:t>和</w:t>
            </w:r>
            <w:r>
              <w:rPr>
                <w:rFonts w:hint="eastAsia"/>
              </w:rPr>
              <w:t>BS1U</w:t>
            </w:r>
            <w:r>
              <w:rPr>
                <w:rFonts w:hint="eastAsia"/>
              </w:rPr>
              <w:t>三款设备</w:t>
            </w:r>
            <w:r w:rsidRPr="00455F3E">
              <w:rPr>
                <w:rFonts w:hint="eastAsia"/>
              </w:rPr>
              <w:t>。</w:t>
            </w:r>
          </w:p>
        </w:tc>
      </w:tr>
    </w:tbl>
    <w:p w:rsidR="00864810" w:rsidRDefault="00864810" w:rsidP="00864810">
      <w:pPr>
        <w:pStyle w:val="3"/>
      </w:pPr>
      <w:bookmarkStart w:id="270" w:name="_Toc359572995"/>
      <w:bookmarkStart w:id="271" w:name="_Toc402449922"/>
      <w:r w:rsidRPr="0077357C">
        <w:rPr>
          <w:rFonts w:hint="eastAsia"/>
        </w:rPr>
        <w:t>Bypass</w:t>
      </w:r>
      <w:r w:rsidRPr="0077357C">
        <w:rPr>
          <w:rFonts w:hint="eastAsia"/>
        </w:rPr>
        <w:t>模块的连接方式</w:t>
      </w:r>
      <w:bookmarkEnd w:id="270"/>
      <w:bookmarkEnd w:id="271"/>
    </w:p>
    <w:p w:rsidR="00864810" w:rsidRDefault="00864810" w:rsidP="00864810">
      <w:pPr>
        <w:ind w:left="630" w:firstLine="420"/>
      </w:pPr>
      <w:r w:rsidRPr="006C7419">
        <w:rPr>
          <w:rFonts w:hint="eastAsia"/>
        </w:rPr>
        <w:t>若采用内置</w:t>
      </w:r>
      <w:r w:rsidRPr="006C7419">
        <w:rPr>
          <w:rFonts w:hint="eastAsia"/>
        </w:rPr>
        <w:t>Bypass</w:t>
      </w:r>
      <w:r w:rsidRPr="006C7419">
        <w:rPr>
          <w:rFonts w:hint="eastAsia"/>
        </w:rPr>
        <w:t>模块，用户需按照平台对应的安装手册描述将其装入设备的扩展槽内，正确连接线缆后，设备在特定状态下即可进入</w:t>
      </w:r>
      <w:r w:rsidRPr="006C7419">
        <w:rPr>
          <w:rFonts w:hint="eastAsia"/>
        </w:rPr>
        <w:t>Bypass</w:t>
      </w:r>
      <w:r w:rsidRPr="006C7419">
        <w:rPr>
          <w:rFonts w:hint="eastAsia"/>
        </w:rPr>
        <w:t>模式。</w:t>
      </w:r>
    </w:p>
    <w:p w:rsidR="00864810" w:rsidRPr="006C7419" w:rsidRDefault="00864810" w:rsidP="00864810">
      <w:pPr>
        <w:ind w:left="630" w:firstLine="420"/>
      </w:pPr>
      <w:r w:rsidRPr="006C7419">
        <w:rPr>
          <w:rFonts w:hint="eastAsia"/>
        </w:rPr>
        <w:t>若采用外置</w:t>
      </w:r>
      <w:r w:rsidRPr="006C7419">
        <w:rPr>
          <w:rFonts w:hint="eastAsia"/>
        </w:rPr>
        <w:t>Silicom Bypass</w:t>
      </w:r>
      <w:r w:rsidRPr="006C7419">
        <w:rPr>
          <w:rFonts w:hint="eastAsia"/>
        </w:rPr>
        <w:t>模块，用户需将</w:t>
      </w:r>
      <w:r w:rsidR="00007066">
        <w:rPr>
          <w:rFonts w:hint="eastAsia"/>
        </w:rPr>
        <w:t>设备</w:t>
      </w:r>
      <w:r w:rsidRPr="006C7419">
        <w:rPr>
          <w:rFonts w:hint="eastAsia"/>
        </w:rPr>
        <w:t>辅助口（</w:t>
      </w:r>
      <w:r w:rsidRPr="006C7419">
        <w:rPr>
          <w:rFonts w:hint="eastAsia"/>
        </w:rPr>
        <w:t>AUX</w:t>
      </w:r>
      <w:r w:rsidRPr="006C7419">
        <w:rPr>
          <w:rFonts w:hint="eastAsia"/>
        </w:rPr>
        <w:t>）与</w:t>
      </w:r>
      <w:r w:rsidRPr="006C7419">
        <w:rPr>
          <w:rFonts w:hint="eastAsia"/>
        </w:rPr>
        <w:t>Silicom Bypass</w:t>
      </w:r>
      <w:r w:rsidRPr="006C7419">
        <w:rPr>
          <w:rFonts w:hint="eastAsia"/>
        </w:rPr>
        <w:t>模块的</w:t>
      </w:r>
      <w:r w:rsidRPr="006C7419">
        <w:rPr>
          <w:rFonts w:hint="eastAsia"/>
        </w:rPr>
        <w:t>Console</w:t>
      </w:r>
      <w:r w:rsidRPr="006C7419">
        <w:rPr>
          <w:rFonts w:hint="eastAsia"/>
        </w:rPr>
        <w:t>口相连，具体连接方式请参考</w:t>
      </w:r>
      <w:r w:rsidR="00812012">
        <w:rPr>
          <w:rFonts w:hint="eastAsia"/>
        </w:rPr>
        <w:t>下图</w:t>
      </w:r>
      <w:r w:rsidRPr="006C7419">
        <w:rPr>
          <w:rFonts w:hint="eastAsia"/>
        </w:rPr>
        <w:t>，黑色实线表示线缆连接方式。</w:t>
      </w:r>
    </w:p>
    <w:p w:rsidR="00864810" w:rsidRPr="006261D6" w:rsidRDefault="00864810" w:rsidP="00864810">
      <w:pPr>
        <w:pStyle w:val="FigureDesc"/>
        <w:ind w:left="630"/>
      </w:pPr>
    </w:p>
    <w:p w:rsidR="001F5AF0" w:rsidRPr="001F5AF0" w:rsidRDefault="00041EDC" w:rsidP="001F5AF0">
      <w:pPr>
        <w:pStyle w:val="FigureDesc"/>
        <w:ind w:left="630"/>
      </w:pPr>
      <w:r>
        <w:rPr>
          <w:rFonts w:hint="eastAsia"/>
        </w:rPr>
        <w:lastRenderedPageBreak/>
        <w:t>图</w:t>
      </w:r>
      <w:r w:rsidR="005F6477">
        <w:fldChar w:fldCharType="begin"/>
      </w:r>
      <w:r w:rsidR="00B67828">
        <w:instrText xml:space="preserve"> SEQ Figure \* ARABIC </w:instrText>
      </w:r>
      <w:r w:rsidR="005F6477">
        <w:fldChar w:fldCharType="separate"/>
      </w:r>
      <w:r w:rsidR="00B67828">
        <w:rPr>
          <w:noProof/>
        </w:rPr>
        <w:t>8</w:t>
      </w:r>
      <w:r w:rsidR="005F6477">
        <w:fldChar w:fldCharType="end"/>
      </w:r>
      <w:r w:rsidR="00812012">
        <w:rPr>
          <w:rFonts w:hint="eastAsia"/>
        </w:rPr>
        <w:t>：</w:t>
      </w:r>
      <w:r w:rsidR="00812012" w:rsidRPr="004C43CA">
        <w:rPr>
          <w:rFonts w:hint="eastAsia"/>
        </w:rPr>
        <w:t>外置</w:t>
      </w:r>
      <w:r w:rsidR="00812012" w:rsidRPr="004C43CA">
        <w:rPr>
          <w:rFonts w:hint="eastAsia"/>
        </w:rPr>
        <w:t>Bypass</w:t>
      </w:r>
      <w:r w:rsidR="00812012" w:rsidRPr="004C43CA">
        <w:rPr>
          <w:rFonts w:hint="eastAsia"/>
        </w:rPr>
        <w:t>模块连接方式及正常状态下流量流向</w:t>
      </w:r>
    </w:p>
    <w:p w:rsidR="00864810" w:rsidRPr="001F5AF0" w:rsidRDefault="001F5AF0" w:rsidP="001F5AF0">
      <w:pPr>
        <w:widowControl/>
        <w:adjustRightInd/>
        <w:snapToGrid/>
        <w:spacing w:line="240" w:lineRule="auto"/>
        <w:ind w:leftChars="0" w:left="630" w:firstLineChars="0" w:firstLine="420"/>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43550" cy="2171700"/>
            <wp:effectExtent l="19050" t="0" r="0" b="0"/>
            <wp:docPr id="38" name="Picture 5" descr="C:\Users\YueZhang\AppData\Roaming\Tencent\Users\8111634\QQ\WinTemp\RichOle\BRU%NXHC$[4JJ~N)6BA1IV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ueZhang\AppData\Roaming\Tencent\Users\8111634\QQ\WinTemp\RichOle\BRU%NXHC$[4JJ~N)6BA1IVY.png"/>
                    <pic:cNvPicPr>
                      <a:picLocks noChangeAspect="1" noChangeArrowheads="1"/>
                    </pic:cNvPicPr>
                  </pic:nvPicPr>
                  <pic:blipFill>
                    <a:blip r:embed="rId24" cstate="print"/>
                    <a:srcRect/>
                    <a:stretch>
                      <a:fillRect/>
                    </a:stretch>
                  </pic:blipFill>
                  <pic:spPr bwMode="auto">
                    <a:xfrm>
                      <a:off x="0" y="0"/>
                      <a:ext cx="5543550" cy="2171700"/>
                    </a:xfrm>
                    <a:prstGeom prst="rect">
                      <a:avLst/>
                    </a:prstGeom>
                    <a:noFill/>
                    <a:ln w="9525">
                      <a:noFill/>
                      <a:miter lim="800000"/>
                      <a:headEnd/>
                      <a:tailEnd/>
                    </a:ln>
                  </pic:spPr>
                </pic:pic>
              </a:graphicData>
            </a:graphic>
          </wp:inline>
        </w:drawing>
      </w:r>
    </w:p>
    <w:p w:rsidR="00864810" w:rsidRDefault="00864810" w:rsidP="00864810">
      <w:pPr>
        <w:ind w:left="630" w:firstLine="420"/>
      </w:pPr>
      <w:r w:rsidRPr="00C0401A">
        <w:rPr>
          <w:rFonts w:hint="eastAsia"/>
        </w:rPr>
        <w:t>如上图所示，局域网</w:t>
      </w:r>
      <w:r w:rsidRPr="00C0401A">
        <w:rPr>
          <w:rFonts w:hint="eastAsia"/>
        </w:rPr>
        <w:t>LAN1</w:t>
      </w:r>
      <w:r w:rsidRPr="00C0401A">
        <w:rPr>
          <w:rFonts w:hint="eastAsia"/>
        </w:rPr>
        <w:t>和</w:t>
      </w:r>
      <w:r w:rsidRPr="00C0401A">
        <w:rPr>
          <w:rFonts w:hint="eastAsia"/>
        </w:rPr>
        <w:t>LAN2</w:t>
      </w:r>
      <w:r w:rsidRPr="00C0401A">
        <w:rPr>
          <w:rFonts w:hint="eastAsia"/>
        </w:rPr>
        <w:t>分别与外置</w:t>
      </w:r>
      <w:r w:rsidRPr="00C0401A">
        <w:rPr>
          <w:rFonts w:hint="eastAsia"/>
        </w:rPr>
        <w:t>Bypass</w:t>
      </w:r>
      <w:r w:rsidRPr="00C0401A">
        <w:rPr>
          <w:rFonts w:hint="eastAsia"/>
        </w:rPr>
        <w:t>模块相连，</w:t>
      </w:r>
      <w:r w:rsidRPr="00C0401A">
        <w:rPr>
          <w:rFonts w:hint="eastAsia"/>
        </w:rPr>
        <w:t>Bypass</w:t>
      </w:r>
      <w:r w:rsidRPr="00C0401A">
        <w:rPr>
          <w:rFonts w:hint="eastAsia"/>
        </w:rPr>
        <w:t>模块与</w:t>
      </w:r>
      <w:r w:rsidR="00007066">
        <w:rPr>
          <w:rFonts w:hint="eastAsia"/>
        </w:rPr>
        <w:t>设备</w:t>
      </w:r>
      <w:r w:rsidRPr="00C0401A">
        <w:rPr>
          <w:rFonts w:hint="eastAsia"/>
        </w:rPr>
        <w:t>相连。在网络正常的情况下，局域网之间可通过</w:t>
      </w:r>
      <w:r w:rsidR="00007066">
        <w:rPr>
          <w:rFonts w:hint="eastAsia"/>
        </w:rPr>
        <w:t>设备</w:t>
      </w:r>
      <w:r w:rsidRPr="00C0401A">
        <w:rPr>
          <w:rFonts w:hint="eastAsia"/>
        </w:rPr>
        <w:t>实现互相访问。</w:t>
      </w:r>
    </w:p>
    <w:p w:rsidR="00864810" w:rsidRDefault="00864810" w:rsidP="00864810">
      <w:pPr>
        <w:ind w:left="630" w:firstLine="420"/>
      </w:pPr>
      <w:r w:rsidRPr="00C0401A">
        <w:rPr>
          <w:rFonts w:hint="eastAsia"/>
        </w:rPr>
        <w:t>若</w:t>
      </w:r>
      <w:r w:rsidR="00007066">
        <w:rPr>
          <w:rFonts w:hint="eastAsia"/>
        </w:rPr>
        <w:t>设备</w:t>
      </w:r>
      <w:r w:rsidRPr="00C0401A">
        <w:rPr>
          <w:rFonts w:hint="eastAsia"/>
        </w:rPr>
        <w:t>在特定的情形下启动</w:t>
      </w:r>
      <w:r w:rsidRPr="00C0401A">
        <w:rPr>
          <w:rFonts w:hint="eastAsia"/>
        </w:rPr>
        <w:t>Bypass</w:t>
      </w:r>
      <w:r w:rsidRPr="00C0401A">
        <w:rPr>
          <w:rFonts w:hint="eastAsia"/>
        </w:rPr>
        <w:t>模式，</w:t>
      </w:r>
      <w:r w:rsidRPr="00C0401A">
        <w:rPr>
          <w:rFonts w:hint="eastAsia"/>
        </w:rPr>
        <w:t>LAN1</w:t>
      </w:r>
      <w:r w:rsidRPr="00C0401A">
        <w:rPr>
          <w:rFonts w:hint="eastAsia"/>
        </w:rPr>
        <w:t>和</w:t>
      </w:r>
      <w:r w:rsidRPr="00C0401A">
        <w:rPr>
          <w:rFonts w:hint="eastAsia"/>
        </w:rPr>
        <w:t>LAN2</w:t>
      </w:r>
      <w:r w:rsidRPr="00C0401A">
        <w:rPr>
          <w:rFonts w:hint="eastAsia"/>
        </w:rPr>
        <w:t>可直接通过</w:t>
      </w:r>
      <w:r w:rsidRPr="00C0401A">
        <w:rPr>
          <w:rFonts w:hint="eastAsia"/>
        </w:rPr>
        <w:t>Bypass</w:t>
      </w:r>
      <w:r>
        <w:rPr>
          <w:rFonts w:hint="eastAsia"/>
        </w:rPr>
        <w:t>模块</w:t>
      </w:r>
      <w:r w:rsidRPr="00C0401A">
        <w:rPr>
          <w:rFonts w:hint="eastAsia"/>
        </w:rPr>
        <w:t>实现数据互通。如</w:t>
      </w:r>
      <w:r w:rsidR="00812012">
        <w:rPr>
          <w:rFonts w:hint="eastAsia"/>
        </w:rPr>
        <w:t>下</w:t>
      </w:r>
      <w:r>
        <w:rPr>
          <w:rFonts w:hint="eastAsia"/>
        </w:rPr>
        <w:t>图</w:t>
      </w:r>
      <w:r w:rsidRPr="00C0401A">
        <w:rPr>
          <w:rFonts w:hint="eastAsia"/>
        </w:rPr>
        <w:t>所示：</w:t>
      </w:r>
    </w:p>
    <w:p w:rsidR="00812012" w:rsidRDefault="00812012" w:rsidP="00812012">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9</w:t>
      </w:r>
      <w:r w:rsidR="005F6477">
        <w:fldChar w:fldCharType="end"/>
      </w:r>
      <w:r>
        <w:rPr>
          <w:rFonts w:hint="eastAsia"/>
        </w:rPr>
        <w:t>：</w:t>
      </w:r>
      <w:r w:rsidRPr="00B37BA7">
        <w:rPr>
          <w:rFonts w:hint="eastAsia"/>
        </w:rPr>
        <w:t>外置</w:t>
      </w:r>
      <w:r w:rsidRPr="00B37BA7">
        <w:rPr>
          <w:rFonts w:hint="eastAsia"/>
        </w:rPr>
        <w:t>Bypass</w:t>
      </w:r>
      <w:r w:rsidRPr="00B37BA7">
        <w:rPr>
          <w:rFonts w:hint="eastAsia"/>
        </w:rPr>
        <w:t>模块连接方式及</w:t>
      </w:r>
      <w:r w:rsidRPr="00B37BA7">
        <w:rPr>
          <w:rFonts w:hint="eastAsia"/>
        </w:rPr>
        <w:t>Bypass</w:t>
      </w:r>
      <w:r w:rsidRPr="00B37BA7">
        <w:rPr>
          <w:rFonts w:hint="eastAsia"/>
        </w:rPr>
        <w:t>状态下流量流向</w:t>
      </w:r>
    </w:p>
    <w:p w:rsidR="00864810" w:rsidRPr="001F5AF0" w:rsidRDefault="001F5AF0" w:rsidP="001F5AF0">
      <w:pPr>
        <w:widowControl/>
        <w:adjustRightInd/>
        <w:snapToGrid/>
        <w:spacing w:line="240" w:lineRule="auto"/>
        <w:ind w:leftChars="0" w:left="630" w:firstLineChars="0" w:firstLine="420"/>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43550" cy="2200275"/>
            <wp:effectExtent l="19050" t="0" r="0" b="0"/>
            <wp:docPr id="37" name="Picture 3" descr="C:\Users\YueZhang\AppData\Roaming\Tencent\Users\8111634\QQ\WinTemp\RichOle\C8SP4]CF5]GUPC9XTHEAXF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ueZhang\AppData\Roaming\Tencent\Users\8111634\QQ\WinTemp\RichOle\C8SP4]CF5]GUPC9XTHEAXFL.png"/>
                    <pic:cNvPicPr>
                      <a:picLocks noChangeAspect="1" noChangeArrowheads="1"/>
                    </pic:cNvPicPr>
                  </pic:nvPicPr>
                  <pic:blipFill>
                    <a:blip r:embed="rId25" cstate="print"/>
                    <a:srcRect/>
                    <a:stretch>
                      <a:fillRect/>
                    </a:stretch>
                  </pic:blipFill>
                  <pic:spPr bwMode="auto">
                    <a:xfrm>
                      <a:off x="0" y="0"/>
                      <a:ext cx="5543550" cy="2200275"/>
                    </a:xfrm>
                    <a:prstGeom prst="rect">
                      <a:avLst/>
                    </a:prstGeom>
                    <a:noFill/>
                    <a:ln w="9525">
                      <a:noFill/>
                      <a:miter lim="800000"/>
                      <a:headEnd/>
                      <a:tailEnd/>
                    </a:ln>
                  </pic:spPr>
                </pic:pic>
              </a:graphicData>
            </a:graphic>
          </wp:inline>
        </w:drawing>
      </w:r>
    </w:p>
    <w:p w:rsidR="00864810" w:rsidRDefault="00864810" w:rsidP="00864810">
      <w:pPr>
        <w:ind w:left="630" w:firstLine="420"/>
      </w:pPr>
      <w:r>
        <w:rPr>
          <w:rFonts w:hint="eastAsia"/>
        </w:rPr>
        <w:t>为</w:t>
      </w:r>
      <w:r w:rsidR="00007066">
        <w:rPr>
          <w:rFonts w:hint="eastAsia"/>
        </w:rPr>
        <w:t>设备</w:t>
      </w:r>
      <w:r>
        <w:rPr>
          <w:rFonts w:hint="eastAsia"/>
        </w:rPr>
        <w:t>连接外置</w:t>
      </w:r>
      <w:r>
        <w:rPr>
          <w:rFonts w:hint="eastAsia"/>
        </w:rPr>
        <w:t>Bypass</w:t>
      </w:r>
      <w:r>
        <w:rPr>
          <w:rFonts w:hint="eastAsia"/>
        </w:rPr>
        <w:t>模块</w:t>
      </w:r>
      <w:r w:rsidRPr="00AD4477">
        <w:rPr>
          <w:rFonts w:hint="eastAsia"/>
        </w:rPr>
        <w:t>时，请注意以下几点：</w:t>
      </w:r>
    </w:p>
    <w:p w:rsidR="00864810" w:rsidRDefault="00864810" w:rsidP="00450318">
      <w:pPr>
        <w:numPr>
          <w:ilvl w:val="0"/>
          <w:numId w:val="3"/>
        </w:numPr>
        <w:ind w:leftChars="0" w:left="1367" w:firstLineChars="0" w:hanging="318"/>
      </w:pPr>
      <w:r>
        <w:rPr>
          <w:rFonts w:hint="eastAsia"/>
        </w:rPr>
        <w:t>请</w:t>
      </w:r>
      <w:r w:rsidRPr="00D972E4">
        <w:t>使用带有</w:t>
      </w:r>
      <w:r w:rsidRPr="00D972E4">
        <w:t>LC</w:t>
      </w:r>
      <w:r w:rsidRPr="00D972E4">
        <w:t>型光纤连接器的光纤</w:t>
      </w:r>
      <w:r>
        <w:rPr>
          <w:rFonts w:hint="eastAsia"/>
        </w:rPr>
        <w:t>；</w:t>
      </w:r>
    </w:p>
    <w:p w:rsidR="00864810" w:rsidRDefault="00864810" w:rsidP="00450318">
      <w:pPr>
        <w:numPr>
          <w:ilvl w:val="0"/>
          <w:numId w:val="3"/>
        </w:numPr>
        <w:ind w:leftChars="0" w:left="1367" w:firstLineChars="0" w:hanging="318"/>
      </w:pPr>
      <w:r>
        <w:rPr>
          <w:rFonts w:hint="eastAsia"/>
        </w:rPr>
        <w:t>连接</w:t>
      </w:r>
      <w:r w:rsidR="00007066">
        <w:rPr>
          <w:rFonts w:hint="eastAsia"/>
        </w:rPr>
        <w:t>设备</w:t>
      </w:r>
      <w:r>
        <w:rPr>
          <w:rFonts w:hint="eastAsia"/>
        </w:rPr>
        <w:t>AUX</w:t>
      </w:r>
      <w:r>
        <w:rPr>
          <w:rFonts w:hint="eastAsia"/>
        </w:rPr>
        <w:t>口和</w:t>
      </w:r>
      <w:r>
        <w:rPr>
          <w:rFonts w:hint="eastAsia"/>
        </w:rPr>
        <w:t>Silicom Bypass</w:t>
      </w:r>
      <w:r>
        <w:rPr>
          <w:rFonts w:hint="eastAsia"/>
        </w:rPr>
        <w:t>模块</w:t>
      </w:r>
      <w:r>
        <w:rPr>
          <w:rFonts w:hint="eastAsia"/>
        </w:rPr>
        <w:t>Console</w:t>
      </w:r>
      <w:r>
        <w:rPr>
          <w:rFonts w:hint="eastAsia"/>
        </w:rPr>
        <w:t>口的心跳线为</w:t>
      </w:r>
      <w:r>
        <w:rPr>
          <w:rFonts w:hint="eastAsia"/>
        </w:rPr>
        <w:t>Silicom</w:t>
      </w:r>
      <w:r>
        <w:rPr>
          <w:rFonts w:hint="eastAsia"/>
        </w:rPr>
        <w:t>公司提供。它是一根一端为</w:t>
      </w:r>
      <w:r>
        <w:rPr>
          <w:rFonts w:hint="eastAsia"/>
        </w:rPr>
        <w:t>RJ-45</w:t>
      </w:r>
      <w:r>
        <w:rPr>
          <w:rFonts w:hint="eastAsia"/>
        </w:rPr>
        <w:t>插头、另外一端为</w:t>
      </w:r>
      <w:r>
        <w:rPr>
          <w:rFonts w:hint="eastAsia"/>
        </w:rPr>
        <w:t>RJ-11</w:t>
      </w:r>
      <w:r>
        <w:rPr>
          <w:rFonts w:hint="eastAsia"/>
        </w:rPr>
        <w:t>插头的线缆。用户需将</w:t>
      </w:r>
      <w:r>
        <w:rPr>
          <w:rFonts w:hint="eastAsia"/>
        </w:rPr>
        <w:t>RJ-45</w:t>
      </w:r>
      <w:r>
        <w:rPr>
          <w:rFonts w:hint="eastAsia"/>
        </w:rPr>
        <w:t>插头连到</w:t>
      </w:r>
      <w:r w:rsidR="00007066">
        <w:rPr>
          <w:rFonts w:hint="eastAsia"/>
        </w:rPr>
        <w:t>设备</w:t>
      </w:r>
      <w:r>
        <w:rPr>
          <w:rFonts w:hint="eastAsia"/>
        </w:rPr>
        <w:t>的</w:t>
      </w:r>
      <w:r>
        <w:rPr>
          <w:rFonts w:hint="eastAsia"/>
        </w:rPr>
        <w:t>AUX</w:t>
      </w:r>
      <w:r>
        <w:rPr>
          <w:rFonts w:hint="eastAsia"/>
        </w:rPr>
        <w:t>口上，将</w:t>
      </w:r>
      <w:r>
        <w:rPr>
          <w:rFonts w:hint="eastAsia"/>
        </w:rPr>
        <w:t>RJ-11</w:t>
      </w:r>
      <w:r>
        <w:rPr>
          <w:rFonts w:hint="eastAsia"/>
        </w:rPr>
        <w:t>插头连到</w:t>
      </w:r>
      <w:r>
        <w:rPr>
          <w:rFonts w:hint="eastAsia"/>
        </w:rPr>
        <w:t>Silicom Bypass</w:t>
      </w:r>
      <w:r>
        <w:rPr>
          <w:rFonts w:hint="eastAsia"/>
        </w:rPr>
        <w:t>模块的</w:t>
      </w:r>
      <w:r>
        <w:rPr>
          <w:rFonts w:hint="eastAsia"/>
        </w:rPr>
        <w:t>Console</w:t>
      </w:r>
      <w:r>
        <w:rPr>
          <w:rFonts w:hint="eastAsia"/>
        </w:rPr>
        <w:t>口上；</w:t>
      </w:r>
    </w:p>
    <w:p w:rsidR="00864810" w:rsidRDefault="00864810" w:rsidP="00450318">
      <w:pPr>
        <w:numPr>
          <w:ilvl w:val="0"/>
          <w:numId w:val="3"/>
        </w:numPr>
        <w:ind w:leftChars="0" w:left="1367" w:firstLineChars="0" w:hanging="318"/>
      </w:pPr>
      <w:r>
        <w:rPr>
          <w:rFonts w:hint="eastAsia"/>
        </w:rPr>
        <w:t>确保</w:t>
      </w:r>
      <w:r>
        <w:rPr>
          <w:rFonts w:hint="eastAsia"/>
        </w:rPr>
        <w:t>Tx</w:t>
      </w:r>
      <w:r>
        <w:rPr>
          <w:rFonts w:hint="eastAsia"/>
        </w:rPr>
        <w:t>与</w:t>
      </w:r>
      <w:r>
        <w:rPr>
          <w:rFonts w:hint="eastAsia"/>
        </w:rPr>
        <w:t>Rx</w:t>
      </w:r>
      <w:r>
        <w:rPr>
          <w:rFonts w:hint="eastAsia"/>
        </w:rPr>
        <w:t>接口端连接无误；</w:t>
      </w:r>
    </w:p>
    <w:p w:rsidR="00864810" w:rsidRDefault="00864810" w:rsidP="00450318">
      <w:pPr>
        <w:numPr>
          <w:ilvl w:val="0"/>
          <w:numId w:val="3"/>
        </w:numPr>
        <w:ind w:leftChars="0" w:left="1367" w:firstLineChars="0" w:hanging="318"/>
      </w:pPr>
      <w:r>
        <w:rPr>
          <w:rFonts w:hint="eastAsia"/>
        </w:rPr>
        <w:t>确保各种线缆的物理连接无误。</w:t>
      </w:r>
    </w:p>
    <w:p w:rsidR="00864810" w:rsidRDefault="00864810" w:rsidP="00864810">
      <w:pPr>
        <w:pStyle w:val="3"/>
      </w:pPr>
      <w:bookmarkStart w:id="272" w:name="_Toc359572996"/>
      <w:bookmarkStart w:id="273" w:name="_Toc402449923"/>
      <w:r>
        <w:rPr>
          <w:rFonts w:hint="eastAsia"/>
        </w:rPr>
        <w:t>开启外置</w:t>
      </w:r>
      <w:r>
        <w:rPr>
          <w:rFonts w:hint="eastAsia"/>
        </w:rPr>
        <w:t>Bypass</w:t>
      </w:r>
      <w:r>
        <w:rPr>
          <w:rFonts w:hint="eastAsia"/>
        </w:rPr>
        <w:t>功能</w:t>
      </w:r>
      <w:bookmarkEnd w:id="272"/>
      <w:bookmarkEnd w:id="273"/>
    </w:p>
    <w:p w:rsidR="00864810" w:rsidRDefault="00864810" w:rsidP="00864810">
      <w:pPr>
        <w:ind w:left="630" w:firstLine="420"/>
      </w:pPr>
      <w:r>
        <w:rPr>
          <w:rFonts w:hint="eastAsia"/>
        </w:rPr>
        <w:t>使用外置</w:t>
      </w:r>
      <w:r>
        <w:rPr>
          <w:rFonts w:hint="eastAsia"/>
        </w:rPr>
        <w:t>Bypass</w:t>
      </w:r>
      <w:r>
        <w:rPr>
          <w:rFonts w:hint="eastAsia"/>
        </w:rPr>
        <w:t>模块时，用户需开启外置</w:t>
      </w:r>
      <w:r>
        <w:rPr>
          <w:rFonts w:hint="eastAsia"/>
        </w:rPr>
        <w:t>Bypass</w:t>
      </w:r>
      <w:r>
        <w:rPr>
          <w:rFonts w:hint="eastAsia"/>
        </w:rPr>
        <w:t>功能才能使设备在特定情形下启动</w:t>
      </w:r>
      <w:r>
        <w:rPr>
          <w:rFonts w:hint="eastAsia"/>
        </w:rPr>
        <w:t>Bypass</w:t>
      </w:r>
      <w:r>
        <w:rPr>
          <w:rFonts w:hint="eastAsia"/>
        </w:rPr>
        <w:lastRenderedPageBreak/>
        <w:t>模式。默认情况下，外置</w:t>
      </w:r>
      <w:r>
        <w:rPr>
          <w:rFonts w:hint="eastAsia"/>
        </w:rPr>
        <w:t>Bypass</w:t>
      </w:r>
      <w:r>
        <w:rPr>
          <w:rFonts w:hint="eastAsia"/>
        </w:rPr>
        <w:t>功能为关闭状态。在全局配置模式下，使用以下命令开启或关闭设备外置</w:t>
      </w:r>
      <w:r>
        <w:rPr>
          <w:rFonts w:hint="eastAsia"/>
        </w:rPr>
        <w:t>Bypass</w:t>
      </w:r>
      <w:r>
        <w:rPr>
          <w:rFonts w:hint="eastAsia"/>
        </w:rPr>
        <w:t>功能：</w:t>
      </w:r>
    </w:p>
    <w:p w:rsidR="00864810" w:rsidRDefault="00864810" w:rsidP="00450318">
      <w:pPr>
        <w:numPr>
          <w:ilvl w:val="0"/>
          <w:numId w:val="3"/>
        </w:numPr>
        <w:ind w:leftChars="0" w:left="1367" w:firstLineChars="0" w:hanging="318"/>
      </w:pPr>
      <w:r>
        <w:rPr>
          <w:rFonts w:hint="eastAsia"/>
        </w:rPr>
        <w:t>开启：</w:t>
      </w:r>
      <w:r w:rsidRPr="00994A1A">
        <w:rPr>
          <w:rStyle w:val="Code"/>
          <w:b/>
        </w:rPr>
        <w:t>exter</w:t>
      </w:r>
      <w:smartTag w:uri="urn:schemas-microsoft-com:office:smarttags" w:element="PersonName">
        <w:r w:rsidRPr="00994A1A">
          <w:rPr>
            <w:rStyle w:val="Code"/>
            <w:b/>
          </w:rPr>
          <w:t>na</w:t>
        </w:r>
      </w:smartTag>
      <w:r w:rsidRPr="00994A1A">
        <w:rPr>
          <w:rStyle w:val="Code"/>
          <w:b/>
        </w:rPr>
        <w:t>l-bypass e</w:t>
      </w:r>
      <w:smartTag w:uri="urn:schemas-microsoft-com:office:smarttags" w:element="PersonName">
        <w:r w:rsidRPr="00994A1A">
          <w:rPr>
            <w:rStyle w:val="Code"/>
            <w:b/>
          </w:rPr>
          <w:t>na</w:t>
        </w:r>
      </w:smartTag>
      <w:r w:rsidRPr="00994A1A">
        <w:rPr>
          <w:rStyle w:val="Code"/>
          <w:b/>
        </w:rPr>
        <w:t>ble</w:t>
      </w:r>
    </w:p>
    <w:p w:rsidR="00864810" w:rsidRPr="0031748F" w:rsidRDefault="00864810" w:rsidP="00450318">
      <w:pPr>
        <w:numPr>
          <w:ilvl w:val="0"/>
          <w:numId w:val="3"/>
        </w:numPr>
        <w:ind w:leftChars="0" w:left="1367" w:firstLineChars="0" w:hanging="318"/>
        <w:rPr>
          <w:rStyle w:val="Code"/>
          <w:rFonts w:eastAsia="宋体"/>
        </w:rPr>
      </w:pPr>
      <w:r>
        <w:rPr>
          <w:rFonts w:hint="eastAsia"/>
        </w:rPr>
        <w:t>关闭：</w:t>
      </w:r>
      <w:r>
        <w:rPr>
          <w:rStyle w:val="Code"/>
          <w:rFonts w:hint="eastAsia"/>
          <w:b/>
        </w:rPr>
        <w:t xml:space="preserve">no </w:t>
      </w:r>
      <w:r w:rsidRPr="00994A1A">
        <w:rPr>
          <w:rStyle w:val="Code"/>
          <w:b/>
        </w:rPr>
        <w:t>exter</w:t>
      </w:r>
      <w:smartTag w:uri="urn:schemas-microsoft-com:office:smarttags" w:element="PersonName">
        <w:r w:rsidRPr="00994A1A">
          <w:rPr>
            <w:rStyle w:val="Code"/>
            <w:b/>
          </w:rPr>
          <w:t>na</w:t>
        </w:r>
      </w:smartTag>
      <w:r w:rsidRPr="00994A1A">
        <w:rPr>
          <w:rStyle w:val="Code"/>
          <w:b/>
        </w:rPr>
        <w:t>l-bypass e</w:t>
      </w:r>
      <w:smartTag w:uri="urn:schemas-microsoft-com:office:smarttags" w:element="PersonName">
        <w:r w:rsidRPr="00994A1A">
          <w:rPr>
            <w:rStyle w:val="Code"/>
            <w:b/>
          </w:rPr>
          <w:t>na</w:t>
        </w:r>
      </w:smartTag>
      <w:r w:rsidRPr="00994A1A">
        <w:rPr>
          <w:rStyle w:val="Code"/>
          <w:b/>
        </w:rPr>
        <w:t>ble</w:t>
      </w:r>
    </w:p>
    <w:p w:rsidR="00864810" w:rsidRPr="00994A1A" w:rsidRDefault="00864810" w:rsidP="00864810">
      <w:pPr>
        <w:pStyle w:val="3"/>
      </w:pPr>
      <w:bookmarkStart w:id="274" w:name="_Toc359572997"/>
      <w:bookmarkStart w:id="275" w:name="_Toc402449924"/>
      <w:r>
        <w:rPr>
          <w:rFonts w:hint="eastAsia"/>
        </w:rPr>
        <w:t>查看外置</w:t>
      </w:r>
      <w:r>
        <w:rPr>
          <w:rFonts w:hint="eastAsia"/>
        </w:rPr>
        <w:t>Bypass</w:t>
      </w:r>
      <w:r>
        <w:rPr>
          <w:rFonts w:hint="eastAsia"/>
        </w:rPr>
        <w:t>信息</w:t>
      </w:r>
      <w:bookmarkEnd w:id="274"/>
      <w:bookmarkEnd w:id="275"/>
    </w:p>
    <w:p w:rsidR="00864810" w:rsidRDefault="00864810" w:rsidP="00864810">
      <w:pPr>
        <w:ind w:left="630" w:firstLine="420"/>
      </w:pPr>
      <w:r>
        <w:rPr>
          <w:rFonts w:hint="eastAsia"/>
        </w:rPr>
        <w:t>在任何模式下，输入以下命令可查看外置</w:t>
      </w:r>
      <w:r>
        <w:rPr>
          <w:rFonts w:hint="eastAsia"/>
        </w:rPr>
        <w:t>Bypass</w:t>
      </w:r>
      <w:r>
        <w:rPr>
          <w:rFonts w:hint="eastAsia"/>
        </w:rPr>
        <w:t>信息，如外置</w:t>
      </w:r>
      <w:r>
        <w:rPr>
          <w:rFonts w:hint="eastAsia"/>
        </w:rPr>
        <w:t>Bypass</w:t>
      </w:r>
      <w:r>
        <w:rPr>
          <w:rFonts w:hint="eastAsia"/>
        </w:rPr>
        <w:t>模块的状态、工作模式、型号、版本号等：</w:t>
      </w:r>
    </w:p>
    <w:p w:rsidR="00864810" w:rsidRDefault="00864810" w:rsidP="00234845">
      <w:pPr>
        <w:pStyle w:val="af1"/>
        <w:spacing w:after="78"/>
      </w:pPr>
      <w:r>
        <w:rPr>
          <w:rStyle w:val="Code"/>
          <w:rFonts w:hint="eastAsia"/>
          <w:b/>
        </w:rPr>
        <w:t xml:space="preserve">show </w:t>
      </w:r>
      <w:r w:rsidRPr="00D37776">
        <w:rPr>
          <w:rStyle w:val="Code"/>
          <w:b/>
        </w:rPr>
        <w:t>exter</w:t>
      </w:r>
      <w:smartTag w:uri="urn:schemas-microsoft-com:office:smarttags" w:element="PersonName">
        <w:r w:rsidRPr="00D37776">
          <w:rPr>
            <w:rStyle w:val="Code"/>
            <w:b/>
          </w:rPr>
          <w:t>na</w:t>
        </w:r>
      </w:smartTag>
      <w:r w:rsidRPr="00D37776">
        <w:rPr>
          <w:rStyle w:val="Code"/>
          <w:b/>
        </w:rPr>
        <w:t>l-bypass</w:t>
      </w:r>
    </w:p>
    <w:p w:rsidR="00864810" w:rsidRDefault="00864810" w:rsidP="00234845">
      <w:pPr>
        <w:pStyle w:val="af1"/>
        <w:spacing w:after="78"/>
      </w:pPr>
      <w:r>
        <w:rPr>
          <w:rFonts w:hint="eastAsia"/>
        </w:rPr>
        <w:t>示例：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 </w:t>
            </w:r>
            <w:r w:rsidRPr="00FB17DB">
              <w:rPr>
                <w:rStyle w:val="Code"/>
                <w:rFonts w:hint="eastAsia"/>
                <w:b/>
              </w:rPr>
              <w:t xml:space="preserve">show </w:t>
            </w:r>
            <w:r w:rsidRPr="00FB17DB">
              <w:rPr>
                <w:rStyle w:val="Code"/>
                <w:b/>
              </w:rPr>
              <w:t>exter</w:t>
            </w:r>
            <w:smartTag w:uri="urn:schemas-microsoft-com:office:smarttags" w:element="PersonName">
              <w:r w:rsidRPr="00FB17DB">
                <w:rPr>
                  <w:rStyle w:val="Code"/>
                  <w:b/>
                </w:rPr>
                <w:t>na</w:t>
              </w:r>
            </w:smartTag>
            <w:r w:rsidRPr="00FB17DB">
              <w:rPr>
                <w:rStyle w:val="Code"/>
                <w:b/>
              </w:rPr>
              <w:t>l-bypass</w:t>
            </w:r>
          </w:p>
          <w:p w:rsidR="00864810" w:rsidRPr="00FB1063" w:rsidRDefault="00864810" w:rsidP="00B40BE1">
            <w:pPr>
              <w:ind w:leftChars="0" w:left="0" w:firstLineChars="0" w:firstLine="0"/>
              <w:rPr>
                <w:rStyle w:val="command"/>
              </w:rPr>
            </w:pPr>
            <w:r w:rsidRPr="00FB1063">
              <w:rPr>
                <w:rStyle w:val="command"/>
              </w:rPr>
              <w:t>===============================================</w:t>
            </w:r>
            <w:r>
              <w:rPr>
                <w:rStyle w:val="command"/>
              </w:rPr>
              <w:t>====================</w:t>
            </w:r>
          </w:p>
          <w:p w:rsidR="00864810" w:rsidRPr="00F30893" w:rsidRDefault="00864810" w:rsidP="00B40BE1">
            <w:pPr>
              <w:ind w:leftChars="0" w:left="0" w:firstLineChars="0" w:firstLine="0"/>
              <w:rPr>
                <w:rStyle w:val="command"/>
              </w:rPr>
            </w:pPr>
            <w:r w:rsidRPr="00F30893">
              <w:rPr>
                <w:rStyle w:val="command"/>
              </w:rPr>
              <w:t>exter</w:t>
            </w:r>
            <w:smartTag w:uri="urn:schemas-microsoft-com:office:smarttags" w:element="PersonName">
              <w:r w:rsidRPr="00F30893">
                <w:rPr>
                  <w:rStyle w:val="command"/>
                </w:rPr>
                <w:t>na</w:t>
              </w:r>
            </w:smartTag>
            <w:r w:rsidRPr="00F30893">
              <w:rPr>
                <w:rStyle w:val="command"/>
              </w:rPr>
              <w:t>l-bypass:e</w:t>
            </w:r>
            <w:smartTag w:uri="urn:schemas-microsoft-com:office:smarttags" w:element="PersonName">
              <w:r w:rsidRPr="00F30893">
                <w:rPr>
                  <w:rStyle w:val="command"/>
                </w:rPr>
                <w:t>na</w:t>
              </w:r>
            </w:smartTag>
            <w:r w:rsidRPr="00F30893">
              <w:rPr>
                <w:rStyle w:val="command"/>
              </w:rPr>
              <w:t>ble</w:t>
            </w:r>
          </w:p>
          <w:p w:rsidR="00864810" w:rsidRPr="00FB17DB" w:rsidRDefault="00864810" w:rsidP="00B40BE1">
            <w:pPr>
              <w:ind w:leftChars="0" w:left="0" w:firstLineChars="0" w:firstLine="0"/>
              <w:rPr>
                <w:rStyle w:val="command"/>
                <w:lang w:val="fr-FR"/>
              </w:rPr>
            </w:pPr>
            <w:r w:rsidRPr="00FB17DB">
              <w:rPr>
                <w:rStyle w:val="command"/>
                <w:lang w:val="fr-FR"/>
              </w:rPr>
              <w:t>device status:present</w:t>
            </w:r>
          </w:p>
          <w:p w:rsidR="00864810" w:rsidRPr="00FB17DB" w:rsidRDefault="00864810" w:rsidP="00B40BE1">
            <w:pPr>
              <w:ind w:leftChars="0" w:left="0" w:firstLineChars="0" w:firstLine="0"/>
              <w:rPr>
                <w:rStyle w:val="command"/>
                <w:lang w:val="fr-FR"/>
              </w:rPr>
            </w:pPr>
            <w:r w:rsidRPr="00FB17DB">
              <w:rPr>
                <w:rStyle w:val="command"/>
                <w:lang w:val="fr-FR"/>
              </w:rPr>
              <w:t>current mode:normal</w:t>
            </w:r>
          </w:p>
          <w:p w:rsidR="00864810" w:rsidRPr="00F30893" w:rsidRDefault="00864810" w:rsidP="00B40BE1">
            <w:pPr>
              <w:ind w:leftChars="0" w:left="0" w:firstLineChars="0" w:firstLine="0"/>
              <w:rPr>
                <w:rStyle w:val="command"/>
              </w:rPr>
            </w:pPr>
            <w:r w:rsidRPr="00F30893">
              <w:rPr>
                <w:rStyle w:val="command"/>
              </w:rPr>
              <w:t>device info:BSFT,version 28</w:t>
            </w:r>
          </w:p>
          <w:p w:rsidR="00864810" w:rsidRPr="00FB17DB" w:rsidRDefault="00864810" w:rsidP="00B40BE1">
            <w:pPr>
              <w:pStyle w:val="TableText"/>
              <w:widowControl w:val="0"/>
              <w:spacing w:line="300" w:lineRule="auto"/>
              <w:jc w:val="both"/>
              <w:rPr>
                <w:rStyle w:val="Code"/>
              </w:rPr>
            </w:pPr>
            <w:r w:rsidRPr="00FB1063">
              <w:rPr>
                <w:rStyle w:val="command"/>
              </w:rPr>
              <w:t>===============================================</w:t>
            </w:r>
            <w:r>
              <w:rPr>
                <w:rStyle w:val="command"/>
              </w:rPr>
              <w:t>====================</w:t>
            </w:r>
          </w:p>
        </w:tc>
      </w:tr>
    </w:tbl>
    <w:p w:rsidR="00864810" w:rsidRPr="0031748F" w:rsidRDefault="00864810" w:rsidP="00864810">
      <w:pPr>
        <w:ind w:left="630" w:firstLine="420"/>
      </w:pPr>
    </w:p>
    <w:p w:rsidR="00864810" w:rsidRDefault="00864810" w:rsidP="00864810">
      <w:pPr>
        <w:pStyle w:val="10"/>
      </w:pPr>
      <w:r>
        <w:br w:type="page"/>
      </w:r>
      <w:bookmarkStart w:id="276" w:name="第9章地址"/>
      <w:bookmarkStart w:id="277" w:name="_Toc359572998"/>
      <w:bookmarkStart w:id="278" w:name="_Toc402449925"/>
      <w:r>
        <w:rPr>
          <w:rFonts w:hint="eastAsia"/>
        </w:rPr>
        <w:lastRenderedPageBreak/>
        <w:t>第</w:t>
      </w:r>
      <w:r w:rsidR="00812012">
        <w:rPr>
          <w:rFonts w:hint="eastAsia"/>
        </w:rPr>
        <w:t>4</w:t>
      </w:r>
      <w:r>
        <w:rPr>
          <w:rFonts w:hint="eastAsia"/>
        </w:rPr>
        <w:t>章</w:t>
      </w:r>
      <w:r>
        <w:rPr>
          <w:rFonts w:hint="eastAsia"/>
        </w:rPr>
        <w:t xml:space="preserve"> </w:t>
      </w:r>
      <w:r>
        <w:rPr>
          <w:rFonts w:hint="eastAsia"/>
        </w:rPr>
        <w:t>地址</w:t>
      </w:r>
      <w:bookmarkEnd w:id="276"/>
      <w:bookmarkEnd w:id="277"/>
      <w:bookmarkEnd w:id="278"/>
    </w:p>
    <w:p w:rsidR="00864810" w:rsidRDefault="00864810" w:rsidP="00864810">
      <w:pPr>
        <w:pStyle w:val="2"/>
      </w:pPr>
      <w:bookmarkStart w:id="279" w:name="_Toc359572999"/>
      <w:bookmarkStart w:id="280" w:name="_Toc402449926"/>
      <w:r>
        <w:rPr>
          <w:rFonts w:hint="eastAsia"/>
        </w:rPr>
        <w:t>地址（</w:t>
      </w:r>
      <w:r>
        <w:rPr>
          <w:rFonts w:hint="eastAsia"/>
        </w:rPr>
        <w:t>Address</w:t>
      </w:r>
      <w:r>
        <w:rPr>
          <w:rFonts w:hint="eastAsia"/>
        </w:rPr>
        <w:t>）介绍</w:t>
      </w:r>
      <w:bookmarkEnd w:id="279"/>
      <w:bookmarkEnd w:id="280"/>
    </w:p>
    <w:p w:rsidR="00864810" w:rsidRDefault="00864810" w:rsidP="00864810">
      <w:pPr>
        <w:ind w:left="630" w:firstLine="420"/>
      </w:pPr>
      <w:r>
        <w:rPr>
          <w:rFonts w:hint="eastAsia"/>
        </w:rPr>
        <w:t>在系统中，</w:t>
      </w:r>
      <w:r>
        <w:rPr>
          <w:rFonts w:hint="eastAsia"/>
        </w:rPr>
        <w:t>IP</w:t>
      </w:r>
      <w:r>
        <w:rPr>
          <w:rFonts w:hint="eastAsia"/>
        </w:rPr>
        <w:t>地址是</w:t>
      </w:r>
      <w:r w:rsidR="00B63393">
        <w:rPr>
          <w:rFonts w:hint="eastAsia"/>
        </w:rPr>
        <w:t>系统</w:t>
      </w:r>
      <w:r>
        <w:rPr>
          <w:rFonts w:hint="eastAsia"/>
        </w:rPr>
        <w:t>多个功能模块配置的重要组成元素，例如策略规则、网络地址转换规则以及会话数限制等。因此，为方便引用</w:t>
      </w:r>
      <w:r>
        <w:rPr>
          <w:rFonts w:hint="eastAsia"/>
        </w:rPr>
        <w:t>IP</w:t>
      </w:r>
      <w:r>
        <w:rPr>
          <w:rFonts w:hint="eastAsia"/>
        </w:rPr>
        <w:t>地址，实现灵活配置，</w:t>
      </w:r>
      <w:r w:rsidR="00B63393">
        <w:rPr>
          <w:rFonts w:hint="eastAsia"/>
        </w:rPr>
        <w:t>系统</w:t>
      </w:r>
      <w:r>
        <w:rPr>
          <w:rFonts w:hint="eastAsia"/>
        </w:rPr>
        <w:t>支持地址簿功能。用户可以给一个</w:t>
      </w:r>
      <w:r>
        <w:rPr>
          <w:rFonts w:hint="eastAsia"/>
        </w:rPr>
        <w:t>IP</w:t>
      </w:r>
      <w:r>
        <w:rPr>
          <w:rFonts w:hint="eastAsia"/>
        </w:rPr>
        <w:t>地址范围指定一个名称，在配置时，只需引用该名称。而地址簿就是系统中用来储存</w:t>
      </w:r>
      <w:r>
        <w:rPr>
          <w:rFonts w:hint="eastAsia"/>
        </w:rPr>
        <w:t>IP</w:t>
      </w:r>
      <w:r>
        <w:rPr>
          <w:rFonts w:hint="eastAsia"/>
        </w:rPr>
        <w:t>地址范围与其名称的对应关系的数据库。地址簿中的</w:t>
      </w:r>
      <w:r>
        <w:rPr>
          <w:rFonts w:hint="eastAsia"/>
        </w:rPr>
        <w:t>IP</w:t>
      </w:r>
      <w:r>
        <w:rPr>
          <w:rFonts w:hint="eastAsia"/>
        </w:rPr>
        <w:t>地址与名称的对应关系条目被称作地址条目（</w:t>
      </w:r>
      <w:r>
        <w:rPr>
          <w:rFonts w:hint="eastAsia"/>
        </w:rPr>
        <w:t>Address Entry</w:t>
      </w:r>
      <w:r>
        <w:rPr>
          <w:rFonts w:hint="eastAsia"/>
        </w:rPr>
        <w:t>）。</w:t>
      </w:r>
    </w:p>
    <w:p w:rsidR="00864810" w:rsidRDefault="00864810" w:rsidP="00864810">
      <w:pPr>
        <w:pStyle w:val="3"/>
      </w:pPr>
      <w:bookmarkStart w:id="281" w:name="_Toc359573000"/>
      <w:bookmarkStart w:id="282" w:name="_Toc402449927"/>
      <w:r>
        <w:rPr>
          <w:rFonts w:hint="eastAsia"/>
        </w:rPr>
        <w:t>地址条目</w:t>
      </w:r>
      <w:bookmarkEnd w:id="281"/>
      <w:bookmarkEnd w:id="282"/>
    </w:p>
    <w:p w:rsidR="00864810" w:rsidRDefault="00864810" w:rsidP="00864810">
      <w:pPr>
        <w:ind w:left="630" w:firstLine="420"/>
      </w:pPr>
      <w:r>
        <w:rPr>
          <w:rFonts w:hint="eastAsia"/>
        </w:rPr>
        <w:t>系统拥有一个全局地址簿。用户需要为全局地址簿定义地址条目。在定义地址条目时，</w:t>
      </w:r>
      <w:r>
        <w:rPr>
          <w:rFonts w:hint="eastAsia"/>
        </w:rPr>
        <w:t>DNS</w:t>
      </w:r>
      <w:r>
        <w:rPr>
          <w:rFonts w:hint="eastAsia"/>
        </w:rPr>
        <w:t>名称可以直接用来代替</w:t>
      </w:r>
      <w:r>
        <w:rPr>
          <w:rFonts w:hint="eastAsia"/>
        </w:rPr>
        <w:t>IP</w:t>
      </w:r>
      <w:r>
        <w:rPr>
          <w:rFonts w:hint="eastAsia"/>
        </w:rPr>
        <w:t>地址范围。地址条目还具有以下特点：</w:t>
      </w:r>
    </w:p>
    <w:p w:rsidR="00864810" w:rsidRDefault="00864810" w:rsidP="00450318">
      <w:pPr>
        <w:numPr>
          <w:ilvl w:val="0"/>
          <w:numId w:val="3"/>
        </w:numPr>
        <w:ind w:leftChars="0" w:left="1367" w:firstLineChars="0" w:hanging="318"/>
      </w:pPr>
      <w:r>
        <w:rPr>
          <w:rFonts w:hint="eastAsia"/>
        </w:rPr>
        <w:t>地址簿中有一条默认条目“</w:t>
      </w:r>
      <w:r>
        <w:rPr>
          <w:rFonts w:hint="eastAsia"/>
        </w:rPr>
        <w:t>Any</w:t>
      </w:r>
      <w:r>
        <w:rPr>
          <w:rFonts w:hint="eastAsia"/>
        </w:rPr>
        <w:t>”。“</w:t>
      </w:r>
      <w:r>
        <w:rPr>
          <w:rFonts w:hint="eastAsia"/>
        </w:rPr>
        <w:t>Any</w:t>
      </w:r>
      <w:r>
        <w:rPr>
          <w:rFonts w:hint="eastAsia"/>
        </w:rPr>
        <w:t>”对应的</w:t>
      </w:r>
      <w:r>
        <w:rPr>
          <w:rFonts w:hint="eastAsia"/>
        </w:rPr>
        <w:t>IP</w:t>
      </w:r>
      <w:r>
        <w:rPr>
          <w:rFonts w:hint="eastAsia"/>
        </w:rPr>
        <w:t>地址是</w:t>
      </w:r>
      <w:smartTag w:uri="urn:schemas-microsoft-com:office:smarttags" w:element="chsdate">
        <w:smartTagPr>
          <w:attr w:name="IsROCDate" w:val="False"/>
          <w:attr w:name="IsLunarDate" w:val="False"/>
          <w:attr w:name="Day" w:val="30"/>
          <w:attr w:name="Month" w:val="12"/>
          <w:attr w:name="Year" w:val="1899"/>
        </w:smartTagPr>
        <w:r>
          <w:rPr>
            <w:rFonts w:hint="eastAsia"/>
          </w:rPr>
          <w:t>0.0.0</w:t>
        </w:r>
      </w:smartTag>
      <w:r>
        <w:rPr>
          <w:rFonts w:hint="eastAsia"/>
        </w:rPr>
        <w:t>.0/0</w:t>
      </w:r>
      <w:r>
        <w:rPr>
          <w:rFonts w:hint="eastAsia"/>
        </w:rPr>
        <w:t>，也就是代表所有</w:t>
      </w:r>
      <w:r>
        <w:rPr>
          <w:rFonts w:hint="eastAsia"/>
        </w:rPr>
        <w:t>IP</w:t>
      </w:r>
      <w:r>
        <w:rPr>
          <w:rFonts w:hint="eastAsia"/>
        </w:rPr>
        <w:t>地址。“</w:t>
      </w:r>
      <w:r>
        <w:rPr>
          <w:rFonts w:hint="eastAsia"/>
        </w:rPr>
        <w:t>Any</w:t>
      </w:r>
      <w:r>
        <w:rPr>
          <w:rFonts w:hint="eastAsia"/>
        </w:rPr>
        <w:t>”不可以编辑也不可以被删除。</w:t>
      </w:r>
    </w:p>
    <w:p w:rsidR="00864810" w:rsidRDefault="00864810" w:rsidP="00450318">
      <w:pPr>
        <w:numPr>
          <w:ilvl w:val="0"/>
          <w:numId w:val="3"/>
        </w:numPr>
        <w:ind w:leftChars="0" w:left="1367" w:firstLineChars="0" w:hanging="318"/>
      </w:pPr>
      <w:r>
        <w:rPr>
          <w:rFonts w:hint="eastAsia"/>
        </w:rPr>
        <w:t>一条地址条目中可以包含地址簿中另外的地址条目。</w:t>
      </w:r>
    </w:p>
    <w:p w:rsidR="00864810" w:rsidRDefault="00864810" w:rsidP="00450318">
      <w:pPr>
        <w:numPr>
          <w:ilvl w:val="0"/>
          <w:numId w:val="3"/>
        </w:numPr>
        <w:ind w:leftChars="0" w:left="1367" w:firstLineChars="0" w:hanging="318"/>
      </w:pPr>
      <w:r>
        <w:rPr>
          <w:rFonts w:hint="eastAsia"/>
        </w:rPr>
        <w:t>如果地址条目的</w:t>
      </w:r>
      <w:r>
        <w:rPr>
          <w:rFonts w:hint="eastAsia"/>
        </w:rPr>
        <w:t>IP</w:t>
      </w:r>
      <w:r>
        <w:rPr>
          <w:rFonts w:hint="eastAsia"/>
        </w:rPr>
        <w:t>地址范围发生了变化，</w:t>
      </w:r>
      <w:r w:rsidR="00B63393">
        <w:rPr>
          <w:rFonts w:hint="eastAsia"/>
        </w:rPr>
        <w:t>系统</w:t>
      </w:r>
      <w:r>
        <w:rPr>
          <w:rFonts w:hint="eastAsia"/>
        </w:rPr>
        <w:t>会自动更新其它引用了该地址条目的模块。</w:t>
      </w:r>
    </w:p>
    <w:p w:rsidR="00864810" w:rsidRDefault="00864810" w:rsidP="00864810">
      <w:pPr>
        <w:pStyle w:val="2"/>
      </w:pPr>
      <w:bookmarkStart w:id="283" w:name="_Toc359573001"/>
      <w:bookmarkStart w:id="284" w:name="_Toc402449928"/>
      <w:r>
        <w:rPr>
          <w:rFonts w:hint="eastAsia"/>
        </w:rPr>
        <w:t>配置地址簿</w:t>
      </w:r>
      <w:bookmarkEnd w:id="283"/>
      <w:bookmarkEnd w:id="284"/>
    </w:p>
    <w:p w:rsidR="00864810" w:rsidRDefault="00864810" w:rsidP="00864810">
      <w:pPr>
        <w:ind w:left="630" w:firstLine="420"/>
      </w:pPr>
      <w:r>
        <w:rPr>
          <w:rFonts w:hint="eastAsia"/>
        </w:rPr>
        <w:t>用户可以通过</w:t>
      </w:r>
      <w:r>
        <w:rPr>
          <w:rFonts w:hint="eastAsia"/>
        </w:rPr>
        <w:t>CLI</w:t>
      </w:r>
      <w:r>
        <w:rPr>
          <w:rFonts w:hint="eastAsia"/>
        </w:rPr>
        <w:t>对地址簿进行以下配置：</w:t>
      </w:r>
    </w:p>
    <w:p w:rsidR="00864810" w:rsidRDefault="00864810" w:rsidP="00450318">
      <w:pPr>
        <w:numPr>
          <w:ilvl w:val="0"/>
          <w:numId w:val="3"/>
        </w:numPr>
        <w:ind w:leftChars="0" w:left="1367" w:firstLineChars="0" w:hanging="318"/>
      </w:pPr>
      <w:r>
        <w:rPr>
          <w:rFonts w:hint="eastAsia"/>
        </w:rPr>
        <w:t>添加或者删除地址条目</w:t>
      </w:r>
    </w:p>
    <w:p w:rsidR="00864810" w:rsidRDefault="00864810" w:rsidP="00450318">
      <w:pPr>
        <w:numPr>
          <w:ilvl w:val="0"/>
          <w:numId w:val="3"/>
        </w:numPr>
        <w:ind w:leftChars="0" w:left="1367" w:firstLineChars="0" w:hanging="318"/>
      </w:pPr>
      <w:r>
        <w:rPr>
          <w:rFonts w:hint="eastAsia"/>
        </w:rPr>
        <w:t>指定地址条目的</w:t>
      </w:r>
      <w:r>
        <w:rPr>
          <w:rFonts w:hint="eastAsia"/>
        </w:rPr>
        <w:t>IP</w:t>
      </w:r>
      <w:r>
        <w:rPr>
          <w:rFonts w:hint="eastAsia"/>
        </w:rPr>
        <w:t>地址范围</w:t>
      </w:r>
    </w:p>
    <w:p w:rsidR="00864810" w:rsidRDefault="00864810" w:rsidP="00450318">
      <w:pPr>
        <w:numPr>
          <w:ilvl w:val="0"/>
          <w:numId w:val="3"/>
        </w:numPr>
        <w:ind w:leftChars="0" w:left="1367" w:firstLineChars="0" w:hanging="318"/>
      </w:pPr>
      <w:r>
        <w:rPr>
          <w:rFonts w:hint="eastAsia"/>
        </w:rPr>
        <w:t>查看地址簿信息</w:t>
      </w:r>
    </w:p>
    <w:p w:rsidR="00864810" w:rsidRDefault="00864810" w:rsidP="00864810">
      <w:pPr>
        <w:pStyle w:val="3"/>
      </w:pPr>
      <w:bookmarkStart w:id="285" w:name="_Toc359573002"/>
      <w:bookmarkStart w:id="286" w:name="_Toc402449929"/>
      <w:r>
        <w:rPr>
          <w:rFonts w:hint="eastAsia"/>
        </w:rPr>
        <w:t>添加或者删除地址条目</w:t>
      </w:r>
      <w:bookmarkEnd w:id="285"/>
      <w:bookmarkEnd w:id="286"/>
    </w:p>
    <w:p w:rsidR="00864810" w:rsidRDefault="00864810" w:rsidP="00864810">
      <w:pPr>
        <w:ind w:left="630" w:firstLine="420"/>
      </w:pPr>
      <w:r>
        <w:rPr>
          <w:rFonts w:hint="eastAsia"/>
        </w:rPr>
        <w:t>在全局配置模式，使用</w:t>
      </w:r>
      <w:r w:rsidRPr="00397876">
        <w:rPr>
          <w:rStyle w:val="Code"/>
          <w:rFonts w:hint="eastAsia"/>
          <w:b/>
        </w:rPr>
        <w:t>address</w:t>
      </w:r>
      <w:r>
        <w:rPr>
          <w:rFonts w:hint="eastAsia"/>
        </w:rPr>
        <w:t>命令向地址簿中添加一个地址条目，同时进入地址配置模式：</w:t>
      </w:r>
    </w:p>
    <w:p w:rsidR="00864810" w:rsidRPr="00A15189" w:rsidRDefault="00864810" w:rsidP="00864810">
      <w:pPr>
        <w:ind w:left="630" w:firstLineChars="0" w:firstLine="0"/>
        <w:rPr>
          <w:rStyle w:val="Code"/>
        </w:rPr>
      </w:pPr>
      <w:r w:rsidRPr="00A15189">
        <w:rPr>
          <w:rStyle w:val="Code"/>
          <w:b/>
        </w:rPr>
        <w:t>address</w:t>
      </w:r>
      <w:r w:rsidRPr="00A15189">
        <w:rPr>
          <w:rStyle w:val="Code"/>
        </w:rPr>
        <w:t xml:space="preserve"> </w:t>
      </w:r>
      <w:r w:rsidRPr="00A15189">
        <w:rPr>
          <w:rStyle w:val="Code"/>
          <w:rFonts w:hint="eastAsia"/>
          <w:i/>
        </w:rPr>
        <w:t>addr</w:t>
      </w:r>
      <w:r>
        <w:rPr>
          <w:rStyle w:val="Code"/>
          <w:rFonts w:hint="eastAsia"/>
          <w:i/>
        </w:rPr>
        <w:t>ess</w:t>
      </w:r>
      <w:r w:rsidRPr="00A15189">
        <w:rPr>
          <w:rStyle w:val="Code"/>
          <w:rFonts w:hint="eastAsia"/>
          <w:i/>
        </w:rPr>
        <w:t>-entry</w:t>
      </w:r>
    </w:p>
    <w:p w:rsidR="00864810" w:rsidRDefault="00864810" w:rsidP="00450318">
      <w:pPr>
        <w:numPr>
          <w:ilvl w:val="0"/>
          <w:numId w:val="3"/>
        </w:numPr>
        <w:ind w:leftChars="0" w:left="1367" w:firstLineChars="0" w:hanging="318"/>
      </w:pPr>
      <w:r w:rsidRPr="00A15189">
        <w:rPr>
          <w:rStyle w:val="Code"/>
          <w:rFonts w:hint="eastAsia"/>
          <w:i/>
        </w:rPr>
        <w:t>addr</w:t>
      </w:r>
      <w:r>
        <w:rPr>
          <w:rStyle w:val="Code"/>
          <w:rFonts w:hint="eastAsia"/>
          <w:i/>
        </w:rPr>
        <w:t>ess</w:t>
      </w:r>
      <w:r w:rsidRPr="00A15189">
        <w:rPr>
          <w:rStyle w:val="Code"/>
          <w:rFonts w:hint="eastAsia"/>
          <w:i/>
        </w:rPr>
        <w:t>-entry</w:t>
      </w:r>
      <w:r>
        <w:rPr>
          <w:rFonts w:hint="eastAsia"/>
        </w:rPr>
        <w:t xml:space="preserve"> - </w:t>
      </w:r>
      <w:r>
        <w:rPr>
          <w:rFonts w:hint="eastAsia"/>
        </w:rPr>
        <w:t>指定要添加的地址条目的名称。</w:t>
      </w:r>
    </w:p>
    <w:p w:rsidR="00864810" w:rsidRDefault="00864810" w:rsidP="00864810">
      <w:pPr>
        <w:ind w:left="630" w:firstLineChars="0" w:firstLine="0"/>
      </w:pPr>
      <w:r>
        <w:rPr>
          <w:rFonts w:hint="eastAsia"/>
        </w:rPr>
        <w:t>使用该命令</w:t>
      </w:r>
      <w:r>
        <w:rPr>
          <w:rFonts w:hint="eastAsia"/>
        </w:rPr>
        <w:t>no</w:t>
      </w:r>
      <w:r>
        <w:rPr>
          <w:rFonts w:hint="eastAsia"/>
        </w:rPr>
        <w:t>的形式将地址条目从地址簿中删除：</w:t>
      </w:r>
    </w:p>
    <w:p w:rsidR="00864810" w:rsidRDefault="00864810" w:rsidP="002F458E">
      <w:pPr>
        <w:spacing w:afterLines="25"/>
        <w:ind w:left="630" w:firstLineChars="0" w:firstLine="0"/>
      </w:pPr>
      <w:r w:rsidRPr="00A15189">
        <w:rPr>
          <w:rStyle w:val="Code"/>
          <w:b/>
        </w:rPr>
        <w:t xml:space="preserve">no address </w:t>
      </w:r>
      <w:r w:rsidRPr="00A15189">
        <w:rPr>
          <w:rStyle w:val="Code"/>
          <w:rFonts w:hint="eastAsia"/>
          <w:i/>
        </w:rPr>
        <w:t>addr</w:t>
      </w:r>
      <w:r>
        <w:rPr>
          <w:rStyle w:val="Code"/>
          <w:rFonts w:hint="eastAsia"/>
          <w:i/>
        </w:rPr>
        <w:t>ess</w:t>
      </w:r>
      <w:r w:rsidRPr="00A15189">
        <w:rPr>
          <w:rStyle w:val="Code"/>
          <w:rFonts w:hint="eastAsia"/>
          <w:i/>
        </w:rPr>
        <w:t>-entry</w:t>
      </w:r>
    </w:p>
    <w:p w:rsidR="00864810" w:rsidRDefault="00864810" w:rsidP="00864810">
      <w:pPr>
        <w:pBdr>
          <w:top w:val="single" w:sz="4" w:space="1" w:color="auto"/>
          <w:bottom w:val="single" w:sz="4" w:space="1" w:color="auto"/>
        </w:pBdr>
        <w:spacing w:line="240" w:lineRule="auto"/>
        <w:ind w:left="630" w:firstLineChars="0" w:firstLine="0"/>
      </w:pPr>
      <w:r w:rsidRPr="000624EE">
        <w:rPr>
          <w:rFonts w:hint="eastAsia"/>
          <w:b/>
        </w:rPr>
        <w:t>注意</w:t>
      </w:r>
      <w:r>
        <w:rPr>
          <w:rFonts w:hint="eastAsia"/>
        </w:rPr>
        <w:t>：已经被其它模块或者其它地址条目引用的地址条目不能被删除。</w:t>
      </w:r>
    </w:p>
    <w:p w:rsidR="00864810" w:rsidRDefault="00864810" w:rsidP="00864810">
      <w:pPr>
        <w:pStyle w:val="3"/>
      </w:pPr>
      <w:bookmarkStart w:id="287" w:name="_Toc359573003"/>
      <w:bookmarkStart w:id="288" w:name="_Toc402449930"/>
      <w:r>
        <w:rPr>
          <w:rFonts w:hint="eastAsia"/>
        </w:rPr>
        <w:lastRenderedPageBreak/>
        <w:t>指定地址条目的</w:t>
      </w:r>
      <w:r>
        <w:rPr>
          <w:rFonts w:hint="eastAsia"/>
        </w:rPr>
        <w:t>IP</w:t>
      </w:r>
      <w:r>
        <w:rPr>
          <w:rFonts w:hint="eastAsia"/>
        </w:rPr>
        <w:t>地址范围</w:t>
      </w:r>
      <w:bookmarkEnd w:id="287"/>
      <w:bookmarkEnd w:id="288"/>
    </w:p>
    <w:p w:rsidR="00864810" w:rsidRDefault="00864810" w:rsidP="00864810">
      <w:pPr>
        <w:ind w:left="630" w:firstLine="420"/>
      </w:pPr>
      <w:r>
        <w:rPr>
          <w:rFonts w:hint="eastAsia"/>
        </w:rPr>
        <w:t>在系统中，地址条目的</w:t>
      </w:r>
      <w:r>
        <w:rPr>
          <w:rFonts w:hint="eastAsia"/>
        </w:rPr>
        <w:t>IP</w:t>
      </w:r>
      <w:r>
        <w:rPr>
          <w:rFonts w:hint="eastAsia"/>
        </w:rPr>
        <w:t>地址范围是其成员</w:t>
      </w:r>
      <w:r>
        <w:rPr>
          <w:rFonts w:hint="eastAsia"/>
        </w:rPr>
        <w:t>IP</w:t>
      </w:r>
      <w:r>
        <w:rPr>
          <w:rFonts w:hint="eastAsia"/>
        </w:rPr>
        <w:t>地址范围的总和。地址条目成员有以下几种：</w:t>
      </w:r>
    </w:p>
    <w:p w:rsidR="00864810" w:rsidRDefault="00864810" w:rsidP="00450318">
      <w:pPr>
        <w:numPr>
          <w:ilvl w:val="0"/>
          <w:numId w:val="3"/>
        </w:numPr>
        <w:ind w:leftChars="0" w:left="1367" w:firstLineChars="0" w:hanging="318"/>
      </w:pPr>
      <w:r>
        <w:rPr>
          <w:rFonts w:hint="eastAsia"/>
        </w:rPr>
        <w:t>IP</w:t>
      </w:r>
      <w:r>
        <w:rPr>
          <w:rFonts w:hint="eastAsia"/>
        </w:rPr>
        <w:t>地址：包括两种类型，一种为“</w:t>
      </w:r>
      <w:r>
        <w:rPr>
          <w:rFonts w:hint="eastAsia"/>
        </w:rPr>
        <w:t>IP</w:t>
      </w:r>
      <w:r>
        <w:rPr>
          <w:rFonts w:hint="eastAsia"/>
        </w:rPr>
        <w:t>地址</w:t>
      </w:r>
      <w:r>
        <w:rPr>
          <w:rFonts w:hint="eastAsia"/>
        </w:rPr>
        <w:t>/</w:t>
      </w:r>
      <w:r>
        <w:rPr>
          <w:rFonts w:hint="eastAsia"/>
        </w:rPr>
        <w:t>子网掩码”，如</w:t>
      </w:r>
      <w:r>
        <w:rPr>
          <w:rFonts w:hint="eastAsia"/>
        </w:rPr>
        <w:t>10.100.2.0/24</w:t>
      </w:r>
      <w:r>
        <w:rPr>
          <w:rFonts w:hint="eastAsia"/>
        </w:rPr>
        <w:t>；另一种为“</w:t>
      </w:r>
      <w:r>
        <w:rPr>
          <w:rFonts w:hint="eastAsia"/>
        </w:rPr>
        <w:t>IP</w:t>
      </w:r>
      <w:r>
        <w:rPr>
          <w:rFonts w:hint="eastAsia"/>
        </w:rPr>
        <w:t>地址</w:t>
      </w:r>
      <w:r>
        <w:rPr>
          <w:rFonts w:hint="eastAsia"/>
        </w:rPr>
        <w:t xml:space="preserve"> </w:t>
      </w:r>
      <w:r>
        <w:rPr>
          <w:rFonts w:hint="eastAsia"/>
        </w:rPr>
        <w:t>通配符掩码”，如</w:t>
      </w:r>
      <w:r>
        <w:rPr>
          <w:rFonts w:hint="eastAsia"/>
        </w:rPr>
        <w:t xml:space="preserve">192.168.0.1 </w:t>
      </w:r>
      <w:r>
        <w:t>255.255.0.255</w:t>
      </w:r>
    </w:p>
    <w:p w:rsidR="00864810" w:rsidRDefault="00864810" w:rsidP="00450318">
      <w:pPr>
        <w:numPr>
          <w:ilvl w:val="0"/>
          <w:numId w:val="3"/>
        </w:numPr>
        <w:ind w:leftChars="0" w:left="1367" w:firstLineChars="0" w:hanging="318"/>
      </w:pPr>
      <w:r>
        <w:rPr>
          <w:rFonts w:hint="eastAsia"/>
        </w:rPr>
        <w:t>主机名称，如</w:t>
      </w:r>
      <w:r>
        <w:rPr>
          <w:rFonts w:hint="eastAsia"/>
        </w:rPr>
        <w:t>host1.</w:t>
      </w:r>
      <w:r w:rsidR="00B63393">
        <w:rPr>
          <w:rFonts w:hint="eastAsia"/>
        </w:rPr>
        <w:t>abc</w:t>
      </w:r>
      <w:r>
        <w:rPr>
          <w:rFonts w:hint="eastAsia"/>
        </w:rPr>
        <w:t>net.com</w:t>
      </w:r>
    </w:p>
    <w:p w:rsidR="00864810" w:rsidRDefault="00864810" w:rsidP="00450318">
      <w:pPr>
        <w:numPr>
          <w:ilvl w:val="0"/>
          <w:numId w:val="3"/>
        </w:numPr>
        <w:ind w:leftChars="0" w:left="1367" w:firstLineChars="0" w:hanging="318"/>
      </w:pPr>
      <w:r>
        <w:rPr>
          <w:rFonts w:hint="eastAsia"/>
        </w:rPr>
        <w:t>IP</w:t>
      </w:r>
      <w:r>
        <w:rPr>
          <w:rFonts w:hint="eastAsia"/>
        </w:rPr>
        <w:t>地址段，如</w:t>
      </w:r>
      <w:r>
        <w:rPr>
          <w:rFonts w:hint="eastAsia"/>
        </w:rPr>
        <w:t xml:space="preserve">10.100.2.3 </w:t>
      </w:r>
      <w:r>
        <w:rPr>
          <w:rFonts w:hint="eastAsia"/>
        </w:rPr>
        <w:t>–</w:t>
      </w:r>
      <w:r>
        <w:rPr>
          <w:rFonts w:hint="eastAsia"/>
        </w:rPr>
        <w:t xml:space="preserve"> 10.100.2.100</w:t>
      </w:r>
    </w:p>
    <w:p w:rsidR="00864810" w:rsidRDefault="00864810" w:rsidP="00450318">
      <w:pPr>
        <w:numPr>
          <w:ilvl w:val="0"/>
          <w:numId w:val="3"/>
        </w:numPr>
        <w:ind w:leftChars="0" w:left="1367" w:firstLineChars="0" w:hanging="318"/>
      </w:pPr>
      <w:r>
        <w:rPr>
          <w:rFonts w:hint="eastAsia"/>
        </w:rPr>
        <w:t>其它地址条目</w:t>
      </w:r>
    </w:p>
    <w:p w:rsidR="00864810" w:rsidRDefault="00864810" w:rsidP="00864810">
      <w:pPr>
        <w:ind w:left="630" w:firstLine="420"/>
      </w:pPr>
      <w:r>
        <w:rPr>
          <w:rFonts w:hint="eastAsia"/>
        </w:rPr>
        <w:t>在地址配置模式下，使用</w:t>
      </w:r>
      <w:r w:rsidRPr="009506BD">
        <w:rPr>
          <w:rStyle w:val="Code"/>
          <w:rFonts w:hint="eastAsia"/>
          <w:b/>
        </w:rPr>
        <w:t>ip</w:t>
      </w:r>
      <w:r>
        <w:rPr>
          <w:rFonts w:hint="eastAsia"/>
        </w:rPr>
        <w:t>命令来为地址条目添加指定</w:t>
      </w:r>
      <w:r>
        <w:rPr>
          <w:rFonts w:hint="eastAsia"/>
        </w:rPr>
        <w:t>IP</w:t>
      </w:r>
      <w:r>
        <w:rPr>
          <w:rFonts w:hint="eastAsia"/>
        </w:rPr>
        <w:t>地址范围成员。用该命令</w:t>
      </w:r>
      <w:r>
        <w:rPr>
          <w:rFonts w:hint="eastAsia"/>
        </w:rPr>
        <w:t>no</w:t>
      </w:r>
      <w:r>
        <w:rPr>
          <w:rFonts w:hint="eastAsia"/>
        </w:rPr>
        <w:t>的形式删除指定成员。</w:t>
      </w:r>
    </w:p>
    <w:p w:rsidR="00864810" w:rsidRDefault="00864810" w:rsidP="00450318">
      <w:pPr>
        <w:numPr>
          <w:ilvl w:val="0"/>
          <w:numId w:val="3"/>
        </w:numPr>
        <w:ind w:leftChars="0" w:firstLineChars="0"/>
        <w:rPr>
          <w:rStyle w:val="Code"/>
        </w:rPr>
      </w:pPr>
      <w:r w:rsidRPr="009506BD">
        <w:rPr>
          <w:rStyle w:val="Code"/>
          <w:b/>
        </w:rPr>
        <w:t>ip</w:t>
      </w:r>
      <w:r w:rsidRPr="009506BD">
        <w:rPr>
          <w:rStyle w:val="Code"/>
        </w:rPr>
        <w:t xml:space="preserve"> </w:t>
      </w:r>
      <w:r w:rsidR="009E2B39">
        <w:rPr>
          <w:rStyle w:val="Code"/>
          <w:rFonts w:eastAsiaTheme="minorEastAsia" w:hint="eastAsia"/>
        </w:rPr>
        <w:t>{</w:t>
      </w:r>
      <w:r w:rsidRPr="009506BD">
        <w:rPr>
          <w:rStyle w:val="Code"/>
          <w:i/>
        </w:rPr>
        <w:t>ip</w:t>
      </w:r>
      <w:r>
        <w:rPr>
          <w:rStyle w:val="Code"/>
          <w:i/>
        </w:rPr>
        <w:t xml:space="preserve">-address </w:t>
      </w:r>
      <w:r>
        <w:rPr>
          <w:rStyle w:val="Code"/>
          <w:rFonts w:eastAsia="宋体" w:hint="eastAsia"/>
        </w:rPr>
        <w:t>{</w:t>
      </w:r>
      <w:r w:rsidRPr="009506BD">
        <w:rPr>
          <w:rStyle w:val="Code"/>
          <w:rFonts w:hint="eastAsia"/>
          <w:i/>
        </w:rPr>
        <w:t>netmask</w:t>
      </w:r>
      <w:r w:rsidRPr="008A5DDE">
        <w:rPr>
          <w:rStyle w:val="Code"/>
        </w:rPr>
        <w:t xml:space="preserve"> </w:t>
      </w:r>
      <w:r w:rsidRPr="00147C08">
        <w:rPr>
          <w:rStyle w:val="Code"/>
        </w:rPr>
        <w:t>|</w:t>
      </w:r>
      <w:r>
        <w:rPr>
          <w:rStyle w:val="Code"/>
        </w:rPr>
        <w:t xml:space="preserve"> </w:t>
      </w:r>
      <w:r w:rsidRPr="00BD4F0C">
        <w:rPr>
          <w:rStyle w:val="Code"/>
          <w:i/>
        </w:rPr>
        <w:t>wildcardmask</w:t>
      </w:r>
      <w:r>
        <w:rPr>
          <w:rStyle w:val="Code"/>
          <w:rFonts w:eastAsia="宋体" w:hint="eastAsia"/>
        </w:rPr>
        <w:t>}</w:t>
      </w:r>
      <w:r w:rsidR="009E2B39">
        <w:rPr>
          <w:rFonts w:hint="eastAsia"/>
        </w:rPr>
        <w:t>|</w:t>
      </w:r>
      <w:r w:rsidR="009E2B39" w:rsidRPr="00CC5FAF">
        <w:rPr>
          <w:rStyle w:val="Code"/>
          <w:i/>
        </w:rPr>
        <w:t xml:space="preserve"> ip/netmask</w:t>
      </w:r>
      <w:r w:rsidR="009E2B39">
        <w:rPr>
          <w:rStyle w:val="Code"/>
          <w:rFonts w:eastAsiaTheme="minorEastAsia" w:hint="eastAsia"/>
          <w:i/>
        </w:rPr>
        <w:t>}</w:t>
      </w:r>
    </w:p>
    <w:p w:rsidR="00864810" w:rsidRPr="001D2D5B" w:rsidRDefault="00864810" w:rsidP="00450318">
      <w:pPr>
        <w:numPr>
          <w:ilvl w:val="0"/>
          <w:numId w:val="6"/>
        </w:numPr>
        <w:ind w:leftChars="0" w:firstLineChars="0"/>
        <w:rPr>
          <w:rStyle w:val="Code"/>
          <w:b/>
        </w:rPr>
      </w:pPr>
      <w:r w:rsidRPr="009506BD">
        <w:rPr>
          <w:rStyle w:val="Code"/>
          <w:i/>
        </w:rPr>
        <w:t>ip</w:t>
      </w:r>
      <w:r>
        <w:rPr>
          <w:rStyle w:val="Code"/>
          <w:i/>
        </w:rPr>
        <w:t xml:space="preserve">-address </w:t>
      </w:r>
      <w:r>
        <w:rPr>
          <w:rStyle w:val="Code"/>
        </w:rPr>
        <w:t xml:space="preserve">– </w:t>
      </w:r>
      <w:r w:rsidR="000727C1" w:rsidRPr="000727C1">
        <w:rPr>
          <w:rFonts w:hint="eastAsia"/>
        </w:rPr>
        <w:t>指定</w:t>
      </w:r>
      <w:r w:rsidRPr="00E9012B">
        <w:rPr>
          <w:rFonts w:hint="eastAsia"/>
        </w:rPr>
        <w:t>IP</w:t>
      </w:r>
      <w:r w:rsidR="000727C1" w:rsidRPr="000727C1">
        <w:rPr>
          <w:rFonts w:hint="eastAsia"/>
        </w:rPr>
        <w:t>成员的</w:t>
      </w:r>
      <w:r w:rsidRPr="00E9012B">
        <w:rPr>
          <w:rFonts w:hint="eastAsia"/>
        </w:rPr>
        <w:t>IP</w:t>
      </w:r>
      <w:r w:rsidR="000727C1" w:rsidRPr="000727C1">
        <w:rPr>
          <w:rFonts w:hint="eastAsia"/>
        </w:rPr>
        <w:t>地址</w:t>
      </w:r>
      <w:r w:rsidRPr="00835CAC">
        <w:rPr>
          <w:rStyle w:val="Code"/>
          <w:rFonts w:ascii="宋体" w:eastAsia="宋体" w:hAnsi="宋体" w:cs="宋体" w:hint="eastAsia"/>
        </w:rPr>
        <w:t>。</w:t>
      </w:r>
    </w:p>
    <w:p w:rsidR="00864810" w:rsidRPr="009E2B39" w:rsidRDefault="00864810" w:rsidP="00450318">
      <w:pPr>
        <w:numPr>
          <w:ilvl w:val="0"/>
          <w:numId w:val="6"/>
        </w:numPr>
        <w:ind w:leftChars="0" w:firstLineChars="0"/>
        <w:rPr>
          <w:rFonts w:ascii="Courier New" w:eastAsia="Courier New" w:hAnsi="Courier New"/>
          <w:b/>
        </w:rPr>
      </w:pPr>
      <w:r w:rsidRPr="009506BD">
        <w:rPr>
          <w:rStyle w:val="Code"/>
          <w:rFonts w:hint="eastAsia"/>
          <w:i/>
        </w:rPr>
        <w:t>netmask</w:t>
      </w:r>
      <w:r w:rsidRPr="008A5DDE">
        <w:rPr>
          <w:rStyle w:val="Code"/>
        </w:rPr>
        <w:t xml:space="preserve"> </w:t>
      </w:r>
      <w:r w:rsidRPr="00147C08">
        <w:rPr>
          <w:rStyle w:val="Code"/>
        </w:rPr>
        <w:t>|</w:t>
      </w:r>
      <w:r>
        <w:rPr>
          <w:rStyle w:val="Code"/>
        </w:rPr>
        <w:t xml:space="preserve"> </w:t>
      </w:r>
      <w:r w:rsidRPr="00BD4F0C">
        <w:rPr>
          <w:rStyle w:val="Code"/>
          <w:i/>
        </w:rPr>
        <w:t>wildcardmask</w:t>
      </w:r>
      <w:r w:rsidRPr="00CC29BA">
        <w:rPr>
          <w:rStyle w:val="Code"/>
        </w:rPr>
        <w:t xml:space="preserve"> </w:t>
      </w:r>
      <w:r>
        <w:rPr>
          <w:rStyle w:val="Code"/>
        </w:rPr>
        <w:t>–</w:t>
      </w:r>
      <w:r>
        <w:rPr>
          <w:rStyle w:val="Code"/>
          <w:rFonts w:eastAsia="宋体" w:hint="eastAsia"/>
        </w:rPr>
        <w:t xml:space="preserve"> </w:t>
      </w:r>
      <w:r w:rsidR="000727C1" w:rsidRPr="000727C1">
        <w:rPr>
          <w:rFonts w:hint="eastAsia"/>
        </w:rPr>
        <w:t>指定子网掩码（</w:t>
      </w:r>
      <w:r w:rsidR="000727C1" w:rsidRPr="000727C1">
        <w:t>netmask</w:t>
      </w:r>
      <w:r w:rsidR="000727C1" w:rsidRPr="000727C1">
        <w:rPr>
          <w:rFonts w:hint="eastAsia"/>
        </w:rPr>
        <w:t>）或者通配符掩码（</w:t>
      </w:r>
      <w:r w:rsidR="000727C1" w:rsidRPr="000727C1">
        <w:t>wildcardmask</w:t>
      </w:r>
      <w:r w:rsidR="000727C1" w:rsidRPr="000727C1">
        <w:rPr>
          <w:rFonts w:hint="eastAsia"/>
        </w:rPr>
        <w:t>）。</w:t>
      </w:r>
      <w:r w:rsidR="00B63393">
        <w:rPr>
          <w:rFonts w:hint="eastAsia"/>
        </w:rPr>
        <w:t>系统</w:t>
      </w:r>
      <w:r w:rsidR="000727C1" w:rsidRPr="000727C1">
        <w:rPr>
          <w:rFonts w:hint="eastAsia"/>
        </w:rPr>
        <w:t>不支持掩码转换为二进制后，其位数里从右往左第一个“</w:t>
      </w:r>
      <w:smartTag w:uri="urn:schemas-microsoft-com:office:smarttags" w:element="chmetcnv">
        <w:smartTagPr>
          <w:attr w:name="UnitName" w:val="”"/>
          <w:attr w:name="SourceValue" w:val="1"/>
          <w:attr w:name="HasSpace" w:val="False"/>
          <w:attr w:name="Negative" w:val="False"/>
          <w:attr w:name="NumberType" w:val="1"/>
          <w:attr w:name="TCSC" w:val="0"/>
        </w:smartTagPr>
        <w:r w:rsidRPr="003243FB">
          <w:rPr>
            <w:rFonts w:hint="eastAsia"/>
          </w:rPr>
          <w:t>1</w:t>
        </w:r>
        <w:r w:rsidR="000727C1" w:rsidRPr="000727C1">
          <w:rPr>
            <w:rFonts w:hint="eastAsia"/>
          </w:rPr>
          <w:t>”</w:t>
        </w:r>
      </w:smartTag>
      <w:r w:rsidR="000727C1" w:rsidRPr="000727C1">
        <w:rPr>
          <w:rFonts w:hint="eastAsia"/>
        </w:rPr>
        <w:t>左边的“</w:t>
      </w:r>
      <w:smartTag w:uri="urn:schemas-microsoft-com:office:smarttags" w:element="chmetcnv">
        <w:smartTagPr>
          <w:attr w:name="UnitName" w:val="”"/>
          <w:attr w:name="SourceValue" w:val="0"/>
          <w:attr w:name="HasSpace" w:val="False"/>
          <w:attr w:name="Negative" w:val="False"/>
          <w:attr w:name="NumberType" w:val="1"/>
          <w:attr w:name="TCSC" w:val="0"/>
        </w:smartTagPr>
        <w:r w:rsidRPr="003243FB">
          <w:rPr>
            <w:rFonts w:hint="eastAsia"/>
          </w:rPr>
          <w:t>0</w:t>
        </w:r>
        <w:r w:rsidR="000727C1" w:rsidRPr="000727C1">
          <w:rPr>
            <w:rFonts w:hint="eastAsia"/>
          </w:rPr>
          <w:t>”</w:t>
        </w:r>
      </w:smartTag>
      <w:r w:rsidR="000727C1" w:rsidRPr="000727C1">
        <w:rPr>
          <w:rFonts w:hint="eastAsia"/>
        </w:rPr>
        <w:t>的个数超过</w:t>
      </w:r>
      <w:r w:rsidRPr="0008446F">
        <w:rPr>
          <w:rFonts w:hint="eastAsia"/>
        </w:rPr>
        <w:t>8</w:t>
      </w:r>
      <w:r w:rsidR="000727C1" w:rsidRPr="000727C1">
        <w:rPr>
          <w:rFonts w:hint="eastAsia"/>
        </w:rPr>
        <w:t>个的通配符掩码（“</w:t>
      </w:r>
      <w:smartTag w:uri="urn:schemas-microsoft-com:office:smarttags" w:element="chmetcnv">
        <w:smartTagPr>
          <w:attr w:name="UnitName" w:val="”"/>
          <w:attr w:name="SourceValue" w:val="0"/>
          <w:attr w:name="HasSpace" w:val="False"/>
          <w:attr w:name="Negative" w:val="False"/>
          <w:attr w:name="NumberType" w:val="1"/>
          <w:attr w:name="TCSC" w:val="0"/>
        </w:smartTagPr>
        <w:r w:rsidRPr="0008446F">
          <w:rPr>
            <w:rFonts w:hint="eastAsia"/>
          </w:rPr>
          <w:t>0</w:t>
        </w:r>
        <w:r w:rsidR="000727C1" w:rsidRPr="000727C1">
          <w:rPr>
            <w:rFonts w:hint="eastAsia"/>
          </w:rPr>
          <w:t>”</w:t>
        </w:r>
      </w:smartTag>
      <w:r w:rsidR="000727C1" w:rsidRPr="000727C1">
        <w:rPr>
          <w:rFonts w:hint="eastAsia"/>
        </w:rPr>
        <w:t>可以连续也可以不连续），比如</w:t>
      </w:r>
      <w:r w:rsidRPr="007025CF">
        <w:t>255.0.0.255</w:t>
      </w:r>
      <w:r>
        <w:rPr>
          <w:rFonts w:hint="eastAsia"/>
        </w:rPr>
        <w:t>是无效的</w:t>
      </w:r>
      <w:r w:rsidR="000727C1" w:rsidRPr="000727C1">
        <w:rPr>
          <w:rFonts w:hint="eastAsia"/>
        </w:rPr>
        <w:t>通配符</w:t>
      </w:r>
      <w:r>
        <w:rPr>
          <w:rFonts w:hint="eastAsia"/>
        </w:rPr>
        <w:t>掩码；</w:t>
      </w:r>
      <w:r w:rsidRPr="00E9012B">
        <w:rPr>
          <w:rFonts w:hint="eastAsia"/>
        </w:rPr>
        <w:t>255.0.255.0</w:t>
      </w:r>
      <w:r>
        <w:rPr>
          <w:rFonts w:hint="eastAsia"/>
        </w:rPr>
        <w:t>和</w:t>
      </w:r>
      <w:r w:rsidRPr="00E9012B">
        <w:rPr>
          <w:rFonts w:hint="eastAsia"/>
        </w:rPr>
        <w:t>255.32.255.0</w:t>
      </w:r>
      <w:r>
        <w:rPr>
          <w:rFonts w:hint="eastAsia"/>
        </w:rPr>
        <w:t>等都为有效</w:t>
      </w:r>
      <w:r>
        <w:rPr>
          <w:rStyle w:val="Code"/>
          <w:rFonts w:eastAsia="宋体" w:hint="eastAsia"/>
        </w:rPr>
        <w:t>的通配符</w:t>
      </w:r>
      <w:r>
        <w:rPr>
          <w:rFonts w:hint="eastAsia"/>
        </w:rPr>
        <w:t>掩码。</w:t>
      </w:r>
    </w:p>
    <w:p w:rsidR="009E2B39" w:rsidRPr="00557261" w:rsidRDefault="009E2B39" w:rsidP="00450318">
      <w:pPr>
        <w:numPr>
          <w:ilvl w:val="0"/>
          <w:numId w:val="6"/>
        </w:numPr>
        <w:ind w:leftChars="0" w:firstLineChars="0"/>
        <w:rPr>
          <w:rFonts w:ascii="Courier New" w:eastAsia="Courier New" w:hAnsi="Courier New"/>
          <w:b/>
        </w:rPr>
      </w:pPr>
      <w:r w:rsidRPr="00CC5FAF">
        <w:rPr>
          <w:rStyle w:val="Code"/>
          <w:i/>
        </w:rPr>
        <w:t>ip/netmask</w:t>
      </w:r>
      <w:r>
        <w:rPr>
          <w:rStyle w:val="Code"/>
          <w:rFonts w:eastAsiaTheme="minorEastAsia" w:hint="eastAsia"/>
          <w:i/>
        </w:rPr>
        <w:t xml:space="preserve"> </w:t>
      </w:r>
      <w:r>
        <w:rPr>
          <w:rStyle w:val="Code"/>
        </w:rPr>
        <w:t xml:space="preserve">– </w:t>
      </w:r>
      <w:r w:rsidRPr="00CC5FAF">
        <w:rPr>
          <w:rFonts w:hint="eastAsia"/>
        </w:rPr>
        <w:t>指定</w:t>
      </w:r>
      <w:r w:rsidRPr="00E9012B">
        <w:rPr>
          <w:rFonts w:hint="eastAsia"/>
        </w:rPr>
        <w:t>IP</w:t>
      </w:r>
      <w:r w:rsidRPr="00CC5FAF">
        <w:rPr>
          <w:rFonts w:hint="eastAsia"/>
        </w:rPr>
        <w:t>成员的</w:t>
      </w:r>
      <w:r w:rsidRPr="00E9012B">
        <w:rPr>
          <w:rFonts w:hint="eastAsia"/>
        </w:rPr>
        <w:t>IP</w:t>
      </w:r>
      <w:r w:rsidRPr="00CC5FAF">
        <w:rPr>
          <w:rFonts w:hint="eastAsia"/>
        </w:rPr>
        <w:t>地址</w:t>
      </w:r>
      <w:r>
        <w:rPr>
          <w:rFonts w:hint="eastAsia"/>
        </w:rPr>
        <w:t>和网络掩码。</w:t>
      </w:r>
    </w:p>
    <w:p w:rsidR="00864810" w:rsidRDefault="00864810" w:rsidP="00450318">
      <w:pPr>
        <w:numPr>
          <w:ilvl w:val="0"/>
          <w:numId w:val="3"/>
        </w:numPr>
        <w:ind w:leftChars="0" w:firstLineChars="0"/>
        <w:rPr>
          <w:rStyle w:val="Code"/>
          <w:rFonts w:eastAsia="宋体"/>
        </w:rPr>
      </w:pPr>
      <w:r w:rsidRPr="009506BD">
        <w:rPr>
          <w:rStyle w:val="Code"/>
          <w:b/>
        </w:rPr>
        <w:t>no ip</w:t>
      </w:r>
      <w:r w:rsidRPr="009506BD">
        <w:rPr>
          <w:rStyle w:val="Code"/>
        </w:rPr>
        <w:t xml:space="preserve"> </w:t>
      </w:r>
      <w:r w:rsidR="009E2B39">
        <w:rPr>
          <w:rStyle w:val="Code"/>
          <w:rFonts w:eastAsiaTheme="minorEastAsia" w:hint="eastAsia"/>
        </w:rPr>
        <w:t>{</w:t>
      </w:r>
      <w:r w:rsidRPr="009506BD">
        <w:rPr>
          <w:rStyle w:val="Code"/>
          <w:i/>
        </w:rPr>
        <w:t>ip</w:t>
      </w:r>
      <w:r>
        <w:rPr>
          <w:rStyle w:val="Code"/>
          <w:i/>
        </w:rPr>
        <w:t xml:space="preserve">-address </w:t>
      </w:r>
      <w:r>
        <w:rPr>
          <w:rStyle w:val="Code"/>
          <w:rFonts w:eastAsia="宋体" w:hint="eastAsia"/>
        </w:rPr>
        <w:t>{</w:t>
      </w:r>
      <w:r w:rsidRPr="009506BD">
        <w:rPr>
          <w:rStyle w:val="Code"/>
          <w:rFonts w:hint="eastAsia"/>
          <w:i/>
        </w:rPr>
        <w:t>netmask</w:t>
      </w:r>
      <w:r w:rsidRPr="008A5DDE">
        <w:rPr>
          <w:rStyle w:val="Code"/>
        </w:rPr>
        <w:t xml:space="preserve"> </w:t>
      </w:r>
      <w:r w:rsidRPr="00147C08">
        <w:rPr>
          <w:rStyle w:val="Code"/>
        </w:rPr>
        <w:t>|</w:t>
      </w:r>
      <w:r>
        <w:rPr>
          <w:rStyle w:val="Code"/>
        </w:rPr>
        <w:t xml:space="preserve"> </w:t>
      </w:r>
      <w:r w:rsidRPr="00BD4F0C">
        <w:rPr>
          <w:rStyle w:val="Code"/>
          <w:i/>
        </w:rPr>
        <w:t>wildcardmask</w:t>
      </w:r>
      <w:r>
        <w:rPr>
          <w:rStyle w:val="Code"/>
          <w:rFonts w:eastAsia="宋体" w:hint="eastAsia"/>
        </w:rPr>
        <w:t>}</w:t>
      </w:r>
      <w:r w:rsidR="009E2B39">
        <w:rPr>
          <w:rFonts w:hint="eastAsia"/>
        </w:rPr>
        <w:t>|</w:t>
      </w:r>
      <w:r w:rsidR="009E2B39" w:rsidRPr="00CC5FAF">
        <w:rPr>
          <w:rStyle w:val="Code"/>
          <w:i/>
        </w:rPr>
        <w:t xml:space="preserve"> ip/netmask</w:t>
      </w:r>
      <w:r w:rsidR="009E2B39">
        <w:rPr>
          <w:rStyle w:val="Code"/>
          <w:rFonts w:eastAsiaTheme="minorEastAsia" w:hint="eastAsia"/>
          <w:i/>
        </w:rPr>
        <w:t>}</w:t>
      </w:r>
    </w:p>
    <w:p w:rsidR="00864810" w:rsidRDefault="00864810" w:rsidP="00812012">
      <w:pPr>
        <w:ind w:left="630" w:firstLine="420"/>
      </w:pPr>
      <w:r>
        <w:rPr>
          <w:rFonts w:hint="eastAsia"/>
        </w:rPr>
        <w:t>在地址配置模式下，用</w:t>
      </w:r>
      <w:r w:rsidRPr="009506BD">
        <w:rPr>
          <w:rStyle w:val="Code"/>
          <w:rFonts w:hint="eastAsia"/>
          <w:b/>
        </w:rPr>
        <w:t>host</w:t>
      </w:r>
      <w:r>
        <w:rPr>
          <w:rFonts w:hint="eastAsia"/>
        </w:rPr>
        <w:t>命令来为地址条目添加主机类型成员。用该命令</w:t>
      </w:r>
      <w:r>
        <w:rPr>
          <w:rFonts w:hint="eastAsia"/>
        </w:rPr>
        <w:t>no</w:t>
      </w:r>
      <w:r>
        <w:rPr>
          <w:rFonts w:hint="eastAsia"/>
        </w:rPr>
        <w:t>的形式删除指定成员。</w:t>
      </w:r>
    </w:p>
    <w:p w:rsidR="00864810" w:rsidRPr="000727C2" w:rsidRDefault="00864810" w:rsidP="00450318">
      <w:pPr>
        <w:numPr>
          <w:ilvl w:val="0"/>
          <w:numId w:val="3"/>
        </w:numPr>
        <w:ind w:leftChars="0" w:left="1367" w:firstLineChars="0" w:hanging="318"/>
        <w:rPr>
          <w:rStyle w:val="Code"/>
        </w:rPr>
      </w:pPr>
      <w:r w:rsidRPr="009506BD">
        <w:rPr>
          <w:rStyle w:val="Code"/>
          <w:b/>
        </w:rPr>
        <w:t>host</w:t>
      </w:r>
      <w:r w:rsidRPr="009506BD">
        <w:rPr>
          <w:rStyle w:val="Code"/>
        </w:rPr>
        <w:t xml:space="preserve"> </w:t>
      </w:r>
      <w:r w:rsidRPr="009506BD">
        <w:rPr>
          <w:rStyle w:val="Code"/>
          <w:i/>
        </w:rPr>
        <w:t>host-name</w:t>
      </w:r>
      <w:r w:rsidR="000727C2">
        <w:rPr>
          <w:rStyle w:val="Code"/>
          <w:rFonts w:eastAsiaTheme="minorEastAsia" w:hint="eastAsia"/>
          <w:i/>
        </w:rPr>
        <w:t xml:space="preserve"> </w:t>
      </w:r>
      <w:r w:rsidR="000727C2" w:rsidRPr="00CC1768">
        <w:rPr>
          <w:rStyle w:val="Code"/>
          <w:rFonts w:hint="eastAsia"/>
          <w:color w:val="000000"/>
        </w:rPr>
        <w:t>[</w:t>
      </w:r>
      <w:r w:rsidR="000727C2" w:rsidRPr="00CC1768">
        <w:rPr>
          <w:rStyle w:val="Code"/>
          <w:rFonts w:hint="eastAsia"/>
          <w:b/>
          <w:color w:val="000000"/>
        </w:rPr>
        <w:t>vrouter</w:t>
      </w:r>
      <w:r w:rsidR="000727C2" w:rsidRPr="00CC1768">
        <w:rPr>
          <w:rStyle w:val="Code"/>
          <w:rFonts w:hint="eastAsia"/>
          <w:i/>
          <w:color w:val="000000"/>
        </w:rPr>
        <w:t xml:space="preserve"> vrouter-name</w:t>
      </w:r>
      <w:r w:rsidR="000727C2" w:rsidRPr="00CC1768">
        <w:rPr>
          <w:rStyle w:val="Code"/>
          <w:rFonts w:hint="eastAsia"/>
          <w:color w:val="000000"/>
        </w:rPr>
        <w:t>]</w:t>
      </w:r>
    </w:p>
    <w:p w:rsidR="000727C1" w:rsidRPr="000727C1" w:rsidRDefault="00723A47" w:rsidP="000727C1">
      <w:pPr>
        <w:numPr>
          <w:ilvl w:val="0"/>
          <w:numId w:val="6"/>
        </w:numPr>
        <w:ind w:leftChars="0" w:firstLineChars="0"/>
      </w:pPr>
      <w:r w:rsidRPr="00B532DC">
        <w:rPr>
          <w:rStyle w:val="Code"/>
          <w:i/>
        </w:rPr>
        <w:t>host</w:t>
      </w:r>
      <w:r>
        <w:rPr>
          <w:rStyle w:val="Code"/>
          <w:rFonts w:hint="eastAsia"/>
          <w:i/>
        </w:rPr>
        <w:t>-</w:t>
      </w:r>
      <w:r w:rsidRPr="00B532DC">
        <w:rPr>
          <w:rStyle w:val="Code"/>
          <w:i/>
        </w:rPr>
        <w:t>name</w:t>
      </w:r>
      <w:r w:rsidR="000727C1" w:rsidRPr="000727C1">
        <w:rPr>
          <w:rStyle w:val="Code"/>
          <w:i/>
        </w:rPr>
        <w:t xml:space="preserve"> – </w:t>
      </w:r>
      <w:r w:rsidRPr="00723A47">
        <w:rPr>
          <w:rFonts w:hint="eastAsia"/>
        </w:rPr>
        <w:t>指定主机</w:t>
      </w:r>
      <w:r>
        <w:rPr>
          <w:rFonts w:hint="eastAsia"/>
        </w:rPr>
        <w:t>类型成员</w:t>
      </w:r>
      <w:r w:rsidRPr="00723A47">
        <w:rPr>
          <w:rFonts w:hint="eastAsia"/>
        </w:rPr>
        <w:t>名称。名称范围是</w:t>
      </w:r>
      <w:r w:rsidRPr="00723A47">
        <w:rPr>
          <w:rFonts w:hint="eastAsia"/>
        </w:rPr>
        <w:t>1</w:t>
      </w:r>
      <w:r w:rsidRPr="00723A47">
        <w:rPr>
          <w:rFonts w:hint="eastAsia"/>
        </w:rPr>
        <w:t>到</w:t>
      </w:r>
      <w:r w:rsidRPr="00723A47">
        <w:rPr>
          <w:rFonts w:hint="eastAsia"/>
        </w:rPr>
        <w:t>255</w:t>
      </w:r>
      <w:r w:rsidRPr="00723A47">
        <w:rPr>
          <w:rFonts w:hint="eastAsia"/>
        </w:rPr>
        <w:t>个字符。</w:t>
      </w:r>
    </w:p>
    <w:p w:rsidR="000727C1" w:rsidRPr="000727C1" w:rsidRDefault="000727C1" w:rsidP="000727C1">
      <w:pPr>
        <w:numPr>
          <w:ilvl w:val="0"/>
          <w:numId w:val="6"/>
        </w:numPr>
        <w:ind w:leftChars="0" w:firstLineChars="0"/>
        <w:rPr>
          <w:rStyle w:val="Code"/>
          <w:i/>
        </w:rPr>
      </w:pPr>
      <w:r w:rsidRPr="000727C1">
        <w:rPr>
          <w:rStyle w:val="Code"/>
          <w:i/>
        </w:rPr>
        <w:t>vrouter-name -</w:t>
      </w:r>
      <w:r w:rsidR="00D308B8">
        <w:rPr>
          <w:rFonts w:hint="eastAsia"/>
        </w:rPr>
        <w:t>为地址条目添加指定</w:t>
      </w:r>
      <w:r w:rsidR="00D308B8" w:rsidRPr="005C1B63">
        <w:t>VRouter</w:t>
      </w:r>
      <w:r w:rsidR="00D308B8">
        <w:rPr>
          <w:rFonts w:hint="eastAsia"/>
        </w:rPr>
        <w:t>下的主机类型成员</w:t>
      </w:r>
      <w:r w:rsidRPr="000727C1">
        <w:rPr>
          <w:rFonts w:hint="eastAsia"/>
        </w:rPr>
        <w:t>。</w:t>
      </w:r>
    </w:p>
    <w:p w:rsidR="00864810" w:rsidRPr="009506BD" w:rsidRDefault="00864810" w:rsidP="00450318">
      <w:pPr>
        <w:numPr>
          <w:ilvl w:val="0"/>
          <w:numId w:val="3"/>
        </w:numPr>
        <w:ind w:leftChars="0" w:left="1367" w:firstLineChars="0" w:hanging="318"/>
        <w:rPr>
          <w:rStyle w:val="Code"/>
        </w:rPr>
      </w:pPr>
      <w:r w:rsidRPr="009506BD">
        <w:rPr>
          <w:rStyle w:val="Code"/>
          <w:b/>
        </w:rPr>
        <w:t>no host</w:t>
      </w:r>
      <w:r w:rsidRPr="009506BD">
        <w:rPr>
          <w:rStyle w:val="Code"/>
        </w:rPr>
        <w:t xml:space="preserve"> </w:t>
      </w:r>
      <w:r w:rsidRPr="009506BD">
        <w:rPr>
          <w:rStyle w:val="Code"/>
          <w:i/>
        </w:rPr>
        <w:t>host-name</w:t>
      </w:r>
      <w:r w:rsidR="003C0E4F">
        <w:rPr>
          <w:rStyle w:val="Code"/>
          <w:rFonts w:eastAsiaTheme="minorEastAsia" w:hint="eastAsia"/>
          <w:i/>
        </w:rPr>
        <w:t xml:space="preserve">  </w:t>
      </w:r>
      <w:r w:rsidR="003C0E4F" w:rsidRPr="00CC1768">
        <w:rPr>
          <w:rStyle w:val="Code"/>
          <w:rFonts w:hint="eastAsia"/>
          <w:color w:val="000000"/>
        </w:rPr>
        <w:t>[</w:t>
      </w:r>
      <w:r w:rsidR="003C0E4F" w:rsidRPr="00CC1768">
        <w:rPr>
          <w:rStyle w:val="Code"/>
          <w:rFonts w:hint="eastAsia"/>
          <w:b/>
          <w:color w:val="000000"/>
        </w:rPr>
        <w:t>vrouter</w:t>
      </w:r>
      <w:r w:rsidR="003C0E4F" w:rsidRPr="00CC1768">
        <w:rPr>
          <w:rStyle w:val="Code"/>
          <w:rFonts w:hint="eastAsia"/>
          <w:i/>
          <w:color w:val="000000"/>
        </w:rPr>
        <w:t xml:space="preserve"> vrouter-name</w:t>
      </w:r>
      <w:r w:rsidR="003C0E4F" w:rsidRPr="00CC1768">
        <w:rPr>
          <w:rStyle w:val="Code"/>
          <w:rFonts w:hint="eastAsia"/>
          <w:color w:val="000000"/>
        </w:rPr>
        <w:t>]</w:t>
      </w:r>
    </w:p>
    <w:p w:rsidR="00864810" w:rsidRDefault="00864810" w:rsidP="00812012">
      <w:pPr>
        <w:ind w:left="630" w:firstLine="420"/>
      </w:pPr>
      <w:r>
        <w:rPr>
          <w:rFonts w:hint="eastAsia"/>
        </w:rPr>
        <w:t>在地址配置模式下，用</w:t>
      </w:r>
      <w:r>
        <w:rPr>
          <w:rFonts w:hint="eastAsia"/>
        </w:rPr>
        <w:t>range</w:t>
      </w:r>
      <w:r>
        <w:rPr>
          <w:rFonts w:hint="eastAsia"/>
        </w:rPr>
        <w:t>命令来为地址条目添加</w:t>
      </w:r>
      <w:r>
        <w:rPr>
          <w:rFonts w:hint="eastAsia"/>
        </w:rPr>
        <w:t>IP</w:t>
      </w:r>
      <w:r>
        <w:rPr>
          <w:rFonts w:hint="eastAsia"/>
        </w:rPr>
        <w:t>地址段成员。用该命令</w:t>
      </w:r>
      <w:r>
        <w:rPr>
          <w:rFonts w:hint="eastAsia"/>
        </w:rPr>
        <w:t>no</w:t>
      </w:r>
      <w:r>
        <w:rPr>
          <w:rFonts w:hint="eastAsia"/>
        </w:rPr>
        <w:t>的形式删除指定成员。</w:t>
      </w:r>
    </w:p>
    <w:p w:rsidR="00864810" w:rsidRPr="00CA7A54" w:rsidRDefault="00864810" w:rsidP="00450318">
      <w:pPr>
        <w:numPr>
          <w:ilvl w:val="0"/>
          <w:numId w:val="3"/>
        </w:numPr>
        <w:ind w:leftChars="0" w:firstLineChars="0"/>
        <w:rPr>
          <w:rStyle w:val="Code"/>
        </w:rPr>
      </w:pPr>
      <w:r w:rsidRPr="00CA7A54">
        <w:rPr>
          <w:rStyle w:val="Code"/>
          <w:b/>
        </w:rPr>
        <w:t>range</w:t>
      </w:r>
      <w:r w:rsidRPr="00CA7A54">
        <w:rPr>
          <w:rStyle w:val="Code"/>
        </w:rPr>
        <w:t xml:space="preserve"> </w:t>
      </w:r>
      <w:r w:rsidRPr="00CA7A54">
        <w:rPr>
          <w:rStyle w:val="Code"/>
          <w:rFonts w:hint="eastAsia"/>
          <w:i/>
        </w:rPr>
        <w:t>min-</w:t>
      </w:r>
      <w:r w:rsidRPr="00CA7A54">
        <w:rPr>
          <w:rStyle w:val="Code"/>
          <w:i/>
        </w:rPr>
        <w:t>ip</w:t>
      </w:r>
      <w:r w:rsidRPr="00CA7A54">
        <w:rPr>
          <w:rStyle w:val="Code"/>
        </w:rPr>
        <w:t xml:space="preserve"> </w:t>
      </w:r>
      <w:r w:rsidRPr="00CA7A54">
        <w:rPr>
          <w:rStyle w:val="Code"/>
          <w:rFonts w:hint="eastAsia"/>
        </w:rPr>
        <w:t>[</w:t>
      </w:r>
      <w:r w:rsidRPr="00CA7A54">
        <w:rPr>
          <w:rStyle w:val="Code"/>
          <w:rFonts w:hint="eastAsia"/>
          <w:i/>
        </w:rPr>
        <w:t>max-</w:t>
      </w:r>
      <w:r w:rsidRPr="00CA7A54">
        <w:rPr>
          <w:rStyle w:val="Code"/>
          <w:i/>
        </w:rPr>
        <w:t>ip</w:t>
      </w:r>
      <w:r w:rsidRPr="00CA7A54">
        <w:rPr>
          <w:rStyle w:val="Code"/>
          <w:rFonts w:hint="eastAsia"/>
        </w:rPr>
        <w:t>]</w:t>
      </w:r>
    </w:p>
    <w:p w:rsidR="00864810" w:rsidRPr="00CA7A54" w:rsidRDefault="00864810" w:rsidP="00450318">
      <w:pPr>
        <w:numPr>
          <w:ilvl w:val="0"/>
          <w:numId w:val="3"/>
        </w:numPr>
        <w:ind w:leftChars="0" w:firstLineChars="0"/>
        <w:rPr>
          <w:rStyle w:val="Code"/>
        </w:rPr>
      </w:pPr>
      <w:r w:rsidRPr="00CA7A54">
        <w:rPr>
          <w:rStyle w:val="Code"/>
          <w:b/>
        </w:rPr>
        <w:t>no range</w:t>
      </w:r>
      <w:r w:rsidRPr="00CA7A54">
        <w:rPr>
          <w:rStyle w:val="Code"/>
        </w:rPr>
        <w:t xml:space="preserve"> </w:t>
      </w:r>
      <w:r w:rsidRPr="00CA7A54">
        <w:rPr>
          <w:rStyle w:val="Code"/>
          <w:rFonts w:hint="eastAsia"/>
          <w:i/>
        </w:rPr>
        <w:t>min-</w:t>
      </w:r>
      <w:r w:rsidRPr="00CA7A54">
        <w:rPr>
          <w:rStyle w:val="Code"/>
          <w:i/>
        </w:rPr>
        <w:t>ip</w:t>
      </w:r>
      <w:r w:rsidRPr="00CA7A54">
        <w:rPr>
          <w:rStyle w:val="Code"/>
        </w:rPr>
        <w:t xml:space="preserve"> </w:t>
      </w:r>
      <w:r w:rsidRPr="00CA7A54">
        <w:rPr>
          <w:rStyle w:val="Code"/>
          <w:rFonts w:hint="eastAsia"/>
        </w:rPr>
        <w:t>[</w:t>
      </w:r>
      <w:r w:rsidRPr="00CA7A54">
        <w:rPr>
          <w:rStyle w:val="Code"/>
          <w:rFonts w:hint="eastAsia"/>
          <w:i/>
        </w:rPr>
        <w:t>max-</w:t>
      </w:r>
      <w:r w:rsidRPr="00CA7A54">
        <w:rPr>
          <w:rStyle w:val="Code"/>
          <w:i/>
        </w:rPr>
        <w:t>ip</w:t>
      </w:r>
      <w:r w:rsidRPr="00CA7A54">
        <w:rPr>
          <w:rStyle w:val="Code"/>
          <w:rFonts w:hint="eastAsia"/>
        </w:rPr>
        <w:t>]</w:t>
      </w:r>
    </w:p>
    <w:p w:rsidR="00864810" w:rsidRDefault="00864810" w:rsidP="00812012">
      <w:pPr>
        <w:ind w:left="630" w:firstLine="420"/>
      </w:pPr>
      <w:r>
        <w:rPr>
          <w:rFonts w:hint="eastAsia"/>
        </w:rPr>
        <w:t>在地址配置模式下，用</w:t>
      </w:r>
      <w:r w:rsidRPr="00CA7A54">
        <w:rPr>
          <w:rStyle w:val="Code"/>
          <w:rFonts w:hint="eastAsia"/>
          <w:b/>
        </w:rPr>
        <w:t>member</w:t>
      </w:r>
      <w:r>
        <w:rPr>
          <w:rFonts w:hint="eastAsia"/>
        </w:rPr>
        <w:t>命令为地址条目添加另一地址条目。用该命令</w:t>
      </w:r>
      <w:r>
        <w:rPr>
          <w:rFonts w:hint="eastAsia"/>
        </w:rPr>
        <w:t>no</w:t>
      </w:r>
      <w:r>
        <w:rPr>
          <w:rFonts w:hint="eastAsia"/>
        </w:rPr>
        <w:t>的形式删除指定条目。</w:t>
      </w:r>
    </w:p>
    <w:p w:rsidR="00864810" w:rsidRPr="005237B6" w:rsidRDefault="00864810" w:rsidP="00450318">
      <w:pPr>
        <w:numPr>
          <w:ilvl w:val="0"/>
          <w:numId w:val="3"/>
        </w:numPr>
        <w:ind w:leftChars="0" w:firstLineChars="0"/>
        <w:rPr>
          <w:rStyle w:val="Code"/>
        </w:rPr>
      </w:pPr>
      <w:r w:rsidRPr="005237B6">
        <w:rPr>
          <w:rStyle w:val="Code"/>
          <w:b/>
        </w:rPr>
        <w:t>member</w:t>
      </w:r>
      <w:r w:rsidRPr="005237B6">
        <w:rPr>
          <w:rStyle w:val="Code"/>
        </w:rPr>
        <w:t xml:space="preserve"> </w:t>
      </w:r>
      <w:r w:rsidRPr="005237B6">
        <w:rPr>
          <w:rStyle w:val="Code"/>
          <w:i/>
        </w:rPr>
        <w:t>address-entry</w:t>
      </w:r>
    </w:p>
    <w:p w:rsidR="00864810" w:rsidRPr="009B026C" w:rsidRDefault="00864810" w:rsidP="00450318">
      <w:pPr>
        <w:numPr>
          <w:ilvl w:val="0"/>
          <w:numId w:val="3"/>
        </w:numPr>
        <w:ind w:leftChars="0" w:firstLineChars="0"/>
        <w:rPr>
          <w:rStyle w:val="Code"/>
        </w:rPr>
      </w:pPr>
      <w:r w:rsidRPr="005237B6">
        <w:rPr>
          <w:rStyle w:val="Code"/>
          <w:b/>
        </w:rPr>
        <w:t>no member</w:t>
      </w:r>
      <w:r w:rsidRPr="005237B6">
        <w:rPr>
          <w:rStyle w:val="Code"/>
        </w:rPr>
        <w:t xml:space="preserve"> </w:t>
      </w:r>
      <w:r w:rsidRPr="005237B6">
        <w:rPr>
          <w:rStyle w:val="Code"/>
          <w:i/>
        </w:rPr>
        <w:t>address-entry</w:t>
      </w:r>
    </w:p>
    <w:p w:rsidR="00864810" w:rsidRDefault="00864810" w:rsidP="00E10586">
      <w:pPr>
        <w:pStyle w:val="4"/>
      </w:pPr>
      <w:bookmarkStart w:id="289" w:name="_Toc359573004"/>
      <w:bookmarkStart w:id="290" w:name="_Toc402449931"/>
      <w:r>
        <w:rPr>
          <w:rFonts w:hint="eastAsia"/>
        </w:rPr>
        <w:lastRenderedPageBreak/>
        <w:t>配置示例</w:t>
      </w:r>
      <w:bookmarkEnd w:id="289"/>
      <w:bookmarkEnd w:id="290"/>
    </w:p>
    <w:p w:rsidR="00864810" w:rsidRDefault="00864810" w:rsidP="00812012">
      <w:pPr>
        <w:ind w:left="630" w:firstLine="420"/>
      </w:pPr>
      <w:r w:rsidRPr="000D17A5">
        <w:rPr>
          <w:rFonts w:hint="eastAsia"/>
        </w:rPr>
        <w:t>例如</w:t>
      </w:r>
      <w:r>
        <w:rPr>
          <w:rFonts w:hint="eastAsia"/>
        </w:rPr>
        <w:t>，为地址簿创建名为</w:t>
      </w:r>
      <w:r>
        <w:rPr>
          <w:rFonts w:hint="eastAsia"/>
        </w:rPr>
        <w:t>address1</w:t>
      </w:r>
      <w:r>
        <w:rPr>
          <w:rFonts w:hint="eastAsia"/>
        </w:rPr>
        <w:t>和</w:t>
      </w:r>
      <w:r>
        <w:rPr>
          <w:rFonts w:hint="eastAsia"/>
        </w:rPr>
        <w:t>address2</w:t>
      </w:r>
      <w:r>
        <w:rPr>
          <w:rFonts w:hint="eastAsia"/>
        </w:rPr>
        <w:t>的地址条目；将以下成员添加到</w:t>
      </w:r>
      <w:r>
        <w:rPr>
          <w:rFonts w:hint="eastAsia"/>
        </w:rPr>
        <w:t>address1</w:t>
      </w:r>
      <w:r>
        <w:rPr>
          <w:rFonts w:hint="eastAsia"/>
        </w:rPr>
        <w:t>中：</w:t>
      </w:r>
      <w:r>
        <w:rPr>
          <w:rFonts w:hint="eastAsia"/>
        </w:rPr>
        <w:t>10.200.1.0/16</w:t>
      </w:r>
      <w:r>
        <w:rPr>
          <w:rFonts w:hint="eastAsia"/>
        </w:rPr>
        <w:t>、</w:t>
      </w:r>
      <w:r>
        <w:rPr>
          <w:rFonts w:hint="eastAsia"/>
        </w:rPr>
        <w:t>192.168.1.0/24</w:t>
      </w:r>
      <w:r>
        <w:rPr>
          <w:rFonts w:hint="eastAsia"/>
        </w:rPr>
        <w:t>、</w:t>
      </w:r>
      <w:r>
        <w:rPr>
          <w:rFonts w:hint="eastAsia"/>
        </w:rPr>
        <w:t>192.168.0.1/255.255.0.255</w:t>
      </w:r>
      <w:r>
        <w:rPr>
          <w:rFonts w:hint="eastAsia"/>
        </w:rPr>
        <w:t>以及</w:t>
      </w:r>
      <w:r w:rsidR="00B63393">
        <w:rPr>
          <w:rFonts w:hint="eastAsia"/>
        </w:rPr>
        <w:t>abc</w:t>
      </w:r>
      <w:r>
        <w:rPr>
          <w:rFonts w:hint="eastAsia"/>
        </w:rPr>
        <w:t>net.com</w:t>
      </w:r>
      <w:r>
        <w:rPr>
          <w:rFonts w:hint="eastAsia"/>
        </w:rPr>
        <w:t>；将以下成员添加到</w:t>
      </w:r>
      <w:r>
        <w:rPr>
          <w:rFonts w:hint="eastAsia"/>
        </w:rPr>
        <w:t>address2</w:t>
      </w:r>
      <w:r>
        <w:rPr>
          <w:rFonts w:hint="eastAsia"/>
        </w:rPr>
        <w:t>中：</w:t>
      </w:r>
      <w:r>
        <w:rPr>
          <w:rFonts w:hint="eastAsia"/>
        </w:rPr>
        <w:t>10.100.3.1</w:t>
      </w:r>
      <w:r>
        <w:rPr>
          <w:rFonts w:hint="eastAsia"/>
        </w:rPr>
        <w:t>到</w:t>
      </w:r>
      <w:r>
        <w:rPr>
          <w:rFonts w:hint="eastAsia"/>
        </w:rPr>
        <w:t>10.100.3.10</w:t>
      </w:r>
      <w:r>
        <w:rPr>
          <w:rFonts w:hint="eastAsia"/>
        </w:rPr>
        <w:t>以及</w:t>
      </w:r>
      <w:r>
        <w:rPr>
          <w:rFonts w:hint="eastAsia"/>
        </w:rPr>
        <w:t>address1</w:t>
      </w:r>
      <w:r>
        <w:rPr>
          <w:rFonts w:hint="eastAsia"/>
        </w:rPr>
        <w:t>。请参考以下命令：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8959" w:type="dxa"/>
            <w:shd w:val="clear" w:color="auto" w:fill="auto"/>
            <w:vAlign w:val="center"/>
          </w:tcPr>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address address1</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ip 10.200.1.0/16</w:t>
            </w:r>
          </w:p>
          <w:p w:rsidR="00864810" w:rsidRPr="00FB17DB" w:rsidRDefault="00864810" w:rsidP="00812012">
            <w:pPr>
              <w:pStyle w:val="TableText"/>
              <w:widowControl w:val="0"/>
              <w:spacing w:line="300" w:lineRule="auto"/>
              <w:jc w:val="both"/>
              <w:rPr>
                <w:rStyle w:val="Code"/>
                <w:rFonts w:eastAsia="宋体" w:cs="Courier New"/>
                <w:b/>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ip 192.168.1.0 255.255.255.0</w:t>
            </w:r>
          </w:p>
          <w:p w:rsidR="00864810" w:rsidRPr="00FB17DB" w:rsidRDefault="00864810" w:rsidP="00812012">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ip 192.168.</w:t>
            </w:r>
            <w:r w:rsidRPr="00FB17DB">
              <w:rPr>
                <w:rStyle w:val="Code"/>
                <w:rFonts w:eastAsia="宋体" w:cs="Courier New" w:hint="eastAsia"/>
                <w:b/>
              </w:rPr>
              <w:t>0</w:t>
            </w:r>
            <w:r w:rsidRPr="00FB17DB">
              <w:rPr>
                <w:rStyle w:val="Code"/>
                <w:rFonts w:cs="Courier New"/>
                <w:b/>
              </w:rPr>
              <w:t>.</w:t>
            </w:r>
            <w:r w:rsidRPr="00FB17DB">
              <w:rPr>
                <w:rStyle w:val="Code"/>
                <w:rFonts w:eastAsia="宋体" w:cs="Courier New" w:hint="eastAsia"/>
                <w:b/>
              </w:rPr>
              <w:t>1</w:t>
            </w:r>
            <w:r w:rsidRPr="00FB17DB">
              <w:rPr>
                <w:rStyle w:val="Code"/>
                <w:rFonts w:cs="Courier New"/>
                <w:b/>
              </w:rPr>
              <w:t xml:space="preserve"> 255.255.</w:t>
            </w:r>
            <w:r w:rsidRPr="00FB17DB">
              <w:rPr>
                <w:rStyle w:val="Code"/>
                <w:rFonts w:eastAsia="宋体" w:cs="Courier New" w:hint="eastAsia"/>
                <w:b/>
              </w:rPr>
              <w:t>0.</w:t>
            </w:r>
            <w:r w:rsidRPr="00FB17DB">
              <w:rPr>
                <w:rStyle w:val="Code"/>
                <w:rFonts w:cs="Courier New"/>
                <w:b/>
              </w:rPr>
              <w:t>255</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 xml:space="preserve">hostname(config-addr)# </w:t>
            </w:r>
            <w:r w:rsidRPr="00FB17DB">
              <w:rPr>
                <w:rStyle w:val="Code"/>
                <w:rFonts w:cs="Courier New"/>
                <w:b/>
              </w:rPr>
              <w:t xml:space="preserve">host </w:t>
            </w:r>
            <w:r w:rsidR="00B63393">
              <w:rPr>
                <w:rStyle w:val="Code"/>
                <w:rFonts w:eastAsiaTheme="minorEastAsia" w:cs="Courier New" w:hint="eastAsia"/>
                <w:b/>
              </w:rPr>
              <w:t>abc</w:t>
            </w:r>
            <w:r w:rsidRPr="00FB17DB">
              <w:rPr>
                <w:rStyle w:val="Code"/>
                <w:rFonts w:cs="Courier New"/>
                <w:b/>
              </w:rPr>
              <w:t>net.com</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exit</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address address2</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range 10.100.3.1 10.100.3.10</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member address1</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me(config-addr)# </w:t>
            </w:r>
            <w:r w:rsidRPr="00FB17DB">
              <w:rPr>
                <w:rStyle w:val="Code"/>
                <w:rFonts w:cs="Courier New"/>
                <w:b/>
              </w:rPr>
              <w:t>exit</w:t>
            </w:r>
          </w:p>
          <w:p w:rsidR="00864810" w:rsidRPr="00FB17DB" w:rsidRDefault="00864810" w:rsidP="00812012">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864810" w:rsidRDefault="00864810" w:rsidP="00812012">
      <w:pPr>
        <w:pStyle w:val="3"/>
      </w:pPr>
      <w:bookmarkStart w:id="291" w:name="_Toc359573005"/>
      <w:bookmarkStart w:id="292" w:name="_Toc402449932"/>
      <w:r>
        <w:rPr>
          <w:rFonts w:hint="eastAsia"/>
        </w:rPr>
        <w:t>重新命名地址条目</w:t>
      </w:r>
      <w:bookmarkEnd w:id="291"/>
      <w:bookmarkEnd w:id="292"/>
    </w:p>
    <w:p w:rsidR="00864810" w:rsidRDefault="00864810" w:rsidP="00812012">
      <w:pPr>
        <w:ind w:left="630" w:firstLine="420"/>
      </w:pPr>
      <w:r>
        <w:rPr>
          <w:rFonts w:hint="eastAsia"/>
        </w:rPr>
        <w:t>在地址配置模式下，使用</w:t>
      </w:r>
      <w:r>
        <w:rPr>
          <w:rStyle w:val="Code"/>
          <w:rFonts w:eastAsia="宋体" w:hint="eastAsia"/>
          <w:b/>
        </w:rPr>
        <w:t>rename</w:t>
      </w:r>
      <w:r>
        <w:rPr>
          <w:rFonts w:hint="eastAsia"/>
        </w:rPr>
        <w:t>命令来重新命名已创建的地址条目：</w:t>
      </w:r>
    </w:p>
    <w:p w:rsidR="00864810" w:rsidRPr="00A15189" w:rsidRDefault="00864810" w:rsidP="00812012">
      <w:pPr>
        <w:ind w:left="630" w:firstLineChars="0" w:firstLine="0"/>
        <w:rPr>
          <w:rStyle w:val="Code"/>
        </w:rPr>
      </w:pPr>
      <w:r>
        <w:rPr>
          <w:rStyle w:val="Code"/>
          <w:rFonts w:eastAsia="宋体" w:hint="eastAsia"/>
          <w:b/>
        </w:rPr>
        <w:t>rename</w:t>
      </w:r>
      <w:r w:rsidRPr="00A15189">
        <w:rPr>
          <w:rStyle w:val="Code"/>
        </w:rPr>
        <w:t xml:space="preserve"> </w:t>
      </w:r>
      <w:r>
        <w:rPr>
          <w:rStyle w:val="Code"/>
          <w:rFonts w:eastAsia="宋体" w:hint="eastAsia"/>
          <w:i/>
        </w:rPr>
        <w:t>name</w:t>
      </w:r>
    </w:p>
    <w:p w:rsidR="00864810" w:rsidRDefault="00864810" w:rsidP="00812012">
      <w:pPr>
        <w:ind w:left="630" w:firstLine="420"/>
      </w:pPr>
      <w:r>
        <w:rPr>
          <w:rStyle w:val="Code"/>
          <w:rFonts w:eastAsia="宋体" w:hint="eastAsia"/>
          <w:i/>
        </w:rPr>
        <w:t>name</w:t>
      </w:r>
      <w:r>
        <w:rPr>
          <w:rFonts w:hint="eastAsia"/>
        </w:rPr>
        <w:t xml:space="preserve"> - </w:t>
      </w:r>
      <w:r>
        <w:rPr>
          <w:rFonts w:hint="eastAsia"/>
        </w:rPr>
        <w:t>指定新的地址条目名称。如果出现重名，该命令会失效。</w:t>
      </w:r>
    </w:p>
    <w:p w:rsidR="00864810" w:rsidRDefault="00864810" w:rsidP="00812012">
      <w:pPr>
        <w:pStyle w:val="3"/>
      </w:pPr>
      <w:bookmarkStart w:id="293" w:name="_Toc359573006"/>
      <w:bookmarkStart w:id="294" w:name="_Toc402449933"/>
      <w:r>
        <w:rPr>
          <w:rFonts w:hint="eastAsia"/>
        </w:rPr>
        <w:t>查看地址条目关联项</w:t>
      </w:r>
      <w:bookmarkEnd w:id="293"/>
      <w:bookmarkEnd w:id="294"/>
    </w:p>
    <w:p w:rsidR="00864810" w:rsidRDefault="00864810" w:rsidP="00812012">
      <w:pPr>
        <w:ind w:left="630" w:firstLine="420"/>
      </w:pPr>
      <w:r>
        <w:rPr>
          <w:rFonts w:hint="eastAsia"/>
        </w:rPr>
        <w:t>在系统中，地址条目可以被其他功能模块引用，比如策略规则、网络地址转换规则以及会话数限制等。用户可以在任何模式下查看地址条目被系统其它功能模块引用的情况，即地址条目的关联项。命令如下：</w:t>
      </w:r>
    </w:p>
    <w:p w:rsidR="00864810" w:rsidRPr="00762E13" w:rsidRDefault="00864810" w:rsidP="00812012">
      <w:pPr>
        <w:ind w:left="630" w:firstLineChars="0" w:firstLine="0"/>
        <w:rPr>
          <w:rStyle w:val="Code"/>
          <w:rFonts w:eastAsia="宋体"/>
        </w:rPr>
      </w:pPr>
      <w:r w:rsidRPr="006232F0">
        <w:rPr>
          <w:rStyle w:val="Code"/>
          <w:b/>
        </w:rPr>
        <w:t xml:space="preserve">show </w:t>
      </w:r>
      <w:r>
        <w:rPr>
          <w:rStyle w:val="Code"/>
          <w:rFonts w:eastAsia="宋体" w:hint="eastAsia"/>
          <w:b/>
        </w:rPr>
        <w:t xml:space="preserve">reference </w:t>
      </w:r>
      <w:r w:rsidRPr="006232F0">
        <w:rPr>
          <w:rStyle w:val="Code"/>
          <w:b/>
        </w:rPr>
        <w:t>address</w:t>
      </w:r>
      <w:r>
        <w:rPr>
          <w:rStyle w:val="Code"/>
          <w:rFonts w:hint="eastAsia"/>
          <w:b/>
        </w:rPr>
        <w:t xml:space="preserve"> </w:t>
      </w:r>
      <w:r w:rsidRPr="006232F0">
        <w:rPr>
          <w:rStyle w:val="Code"/>
          <w:i/>
        </w:rPr>
        <w:t>addr</w:t>
      </w:r>
      <w:r w:rsidRPr="006232F0">
        <w:rPr>
          <w:rStyle w:val="Code"/>
          <w:rFonts w:hint="eastAsia"/>
          <w:i/>
        </w:rPr>
        <w:t>ess</w:t>
      </w:r>
      <w:r w:rsidRPr="006232F0">
        <w:rPr>
          <w:rStyle w:val="Code"/>
          <w:i/>
        </w:rPr>
        <w:t>-</w:t>
      </w:r>
      <w:r w:rsidRPr="006232F0">
        <w:rPr>
          <w:rStyle w:val="Code"/>
          <w:rFonts w:hint="eastAsia"/>
          <w:i/>
        </w:rPr>
        <w:t>entry</w:t>
      </w:r>
    </w:p>
    <w:p w:rsidR="00864810" w:rsidRPr="00AD41C9" w:rsidRDefault="00864810" w:rsidP="00450318">
      <w:pPr>
        <w:numPr>
          <w:ilvl w:val="0"/>
          <w:numId w:val="3"/>
        </w:numPr>
        <w:ind w:leftChars="0" w:firstLineChars="0"/>
        <w:rPr>
          <w:rFonts w:ascii="Courier New" w:hAnsi="Courier New"/>
        </w:rPr>
      </w:pPr>
      <w:r w:rsidRPr="006232F0">
        <w:rPr>
          <w:rStyle w:val="Code"/>
          <w:i/>
        </w:rPr>
        <w:t>addr</w:t>
      </w:r>
      <w:r w:rsidRPr="006232F0">
        <w:rPr>
          <w:rStyle w:val="Code"/>
          <w:rFonts w:hint="eastAsia"/>
          <w:i/>
        </w:rPr>
        <w:t>ess</w:t>
      </w:r>
      <w:r w:rsidRPr="006232F0">
        <w:rPr>
          <w:rStyle w:val="Code"/>
          <w:i/>
        </w:rPr>
        <w:t>-</w:t>
      </w:r>
      <w:r w:rsidRPr="006232F0">
        <w:rPr>
          <w:rStyle w:val="Code"/>
          <w:rFonts w:hint="eastAsia"/>
          <w:i/>
        </w:rPr>
        <w:t>entry</w:t>
      </w:r>
      <w:r>
        <w:rPr>
          <w:rFonts w:hint="eastAsia"/>
        </w:rPr>
        <w:t xml:space="preserve"> -</w:t>
      </w:r>
      <w:r w:rsidRPr="006232F0">
        <w:rPr>
          <w:rFonts w:hint="eastAsia"/>
        </w:rPr>
        <w:t xml:space="preserve"> </w:t>
      </w:r>
      <w:r>
        <w:rPr>
          <w:rFonts w:hint="eastAsia"/>
        </w:rPr>
        <w:t>显示指定地址条目的关联项。</w:t>
      </w:r>
    </w:p>
    <w:p w:rsidR="00864810" w:rsidRDefault="00864810" w:rsidP="00812012">
      <w:pPr>
        <w:ind w:left="630" w:firstLineChars="0" w:firstLine="0"/>
      </w:pPr>
      <w:r>
        <w:rPr>
          <w:rFonts w:hint="eastAsia"/>
        </w:rPr>
        <w:t>例如：</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8959" w:type="dxa"/>
            <w:shd w:val="clear" w:color="auto" w:fill="auto"/>
            <w:vAlign w:val="center"/>
          </w:tcPr>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r w:rsidRPr="00FB17DB">
              <w:rPr>
                <w:rStyle w:val="Code"/>
                <w:rFonts w:eastAsia="宋体"/>
                <w:szCs w:val="20"/>
              </w:rPr>
              <w:t xml:space="preserve"> </w:t>
            </w:r>
            <w:r w:rsidRPr="00FB17DB">
              <w:rPr>
                <w:rStyle w:val="Code"/>
                <w:rFonts w:eastAsia="宋体"/>
                <w:b/>
                <w:szCs w:val="20"/>
              </w:rPr>
              <w:t>show reference address 10.101.0.194</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Name:          | 10.101.0.194</w:t>
            </w:r>
            <w:r w:rsidRPr="00FB17DB">
              <w:rPr>
                <w:rStyle w:val="Code"/>
                <w:rFonts w:eastAsia="宋体" w:hint="eastAsia"/>
                <w:szCs w:val="20"/>
              </w:rPr>
              <w:t xml:space="preserve">          </w:t>
            </w:r>
            <w:r w:rsidRPr="00304695">
              <w:rPr>
                <w:rFonts w:hint="eastAsia"/>
              </w:rPr>
              <w:t>（地址条目名称）</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304695" w:rsidRDefault="00864810" w:rsidP="00812012">
            <w:pPr>
              <w:pStyle w:val="TableText"/>
              <w:widowControl w:val="0"/>
              <w:spacing w:line="300" w:lineRule="auto"/>
              <w:jc w:val="both"/>
            </w:pPr>
            <w:r w:rsidRPr="00FB17DB">
              <w:rPr>
                <w:rStyle w:val="Code"/>
                <w:rFonts w:eastAsia="宋体"/>
                <w:szCs w:val="20"/>
              </w:rPr>
              <w:t>Address:       | -</w:t>
            </w:r>
            <w:r w:rsidRPr="00FB17DB">
              <w:rPr>
                <w:rStyle w:val="Code"/>
                <w:rFonts w:eastAsia="宋体" w:hint="eastAsia"/>
                <w:szCs w:val="20"/>
              </w:rPr>
              <w:t xml:space="preserve">                       </w:t>
            </w:r>
            <w:r w:rsidRPr="00304695">
              <w:rPr>
                <w:rFonts w:hint="eastAsia"/>
              </w:rPr>
              <w:t>（被其它地址条目引用的信息）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Policy rule:   | policy 20 src-addr</w:t>
            </w:r>
            <w:r w:rsidRPr="00FB17DB">
              <w:rPr>
                <w:rStyle w:val="Code"/>
                <w:rFonts w:eastAsia="宋体" w:hint="eastAsia"/>
                <w:szCs w:val="20"/>
              </w:rPr>
              <w:t xml:space="preserve">  </w:t>
            </w:r>
            <w:r w:rsidRPr="00304695">
              <w:rPr>
                <w:rFonts w:hint="eastAsia"/>
              </w:rPr>
              <w:t>（被策略规则引用的信息）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SNAT rule:     | -</w:t>
            </w:r>
            <w:r w:rsidRPr="00FB17DB">
              <w:rPr>
                <w:rStyle w:val="Code"/>
                <w:rFonts w:eastAsia="宋体" w:hint="eastAsia"/>
                <w:szCs w:val="20"/>
              </w:rPr>
              <w:t xml:space="preserve">                       </w:t>
            </w:r>
            <w:r w:rsidRPr="00FB17DB">
              <w:rPr>
                <w:rStyle w:val="Code"/>
                <w:rFonts w:eastAsia="宋体" w:hint="eastAsia"/>
                <w:szCs w:val="20"/>
              </w:rPr>
              <w:t>（</w:t>
            </w:r>
            <w:r w:rsidRPr="00304695">
              <w:rPr>
                <w:rFonts w:hint="eastAsia"/>
              </w:rPr>
              <w:t>被</w:t>
            </w:r>
            <w:r w:rsidRPr="00304695">
              <w:rPr>
                <w:rFonts w:hint="eastAsia"/>
              </w:rPr>
              <w:t>SNAT</w:t>
            </w:r>
            <w:r w:rsidRPr="00304695">
              <w:rPr>
                <w:rFonts w:hint="eastAsia"/>
              </w:rPr>
              <w:t>规则引用的信息</w:t>
            </w:r>
            <w:r w:rsidRPr="00FB17DB">
              <w:rPr>
                <w:rStyle w:val="Code"/>
                <w:rFonts w:eastAsia="宋体" w:hint="eastAsia"/>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DNAT rule:     | -</w:t>
            </w:r>
            <w:r w:rsidRPr="00FB17DB">
              <w:rPr>
                <w:rStyle w:val="Code"/>
                <w:rFonts w:eastAsia="宋体" w:hint="eastAsia"/>
                <w:szCs w:val="20"/>
              </w:rPr>
              <w:t xml:space="preserve">                       </w:t>
            </w:r>
            <w:r w:rsidRPr="00304695">
              <w:rPr>
                <w:rFonts w:hint="eastAsia"/>
              </w:rPr>
              <w:t>（被</w:t>
            </w:r>
            <w:r w:rsidRPr="00304695">
              <w:rPr>
                <w:rFonts w:hint="eastAsia"/>
              </w:rPr>
              <w:t>DNAT</w:t>
            </w:r>
            <w:r w:rsidRPr="00304695">
              <w:rPr>
                <w:rFonts w:hint="eastAsia"/>
              </w:rPr>
              <w:t>规则引用的信息）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lastRenderedPageBreak/>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Statistics:    | -</w:t>
            </w:r>
            <w:r w:rsidRPr="00FB17DB">
              <w:rPr>
                <w:rStyle w:val="Code"/>
                <w:rFonts w:eastAsia="宋体" w:hint="eastAsia"/>
                <w:szCs w:val="20"/>
              </w:rPr>
              <w:t xml:space="preserve">                       </w:t>
            </w:r>
            <w:r w:rsidRPr="00304695">
              <w:rPr>
                <w:rFonts w:hint="eastAsia"/>
              </w:rPr>
              <w:t>（被统计集引用的信息）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Session limit: | rule 1</w:t>
            </w:r>
            <w:r w:rsidRPr="00FB17DB">
              <w:rPr>
                <w:rStyle w:val="Code"/>
                <w:rFonts w:eastAsia="宋体" w:hint="eastAsia"/>
                <w:szCs w:val="20"/>
              </w:rPr>
              <w:t xml:space="preserve">                </w:t>
            </w:r>
            <w:r w:rsidRPr="00304695">
              <w:rPr>
                <w:rFonts w:hint="eastAsia"/>
              </w:rPr>
              <w:t>（被会话限制规则引用的信息）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FF2CA9" w:rsidP="00812012">
            <w:pPr>
              <w:pStyle w:val="TableText"/>
              <w:widowControl w:val="0"/>
              <w:spacing w:line="300" w:lineRule="auto"/>
              <w:jc w:val="both"/>
              <w:rPr>
                <w:rStyle w:val="Code"/>
                <w:rFonts w:eastAsia="宋体"/>
                <w:szCs w:val="20"/>
              </w:rPr>
            </w:pPr>
            <w:r>
              <w:rPr>
                <w:rStyle w:val="Code"/>
                <w:rFonts w:eastAsia="宋体" w:hint="eastAsia"/>
                <w:szCs w:val="20"/>
              </w:rPr>
              <w:t>PBR</w:t>
            </w:r>
            <w:r w:rsidR="00864810" w:rsidRPr="00FB17DB">
              <w:rPr>
                <w:rStyle w:val="Code"/>
                <w:rFonts w:eastAsia="宋体"/>
                <w:szCs w:val="20"/>
              </w:rPr>
              <w:t>:  | -</w:t>
            </w:r>
            <w:r w:rsidR="00864810" w:rsidRPr="00FB17DB">
              <w:rPr>
                <w:rStyle w:val="Code"/>
                <w:rFonts w:eastAsia="宋体" w:hint="eastAsia"/>
                <w:szCs w:val="20"/>
              </w:rPr>
              <w:t xml:space="preserve">                      </w:t>
            </w:r>
            <w:r w:rsidR="00864810" w:rsidRPr="00304695">
              <w:rPr>
                <w:rFonts w:hint="eastAsia"/>
              </w:rPr>
              <w:t>（被策略路由规则引用的信息）</w:t>
            </w:r>
          </w:p>
          <w:p w:rsidR="00864810" w:rsidRPr="00FB17DB" w:rsidRDefault="00864810" w:rsidP="00812012">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Default="00864810" w:rsidP="00812012">
            <w:pPr>
              <w:pStyle w:val="TableText"/>
              <w:widowControl w:val="0"/>
              <w:spacing w:line="300" w:lineRule="auto"/>
              <w:jc w:val="both"/>
            </w:pPr>
            <w:r w:rsidRPr="00FB17DB">
              <w:rPr>
                <w:rStyle w:val="Code"/>
                <w:rFonts w:eastAsia="宋体"/>
                <w:szCs w:val="20"/>
              </w:rPr>
              <w:t>Q</w:t>
            </w:r>
            <w:r w:rsidRPr="00FB17DB">
              <w:rPr>
                <w:rStyle w:val="Code"/>
                <w:rFonts w:eastAsia="宋体" w:hint="eastAsia"/>
                <w:szCs w:val="20"/>
              </w:rPr>
              <w:t>o</w:t>
            </w:r>
            <w:r w:rsidRPr="00FB17DB">
              <w:rPr>
                <w:rStyle w:val="Code"/>
                <w:rFonts w:eastAsia="宋体"/>
                <w:szCs w:val="20"/>
              </w:rPr>
              <w:t>S:           | -</w:t>
            </w:r>
            <w:r w:rsidRPr="00FB17DB">
              <w:rPr>
                <w:rStyle w:val="Code"/>
                <w:rFonts w:eastAsia="宋体" w:hint="eastAsia"/>
                <w:szCs w:val="20"/>
              </w:rPr>
              <w:t xml:space="preserve">                        </w:t>
            </w:r>
            <w:r w:rsidRPr="00304695">
              <w:rPr>
                <w:rFonts w:hint="eastAsia"/>
              </w:rPr>
              <w:t>（被</w:t>
            </w:r>
            <w:r w:rsidRPr="00304695">
              <w:rPr>
                <w:rFonts w:hint="eastAsia"/>
              </w:rPr>
              <w:t>QoS</w:t>
            </w:r>
            <w:r w:rsidRPr="00304695">
              <w:rPr>
                <w:rFonts w:hint="eastAsia"/>
              </w:rPr>
              <w:t>规则引用的信息）</w:t>
            </w:r>
          </w:p>
          <w:p w:rsidR="00FF2CA9" w:rsidRPr="00FB17DB" w:rsidRDefault="00FF2CA9" w:rsidP="00FF2CA9">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FF2CA9" w:rsidP="00812012">
            <w:pPr>
              <w:pStyle w:val="TableText"/>
              <w:widowControl w:val="0"/>
              <w:spacing w:line="300" w:lineRule="auto"/>
              <w:jc w:val="both"/>
              <w:rPr>
                <w:rStyle w:val="Code"/>
                <w:rFonts w:eastAsia="宋体"/>
                <w:szCs w:val="20"/>
              </w:rPr>
            </w:pPr>
            <w:r>
              <w:rPr>
                <w:rStyle w:val="Code"/>
                <w:rFonts w:eastAsia="宋体" w:hint="eastAsia"/>
                <w:szCs w:val="20"/>
              </w:rPr>
              <w:t>Ex</w:t>
            </w:r>
            <w:r w:rsidR="00D110CA">
              <w:rPr>
                <w:rStyle w:val="Code"/>
                <w:rFonts w:eastAsia="宋体" w:hint="eastAsia"/>
                <w:szCs w:val="20"/>
              </w:rPr>
              <w:t>Stats</w:t>
            </w:r>
            <w:r w:rsidRPr="00FB17DB">
              <w:rPr>
                <w:rStyle w:val="Code"/>
                <w:rFonts w:eastAsia="宋体"/>
                <w:szCs w:val="20"/>
              </w:rPr>
              <w:t>:           | -</w:t>
            </w:r>
            <w:r w:rsidRPr="00FB17DB">
              <w:rPr>
                <w:rStyle w:val="Code"/>
                <w:rFonts w:eastAsia="宋体" w:hint="eastAsia"/>
                <w:szCs w:val="20"/>
              </w:rPr>
              <w:t xml:space="preserve">                        </w:t>
            </w:r>
            <w:r w:rsidRPr="00304695">
              <w:rPr>
                <w:rFonts w:hint="eastAsia"/>
              </w:rPr>
              <w:t>（被</w:t>
            </w:r>
            <w:r w:rsidR="006F232B">
              <w:rPr>
                <w:rFonts w:hint="eastAsia"/>
              </w:rPr>
              <w:t>所选</w:t>
            </w:r>
            <w:r w:rsidR="0063322F">
              <w:rPr>
                <w:rFonts w:hint="eastAsia"/>
              </w:rPr>
              <w:t>地址</w:t>
            </w:r>
            <w:r w:rsidR="006F232B">
              <w:rPr>
                <w:rFonts w:hint="eastAsia"/>
              </w:rPr>
              <w:t>簿</w:t>
            </w:r>
            <w:r w:rsidR="0063322F">
              <w:rPr>
                <w:rFonts w:hint="eastAsia"/>
              </w:rPr>
              <w:t>或应用</w:t>
            </w:r>
            <w:r w:rsidR="006F232B">
              <w:rPr>
                <w:rFonts w:hint="eastAsia"/>
              </w:rPr>
              <w:t>组</w:t>
            </w:r>
            <w:r w:rsidR="0063322F">
              <w:rPr>
                <w:rFonts w:hint="eastAsia"/>
              </w:rPr>
              <w:t>的统计</w:t>
            </w:r>
            <w:r w:rsidR="006F232B">
              <w:rPr>
                <w:rFonts w:hint="eastAsia"/>
              </w:rPr>
              <w:t>集</w:t>
            </w:r>
            <w:r w:rsidRPr="00304695">
              <w:rPr>
                <w:rFonts w:hint="eastAsia"/>
              </w:rPr>
              <w:t>引用的信息）</w:t>
            </w:r>
            <w:r w:rsidR="00864810" w:rsidRPr="00FB17DB">
              <w:rPr>
                <w:rStyle w:val="Code"/>
                <w:rFonts w:eastAsia="宋体"/>
                <w:szCs w:val="20"/>
              </w:rPr>
              <w:t>====================================================</w:t>
            </w:r>
          </w:p>
        </w:tc>
      </w:tr>
    </w:tbl>
    <w:p w:rsidR="00864810" w:rsidRDefault="00864810" w:rsidP="00812012">
      <w:pPr>
        <w:pStyle w:val="3"/>
      </w:pPr>
      <w:bookmarkStart w:id="295" w:name="_Toc359573007"/>
      <w:bookmarkStart w:id="296" w:name="_Toc402449934"/>
      <w:r>
        <w:rPr>
          <w:rFonts w:hint="eastAsia"/>
        </w:rPr>
        <w:lastRenderedPageBreak/>
        <w:t>查看地址簿信息</w:t>
      </w:r>
      <w:bookmarkEnd w:id="295"/>
      <w:bookmarkEnd w:id="296"/>
    </w:p>
    <w:p w:rsidR="00864810" w:rsidRDefault="00864810" w:rsidP="00812012">
      <w:pPr>
        <w:ind w:left="630" w:firstLine="420"/>
      </w:pPr>
      <w:r>
        <w:rPr>
          <w:rFonts w:hint="eastAsia"/>
        </w:rPr>
        <w:t>用户可以在任何模式下使用以下命令查看全局地址簿的具体信息，包括地址簿内地址条目的名称、地址条目的成员数以及成员的具体内容。命令如下：</w:t>
      </w:r>
    </w:p>
    <w:p w:rsidR="00864810" w:rsidRPr="006A366D" w:rsidRDefault="00864810" w:rsidP="00812012">
      <w:pPr>
        <w:ind w:left="630" w:firstLineChars="0" w:firstLine="0"/>
        <w:rPr>
          <w:rStyle w:val="Code"/>
          <w:rFonts w:eastAsia="宋体"/>
        </w:rPr>
      </w:pPr>
      <w:r w:rsidRPr="006232F0">
        <w:rPr>
          <w:rStyle w:val="Code"/>
          <w:b/>
        </w:rPr>
        <w:t>show address</w:t>
      </w:r>
      <w:r>
        <w:rPr>
          <w:rStyle w:val="Code"/>
          <w:rFonts w:hint="eastAsia"/>
          <w:b/>
        </w:rPr>
        <w:t xml:space="preserve"> </w:t>
      </w:r>
      <w:r w:rsidRPr="006232F0">
        <w:rPr>
          <w:rStyle w:val="Code"/>
        </w:rPr>
        <w:t>[</w:t>
      </w:r>
      <w:r w:rsidRPr="009F4C55">
        <w:rPr>
          <w:rStyle w:val="Code"/>
          <w:rFonts w:eastAsia="宋体" w:hint="eastAsia"/>
          <w:b/>
        </w:rPr>
        <w:t>filter-ip</w:t>
      </w:r>
      <w:r>
        <w:rPr>
          <w:rStyle w:val="Code"/>
          <w:rFonts w:eastAsia="宋体" w:hint="eastAsia"/>
          <w:b/>
        </w:rPr>
        <w:t xml:space="preserve"> </w:t>
      </w:r>
      <w:r w:rsidRPr="009F4C55">
        <w:rPr>
          <w:rStyle w:val="Code"/>
          <w:rFonts w:eastAsia="宋体" w:hint="eastAsia"/>
          <w:i/>
        </w:rPr>
        <w:t>A.B.C.D</w:t>
      </w:r>
      <w:r>
        <w:rPr>
          <w:rStyle w:val="Code"/>
        </w:rPr>
        <w:t>]</w:t>
      </w:r>
      <w:r w:rsidRPr="006232F0">
        <w:rPr>
          <w:rStyle w:val="Code"/>
        </w:rPr>
        <w:t xml:space="preserve"> </w:t>
      </w:r>
      <w:r>
        <w:rPr>
          <w:rStyle w:val="Code"/>
          <w:rFonts w:eastAsia="宋体" w:hint="eastAsia"/>
        </w:rPr>
        <w:t xml:space="preserve">| </w:t>
      </w:r>
      <w:r w:rsidRPr="006232F0">
        <w:rPr>
          <w:rStyle w:val="Code"/>
        </w:rPr>
        <w:t>[</w:t>
      </w:r>
      <w:r w:rsidRPr="006232F0">
        <w:rPr>
          <w:rStyle w:val="Code"/>
          <w:i/>
        </w:rPr>
        <w:t>addr</w:t>
      </w:r>
      <w:r w:rsidRPr="006232F0">
        <w:rPr>
          <w:rStyle w:val="Code"/>
          <w:rFonts w:hint="eastAsia"/>
          <w:i/>
        </w:rPr>
        <w:t>ess</w:t>
      </w:r>
      <w:r w:rsidRPr="006232F0">
        <w:rPr>
          <w:rStyle w:val="Code"/>
          <w:i/>
        </w:rPr>
        <w:t>-</w:t>
      </w:r>
      <w:r w:rsidRPr="006232F0">
        <w:rPr>
          <w:rStyle w:val="Code"/>
          <w:rFonts w:hint="eastAsia"/>
          <w:i/>
        </w:rPr>
        <w:t>entry</w:t>
      </w:r>
      <w:r>
        <w:rPr>
          <w:rStyle w:val="Code"/>
        </w:rPr>
        <w:t>]</w:t>
      </w:r>
    </w:p>
    <w:p w:rsidR="00864810" w:rsidRPr="009F4C55" w:rsidRDefault="00864810" w:rsidP="00450318">
      <w:pPr>
        <w:numPr>
          <w:ilvl w:val="0"/>
          <w:numId w:val="3"/>
        </w:numPr>
        <w:ind w:leftChars="0" w:firstLineChars="0"/>
        <w:rPr>
          <w:rFonts w:ascii="Courier New" w:hAnsi="Courier New"/>
        </w:rPr>
      </w:pPr>
      <w:r w:rsidRPr="006232F0">
        <w:rPr>
          <w:rStyle w:val="Code"/>
          <w:b/>
        </w:rPr>
        <w:t>show address</w:t>
      </w:r>
      <w:r>
        <w:rPr>
          <w:rFonts w:hint="eastAsia"/>
        </w:rPr>
        <w:t xml:space="preserve"> -</w:t>
      </w:r>
      <w:r w:rsidRPr="006232F0">
        <w:rPr>
          <w:rFonts w:hint="eastAsia"/>
        </w:rPr>
        <w:t xml:space="preserve"> </w:t>
      </w:r>
      <w:r>
        <w:rPr>
          <w:rFonts w:hint="eastAsia"/>
        </w:rPr>
        <w:t>显示地址簿内所有地址条目的具体信息。</w:t>
      </w:r>
    </w:p>
    <w:p w:rsidR="00864810" w:rsidRPr="007019DD" w:rsidRDefault="00864810" w:rsidP="00450318">
      <w:pPr>
        <w:numPr>
          <w:ilvl w:val="0"/>
          <w:numId w:val="3"/>
        </w:numPr>
        <w:ind w:leftChars="0" w:firstLineChars="0"/>
        <w:rPr>
          <w:rFonts w:ascii="Courier New" w:hAnsi="Courier New"/>
        </w:rPr>
      </w:pPr>
      <w:r w:rsidRPr="009F4C55">
        <w:rPr>
          <w:rStyle w:val="Code"/>
          <w:rFonts w:eastAsia="宋体" w:hint="eastAsia"/>
          <w:b/>
        </w:rPr>
        <w:t>filter-ip</w:t>
      </w:r>
      <w:r>
        <w:rPr>
          <w:rStyle w:val="Code"/>
          <w:rFonts w:eastAsia="宋体" w:hint="eastAsia"/>
          <w:b/>
        </w:rPr>
        <w:t xml:space="preserve"> </w:t>
      </w:r>
      <w:r w:rsidRPr="009F4C55">
        <w:rPr>
          <w:rStyle w:val="Code"/>
          <w:rFonts w:eastAsia="宋体" w:hint="eastAsia"/>
          <w:i/>
        </w:rPr>
        <w:t>A.B.C.D</w:t>
      </w:r>
      <w:r>
        <w:rPr>
          <w:rStyle w:val="Code"/>
          <w:rFonts w:eastAsia="宋体" w:hint="eastAsia"/>
          <w:i/>
        </w:rPr>
        <w:t xml:space="preserve"> </w:t>
      </w:r>
      <w:r>
        <w:rPr>
          <w:rFonts w:hint="eastAsia"/>
        </w:rPr>
        <w:t>-</w:t>
      </w:r>
      <w:r w:rsidRPr="006232F0">
        <w:rPr>
          <w:rFonts w:hint="eastAsia"/>
        </w:rPr>
        <w:t xml:space="preserve"> </w:t>
      </w:r>
      <w:r>
        <w:rPr>
          <w:rFonts w:hint="eastAsia"/>
        </w:rPr>
        <w:t>显示包含有指定</w:t>
      </w:r>
      <w:r>
        <w:rPr>
          <w:rFonts w:hint="eastAsia"/>
        </w:rPr>
        <w:t>IP</w:t>
      </w:r>
      <w:r>
        <w:rPr>
          <w:rFonts w:hint="eastAsia"/>
        </w:rPr>
        <w:t>地址的地址条目信息。</w:t>
      </w:r>
    </w:p>
    <w:p w:rsidR="00864810" w:rsidRPr="006A366D" w:rsidRDefault="00864810" w:rsidP="00450318">
      <w:pPr>
        <w:numPr>
          <w:ilvl w:val="0"/>
          <w:numId w:val="3"/>
        </w:numPr>
        <w:ind w:leftChars="0" w:firstLineChars="0"/>
        <w:rPr>
          <w:rFonts w:ascii="Courier New" w:hAnsi="Courier New"/>
        </w:rPr>
      </w:pPr>
      <w:r w:rsidRPr="006232F0">
        <w:rPr>
          <w:rStyle w:val="Code"/>
          <w:i/>
        </w:rPr>
        <w:t>addr</w:t>
      </w:r>
      <w:r w:rsidRPr="006232F0">
        <w:rPr>
          <w:rStyle w:val="Code"/>
          <w:rFonts w:hint="eastAsia"/>
          <w:i/>
        </w:rPr>
        <w:t>ess</w:t>
      </w:r>
      <w:r w:rsidRPr="006232F0">
        <w:rPr>
          <w:rStyle w:val="Code"/>
          <w:i/>
        </w:rPr>
        <w:t>-</w:t>
      </w:r>
      <w:r w:rsidRPr="006232F0">
        <w:rPr>
          <w:rStyle w:val="Code"/>
          <w:rFonts w:hint="eastAsia"/>
          <w:i/>
        </w:rPr>
        <w:t>entry</w:t>
      </w:r>
      <w:r>
        <w:rPr>
          <w:rFonts w:hint="eastAsia"/>
        </w:rPr>
        <w:t xml:space="preserve"> -</w:t>
      </w:r>
      <w:r w:rsidRPr="006232F0">
        <w:rPr>
          <w:rFonts w:hint="eastAsia"/>
        </w:rPr>
        <w:t xml:space="preserve"> </w:t>
      </w:r>
      <w:r>
        <w:rPr>
          <w:rFonts w:hint="eastAsia"/>
        </w:rPr>
        <w:t>显示指定地址条目的具体信息。</w:t>
      </w:r>
    </w:p>
    <w:p w:rsidR="00864810" w:rsidRDefault="00864810" w:rsidP="00B40BE1">
      <w:pPr>
        <w:pStyle w:val="10"/>
        <w:adjustRightInd w:val="0"/>
        <w:snapToGrid w:val="0"/>
      </w:pPr>
      <w:r>
        <w:br w:type="page"/>
      </w:r>
      <w:bookmarkStart w:id="297" w:name="第10章服务"/>
      <w:bookmarkStart w:id="298" w:name="_Ref200167928"/>
      <w:bookmarkStart w:id="299" w:name="_Toc359573008"/>
      <w:bookmarkStart w:id="300" w:name="_Toc402449935"/>
      <w:bookmarkEnd w:id="297"/>
      <w:r>
        <w:rPr>
          <w:rFonts w:hint="eastAsia"/>
        </w:rPr>
        <w:lastRenderedPageBreak/>
        <w:t>第</w:t>
      </w:r>
      <w:r w:rsidR="00B40BE1">
        <w:rPr>
          <w:rFonts w:hint="eastAsia"/>
        </w:rPr>
        <w:t>5</w:t>
      </w:r>
      <w:r>
        <w:rPr>
          <w:rFonts w:hint="eastAsia"/>
        </w:rPr>
        <w:t>章</w:t>
      </w:r>
      <w:r>
        <w:rPr>
          <w:rFonts w:hint="eastAsia"/>
        </w:rPr>
        <w:t xml:space="preserve"> </w:t>
      </w:r>
      <w:r>
        <w:rPr>
          <w:rFonts w:hint="eastAsia"/>
        </w:rPr>
        <w:t>服务</w:t>
      </w:r>
      <w:bookmarkEnd w:id="298"/>
      <w:bookmarkEnd w:id="299"/>
      <w:r w:rsidR="001F135C">
        <w:rPr>
          <w:rFonts w:hint="eastAsia"/>
        </w:rPr>
        <w:t>和应用</w:t>
      </w:r>
      <w:bookmarkEnd w:id="300"/>
    </w:p>
    <w:p w:rsidR="00864810" w:rsidRDefault="00864810" w:rsidP="00B40BE1">
      <w:pPr>
        <w:pStyle w:val="2"/>
      </w:pPr>
      <w:bookmarkStart w:id="301" w:name="_Toc359573009"/>
      <w:bookmarkStart w:id="302" w:name="_Toc402449936"/>
      <w:r>
        <w:rPr>
          <w:rFonts w:hint="eastAsia"/>
        </w:rPr>
        <w:t>服务（</w:t>
      </w:r>
      <w:r>
        <w:rPr>
          <w:rFonts w:hint="eastAsia"/>
        </w:rPr>
        <w:t>Service</w:t>
      </w:r>
      <w:r>
        <w:rPr>
          <w:rFonts w:hint="eastAsia"/>
        </w:rPr>
        <w:t>）简介</w:t>
      </w:r>
      <w:bookmarkEnd w:id="301"/>
      <w:bookmarkEnd w:id="302"/>
    </w:p>
    <w:p w:rsidR="00864810" w:rsidRDefault="00864810" w:rsidP="00B40BE1">
      <w:pPr>
        <w:ind w:left="630" w:firstLine="420"/>
      </w:pPr>
      <w:r>
        <w:rPr>
          <w:rFonts w:hint="eastAsia"/>
        </w:rPr>
        <w:t>服务（</w:t>
      </w:r>
      <w:r>
        <w:rPr>
          <w:rFonts w:hint="eastAsia"/>
        </w:rPr>
        <w:t>Service</w:t>
      </w:r>
      <w:r>
        <w:rPr>
          <w:rFonts w:hint="eastAsia"/>
        </w:rPr>
        <w:t>）</w:t>
      </w:r>
      <w:r w:rsidRPr="005050A1">
        <w:t>是具有协议标准的信息流</w:t>
      </w:r>
      <w:r>
        <w:rPr>
          <w:rFonts w:hint="eastAsia"/>
        </w:rPr>
        <w:t>。服务具有</w:t>
      </w:r>
      <w:r w:rsidRPr="00F2133B">
        <w:rPr>
          <w:rFonts w:hint="eastAsia"/>
        </w:rPr>
        <w:t>一定的特征，例如</w:t>
      </w:r>
      <w:r w:rsidRPr="00F2133B">
        <w:t>相应的协议</w:t>
      </w:r>
      <w:r w:rsidRPr="00F2133B">
        <w:rPr>
          <w:rFonts w:hint="eastAsia"/>
        </w:rPr>
        <w:t>、</w:t>
      </w:r>
      <w:r w:rsidRPr="00F2133B">
        <w:t>端口号</w:t>
      </w:r>
      <w:r w:rsidRPr="00F2133B">
        <w:rPr>
          <w:rFonts w:hint="eastAsia"/>
        </w:rPr>
        <w:t>等</w:t>
      </w:r>
      <w:r>
        <w:rPr>
          <w:rFonts w:hint="eastAsia"/>
        </w:rPr>
        <w:t>，举例来讲，</w:t>
      </w:r>
      <w:r w:rsidRPr="005050A1">
        <w:t>FTP</w:t>
      </w:r>
      <w:r w:rsidRPr="005050A1">
        <w:t>服务使用</w:t>
      </w:r>
      <w:r w:rsidRPr="005050A1">
        <w:t>TCP</w:t>
      </w:r>
      <w:r w:rsidRPr="005050A1">
        <w:t>传输协议，其</w:t>
      </w:r>
      <w:r>
        <w:rPr>
          <w:rFonts w:hint="eastAsia"/>
        </w:rPr>
        <w:t>目的</w:t>
      </w:r>
      <w:r w:rsidRPr="005050A1">
        <w:t>端口号是</w:t>
      </w:r>
      <w:r w:rsidRPr="005050A1">
        <w:t>21</w:t>
      </w:r>
      <w:r w:rsidRPr="005050A1">
        <w:t>。服务</w:t>
      </w:r>
      <w:r>
        <w:rPr>
          <w:rFonts w:hint="eastAsia"/>
        </w:rPr>
        <w:t>是</w:t>
      </w:r>
      <w:r w:rsidR="00B63393">
        <w:rPr>
          <w:rFonts w:hint="eastAsia"/>
        </w:rPr>
        <w:t>系统</w:t>
      </w:r>
      <w:r>
        <w:rPr>
          <w:rFonts w:hint="eastAsia"/>
        </w:rPr>
        <w:t>多个功能模块配置的重要组成元素，例如策略规则、网络地址转换规则等</w:t>
      </w:r>
      <w:r w:rsidRPr="005050A1">
        <w:t>。</w:t>
      </w:r>
      <w:r w:rsidR="00B63393">
        <w:rPr>
          <w:rFonts w:hint="eastAsia"/>
        </w:rPr>
        <w:t>系统</w:t>
      </w:r>
      <w:r>
        <w:rPr>
          <w:rFonts w:hint="eastAsia"/>
        </w:rPr>
        <w:t>提供了百余种预定义服务以及</w:t>
      </w:r>
      <w:r>
        <w:rPr>
          <w:rFonts w:hint="eastAsia"/>
        </w:rPr>
        <w:t>10</w:t>
      </w:r>
      <w:r>
        <w:rPr>
          <w:rFonts w:hint="eastAsia"/>
        </w:rPr>
        <w:t>余种预定义服务组（</w:t>
      </w:r>
      <w:r>
        <w:rPr>
          <w:rFonts w:hint="eastAsia"/>
        </w:rPr>
        <w:t>Service Group</w:t>
      </w:r>
      <w:r>
        <w:rPr>
          <w:rFonts w:hint="eastAsia"/>
        </w:rPr>
        <w:t>），同时用户也可以根据自己的需要创建自定义服务或服务组。</w:t>
      </w:r>
      <w:r w:rsidR="00B63393">
        <w:rPr>
          <w:rFonts w:hint="eastAsia"/>
        </w:rPr>
        <w:t>系统</w:t>
      </w:r>
      <w:r>
        <w:rPr>
          <w:rFonts w:hint="eastAsia"/>
        </w:rPr>
        <w:t>用服务簿来储存和管理这些服务和服务组。服务簿中的每一条服务包含具体的服务条目。</w:t>
      </w:r>
    </w:p>
    <w:p w:rsidR="00864810" w:rsidRDefault="00864810" w:rsidP="00B40BE1">
      <w:pPr>
        <w:pStyle w:val="2"/>
      </w:pPr>
      <w:bookmarkStart w:id="303" w:name="_Toc359573010"/>
      <w:bookmarkStart w:id="304" w:name="_Toc402449937"/>
      <w:r>
        <w:rPr>
          <w:rFonts w:hint="eastAsia"/>
        </w:rPr>
        <w:t>通过</w:t>
      </w:r>
      <w:r>
        <w:rPr>
          <w:rFonts w:hint="eastAsia"/>
        </w:rPr>
        <w:t>CLI</w:t>
      </w:r>
      <w:r>
        <w:rPr>
          <w:rFonts w:hint="eastAsia"/>
        </w:rPr>
        <w:t>查看服务信息</w:t>
      </w:r>
      <w:bookmarkEnd w:id="303"/>
      <w:bookmarkEnd w:id="304"/>
    </w:p>
    <w:p w:rsidR="00864810" w:rsidRDefault="00864810" w:rsidP="00B40BE1">
      <w:pPr>
        <w:ind w:left="630" w:firstLine="420"/>
      </w:pPr>
      <w:r>
        <w:rPr>
          <w:rFonts w:hint="eastAsia"/>
        </w:rPr>
        <w:t>用户可以在任何模式下通过使用</w:t>
      </w:r>
      <w:r w:rsidRPr="00A75FAD">
        <w:rPr>
          <w:rStyle w:val="Code"/>
          <w:rFonts w:hint="eastAsia"/>
          <w:b/>
        </w:rPr>
        <w:t>show service</w:t>
      </w:r>
      <w:r>
        <w:rPr>
          <w:rFonts w:hint="eastAsia"/>
        </w:rPr>
        <w:t>命令查看到所有服务的信息。</w:t>
      </w:r>
      <w:r w:rsidRPr="00D17FCA">
        <w:rPr>
          <w:rFonts w:hint="eastAsia"/>
        </w:rPr>
        <w:t>该</w:t>
      </w:r>
      <w:r>
        <w:rPr>
          <w:rFonts w:hint="eastAsia"/>
        </w:rPr>
        <w:t>命令的使用方法为：</w:t>
      </w:r>
    </w:p>
    <w:p w:rsidR="00864810" w:rsidRPr="00147C08" w:rsidRDefault="00864810" w:rsidP="00B40BE1">
      <w:pPr>
        <w:ind w:left="630" w:firstLineChars="0" w:firstLine="0"/>
        <w:rPr>
          <w:rStyle w:val="Code"/>
        </w:rPr>
      </w:pPr>
      <w:r w:rsidRPr="00147C08">
        <w:rPr>
          <w:rStyle w:val="Code"/>
          <w:b/>
        </w:rPr>
        <w:t>show service</w:t>
      </w:r>
      <w:r w:rsidRPr="00147C08">
        <w:rPr>
          <w:rStyle w:val="Code"/>
        </w:rPr>
        <w:t xml:space="preserve"> {</w:t>
      </w:r>
      <w:r w:rsidRPr="00147C08">
        <w:rPr>
          <w:rStyle w:val="Code"/>
          <w:b/>
        </w:rPr>
        <w:t>predefined</w:t>
      </w:r>
      <w:r w:rsidRPr="00147C08">
        <w:rPr>
          <w:rStyle w:val="Code"/>
        </w:rPr>
        <w:t xml:space="preserve"> | </w:t>
      </w:r>
      <w:r w:rsidRPr="00147C08">
        <w:rPr>
          <w:rStyle w:val="Code"/>
          <w:b/>
        </w:rPr>
        <w:t>userdefined</w:t>
      </w:r>
      <w:r w:rsidRPr="00147C08">
        <w:rPr>
          <w:rStyle w:val="Code"/>
        </w:rPr>
        <w:t xml:space="preserve"> | </w:t>
      </w:r>
      <w:smartTag w:uri="urn:schemas-microsoft-com:office:smarttags" w:element="PersonName">
        <w:r w:rsidRPr="00147C08">
          <w:rPr>
            <w:rStyle w:val="Code"/>
            <w:b/>
          </w:rPr>
          <w:t>na</w:t>
        </w:r>
      </w:smartTag>
      <w:r w:rsidRPr="00147C08">
        <w:rPr>
          <w:rStyle w:val="Code"/>
          <w:b/>
        </w:rPr>
        <w:t>me</w:t>
      </w:r>
      <w:r w:rsidRPr="00147C08">
        <w:rPr>
          <w:rStyle w:val="Code"/>
        </w:rPr>
        <w:t xml:space="preserve"> </w:t>
      </w:r>
      <w:r w:rsidRPr="00147C08">
        <w:rPr>
          <w:rStyle w:val="Code"/>
          <w:i/>
        </w:rPr>
        <w:t>service-</w:t>
      </w:r>
      <w:smartTag w:uri="urn:schemas-microsoft-com:office:smarttags" w:element="PersonName">
        <w:r w:rsidRPr="00147C08">
          <w:rPr>
            <w:rStyle w:val="Code"/>
            <w:i/>
          </w:rPr>
          <w:t>na</w:t>
        </w:r>
      </w:smartTag>
      <w:r w:rsidRPr="00147C08">
        <w:rPr>
          <w:rStyle w:val="Code"/>
          <w:i/>
        </w:rPr>
        <w:t>me</w:t>
      </w:r>
      <w:r w:rsidRPr="00147C08">
        <w:rPr>
          <w:rStyle w:val="Code"/>
        </w:rPr>
        <w:t>}</w:t>
      </w:r>
    </w:p>
    <w:p w:rsidR="00864810" w:rsidRDefault="00864810" w:rsidP="00450318">
      <w:pPr>
        <w:numPr>
          <w:ilvl w:val="0"/>
          <w:numId w:val="3"/>
        </w:numPr>
        <w:ind w:leftChars="0" w:firstLineChars="0"/>
      </w:pPr>
      <w:r w:rsidRPr="00147C08">
        <w:rPr>
          <w:rStyle w:val="Code"/>
          <w:b/>
        </w:rPr>
        <w:t>predefined</w:t>
      </w:r>
      <w:r>
        <w:rPr>
          <w:rFonts w:hint="eastAsia"/>
        </w:rPr>
        <w:t xml:space="preserve"> </w:t>
      </w:r>
      <w:r>
        <w:t>–</w:t>
      </w:r>
      <w:r>
        <w:rPr>
          <w:rFonts w:hint="eastAsia"/>
        </w:rPr>
        <w:t xml:space="preserve"> </w:t>
      </w:r>
      <w:r>
        <w:rPr>
          <w:rFonts w:hint="eastAsia"/>
        </w:rPr>
        <w:t>指定显示预定义服务信息。</w:t>
      </w:r>
    </w:p>
    <w:p w:rsidR="00864810" w:rsidRDefault="00864810" w:rsidP="00450318">
      <w:pPr>
        <w:numPr>
          <w:ilvl w:val="0"/>
          <w:numId w:val="3"/>
        </w:numPr>
        <w:ind w:leftChars="0" w:firstLineChars="0"/>
      </w:pPr>
      <w:r w:rsidRPr="00147C08">
        <w:rPr>
          <w:rStyle w:val="Code"/>
          <w:b/>
        </w:rPr>
        <w:t>userdefined</w:t>
      </w:r>
      <w:r>
        <w:rPr>
          <w:rFonts w:hint="eastAsia"/>
        </w:rPr>
        <w:t xml:space="preserve"> </w:t>
      </w:r>
      <w:r>
        <w:t>–</w:t>
      </w:r>
      <w:r>
        <w:rPr>
          <w:rFonts w:hint="eastAsia"/>
        </w:rPr>
        <w:t xml:space="preserve"> </w:t>
      </w:r>
      <w:r>
        <w:rPr>
          <w:rFonts w:hint="eastAsia"/>
        </w:rPr>
        <w:t>指定显示用户自定义服务信息。</w:t>
      </w:r>
    </w:p>
    <w:p w:rsidR="00864810" w:rsidRDefault="00864810" w:rsidP="00450318">
      <w:pPr>
        <w:numPr>
          <w:ilvl w:val="0"/>
          <w:numId w:val="3"/>
        </w:numPr>
        <w:ind w:leftChars="0" w:firstLineChars="0"/>
      </w:pPr>
      <w:r w:rsidRPr="00147C08">
        <w:rPr>
          <w:rStyle w:val="Code"/>
          <w:b/>
        </w:rPr>
        <w:t>name</w:t>
      </w:r>
      <w:r w:rsidRPr="00147C08">
        <w:rPr>
          <w:rStyle w:val="Code"/>
        </w:rPr>
        <w:t xml:space="preserve"> </w:t>
      </w:r>
      <w:r w:rsidRPr="00147C08">
        <w:rPr>
          <w:rStyle w:val="Code"/>
          <w:i/>
        </w:rPr>
        <w:t>service-</w:t>
      </w:r>
      <w:smartTag w:uri="urn:schemas-microsoft-com:office:smarttags" w:element="PersonName">
        <w:r w:rsidRPr="00147C08">
          <w:rPr>
            <w:rStyle w:val="Code"/>
            <w:i/>
          </w:rPr>
          <w:t>na</w:t>
        </w:r>
      </w:smartTag>
      <w:r w:rsidRPr="00147C08">
        <w:rPr>
          <w:rStyle w:val="Code"/>
          <w:i/>
        </w:rPr>
        <w:t>me</w:t>
      </w:r>
      <w:r>
        <w:rPr>
          <w:rFonts w:hint="eastAsia"/>
        </w:rPr>
        <w:t xml:space="preserve"> - </w:t>
      </w:r>
      <w:r>
        <w:rPr>
          <w:rFonts w:hint="eastAsia"/>
        </w:rPr>
        <w:t>指定显示某个服务信息。</w:t>
      </w:r>
      <w:r>
        <w:rPr>
          <w:rFonts w:hint="eastAsia"/>
        </w:rPr>
        <w:t xml:space="preserve"> </w:t>
      </w:r>
    </w:p>
    <w:p w:rsidR="00864810" w:rsidRDefault="00864810" w:rsidP="00B40BE1">
      <w:pPr>
        <w:pStyle w:val="3"/>
      </w:pPr>
      <w:bookmarkStart w:id="305" w:name="_Toc359573011"/>
      <w:bookmarkStart w:id="306" w:name="_Toc402449938"/>
      <w:r>
        <w:rPr>
          <w:rFonts w:hint="eastAsia"/>
        </w:rPr>
        <w:t>查看服务关联项</w:t>
      </w:r>
      <w:bookmarkEnd w:id="305"/>
      <w:bookmarkEnd w:id="306"/>
    </w:p>
    <w:p w:rsidR="00864810" w:rsidRDefault="00864810" w:rsidP="00B40BE1">
      <w:pPr>
        <w:ind w:left="630" w:firstLine="420"/>
      </w:pPr>
      <w:r>
        <w:rPr>
          <w:rFonts w:hint="eastAsia"/>
        </w:rPr>
        <w:t>在系统中，服务可以被其他功能模块引用，比如策略规则、网络地址转换规则以及应用</w:t>
      </w:r>
      <w:r>
        <w:rPr>
          <w:rFonts w:hint="eastAsia"/>
        </w:rPr>
        <w:t>QoS</w:t>
      </w:r>
      <w:r>
        <w:rPr>
          <w:rFonts w:hint="eastAsia"/>
        </w:rPr>
        <w:t>管理等。用户可以在任何模式下查看服务或者服务组被系统其它功能模块引用的情况，即服务或者服务组的关联项。命令如下：</w:t>
      </w:r>
    </w:p>
    <w:p w:rsidR="00864810" w:rsidRPr="00762E13" w:rsidRDefault="00864810" w:rsidP="00B40BE1">
      <w:pPr>
        <w:ind w:left="630" w:firstLineChars="0" w:firstLine="0"/>
        <w:rPr>
          <w:rStyle w:val="Code"/>
          <w:rFonts w:eastAsia="宋体"/>
        </w:rPr>
      </w:pPr>
      <w:r w:rsidRPr="006232F0">
        <w:rPr>
          <w:rStyle w:val="Code"/>
          <w:b/>
        </w:rPr>
        <w:t xml:space="preserve">show </w:t>
      </w:r>
      <w:r>
        <w:rPr>
          <w:rStyle w:val="Code"/>
          <w:rFonts w:eastAsia="宋体" w:hint="eastAsia"/>
          <w:b/>
        </w:rPr>
        <w:t>reference service</w:t>
      </w:r>
      <w:r>
        <w:rPr>
          <w:rStyle w:val="Code"/>
          <w:rFonts w:hint="eastAsia"/>
          <w:b/>
        </w:rPr>
        <w:t xml:space="preserve"> </w:t>
      </w:r>
      <w:r w:rsidRPr="00147C08">
        <w:rPr>
          <w:rStyle w:val="Code"/>
          <w:i/>
        </w:rPr>
        <w:t>service-</w:t>
      </w:r>
      <w:smartTag w:uri="urn:schemas-microsoft-com:office:smarttags" w:element="PersonName">
        <w:r w:rsidRPr="00147C08">
          <w:rPr>
            <w:rStyle w:val="Code"/>
            <w:i/>
          </w:rPr>
          <w:t>na</w:t>
        </w:r>
      </w:smartTag>
      <w:r w:rsidRPr="00147C08">
        <w:rPr>
          <w:rStyle w:val="Code"/>
          <w:i/>
        </w:rPr>
        <w:t>me</w:t>
      </w:r>
    </w:p>
    <w:p w:rsidR="00864810" w:rsidRPr="00AD41C9" w:rsidRDefault="00864810" w:rsidP="00450318">
      <w:pPr>
        <w:numPr>
          <w:ilvl w:val="0"/>
          <w:numId w:val="3"/>
        </w:numPr>
        <w:ind w:leftChars="0" w:firstLineChars="0"/>
        <w:rPr>
          <w:rFonts w:ascii="Courier New" w:hAnsi="Courier New"/>
        </w:rPr>
      </w:pPr>
      <w:r w:rsidRPr="00147C08">
        <w:rPr>
          <w:rStyle w:val="Code"/>
          <w:i/>
        </w:rPr>
        <w:t>service-name</w:t>
      </w:r>
      <w:r>
        <w:rPr>
          <w:rFonts w:hint="eastAsia"/>
        </w:rPr>
        <w:t xml:space="preserve"> </w:t>
      </w:r>
      <w:r w:rsidRPr="009B026C">
        <w:t>–</w:t>
      </w:r>
      <w:r w:rsidRPr="006232F0">
        <w:rPr>
          <w:rFonts w:hint="eastAsia"/>
        </w:rPr>
        <w:t xml:space="preserve"> </w:t>
      </w:r>
      <w:r>
        <w:rPr>
          <w:rFonts w:hint="eastAsia"/>
        </w:rPr>
        <w:t>显示指定服务或者服务组的关联项。</w:t>
      </w:r>
    </w:p>
    <w:p w:rsidR="00864810" w:rsidRDefault="00864810" w:rsidP="00B40BE1">
      <w:pPr>
        <w:ind w:left="630" w:firstLineChars="0" w:firstLine="0"/>
      </w:pPr>
      <w:r>
        <w:rPr>
          <w:rFonts w:hint="eastAsia"/>
        </w:rPr>
        <w:t>例如：</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8959" w:type="dxa"/>
            <w:shd w:val="clear" w:color="auto" w:fill="auto"/>
            <w:vAlign w:val="center"/>
          </w:tcPr>
          <w:p w:rsidR="00864810" w:rsidRPr="00FB17DB" w:rsidRDefault="00864810" w:rsidP="00B40BE1">
            <w:pPr>
              <w:pStyle w:val="TableText"/>
              <w:widowControl w:val="0"/>
              <w:spacing w:line="300" w:lineRule="auto"/>
              <w:jc w:val="both"/>
              <w:rPr>
                <w:rStyle w:val="Code"/>
                <w:rFonts w:eastAsia="宋体"/>
                <w:b/>
                <w:szCs w:val="20"/>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r w:rsidRPr="00FB17DB">
              <w:rPr>
                <w:rStyle w:val="Code"/>
                <w:rFonts w:eastAsia="宋体"/>
                <w:szCs w:val="20"/>
              </w:rPr>
              <w:t xml:space="preserve"> </w:t>
            </w:r>
            <w:r w:rsidRPr="00FB17DB">
              <w:rPr>
                <w:rStyle w:val="Code"/>
                <w:rFonts w:eastAsia="宋体"/>
                <w:b/>
                <w:szCs w:val="20"/>
              </w:rPr>
              <w:t>show reference service ftp</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Name:          | ftp</w:t>
            </w:r>
            <w:r w:rsidRPr="00FB17DB">
              <w:rPr>
                <w:rStyle w:val="Code"/>
                <w:rFonts w:eastAsia="宋体" w:hint="eastAsia"/>
                <w:szCs w:val="20"/>
              </w:rPr>
              <w:t xml:space="preserve">                                </w:t>
            </w:r>
            <w:r w:rsidR="000727C1" w:rsidRPr="000727C1">
              <w:rPr>
                <w:rFonts w:hint="eastAsia"/>
              </w:rPr>
              <w:t>（服务或者服务组名称）</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Service group: | SRV_INTERNET_PROTOCOL</w:t>
            </w:r>
            <w:r w:rsidRPr="00FB17DB">
              <w:rPr>
                <w:rStyle w:val="Code"/>
                <w:rFonts w:eastAsia="宋体" w:hint="eastAsia"/>
                <w:szCs w:val="20"/>
              </w:rPr>
              <w:t xml:space="preserve">        </w:t>
            </w:r>
            <w:r w:rsidR="000727C1" w:rsidRPr="000727C1">
              <w:rPr>
                <w:rFonts w:hint="eastAsia"/>
              </w:rPr>
              <w:t>（被其它服务组引用的信息）</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 xml:space="preserve">Policy rule:   | policy 105 , policy 100 </w:t>
            </w:r>
            <w:r w:rsidRPr="00FB17DB">
              <w:rPr>
                <w:rStyle w:val="Code"/>
                <w:rFonts w:eastAsia="宋体" w:hint="eastAsia"/>
                <w:szCs w:val="20"/>
              </w:rPr>
              <w:t xml:space="preserve">   </w:t>
            </w:r>
            <w:r w:rsidRPr="00FB17DB">
              <w:rPr>
                <w:rStyle w:val="Code"/>
                <w:rFonts w:eastAsia="宋体"/>
                <w:szCs w:val="20"/>
              </w:rPr>
              <w:t xml:space="preserve"> </w:t>
            </w:r>
            <w:r w:rsidRPr="00FB17DB">
              <w:rPr>
                <w:rStyle w:val="Code"/>
                <w:rFonts w:eastAsia="宋体" w:hint="eastAsia"/>
                <w:szCs w:val="20"/>
              </w:rPr>
              <w:t xml:space="preserve"> </w:t>
            </w:r>
            <w:r w:rsidR="000727C1" w:rsidRPr="000727C1">
              <w:rPr>
                <w:rFonts w:hint="eastAsia"/>
              </w:rPr>
              <w:t>（被策略规则引用的信息）</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lastRenderedPageBreak/>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DNAT rule:     | -</w:t>
            </w:r>
            <w:r w:rsidRPr="00FB17DB">
              <w:rPr>
                <w:rStyle w:val="Code"/>
                <w:rFonts w:eastAsia="宋体" w:hint="eastAsia"/>
                <w:szCs w:val="20"/>
              </w:rPr>
              <w:t xml:space="preserve">                                </w:t>
            </w:r>
            <w:r w:rsidRPr="00EA546A">
              <w:rPr>
                <w:rFonts w:hint="eastAsia"/>
              </w:rPr>
              <w:t>（被</w:t>
            </w:r>
            <w:r w:rsidRPr="00EA546A">
              <w:rPr>
                <w:rFonts w:hint="eastAsia"/>
              </w:rPr>
              <w:t>DNAT</w:t>
            </w:r>
            <w:r w:rsidRPr="00EA546A">
              <w:rPr>
                <w:rFonts w:hint="eastAsia"/>
              </w:rPr>
              <w:t>规则引用的信息）</w:t>
            </w:r>
          </w:p>
          <w:p w:rsidR="00864810"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D2AF7" w:rsidRPr="00FB17DB" w:rsidRDefault="008D2AF7" w:rsidP="008D2AF7">
            <w:pPr>
              <w:pStyle w:val="TableText"/>
              <w:widowControl w:val="0"/>
              <w:spacing w:line="300" w:lineRule="auto"/>
              <w:jc w:val="both"/>
              <w:rPr>
                <w:rStyle w:val="Code"/>
                <w:rFonts w:eastAsia="宋体"/>
                <w:szCs w:val="20"/>
              </w:rPr>
            </w:pPr>
            <w:r>
              <w:rPr>
                <w:rStyle w:val="Code"/>
                <w:rFonts w:eastAsia="宋体" w:hint="eastAsia"/>
                <w:szCs w:val="20"/>
              </w:rPr>
              <w:t>S</w:t>
            </w:r>
            <w:r w:rsidRPr="00FB17DB">
              <w:rPr>
                <w:rStyle w:val="Code"/>
                <w:rFonts w:eastAsia="宋体"/>
                <w:szCs w:val="20"/>
              </w:rPr>
              <w:t>NAT rule:     | -</w:t>
            </w:r>
            <w:r w:rsidRPr="00FB17DB">
              <w:rPr>
                <w:rStyle w:val="Code"/>
                <w:rFonts w:eastAsia="宋体" w:hint="eastAsia"/>
                <w:szCs w:val="20"/>
              </w:rPr>
              <w:t xml:space="preserve">                                </w:t>
            </w:r>
            <w:r w:rsidRPr="00EA546A">
              <w:rPr>
                <w:rFonts w:hint="eastAsia"/>
              </w:rPr>
              <w:t>（被</w:t>
            </w:r>
            <w:r>
              <w:rPr>
                <w:rFonts w:hint="eastAsia"/>
              </w:rPr>
              <w:t>S</w:t>
            </w:r>
            <w:r w:rsidRPr="00EA546A">
              <w:rPr>
                <w:rFonts w:hint="eastAsia"/>
              </w:rPr>
              <w:t>NAT</w:t>
            </w:r>
            <w:r w:rsidRPr="00EA546A">
              <w:rPr>
                <w:rFonts w:hint="eastAsia"/>
              </w:rPr>
              <w:t>规则引用的信息）</w:t>
            </w:r>
          </w:p>
          <w:p w:rsidR="008D2AF7" w:rsidRPr="00FB17DB" w:rsidRDefault="008D2AF7"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Statistics:    | -</w:t>
            </w:r>
            <w:r w:rsidRPr="00FB17DB">
              <w:rPr>
                <w:rStyle w:val="Code"/>
                <w:rFonts w:eastAsia="宋体" w:hint="eastAsia"/>
                <w:szCs w:val="20"/>
              </w:rPr>
              <w:t xml:space="preserve">                                </w:t>
            </w:r>
            <w:r w:rsidR="000727C1" w:rsidRPr="000727C1">
              <w:rPr>
                <w:rFonts w:hint="eastAsia"/>
              </w:rPr>
              <w:t>（被统计集引用的信息）</w:t>
            </w:r>
          </w:p>
          <w:p w:rsidR="008D2AF7"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Policy route:  | -</w:t>
            </w:r>
            <w:r w:rsidRPr="00FB17DB">
              <w:rPr>
                <w:rStyle w:val="Code"/>
                <w:rFonts w:eastAsia="宋体" w:hint="eastAsia"/>
                <w:szCs w:val="20"/>
              </w:rPr>
              <w:t xml:space="preserve">                                </w:t>
            </w:r>
            <w:r w:rsidR="000727C1" w:rsidRPr="000727C1">
              <w:rPr>
                <w:rFonts w:hint="eastAsia"/>
              </w:rPr>
              <w:t>（被策略路由规则引用的信息）</w:t>
            </w:r>
          </w:p>
          <w:p w:rsidR="00864810" w:rsidRPr="00FB17DB" w:rsidRDefault="00864810" w:rsidP="00B40BE1">
            <w:pPr>
              <w:pStyle w:val="TableText"/>
              <w:widowControl w:val="0"/>
              <w:spacing w:line="300" w:lineRule="auto"/>
              <w:jc w:val="both"/>
              <w:rPr>
                <w:rStyle w:val="Code"/>
                <w:rFonts w:eastAsia="宋体"/>
                <w:szCs w:val="20"/>
              </w:rPr>
            </w:pPr>
            <w:r w:rsidRPr="00FB17DB">
              <w:rPr>
                <w:rStyle w:val="Code"/>
                <w:rFonts w:eastAsia="宋体"/>
                <w:szCs w:val="20"/>
              </w:rPr>
              <w:t>====================================================</w:t>
            </w:r>
          </w:p>
        </w:tc>
      </w:tr>
    </w:tbl>
    <w:p w:rsidR="00864810" w:rsidRDefault="00864810" w:rsidP="00B40BE1">
      <w:pPr>
        <w:pStyle w:val="2"/>
      </w:pPr>
      <w:bookmarkStart w:id="307" w:name="_Toc359573012"/>
      <w:bookmarkStart w:id="308" w:name="_Toc402449939"/>
      <w:r>
        <w:rPr>
          <w:rFonts w:hint="eastAsia"/>
        </w:rPr>
        <w:lastRenderedPageBreak/>
        <w:t>预定义服务（</w:t>
      </w:r>
      <w:r>
        <w:rPr>
          <w:rFonts w:hint="eastAsia"/>
        </w:rPr>
        <w:t>Predefined Services</w:t>
      </w:r>
      <w:r>
        <w:rPr>
          <w:rFonts w:hint="eastAsia"/>
        </w:rPr>
        <w:t>）</w:t>
      </w:r>
      <w:bookmarkEnd w:id="307"/>
      <w:bookmarkEnd w:id="308"/>
    </w:p>
    <w:p w:rsidR="00864810" w:rsidRDefault="00B63393" w:rsidP="00B40BE1">
      <w:pPr>
        <w:ind w:left="630" w:firstLine="420"/>
      </w:pPr>
      <w:r>
        <w:rPr>
          <w:rFonts w:hint="eastAsia"/>
        </w:rPr>
        <w:t>系统</w:t>
      </w:r>
      <w:r w:rsidR="00864810">
        <w:rPr>
          <w:rFonts w:hint="eastAsia"/>
        </w:rPr>
        <w:t>提供</w:t>
      </w:r>
      <w:r w:rsidR="00864810" w:rsidRPr="00AE6F40">
        <w:rPr>
          <w:rFonts w:hint="eastAsia"/>
        </w:rPr>
        <w:t>百余种</w:t>
      </w:r>
      <w:r w:rsidR="00864810">
        <w:rPr>
          <w:rFonts w:hint="eastAsia"/>
        </w:rPr>
        <w:t>预定义服务。使用以上</w:t>
      </w:r>
      <w:r w:rsidR="00864810">
        <w:rPr>
          <w:rFonts w:hint="eastAsia"/>
        </w:rPr>
        <w:t>show</w:t>
      </w:r>
      <w:r w:rsidR="00864810">
        <w:rPr>
          <w:rFonts w:hint="eastAsia"/>
        </w:rPr>
        <w:t>命令或者通过</w:t>
      </w:r>
      <w:r w:rsidR="00864810">
        <w:rPr>
          <w:rFonts w:hint="eastAsia"/>
        </w:rPr>
        <w:t>WebUI</w:t>
      </w:r>
      <w:r w:rsidR="00864810">
        <w:rPr>
          <w:rFonts w:hint="eastAsia"/>
        </w:rPr>
        <w:t>页面可以查看当前版本支持的所有预定义服务。</w:t>
      </w:r>
    </w:p>
    <w:p w:rsidR="00864810" w:rsidRDefault="00864810" w:rsidP="00B40BE1">
      <w:pPr>
        <w:ind w:left="630" w:firstLine="420"/>
      </w:pPr>
      <w:r>
        <w:rPr>
          <w:rFonts w:hint="eastAsia"/>
        </w:rPr>
        <w:t>以下介绍几个常见的预定义服务。</w:t>
      </w:r>
    </w:p>
    <w:p w:rsidR="00864810" w:rsidRDefault="00864810" w:rsidP="00B40BE1">
      <w:pPr>
        <w:pStyle w:val="3"/>
      </w:pPr>
      <w:bookmarkStart w:id="309" w:name="_Toc359573013"/>
      <w:bookmarkStart w:id="310" w:name="_Toc402449940"/>
      <w:r>
        <w:rPr>
          <w:rFonts w:hint="eastAsia"/>
        </w:rPr>
        <w:t>远程</w:t>
      </w:r>
      <w:r>
        <w:rPr>
          <w:rFonts w:hint="eastAsia"/>
        </w:rPr>
        <w:t>Shell</w:t>
      </w:r>
      <w:r>
        <w:rPr>
          <w:rFonts w:hint="eastAsia"/>
        </w:rPr>
        <w:t>（</w:t>
      </w:r>
      <w:r>
        <w:rPr>
          <w:rFonts w:hint="eastAsia"/>
        </w:rPr>
        <w:t>RSH</w:t>
      </w:r>
      <w:r>
        <w:rPr>
          <w:rFonts w:hint="eastAsia"/>
        </w:rPr>
        <w:t>）</w:t>
      </w:r>
      <w:bookmarkEnd w:id="309"/>
      <w:bookmarkEnd w:id="310"/>
    </w:p>
    <w:p w:rsidR="00864810" w:rsidRDefault="00864810" w:rsidP="00B40BE1">
      <w:pPr>
        <w:ind w:left="630" w:firstLine="420"/>
      </w:pPr>
      <w:r>
        <w:rPr>
          <w:rFonts w:hint="eastAsia"/>
        </w:rPr>
        <w:t>RSH ALG</w:t>
      </w:r>
      <w:r>
        <w:rPr>
          <w:rFonts w:hint="eastAsia"/>
        </w:rPr>
        <w:t>（</w:t>
      </w:r>
      <w:r>
        <w:rPr>
          <w:rFonts w:hint="eastAsia"/>
        </w:rPr>
        <w:t>Remote Shell</w:t>
      </w:r>
      <w:r>
        <w:rPr>
          <w:rFonts w:hint="eastAsia"/>
        </w:rPr>
        <w:t>）允许被认证的用户在远程主机上运行</w:t>
      </w:r>
      <w:r>
        <w:rPr>
          <w:rFonts w:hint="eastAsia"/>
        </w:rPr>
        <w:t>shell</w:t>
      </w:r>
      <w:r>
        <w:rPr>
          <w:rFonts w:hint="eastAsia"/>
        </w:rPr>
        <w:t>命令。</w:t>
      </w:r>
      <w:r w:rsidR="00007066">
        <w:rPr>
          <w:rFonts w:hint="eastAsia"/>
        </w:rPr>
        <w:t>设备</w:t>
      </w:r>
      <w:r>
        <w:rPr>
          <w:rFonts w:hint="eastAsia"/>
        </w:rPr>
        <w:t>支持透明模式、路由模式和</w:t>
      </w:r>
      <w:r w:rsidRPr="006631B6">
        <w:rPr>
          <w:rFonts w:hint="eastAsia"/>
        </w:rPr>
        <w:t>NAT</w:t>
      </w:r>
      <w:r w:rsidRPr="006631B6">
        <w:rPr>
          <w:rFonts w:hint="eastAsia"/>
        </w:rPr>
        <w:t>模式</w:t>
      </w:r>
      <w:r>
        <w:rPr>
          <w:rFonts w:hint="eastAsia"/>
        </w:rPr>
        <w:t>的</w:t>
      </w:r>
      <w:r>
        <w:rPr>
          <w:rFonts w:hint="eastAsia"/>
        </w:rPr>
        <w:t>RSH</w:t>
      </w:r>
      <w:r>
        <w:rPr>
          <w:rFonts w:hint="eastAsia"/>
        </w:rPr>
        <w:t>服务。</w:t>
      </w:r>
    </w:p>
    <w:p w:rsidR="00864810" w:rsidRDefault="00864810" w:rsidP="00B40BE1">
      <w:pPr>
        <w:pStyle w:val="3"/>
      </w:pPr>
      <w:bookmarkStart w:id="311" w:name="_Toc359573014"/>
      <w:bookmarkStart w:id="312" w:name="_Toc402449941"/>
      <w:r>
        <w:rPr>
          <w:rFonts w:hint="eastAsia"/>
        </w:rPr>
        <w:t>Sun</w:t>
      </w:r>
      <w:r>
        <w:rPr>
          <w:rFonts w:hint="eastAsia"/>
        </w:rPr>
        <w:t>远程程序调用（</w:t>
      </w:r>
      <w:r>
        <w:rPr>
          <w:rFonts w:hint="eastAsia"/>
        </w:rPr>
        <w:t>Sun RPC</w:t>
      </w:r>
      <w:r>
        <w:rPr>
          <w:rFonts w:hint="eastAsia"/>
        </w:rPr>
        <w:t>）</w:t>
      </w:r>
      <w:bookmarkEnd w:id="311"/>
      <w:bookmarkEnd w:id="312"/>
    </w:p>
    <w:p w:rsidR="00864810" w:rsidRDefault="00864810" w:rsidP="00B40BE1">
      <w:pPr>
        <w:ind w:left="630" w:firstLine="420"/>
      </w:pPr>
      <w:r>
        <w:rPr>
          <w:rFonts w:hint="eastAsia"/>
        </w:rPr>
        <w:t>Sun RPC</w:t>
      </w:r>
      <w:r>
        <w:rPr>
          <w:rFonts w:hint="eastAsia"/>
        </w:rPr>
        <w:t>（</w:t>
      </w:r>
      <w:r>
        <w:rPr>
          <w:rFonts w:hint="eastAsia"/>
        </w:rPr>
        <w:t>Sun Remote Procedure Call</w:t>
      </w:r>
      <w:r>
        <w:rPr>
          <w:rFonts w:hint="eastAsia"/>
        </w:rPr>
        <w:t>）提供了一种方法能够使一台主机上运行的程序调用另一台主机正在运行的程序的过程。因为</w:t>
      </w:r>
      <w:r>
        <w:rPr>
          <w:rFonts w:hint="eastAsia"/>
        </w:rPr>
        <w:t>RPC</w:t>
      </w:r>
      <w:r>
        <w:rPr>
          <w:rFonts w:hint="eastAsia"/>
        </w:rPr>
        <w:t>服务数量众多，并且有广播的需要，</w:t>
      </w:r>
      <w:r>
        <w:rPr>
          <w:rFonts w:hint="eastAsia"/>
        </w:rPr>
        <w:t>RPC</w:t>
      </w:r>
      <w:r>
        <w:rPr>
          <w:rFonts w:hint="eastAsia"/>
        </w:rPr>
        <w:t>服务的传输地址是基于服务程序的数量和版本而动态协商的。人们会定义一些绑定的协议将</w:t>
      </w:r>
      <w:r>
        <w:rPr>
          <w:rFonts w:hint="eastAsia"/>
        </w:rPr>
        <w:t>RPC</w:t>
      </w:r>
      <w:r>
        <w:rPr>
          <w:rFonts w:hint="eastAsia"/>
        </w:rPr>
        <w:t>程序数量和版本映射到传输地址。</w:t>
      </w:r>
    </w:p>
    <w:p w:rsidR="00864810" w:rsidRPr="00371E98" w:rsidRDefault="00007066" w:rsidP="00B40BE1">
      <w:pPr>
        <w:ind w:left="630" w:firstLine="420"/>
      </w:pPr>
      <w:r>
        <w:rPr>
          <w:rFonts w:hint="eastAsia"/>
        </w:rPr>
        <w:t>设备</w:t>
      </w:r>
      <w:r w:rsidR="00864810">
        <w:rPr>
          <w:rFonts w:hint="eastAsia"/>
        </w:rPr>
        <w:t>设备支持</w:t>
      </w:r>
      <w:r w:rsidR="00864810">
        <w:rPr>
          <w:rFonts w:hint="eastAsia"/>
        </w:rPr>
        <w:t>Sun RPC</w:t>
      </w:r>
      <w:r w:rsidR="00864810">
        <w:rPr>
          <w:rFonts w:hint="eastAsia"/>
        </w:rPr>
        <w:t>预定义服务，使用户能够根据所配置的策略允许或者拒绝流量。用户可以定义一条</w:t>
      </w:r>
      <w:r>
        <w:rPr>
          <w:rFonts w:hint="eastAsia"/>
        </w:rPr>
        <w:t>设备</w:t>
      </w:r>
      <w:r w:rsidR="00864810">
        <w:rPr>
          <w:rFonts w:hint="eastAsia"/>
        </w:rPr>
        <w:t>策略来允许或者拒绝所有</w:t>
      </w:r>
      <w:r w:rsidR="00864810">
        <w:rPr>
          <w:rFonts w:hint="eastAsia"/>
        </w:rPr>
        <w:t>RPC</w:t>
      </w:r>
      <w:r w:rsidR="00864810">
        <w:rPr>
          <w:rFonts w:hint="eastAsia"/>
        </w:rPr>
        <w:t>请求。例如，需要使用</w:t>
      </w:r>
      <w:r w:rsidR="00864810" w:rsidRPr="00371E98">
        <w:rPr>
          <w:rFonts w:hint="eastAsia"/>
        </w:rPr>
        <w:t>网络文件系统</w:t>
      </w:r>
      <w:r w:rsidR="00864810">
        <w:rPr>
          <w:rFonts w:hint="eastAsia"/>
        </w:rPr>
        <w:t>（</w:t>
      </w:r>
      <w:r w:rsidR="00864810" w:rsidRPr="00371E98">
        <w:rPr>
          <w:rFonts w:hint="eastAsia"/>
        </w:rPr>
        <w:t>NFS</w:t>
      </w:r>
      <w:r w:rsidR="00864810">
        <w:rPr>
          <w:rFonts w:hint="eastAsia"/>
        </w:rPr>
        <w:t>），请通过策略规则允许</w:t>
      </w:r>
      <w:r w:rsidR="00864810">
        <w:rPr>
          <w:rFonts w:hint="eastAsia"/>
        </w:rPr>
        <w:t>SunRPC</w:t>
      </w:r>
      <w:r w:rsidR="00864810">
        <w:rPr>
          <w:rFonts w:hint="eastAsia"/>
        </w:rPr>
        <w:t>服务。</w:t>
      </w:r>
    </w:p>
    <w:p w:rsidR="00864810" w:rsidRDefault="00864810" w:rsidP="00B40BE1">
      <w:pPr>
        <w:pStyle w:val="3"/>
      </w:pPr>
      <w:bookmarkStart w:id="313" w:name="_Toc359573015"/>
      <w:bookmarkStart w:id="314" w:name="_Toc402449942"/>
      <w:r>
        <w:rPr>
          <w:rFonts w:hint="eastAsia"/>
        </w:rPr>
        <w:t>微软远程过程调用（</w:t>
      </w:r>
      <w:r>
        <w:rPr>
          <w:rFonts w:hint="eastAsia"/>
        </w:rPr>
        <w:t>MS RPC</w:t>
      </w:r>
      <w:r>
        <w:rPr>
          <w:rFonts w:hint="eastAsia"/>
        </w:rPr>
        <w:t>）</w:t>
      </w:r>
      <w:bookmarkEnd w:id="313"/>
      <w:bookmarkEnd w:id="314"/>
    </w:p>
    <w:p w:rsidR="00864810" w:rsidRDefault="00864810" w:rsidP="00B40BE1">
      <w:pPr>
        <w:ind w:left="630" w:firstLine="420"/>
      </w:pPr>
      <w:r>
        <w:rPr>
          <w:rFonts w:hint="eastAsia"/>
        </w:rPr>
        <w:t>微软远程过程调用应用层网关是微软对分布式计算环境</w:t>
      </w:r>
      <w:r>
        <w:rPr>
          <w:rFonts w:hint="eastAsia"/>
        </w:rPr>
        <w:t>RPC</w:t>
      </w:r>
      <w:r>
        <w:rPr>
          <w:rFonts w:hint="eastAsia"/>
        </w:rPr>
        <w:t>的实现。</w:t>
      </w:r>
      <w:r>
        <w:rPr>
          <w:rFonts w:hint="eastAsia"/>
        </w:rPr>
        <w:t>MS RPC</w:t>
      </w:r>
      <w:r>
        <w:rPr>
          <w:rFonts w:hint="eastAsia"/>
        </w:rPr>
        <w:t>提供一种方法，使一台主机上运行的程序能够调用另一台主机上正在运行的程序过程。因为</w:t>
      </w:r>
      <w:r>
        <w:rPr>
          <w:rFonts w:hint="eastAsia"/>
        </w:rPr>
        <w:t>RPC</w:t>
      </w:r>
      <w:r>
        <w:rPr>
          <w:rFonts w:hint="eastAsia"/>
        </w:rPr>
        <w:t>服务数量众多，并且有广播的需求，</w:t>
      </w:r>
      <w:r>
        <w:rPr>
          <w:rFonts w:hint="eastAsia"/>
        </w:rPr>
        <w:t>RPC</w:t>
      </w:r>
      <w:r>
        <w:rPr>
          <w:rFonts w:hint="eastAsia"/>
        </w:rPr>
        <w:t>的传输地址将基于服务程序的</w:t>
      </w:r>
      <w:r>
        <w:rPr>
          <w:rFonts w:hint="eastAsia"/>
        </w:rPr>
        <w:t>UUID</w:t>
      </w:r>
      <w:r>
        <w:rPr>
          <w:rFonts w:hint="eastAsia"/>
        </w:rPr>
        <w:t>（</w:t>
      </w:r>
      <w:r>
        <w:rPr>
          <w:rFonts w:hint="eastAsia"/>
        </w:rPr>
        <w:t>Universal Unique Identifier</w:t>
      </w:r>
      <w:r>
        <w:rPr>
          <w:rFonts w:hint="eastAsia"/>
        </w:rPr>
        <w:t>）进行动态协商。</w:t>
      </w:r>
    </w:p>
    <w:p w:rsidR="00864810" w:rsidRPr="00371E98" w:rsidRDefault="00007066" w:rsidP="00B40BE1">
      <w:pPr>
        <w:ind w:left="630" w:firstLine="420"/>
      </w:pPr>
      <w:r>
        <w:rPr>
          <w:rFonts w:hint="eastAsia"/>
        </w:rPr>
        <w:t>设备</w:t>
      </w:r>
      <w:r w:rsidR="00864810">
        <w:rPr>
          <w:rFonts w:hint="eastAsia"/>
        </w:rPr>
        <w:t>设备支持</w:t>
      </w:r>
      <w:r w:rsidR="00864810">
        <w:rPr>
          <w:rFonts w:hint="eastAsia"/>
        </w:rPr>
        <w:t>MS RPC</w:t>
      </w:r>
      <w:r w:rsidR="00864810">
        <w:rPr>
          <w:rFonts w:hint="eastAsia"/>
        </w:rPr>
        <w:t>预定义服务，使用户能够根据所配置的策略允许或者拒绝流量。用户可以定义一条</w:t>
      </w:r>
      <w:r>
        <w:rPr>
          <w:rFonts w:hint="eastAsia"/>
        </w:rPr>
        <w:t>设备</w:t>
      </w:r>
      <w:r w:rsidR="00864810">
        <w:rPr>
          <w:rFonts w:hint="eastAsia"/>
        </w:rPr>
        <w:t>策略来允许或者拒绝所有的</w:t>
      </w:r>
      <w:r w:rsidR="00864810">
        <w:rPr>
          <w:rFonts w:hint="eastAsia"/>
        </w:rPr>
        <w:t>RPC</w:t>
      </w:r>
      <w:r w:rsidR="00864810">
        <w:rPr>
          <w:rFonts w:hint="eastAsia"/>
        </w:rPr>
        <w:t>请求。例如，需要使用</w:t>
      </w:r>
      <w:r w:rsidR="00864810" w:rsidRPr="00371E98">
        <w:rPr>
          <w:rFonts w:hint="eastAsia"/>
        </w:rPr>
        <w:t>Outlook/Exchange</w:t>
      </w:r>
      <w:r w:rsidR="00864810" w:rsidRPr="00371E98">
        <w:rPr>
          <w:rFonts w:hint="eastAsia"/>
        </w:rPr>
        <w:t>交互</w:t>
      </w:r>
      <w:r w:rsidR="00864810">
        <w:rPr>
          <w:rFonts w:hint="eastAsia"/>
        </w:rPr>
        <w:lastRenderedPageBreak/>
        <w:t>或者</w:t>
      </w:r>
      <w:r w:rsidR="00864810" w:rsidRPr="00371E98">
        <w:rPr>
          <w:rFonts w:hint="eastAsia"/>
        </w:rPr>
        <w:t>MSqueue</w:t>
      </w:r>
      <w:r w:rsidR="00864810" w:rsidRPr="00371E98">
        <w:rPr>
          <w:rFonts w:hint="eastAsia"/>
        </w:rPr>
        <w:t>服务</w:t>
      </w:r>
      <w:r w:rsidR="00864810">
        <w:rPr>
          <w:rFonts w:hint="eastAsia"/>
        </w:rPr>
        <w:t>，请通过策略规则允许</w:t>
      </w:r>
      <w:r w:rsidR="00864810">
        <w:rPr>
          <w:rFonts w:hint="eastAsia"/>
        </w:rPr>
        <w:t>MSRPC</w:t>
      </w:r>
      <w:r w:rsidR="00864810">
        <w:rPr>
          <w:rFonts w:hint="eastAsia"/>
        </w:rPr>
        <w:t>服务。</w:t>
      </w:r>
    </w:p>
    <w:p w:rsidR="00864810" w:rsidRDefault="00864810" w:rsidP="00B40BE1">
      <w:pPr>
        <w:pStyle w:val="3"/>
      </w:pPr>
      <w:bookmarkStart w:id="315" w:name="_Toc359573016"/>
      <w:bookmarkStart w:id="316" w:name="_Toc402449943"/>
      <w:r>
        <w:rPr>
          <w:rFonts w:hint="eastAsia"/>
        </w:rPr>
        <w:t>修改预定义服务超时时间</w:t>
      </w:r>
      <w:bookmarkEnd w:id="315"/>
      <w:bookmarkEnd w:id="316"/>
    </w:p>
    <w:p w:rsidR="00864810" w:rsidRDefault="00864810" w:rsidP="00B40BE1">
      <w:pPr>
        <w:ind w:left="630" w:firstLine="420"/>
      </w:pPr>
      <w:r>
        <w:rPr>
          <w:rFonts w:hint="eastAsia"/>
        </w:rPr>
        <w:t>在全局配置模式下，使用</w:t>
      </w:r>
      <w:r w:rsidRPr="00433A88">
        <w:rPr>
          <w:rStyle w:val="Code"/>
          <w:rFonts w:hint="eastAsia"/>
          <w:b/>
        </w:rPr>
        <w:t xml:space="preserve">service </w:t>
      </w:r>
      <w:r w:rsidRPr="00433A88">
        <w:rPr>
          <w:rStyle w:val="Code"/>
          <w:rFonts w:hint="eastAsia"/>
          <w:i/>
        </w:rPr>
        <w:t>service</w:t>
      </w:r>
      <w:r w:rsidRPr="00433A88">
        <w:rPr>
          <w:rStyle w:val="Code"/>
          <w:i/>
        </w:rPr>
        <w:t>–</w:t>
      </w:r>
      <w:smartTag w:uri="urn:schemas-microsoft-com:office:smarttags" w:element="PersonName">
        <w:r w:rsidRPr="00433A88">
          <w:rPr>
            <w:rStyle w:val="Code"/>
            <w:rFonts w:hint="eastAsia"/>
            <w:i/>
          </w:rPr>
          <w:t>na</w:t>
        </w:r>
      </w:smartTag>
      <w:r w:rsidRPr="00433A88">
        <w:rPr>
          <w:rStyle w:val="Code"/>
          <w:rFonts w:hint="eastAsia"/>
          <w:i/>
        </w:rPr>
        <w:t>me</w:t>
      </w:r>
      <w:r>
        <w:rPr>
          <w:rFonts w:hint="eastAsia"/>
        </w:rPr>
        <w:t>命令，可以进入指定的服务配置模式。用户可以在该模式下对预定义服务的超时时间进行修改。</w:t>
      </w:r>
    </w:p>
    <w:p w:rsidR="00864810" w:rsidRDefault="00864810" w:rsidP="00450318">
      <w:pPr>
        <w:numPr>
          <w:ilvl w:val="0"/>
          <w:numId w:val="3"/>
        </w:numPr>
        <w:ind w:leftChars="0" w:firstLineChars="0"/>
      </w:pPr>
      <w:r>
        <w:rPr>
          <w:rFonts w:hint="eastAsia"/>
        </w:rPr>
        <w:t>修改预定义服务</w:t>
      </w:r>
      <w:r>
        <w:rPr>
          <w:rFonts w:hint="eastAsia"/>
        </w:rPr>
        <w:t>ICMP</w:t>
      </w:r>
      <w:r>
        <w:rPr>
          <w:rFonts w:hint="eastAsia"/>
        </w:rPr>
        <w:t>的超时时间，在服务配置模式下输入以下命令：</w:t>
      </w:r>
    </w:p>
    <w:p w:rsidR="00864810" w:rsidRPr="003262AF" w:rsidRDefault="00864810" w:rsidP="00B40BE1">
      <w:pPr>
        <w:ind w:leftChars="0" w:left="1366" w:firstLineChars="0" w:firstLine="0"/>
        <w:rPr>
          <w:rStyle w:val="Code"/>
        </w:rPr>
      </w:pPr>
      <w:r w:rsidRPr="004A1925">
        <w:rPr>
          <w:rStyle w:val="Code"/>
          <w:rFonts w:hint="eastAsia"/>
          <w:b/>
        </w:rPr>
        <w:t>icmp type any code any timeout</w:t>
      </w:r>
      <w:r w:rsidRPr="003262AF">
        <w:rPr>
          <w:rStyle w:val="Code"/>
          <w:rFonts w:hint="eastAsia"/>
        </w:rPr>
        <w:t xml:space="preserve"> </w:t>
      </w:r>
      <w:r w:rsidRPr="004A1925">
        <w:rPr>
          <w:rStyle w:val="Code"/>
          <w:rFonts w:hint="eastAsia"/>
          <w:i/>
        </w:rPr>
        <w:t>timeout-value</w:t>
      </w:r>
    </w:p>
    <w:p w:rsidR="00864810" w:rsidRDefault="00864810" w:rsidP="00450318">
      <w:pPr>
        <w:numPr>
          <w:ilvl w:val="0"/>
          <w:numId w:val="3"/>
        </w:numPr>
        <w:ind w:leftChars="0" w:firstLineChars="0"/>
      </w:pPr>
      <w:r>
        <w:rPr>
          <w:rFonts w:hint="eastAsia"/>
        </w:rPr>
        <w:t>修改预定义服务</w:t>
      </w:r>
      <w:r>
        <w:rPr>
          <w:rFonts w:hint="eastAsia"/>
        </w:rPr>
        <w:t>PING</w:t>
      </w:r>
      <w:r>
        <w:rPr>
          <w:rFonts w:hint="eastAsia"/>
        </w:rPr>
        <w:t>的的超时时间，在</w:t>
      </w:r>
      <w:r>
        <w:rPr>
          <w:rFonts w:hint="eastAsia"/>
        </w:rPr>
        <w:t>PING</w:t>
      </w:r>
      <w:r>
        <w:rPr>
          <w:rFonts w:hint="eastAsia"/>
        </w:rPr>
        <w:t>服务配置模式下输入以下命令：</w:t>
      </w:r>
    </w:p>
    <w:p w:rsidR="00864810" w:rsidRPr="007A020B" w:rsidRDefault="00864810" w:rsidP="00B40BE1">
      <w:pPr>
        <w:ind w:leftChars="0" w:left="1366" w:firstLineChars="0" w:firstLine="0"/>
        <w:rPr>
          <w:rStyle w:val="Code"/>
        </w:rPr>
      </w:pPr>
      <w:r w:rsidRPr="007A020B">
        <w:rPr>
          <w:rStyle w:val="Code"/>
          <w:rFonts w:hint="eastAsia"/>
          <w:b/>
        </w:rPr>
        <w:t>icmp type 8 code 0 timeout</w:t>
      </w:r>
      <w:r w:rsidRPr="007A020B">
        <w:rPr>
          <w:rStyle w:val="Code"/>
          <w:rFonts w:hint="eastAsia"/>
        </w:rPr>
        <w:t xml:space="preserve"> </w:t>
      </w:r>
      <w:r w:rsidRPr="004A1925">
        <w:rPr>
          <w:rStyle w:val="Code"/>
          <w:rFonts w:hint="eastAsia"/>
          <w:i/>
        </w:rPr>
        <w:t>timeout-value</w:t>
      </w:r>
    </w:p>
    <w:p w:rsidR="00864810" w:rsidRDefault="00864810" w:rsidP="00450318">
      <w:pPr>
        <w:numPr>
          <w:ilvl w:val="0"/>
          <w:numId w:val="3"/>
        </w:numPr>
        <w:ind w:leftChars="0" w:firstLineChars="0"/>
      </w:pPr>
      <w:r>
        <w:rPr>
          <w:rFonts w:hint="eastAsia"/>
        </w:rPr>
        <w:t>修改其它预定义服务（</w:t>
      </w:r>
      <w:r>
        <w:rPr>
          <w:rFonts w:hint="eastAsia"/>
        </w:rPr>
        <w:t>TCP</w:t>
      </w:r>
      <w:r>
        <w:rPr>
          <w:rFonts w:hint="eastAsia"/>
        </w:rPr>
        <w:t>或者</w:t>
      </w:r>
      <w:r>
        <w:rPr>
          <w:rFonts w:hint="eastAsia"/>
        </w:rPr>
        <w:t>UDP</w:t>
      </w:r>
      <w:r>
        <w:rPr>
          <w:rFonts w:hint="eastAsia"/>
        </w:rPr>
        <w:t>类型）的超时时间，在相应服务的配置模式输入以下命令：</w:t>
      </w:r>
    </w:p>
    <w:p w:rsidR="00864810" w:rsidRDefault="00864810" w:rsidP="00B40BE1">
      <w:pPr>
        <w:ind w:leftChars="0" w:left="1366" w:firstLineChars="0" w:firstLine="0"/>
        <w:rPr>
          <w:rStyle w:val="Code"/>
          <w:b/>
        </w:rPr>
      </w:pPr>
      <w:r w:rsidRPr="00EB1DEB">
        <w:rPr>
          <w:rStyle w:val="Code"/>
          <w:rFonts w:hint="eastAsia"/>
        </w:rPr>
        <w:t>{</w:t>
      </w:r>
      <w:r w:rsidRPr="00EB1DEB">
        <w:rPr>
          <w:rStyle w:val="Code"/>
          <w:rFonts w:hint="eastAsia"/>
          <w:b/>
        </w:rPr>
        <w:t>tcp</w:t>
      </w:r>
      <w:r w:rsidRPr="00EB1DEB">
        <w:rPr>
          <w:rStyle w:val="Code"/>
          <w:rFonts w:hint="eastAsia"/>
        </w:rPr>
        <w:t xml:space="preserve"> | </w:t>
      </w:r>
      <w:r w:rsidRPr="00EB1DEB">
        <w:rPr>
          <w:rStyle w:val="Code"/>
          <w:rFonts w:hint="eastAsia"/>
          <w:b/>
        </w:rPr>
        <w:t>udp</w:t>
      </w:r>
      <w:r w:rsidRPr="00EB1DEB">
        <w:rPr>
          <w:rStyle w:val="Code"/>
          <w:rFonts w:hint="eastAsia"/>
        </w:rPr>
        <w:t xml:space="preserve">} </w:t>
      </w:r>
      <w:r w:rsidRPr="00EB1DEB">
        <w:rPr>
          <w:rStyle w:val="Code"/>
          <w:rFonts w:hint="eastAsia"/>
          <w:b/>
        </w:rPr>
        <w:t>dst-port</w:t>
      </w:r>
      <w:r w:rsidRPr="00EB1DEB">
        <w:rPr>
          <w:rStyle w:val="Code"/>
          <w:rFonts w:hint="eastAsia"/>
        </w:rPr>
        <w:t xml:space="preserve"> </w:t>
      </w:r>
      <w:r w:rsidRPr="00D81557">
        <w:rPr>
          <w:rStyle w:val="Code"/>
          <w:rFonts w:hint="eastAsia"/>
          <w:i/>
        </w:rPr>
        <w:t>min</w:t>
      </w:r>
      <w:r w:rsidRPr="00D81557">
        <w:rPr>
          <w:rStyle w:val="Code"/>
          <w:i/>
        </w:rPr>
        <w:t>-</w:t>
      </w:r>
      <w:r w:rsidRPr="00D81557">
        <w:rPr>
          <w:rStyle w:val="Code"/>
          <w:rFonts w:hint="eastAsia"/>
          <w:i/>
        </w:rPr>
        <w:t>port</w:t>
      </w:r>
      <w:r w:rsidRPr="004A261A">
        <w:rPr>
          <w:rStyle w:val="Code"/>
        </w:rPr>
        <w:t xml:space="preserve"> [</w:t>
      </w:r>
      <w:r w:rsidRPr="00D81557">
        <w:rPr>
          <w:rStyle w:val="Code"/>
          <w:rFonts w:hint="eastAsia"/>
          <w:i/>
        </w:rPr>
        <w:t>max-port</w:t>
      </w:r>
      <w:r w:rsidRPr="004A261A">
        <w:rPr>
          <w:rStyle w:val="Code"/>
        </w:rPr>
        <w:t>]</w:t>
      </w:r>
      <w:r w:rsidRPr="00D066E9">
        <w:rPr>
          <w:rStyle w:val="Code"/>
          <w:rFonts w:hint="eastAsia"/>
          <w:color w:val="FF0000"/>
        </w:rPr>
        <w:t xml:space="preserve"> </w:t>
      </w:r>
      <w:r w:rsidRPr="00A94B60">
        <w:rPr>
          <w:rStyle w:val="Code"/>
          <w:rFonts w:hint="eastAsia"/>
        </w:rPr>
        <w:t>[</w:t>
      </w:r>
      <w:r w:rsidRPr="00A94B60">
        <w:rPr>
          <w:rStyle w:val="Code"/>
          <w:rFonts w:hint="eastAsia"/>
          <w:b/>
        </w:rPr>
        <w:t>src-port</w:t>
      </w:r>
      <w:r w:rsidRPr="00D066E9">
        <w:rPr>
          <w:rStyle w:val="Code"/>
          <w:rFonts w:hint="eastAsia"/>
          <w:color w:val="FF0000"/>
        </w:rPr>
        <w:t xml:space="preserve"> </w:t>
      </w:r>
      <w:r w:rsidRPr="00D81557">
        <w:rPr>
          <w:rStyle w:val="Code"/>
          <w:rFonts w:hint="eastAsia"/>
          <w:i/>
        </w:rPr>
        <w:t>min</w:t>
      </w:r>
      <w:r w:rsidRPr="00D81557">
        <w:rPr>
          <w:rStyle w:val="Code"/>
          <w:i/>
        </w:rPr>
        <w:t>-</w:t>
      </w:r>
      <w:r w:rsidRPr="00D81557">
        <w:rPr>
          <w:rStyle w:val="Code"/>
          <w:rFonts w:hint="eastAsia"/>
          <w:i/>
        </w:rPr>
        <w:t>port</w:t>
      </w:r>
      <w:r w:rsidRPr="004A261A">
        <w:rPr>
          <w:rStyle w:val="Code"/>
        </w:rPr>
        <w:t xml:space="preserve"> [</w:t>
      </w:r>
      <w:r w:rsidRPr="00D81557">
        <w:rPr>
          <w:rStyle w:val="Code"/>
          <w:rFonts w:hint="eastAsia"/>
          <w:i/>
        </w:rPr>
        <w:t>max-port</w:t>
      </w:r>
      <w:r w:rsidRPr="004A261A">
        <w:rPr>
          <w:rStyle w:val="Code"/>
        </w:rPr>
        <w:t>]</w:t>
      </w:r>
      <w:r w:rsidRPr="00A94B60">
        <w:rPr>
          <w:rStyle w:val="Code"/>
          <w:rFonts w:hint="eastAsia"/>
        </w:rPr>
        <w:t xml:space="preserve">] </w:t>
      </w:r>
      <w:r w:rsidRPr="00A94B60">
        <w:rPr>
          <w:rStyle w:val="Code"/>
          <w:rFonts w:hint="eastAsia"/>
          <w:b/>
        </w:rPr>
        <w:t>timeout</w:t>
      </w:r>
      <w:r w:rsidRPr="00A94B60">
        <w:rPr>
          <w:rStyle w:val="Code"/>
          <w:rFonts w:hint="eastAsia"/>
        </w:rPr>
        <w:t xml:space="preserve"> </w:t>
      </w:r>
      <w:r w:rsidRPr="00A94B60">
        <w:rPr>
          <w:rStyle w:val="Code"/>
          <w:rFonts w:hint="eastAsia"/>
          <w:i/>
        </w:rPr>
        <w:t>timeout-value</w:t>
      </w:r>
      <w:r>
        <w:rPr>
          <w:rStyle w:val="Code"/>
          <w:i/>
        </w:rPr>
        <w:br/>
      </w:r>
      <w:r>
        <w:rPr>
          <w:rFonts w:hint="eastAsia"/>
        </w:rPr>
        <w:t>使用以上命令时，输入的协议类型（</w:t>
      </w:r>
      <w:r w:rsidRPr="00331D55">
        <w:rPr>
          <w:rStyle w:val="Code"/>
          <w:rFonts w:hint="eastAsia"/>
          <w:b/>
        </w:rPr>
        <w:t>TCP</w:t>
      </w:r>
      <w:r>
        <w:rPr>
          <w:rFonts w:hint="eastAsia"/>
        </w:rPr>
        <w:t>或者</w:t>
      </w:r>
      <w:r w:rsidRPr="00331D55">
        <w:rPr>
          <w:rStyle w:val="Code"/>
          <w:rFonts w:hint="eastAsia"/>
          <w:b/>
        </w:rPr>
        <w:t>UDP</w:t>
      </w:r>
      <w:r>
        <w:rPr>
          <w:rFonts w:hint="eastAsia"/>
        </w:rPr>
        <w:t>）、目标端口号（</w:t>
      </w:r>
      <w:r w:rsidRPr="00331D55">
        <w:rPr>
          <w:rStyle w:val="Code"/>
          <w:rFonts w:hint="eastAsia"/>
          <w:b/>
        </w:rPr>
        <w:t>dst-port</w:t>
      </w:r>
      <w:r>
        <w:rPr>
          <w:rFonts w:hint="eastAsia"/>
        </w:rPr>
        <w:t>）和源端口号（</w:t>
      </w:r>
      <w:r w:rsidRPr="00331D55">
        <w:rPr>
          <w:rStyle w:val="Code"/>
          <w:rFonts w:hint="eastAsia"/>
          <w:b/>
        </w:rPr>
        <w:t>src-port</w:t>
      </w:r>
      <w:r>
        <w:rPr>
          <w:rFonts w:hint="eastAsia"/>
        </w:rPr>
        <w:t>）必须与被修改的服务相一致；如果源端口号为</w:t>
      </w:r>
      <w:r w:rsidRPr="00331D55">
        <w:rPr>
          <w:rStyle w:val="Code"/>
          <w:rFonts w:hint="eastAsia"/>
          <w:b/>
        </w:rPr>
        <w:t>any</w:t>
      </w:r>
      <w:r>
        <w:rPr>
          <w:rFonts w:hint="eastAsia"/>
        </w:rPr>
        <w:t>，则</w:t>
      </w:r>
      <w:r w:rsidRPr="00331D55">
        <w:rPr>
          <w:rStyle w:val="Code"/>
          <w:rFonts w:hint="eastAsia"/>
          <w:b/>
        </w:rPr>
        <w:t>src-port</w:t>
      </w:r>
      <w:r>
        <w:rPr>
          <w:rFonts w:hint="eastAsia"/>
        </w:rPr>
        <w:t>一项可以省略。例如，修改预定义服务</w:t>
      </w:r>
      <w:r>
        <w:rPr>
          <w:rFonts w:hint="eastAsia"/>
        </w:rPr>
        <w:t>FTP</w:t>
      </w:r>
      <w:r>
        <w:rPr>
          <w:rFonts w:hint="eastAsia"/>
        </w:rPr>
        <w:t>的超时值的命令为：</w:t>
      </w:r>
      <w:r w:rsidRPr="00F0624E">
        <w:rPr>
          <w:rStyle w:val="Code"/>
          <w:b/>
        </w:rPr>
        <w:t>tcp dst-port 21 timeout 30</w:t>
      </w:r>
    </w:p>
    <w:p w:rsidR="00864810" w:rsidRDefault="00864810" w:rsidP="00B40BE1">
      <w:pPr>
        <w:pStyle w:val="2"/>
      </w:pPr>
      <w:bookmarkStart w:id="317" w:name="_Toc359573017"/>
      <w:bookmarkStart w:id="318" w:name="_Toc402449944"/>
      <w:r>
        <w:rPr>
          <w:rFonts w:hint="eastAsia"/>
        </w:rPr>
        <w:t>预定义服务组</w:t>
      </w:r>
      <w:bookmarkEnd w:id="317"/>
      <w:bookmarkEnd w:id="318"/>
    </w:p>
    <w:p w:rsidR="00864810" w:rsidRDefault="00864810" w:rsidP="00B40BE1">
      <w:pPr>
        <w:ind w:left="630" w:firstLine="420"/>
      </w:pPr>
      <w:r>
        <w:rPr>
          <w:rFonts w:hint="eastAsia"/>
        </w:rPr>
        <w:t>预定义服务组中包含相关的预定义服务，可方便用户配置。</w:t>
      </w:r>
      <w:r w:rsidR="00B63393">
        <w:rPr>
          <w:rFonts w:hint="eastAsia"/>
        </w:rPr>
        <w:t>系统</w:t>
      </w:r>
      <w:r>
        <w:rPr>
          <w:rFonts w:hint="eastAsia"/>
        </w:rPr>
        <w:t>提供</w:t>
      </w:r>
      <w:r>
        <w:rPr>
          <w:rFonts w:hint="eastAsia"/>
        </w:rPr>
        <w:t>10</w:t>
      </w:r>
      <w:r>
        <w:rPr>
          <w:rFonts w:hint="eastAsia"/>
        </w:rPr>
        <w:t>余种预定义服务组。其中，包含动态识别预定义服务的预定义服务组为动态识别预定义服务组，需要与其它服务组区分开单独配置。通过特征库更新动态识别预定义服务时，也将同时更新动态识别预定义服务组。用户可以查看和使用预定义服务组，但是不能编辑和删除预定义服务组。</w:t>
      </w:r>
    </w:p>
    <w:p w:rsidR="00864810" w:rsidRDefault="00864810" w:rsidP="00B40BE1">
      <w:pPr>
        <w:ind w:left="630" w:firstLine="420"/>
      </w:pPr>
      <w:r>
        <w:rPr>
          <w:rFonts w:hint="eastAsia"/>
        </w:rPr>
        <w:t>查看预定义服务组，在任何模式下，使用以下命令：</w:t>
      </w:r>
    </w:p>
    <w:p w:rsidR="00864810" w:rsidRPr="00F0152F" w:rsidRDefault="00864810" w:rsidP="00B40BE1">
      <w:pPr>
        <w:ind w:left="630" w:firstLineChars="0" w:firstLine="0"/>
        <w:rPr>
          <w:rStyle w:val="Code"/>
          <w:rFonts w:eastAsia="宋体"/>
          <w:b/>
        </w:rPr>
      </w:pPr>
      <w:r w:rsidRPr="00447A9A">
        <w:rPr>
          <w:rStyle w:val="Code"/>
          <w:b/>
        </w:rPr>
        <w:t>show predefine</w:t>
      </w:r>
      <w:r>
        <w:rPr>
          <w:rStyle w:val="Code"/>
          <w:rFonts w:eastAsia="宋体" w:hint="eastAsia"/>
          <w:b/>
        </w:rPr>
        <w:t>d</w:t>
      </w:r>
      <w:r w:rsidRPr="00447A9A">
        <w:rPr>
          <w:rStyle w:val="Code"/>
          <w:b/>
        </w:rPr>
        <w:t>-servgroup</w:t>
      </w:r>
    </w:p>
    <w:p w:rsidR="00864810" w:rsidRDefault="00864810" w:rsidP="00B40BE1">
      <w:pPr>
        <w:pStyle w:val="2"/>
      </w:pPr>
      <w:bookmarkStart w:id="319" w:name="_Toc359573018"/>
      <w:bookmarkStart w:id="320" w:name="_Toc402449945"/>
      <w:r>
        <w:rPr>
          <w:rFonts w:hint="eastAsia"/>
        </w:rPr>
        <w:t>用户自定义服务</w:t>
      </w:r>
      <w:bookmarkEnd w:id="319"/>
      <w:bookmarkEnd w:id="320"/>
    </w:p>
    <w:p w:rsidR="00864810" w:rsidRDefault="00864810" w:rsidP="00B40BE1">
      <w:pPr>
        <w:ind w:left="630" w:firstLine="420"/>
      </w:pPr>
      <w:r>
        <w:rPr>
          <w:rFonts w:hint="eastAsia"/>
        </w:rPr>
        <w:t>除了使用</w:t>
      </w:r>
      <w:r w:rsidR="00B63393">
        <w:rPr>
          <w:rFonts w:hint="eastAsia"/>
        </w:rPr>
        <w:t>系统</w:t>
      </w:r>
      <w:r>
        <w:rPr>
          <w:rFonts w:hint="eastAsia"/>
        </w:rPr>
        <w:t>提供的预定义服务以外，用户还可以很容易地创建自己的自定义服务。用户自定义服务可包含最多</w:t>
      </w:r>
      <w:r>
        <w:rPr>
          <w:rFonts w:hint="eastAsia"/>
        </w:rPr>
        <w:t>8</w:t>
      </w:r>
      <w:r>
        <w:rPr>
          <w:rFonts w:hint="eastAsia"/>
        </w:rPr>
        <w:t>条服务条目。用户需指定的自定义服务条目的参数包括：</w:t>
      </w:r>
    </w:p>
    <w:p w:rsidR="00864810" w:rsidRDefault="00864810" w:rsidP="00450318">
      <w:pPr>
        <w:numPr>
          <w:ilvl w:val="0"/>
          <w:numId w:val="3"/>
        </w:numPr>
        <w:ind w:leftChars="0" w:firstLineChars="0"/>
      </w:pPr>
      <w:r>
        <w:rPr>
          <w:rFonts w:hint="eastAsia"/>
        </w:rPr>
        <w:t>名称</w:t>
      </w:r>
    </w:p>
    <w:p w:rsidR="00864810" w:rsidRDefault="00864810" w:rsidP="00450318">
      <w:pPr>
        <w:numPr>
          <w:ilvl w:val="0"/>
          <w:numId w:val="3"/>
        </w:numPr>
        <w:ind w:leftChars="0" w:firstLineChars="0"/>
      </w:pPr>
      <w:r>
        <w:rPr>
          <w:rFonts w:hint="eastAsia"/>
        </w:rPr>
        <w:t>传输协议</w:t>
      </w:r>
    </w:p>
    <w:p w:rsidR="00864810" w:rsidRDefault="00864810" w:rsidP="00450318">
      <w:pPr>
        <w:numPr>
          <w:ilvl w:val="0"/>
          <w:numId w:val="3"/>
        </w:numPr>
        <w:ind w:leftChars="0" w:firstLineChars="0"/>
      </w:pPr>
      <w:r>
        <w:rPr>
          <w:rFonts w:hint="eastAsia"/>
        </w:rPr>
        <w:t>TCP</w:t>
      </w:r>
      <w:r>
        <w:rPr>
          <w:rFonts w:hint="eastAsia"/>
        </w:rPr>
        <w:t>或</w:t>
      </w:r>
      <w:r>
        <w:rPr>
          <w:rFonts w:hint="eastAsia"/>
        </w:rPr>
        <w:t>UDP</w:t>
      </w:r>
      <w:r>
        <w:rPr>
          <w:rFonts w:hint="eastAsia"/>
        </w:rPr>
        <w:t>类型服务的源和目标端口号或者</w:t>
      </w:r>
      <w:r>
        <w:rPr>
          <w:rFonts w:hint="eastAsia"/>
        </w:rPr>
        <w:t>ICMP</w:t>
      </w:r>
      <w:r>
        <w:rPr>
          <w:rFonts w:hint="eastAsia"/>
        </w:rPr>
        <w:t>类型服务的</w:t>
      </w:r>
      <w:r>
        <w:rPr>
          <w:rFonts w:hint="eastAsia"/>
        </w:rPr>
        <w:t>type</w:t>
      </w:r>
      <w:r>
        <w:rPr>
          <w:rFonts w:hint="eastAsia"/>
        </w:rPr>
        <w:t>和</w:t>
      </w:r>
      <w:r>
        <w:rPr>
          <w:rFonts w:hint="eastAsia"/>
        </w:rPr>
        <w:t>code</w:t>
      </w:r>
      <w:r>
        <w:rPr>
          <w:rFonts w:hint="eastAsia"/>
        </w:rPr>
        <w:t>值</w:t>
      </w:r>
    </w:p>
    <w:p w:rsidR="00864810" w:rsidRDefault="00864810" w:rsidP="00450318">
      <w:pPr>
        <w:numPr>
          <w:ilvl w:val="0"/>
          <w:numId w:val="3"/>
        </w:numPr>
        <w:ind w:leftChars="0" w:firstLineChars="0"/>
      </w:pPr>
      <w:r>
        <w:rPr>
          <w:rFonts w:hint="eastAsia"/>
        </w:rPr>
        <w:t>超时时间</w:t>
      </w:r>
    </w:p>
    <w:p w:rsidR="00864810" w:rsidRDefault="00864810" w:rsidP="00450318">
      <w:pPr>
        <w:numPr>
          <w:ilvl w:val="0"/>
          <w:numId w:val="3"/>
        </w:numPr>
        <w:ind w:leftChars="0" w:firstLineChars="0"/>
      </w:pPr>
      <w:r>
        <w:rPr>
          <w:rFonts w:hint="eastAsia"/>
        </w:rPr>
        <w:t>应用类型</w:t>
      </w:r>
    </w:p>
    <w:p w:rsidR="00864810" w:rsidRDefault="00864810" w:rsidP="00B40BE1">
      <w:pPr>
        <w:pStyle w:val="3"/>
      </w:pPr>
      <w:bookmarkStart w:id="321" w:name="_Toc359573019"/>
      <w:bookmarkStart w:id="322" w:name="_Toc402449946"/>
      <w:r>
        <w:rPr>
          <w:rFonts w:hint="eastAsia"/>
        </w:rPr>
        <w:lastRenderedPageBreak/>
        <w:t>创建和删除自定义服务</w:t>
      </w:r>
      <w:bookmarkEnd w:id="321"/>
      <w:bookmarkEnd w:id="322"/>
    </w:p>
    <w:p w:rsidR="00864810" w:rsidRDefault="00864810" w:rsidP="00B40BE1">
      <w:pPr>
        <w:ind w:left="630" w:firstLine="420"/>
      </w:pPr>
      <w:r>
        <w:rPr>
          <w:rFonts w:hint="eastAsia"/>
        </w:rPr>
        <w:t>在</w:t>
      </w:r>
      <w:r>
        <w:rPr>
          <w:rFonts w:hint="eastAsia"/>
        </w:rPr>
        <w:t>CLI</w:t>
      </w:r>
      <w:r>
        <w:rPr>
          <w:rFonts w:hint="eastAsia"/>
        </w:rPr>
        <w:t>中创建一个服务并将其添加到服务簿，请在全局配置模式下使用以下命令，并且用该命令</w:t>
      </w:r>
      <w:r>
        <w:rPr>
          <w:rFonts w:hint="eastAsia"/>
        </w:rPr>
        <w:t>no</w:t>
      </w:r>
      <w:r>
        <w:rPr>
          <w:rFonts w:hint="eastAsia"/>
        </w:rPr>
        <w:t>的形式删除一个服务：</w:t>
      </w:r>
    </w:p>
    <w:p w:rsidR="00864810" w:rsidRPr="006934A5" w:rsidRDefault="00864810" w:rsidP="00B40BE1">
      <w:pPr>
        <w:ind w:left="630" w:firstLineChars="0" w:firstLine="0"/>
        <w:rPr>
          <w:rStyle w:val="Code"/>
        </w:rPr>
      </w:pPr>
      <w:r w:rsidRPr="006934A5">
        <w:rPr>
          <w:rStyle w:val="Code"/>
          <w:b/>
        </w:rPr>
        <w:t>service</w:t>
      </w:r>
      <w:r w:rsidRPr="006934A5">
        <w:rPr>
          <w:rStyle w:val="Code"/>
        </w:rPr>
        <w:t xml:space="preserve"> </w:t>
      </w:r>
      <w:r w:rsidRPr="006934A5">
        <w:rPr>
          <w:rStyle w:val="Code"/>
          <w:i/>
        </w:rPr>
        <w:t>service-</w:t>
      </w:r>
      <w:smartTag w:uri="urn:schemas-microsoft-com:office:smarttags" w:element="PersonName">
        <w:r w:rsidRPr="006934A5">
          <w:rPr>
            <w:rStyle w:val="Code"/>
            <w:i/>
          </w:rPr>
          <w:t>na</w:t>
        </w:r>
      </w:smartTag>
      <w:r w:rsidRPr="006934A5">
        <w:rPr>
          <w:rStyle w:val="Code"/>
          <w:i/>
        </w:rPr>
        <w:t>me</w:t>
      </w:r>
    </w:p>
    <w:p w:rsidR="00864810" w:rsidRPr="006934A5" w:rsidRDefault="00864810" w:rsidP="00B40BE1">
      <w:pPr>
        <w:ind w:left="630" w:firstLineChars="0" w:firstLine="0"/>
        <w:rPr>
          <w:rStyle w:val="Code"/>
        </w:rPr>
      </w:pPr>
      <w:r w:rsidRPr="006934A5">
        <w:rPr>
          <w:rStyle w:val="Code"/>
          <w:b/>
        </w:rPr>
        <w:t>no service</w:t>
      </w:r>
      <w:r w:rsidRPr="006934A5">
        <w:rPr>
          <w:rStyle w:val="Code"/>
        </w:rPr>
        <w:t xml:space="preserve"> </w:t>
      </w:r>
      <w:r w:rsidRPr="006934A5">
        <w:rPr>
          <w:rStyle w:val="Code"/>
          <w:i/>
        </w:rPr>
        <w:t>service-</w:t>
      </w:r>
      <w:smartTag w:uri="urn:schemas-microsoft-com:office:smarttags" w:element="PersonName">
        <w:r w:rsidRPr="006934A5">
          <w:rPr>
            <w:rStyle w:val="Code"/>
            <w:i/>
          </w:rPr>
          <w:t>na</w:t>
        </w:r>
      </w:smartTag>
      <w:r w:rsidRPr="006934A5">
        <w:rPr>
          <w:rStyle w:val="Code"/>
          <w:i/>
        </w:rPr>
        <w:t>me</w:t>
      </w:r>
    </w:p>
    <w:p w:rsidR="00864810" w:rsidRDefault="00864810" w:rsidP="00450318">
      <w:pPr>
        <w:numPr>
          <w:ilvl w:val="0"/>
          <w:numId w:val="3"/>
        </w:numPr>
        <w:ind w:leftChars="0" w:firstLineChars="0"/>
      </w:pPr>
      <w:r w:rsidRPr="006934A5">
        <w:rPr>
          <w:rStyle w:val="Code"/>
          <w:i/>
        </w:rPr>
        <w:t>service-name</w:t>
      </w:r>
      <w:r>
        <w:rPr>
          <w:rFonts w:hint="eastAsia"/>
        </w:rPr>
        <w:t xml:space="preserve"> </w:t>
      </w:r>
      <w:r>
        <w:t>–</w:t>
      </w:r>
      <w:r>
        <w:rPr>
          <w:rFonts w:hint="eastAsia"/>
        </w:rPr>
        <w:t xml:space="preserve"> </w:t>
      </w:r>
      <w:r>
        <w:rPr>
          <w:rFonts w:hint="eastAsia"/>
        </w:rPr>
        <w:t>指定自定义服务的名称。长度范围是</w:t>
      </w:r>
      <w:r w:rsidR="00940A6D">
        <w:rPr>
          <w:rFonts w:hint="eastAsia"/>
        </w:rPr>
        <w:t>1</w:t>
      </w:r>
      <w:r w:rsidR="00940A6D">
        <w:rPr>
          <w:rFonts w:hint="eastAsia"/>
        </w:rPr>
        <w:t>至</w:t>
      </w:r>
      <w:r w:rsidR="004C4371">
        <w:rPr>
          <w:rFonts w:hint="eastAsia"/>
        </w:rPr>
        <w:t>31</w:t>
      </w:r>
      <w:r>
        <w:rPr>
          <w:rFonts w:hint="eastAsia"/>
        </w:rPr>
        <w:t>个字符。该名称在整个系统中必须是唯一的。运行命令后，</w:t>
      </w:r>
      <w:r>
        <w:rPr>
          <w:rFonts w:hint="eastAsia"/>
        </w:rPr>
        <w:t>CLI</w:t>
      </w:r>
      <w:r>
        <w:rPr>
          <w:rFonts w:hint="eastAsia"/>
        </w:rPr>
        <w:t>进入所创建服务的配置模式。</w:t>
      </w:r>
    </w:p>
    <w:p w:rsidR="00864810" w:rsidRDefault="00864810" w:rsidP="00E10586">
      <w:pPr>
        <w:pStyle w:val="4"/>
      </w:pPr>
      <w:bookmarkStart w:id="323" w:name="_Toc359573020"/>
      <w:bookmarkStart w:id="324" w:name="_Toc402449947"/>
      <w:r>
        <w:rPr>
          <w:rFonts w:hint="eastAsia"/>
        </w:rPr>
        <w:t>为自定义服务添加和删除自定义服务条目</w:t>
      </w:r>
      <w:bookmarkEnd w:id="323"/>
      <w:bookmarkEnd w:id="324"/>
    </w:p>
    <w:p w:rsidR="00864810" w:rsidRDefault="00864810" w:rsidP="00B40BE1">
      <w:pPr>
        <w:ind w:left="630" w:firstLine="420"/>
      </w:pPr>
      <w:r>
        <w:rPr>
          <w:rFonts w:hint="eastAsia"/>
        </w:rPr>
        <w:t>每一个自定义服务可最多包含八个服务条目。根据服务条目的协议类型的不同，添加服务条目所使用的命令也不同。</w:t>
      </w:r>
    </w:p>
    <w:p w:rsidR="00864810" w:rsidRDefault="00864810" w:rsidP="00B40BE1">
      <w:pPr>
        <w:ind w:left="630" w:firstLineChars="0" w:firstLine="0"/>
      </w:pPr>
      <w:r>
        <w:rPr>
          <w:rFonts w:hint="eastAsia"/>
        </w:rPr>
        <w:t>添加</w:t>
      </w:r>
      <w:r w:rsidRPr="009C672F">
        <w:rPr>
          <w:rFonts w:hint="eastAsia"/>
          <w:u w:val="single"/>
        </w:rPr>
        <w:t>TCP</w:t>
      </w:r>
      <w:r w:rsidRPr="009C672F">
        <w:rPr>
          <w:rFonts w:hint="eastAsia"/>
          <w:u w:val="single"/>
        </w:rPr>
        <w:t>或者</w:t>
      </w:r>
      <w:r w:rsidRPr="009C672F">
        <w:rPr>
          <w:rFonts w:hint="eastAsia"/>
          <w:u w:val="single"/>
        </w:rPr>
        <w:t>UDP</w:t>
      </w:r>
      <w:r w:rsidRPr="009C672F">
        <w:rPr>
          <w:rFonts w:hint="eastAsia"/>
          <w:u w:val="single"/>
        </w:rPr>
        <w:t>类型服务条目</w:t>
      </w:r>
      <w:r>
        <w:rPr>
          <w:rFonts w:hint="eastAsia"/>
        </w:rPr>
        <w:t>，在服务配置模式下输入以下命令：</w:t>
      </w:r>
    </w:p>
    <w:p w:rsidR="00864810" w:rsidRPr="0069384A" w:rsidRDefault="00864810" w:rsidP="00B40BE1">
      <w:pPr>
        <w:ind w:left="630" w:firstLineChars="0" w:firstLine="0"/>
        <w:rPr>
          <w:rStyle w:val="Code"/>
        </w:rPr>
      </w:pPr>
      <w:r w:rsidRPr="0069384A">
        <w:rPr>
          <w:rStyle w:val="Code"/>
        </w:rPr>
        <w:t>{</w:t>
      </w:r>
      <w:r w:rsidRPr="0069384A">
        <w:rPr>
          <w:rStyle w:val="Code"/>
          <w:b/>
        </w:rPr>
        <w:t>tcp</w:t>
      </w:r>
      <w:r w:rsidRPr="0069384A">
        <w:rPr>
          <w:rStyle w:val="Code"/>
        </w:rPr>
        <w:t xml:space="preserve"> |</w:t>
      </w:r>
      <w:r w:rsidRPr="0069384A">
        <w:rPr>
          <w:b/>
        </w:rPr>
        <w:t xml:space="preserve"> </w:t>
      </w:r>
      <w:r w:rsidRPr="0069384A">
        <w:rPr>
          <w:rStyle w:val="Code"/>
          <w:b/>
        </w:rPr>
        <w:t>udp</w:t>
      </w:r>
      <w:r w:rsidRPr="0069384A">
        <w:rPr>
          <w:rStyle w:val="Code"/>
        </w:rPr>
        <w:t xml:space="preserve">} </w:t>
      </w:r>
      <w:r w:rsidRPr="0069384A">
        <w:rPr>
          <w:rStyle w:val="Code"/>
          <w:b/>
        </w:rPr>
        <w:t>dst-port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 [</w:t>
      </w:r>
      <w:r w:rsidRPr="0069384A">
        <w:rPr>
          <w:rStyle w:val="Code"/>
          <w:b/>
        </w:rPr>
        <w:t>src-port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 xml:space="preserve">]] </w:t>
      </w:r>
    </w:p>
    <w:p w:rsidR="00864810" w:rsidRPr="0069384A" w:rsidRDefault="00864810" w:rsidP="00450318">
      <w:pPr>
        <w:numPr>
          <w:ilvl w:val="0"/>
          <w:numId w:val="3"/>
        </w:numPr>
        <w:ind w:leftChars="0" w:firstLineChars="0"/>
      </w:pPr>
      <w:r w:rsidRPr="0069384A">
        <w:rPr>
          <w:rStyle w:val="Code"/>
          <w:b/>
        </w:rPr>
        <w:t>dst-port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w:t>
      </w:r>
      <w:r w:rsidRPr="0069384A">
        <w:rPr>
          <w:rFonts w:hint="eastAsia"/>
        </w:rPr>
        <w:t xml:space="preserve"> </w:t>
      </w:r>
      <w:r w:rsidRPr="0069384A">
        <w:t>–</w:t>
      </w:r>
      <w:r w:rsidRPr="0069384A">
        <w:rPr>
          <w:rFonts w:hint="eastAsia"/>
        </w:rPr>
        <w:t xml:space="preserve"> </w:t>
      </w:r>
      <w:r>
        <w:rPr>
          <w:rFonts w:hint="eastAsia"/>
        </w:rPr>
        <w:t>指定自定义服务的目的端口号。如果目的端口号为一个范围</w:t>
      </w:r>
      <w:r w:rsidRPr="0069384A">
        <w:rPr>
          <w:rFonts w:hint="eastAsia"/>
        </w:rPr>
        <w:t>，</w:t>
      </w:r>
      <w:r w:rsidRPr="0069384A">
        <w:rPr>
          <w:rStyle w:val="Code"/>
          <w:rFonts w:hint="eastAsia"/>
          <w:i/>
        </w:rPr>
        <w:t>min</w:t>
      </w:r>
      <w:r w:rsidRPr="0069384A">
        <w:rPr>
          <w:rStyle w:val="Code"/>
          <w:i/>
        </w:rPr>
        <w:t>-</w:t>
      </w:r>
      <w:r w:rsidRPr="0069384A">
        <w:rPr>
          <w:rStyle w:val="Code"/>
          <w:rFonts w:hint="eastAsia"/>
          <w:i/>
        </w:rPr>
        <w:t>port</w:t>
      </w:r>
      <w:r>
        <w:rPr>
          <w:rFonts w:hint="eastAsia"/>
        </w:rPr>
        <w:t>为最小目的端口号</w:t>
      </w:r>
      <w:r w:rsidRPr="0069384A">
        <w:rPr>
          <w:rFonts w:hint="eastAsia"/>
        </w:rPr>
        <w:t>，</w:t>
      </w:r>
      <w:r w:rsidRPr="0069384A">
        <w:rPr>
          <w:rStyle w:val="Code"/>
          <w:rFonts w:hint="eastAsia"/>
          <w:i/>
        </w:rPr>
        <w:t>max-port</w:t>
      </w:r>
      <w:r>
        <w:rPr>
          <w:rFonts w:hint="eastAsia"/>
        </w:rPr>
        <w:t>为最大目的端口号。目的端口号的范围是</w:t>
      </w:r>
      <w:r w:rsidRPr="0069384A">
        <w:rPr>
          <w:rFonts w:hint="eastAsia"/>
        </w:rPr>
        <w:t>0</w:t>
      </w:r>
      <w:r>
        <w:rPr>
          <w:rFonts w:hint="eastAsia"/>
        </w:rPr>
        <w:t>到</w:t>
      </w:r>
      <w:r w:rsidRPr="0069384A">
        <w:rPr>
          <w:rFonts w:hint="eastAsia"/>
        </w:rPr>
        <w:t>65535</w:t>
      </w:r>
      <w:r w:rsidRPr="0069384A">
        <w:rPr>
          <w:rFonts w:hint="eastAsia"/>
        </w:rPr>
        <w:t>，</w:t>
      </w:r>
      <w:r>
        <w:rPr>
          <w:rFonts w:hint="eastAsia"/>
        </w:rPr>
        <w:t>并且目的端口号不能为单一的</w:t>
      </w:r>
      <w:r w:rsidRPr="0069384A">
        <w:rPr>
          <w:rFonts w:hint="eastAsia"/>
        </w:rPr>
        <w:t>0</w:t>
      </w:r>
      <w:r w:rsidRPr="0069384A">
        <w:rPr>
          <w:rFonts w:hint="eastAsia"/>
        </w:rPr>
        <w:t>，</w:t>
      </w:r>
      <w:r>
        <w:rPr>
          <w:rFonts w:hint="eastAsia"/>
        </w:rPr>
        <w:t>例如</w:t>
      </w:r>
      <w:r w:rsidRPr="0069384A">
        <w:rPr>
          <w:rFonts w:hint="eastAsia"/>
        </w:rPr>
        <w:t>，</w:t>
      </w:r>
      <w:r>
        <w:rPr>
          <w:rFonts w:hint="eastAsia"/>
        </w:rPr>
        <w:t>目的端口号可以是</w:t>
      </w:r>
      <w:r w:rsidRPr="0069384A">
        <w:rPr>
          <w:rFonts w:hint="eastAsia"/>
        </w:rPr>
        <w:t>0</w:t>
      </w:r>
      <w:r>
        <w:rPr>
          <w:rFonts w:hint="eastAsia"/>
        </w:rPr>
        <w:t>到</w:t>
      </w:r>
      <w:r w:rsidRPr="0069384A">
        <w:rPr>
          <w:rFonts w:hint="eastAsia"/>
        </w:rPr>
        <w:t>20</w:t>
      </w:r>
      <w:r w:rsidRPr="0069384A">
        <w:rPr>
          <w:rFonts w:hint="eastAsia"/>
        </w:rPr>
        <w:t>，</w:t>
      </w:r>
      <w:r>
        <w:rPr>
          <w:rFonts w:hint="eastAsia"/>
        </w:rPr>
        <w:t>但是不能仅为</w:t>
      </w:r>
      <w:r w:rsidRPr="0069384A">
        <w:rPr>
          <w:rFonts w:hint="eastAsia"/>
        </w:rPr>
        <w:t>0</w:t>
      </w:r>
      <w:r>
        <w:rPr>
          <w:rFonts w:hint="eastAsia"/>
        </w:rPr>
        <w:t>。</w:t>
      </w:r>
    </w:p>
    <w:p w:rsidR="00864810" w:rsidRPr="0069384A" w:rsidRDefault="00864810" w:rsidP="00450318">
      <w:pPr>
        <w:numPr>
          <w:ilvl w:val="0"/>
          <w:numId w:val="3"/>
        </w:numPr>
        <w:ind w:leftChars="0" w:firstLineChars="0"/>
      </w:pPr>
      <w:r w:rsidRPr="0069384A">
        <w:rPr>
          <w:rStyle w:val="Code"/>
          <w:b/>
        </w:rPr>
        <w:t>src-port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w:t>
      </w:r>
      <w:r w:rsidRPr="0069384A">
        <w:rPr>
          <w:rFonts w:hint="eastAsia"/>
        </w:rPr>
        <w:t xml:space="preserve"> </w:t>
      </w:r>
      <w:r w:rsidRPr="0069384A">
        <w:t>–</w:t>
      </w:r>
      <w:r w:rsidRPr="0069384A">
        <w:rPr>
          <w:rFonts w:hint="eastAsia"/>
        </w:rPr>
        <w:t xml:space="preserve"> </w:t>
      </w:r>
      <w:r>
        <w:rPr>
          <w:rFonts w:hint="eastAsia"/>
        </w:rPr>
        <w:t>指定自定义服务的源端口号。如果源端口号为一个范围</w:t>
      </w:r>
      <w:r w:rsidRPr="0069384A">
        <w:rPr>
          <w:rFonts w:hint="eastAsia"/>
        </w:rPr>
        <w:t>，</w:t>
      </w:r>
      <w:r w:rsidRPr="0069384A">
        <w:rPr>
          <w:rStyle w:val="Code"/>
          <w:rFonts w:hint="eastAsia"/>
          <w:i/>
        </w:rPr>
        <w:t>min</w:t>
      </w:r>
      <w:r w:rsidRPr="0069384A">
        <w:rPr>
          <w:rStyle w:val="Code"/>
          <w:i/>
        </w:rPr>
        <w:t>-</w:t>
      </w:r>
      <w:r w:rsidRPr="0069384A">
        <w:rPr>
          <w:rStyle w:val="Code"/>
          <w:rFonts w:hint="eastAsia"/>
          <w:i/>
        </w:rPr>
        <w:t>port</w:t>
      </w:r>
      <w:r>
        <w:rPr>
          <w:rFonts w:hint="eastAsia"/>
        </w:rPr>
        <w:t>为最小源端口号</w:t>
      </w:r>
      <w:r w:rsidRPr="0069384A">
        <w:rPr>
          <w:rFonts w:hint="eastAsia"/>
        </w:rPr>
        <w:t>，</w:t>
      </w:r>
      <w:r w:rsidRPr="0069384A">
        <w:rPr>
          <w:rStyle w:val="Code"/>
          <w:rFonts w:hint="eastAsia"/>
          <w:i/>
        </w:rPr>
        <w:t>max-port</w:t>
      </w:r>
      <w:r>
        <w:rPr>
          <w:rFonts w:hint="eastAsia"/>
        </w:rPr>
        <w:t>为最大源端口号。源端口号的范围是</w:t>
      </w:r>
      <w:r w:rsidRPr="0069384A">
        <w:rPr>
          <w:rFonts w:hint="eastAsia"/>
        </w:rPr>
        <w:t>0</w:t>
      </w:r>
      <w:r>
        <w:rPr>
          <w:rFonts w:hint="eastAsia"/>
        </w:rPr>
        <w:t>到</w:t>
      </w:r>
      <w:r w:rsidRPr="0069384A">
        <w:rPr>
          <w:rFonts w:hint="eastAsia"/>
        </w:rPr>
        <w:t>65535</w:t>
      </w:r>
      <w:r>
        <w:rPr>
          <w:rFonts w:hint="eastAsia"/>
        </w:rPr>
        <w:t>。</w:t>
      </w:r>
    </w:p>
    <w:p w:rsidR="00864810" w:rsidRDefault="00864810" w:rsidP="00B40BE1">
      <w:pPr>
        <w:ind w:left="630" w:firstLineChars="0" w:firstLine="0"/>
      </w:pPr>
      <w:r>
        <w:rPr>
          <w:rFonts w:hint="eastAsia"/>
        </w:rPr>
        <w:t>添加</w:t>
      </w:r>
      <w:r w:rsidRPr="009C672F">
        <w:rPr>
          <w:rFonts w:hint="eastAsia"/>
          <w:u w:val="single"/>
        </w:rPr>
        <w:t>ICMP</w:t>
      </w:r>
      <w:r w:rsidRPr="009C672F">
        <w:rPr>
          <w:rFonts w:hint="eastAsia"/>
          <w:u w:val="single"/>
        </w:rPr>
        <w:t>类型服务条目</w:t>
      </w:r>
      <w:r>
        <w:rPr>
          <w:rFonts w:hint="eastAsia"/>
        </w:rPr>
        <w:t>，在服务配置模式下输入以下命令：</w:t>
      </w:r>
    </w:p>
    <w:p w:rsidR="00864810" w:rsidRPr="00C63D74" w:rsidRDefault="00864810" w:rsidP="00B40BE1">
      <w:pPr>
        <w:ind w:left="630" w:firstLineChars="0" w:firstLine="0"/>
        <w:rPr>
          <w:rStyle w:val="Code"/>
          <w:rFonts w:eastAsiaTheme="minorEastAsia"/>
          <w:lang w:val="fr-FR"/>
        </w:rPr>
      </w:pPr>
      <w:r w:rsidRPr="007976E6">
        <w:rPr>
          <w:rStyle w:val="Code"/>
          <w:b/>
          <w:lang w:val="fr-FR"/>
        </w:rPr>
        <w:t>icmp type</w:t>
      </w:r>
      <w:r w:rsidRPr="007976E6">
        <w:rPr>
          <w:rStyle w:val="Code"/>
          <w:lang w:val="fr-FR"/>
        </w:rPr>
        <w:t xml:space="preserve"> </w:t>
      </w:r>
      <w:r w:rsidRPr="007976E6">
        <w:rPr>
          <w:rStyle w:val="Code"/>
          <w:i/>
          <w:lang w:val="fr-FR"/>
        </w:rPr>
        <w:t>type</w:t>
      </w:r>
      <w:r w:rsidRPr="007976E6">
        <w:rPr>
          <w:rStyle w:val="Code"/>
          <w:rFonts w:hint="eastAsia"/>
          <w:i/>
          <w:lang w:val="fr-FR"/>
        </w:rPr>
        <w:t>-</w:t>
      </w:r>
      <w:r w:rsidRPr="007976E6">
        <w:rPr>
          <w:rStyle w:val="Code"/>
          <w:i/>
          <w:lang w:val="fr-FR"/>
        </w:rPr>
        <w:t>value</w:t>
      </w:r>
      <w:r w:rsidRPr="007976E6">
        <w:rPr>
          <w:rStyle w:val="Code"/>
          <w:lang w:val="fr-FR"/>
        </w:rPr>
        <w:t xml:space="preserve"> [</w:t>
      </w:r>
      <w:r w:rsidRPr="007976E6">
        <w:rPr>
          <w:rStyle w:val="Code"/>
          <w:b/>
          <w:lang w:val="fr-FR"/>
        </w:rPr>
        <w:t>code</w:t>
      </w:r>
      <w:r w:rsidRPr="007976E6">
        <w:rPr>
          <w:rStyle w:val="Code"/>
          <w:lang w:val="fr-FR"/>
        </w:rPr>
        <w:t xml:space="preserve"> </w:t>
      </w:r>
      <w:r w:rsidRPr="007976E6">
        <w:rPr>
          <w:rStyle w:val="Code"/>
          <w:i/>
          <w:lang w:val="fr-FR"/>
        </w:rPr>
        <w:t>min</w:t>
      </w:r>
      <w:r w:rsidRPr="007976E6">
        <w:rPr>
          <w:rStyle w:val="Code"/>
          <w:rFonts w:hint="eastAsia"/>
          <w:i/>
          <w:lang w:val="fr-FR"/>
        </w:rPr>
        <w:t>-code</w:t>
      </w:r>
      <w:r w:rsidRPr="007976E6">
        <w:rPr>
          <w:rStyle w:val="Code"/>
          <w:rFonts w:hint="eastAsia"/>
          <w:lang w:val="fr-FR"/>
        </w:rPr>
        <w:t xml:space="preserve"> </w:t>
      </w:r>
      <w:r w:rsidRPr="007976E6">
        <w:rPr>
          <w:rStyle w:val="Code"/>
          <w:lang w:val="fr-FR"/>
        </w:rPr>
        <w:t>[</w:t>
      </w:r>
      <w:r w:rsidRPr="007976E6">
        <w:rPr>
          <w:rStyle w:val="Code"/>
          <w:rFonts w:hint="eastAsia"/>
          <w:i/>
          <w:lang w:val="fr-FR"/>
        </w:rPr>
        <w:t>max-code</w:t>
      </w:r>
      <w:r w:rsidRPr="007976E6">
        <w:rPr>
          <w:rStyle w:val="Code"/>
          <w:lang w:val="fr-FR"/>
        </w:rPr>
        <w:t>]]</w:t>
      </w:r>
    </w:p>
    <w:p w:rsidR="00864810" w:rsidRPr="007976E6" w:rsidRDefault="00864810" w:rsidP="00450318">
      <w:pPr>
        <w:numPr>
          <w:ilvl w:val="0"/>
          <w:numId w:val="3"/>
        </w:numPr>
        <w:ind w:leftChars="0" w:firstLineChars="0"/>
        <w:rPr>
          <w:rFonts w:ascii="Courier New" w:hAnsi="Courier New"/>
          <w:lang w:val="fr-FR"/>
        </w:rPr>
      </w:pPr>
      <w:r w:rsidRPr="007976E6">
        <w:rPr>
          <w:rStyle w:val="Code"/>
          <w:i/>
          <w:lang w:val="fr-FR"/>
        </w:rPr>
        <w:t>type</w:t>
      </w:r>
      <w:r w:rsidRPr="007976E6">
        <w:rPr>
          <w:rStyle w:val="Code"/>
          <w:rFonts w:hint="eastAsia"/>
          <w:i/>
          <w:lang w:val="fr-FR"/>
        </w:rPr>
        <w:t>-</w:t>
      </w:r>
      <w:r w:rsidRPr="007976E6">
        <w:rPr>
          <w:rStyle w:val="Code"/>
          <w:i/>
          <w:lang w:val="fr-FR"/>
        </w:rPr>
        <w:t>value</w:t>
      </w:r>
      <w:r w:rsidRPr="007976E6">
        <w:rPr>
          <w:rFonts w:hint="eastAsia"/>
          <w:lang w:val="fr-FR"/>
        </w:rPr>
        <w:t xml:space="preserve"> </w:t>
      </w:r>
      <w:r w:rsidRPr="007976E6">
        <w:rPr>
          <w:lang w:val="fr-FR"/>
        </w:rPr>
        <w:t>–</w:t>
      </w:r>
      <w:r w:rsidRPr="007976E6">
        <w:rPr>
          <w:rFonts w:hint="eastAsia"/>
          <w:lang w:val="fr-FR"/>
        </w:rPr>
        <w:t xml:space="preserve"> </w:t>
      </w:r>
      <w:r>
        <w:rPr>
          <w:rFonts w:hint="eastAsia"/>
        </w:rPr>
        <w:t>指定自定义服务的</w:t>
      </w:r>
      <w:r w:rsidRPr="007976E6">
        <w:rPr>
          <w:rFonts w:hint="eastAsia"/>
          <w:lang w:val="fr-FR"/>
        </w:rPr>
        <w:t>ICMP type</w:t>
      </w:r>
      <w:r>
        <w:rPr>
          <w:rFonts w:hint="eastAsia"/>
        </w:rPr>
        <w:t>值。范围是</w:t>
      </w:r>
      <w:r w:rsidRPr="007976E6">
        <w:rPr>
          <w:rFonts w:hint="eastAsia"/>
          <w:lang w:val="fr-FR"/>
        </w:rPr>
        <w:t>3</w:t>
      </w:r>
      <w:r w:rsidRPr="007976E6">
        <w:rPr>
          <w:rFonts w:hint="eastAsia"/>
          <w:lang w:val="fr-FR"/>
        </w:rPr>
        <w:t>（</w:t>
      </w:r>
      <w:r w:rsidRPr="007976E6">
        <w:rPr>
          <w:rFonts w:hint="eastAsia"/>
          <w:lang w:val="fr-FR"/>
        </w:rPr>
        <w:t>Desti</w:t>
      </w:r>
      <w:smartTag w:uri="urn:schemas-microsoft-com:office:smarttags" w:element="PersonName">
        <w:r w:rsidRPr="007976E6">
          <w:rPr>
            <w:rFonts w:hint="eastAsia"/>
            <w:lang w:val="fr-FR"/>
          </w:rPr>
          <w:t>na</w:t>
        </w:r>
      </w:smartTag>
      <w:r w:rsidRPr="007976E6">
        <w:rPr>
          <w:rFonts w:hint="eastAsia"/>
          <w:lang w:val="fr-FR"/>
        </w:rPr>
        <w:t>tion-Unreachable</w:t>
      </w:r>
      <w:r w:rsidRPr="007976E6">
        <w:rPr>
          <w:rFonts w:hint="eastAsia"/>
          <w:lang w:val="fr-FR"/>
        </w:rPr>
        <w:t>）</w:t>
      </w:r>
      <w:r w:rsidRPr="00E819A6">
        <w:rPr>
          <w:rFonts w:hint="eastAsia"/>
        </w:rPr>
        <w:t>、</w:t>
      </w:r>
      <w:r w:rsidRPr="007976E6">
        <w:rPr>
          <w:rFonts w:hint="eastAsia"/>
          <w:lang w:val="fr-FR"/>
        </w:rPr>
        <w:t>4</w:t>
      </w:r>
      <w:r w:rsidRPr="007976E6">
        <w:rPr>
          <w:rFonts w:hint="eastAsia"/>
          <w:lang w:val="fr-FR"/>
        </w:rPr>
        <w:t>（</w:t>
      </w:r>
      <w:r w:rsidRPr="007976E6">
        <w:rPr>
          <w:rFonts w:hint="eastAsia"/>
          <w:lang w:val="fr-FR"/>
        </w:rPr>
        <w:t>Source Quench</w:t>
      </w:r>
      <w:r w:rsidRPr="007976E6">
        <w:rPr>
          <w:rFonts w:hint="eastAsia"/>
          <w:lang w:val="fr-FR"/>
        </w:rPr>
        <w:t>）</w:t>
      </w:r>
      <w:r w:rsidRPr="00E819A6">
        <w:rPr>
          <w:rFonts w:hint="eastAsia"/>
        </w:rPr>
        <w:t>、</w:t>
      </w:r>
      <w:r w:rsidRPr="007976E6">
        <w:rPr>
          <w:rFonts w:hint="eastAsia"/>
          <w:lang w:val="fr-FR"/>
        </w:rPr>
        <w:t>5</w:t>
      </w:r>
      <w:r w:rsidRPr="007976E6">
        <w:rPr>
          <w:rFonts w:hint="eastAsia"/>
          <w:lang w:val="fr-FR"/>
        </w:rPr>
        <w:t>（</w:t>
      </w:r>
      <w:r w:rsidRPr="007976E6">
        <w:rPr>
          <w:rFonts w:hint="eastAsia"/>
          <w:lang w:val="fr-FR"/>
        </w:rPr>
        <w:t>Redirect</w:t>
      </w:r>
      <w:r w:rsidRPr="007976E6">
        <w:rPr>
          <w:rFonts w:hint="eastAsia"/>
          <w:lang w:val="fr-FR"/>
        </w:rPr>
        <w:t>）</w:t>
      </w:r>
      <w:r w:rsidRPr="00E819A6">
        <w:rPr>
          <w:rFonts w:hint="eastAsia"/>
        </w:rPr>
        <w:t>、</w:t>
      </w:r>
      <w:r w:rsidRPr="007976E6">
        <w:rPr>
          <w:rFonts w:hint="eastAsia"/>
          <w:lang w:val="fr-FR"/>
        </w:rPr>
        <w:t>8</w:t>
      </w:r>
      <w:r w:rsidRPr="007976E6">
        <w:rPr>
          <w:rFonts w:hint="eastAsia"/>
          <w:lang w:val="fr-FR"/>
        </w:rPr>
        <w:t>（</w:t>
      </w:r>
      <w:r w:rsidRPr="007976E6">
        <w:rPr>
          <w:rFonts w:hint="eastAsia"/>
          <w:lang w:val="fr-FR"/>
        </w:rPr>
        <w:t>Echo</w:t>
      </w:r>
      <w:r w:rsidRPr="007976E6">
        <w:rPr>
          <w:rFonts w:hint="eastAsia"/>
          <w:lang w:val="fr-FR"/>
        </w:rPr>
        <w:t>）</w:t>
      </w:r>
      <w:r w:rsidRPr="00E819A6">
        <w:rPr>
          <w:rFonts w:hint="eastAsia"/>
        </w:rPr>
        <w:t>、</w:t>
      </w:r>
      <w:r w:rsidRPr="007976E6">
        <w:rPr>
          <w:rFonts w:hint="eastAsia"/>
          <w:lang w:val="fr-FR"/>
        </w:rPr>
        <w:t>11</w:t>
      </w:r>
      <w:r w:rsidRPr="007976E6">
        <w:rPr>
          <w:rFonts w:hint="eastAsia"/>
          <w:lang w:val="fr-FR"/>
        </w:rPr>
        <w:t>（</w:t>
      </w:r>
      <w:r w:rsidRPr="007976E6">
        <w:rPr>
          <w:rFonts w:hint="eastAsia"/>
          <w:lang w:val="fr-FR"/>
        </w:rPr>
        <w:t>Time Exceeded</w:t>
      </w:r>
      <w:r w:rsidRPr="007976E6">
        <w:rPr>
          <w:rFonts w:hint="eastAsia"/>
          <w:lang w:val="fr-FR"/>
        </w:rPr>
        <w:t>）</w:t>
      </w:r>
      <w:r w:rsidRPr="00E819A6">
        <w:rPr>
          <w:rFonts w:hint="eastAsia"/>
        </w:rPr>
        <w:t>、</w:t>
      </w:r>
      <w:r w:rsidRPr="007976E6">
        <w:rPr>
          <w:rFonts w:hint="eastAsia"/>
          <w:lang w:val="fr-FR"/>
        </w:rPr>
        <w:t>12</w:t>
      </w:r>
      <w:r w:rsidRPr="007976E6">
        <w:rPr>
          <w:rFonts w:hint="eastAsia"/>
          <w:lang w:val="fr-FR"/>
        </w:rPr>
        <w:t>（</w:t>
      </w:r>
      <w:r w:rsidRPr="007976E6">
        <w:rPr>
          <w:rFonts w:hint="eastAsia"/>
          <w:lang w:val="fr-FR"/>
        </w:rPr>
        <w:t>Parameter Problem</w:t>
      </w:r>
      <w:r w:rsidRPr="007976E6">
        <w:rPr>
          <w:rFonts w:hint="eastAsia"/>
          <w:lang w:val="fr-FR"/>
        </w:rPr>
        <w:t>）</w:t>
      </w:r>
      <w:r w:rsidRPr="00E819A6">
        <w:rPr>
          <w:rFonts w:hint="eastAsia"/>
        </w:rPr>
        <w:t>、</w:t>
      </w:r>
      <w:r w:rsidRPr="007976E6">
        <w:rPr>
          <w:rFonts w:hint="eastAsia"/>
          <w:lang w:val="fr-FR"/>
        </w:rPr>
        <w:t>13</w:t>
      </w:r>
      <w:r w:rsidRPr="007976E6">
        <w:rPr>
          <w:rFonts w:hint="eastAsia"/>
          <w:lang w:val="fr-FR"/>
        </w:rPr>
        <w:t>（</w:t>
      </w:r>
      <w:r w:rsidRPr="007976E6">
        <w:rPr>
          <w:rFonts w:hint="eastAsia"/>
          <w:lang w:val="fr-FR"/>
        </w:rPr>
        <w:t>Timestamp</w:t>
      </w:r>
      <w:r w:rsidRPr="007976E6">
        <w:rPr>
          <w:rFonts w:hint="eastAsia"/>
          <w:lang w:val="fr-FR"/>
        </w:rPr>
        <w:t>）</w:t>
      </w:r>
      <w:r w:rsidRPr="00E819A6">
        <w:rPr>
          <w:rFonts w:hint="eastAsia"/>
        </w:rPr>
        <w:t>和</w:t>
      </w:r>
      <w:r w:rsidRPr="007976E6">
        <w:rPr>
          <w:rFonts w:hint="eastAsia"/>
          <w:lang w:val="fr-FR"/>
        </w:rPr>
        <w:t>15</w:t>
      </w:r>
      <w:r w:rsidRPr="007976E6">
        <w:rPr>
          <w:rFonts w:hint="eastAsia"/>
          <w:lang w:val="fr-FR"/>
        </w:rPr>
        <w:t>（</w:t>
      </w:r>
      <w:r w:rsidRPr="007976E6">
        <w:rPr>
          <w:rFonts w:hint="eastAsia"/>
          <w:lang w:val="fr-FR"/>
        </w:rPr>
        <w:t>Information</w:t>
      </w:r>
      <w:r w:rsidRPr="007976E6">
        <w:rPr>
          <w:rFonts w:hint="eastAsia"/>
          <w:lang w:val="fr-FR"/>
        </w:rPr>
        <w:t>）</w:t>
      </w:r>
      <w:r w:rsidRPr="00E819A6">
        <w:rPr>
          <w:rFonts w:hint="eastAsia"/>
        </w:rPr>
        <w:t>以</w:t>
      </w:r>
      <w:r>
        <w:rPr>
          <w:rFonts w:hint="eastAsia"/>
        </w:rPr>
        <w:t>及</w:t>
      </w:r>
      <w:r w:rsidRPr="007976E6">
        <w:rPr>
          <w:rFonts w:hint="eastAsia"/>
          <w:lang w:val="fr-FR"/>
        </w:rPr>
        <w:t>any</w:t>
      </w:r>
      <w:r w:rsidRPr="007976E6">
        <w:rPr>
          <w:rFonts w:hint="eastAsia"/>
          <w:lang w:val="fr-FR"/>
        </w:rPr>
        <w:t>（</w:t>
      </w:r>
      <w:r>
        <w:rPr>
          <w:rFonts w:hint="eastAsia"/>
        </w:rPr>
        <w:t>表示以上所有</w:t>
      </w:r>
      <w:r w:rsidRPr="007976E6">
        <w:rPr>
          <w:rFonts w:hint="eastAsia"/>
          <w:lang w:val="fr-FR"/>
        </w:rPr>
        <w:t>type</w:t>
      </w:r>
      <w:r>
        <w:rPr>
          <w:rFonts w:hint="eastAsia"/>
        </w:rPr>
        <w:t>值</w:t>
      </w:r>
      <w:r w:rsidRPr="007976E6">
        <w:rPr>
          <w:rFonts w:hint="eastAsia"/>
          <w:lang w:val="fr-FR"/>
        </w:rPr>
        <w:t>）</w:t>
      </w:r>
      <w:r>
        <w:rPr>
          <w:rFonts w:hint="eastAsia"/>
        </w:rPr>
        <w:t>。</w:t>
      </w:r>
    </w:p>
    <w:p w:rsidR="00864810" w:rsidRPr="004B439B" w:rsidRDefault="00864810" w:rsidP="00450318">
      <w:pPr>
        <w:numPr>
          <w:ilvl w:val="0"/>
          <w:numId w:val="3"/>
        </w:numPr>
        <w:ind w:leftChars="0" w:firstLineChars="0"/>
        <w:rPr>
          <w:rFonts w:ascii="Courier New" w:hAnsi="Courier New"/>
          <w:lang w:val="fr-FR"/>
        </w:rPr>
      </w:pPr>
      <w:r w:rsidRPr="004B439B">
        <w:rPr>
          <w:rStyle w:val="Code"/>
          <w:b/>
          <w:lang w:val="fr-FR"/>
        </w:rPr>
        <w:t>code</w:t>
      </w:r>
      <w:r w:rsidRPr="004B439B">
        <w:rPr>
          <w:rStyle w:val="Code"/>
          <w:lang w:val="fr-FR"/>
        </w:rPr>
        <w:t xml:space="preserve"> </w:t>
      </w:r>
      <w:r w:rsidRPr="004B439B">
        <w:rPr>
          <w:rStyle w:val="Code"/>
          <w:i/>
          <w:lang w:val="fr-FR"/>
        </w:rPr>
        <w:t>min</w:t>
      </w:r>
      <w:r w:rsidRPr="004B439B">
        <w:rPr>
          <w:rStyle w:val="Code"/>
          <w:rFonts w:hint="eastAsia"/>
          <w:i/>
          <w:lang w:val="fr-FR"/>
        </w:rPr>
        <w:t>-code</w:t>
      </w:r>
      <w:r w:rsidRPr="004B439B">
        <w:rPr>
          <w:rStyle w:val="Code"/>
          <w:rFonts w:hint="eastAsia"/>
          <w:lang w:val="fr-FR"/>
        </w:rPr>
        <w:t xml:space="preserve"> </w:t>
      </w:r>
      <w:r w:rsidRPr="004B439B">
        <w:rPr>
          <w:rStyle w:val="Code"/>
          <w:lang w:val="fr-FR"/>
        </w:rPr>
        <w:t>[</w:t>
      </w:r>
      <w:r w:rsidRPr="004B439B">
        <w:rPr>
          <w:rStyle w:val="Code"/>
          <w:rFonts w:hint="eastAsia"/>
          <w:i/>
          <w:lang w:val="fr-FR"/>
        </w:rPr>
        <w:t>max-code</w:t>
      </w:r>
      <w:r w:rsidRPr="004B439B">
        <w:rPr>
          <w:rStyle w:val="Code"/>
          <w:lang w:val="fr-FR"/>
        </w:rPr>
        <w:t>]</w:t>
      </w:r>
      <w:r w:rsidRPr="004B439B">
        <w:rPr>
          <w:rFonts w:hint="eastAsia"/>
          <w:lang w:val="fr-FR"/>
        </w:rPr>
        <w:t xml:space="preserve"> </w:t>
      </w:r>
      <w:r w:rsidRPr="004B439B">
        <w:rPr>
          <w:lang w:val="fr-FR"/>
        </w:rPr>
        <w:t>–</w:t>
      </w:r>
      <w:r w:rsidRPr="004B439B">
        <w:rPr>
          <w:rFonts w:hint="eastAsia"/>
          <w:lang w:val="fr-FR"/>
        </w:rPr>
        <w:t xml:space="preserve"> </w:t>
      </w:r>
      <w:r>
        <w:rPr>
          <w:rFonts w:hint="eastAsia"/>
        </w:rPr>
        <w:t>指定自定义服务的</w:t>
      </w:r>
      <w:r w:rsidRPr="004B439B">
        <w:rPr>
          <w:rFonts w:hint="eastAsia"/>
          <w:lang w:val="fr-FR"/>
        </w:rPr>
        <w:t>ICMP code</w:t>
      </w:r>
      <w:r>
        <w:rPr>
          <w:rFonts w:hint="eastAsia"/>
        </w:rPr>
        <w:t>值。范围是</w:t>
      </w:r>
      <w:r w:rsidRPr="004B439B">
        <w:rPr>
          <w:rFonts w:hint="eastAsia"/>
          <w:lang w:val="fr-FR"/>
        </w:rPr>
        <w:t>0</w:t>
      </w:r>
      <w:r>
        <w:rPr>
          <w:rFonts w:hint="eastAsia"/>
        </w:rPr>
        <w:t>到</w:t>
      </w:r>
      <w:r w:rsidRPr="004B439B">
        <w:rPr>
          <w:rFonts w:hint="eastAsia"/>
          <w:lang w:val="fr-FR"/>
        </w:rPr>
        <w:t>5</w:t>
      </w:r>
      <w:r>
        <w:rPr>
          <w:rFonts w:hint="eastAsia"/>
        </w:rPr>
        <w:t>。默认值是</w:t>
      </w:r>
      <w:r w:rsidRPr="004B439B">
        <w:rPr>
          <w:rFonts w:hint="eastAsia"/>
          <w:lang w:val="fr-FR"/>
        </w:rPr>
        <w:t>“</w:t>
      </w:r>
      <w:r w:rsidRPr="004B439B">
        <w:rPr>
          <w:rFonts w:hint="eastAsia"/>
          <w:lang w:val="fr-FR"/>
        </w:rPr>
        <w:t>0</w:t>
      </w:r>
      <w:smartTag w:uri="urn:schemas-microsoft-com:office:smarttags" w:element="chmetcnv">
        <w:smartTagPr>
          <w:attr w:name="UnitName" w:val="”"/>
          <w:attr w:name="SourceValue" w:val="5"/>
          <w:attr w:name="HasSpace" w:val="False"/>
          <w:attr w:name="Negative" w:val="True"/>
          <w:attr w:name="NumberType" w:val="1"/>
          <w:attr w:name="TCSC" w:val="0"/>
        </w:smartTagPr>
        <w:r w:rsidRPr="004B439B">
          <w:rPr>
            <w:rFonts w:hint="eastAsia"/>
            <w:lang w:val="fr-FR"/>
          </w:rPr>
          <w:t>-5</w:t>
        </w:r>
        <w:r w:rsidRPr="004B439B">
          <w:rPr>
            <w:rFonts w:hint="eastAsia"/>
            <w:lang w:val="fr-FR"/>
          </w:rPr>
          <w:t>”</w:t>
        </w:r>
      </w:smartTag>
      <w:r>
        <w:rPr>
          <w:rFonts w:hint="eastAsia"/>
        </w:rPr>
        <w:t>。</w:t>
      </w:r>
    </w:p>
    <w:p w:rsidR="00864810" w:rsidRDefault="00864810" w:rsidP="00B40BE1">
      <w:pPr>
        <w:ind w:left="630" w:firstLineChars="0" w:firstLine="0"/>
        <w:rPr>
          <w:rStyle w:val="Code"/>
        </w:rPr>
      </w:pPr>
      <w:r>
        <w:rPr>
          <w:rStyle w:val="Code"/>
          <w:rFonts w:ascii="宋体" w:eastAsia="宋体" w:hAnsi="宋体" w:cs="宋体" w:hint="eastAsia"/>
        </w:rPr>
        <w:t>添加</w:t>
      </w:r>
      <w:r w:rsidRPr="00450F62">
        <w:rPr>
          <w:rStyle w:val="Code"/>
          <w:rFonts w:ascii="宋体" w:eastAsia="宋体" w:hAnsi="宋体" w:cs="宋体" w:hint="eastAsia"/>
          <w:u w:val="single"/>
        </w:rPr>
        <w:t>其它类型服务条目</w:t>
      </w:r>
      <w:r>
        <w:rPr>
          <w:rStyle w:val="Code"/>
          <w:rFonts w:ascii="宋体" w:eastAsia="宋体" w:hAnsi="宋体" w:cs="宋体" w:hint="eastAsia"/>
        </w:rPr>
        <w:t>，在服务配置模式下输入以下命令：</w:t>
      </w:r>
    </w:p>
    <w:p w:rsidR="00864810" w:rsidRDefault="00864810" w:rsidP="00B40BE1">
      <w:pPr>
        <w:ind w:left="630" w:firstLineChars="0" w:firstLine="0"/>
        <w:rPr>
          <w:rStyle w:val="Code"/>
          <w:i/>
        </w:rPr>
      </w:pPr>
      <w:r w:rsidRPr="00450F62">
        <w:rPr>
          <w:rStyle w:val="Code"/>
          <w:rFonts w:hint="eastAsia"/>
          <w:b/>
        </w:rPr>
        <w:t>protocol</w:t>
      </w:r>
      <w:r>
        <w:rPr>
          <w:rStyle w:val="Code"/>
          <w:rFonts w:hint="eastAsia"/>
        </w:rPr>
        <w:t xml:space="preserve"> </w:t>
      </w:r>
      <w:r w:rsidRPr="00450F62">
        <w:rPr>
          <w:rStyle w:val="Code"/>
          <w:rFonts w:hint="eastAsia"/>
          <w:i/>
        </w:rPr>
        <w:t>protocol-number</w:t>
      </w:r>
      <w:r>
        <w:rPr>
          <w:rStyle w:val="Code"/>
          <w:rFonts w:hint="eastAsia"/>
        </w:rPr>
        <w:t xml:space="preserve"> </w:t>
      </w:r>
    </w:p>
    <w:p w:rsidR="00864810" w:rsidRDefault="00864810" w:rsidP="00450318">
      <w:pPr>
        <w:numPr>
          <w:ilvl w:val="0"/>
          <w:numId w:val="3"/>
        </w:numPr>
        <w:ind w:leftChars="0" w:firstLineChars="0"/>
        <w:rPr>
          <w:rStyle w:val="Code"/>
        </w:rPr>
      </w:pPr>
      <w:r w:rsidRPr="00450F62">
        <w:rPr>
          <w:rStyle w:val="Code"/>
          <w:rFonts w:hint="eastAsia"/>
          <w:i/>
        </w:rPr>
        <w:t>protocol-number</w:t>
      </w:r>
      <w:r w:rsidRPr="00450F62">
        <w:rPr>
          <w:rFonts w:hint="eastAsia"/>
        </w:rPr>
        <w:t xml:space="preserve"> </w:t>
      </w:r>
      <w:r>
        <w:t>–</w:t>
      </w:r>
      <w:r w:rsidRPr="00450F62">
        <w:rPr>
          <w:rFonts w:hint="eastAsia"/>
        </w:rPr>
        <w:t xml:space="preserve"> </w:t>
      </w:r>
      <w:r>
        <w:rPr>
          <w:rFonts w:hint="eastAsia"/>
        </w:rPr>
        <w:t>指定自定义服务的协议号。范围是</w:t>
      </w:r>
      <w:r>
        <w:rPr>
          <w:rFonts w:hint="eastAsia"/>
        </w:rPr>
        <w:t>1</w:t>
      </w:r>
      <w:r>
        <w:rPr>
          <w:rFonts w:hint="eastAsia"/>
        </w:rPr>
        <w:t>到</w:t>
      </w:r>
      <w:r>
        <w:rPr>
          <w:rFonts w:hint="eastAsia"/>
        </w:rPr>
        <w:t>255</w:t>
      </w:r>
      <w:r w:rsidRPr="00EF58EC">
        <w:rPr>
          <w:rStyle w:val="Code"/>
          <w:rFonts w:ascii="宋体" w:eastAsia="宋体" w:hAnsi="宋体" w:cs="宋体" w:hint="eastAsia"/>
        </w:rPr>
        <w:t>。</w:t>
      </w:r>
    </w:p>
    <w:p w:rsidR="00864810" w:rsidRDefault="00864810" w:rsidP="00B40BE1">
      <w:pPr>
        <w:ind w:left="630" w:firstLine="420"/>
      </w:pPr>
      <w:r>
        <w:rPr>
          <w:rFonts w:hint="eastAsia"/>
        </w:rPr>
        <w:t>使用以上三条命令</w:t>
      </w:r>
      <w:r>
        <w:rPr>
          <w:rFonts w:hint="eastAsia"/>
        </w:rPr>
        <w:t>no</w:t>
      </w:r>
      <w:r>
        <w:rPr>
          <w:rFonts w:hint="eastAsia"/>
        </w:rPr>
        <w:t>的形式可以删除服务条目。并且已经创建的服务条目不能修改只能删除。</w:t>
      </w:r>
    </w:p>
    <w:p w:rsidR="00864810" w:rsidRPr="0069384A" w:rsidRDefault="00864810" w:rsidP="00450318">
      <w:pPr>
        <w:numPr>
          <w:ilvl w:val="0"/>
          <w:numId w:val="3"/>
        </w:numPr>
        <w:ind w:leftChars="0" w:firstLineChars="0"/>
        <w:rPr>
          <w:rStyle w:val="Code"/>
        </w:rPr>
      </w:pPr>
      <w:r w:rsidRPr="0069384A">
        <w:rPr>
          <w:rStyle w:val="Code"/>
          <w:rFonts w:hint="eastAsia"/>
          <w:b/>
        </w:rPr>
        <w:t xml:space="preserve">no </w:t>
      </w:r>
      <w:r w:rsidRPr="0069384A">
        <w:rPr>
          <w:rStyle w:val="Code"/>
        </w:rPr>
        <w:t>{</w:t>
      </w:r>
      <w:r w:rsidRPr="0069384A">
        <w:rPr>
          <w:rStyle w:val="Code"/>
          <w:b/>
        </w:rPr>
        <w:t>tcp</w:t>
      </w:r>
      <w:r w:rsidRPr="0069384A">
        <w:rPr>
          <w:rStyle w:val="Code"/>
        </w:rPr>
        <w:t xml:space="preserve"> |</w:t>
      </w:r>
      <w:r w:rsidRPr="0069384A">
        <w:rPr>
          <w:b/>
        </w:rPr>
        <w:t xml:space="preserve"> </w:t>
      </w:r>
      <w:r w:rsidRPr="0069384A">
        <w:rPr>
          <w:rStyle w:val="Code"/>
          <w:b/>
        </w:rPr>
        <w:t>udp</w:t>
      </w:r>
      <w:r w:rsidRPr="0069384A">
        <w:rPr>
          <w:rStyle w:val="Code"/>
        </w:rPr>
        <w:t xml:space="preserve">} </w:t>
      </w:r>
      <w:r w:rsidRPr="0069384A">
        <w:rPr>
          <w:rStyle w:val="Code"/>
          <w:b/>
        </w:rPr>
        <w:t>dst-port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 [</w:t>
      </w:r>
      <w:r w:rsidRPr="0069384A">
        <w:rPr>
          <w:rStyle w:val="Code"/>
          <w:b/>
        </w:rPr>
        <w:t>src-port</w:t>
      </w:r>
      <w:r w:rsidRPr="0069384A">
        <w:rPr>
          <w:rStyle w:val="Code"/>
        </w:rPr>
        <w:t xml:space="preserve"> </w:t>
      </w:r>
      <w:r w:rsidRPr="0069384A">
        <w:rPr>
          <w:rStyle w:val="Code"/>
          <w:rFonts w:hint="eastAsia"/>
          <w:i/>
        </w:rPr>
        <w:t>min</w:t>
      </w:r>
      <w:r w:rsidRPr="0069384A">
        <w:rPr>
          <w:rStyle w:val="Code"/>
          <w:i/>
        </w:rPr>
        <w:t>-</w:t>
      </w:r>
      <w:r w:rsidRPr="0069384A">
        <w:rPr>
          <w:rStyle w:val="Code"/>
          <w:rFonts w:hint="eastAsia"/>
          <w:i/>
        </w:rPr>
        <w:t>port</w:t>
      </w:r>
      <w:r w:rsidRPr="0069384A">
        <w:rPr>
          <w:rStyle w:val="Code"/>
        </w:rPr>
        <w:t xml:space="preserve"> [</w:t>
      </w:r>
      <w:r w:rsidRPr="0069384A">
        <w:rPr>
          <w:rStyle w:val="Code"/>
          <w:rFonts w:hint="eastAsia"/>
          <w:i/>
        </w:rPr>
        <w:t>max-port</w:t>
      </w:r>
      <w:r w:rsidRPr="0069384A">
        <w:rPr>
          <w:rStyle w:val="Code"/>
        </w:rPr>
        <w:t xml:space="preserve">]] </w:t>
      </w:r>
    </w:p>
    <w:p w:rsidR="00864810" w:rsidRDefault="00864810" w:rsidP="00450318">
      <w:pPr>
        <w:numPr>
          <w:ilvl w:val="0"/>
          <w:numId w:val="3"/>
        </w:numPr>
        <w:ind w:leftChars="0" w:firstLineChars="0"/>
        <w:rPr>
          <w:rStyle w:val="Code"/>
        </w:rPr>
      </w:pPr>
      <w:r>
        <w:rPr>
          <w:rStyle w:val="Code"/>
          <w:rFonts w:hint="eastAsia"/>
          <w:b/>
        </w:rPr>
        <w:t xml:space="preserve">no </w:t>
      </w:r>
      <w:r w:rsidRPr="003647D2">
        <w:rPr>
          <w:rStyle w:val="Code"/>
          <w:b/>
        </w:rPr>
        <w:t>icmp type</w:t>
      </w:r>
      <w:r w:rsidRPr="003647D2">
        <w:rPr>
          <w:rStyle w:val="Code"/>
        </w:rPr>
        <w:t xml:space="preserve"> </w:t>
      </w:r>
      <w:r w:rsidRPr="003647D2">
        <w:rPr>
          <w:rStyle w:val="Code"/>
          <w:i/>
        </w:rPr>
        <w:t>type</w:t>
      </w:r>
      <w:r w:rsidRPr="003647D2">
        <w:rPr>
          <w:rStyle w:val="Code"/>
          <w:rFonts w:hint="eastAsia"/>
          <w:i/>
        </w:rPr>
        <w:t>-</w:t>
      </w:r>
      <w:r w:rsidRPr="003647D2">
        <w:rPr>
          <w:rStyle w:val="Code"/>
          <w:i/>
        </w:rPr>
        <w:t>value</w:t>
      </w:r>
      <w:r w:rsidRPr="003647D2">
        <w:rPr>
          <w:rStyle w:val="Code"/>
        </w:rPr>
        <w:t xml:space="preserve"> [</w:t>
      </w:r>
      <w:r w:rsidRPr="003647D2">
        <w:rPr>
          <w:rStyle w:val="Code"/>
          <w:b/>
        </w:rPr>
        <w:t>code</w:t>
      </w:r>
      <w:r w:rsidRPr="003647D2">
        <w:rPr>
          <w:rStyle w:val="Code"/>
        </w:rPr>
        <w:t xml:space="preserve"> </w:t>
      </w:r>
      <w:r w:rsidRPr="003647D2">
        <w:rPr>
          <w:rStyle w:val="Code"/>
          <w:i/>
        </w:rPr>
        <w:t>min</w:t>
      </w:r>
      <w:r>
        <w:rPr>
          <w:rStyle w:val="Code"/>
          <w:rFonts w:hint="eastAsia"/>
          <w:i/>
        </w:rPr>
        <w:t>-code</w:t>
      </w:r>
      <w:r>
        <w:rPr>
          <w:rStyle w:val="Code"/>
          <w:rFonts w:hint="eastAsia"/>
        </w:rPr>
        <w:t xml:space="preserve"> </w:t>
      </w:r>
      <w:r w:rsidRPr="003647D2">
        <w:rPr>
          <w:rStyle w:val="Code"/>
        </w:rPr>
        <w:t>[</w:t>
      </w:r>
      <w:r>
        <w:rPr>
          <w:rStyle w:val="Code"/>
          <w:rFonts w:hint="eastAsia"/>
          <w:i/>
        </w:rPr>
        <w:t>max-code</w:t>
      </w:r>
      <w:r w:rsidRPr="003647D2">
        <w:rPr>
          <w:rStyle w:val="Code"/>
        </w:rPr>
        <w:t>]]</w:t>
      </w:r>
    </w:p>
    <w:p w:rsidR="00864810" w:rsidRPr="003968D2" w:rsidRDefault="00864810" w:rsidP="00450318">
      <w:pPr>
        <w:numPr>
          <w:ilvl w:val="0"/>
          <w:numId w:val="3"/>
        </w:numPr>
        <w:ind w:leftChars="0" w:firstLineChars="0"/>
        <w:rPr>
          <w:rStyle w:val="Code"/>
        </w:rPr>
      </w:pPr>
      <w:r>
        <w:rPr>
          <w:rStyle w:val="Code"/>
          <w:rFonts w:hint="eastAsia"/>
          <w:b/>
        </w:rPr>
        <w:lastRenderedPageBreak/>
        <w:t xml:space="preserve">no </w:t>
      </w:r>
      <w:r w:rsidRPr="00450F62">
        <w:rPr>
          <w:rStyle w:val="Code"/>
          <w:rFonts w:hint="eastAsia"/>
          <w:b/>
        </w:rPr>
        <w:t>protocol</w:t>
      </w:r>
      <w:r>
        <w:rPr>
          <w:rStyle w:val="Code"/>
          <w:rFonts w:hint="eastAsia"/>
        </w:rPr>
        <w:t xml:space="preserve"> </w:t>
      </w:r>
      <w:r w:rsidRPr="00450F62">
        <w:rPr>
          <w:rStyle w:val="Code"/>
          <w:rFonts w:hint="eastAsia"/>
          <w:i/>
        </w:rPr>
        <w:t>protocol-number</w:t>
      </w:r>
      <w:r>
        <w:rPr>
          <w:rStyle w:val="Code"/>
          <w:rFonts w:hint="eastAsia"/>
        </w:rPr>
        <w:t xml:space="preserve"> </w:t>
      </w:r>
    </w:p>
    <w:p w:rsidR="00864810" w:rsidRDefault="00864810" w:rsidP="00E10586">
      <w:pPr>
        <w:pStyle w:val="4"/>
      </w:pPr>
      <w:bookmarkStart w:id="325" w:name="_Toc359573021"/>
      <w:bookmarkStart w:id="326" w:name="_Toc402449948"/>
      <w:r w:rsidRPr="003968D2">
        <w:rPr>
          <w:rFonts w:hint="eastAsia"/>
        </w:rPr>
        <w:t>配置示例</w:t>
      </w:r>
      <w:bookmarkEnd w:id="325"/>
      <w:bookmarkEnd w:id="326"/>
    </w:p>
    <w:p w:rsidR="00864810" w:rsidRDefault="00864810" w:rsidP="00B40BE1">
      <w:pPr>
        <w:ind w:left="630" w:firstLine="420"/>
      </w:pPr>
      <w:r>
        <w:rPr>
          <w:rFonts w:hint="eastAsia"/>
        </w:rPr>
        <w:t>例如，创建名为</w:t>
      </w:r>
      <w:r>
        <w:rPr>
          <w:rFonts w:hint="eastAsia"/>
        </w:rPr>
        <w:t>my-service</w:t>
      </w:r>
      <w:r>
        <w:rPr>
          <w:rFonts w:hint="eastAsia"/>
        </w:rPr>
        <w:t>的自定义服务，为</w:t>
      </w:r>
      <w:r>
        <w:rPr>
          <w:rFonts w:hint="eastAsia"/>
        </w:rPr>
        <w:t>my-service</w:t>
      </w:r>
      <w:r>
        <w:rPr>
          <w:rFonts w:hint="eastAsia"/>
        </w:rPr>
        <w:t>添加以下</w:t>
      </w:r>
      <w:r>
        <w:rPr>
          <w:rFonts w:hint="eastAsia"/>
        </w:rPr>
        <w:t>3</w:t>
      </w:r>
      <w:r>
        <w:rPr>
          <w:rFonts w:hint="eastAsia"/>
        </w:rPr>
        <w:t>条服务条目：</w:t>
      </w:r>
    </w:p>
    <w:p w:rsidR="00864810" w:rsidRDefault="00864810" w:rsidP="00450318">
      <w:pPr>
        <w:numPr>
          <w:ilvl w:val="0"/>
          <w:numId w:val="3"/>
        </w:numPr>
        <w:ind w:leftChars="0" w:firstLineChars="0"/>
      </w:pPr>
      <w:r>
        <w:rPr>
          <w:rFonts w:hint="eastAsia"/>
        </w:rPr>
        <w:t>TCP</w:t>
      </w:r>
      <w:r>
        <w:rPr>
          <w:rFonts w:hint="eastAsia"/>
        </w:rPr>
        <w:t>类型服务，目的端口号为</w:t>
      </w:r>
      <w:r>
        <w:rPr>
          <w:rFonts w:hint="eastAsia"/>
        </w:rPr>
        <w:t>2121</w:t>
      </w:r>
      <w:r>
        <w:rPr>
          <w:rFonts w:hint="eastAsia"/>
        </w:rPr>
        <w:t>，应用为</w:t>
      </w:r>
      <w:r>
        <w:rPr>
          <w:rFonts w:hint="eastAsia"/>
        </w:rPr>
        <w:t>FTP</w:t>
      </w:r>
      <w:r>
        <w:rPr>
          <w:rFonts w:hint="eastAsia"/>
        </w:rPr>
        <w:t>；</w:t>
      </w:r>
    </w:p>
    <w:p w:rsidR="00864810" w:rsidRDefault="00864810" w:rsidP="00450318">
      <w:pPr>
        <w:numPr>
          <w:ilvl w:val="0"/>
          <w:numId w:val="3"/>
        </w:numPr>
        <w:ind w:leftChars="0" w:firstLineChars="0"/>
      </w:pPr>
      <w:r>
        <w:rPr>
          <w:rFonts w:hint="eastAsia"/>
        </w:rPr>
        <w:t>ICMP</w:t>
      </w:r>
      <w:r>
        <w:rPr>
          <w:rFonts w:hint="eastAsia"/>
        </w:rPr>
        <w:t>类型服务，</w:t>
      </w:r>
      <w:r>
        <w:rPr>
          <w:rFonts w:hint="eastAsia"/>
        </w:rPr>
        <w:t>type</w:t>
      </w:r>
      <w:r>
        <w:rPr>
          <w:rFonts w:hint="eastAsia"/>
        </w:rPr>
        <w:t>为</w:t>
      </w:r>
      <w:r>
        <w:rPr>
          <w:rFonts w:hint="eastAsia"/>
        </w:rPr>
        <w:t>8</w:t>
      </w:r>
      <w:r>
        <w:rPr>
          <w:rFonts w:hint="eastAsia"/>
        </w:rPr>
        <w:t>，</w:t>
      </w:r>
      <w:r>
        <w:rPr>
          <w:rFonts w:hint="eastAsia"/>
        </w:rPr>
        <w:t>code</w:t>
      </w:r>
      <w:r>
        <w:rPr>
          <w:rFonts w:hint="eastAsia"/>
        </w:rPr>
        <w:t>为</w:t>
      </w:r>
      <w:r>
        <w:rPr>
          <w:rFonts w:hint="eastAsia"/>
        </w:rPr>
        <w:t>0</w:t>
      </w:r>
      <w:r>
        <w:rPr>
          <w:rFonts w:hint="eastAsia"/>
        </w:rPr>
        <w:t>；</w:t>
      </w:r>
    </w:p>
    <w:p w:rsidR="00864810" w:rsidRDefault="00864810" w:rsidP="00450318">
      <w:pPr>
        <w:numPr>
          <w:ilvl w:val="0"/>
          <w:numId w:val="3"/>
        </w:numPr>
        <w:ind w:leftChars="0" w:firstLineChars="0"/>
      </w:pPr>
      <w:r>
        <w:rPr>
          <w:rFonts w:hint="eastAsia"/>
        </w:rPr>
        <w:t>其它类型服务，协议号为</w:t>
      </w:r>
      <w:r>
        <w:rPr>
          <w:rFonts w:hint="eastAsia"/>
        </w:rPr>
        <w:t>47</w:t>
      </w:r>
      <w:r>
        <w:rPr>
          <w:rFonts w:hint="eastAsia"/>
        </w:rPr>
        <w:t>。</w:t>
      </w:r>
    </w:p>
    <w:p w:rsidR="00864810" w:rsidRDefault="00864810" w:rsidP="00B40BE1">
      <w:pPr>
        <w:ind w:left="630" w:firstLineChars="0" w:firstLine="0"/>
      </w:pPr>
      <w:r>
        <w:rPr>
          <w:rFonts w:hint="eastAsia"/>
        </w:rPr>
        <w:t>请参考以下命令：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7598" w:type="dxa"/>
            <w:shd w:val="clear" w:color="auto" w:fill="auto"/>
            <w:vAlign w:val="center"/>
          </w:tcPr>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service my-service</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me(config-service)# </w:t>
            </w:r>
            <w:r w:rsidRPr="00FB17DB">
              <w:rPr>
                <w:rStyle w:val="Code"/>
                <w:rFonts w:cs="Courier New"/>
                <w:b/>
              </w:rPr>
              <w:t>tcp dst-port 2121 application ftp</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hostname(config-service)# </w:t>
            </w:r>
            <w:r w:rsidRPr="00FB17DB">
              <w:rPr>
                <w:rStyle w:val="Code"/>
                <w:rFonts w:cs="Courier New"/>
                <w:b/>
              </w:rPr>
              <w:t>icmp type 8 code 0</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hostname(config-service)# </w:t>
            </w:r>
            <w:r w:rsidRPr="00FB17DB">
              <w:rPr>
                <w:rStyle w:val="Code"/>
                <w:rFonts w:cs="Courier New"/>
                <w:b/>
              </w:rPr>
              <w:t xml:space="preserve">protocol 47 </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me(config-service)#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864810" w:rsidRDefault="00864810" w:rsidP="00B40BE1">
      <w:pPr>
        <w:pStyle w:val="2"/>
      </w:pPr>
      <w:bookmarkStart w:id="327" w:name="_Toc359573022"/>
      <w:bookmarkStart w:id="328" w:name="_Toc402449949"/>
      <w:r>
        <w:rPr>
          <w:rFonts w:hint="eastAsia"/>
        </w:rPr>
        <w:t>服务组（</w:t>
      </w:r>
      <w:r>
        <w:rPr>
          <w:rFonts w:hint="eastAsia"/>
        </w:rPr>
        <w:t>Service Group</w:t>
      </w:r>
      <w:r>
        <w:rPr>
          <w:rFonts w:hint="eastAsia"/>
        </w:rPr>
        <w:t>）</w:t>
      </w:r>
      <w:bookmarkEnd w:id="327"/>
      <w:bookmarkEnd w:id="328"/>
    </w:p>
    <w:p w:rsidR="00864810" w:rsidRDefault="00864810" w:rsidP="00B40BE1">
      <w:pPr>
        <w:ind w:left="630" w:firstLine="420"/>
      </w:pPr>
      <w:r>
        <w:rPr>
          <w:rFonts w:hint="eastAsia"/>
        </w:rPr>
        <w:t>用户将一些服务组织到一起便组成了服务组。用户可以直接将服务组应用到</w:t>
      </w:r>
      <w:r w:rsidR="00007066">
        <w:rPr>
          <w:rFonts w:hint="eastAsia"/>
        </w:rPr>
        <w:t>设备</w:t>
      </w:r>
      <w:r>
        <w:rPr>
          <w:rFonts w:hint="eastAsia"/>
        </w:rPr>
        <w:t>策略中，这样便简化了管理。</w:t>
      </w:r>
      <w:r w:rsidR="00B63393">
        <w:rPr>
          <w:rFonts w:hint="eastAsia"/>
        </w:rPr>
        <w:t>系统</w:t>
      </w:r>
      <w:r>
        <w:rPr>
          <w:rFonts w:hint="eastAsia"/>
        </w:rPr>
        <w:t>服务组有以下特征：</w:t>
      </w:r>
    </w:p>
    <w:p w:rsidR="00864810" w:rsidRDefault="00864810" w:rsidP="00450318">
      <w:pPr>
        <w:numPr>
          <w:ilvl w:val="0"/>
          <w:numId w:val="3"/>
        </w:numPr>
        <w:ind w:leftChars="0" w:firstLineChars="0"/>
      </w:pPr>
      <w:r>
        <w:rPr>
          <w:rFonts w:hint="eastAsia"/>
        </w:rPr>
        <w:t>服务簿中的每一条服务都可以被一个或多个服务组引用。</w:t>
      </w:r>
    </w:p>
    <w:p w:rsidR="00864810" w:rsidRDefault="00864810" w:rsidP="00450318">
      <w:pPr>
        <w:numPr>
          <w:ilvl w:val="0"/>
          <w:numId w:val="3"/>
        </w:numPr>
        <w:ind w:leftChars="0" w:firstLineChars="0"/>
      </w:pPr>
      <w:r>
        <w:rPr>
          <w:rFonts w:hint="eastAsia"/>
        </w:rPr>
        <w:t>每个服务组中既可以包含预定义服务，也可以包含用户自定义服务。</w:t>
      </w:r>
    </w:p>
    <w:p w:rsidR="00864810" w:rsidRDefault="00864810" w:rsidP="00450318">
      <w:pPr>
        <w:numPr>
          <w:ilvl w:val="0"/>
          <w:numId w:val="3"/>
        </w:numPr>
        <w:ind w:leftChars="0" w:firstLineChars="0"/>
      </w:pPr>
      <w:r>
        <w:rPr>
          <w:rFonts w:hint="eastAsia"/>
        </w:rPr>
        <w:t>服务组可以包含服务组。</w:t>
      </w:r>
      <w:r w:rsidR="00B63393">
        <w:rPr>
          <w:rFonts w:hint="eastAsia"/>
        </w:rPr>
        <w:t>系统</w:t>
      </w:r>
      <w:r>
        <w:rPr>
          <w:rFonts w:hint="eastAsia"/>
        </w:rPr>
        <w:t>的服务组支持</w:t>
      </w:r>
      <w:r>
        <w:rPr>
          <w:rFonts w:hint="eastAsia"/>
        </w:rPr>
        <w:t>8</w:t>
      </w:r>
      <w:r>
        <w:rPr>
          <w:rFonts w:hint="eastAsia"/>
        </w:rPr>
        <w:t>层嵌套。</w:t>
      </w:r>
    </w:p>
    <w:p w:rsidR="00864810" w:rsidRDefault="00864810" w:rsidP="00B40BE1">
      <w:pPr>
        <w:ind w:left="630" w:firstLineChars="0" w:firstLine="0"/>
      </w:pPr>
      <w:r>
        <w:rPr>
          <w:rFonts w:hint="eastAsia"/>
        </w:rPr>
        <w:t>服务组还有以下限制：</w:t>
      </w:r>
    </w:p>
    <w:p w:rsidR="00864810" w:rsidRDefault="00864810" w:rsidP="00450318">
      <w:pPr>
        <w:numPr>
          <w:ilvl w:val="0"/>
          <w:numId w:val="3"/>
        </w:numPr>
        <w:ind w:leftChars="0" w:firstLineChars="0"/>
      </w:pPr>
      <w:r>
        <w:rPr>
          <w:rFonts w:hint="eastAsia"/>
        </w:rPr>
        <w:t>服务组名称与服务名称不能相同。</w:t>
      </w:r>
    </w:p>
    <w:p w:rsidR="00864810" w:rsidRDefault="00864810" w:rsidP="00450318">
      <w:pPr>
        <w:numPr>
          <w:ilvl w:val="0"/>
          <w:numId w:val="3"/>
        </w:numPr>
        <w:ind w:leftChars="0" w:firstLineChars="0"/>
      </w:pPr>
      <w:r>
        <w:rPr>
          <w:rFonts w:hint="eastAsia"/>
        </w:rPr>
        <w:t>被策略引用的服务组不能被删除。如果要删除一个服务组，必须首先从其它模块中删除对该服务组的引用。</w:t>
      </w:r>
    </w:p>
    <w:p w:rsidR="00864810" w:rsidRDefault="00864810" w:rsidP="00450318">
      <w:pPr>
        <w:numPr>
          <w:ilvl w:val="0"/>
          <w:numId w:val="3"/>
        </w:numPr>
        <w:ind w:leftChars="0" w:firstLineChars="0"/>
      </w:pPr>
      <w:r>
        <w:rPr>
          <w:rFonts w:hint="eastAsia"/>
        </w:rPr>
        <w:t>如果用户从服务簿中删除了一条用户自定义服务，该条服务也将会从所有引用它的服务组中被删除。</w:t>
      </w:r>
    </w:p>
    <w:p w:rsidR="00864810" w:rsidRDefault="00864810" w:rsidP="00B40BE1">
      <w:pPr>
        <w:pStyle w:val="3"/>
      </w:pPr>
      <w:bookmarkStart w:id="329" w:name="_Toc359573023"/>
      <w:bookmarkStart w:id="330" w:name="_Toc402449950"/>
      <w:r>
        <w:rPr>
          <w:rFonts w:hint="eastAsia"/>
        </w:rPr>
        <w:t>创建和删除服务组</w:t>
      </w:r>
      <w:bookmarkEnd w:id="329"/>
      <w:bookmarkEnd w:id="330"/>
    </w:p>
    <w:p w:rsidR="00864810" w:rsidRDefault="00864810" w:rsidP="00B40BE1">
      <w:pPr>
        <w:ind w:left="630" w:firstLine="420"/>
      </w:pPr>
      <w:r>
        <w:rPr>
          <w:rFonts w:hint="eastAsia"/>
        </w:rPr>
        <w:t>在</w:t>
      </w:r>
      <w:r>
        <w:rPr>
          <w:rFonts w:hint="eastAsia"/>
        </w:rPr>
        <w:t>CLI</w:t>
      </w:r>
      <w:r>
        <w:rPr>
          <w:rFonts w:hint="eastAsia"/>
        </w:rPr>
        <w:t>中创建一个服务组并将该组添加到服务簿中，请在全局配置模式下，输入以下命令：</w:t>
      </w:r>
    </w:p>
    <w:p w:rsidR="009D31DA" w:rsidRDefault="00864810" w:rsidP="002F458E">
      <w:pPr>
        <w:spacing w:afterLines="25"/>
        <w:ind w:left="630" w:firstLineChars="0" w:firstLine="0"/>
        <w:rPr>
          <w:rStyle w:val="Code"/>
        </w:rPr>
      </w:pPr>
      <w:r w:rsidRPr="00237D29">
        <w:rPr>
          <w:rStyle w:val="Code"/>
          <w:b/>
        </w:rPr>
        <w:t>servgroup</w:t>
      </w:r>
      <w:r w:rsidRPr="00237D29">
        <w:rPr>
          <w:rStyle w:val="Code"/>
        </w:rPr>
        <w:t xml:space="preserve"> </w:t>
      </w:r>
      <w:r w:rsidRPr="00237D29">
        <w:rPr>
          <w:rStyle w:val="Code"/>
          <w:i/>
        </w:rPr>
        <w:t>servicegroup-</w:t>
      </w:r>
      <w:smartTag w:uri="urn:schemas-microsoft-com:office:smarttags" w:element="PersonName">
        <w:r w:rsidRPr="00237D29">
          <w:rPr>
            <w:rStyle w:val="Code"/>
            <w:i/>
          </w:rPr>
          <w:t>na</w:t>
        </w:r>
      </w:smartTag>
      <w:r w:rsidRPr="00237D29">
        <w:rPr>
          <w:rStyle w:val="Code"/>
          <w:i/>
        </w:rPr>
        <w:t>me</w:t>
      </w:r>
    </w:p>
    <w:p w:rsidR="00864810" w:rsidRDefault="00864810" w:rsidP="00B40BE1">
      <w:pPr>
        <w:pBdr>
          <w:top w:val="single" w:sz="4" w:space="1" w:color="auto"/>
          <w:bottom w:val="single" w:sz="4" w:space="1" w:color="auto"/>
        </w:pBdr>
        <w:spacing w:line="240" w:lineRule="auto"/>
        <w:ind w:left="630" w:firstLineChars="0" w:firstLine="0"/>
      </w:pPr>
      <w:r w:rsidRPr="00237D29">
        <w:rPr>
          <w:rFonts w:hint="eastAsia"/>
          <w:b/>
        </w:rPr>
        <w:t>注意</w:t>
      </w:r>
      <w:r>
        <w:rPr>
          <w:rFonts w:hint="eastAsia"/>
        </w:rPr>
        <w:t>：服务组的名称必须是唯一的。</w:t>
      </w:r>
    </w:p>
    <w:p w:rsidR="009D31DA" w:rsidRDefault="00864810" w:rsidP="002F458E">
      <w:pPr>
        <w:spacing w:beforeLines="25"/>
        <w:ind w:left="630" w:firstLineChars="0" w:firstLine="0"/>
      </w:pPr>
      <w:r>
        <w:rPr>
          <w:rFonts w:hint="eastAsia"/>
        </w:rPr>
        <w:t>运行该命令后，系统进入服务组配置模式。</w:t>
      </w:r>
    </w:p>
    <w:p w:rsidR="00864810" w:rsidRDefault="00864810" w:rsidP="00B40BE1">
      <w:pPr>
        <w:ind w:left="630" w:firstLineChars="0" w:firstLine="0"/>
      </w:pPr>
      <w:r>
        <w:rPr>
          <w:rFonts w:hint="eastAsia"/>
        </w:rPr>
        <w:t>删除一个服务组，请在全局配置模式下，输入以下命令：</w:t>
      </w:r>
    </w:p>
    <w:p w:rsidR="00864810" w:rsidRPr="00AB4645" w:rsidRDefault="00864810" w:rsidP="00B40BE1">
      <w:pPr>
        <w:ind w:left="630" w:firstLineChars="0" w:firstLine="0"/>
        <w:rPr>
          <w:rStyle w:val="Code"/>
        </w:rPr>
      </w:pPr>
      <w:r w:rsidRPr="00AB4645">
        <w:rPr>
          <w:rStyle w:val="Code"/>
          <w:b/>
        </w:rPr>
        <w:t xml:space="preserve">no servgroup </w:t>
      </w:r>
      <w:r w:rsidRPr="00AB4645">
        <w:rPr>
          <w:rStyle w:val="Code"/>
          <w:i/>
        </w:rPr>
        <w:t>servicegroup-</w:t>
      </w:r>
      <w:smartTag w:uri="urn:schemas-microsoft-com:office:smarttags" w:element="PersonName">
        <w:r w:rsidRPr="00AB4645">
          <w:rPr>
            <w:rStyle w:val="Code"/>
            <w:i/>
          </w:rPr>
          <w:t>na</w:t>
        </w:r>
      </w:smartTag>
      <w:r w:rsidRPr="00AB4645">
        <w:rPr>
          <w:rStyle w:val="Code"/>
          <w:i/>
        </w:rPr>
        <w:t>me</w:t>
      </w:r>
    </w:p>
    <w:p w:rsidR="00864810" w:rsidRDefault="00864810" w:rsidP="00E10586">
      <w:pPr>
        <w:pStyle w:val="4"/>
      </w:pPr>
      <w:bookmarkStart w:id="331" w:name="_Toc359573024"/>
      <w:bookmarkStart w:id="332" w:name="_Toc402449951"/>
      <w:r>
        <w:rPr>
          <w:rFonts w:hint="eastAsia"/>
        </w:rPr>
        <w:lastRenderedPageBreak/>
        <w:t>为服务组添加和删除服务或者服务组</w:t>
      </w:r>
      <w:bookmarkEnd w:id="331"/>
      <w:bookmarkEnd w:id="332"/>
    </w:p>
    <w:p w:rsidR="00864810" w:rsidRDefault="00864810" w:rsidP="00B40BE1">
      <w:pPr>
        <w:ind w:left="630" w:firstLine="420"/>
      </w:pPr>
      <w:r>
        <w:rPr>
          <w:rFonts w:hint="eastAsia"/>
        </w:rPr>
        <w:t>服务组的成员可以是一条服务，也可以是一个服务组。在</w:t>
      </w:r>
      <w:r>
        <w:rPr>
          <w:rFonts w:hint="eastAsia"/>
        </w:rPr>
        <w:t>CLI</w:t>
      </w:r>
      <w:r>
        <w:rPr>
          <w:rFonts w:hint="eastAsia"/>
        </w:rPr>
        <w:t>中为服务组添加或者删除服务，请在服务组配置模式输入以下命令：</w:t>
      </w:r>
    </w:p>
    <w:p w:rsidR="00864810" w:rsidRPr="00AB4645" w:rsidRDefault="00864810" w:rsidP="00B40BE1">
      <w:pPr>
        <w:ind w:left="630" w:firstLineChars="0" w:firstLine="0"/>
        <w:rPr>
          <w:rStyle w:val="Code"/>
        </w:rPr>
      </w:pPr>
      <w:r w:rsidRPr="00AB4645">
        <w:rPr>
          <w:rStyle w:val="Code"/>
          <w:b/>
        </w:rPr>
        <w:t>service</w:t>
      </w:r>
      <w:r w:rsidRPr="00AB4645">
        <w:rPr>
          <w:rStyle w:val="Code"/>
        </w:rPr>
        <w:t xml:space="preserve"> {</w:t>
      </w:r>
      <w:r w:rsidRPr="00AB4645">
        <w:rPr>
          <w:rStyle w:val="Code"/>
          <w:i/>
        </w:rPr>
        <w:t>service-</w:t>
      </w:r>
      <w:smartTag w:uri="urn:schemas-microsoft-com:office:smarttags" w:element="PersonName">
        <w:r w:rsidRPr="00AB4645">
          <w:rPr>
            <w:rStyle w:val="Code"/>
            <w:i/>
          </w:rPr>
          <w:t>na</w:t>
        </w:r>
      </w:smartTag>
      <w:r w:rsidRPr="00AB4645">
        <w:rPr>
          <w:rStyle w:val="Code"/>
          <w:i/>
        </w:rPr>
        <w:t>me</w:t>
      </w:r>
      <w:r w:rsidRPr="00AB4645">
        <w:rPr>
          <w:rStyle w:val="Code"/>
        </w:rPr>
        <w:t xml:space="preserve"> | </w:t>
      </w:r>
      <w:r w:rsidRPr="00AB4645">
        <w:rPr>
          <w:rStyle w:val="Code"/>
          <w:i/>
        </w:rPr>
        <w:t>servicegroup-</w:t>
      </w:r>
      <w:smartTag w:uri="urn:schemas-microsoft-com:office:smarttags" w:element="PersonName">
        <w:r w:rsidRPr="00AB4645">
          <w:rPr>
            <w:rStyle w:val="Code"/>
            <w:i/>
          </w:rPr>
          <w:t>na</w:t>
        </w:r>
      </w:smartTag>
      <w:r w:rsidRPr="00AB4645">
        <w:rPr>
          <w:rStyle w:val="Code"/>
          <w:i/>
        </w:rPr>
        <w:t>me</w:t>
      </w:r>
      <w:r w:rsidRPr="00AB4645">
        <w:rPr>
          <w:rStyle w:val="Code"/>
        </w:rPr>
        <w:t xml:space="preserve">} </w:t>
      </w:r>
    </w:p>
    <w:p w:rsidR="00864810" w:rsidRDefault="00864810" w:rsidP="00B40BE1">
      <w:pPr>
        <w:ind w:left="630" w:firstLineChars="0" w:firstLine="0"/>
      </w:pPr>
      <w:r w:rsidRPr="00AB4645">
        <w:rPr>
          <w:rStyle w:val="Code"/>
          <w:b/>
        </w:rPr>
        <w:t>no service</w:t>
      </w:r>
      <w:r w:rsidRPr="00AB4645">
        <w:rPr>
          <w:rStyle w:val="Code"/>
        </w:rPr>
        <w:t xml:space="preserve"> {</w:t>
      </w:r>
      <w:r w:rsidRPr="00AB4645">
        <w:rPr>
          <w:rStyle w:val="Code"/>
          <w:i/>
        </w:rPr>
        <w:t>service-</w:t>
      </w:r>
      <w:smartTag w:uri="urn:schemas-microsoft-com:office:smarttags" w:element="PersonName">
        <w:r w:rsidRPr="00AB4645">
          <w:rPr>
            <w:rStyle w:val="Code"/>
            <w:i/>
          </w:rPr>
          <w:t>na</w:t>
        </w:r>
      </w:smartTag>
      <w:r w:rsidRPr="00AB4645">
        <w:rPr>
          <w:rStyle w:val="Code"/>
          <w:i/>
        </w:rPr>
        <w:t>me</w:t>
      </w:r>
      <w:r w:rsidRPr="00AB4645">
        <w:rPr>
          <w:rStyle w:val="Code"/>
        </w:rPr>
        <w:t xml:space="preserve"> | </w:t>
      </w:r>
      <w:r w:rsidRPr="00AB4645">
        <w:rPr>
          <w:rStyle w:val="Code"/>
          <w:i/>
        </w:rPr>
        <w:t>servicegroup-</w:t>
      </w:r>
      <w:smartTag w:uri="urn:schemas-microsoft-com:office:smarttags" w:element="PersonName">
        <w:r w:rsidRPr="00AB4645">
          <w:rPr>
            <w:rStyle w:val="Code"/>
            <w:i/>
          </w:rPr>
          <w:t>na</w:t>
        </w:r>
      </w:smartTag>
      <w:r w:rsidRPr="00AB4645">
        <w:rPr>
          <w:rStyle w:val="Code"/>
          <w:i/>
        </w:rPr>
        <w:t>me</w:t>
      </w:r>
      <w:r w:rsidRPr="00AB4645">
        <w:rPr>
          <w:rStyle w:val="Code"/>
        </w:rPr>
        <w:t>}</w:t>
      </w:r>
    </w:p>
    <w:p w:rsidR="00864810" w:rsidRDefault="00864810" w:rsidP="00B40BE1">
      <w:pPr>
        <w:ind w:left="630" w:firstLineChars="0" w:firstLine="0"/>
      </w:pPr>
      <w:r>
        <w:rPr>
          <w:rFonts w:hint="eastAsia"/>
        </w:rPr>
        <w:t>为服务组添加服务或者服务组时，请注意以下两点：</w:t>
      </w:r>
    </w:p>
    <w:p w:rsidR="00864810" w:rsidRDefault="00864810" w:rsidP="00450318">
      <w:pPr>
        <w:numPr>
          <w:ilvl w:val="0"/>
          <w:numId w:val="3"/>
        </w:numPr>
        <w:ind w:leftChars="0" w:firstLineChars="0"/>
      </w:pPr>
      <w:r>
        <w:rPr>
          <w:rFonts w:hint="eastAsia"/>
        </w:rPr>
        <w:t>服务组中的服务必须是唯一的。</w:t>
      </w:r>
    </w:p>
    <w:p w:rsidR="00864810" w:rsidRDefault="00864810" w:rsidP="00450318">
      <w:pPr>
        <w:numPr>
          <w:ilvl w:val="0"/>
          <w:numId w:val="3"/>
        </w:numPr>
        <w:ind w:leftChars="0" w:firstLineChars="0"/>
      </w:pPr>
      <w:r>
        <w:rPr>
          <w:rFonts w:hint="eastAsia"/>
        </w:rPr>
        <w:t>每个服务组最多可以包含</w:t>
      </w:r>
      <w:r>
        <w:rPr>
          <w:rFonts w:hint="eastAsia"/>
        </w:rPr>
        <w:t>64</w:t>
      </w:r>
      <w:r>
        <w:rPr>
          <w:rFonts w:hint="eastAsia"/>
        </w:rPr>
        <w:t>条服务；服务组与服务组之间最多可以嵌套</w:t>
      </w:r>
      <w:r>
        <w:rPr>
          <w:rFonts w:hint="eastAsia"/>
        </w:rPr>
        <w:t>8</w:t>
      </w:r>
      <w:r>
        <w:rPr>
          <w:rFonts w:hint="eastAsia"/>
        </w:rPr>
        <w:t>层。</w:t>
      </w:r>
    </w:p>
    <w:p w:rsidR="00676BDF" w:rsidRDefault="00676BDF" w:rsidP="00676BDF">
      <w:pPr>
        <w:pStyle w:val="4"/>
      </w:pPr>
      <w:bookmarkStart w:id="333" w:name="_Toc402449952"/>
      <w:bookmarkStart w:id="334" w:name="_Toc359573025"/>
      <w:r>
        <w:rPr>
          <w:rFonts w:hint="eastAsia"/>
        </w:rPr>
        <w:t>为服务或者服务组添加</w:t>
      </w:r>
      <w:r>
        <w:rPr>
          <w:rFonts w:hint="eastAsia"/>
        </w:rPr>
        <w:t>/</w:t>
      </w:r>
      <w:r>
        <w:rPr>
          <w:rFonts w:hint="eastAsia"/>
        </w:rPr>
        <w:t>删除描述信息</w:t>
      </w:r>
      <w:bookmarkEnd w:id="333"/>
    </w:p>
    <w:p w:rsidR="000727C1" w:rsidRDefault="00676BDF" w:rsidP="000727C1">
      <w:pPr>
        <w:ind w:left="630" w:firstLine="420"/>
      </w:pPr>
      <w:r w:rsidRPr="00676BDF">
        <w:rPr>
          <w:rFonts w:hint="eastAsia"/>
        </w:rPr>
        <w:t>在</w:t>
      </w:r>
      <w:r w:rsidRPr="00676BDF">
        <w:rPr>
          <w:rFonts w:hint="eastAsia"/>
        </w:rPr>
        <w:t>CLI</w:t>
      </w:r>
      <w:r w:rsidRPr="00676BDF">
        <w:rPr>
          <w:rFonts w:hint="eastAsia"/>
        </w:rPr>
        <w:t>的服务或服务组配置模式下，用户可以通过使用以下命令为服务或服务组添加描述信息。</w:t>
      </w:r>
    </w:p>
    <w:p w:rsidR="00676BDF" w:rsidRPr="00676BDF" w:rsidRDefault="00676BDF" w:rsidP="00676BDF">
      <w:pPr>
        <w:adjustRightInd/>
        <w:snapToGrid/>
        <w:ind w:left="630" w:firstLineChars="0" w:firstLine="0"/>
        <w:rPr>
          <w:rFonts w:ascii="Courier New" w:eastAsia="宋体" w:hAnsi="Courier New"/>
          <w:i/>
        </w:rPr>
      </w:pPr>
      <w:r w:rsidRPr="00676BDF">
        <w:rPr>
          <w:rFonts w:ascii="Courier New" w:eastAsia="宋体" w:hAnsi="Courier New" w:hint="eastAsia"/>
          <w:b/>
        </w:rPr>
        <w:t>description</w:t>
      </w:r>
      <w:r w:rsidRPr="00676BDF">
        <w:rPr>
          <w:rFonts w:ascii="Courier New" w:eastAsia="宋体" w:hAnsi="Courier New" w:hint="eastAsia"/>
        </w:rPr>
        <w:t xml:space="preserve"> </w:t>
      </w:r>
      <w:r w:rsidRPr="00676BDF">
        <w:rPr>
          <w:rFonts w:ascii="Courier New" w:eastAsia="宋体" w:hAnsi="Courier New" w:hint="eastAsia"/>
          <w:i/>
        </w:rPr>
        <w:t>description</w:t>
      </w:r>
    </w:p>
    <w:p w:rsidR="000727C1" w:rsidRPr="000727C1" w:rsidRDefault="000727C1" w:rsidP="000727C1">
      <w:pPr>
        <w:numPr>
          <w:ilvl w:val="0"/>
          <w:numId w:val="3"/>
        </w:numPr>
        <w:ind w:leftChars="0" w:firstLineChars="0"/>
        <w:rPr>
          <w:rStyle w:val="Code"/>
          <w:i/>
        </w:rPr>
      </w:pPr>
      <w:r w:rsidRPr="000727C1">
        <w:rPr>
          <w:rStyle w:val="Code"/>
        </w:rPr>
        <w:t xml:space="preserve">description </w:t>
      </w:r>
      <w:r w:rsidRPr="000727C1">
        <w:rPr>
          <w:rStyle w:val="Code"/>
          <w:i/>
        </w:rPr>
        <w:t xml:space="preserve">– </w:t>
      </w:r>
      <w:r w:rsidRPr="000727C1">
        <w:rPr>
          <w:rFonts w:hint="eastAsia"/>
        </w:rPr>
        <w:t>指定服务或服务组的描述信息。范围是</w:t>
      </w:r>
      <w:r w:rsidRPr="000727C1">
        <w:t>1</w:t>
      </w:r>
      <w:r w:rsidRPr="000727C1">
        <w:rPr>
          <w:rFonts w:hint="eastAsia"/>
        </w:rPr>
        <w:t>到</w:t>
      </w:r>
      <w:r w:rsidRPr="000727C1">
        <w:t>255</w:t>
      </w:r>
      <w:r w:rsidRPr="000727C1">
        <w:rPr>
          <w:rFonts w:hint="eastAsia"/>
        </w:rPr>
        <w:t>字节。</w:t>
      </w:r>
    </w:p>
    <w:p w:rsidR="000727C1" w:rsidRDefault="00676BDF" w:rsidP="000727C1">
      <w:pPr>
        <w:ind w:left="630" w:firstLine="420"/>
      </w:pPr>
      <w:r w:rsidRPr="00676BDF">
        <w:rPr>
          <w:rFonts w:hint="eastAsia"/>
        </w:rPr>
        <w:t>在</w:t>
      </w:r>
      <w:r w:rsidRPr="00676BDF">
        <w:rPr>
          <w:rFonts w:hint="eastAsia"/>
        </w:rPr>
        <w:t>CLI</w:t>
      </w:r>
      <w:r w:rsidRPr="00676BDF">
        <w:rPr>
          <w:rFonts w:hint="eastAsia"/>
        </w:rPr>
        <w:t>的服务或服务组配置模式下，使用以下命令删除服务或服务组的描述信息。</w:t>
      </w:r>
    </w:p>
    <w:p w:rsidR="00676BDF" w:rsidRPr="00676BDF" w:rsidRDefault="00676BDF" w:rsidP="00676BDF">
      <w:pPr>
        <w:adjustRightInd/>
        <w:snapToGrid/>
        <w:ind w:left="630" w:firstLineChars="0" w:firstLine="0"/>
        <w:rPr>
          <w:rFonts w:eastAsia="宋体"/>
        </w:rPr>
      </w:pPr>
      <w:r w:rsidRPr="00676BDF">
        <w:rPr>
          <w:rFonts w:ascii="Courier New" w:eastAsia="Courier New" w:hAnsi="Courier New" w:hint="eastAsia"/>
          <w:b/>
        </w:rPr>
        <w:t>no</w:t>
      </w:r>
      <w:r w:rsidRPr="00676BDF">
        <w:rPr>
          <w:rFonts w:eastAsia="宋体" w:hint="eastAsia"/>
        </w:rPr>
        <w:t xml:space="preserve"> </w:t>
      </w:r>
      <w:r w:rsidRPr="00676BDF">
        <w:rPr>
          <w:rFonts w:ascii="Courier New" w:eastAsia="宋体" w:hAnsi="Courier New" w:hint="eastAsia"/>
          <w:b/>
        </w:rPr>
        <w:t>description</w:t>
      </w:r>
    </w:p>
    <w:p w:rsidR="000727C1" w:rsidRDefault="00E87EAD" w:rsidP="000727C1">
      <w:pPr>
        <w:pStyle w:val="2"/>
      </w:pPr>
      <w:bookmarkStart w:id="335" w:name="_Toc402449953"/>
      <w:r>
        <w:rPr>
          <w:rFonts w:hint="eastAsia"/>
        </w:rPr>
        <w:t>应用</w:t>
      </w:r>
      <w:r w:rsidR="00753531">
        <w:rPr>
          <w:rFonts w:hint="eastAsia"/>
        </w:rPr>
        <w:t>（</w:t>
      </w:r>
      <w:r>
        <w:rPr>
          <w:rFonts w:hint="eastAsia"/>
        </w:rPr>
        <w:t>Application</w:t>
      </w:r>
      <w:r w:rsidR="00753531">
        <w:rPr>
          <w:rFonts w:hint="eastAsia"/>
        </w:rPr>
        <w:t>）简介</w:t>
      </w:r>
      <w:bookmarkEnd w:id="335"/>
    </w:p>
    <w:p w:rsidR="000727C1" w:rsidRDefault="00E87EAD" w:rsidP="000727C1">
      <w:pPr>
        <w:ind w:left="630" w:firstLine="420"/>
      </w:pPr>
      <w:r>
        <w:rPr>
          <w:rFonts w:hint="eastAsia"/>
        </w:rPr>
        <w:t>应用（</w:t>
      </w:r>
      <w:r>
        <w:rPr>
          <w:rFonts w:hint="eastAsia"/>
        </w:rPr>
        <w:t>Application</w:t>
      </w:r>
      <w:r>
        <w:rPr>
          <w:rFonts w:hint="eastAsia"/>
        </w:rPr>
        <w:t>）具有</w:t>
      </w:r>
      <w:r w:rsidRPr="00F2133B">
        <w:rPr>
          <w:rFonts w:hint="eastAsia"/>
        </w:rPr>
        <w:t>一定的特征，例如</w:t>
      </w:r>
      <w:r w:rsidRPr="00F2133B">
        <w:t>相应的协议</w:t>
      </w:r>
      <w:r w:rsidRPr="00F2133B">
        <w:rPr>
          <w:rFonts w:hint="eastAsia"/>
        </w:rPr>
        <w:t>、</w:t>
      </w:r>
      <w:r w:rsidRPr="00F2133B">
        <w:t>端口号</w:t>
      </w:r>
      <w:r w:rsidR="00CD7CC2" w:rsidRPr="00CD7CC2">
        <w:rPr>
          <w:rFonts w:hint="eastAsia"/>
        </w:rPr>
        <w:t>、应用类型</w:t>
      </w:r>
      <w:r w:rsidRPr="00F2133B">
        <w:rPr>
          <w:rFonts w:hint="eastAsia"/>
        </w:rPr>
        <w:t>等</w:t>
      </w:r>
      <w:r w:rsidRPr="005050A1">
        <w:t>。</w:t>
      </w:r>
      <w:r w:rsidR="00204274">
        <w:rPr>
          <w:rFonts w:hint="eastAsia"/>
        </w:rPr>
        <w:t>应用</w:t>
      </w:r>
      <w:r>
        <w:rPr>
          <w:rFonts w:hint="eastAsia"/>
        </w:rPr>
        <w:t>是</w:t>
      </w:r>
      <w:r w:rsidR="00B63393">
        <w:rPr>
          <w:rFonts w:hint="eastAsia"/>
        </w:rPr>
        <w:t>系统</w:t>
      </w:r>
      <w:r>
        <w:rPr>
          <w:rFonts w:hint="eastAsia"/>
        </w:rPr>
        <w:t>多个功能模块配置的重要组成元素，例如策略规则、网络地址转换规则和应用</w:t>
      </w:r>
      <w:r>
        <w:rPr>
          <w:rFonts w:hint="eastAsia"/>
        </w:rPr>
        <w:t>QoS</w:t>
      </w:r>
      <w:r>
        <w:rPr>
          <w:rFonts w:hint="eastAsia"/>
        </w:rPr>
        <w:t>管理等</w:t>
      </w:r>
      <w:r w:rsidRPr="005050A1">
        <w:t>。</w:t>
      </w:r>
      <w:r w:rsidR="00B63393">
        <w:rPr>
          <w:rFonts w:hint="eastAsia"/>
        </w:rPr>
        <w:t>系统</w:t>
      </w:r>
      <w:r>
        <w:rPr>
          <w:rFonts w:hint="eastAsia"/>
        </w:rPr>
        <w:t>提供了百余种预定义</w:t>
      </w:r>
      <w:r w:rsidR="009E4058">
        <w:rPr>
          <w:rFonts w:hint="eastAsia"/>
        </w:rPr>
        <w:t>应用</w:t>
      </w:r>
      <w:r>
        <w:rPr>
          <w:rFonts w:hint="eastAsia"/>
        </w:rPr>
        <w:t>以及</w:t>
      </w:r>
      <w:r w:rsidR="009E4058">
        <w:rPr>
          <w:rFonts w:hint="eastAsia"/>
        </w:rPr>
        <w:t>2</w:t>
      </w:r>
      <w:r>
        <w:rPr>
          <w:rFonts w:hint="eastAsia"/>
        </w:rPr>
        <w:t>0</w:t>
      </w:r>
      <w:r>
        <w:rPr>
          <w:rFonts w:hint="eastAsia"/>
        </w:rPr>
        <w:t>余种</w:t>
      </w:r>
      <w:r w:rsidR="00204274" w:rsidRPr="00A322F8">
        <w:rPr>
          <w:rFonts w:hint="eastAsia"/>
        </w:rPr>
        <w:t>预定义应用组</w:t>
      </w:r>
      <w:r w:rsidR="00E5374A">
        <w:rPr>
          <w:rFonts w:hint="eastAsia"/>
        </w:rPr>
        <w:t>。</w:t>
      </w:r>
      <w:r>
        <w:rPr>
          <w:rFonts w:hint="eastAsia"/>
        </w:rPr>
        <w:t>同时用户也可以根据自己的需要创建自定义</w:t>
      </w:r>
      <w:r w:rsidR="009E4058">
        <w:rPr>
          <w:rFonts w:hint="eastAsia"/>
        </w:rPr>
        <w:t>应用</w:t>
      </w:r>
      <w:r>
        <w:rPr>
          <w:rFonts w:hint="eastAsia"/>
        </w:rPr>
        <w:t>或</w:t>
      </w:r>
      <w:r w:rsidR="009E4058">
        <w:rPr>
          <w:rFonts w:hint="eastAsia"/>
        </w:rPr>
        <w:t>应用</w:t>
      </w:r>
      <w:r>
        <w:rPr>
          <w:rFonts w:hint="eastAsia"/>
        </w:rPr>
        <w:t>组。</w:t>
      </w:r>
      <w:r w:rsidR="00B63393">
        <w:rPr>
          <w:rFonts w:hint="eastAsia"/>
        </w:rPr>
        <w:t>系统</w:t>
      </w:r>
      <w:r>
        <w:rPr>
          <w:rFonts w:hint="eastAsia"/>
        </w:rPr>
        <w:t>用</w:t>
      </w:r>
      <w:r w:rsidR="009E4058">
        <w:rPr>
          <w:rFonts w:hint="eastAsia"/>
        </w:rPr>
        <w:t>应用</w:t>
      </w:r>
      <w:r>
        <w:rPr>
          <w:rFonts w:hint="eastAsia"/>
        </w:rPr>
        <w:t>簿来储存和管理这些</w:t>
      </w:r>
      <w:r w:rsidR="009E4058">
        <w:rPr>
          <w:rFonts w:hint="eastAsia"/>
        </w:rPr>
        <w:t>应用</w:t>
      </w:r>
      <w:r>
        <w:rPr>
          <w:rFonts w:hint="eastAsia"/>
        </w:rPr>
        <w:t>和</w:t>
      </w:r>
      <w:r w:rsidR="009E4058">
        <w:rPr>
          <w:rFonts w:hint="eastAsia"/>
        </w:rPr>
        <w:t>应用</w:t>
      </w:r>
      <w:r>
        <w:rPr>
          <w:rFonts w:hint="eastAsia"/>
        </w:rPr>
        <w:t>组。</w:t>
      </w:r>
    </w:p>
    <w:p w:rsidR="000727C1" w:rsidRDefault="00A322F8" w:rsidP="000727C1">
      <w:pPr>
        <w:pStyle w:val="2"/>
      </w:pPr>
      <w:bookmarkStart w:id="336" w:name="_Toc402449954"/>
      <w:r w:rsidRPr="00A322F8">
        <w:rPr>
          <w:rFonts w:hint="eastAsia"/>
        </w:rPr>
        <w:t>预定义应用（</w:t>
      </w:r>
      <w:r w:rsidRPr="00A322F8">
        <w:rPr>
          <w:rFonts w:hint="eastAsia"/>
        </w:rPr>
        <w:t>Predefined Application</w:t>
      </w:r>
      <w:r w:rsidRPr="00A322F8">
        <w:rPr>
          <w:rFonts w:hint="eastAsia"/>
        </w:rPr>
        <w:t>）</w:t>
      </w:r>
      <w:bookmarkEnd w:id="336"/>
    </w:p>
    <w:p w:rsidR="000727C1" w:rsidRDefault="00B63393" w:rsidP="000727C1">
      <w:pPr>
        <w:ind w:left="630" w:firstLine="420"/>
      </w:pPr>
      <w:r>
        <w:rPr>
          <w:rFonts w:hint="eastAsia"/>
        </w:rPr>
        <w:t>系统</w:t>
      </w:r>
      <w:r w:rsidR="00A322F8" w:rsidRPr="00A322F8">
        <w:rPr>
          <w:rFonts w:hint="eastAsia"/>
        </w:rPr>
        <w:t>提供百余种预定义应用。使用</w:t>
      </w:r>
      <w:r w:rsidR="000727C1" w:rsidRPr="000727C1">
        <w:rPr>
          <w:rFonts w:ascii="Courier New" w:eastAsia="Courier New" w:hAnsi="Courier New"/>
          <w:b/>
        </w:rPr>
        <w:t>show application predefined</w:t>
      </w:r>
      <w:r w:rsidR="00A322F8" w:rsidRPr="00A322F8">
        <w:rPr>
          <w:rFonts w:hint="eastAsia"/>
        </w:rPr>
        <w:t>命令可以查看当前版本支持的所有预定义应用。</w:t>
      </w:r>
    </w:p>
    <w:p w:rsidR="000727C1" w:rsidRDefault="00A322F8" w:rsidP="000727C1">
      <w:pPr>
        <w:pStyle w:val="2"/>
      </w:pPr>
      <w:bookmarkStart w:id="337" w:name="_Toc402449955"/>
      <w:r w:rsidRPr="00A322F8">
        <w:rPr>
          <w:rFonts w:hint="eastAsia"/>
        </w:rPr>
        <w:t>预定义应用组</w:t>
      </w:r>
      <w:bookmarkEnd w:id="337"/>
    </w:p>
    <w:p w:rsidR="000727C1" w:rsidRDefault="00A322F8" w:rsidP="00604D50">
      <w:pPr>
        <w:spacing w:after="78"/>
        <w:ind w:left="630" w:firstLine="420"/>
      </w:pPr>
      <w:r w:rsidRPr="00A322F8">
        <w:rPr>
          <w:rFonts w:hint="eastAsia"/>
        </w:rPr>
        <w:t>预定义应用组中包含相关的预定义应用，可方便用户配置。通过特征库更新</w:t>
      </w:r>
      <w:r w:rsidR="00C10622">
        <w:rPr>
          <w:rFonts w:hint="eastAsia"/>
        </w:rPr>
        <w:t>来</w:t>
      </w:r>
      <w:r w:rsidRPr="00A322F8">
        <w:rPr>
          <w:rFonts w:hint="eastAsia"/>
        </w:rPr>
        <w:t>动态识别</w:t>
      </w:r>
      <w:r w:rsidR="00E5374A">
        <w:rPr>
          <w:rFonts w:hint="eastAsia"/>
        </w:rPr>
        <w:t>出</w:t>
      </w:r>
      <w:r w:rsidRPr="00A322F8">
        <w:rPr>
          <w:rFonts w:hint="eastAsia"/>
        </w:rPr>
        <w:t>预定义应用。</w:t>
      </w:r>
      <w:r w:rsidR="00D37CF9">
        <w:rPr>
          <w:rFonts w:hint="eastAsia"/>
        </w:rPr>
        <w:t>目前，</w:t>
      </w:r>
      <w:r w:rsidR="00B63393">
        <w:rPr>
          <w:rFonts w:hint="eastAsia"/>
        </w:rPr>
        <w:t>系统</w:t>
      </w:r>
      <w:r w:rsidR="00D37CF9" w:rsidRPr="00A322F8">
        <w:rPr>
          <w:rFonts w:hint="eastAsia"/>
        </w:rPr>
        <w:t>提供</w:t>
      </w:r>
      <w:r w:rsidR="00D37CF9" w:rsidRPr="00A322F8">
        <w:rPr>
          <w:rFonts w:hint="eastAsia"/>
        </w:rPr>
        <w:t>20</w:t>
      </w:r>
      <w:r w:rsidR="00D37CF9" w:rsidRPr="00A322F8">
        <w:rPr>
          <w:rFonts w:hint="eastAsia"/>
        </w:rPr>
        <w:t>余种预定义应用组。</w:t>
      </w:r>
      <w:r w:rsidRPr="00A322F8">
        <w:rPr>
          <w:rFonts w:hint="eastAsia"/>
        </w:rPr>
        <w:t>用户可以查看和使用预定义应用组，但是不能编辑和删除预定义应用组。</w:t>
      </w:r>
    </w:p>
    <w:p w:rsidR="00C97D5C" w:rsidRPr="00EA55A1" w:rsidRDefault="00C97D5C" w:rsidP="00C97D5C">
      <w:pPr>
        <w:pBdr>
          <w:top w:val="single" w:sz="4" w:space="1" w:color="auto"/>
          <w:bottom w:val="single" w:sz="4" w:space="1" w:color="auto"/>
        </w:pBdr>
        <w:spacing w:line="240" w:lineRule="auto"/>
        <w:ind w:left="630" w:firstLineChars="0" w:firstLine="0"/>
      </w:pPr>
      <w:r w:rsidRPr="00C81329">
        <w:rPr>
          <w:rFonts w:hint="eastAsia"/>
          <w:b/>
        </w:rPr>
        <w:t>提示</w:t>
      </w:r>
      <w:r>
        <w:rPr>
          <w:rFonts w:hint="eastAsia"/>
        </w:rPr>
        <w:t>：关于特征库更新以及动态识别，请参考</w:t>
      </w:r>
      <w:fldSimple w:instr=" REF _Ref383516100 \h  \* MERGEFORMAT ">
        <w:r w:rsidR="000727C1" w:rsidRPr="000727C1">
          <w:rPr>
            <w:rFonts w:hint="eastAsia"/>
            <w:color w:val="0000FF"/>
            <w:u w:val="single"/>
          </w:rPr>
          <w:t>应用识别</w:t>
        </w:r>
      </w:fldSimple>
      <w:r w:rsidR="000727C1" w:rsidRPr="000727C1">
        <w:rPr>
          <w:rFonts w:hint="eastAsia"/>
        </w:rPr>
        <w:t>一节</w:t>
      </w:r>
      <w:r>
        <w:rPr>
          <w:rFonts w:hint="eastAsia"/>
        </w:rPr>
        <w:t>。</w:t>
      </w:r>
    </w:p>
    <w:p w:rsidR="000727C1" w:rsidRDefault="00A322F8" w:rsidP="000727C1">
      <w:pPr>
        <w:ind w:left="630" w:firstLine="420"/>
      </w:pPr>
      <w:r w:rsidRPr="00A322F8">
        <w:rPr>
          <w:rFonts w:hint="eastAsia"/>
        </w:rPr>
        <w:t>查看预定义应用组，在任何模式下，使用以下命令：</w:t>
      </w:r>
    </w:p>
    <w:p w:rsidR="00A322F8" w:rsidRPr="00A322F8" w:rsidRDefault="00A322F8" w:rsidP="00A322F8">
      <w:pPr>
        <w:adjustRightInd/>
        <w:snapToGrid/>
        <w:ind w:left="630" w:firstLineChars="0" w:firstLine="0"/>
        <w:rPr>
          <w:rFonts w:ascii="Courier New" w:eastAsia="宋体" w:hAnsi="Courier New"/>
          <w:b/>
        </w:rPr>
      </w:pPr>
      <w:r w:rsidRPr="00A322F8">
        <w:rPr>
          <w:rFonts w:ascii="Courier New" w:eastAsia="Courier New" w:hAnsi="Courier New"/>
          <w:b/>
        </w:rPr>
        <w:t xml:space="preserve">show </w:t>
      </w:r>
      <w:r w:rsidRPr="00A322F8">
        <w:rPr>
          <w:rFonts w:ascii="Courier New" w:eastAsia="宋体" w:hAnsi="Courier New" w:hint="eastAsia"/>
          <w:b/>
        </w:rPr>
        <w:t>application-group predefined</w:t>
      </w:r>
    </w:p>
    <w:p w:rsidR="000727C1" w:rsidRDefault="00A322F8" w:rsidP="000727C1">
      <w:pPr>
        <w:pStyle w:val="2"/>
      </w:pPr>
      <w:bookmarkStart w:id="338" w:name="_Toc402449956"/>
      <w:r w:rsidRPr="00A322F8">
        <w:rPr>
          <w:rFonts w:hint="eastAsia"/>
        </w:rPr>
        <w:lastRenderedPageBreak/>
        <w:t>用户自定义应用（</w:t>
      </w:r>
      <w:r w:rsidRPr="00A322F8">
        <w:rPr>
          <w:rFonts w:hint="eastAsia"/>
        </w:rPr>
        <w:t>U</w:t>
      </w:r>
      <w:r w:rsidRPr="00A322F8">
        <w:t>serdefined</w:t>
      </w:r>
      <w:r w:rsidRPr="00A322F8">
        <w:rPr>
          <w:rFonts w:hint="eastAsia"/>
        </w:rPr>
        <w:t xml:space="preserve"> Application</w:t>
      </w:r>
      <w:r w:rsidRPr="00A322F8">
        <w:rPr>
          <w:rFonts w:hint="eastAsia"/>
        </w:rPr>
        <w:t>）</w:t>
      </w:r>
      <w:bookmarkEnd w:id="338"/>
    </w:p>
    <w:p w:rsidR="00441127" w:rsidRDefault="00A322F8" w:rsidP="00441127">
      <w:pPr>
        <w:ind w:left="630" w:firstLine="420"/>
      </w:pPr>
      <w:r w:rsidRPr="00A322F8">
        <w:rPr>
          <w:rFonts w:hint="eastAsia"/>
        </w:rPr>
        <w:t>除了使用</w:t>
      </w:r>
      <w:r w:rsidR="00B63393">
        <w:rPr>
          <w:rFonts w:hint="eastAsia"/>
        </w:rPr>
        <w:t>系统</w:t>
      </w:r>
      <w:r w:rsidRPr="00A322F8">
        <w:rPr>
          <w:rFonts w:hint="eastAsia"/>
        </w:rPr>
        <w:t>提供的预定义应用以外，用户还可以</w:t>
      </w:r>
      <w:r w:rsidR="00D37CF9">
        <w:rPr>
          <w:rFonts w:hint="eastAsia"/>
        </w:rPr>
        <w:t>根据需要</w:t>
      </w:r>
      <w:r w:rsidRPr="00A322F8">
        <w:rPr>
          <w:rFonts w:hint="eastAsia"/>
        </w:rPr>
        <w:t>创建自定义应用</w:t>
      </w:r>
      <w:r w:rsidR="00D37CF9">
        <w:rPr>
          <w:rFonts w:hint="eastAsia"/>
        </w:rPr>
        <w:t>，并</w:t>
      </w:r>
      <w:r w:rsidR="00063352">
        <w:rPr>
          <w:rFonts w:hint="eastAsia"/>
        </w:rPr>
        <w:t>可以</w:t>
      </w:r>
      <w:r w:rsidR="00C17078">
        <w:rPr>
          <w:rFonts w:hint="eastAsia"/>
        </w:rPr>
        <w:t>通过</w:t>
      </w:r>
      <w:r w:rsidR="00063352">
        <w:rPr>
          <w:rFonts w:hint="eastAsia"/>
        </w:rPr>
        <w:t>配置</w:t>
      </w:r>
      <w:r w:rsidR="00C17078">
        <w:rPr>
          <w:rFonts w:hint="eastAsia"/>
        </w:rPr>
        <w:t>自定义应用特征规则</w:t>
      </w:r>
      <w:r w:rsidR="00063352">
        <w:rPr>
          <w:rFonts w:hint="eastAsia"/>
        </w:rPr>
        <w:t>，对进入设备的流量进行识别</w:t>
      </w:r>
      <w:r w:rsidR="00D33F7D">
        <w:rPr>
          <w:rFonts w:hint="eastAsia"/>
        </w:rPr>
        <w:t>控制</w:t>
      </w:r>
      <w:r w:rsidR="00063352">
        <w:rPr>
          <w:rFonts w:hint="eastAsia"/>
        </w:rPr>
        <w:t>，从而识别出应用类型。</w:t>
      </w:r>
    </w:p>
    <w:p w:rsidR="00441127" w:rsidRPr="00441127" w:rsidRDefault="00441127" w:rsidP="00441127">
      <w:pPr>
        <w:ind w:left="630" w:firstLine="420"/>
      </w:pPr>
      <w:r>
        <w:rPr>
          <w:rFonts w:hint="eastAsia"/>
        </w:rPr>
        <w:t>自定义应用</w:t>
      </w:r>
      <w:r w:rsidR="000727C1" w:rsidRPr="000727C1">
        <w:rPr>
          <w:rFonts w:hint="eastAsia"/>
        </w:rPr>
        <w:t>配置包括：</w:t>
      </w:r>
    </w:p>
    <w:p w:rsidR="000727C1" w:rsidRPr="000727C1" w:rsidRDefault="00441127" w:rsidP="000727C1">
      <w:pPr>
        <w:numPr>
          <w:ilvl w:val="0"/>
          <w:numId w:val="3"/>
        </w:numPr>
        <w:ind w:leftChars="0" w:firstLineChars="0"/>
      </w:pPr>
      <w:r w:rsidRPr="00441127">
        <w:rPr>
          <w:rFonts w:hint="eastAsia"/>
        </w:rPr>
        <w:t>创建</w:t>
      </w:r>
      <w:r>
        <w:rPr>
          <w:rFonts w:hint="eastAsia"/>
        </w:rPr>
        <w:t>/</w:t>
      </w:r>
      <w:r>
        <w:rPr>
          <w:rFonts w:hint="eastAsia"/>
        </w:rPr>
        <w:t>删除自定义</w:t>
      </w:r>
      <w:r w:rsidRPr="00A322F8">
        <w:rPr>
          <w:rFonts w:hint="eastAsia"/>
        </w:rPr>
        <w:t>应用</w:t>
      </w:r>
    </w:p>
    <w:p w:rsidR="000727C1" w:rsidRDefault="00441127" w:rsidP="000727C1">
      <w:pPr>
        <w:numPr>
          <w:ilvl w:val="0"/>
          <w:numId w:val="3"/>
        </w:numPr>
        <w:ind w:leftChars="0" w:firstLineChars="0"/>
      </w:pPr>
      <w:r w:rsidRPr="00441127">
        <w:rPr>
          <w:rFonts w:hint="eastAsia"/>
        </w:rPr>
        <w:t>创建</w:t>
      </w:r>
      <w:r>
        <w:rPr>
          <w:rFonts w:hint="eastAsia"/>
        </w:rPr>
        <w:t>/</w:t>
      </w:r>
      <w:r>
        <w:rPr>
          <w:rFonts w:hint="eastAsia"/>
        </w:rPr>
        <w:t>删除</w:t>
      </w:r>
      <w:r w:rsidRPr="00A322F8">
        <w:rPr>
          <w:rFonts w:hint="eastAsia"/>
        </w:rPr>
        <w:t>应用特征</w:t>
      </w:r>
      <w:r>
        <w:rPr>
          <w:rFonts w:hint="eastAsia"/>
        </w:rPr>
        <w:t>规则</w:t>
      </w:r>
    </w:p>
    <w:p w:rsidR="000727C1" w:rsidRDefault="009A796E" w:rsidP="000727C1">
      <w:pPr>
        <w:numPr>
          <w:ilvl w:val="0"/>
          <w:numId w:val="3"/>
        </w:numPr>
        <w:ind w:leftChars="0" w:firstLineChars="0"/>
      </w:pPr>
      <w:r>
        <w:rPr>
          <w:rFonts w:hint="eastAsia"/>
        </w:rPr>
        <w:t>配置</w:t>
      </w:r>
      <w:r w:rsidRPr="00A322F8">
        <w:rPr>
          <w:rFonts w:hint="eastAsia"/>
        </w:rPr>
        <w:t>自定义应用特征</w:t>
      </w:r>
      <w:r>
        <w:rPr>
          <w:rFonts w:hint="eastAsia"/>
        </w:rPr>
        <w:t>规则</w:t>
      </w:r>
      <w:r w:rsidRPr="00A322F8">
        <w:rPr>
          <w:rFonts w:hint="eastAsia"/>
        </w:rPr>
        <w:t>的条目</w:t>
      </w:r>
    </w:p>
    <w:p w:rsidR="000727C1" w:rsidRPr="000727C1" w:rsidRDefault="00441127" w:rsidP="000727C1">
      <w:pPr>
        <w:numPr>
          <w:ilvl w:val="0"/>
          <w:numId w:val="3"/>
        </w:numPr>
        <w:ind w:leftChars="0" w:firstLineChars="0"/>
      </w:pPr>
      <w:r>
        <w:rPr>
          <w:rFonts w:hint="eastAsia"/>
        </w:rPr>
        <w:t>配置应用超时时间</w:t>
      </w:r>
    </w:p>
    <w:p w:rsidR="000727C1" w:rsidRPr="000727C1" w:rsidRDefault="00441127" w:rsidP="000727C1">
      <w:pPr>
        <w:numPr>
          <w:ilvl w:val="0"/>
          <w:numId w:val="3"/>
        </w:numPr>
        <w:ind w:leftChars="0" w:firstLineChars="0"/>
      </w:pPr>
      <w:r>
        <w:rPr>
          <w:rFonts w:hint="eastAsia"/>
        </w:rPr>
        <w:t>修改自定义应用特征排列顺序</w:t>
      </w:r>
    </w:p>
    <w:p w:rsidR="001178B2" w:rsidRPr="001178B2" w:rsidRDefault="001178B2" w:rsidP="005135BE">
      <w:pPr>
        <w:pStyle w:val="3"/>
      </w:pPr>
      <w:bookmarkStart w:id="339" w:name="_Toc351714129"/>
      <w:bookmarkStart w:id="340" w:name="_Toc402449957"/>
      <w:r w:rsidRPr="001178B2">
        <w:rPr>
          <w:rFonts w:hint="eastAsia"/>
        </w:rPr>
        <w:t>创建和删除自定义</w:t>
      </w:r>
      <w:bookmarkEnd w:id="339"/>
      <w:r w:rsidR="008E7539">
        <w:rPr>
          <w:rFonts w:hint="eastAsia"/>
        </w:rPr>
        <w:t>应用</w:t>
      </w:r>
      <w:bookmarkEnd w:id="340"/>
    </w:p>
    <w:p w:rsidR="000727C1" w:rsidRPr="000727C1" w:rsidRDefault="000727C1" w:rsidP="000727C1">
      <w:pPr>
        <w:ind w:left="630" w:firstLine="420"/>
      </w:pPr>
      <w:r w:rsidRPr="000727C1">
        <w:rPr>
          <w:rFonts w:hint="eastAsia"/>
        </w:rPr>
        <w:t>创建一个</w:t>
      </w:r>
      <w:r w:rsidR="00D37CF9">
        <w:rPr>
          <w:rFonts w:hint="eastAsia"/>
        </w:rPr>
        <w:t>自定义</w:t>
      </w:r>
      <w:r w:rsidRPr="000727C1">
        <w:rPr>
          <w:rFonts w:hint="eastAsia"/>
        </w:rPr>
        <w:t>应用并将其添加到应用簿，请在全局配置模式下使用以下命令，并且用该命令</w:t>
      </w:r>
      <w:r w:rsidRPr="000727C1">
        <w:t>no</w:t>
      </w:r>
      <w:r w:rsidRPr="000727C1">
        <w:rPr>
          <w:rFonts w:hint="eastAsia"/>
        </w:rPr>
        <w:t>的形式删除一个自定义应用：</w:t>
      </w:r>
    </w:p>
    <w:p w:rsidR="001178B2" w:rsidRDefault="008E7539" w:rsidP="001178B2">
      <w:pPr>
        <w:adjustRightInd/>
        <w:snapToGrid/>
        <w:ind w:left="630" w:firstLineChars="0" w:firstLine="0"/>
        <w:rPr>
          <w:rFonts w:ascii="Courier New" w:eastAsiaTheme="minorEastAsia" w:hAnsi="Courier New"/>
          <w:i/>
        </w:rPr>
      </w:pPr>
      <w:r>
        <w:rPr>
          <w:rFonts w:ascii="Courier New" w:eastAsiaTheme="minorEastAsia" w:hAnsi="Courier New" w:hint="eastAsia"/>
          <w:b/>
        </w:rPr>
        <w:t>application</w:t>
      </w:r>
      <w:r w:rsidR="001178B2" w:rsidRPr="001178B2">
        <w:rPr>
          <w:rFonts w:ascii="Courier New" w:eastAsia="Courier New" w:hAnsi="Courier New"/>
        </w:rPr>
        <w:t xml:space="preserve"> </w:t>
      </w:r>
      <w:r>
        <w:rPr>
          <w:rFonts w:ascii="Courier New" w:eastAsiaTheme="minorEastAsia" w:hAnsi="Courier New" w:hint="eastAsia"/>
          <w:i/>
        </w:rPr>
        <w:t>application</w:t>
      </w:r>
      <w:r w:rsidR="001178B2" w:rsidRPr="001178B2">
        <w:rPr>
          <w:rFonts w:ascii="Courier New" w:eastAsia="Courier New" w:hAnsi="Courier New"/>
          <w:i/>
        </w:rPr>
        <w:t>-</w:t>
      </w:r>
      <w:smartTag w:uri="urn:schemas-microsoft-com:office:smarttags" w:element="PersonName">
        <w:r w:rsidR="001178B2" w:rsidRPr="001178B2">
          <w:rPr>
            <w:rFonts w:ascii="Courier New" w:eastAsia="Courier New" w:hAnsi="Courier New"/>
            <w:i/>
          </w:rPr>
          <w:t>na</w:t>
        </w:r>
      </w:smartTag>
      <w:r w:rsidR="001178B2" w:rsidRPr="001178B2">
        <w:rPr>
          <w:rFonts w:ascii="Courier New" w:eastAsia="Courier New" w:hAnsi="Courier New"/>
          <w:i/>
        </w:rPr>
        <w:t>me</w:t>
      </w:r>
    </w:p>
    <w:p w:rsidR="00292A23" w:rsidRPr="00292A23" w:rsidRDefault="00292A23" w:rsidP="001178B2">
      <w:pPr>
        <w:adjustRightInd/>
        <w:snapToGrid/>
        <w:ind w:left="630" w:firstLineChars="0" w:firstLine="0"/>
        <w:rPr>
          <w:rFonts w:ascii="Courier New" w:eastAsiaTheme="minorEastAsia" w:hAnsi="Courier New"/>
        </w:rPr>
      </w:pPr>
      <w:r>
        <w:rPr>
          <w:rFonts w:hint="eastAsia"/>
        </w:rPr>
        <w:t>运行该命令后，系统进入应用配置模式。</w:t>
      </w:r>
    </w:p>
    <w:p w:rsidR="001178B2" w:rsidRPr="001178B2" w:rsidRDefault="001178B2" w:rsidP="001178B2">
      <w:pPr>
        <w:adjustRightInd/>
        <w:snapToGrid/>
        <w:ind w:left="630" w:firstLineChars="0" w:firstLine="0"/>
        <w:rPr>
          <w:rFonts w:ascii="Courier New" w:eastAsia="Courier New" w:hAnsi="Courier New"/>
        </w:rPr>
      </w:pPr>
      <w:r w:rsidRPr="001178B2">
        <w:rPr>
          <w:rFonts w:ascii="Courier New" w:eastAsia="Courier New" w:hAnsi="Courier New"/>
          <w:b/>
        </w:rPr>
        <w:t xml:space="preserve">no </w:t>
      </w:r>
      <w:r w:rsidR="008E7539">
        <w:rPr>
          <w:rFonts w:ascii="Courier New" w:eastAsiaTheme="minorEastAsia" w:hAnsi="Courier New" w:hint="eastAsia"/>
          <w:b/>
        </w:rPr>
        <w:t>application</w:t>
      </w:r>
      <w:r w:rsidRPr="001178B2">
        <w:rPr>
          <w:rFonts w:ascii="Courier New" w:eastAsia="Courier New" w:hAnsi="Courier New"/>
        </w:rPr>
        <w:t xml:space="preserve"> </w:t>
      </w:r>
      <w:r w:rsidR="008E7539">
        <w:rPr>
          <w:rFonts w:ascii="Courier New" w:eastAsiaTheme="minorEastAsia" w:hAnsi="Courier New" w:hint="eastAsia"/>
          <w:i/>
        </w:rPr>
        <w:t>application</w:t>
      </w:r>
      <w:r w:rsidR="008E7539" w:rsidRPr="001178B2">
        <w:rPr>
          <w:rFonts w:ascii="Courier New" w:eastAsia="Courier New" w:hAnsi="Courier New"/>
          <w:i/>
        </w:rPr>
        <w:t xml:space="preserve"> </w:t>
      </w:r>
      <w:r w:rsidRPr="001178B2">
        <w:rPr>
          <w:rFonts w:ascii="Courier New" w:eastAsia="Courier New" w:hAnsi="Courier New"/>
          <w:i/>
        </w:rPr>
        <w:t>-</w:t>
      </w:r>
      <w:smartTag w:uri="urn:schemas-microsoft-com:office:smarttags" w:element="PersonName">
        <w:r w:rsidRPr="001178B2">
          <w:rPr>
            <w:rFonts w:ascii="Courier New" w:eastAsia="Courier New" w:hAnsi="Courier New"/>
            <w:i/>
          </w:rPr>
          <w:t>na</w:t>
        </w:r>
      </w:smartTag>
      <w:r w:rsidRPr="001178B2">
        <w:rPr>
          <w:rFonts w:ascii="Courier New" w:eastAsia="Courier New" w:hAnsi="Courier New"/>
          <w:i/>
        </w:rPr>
        <w:t>me</w:t>
      </w:r>
    </w:p>
    <w:p w:rsidR="000727C1" w:rsidRDefault="008E7539" w:rsidP="000727C1">
      <w:pPr>
        <w:numPr>
          <w:ilvl w:val="0"/>
          <w:numId w:val="3"/>
        </w:numPr>
        <w:ind w:leftChars="0" w:left="1367" w:firstLineChars="0" w:hanging="318"/>
        <w:rPr>
          <w:rFonts w:eastAsia="宋体"/>
        </w:rPr>
      </w:pPr>
      <w:r>
        <w:rPr>
          <w:rFonts w:ascii="Courier New" w:eastAsiaTheme="minorEastAsia" w:hAnsi="Courier New" w:hint="eastAsia"/>
          <w:i/>
        </w:rPr>
        <w:t>application</w:t>
      </w:r>
      <w:r w:rsidRPr="001178B2">
        <w:rPr>
          <w:rFonts w:ascii="Courier New" w:eastAsia="Courier New" w:hAnsi="Courier New"/>
          <w:i/>
        </w:rPr>
        <w:t xml:space="preserve"> -</w:t>
      </w:r>
      <w:smartTag w:uri="urn:schemas-microsoft-com:office:smarttags" w:element="PersonName">
        <w:r w:rsidRPr="001178B2">
          <w:rPr>
            <w:rFonts w:ascii="Courier New" w:eastAsia="Courier New" w:hAnsi="Courier New"/>
            <w:i/>
          </w:rPr>
          <w:t>na</w:t>
        </w:r>
      </w:smartTag>
      <w:r w:rsidRPr="001178B2">
        <w:rPr>
          <w:rFonts w:ascii="Courier New" w:eastAsia="Courier New" w:hAnsi="Courier New"/>
          <w:i/>
        </w:rPr>
        <w:t>me</w:t>
      </w:r>
      <w:r w:rsidR="001178B2" w:rsidRPr="001178B2">
        <w:rPr>
          <w:rFonts w:eastAsia="宋体"/>
        </w:rPr>
        <w:t>–</w:t>
      </w:r>
      <w:r w:rsidR="001178B2" w:rsidRPr="001178B2">
        <w:rPr>
          <w:rFonts w:eastAsia="宋体" w:hint="eastAsia"/>
        </w:rPr>
        <w:t xml:space="preserve"> </w:t>
      </w:r>
      <w:r w:rsidR="000727C1" w:rsidRPr="000727C1">
        <w:rPr>
          <w:rFonts w:hint="eastAsia"/>
        </w:rPr>
        <w:t>指定自定义应用的名称。长度范围是</w:t>
      </w:r>
      <w:r w:rsidR="000727C1" w:rsidRPr="000727C1">
        <w:t>1</w:t>
      </w:r>
      <w:r w:rsidR="000727C1" w:rsidRPr="000727C1">
        <w:rPr>
          <w:rFonts w:hint="eastAsia"/>
        </w:rPr>
        <w:t>至</w:t>
      </w:r>
      <w:r w:rsidR="000727C1" w:rsidRPr="000727C1">
        <w:t>31</w:t>
      </w:r>
      <w:r w:rsidR="000727C1" w:rsidRPr="000727C1">
        <w:rPr>
          <w:rFonts w:hint="eastAsia"/>
        </w:rPr>
        <w:t>个字符。该名称在整个系统中必须是唯一的。</w:t>
      </w:r>
    </w:p>
    <w:p w:rsidR="000727C1" w:rsidRDefault="00A322F8" w:rsidP="000727C1">
      <w:pPr>
        <w:pStyle w:val="3"/>
      </w:pPr>
      <w:bookmarkStart w:id="341" w:name="_Toc402449958"/>
      <w:r w:rsidRPr="00A322F8">
        <w:rPr>
          <w:rFonts w:hint="eastAsia"/>
        </w:rPr>
        <w:t>进入自定义应用特征配置模式</w:t>
      </w:r>
      <w:bookmarkEnd w:id="341"/>
    </w:p>
    <w:p w:rsidR="000727C1" w:rsidRDefault="008D45A5" w:rsidP="000727C1">
      <w:pPr>
        <w:ind w:left="630" w:firstLine="420"/>
      </w:pPr>
      <w:r>
        <w:rPr>
          <w:rFonts w:hint="eastAsia"/>
        </w:rPr>
        <w:t>进入自定义应用特征</w:t>
      </w:r>
      <w:r w:rsidR="00A322F8" w:rsidRPr="00A322F8">
        <w:rPr>
          <w:rFonts w:hint="eastAsia"/>
        </w:rPr>
        <w:t>配置模式，在全局配置模式下使用以下命令：</w:t>
      </w:r>
    </w:p>
    <w:p w:rsidR="00A322F8" w:rsidRPr="00A322F8" w:rsidRDefault="00A322F8" w:rsidP="00A322F8">
      <w:pPr>
        <w:adjustRightInd/>
        <w:snapToGrid/>
        <w:ind w:left="630" w:firstLineChars="0" w:firstLine="0"/>
        <w:rPr>
          <w:rFonts w:ascii="Courier New" w:eastAsia="宋体" w:hAnsi="Courier New"/>
          <w:i/>
        </w:rPr>
      </w:pPr>
      <w:r w:rsidRPr="00A322F8">
        <w:rPr>
          <w:rFonts w:ascii="Courier New" w:eastAsia="宋体" w:hAnsi="Courier New" w:hint="eastAsia"/>
          <w:b/>
          <w:color w:val="000000"/>
          <w:kern w:val="0"/>
          <w:szCs w:val="21"/>
        </w:rPr>
        <w:t>a</w:t>
      </w:r>
      <w:r w:rsidRPr="00A322F8">
        <w:rPr>
          <w:rFonts w:ascii="Courier New" w:eastAsia="宋体" w:hAnsi="Courier New"/>
          <w:b/>
          <w:color w:val="000000"/>
          <w:kern w:val="0"/>
          <w:szCs w:val="21"/>
        </w:rPr>
        <w:t>pp</w:t>
      </w:r>
      <w:r w:rsidRPr="00A322F8">
        <w:rPr>
          <w:rFonts w:ascii="Courier New" w:eastAsia="宋体" w:hAnsi="Courier New" w:hint="eastAsia"/>
          <w:b/>
          <w:color w:val="000000"/>
          <w:kern w:val="0"/>
          <w:szCs w:val="21"/>
        </w:rPr>
        <w:t>-signatur</w:t>
      </w:r>
      <w:r w:rsidRPr="00A322F8">
        <w:rPr>
          <w:rFonts w:ascii="Courier New" w:eastAsia="宋体" w:hAnsi="Courier New" w:hint="eastAsia"/>
          <w:b/>
        </w:rPr>
        <w:t>e</w:t>
      </w:r>
    </w:p>
    <w:p w:rsidR="000727C1" w:rsidRDefault="00A322F8" w:rsidP="000727C1">
      <w:pPr>
        <w:pStyle w:val="3"/>
      </w:pPr>
      <w:bookmarkStart w:id="342" w:name="_Toc402449959"/>
      <w:r w:rsidRPr="00A322F8">
        <w:rPr>
          <w:rFonts w:hint="eastAsia"/>
        </w:rPr>
        <w:t>创建和删除自定义应用特征</w:t>
      </w:r>
      <w:r w:rsidR="0079754E">
        <w:rPr>
          <w:rFonts w:hint="eastAsia"/>
        </w:rPr>
        <w:t>规则</w:t>
      </w:r>
      <w:bookmarkEnd w:id="342"/>
    </w:p>
    <w:p w:rsidR="000727C1" w:rsidRDefault="00A322F8" w:rsidP="000727C1">
      <w:pPr>
        <w:ind w:left="630" w:firstLine="420"/>
      </w:pPr>
      <w:r w:rsidRPr="00A322F8">
        <w:rPr>
          <w:rFonts w:hint="eastAsia"/>
        </w:rPr>
        <w:t>创建一个自定义应用特征</w:t>
      </w:r>
      <w:r w:rsidR="0079754E">
        <w:rPr>
          <w:rFonts w:hint="eastAsia"/>
        </w:rPr>
        <w:t>规则</w:t>
      </w:r>
      <w:r w:rsidRPr="00A322F8">
        <w:rPr>
          <w:rFonts w:hint="eastAsia"/>
        </w:rPr>
        <w:t>并进入应用特征</w:t>
      </w:r>
      <w:r w:rsidR="0079754E">
        <w:rPr>
          <w:rFonts w:hint="eastAsia"/>
        </w:rPr>
        <w:t>规则</w:t>
      </w:r>
      <w:r w:rsidRPr="00A322F8">
        <w:rPr>
          <w:rFonts w:hint="eastAsia"/>
        </w:rPr>
        <w:t>配置模式，如果指定的应用特征</w:t>
      </w:r>
      <w:r w:rsidR="0079754E">
        <w:rPr>
          <w:rFonts w:hint="eastAsia"/>
        </w:rPr>
        <w:t>规则</w:t>
      </w:r>
      <w:r w:rsidRPr="00A322F8">
        <w:rPr>
          <w:rFonts w:hint="eastAsia"/>
        </w:rPr>
        <w:t>ID</w:t>
      </w:r>
      <w:r w:rsidRPr="00A322F8">
        <w:rPr>
          <w:rFonts w:hint="eastAsia"/>
        </w:rPr>
        <w:t>已存在，则直接进入</w:t>
      </w:r>
      <w:r w:rsidR="0079754E" w:rsidRPr="00A322F8">
        <w:rPr>
          <w:rFonts w:hint="eastAsia"/>
        </w:rPr>
        <w:t>应用特征</w:t>
      </w:r>
      <w:r w:rsidR="0079754E">
        <w:rPr>
          <w:rFonts w:hint="eastAsia"/>
        </w:rPr>
        <w:t>规则</w:t>
      </w:r>
      <w:r w:rsidR="0079754E" w:rsidRPr="00A322F8">
        <w:rPr>
          <w:rFonts w:hint="eastAsia"/>
        </w:rPr>
        <w:t>配置</w:t>
      </w:r>
      <w:r w:rsidRPr="00A322F8">
        <w:rPr>
          <w:rFonts w:hint="eastAsia"/>
        </w:rPr>
        <w:t>模式</w:t>
      </w:r>
      <w:r w:rsidR="00DC0E3C">
        <w:rPr>
          <w:rFonts w:hint="eastAsia"/>
        </w:rPr>
        <w:t>。</w:t>
      </w:r>
      <w:r w:rsidRPr="00A322F8">
        <w:rPr>
          <w:rFonts w:hint="eastAsia"/>
        </w:rPr>
        <w:t>请在自定义应用特征配置模式下使用以下命令，并且用该命令</w:t>
      </w:r>
      <w:r w:rsidRPr="00A322F8">
        <w:rPr>
          <w:rFonts w:hint="eastAsia"/>
        </w:rPr>
        <w:t>no</w:t>
      </w:r>
      <w:r w:rsidRPr="00A322F8">
        <w:rPr>
          <w:rFonts w:hint="eastAsia"/>
        </w:rPr>
        <w:t>的形式删除一个自定义应用特征</w:t>
      </w:r>
      <w:r w:rsidR="0079754E">
        <w:rPr>
          <w:rFonts w:hint="eastAsia"/>
        </w:rPr>
        <w:t>规则</w:t>
      </w:r>
      <w:r w:rsidRPr="00A322F8">
        <w:rPr>
          <w:rFonts w:hint="eastAsia"/>
        </w:rPr>
        <w:t>：</w:t>
      </w:r>
    </w:p>
    <w:p w:rsidR="00A322F8" w:rsidRPr="00A322F8" w:rsidRDefault="00A322F8" w:rsidP="00A322F8">
      <w:pPr>
        <w:adjustRightInd/>
        <w:snapToGrid/>
        <w:ind w:left="630" w:firstLineChars="0" w:firstLine="0"/>
        <w:rPr>
          <w:rFonts w:ascii="Courier New" w:eastAsia="Courier New" w:hAnsi="Courier New"/>
        </w:rPr>
      </w:pPr>
      <w:r w:rsidRPr="00A322F8">
        <w:rPr>
          <w:rFonts w:ascii="Courier New" w:eastAsia="宋体" w:hAnsi="Courier New" w:hint="eastAsia"/>
          <w:b/>
        </w:rPr>
        <w:t>signature id</w:t>
      </w:r>
      <w:r w:rsidRPr="00A322F8">
        <w:rPr>
          <w:rFonts w:ascii="Courier New" w:eastAsia="Courier New" w:hAnsi="Courier New"/>
        </w:rPr>
        <w:t xml:space="preserve"> </w:t>
      </w:r>
      <w:r w:rsidRPr="00A322F8">
        <w:rPr>
          <w:rFonts w:ascii="Courier New" w:eastAsia="宋体" w:hAnsi="Courier New" w:hint="eastAsia"/>
          <w:i/>
        </w:rPr>
        <w:t>id</w:t>
      </w:r>
    </w:p>
    <w:p w:rsidR="00A322F8" w:rsidRPr="00A322F8" w:rsidRDefault="00A322F8" w:rsidP="00A322F8">
      <w:pPr>
        <w:adjustRightInd/>
        <w:snapToGrid/>
        <w:ind w:left="630" w:firstLineChars="0" w:firstLine="0"/>
        <w:rPr>
          <w:rFonts w:ascii="Courier New" w:eastAsia="Courier New" w:hAnsi="Courier New"/>
        </w:rPr>
      </w:pPr>
      <w:r w:rsidRPr="00A322F8">
        <w:rPr>
          <w:rFonts w:ascii="Courier New" w:eastAsia="宋体" w:hAnsi="Courier New"/>
          <w:b/>
        </w:rPr>
        <w:t xml:space="preserve">no </w:t>
      </w:r>
      <w:r w:rsidRPr="00A322F8">
        <w:rPr>
          <w:rFonts w:ascii="Courier New" w:eastAsia="宋体" w:hAnsi="Courier New" w:hint="eastAsia"/>
          <w:b/>
        </w:rPr>
        <w:t xml:space="preserve">signature id </w:t>
      </w:r>
      <w:r w:rsidRPr="00A322F8">
        <w:rPr>
          <w:rFonts w:ascii="Courier New" w:eastAsia="宋体" w:hAnsi="Courier New" w:hint="eastAsia"/>
          <w:i/>
        </w:rPr>
        <w:t>id</w:t>
      </w:r>
    </w:p>
    <w:p w:rsidR="000727C1" w:rsidRPr="000727C1" w:rsidRDefault="000727C1" w:rsidP="000727C1">
      <w:pPr>
        <w:numPr>
          <w:ilvl w:val="0"/>
          <w:numId w:val="3"/>
        </w:numPr>
        <w:ind w:leftChars="0" w:firstLineChars="0"/>
        <w:rPr>
          <w:rStyle w:val="Code"/>
        </w:rPr>
      </w:pPr>
      <w:r w:rsidRPr="000727C1">
        <w:rPr>
          <w:rStyle w:val="Code"/>
        </w:rPr>
        <w:t xml:space="preserve">id – </w:t>
      </w:r>
      <w:r w:rsidRPr="000727C1">
        <w:rPr>
          <w:rFonts w:hint="eastAsia"/>
        </w:rPr>
        <w:t>指定自定义应用特征</w:t>
      </w:r>
      <w:r w:rsidR="0079754E">
        <w:rPr>
          <w:rFonts w:hint="eastAsia"/>
        </w:rPr>
        <w:t>规则</w:t>
      </w:r>
      <w:r w:rsidRPr="000727C1">
        <w:t>ID</w:t>
      </w:r>
      <w:r w:rsidRPr="000727C1">
        <w:rPr>
          <w:rStyle w:val="Code"/>
          <w:rFonts w:hint="eastAsia"/>
        </w:rPr>
        <w:t>。</w:t>
      </w:r>
    </w:p>
    <w:p w:rsidR="000727C1" w:rsidRDefault="00A322F8" w:rsidP="000727C1">
      <w:pPr>
        <w:pStyle w:val="4"/>
      </w:pPr>
      <w:bookmarkStart w:id="343" w:name="_Toc402449960"/>
      <w:r w:rsidRPr="00A322F8">
        <w:rPr>
          <w:rFonts w:hint="eastAsia"/>
        </w:rPr>
        <w:t>配置自定义应用特征</w:t>
      </w:r>
      <w:r w:rsidR="0079754E">
        <w:rPr>
          <w:rFonts w:hint="eastAsia"/>
        </w:rPr>
        <w:t>规则</w:t>
      </w:r>
      <w:r w:rsidRPr="00A322F8">
        <w:rPr>
          <w:rFonts w:hint="eastAsia"/>
        </w:rPr>
        <w:t>条目</w:t>
      </w:r>
      <w:bookmarkEnd w:id="343"/>
    </w:p>
    <w:p w:rsidR="000727C1" w:rsidRDefault="00A322F8" w:rsidP="000727C1">
      <w:pPr>
        <w:ind w:left="630" w:firstLine="420"/>
      </w:pPr>
      <w:r w:rsidRPr="00A322F8">
        <w:rPr>
          <w:rFonts w:hint="eastAsia"/>
        </w:rPr>
        <w:t>一个自定义应用特征</w:t>
      </w:r>
      <w:r w:rsidR="0079754E">
        <w:rPr>
          <w:rFonts w:hint="eastAsia"/>
        </w:rPr>
        <w:t>规则</w:t>
      </w:r>
      <w:r w:rsidRPr="00A322F8">
        <w:rPr>
          <w:rFonts w:hint="eastAsia"/>
        </w:rPr>
        <w:t>中可以包含多个</w:t>
      </w:r>
      <w:r w:rsidR="00C90869">
        <w:rPr>
          <w:rFonts w:hint="eastAsia"/>
        </w:rPr>
        <w:t>特征</w:t>
      </w:r>
      <w:r w:rsidR="0079754E">
        <w:rPr>
          <w:rFonts w:hint="eastAsia"/>
        </w:rPr>
        <w:t>规则</w:t>
      </w:r>
      <w:r w:rsidRPr="00A322F8">
        <w:rPr>
          <w:rFonts w:hint="eastAsia"/>
        </w:rPr>
        <w:t>条目，这些条目之间是与（</w:t>
      </w:r>
      <w:r w:rsidRPr="00A322F8">
        <w:rPr>
          <w:rFonts w:hint="eastAsia"/>
        </w:rPr>
        <w:t>AND</w:t>
      </w:r>
      <w:r w:rsidRPr="00A322F8">
        <w:rPr>
          <w:rFonts w:hint="eastAsia"/>
        </w:rPr>
        <w:t>）关系，即</w:t>
      </w:r>
      <w:r w:rsidRPr="00A322F8">
        <w:rPr>
          <w:rFonts w:hint="eastAsia"/>
        </w:rPr>
        <w:lastRenderedPageBreak/>
        <w:t>流量必须满足自定义应用特征</w:t>
      </w:r>
      <w:r w:rsidR="0079754E">
        <w:rPr>
          <w:rFonts w:hint="eastAsia"/>
        </w:rPr>
        <w:t>规则</w:t>
      </w:r>
      <w:r w:rsidRPr="00A322F8">
        <w:rPr>
          <w:rFonts w:hint="eastAsia"/>
        </w:rPr>
        <w:t>中的所有条目才会认定为命中了该条应用特征</w:t>
      </w:r>
      <w:r w:rsidR="0079754E">
        <w:rPr>
          <w:rFonts w:hint="eastAsia"/>
        </w:rPr>
        <w:t>规则</w:t>
      </w:r>
      <w:r w:rsidRPr="00A322F8">
        <w:rPr>
          <w:rFonts w:hint="eastAsia"/>
        </w:rPr>
        <w:t>，从而识别出对应的应用类型。</w:t>
      </w:r>
    </w:p>
    <w:p w:rsidR="000727C1" w:rsidRDefault="00A322F8" w:rsidP="000727C1">
      <w:pPr>
        <w:ind w:left="630" w:firstLine="420"/>
      </w:pPr>
      <w:r w:rsidRPr="00A322F8">
        <w:rPr>
          <w:rFonts w:hint="eastAsia"/>
        </w:rPr>
        <w:t>用户需配置的自定义应用特征</w:t>
      </w:r>
      <w:r w:rsidR="004B72B6">
        <w:rPr>
          <w:rFonts w:hint="eastAsia"/>
        </w:rPr>
        <w:t>规则</w:t>
      </w:r>
      <w:r w:rsidRPr="00A322F8">
        <w:rPr>
          <w:rFonts w:hint="eastAsia"/>
        </w:rPr>
        <w:t>的条目主要包括：</w:t>
      </w:r>
    </w:p>
    <w:p w:rsidR="000727C1" w:rsidRPr="000727C1" w:rsidRDefault="000727C1" w:rsidP="000727C1">
      <w:pPr>
        <w:numPr>
          <w:ilvl w:val="0"/>
          <w:numId w:val="3"/>
        </w:numPr>
        <w:ind w:leftChars="0" w:left="1367" w:firstLineChars="0" w:hanging="318"/>
      </w:pPr>
      <w:r w:rsidRPr="000727C1">
        <w:rPr>
          <w:rFonts w:hint="eastAsia"/>
        </w:rPr>
        <w:t>源安全域</w:t>
      </w:r>
    </w:p>
    <w:p w:rsidR="000727C1" w:rsidRPr="000727C1" w:rsidRDefault="000727C1" w:rsidP="000727C1">
      <w:pPr>
        <w:numPr>
          <w:ilvl w:val="0"/>
          <w:numId w:val="3"/>
        </w:numPr>
        <w:ind w:leftChars="0" w:left="1367" w:firstLineChars="0" w:hanging="318"/>
      </w:pPr>
      <w:r w:rsidRPr="000727C1">
        <w:rPr>
          <w:rFonts w:hint="eastAsia"/>
        </w:rPr>
        <w:t>源</w:t>
      </w:r>
      <w:r w:rsidRPr="000727C1">
        <w:t>/</w:t>
      </w:r>
      <w:r w:rsidRPr="000727C1">
        <w:rPr>
          <w:rFonts w:hint="eastAsia"/>
        </w:rPr>
        <w:t>目的</w:t>
      </w:r>
      <w:r w:rsidRPr="000727C1">
        <w:t>IP</w:t>
      </w:r>
      <w:r w:rsidRPr="000727C1">
        <w:rPr>
          <w:rFonts w:hint="eastAsia"/>
        </w:rPr>
        <w:t>地址</w:t>
      </w:r>
    </w:p>
    <w:p w:rsidR="000727C1" w:rsidRPr="000727C1" w:rsidRDefault="000727C1" w:rsidP="000727C1">
      <w:pPr>
        <w:numPr>
          <w:ilvl w:val="0"/>
          <w:numId w:val="3"/>
        </w:numPr>
        <w:ind w:leftChars="0" w:left="1367" w:firstLineChars="0" w:hanging="318"/>
      </w:pPr>
      <w:r w:rsidRPr="000727C1">
        <w:t>TCP</w:t>
      </w:r>
      <w:r w:rsidRPr="000727C1">
        <w:rPr>
          <w:rFonts w:hint="eastAsia"/>
        </w:rPr>
        <w:t>或</w:t>
      </w:r>
      <w:r w:rsidRPr="000727C1">
        <w:t>UDP</w:t>
      </w:r>
      <w:r w:rsidRPr="000727C1">
        <w:rPr>
          <w:rFonts w:hint="eastAsia"/>
        </w:rPr>
        <w:t>类型应用的源和目标端口号或者</w:t>
      </w:r>
      <w:r w:rsidRPr="000727C1">
        <w:t>ICMP</w:t>
      </w:r>
      <w:r w:rsidRPr="000727C1">
        <w:rPr>
          <w:rFonts w:hint="eastAsia"/>
        </w:rPr>
        <w:t>类型应用的</w:t>
      </w:r>
      <w:r w:rsidRPr="000727C1">
        <w:t>type</w:t>
      </w:r>
      <w:r w:rsidRPr="000727C1">
        <w:rPr>
          <w:rFonts w:hint="eastAsia"/>
        </w:rPr>
        <w:t>和</w:t>
      </w:r>
      <w:r w:rsidRPr="000727C1">
        <w:t>code</w:t>
      </w:r>
      <w:r w:rsidRPr="000727C1">
        <w:rPr>
          <w:rFonts w:hint="eastAsia"/>
        </w:rPr>
        <w:t>值</w:t>
      </w:r>
    </w:p>
    <w:p w:rsidR="000727C1" w:rsidRPr="000727C1" w:rsidRDefault="000727C1" w:rsidP="000727C1">
      <w:pPr>
        <w:numPr>
          <w:ilvl w:val="0"/>
          <w:numId w:val="3"/>
        </w:numPr>
        <w:ind w:leftChars="0" w:left="1367" w:firstLineChars="0" w:hanging="318"/>
      </w:pPr>
      <w:r w:rsidRPr="000727C1">
        <w:rPr>
          <w:rFonts w:hint="eastAsia"/>
        </w:rPr>
        <w:t>应用名称</w:t>
      </w:r>
    </w:p>
    <w:p w:rsidR="000727C1" w:rsidRPr="000727C1" w:rsidRDefault="004B72B6" w:rsidP="000727C1">
      <w:pPr>
        <w:ind w:left="630" w:firstLineChars="0" w:firstLine="0"/>
      </w:pPr>
      <w:r>
        <w:rPr>
          <w:rFonts w:hint="eastAsia"/>
        </w:rPr>
        <w:t>指定特征规则的</w:t>
      </w:r>
      <w:r w:rsidR="000727C1" w:rsidRPr="000727C1">
        <w:rPr>
          <w:rFonts w:hint="eastAsia"/>
        </w:rPr>
        <w:t>源安全域，在</w:t>
      </w:r>
      <w:r w:rsidRPr="00A322F8">
        <w:rPr>
          <w:rFonts w:hint="eastAsia"/>
        </w:rPr>
        <w:t>应用特征</w:t>
      </w:r>
      <w:r>
        <w:rPr>
          <w:rFonts w:hint="eastAsia"/>
        </w:rPr>
        <w:t>规则</w:t>
      </w:r>
      <w:r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Courier New" w:hAnsi="Courier New"/>
          <w:b/>
        </w:rPr>
      </w:pPr>
      <w:r w:rsidRPr="00A322F8">
        <w:rPr>
          <w:rFonts w:ascii="Courier New" w:eastAsia="Courier New" w:hAnsi="Courier New" w:hint="eastAsia"/>
          <w:b/>
        </w:rPr>
        <w:t>s</w:t>
      </w:r>
      <w:r w:rsidRPr="00A322F8">
        <w:rPr>
          <w:rFonts w:ascii="Courier New" w:eastAsia="Courier New" w:hAnsi="Courier New"/>
          <w:b/>
        </w:rPr>
        <w:t>rc-</w:t>
      </w:r>
      <w:r w:rsidRPr="00A322F8">
        <w:rPr>
          <w:rFonts w:ascii="Courier New" w:eastAsia="Courier New" w:hAnsi="Courier New" w:hint="eastAsia"/>
          <w:b/>
        </w:rPr>
        <w:t>zone</w:t>
      </w:r>
      <w:r w:rsidRPr="00A322F8">
        <w:rPr>
          <w:rFonts w:ascii="Courier New" w:eastAsia="Courier New" w:hAnsi="Courier New" w:hint="eastAsia"/>
        </w:rPr>
        <w:t xml:space="preserve"> </w:t>
      </w:r>
      <w:r w:rsidR="004B72B6" w:rsidRPr="007976E6">
        <w:rPr>
          <w:rStyle w:val="Code"/>
          <w:rFonts w:hint="eastAsia"/>
          <w:i/>
          <w:lang w:val="fr-FR"/>
        </w:rPr>
        <w:t>zone-</w:t>
      </w:r>
      <w:smartTag w:uri="urn:schemas-microsoft-com:office:smarttags" w:element="PersonName">
        <w:r w:rsidR="004B72B6" w:rsidRPr="007976E6">
          <w:rPr>
            <w:rStyle w:val="Code"/>
            <w:rFonts w:hint="eastAsia"/>
            <w:i/>
            <w:lang w:val="fr-FR"/>
          </w:rPr>
          <w:t>na</w:t>
        </w:r>
      </w:smartTag>
      <w:r w:rsidR="004B72B6" w:rsidRPr="007976E6">
        <w:rPr>
          <w:rStyle w:val="Code"/>
          <w:rFonts w:hint="eastAsia"/>
          <w:i/>
          <w:lang w:val="fr-FR"/>
        </w:rPr>
        <w:t>me</w:t>
      </w:r>
    </w:p>
    <w:p w:rsidR="000727C1" w:rsidRPr="000727C1" w:rsidRDefault="004B72B6" w:rsidP="000727C1">
      <w:pPr>
        <w:numPr>
          <w:ilvl w:val="0"/>
          <w:numId w:val="3"/>
        </w:numPr>
        <w:ind w:leftChars="0" w:firstLineChars="0"/>
        <w:rPr>
          <w:rStyle w:val="Code"/>
        </w:rPr>
      </w:pPr>
      <w:r w:rsidRPr="007976E6">
        <w:rPr>
          <w:rStyle w:val="Code"/>
          <w:rFonts w:hint="eastAsia"/>
          <w:i/>
          <w:lang w:val="fr-FR"/>
        </w:rPr>
        <w:t>zone-</w:t>
      </w:r>
      <w:smartTag w:uri="urn:schemas-microsoft-com:office:smarttags" w:element="PersonName">
        <w:r w:rsidRPr="007976E6">
          <w:rPr>
            <w:rStyle w:val="Code"/>
            <w:rFonts w:hint="eastAsia"/>
            <w:i/>
            <w:lang w:val="fr-FR"/>
          </w:rPr>
          <w:t>na</w:t>
        </w:r>
      </w:smartTag>
      <w:r w:rsidRPr="007976E6">
        <w:rPr>
          <w:rStyle w:val="Code"/>
          <w:rFonts w:hint="eastAsia"/>
          <w:i/>
          <w:lang w:val="fr-FR"/>
        </w:rPr>
        <w:t>me</w:t>
      </w:r>
      <w:r w:rsidR="000727C1" w:rsidRPr="000727C1">
        <w:rPr>
          <w:rStyle w:val="Code"/>
        </w:rPr>
        <w:t xml:space="preserve"> –</w:t>
      </w:r>
      <w:r w:rsidR="000727C1" w:rsidRPr="000727C1">
        <w:rPr>
          <w:rFonts w:hint="eastAsia"/>
        </w:rPr>
        <w:t>指定特征</w:t>
      </w:r>
      <w:r>
        <w:rPr>
          <w:rFonts w:hint="eastAsia"/>
        </w:rPr>
        <w:t>规则</w:t>
      </w:r>
      <w:r w:rsidR="000727C1" w:rsidRPr="000727C1">
        <w:rPr>
          <w:rFonts w:hint="eastAsia"/>
        </w:rPr>
        <w:t>的源安全域</w:t>
      </w:r>
      <w:r>
        <w:rPr>
          <w:rFonts w:hint="eastAsia"/>
        </w:rPr>
        <w:t>名称</w:t>
      </w:r>
      <w:r w:rsidR="000727C1" w:rsidRPr="000727C1">
        <w:rPr>
          <w:rStyle w:val="Code"/>
          <w:rFonts w:hint="eastAsia"/>
        </w:rPr>
        <w:t>。</w:t>
      </w:r>
    </w:p>
    <w:p w:rsidR="000727C1" w:rsidRDefault="004B72B6" w:rsidP="000727C1">
      <w:pPr>
        <w:ind w:left="630" w:firstLineChars="0" w:firstLine="0"/>
        <w:rPr>
          <w:rFonts w:ascii="Courier New" w:eastAsia="宋体" w:hAnsi="Courier New"/>
        </w:rPr>
      </w:pPr>
      <w:r>
        <w:rPr>
          <w:rFonts w:hint="eastAsia"/>
        </w:rPr>
        <w:t>指定特征规则的</w:t>
      </w:r>
      <w:r w:rsidR="000727C1" w:rsidRPr="000727C1">
        <w:rPr>
          <w:rFonts w:hint="eastAsia"/>
        </w:rPr>
        <w:t>地址簿条目类型源地址，在</w:t>
      </w:r>
      <w:r w:rsidRPr="00A322F8">
        <w:rPr>
          <w:rFonts w:hint="eastAsia"/>
        </w:rPr>
        <w:t>应用特征</w:t>
      </w:r>
      <w:r>
        <w:rPr>
          <w:rFonts w:hint="eastAsia"/>
        </w:rPr>
        <w:t>规则</w:t>
      </w:r>
      <w:r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Courier New" w:hAnsi="Courier New"/>
          <w:b/>
        </w:rPr>
      </w:pPr>
      <w:r w:rsidRPr="00A322F8">
        <w:rPr>
          <w:rFonts w:ascii="Courier New" w:eastAsia="Courier New" w:hAnsi="Courier New" w:hint="eastAsia"/>
          <w:b/>
        </w:rPr>
        <w:t>s</w:t>
      </w:r>
      <w:r w:rsidRPr="00A322F8">
        <w:rPr>
          <w:rFonts w:ascii="Courier New" w:eastAsia="Courier New" w:hAnsi="Courier New"/>
          <w:b/>
        </w:rPr>
        <w:t>rc-addr</w:t>
      </w:r>
      <w:r w:rsidRPr="00A322F8">
        <w:rPr>
          <w:rFonts w:ascii="Courier New" w:eastAsia="Courier New" w:hAnsi="Courier New" w:hint="eastAsia"/>
        </w:rPr>
        <w:t xml:space="preserve"> </w:t>
      </w:r>
      <w:r w:rsidRPr="00A322F8">
        <w:rPr>
          <w:rFonts w:ascii="Courier New" w:eastAsia="Courier New" w:hAnsi="Courier New"/>
          <w:i/>
        </w:rPr>
        <w:t>src-add</w:t>
      </w:r>
      <w:r w:rsidRPr="00A322F8">
        <w:rPr>
          <w:rFonts w:ascii="Courier New" w:eastAsia="Courier New" w:hAnsi="Courier New" w:hint="eastAsia"/>
          <w:i/>
        </w:rPr>
        <w:t>r</w:t>
      </w:r>
      <w:r w:rsidRPr="00A322F8">
        <w:rPr>
          <w:rFonts w:ascii="Courier New" w:eastAsia="Courier New" w:hAnsi="Courier New" w:hint="eastAsia"/>
          <w:b/>
        </w:rPr>
        <w:t xml:space="preserve"> </w:t>
      </w:r>
    </w:p>
    <w:p w:rsidR="000727C1" w:rsidRPr="000727C1" w:rsidRDefault="000727C1" w:rsidP="000727C1">
      <w:pPr>
        <w:numPr>
          <w:ilvl w:val="0"/>
          <w:numId w:val="3"/>
        </w:numPr>
        <w:ind w:leftChars="0" w:firstLineChars="0"/>
        <w:rPr>
          <w:rStyle w:val="Code"/>
        </w:rPr>
      </w:pPr>
      <w:r w:rsidRPr="000727C1">
        <w:rPr>
          <w:rStyle w:val="Code"/>
        </w:rPr>
        <w:t xml:space="preserve">src-addr – </w:t>
      </w:r>
      <w:r w:rsidRPr="000727C1">
        <w:rPr>
          <w:rFonts w:hint="eastAsia"/>
        </w:rPr>
        <w:t>自定义应用特征的地址簿条目类型源地址。</w:t>
      </w:r>
    </w:p>
    <w:p w:rsidR="000727C1" w:rsidRDefault="00296629" w:rsidP="000727C1">
      <w:pPr>
        <w:ind w:left="630" w:firstLineChars="0" w:firstLine="0"/>
        <w:rPr>
          <w:rFonts w:ascii="Courier New" w:eastAsia="宋体" w:hAnsi="Courier New"/>
        </w:rPr>
      </w:pPr>
      <w:r>
        <w:rPr>
          <w:rFonts w:hint="eastAsia"/>
        </w:rPr>
        <w:t>指定特征规则的</w:t>
      </w:r>
      <w:r w:rsidR="000727C1" w:rsidRPr="000727C1">
        <w:t>IP</w:t>
      </w:r>
      <w:r w:rsidR="000727C1" w:rsidRPr="000727C1">
        <w:rPr>
          <w:rFonts w:hint="eastAsia"/>
        </w:rPr>
        <w:t>成员类型源地址，在</w:t>
      </w:r>
      <w:r w:rsidR="004B72B6" w:rsidRPr="00A322F8">
        <w:rPr>
          <w:rFonts w:hint="eastAsia"/>
        </w:rPr>
        <w:t>应用特征</w:t>
      </w:r>
      <w:r w:rsidR="004B72B6">
        <w:rPr>
          <w:rFonts w:hint="eastAsia"/>
        </w:rPr>
        <w:t>规则</w:t>
      </w:r>
      <w:r w:rsidR="004B72B6"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Courier New" w:hAnsi="Courier New"/>
          <w:b/>
        </w:rPr>
      </w:pPr>
      <w:r w:rsidRPr="00A322F8">
        <w:rPr>
          <w:rFonts w:ascii="Courier New" w:eastAsia="Courier New" w:hAnsi="Courier New" w:hint="eastAsia"/>
          <w:b/>
        </w:rPr>
        <w:t>s</w:t>
      </w:r>
      <w:r w:rsidRPr="00A322F8">
        <w:rPr>
          <w:rFonts w:ascii="Courier New" w:eastAsia="Courier New" w:hAnsi="Courier New"/>
          <w:b/>
        </w:rPr>
        <w:t>rc-</w:t>
      </w:r>
      <w:r w:rsidRPr="00A322F8">
        <w:rPr>
          <w:rFonts w:ascii="Courier New" w:eastAsia="宋体" w:hAnsi="Courier New" w:hint="eastAsia"/>
          <w:b/>
        </w:rPr>
        <w:t>ip</w:t>
      </w:r>
      <w:r w:rsidRPr="00A322F8">
        <w:rPr>
          <w:rFonts w:ascii="Courier New" w:eastAsia="Courier New" w:hAnsi="Courier New" w:hint="eastAsia"/>
        </w:rPr>
        <w:t xml:space="preserve"> </w:t>
      </w:r>
      <w:r w:rsidRPr="00A322F8">
        <w:rPr>
          <w:rFonts w:ascii="Courier New" w:eastAsia="Courier New" w:hAnsi="Courier New"/>
          <w:i/>
        </w:rPr>
        <w:t>src-</w:t>
      </w:r>
      <w:r w:rsidRPr="00A322F8">
        <w:rPr>
          <w:rFonts w:ascii="Courier New" w:eastAsia="宋体" w:hAnsi="Courier New" w:hint="eastAsia"/>
          <w:i/>
        </w:rPr>
        <w:t>ip</w:t>
      </w:r>
      <w:r w:rsidRPr="00A322F8">
        <w:rPr>
          <w:rFonts w:ascii="Courier New" w:eastAsia="Courier New" w:hAnsi="Courier New" w:hint="eastAsia"/>
          <w:b/>
        </w:rPr>
        <w:t xml:space="preserve"> </w:t>
      </w:r>
    </w:p>
    <w:p w:rsidR="000727C1" w:rsidRPr="000727C1" w:rsidRDefault="000727C1" w:rsidP="000727C1">
      <w:pPr>
        <w:numPr>
          <w:ilvl w:val="0"/>
          <w:numId w:val="3"/>
        </w:numPr>
        <w:ind w:leftChars="0" w:firstLineChars="0"/>
        <w:rPr>
          <w:rStyle w:val="Code"/>
        </w:rPr>
      </w:pPr>
      <w:r w:rsidRPr="000727C1">
        <w:rPr>
          <w:rStyle w:val="Code"/>
        </w:rPr>
        <w:t xml:space="preserve">src-ip – </w:t>
      </w:r>
      <w:r w:rsidRPr="000727C1">
        <w:rPr>
          <w:rFonts w:hint="eastAsia"/>
        </w:rPr>
        <w:t>自定义应用特征的</w:t>
      </w:r>
      <w:r w:rsidRPr="000727C1">
        <w:t>IP</w:t>
      </w:r>
      <w:r w:rsidRPr="000727C1">
        <w:rPr>
          <w:rFonts w:hint="eastAsia"/>
        </w:rPr>
        <w:t>成员类型源地址</w:t>
      </w:r>
      <w:r w:rsidRPr="000727C1">
        <w:rPr>
          <w:rStyle w:val="Code"/>
          <w:rFonts w:hint="eastAsia"/>
        </w:rPr>
        <w:t>。</w:t>
      </w:r>
    </w:p>
    <w:p w:rsidR="000727C1" w:rsidRPr="000727C1" w:rsidRDefault="00296629" w:rsidP="000727C1">
      <w:pPr>
        <w:ind w:left="630" w:firstLineChars="0" w:firstLine="0"/>
      </w:pPr>
      <w:r>
        <w:rPr>
          <w:rFonts w:hint="eastAsia"/>
        </w:rPr>
        <w:t>指定特征规则的</w:t>
      </w:r>
      <w:r w:rsidR="000727C1" w:rsidRPr="000727C1">
        <w:rPr>
          <w:rFonts w:hint="eastAsia"/>
        </w:rPr>
        <w:t>地址簿条目类型目的地址，在</w:t>
      </w:r>
      <w:r w:rsidR="004B72B6" w:rsidRPr="00A322F8">
        <w:rPr>
          <w:rFonts w:hint="eastAsia"/>
        </w:rPr>
        <w:t>应用特征</w:t>
      </w:r>
      <w:r w:rsidR="004B72B6">
        <w:rPr>
          <w:rFonts w:hint="eastAsia"/>
        </w:rPr>
        <w:t>规则</w:t>
      </w:r>
      <w:r w:rsidR="004B72B6"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Courier New" w:hAnsi="Courier New"/>
          <w:b/>
        </w:rPr>
      </w:pPr>
      <w:r w:rsidRPr="00A322F8">
        <w:rPr>
          <w:rFonts w:ascii="Courier New" w:eastAsia="Courier New" w:hAnsi="Courier New" w:hint="eastAsia"/>
          <w:b/>
        </w:rPr>
        <w:t>dst</w:t>
      </w:r>
      <w:r w:rsidRPr="00A322F8">
        <w:rPr>
          <w:rFonts w:ascii="Courier New" w:eastAsia="Courier New" w:hAnsi="Courier New"/>
          <w:b/>
        </w:rPr>
        <w:t>-addr</w:t>
      </w:r>
      <w:r w:rsidRPr="00A322F8">
        <w:rPr>
          <w:rFonts w:ascii="Courier New" w:eastAsia="Courier New" w:hAnsi="Courier New" w:hint="eastAsia"/>
        </w:rPr>
        <w:t xml:space="preserve"> </w:t>
      </w:r>
      <w:r w:rsidRPr="00A322F8">
        <w:rPr>
          <w:rFonts w:ascii="Courier New" w:eastAsia="Courier New" w:hAnsi="Courier New" w:hint="eastAsia"/>
          <w:i/>
        </w:rPr>
        <w:t>dst</w:t>
      </w:r>
      <w:r w:rsidRPr="00A322F8">
        <w:rPr>
          <w:rFonts w:ascii="Courier New" w:eastAsia="Courier New" w:hAnsi="Courier New"/>
          <w:i/>
        </w:rPr>
        <w:t>-add</w:t>
      </w:r>
      <w:r w:rsidRPr="00A322F8">
        <w:rPr>
          <w:rFonts w:ascii="Courier New" w:eastAsia="Courier New" w:hAnsi="Courier New" w:hint="eastAsia"/>
          <w:i/>
        </w:rPr>
        <w:t>r</w:t>
      </w:r>
      <w:r w:rsidRPr="00A322F8">
        <w:rPr>
          <w:rFonts w:ascii="Courier New" w:eastAsia="Courier New" w:hAnsi="Courier New" w:hint="eastAsia"/>
          <w:b/>
        </w:rPr>
        <w:t xml:space="preserve"> </w:t>
      </w:r>
    </w:p>
    <w:p w:rsidR="000727C1" w:rsidRPr="000727C1" w:rsidRDefault="000727C1" w:rsidP="000727C1">
      <w:pPr>
        <w:numPr>
          <w:ilvl w:val="0"/>
          <w:numId w:val="3"/>
        </w:numPr>
        <w:ind w:leftChars="0" w:firstLineChars="0"/>
        <w:rPr>
          <w:rStyle w:val="Code"/>
        </w:rPr>
      </w:pPr>
      <w:r w:rsidRPr="000727C1">
        <w:rPr>
          <w:rStyle w:val="Code"/>
        </w:rPr>
        <w:t xml:space="preserve">dst-addr – </w:t>
      </w:r>
      <w:r w:rsidRPr="000727C1">
        <w:rPr>
          <w:rFonts w:hint="eastAsia"/>
        </w:rPr>
        <w:t>自定义应用特征的地址簿条目类型目的地址。</w:t>
      </w:r>
    </w:p>
    <w:p w:rsidR="000727C1" w:rsidRPr="000727C1" w:rsidRDefault="00296629" w:rsidP="000727C1">
      <w:pPr>
        <w:ind w:left="630" w:firstLineChars="0" w:firstLine="0"/>
      </w:pPr>
      <w:r>
        <w:rPr>
          <w:rFonts w:hint="eastAsia"/>
        </w:rPr>
        <w:t>指定特征规则的</w:t>
      </w:r>
      <w:r w:rsidR="000727C1" w:rsidRPr="000727C1">
        <w:t>IP</w:t>
      </w:r>
      <w:r w:rsidR="000727C1" w:rsidRPr="000727C1">
        <w:rPr>
          <w:rFonts w:hint="eastAsia"/>
        </w:rPr>
        <w:t>成员类型目的地址，在</w:t>
      </w:r>
      <w:r w:rsidR="004B72B6" w:rsidRPr="00A322F8">
        <w:rPr>
          <w:rFonts w:hint="eastAsia"/>
        </w:rPr>
        <w:t>应用特征</w:t>
      </w:r>
      <w:r w:rsidR="004B72B6">
        <w:rPr>
          <w:rFonts w:hint="eastAsia"/>
        </w:rPr>
        <w:t>规则</w:t>
      </w:r>
      <w:r w:rsidR="004B72B6"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Courier New" w:hAnsi="Courier New"/>
          <w:b/>
        </w:rPr>
      </w:pPr>
      <w:r w:rsidRPr="00A322F8">
        <w:rPr>
          <w:rFonts w:ascii="Courier New" w:eastAsia="宋体" w:hAnsi="Courier New" w:hint="eastAsia"/>
          <w:b/>
        </w:rPr>
        <w:t>dst</w:t>
      </w:r>
      <w:r w:rsidRPr="00A322F8">
        <w:rPr>
          <w:rFonts w:ascii="Courier New" w:eastAsia="Courier New" w:hAnsi="Courier New"/>
          <w:b/>
        </w:rPr>
        <w:t>-</w:t>
      </w:r>
      <w:r w:rsidRPr="00A322F8">
        <w:rPr>
          <w:rFonts w:ascii="Courier New" w:eastAsia="宋体" w:hAnsi="Courier New" w:hint="eastAsia"/>
          <w:b/>
        </w:rPr>
        <w:t>ip</w:t>
      </w:r>
      <w:r w:rsidRPr="00A322F8">
        <w:rPr>
          <w:rFonts w:ascii="Courier New" w:eastAsia="Courier New" w:hAnsi="Courier New" w:hint="eastAsia"/>
        </w:rPr>
        <w:t xml:space="preserve"> </w:t>
      </w:r>
      <w:r w:rsidRPr="00A322F8">
        <w:rPr>
          <w:rFonts w:ascii="Courier New" w:eastAsia="宋体" w:hAnsi="Courier New" w:hint="eastAsia"/>
          <w:i/>
        </w:rPr>
        <w:t>dst</w:t>
      </w:r>
      <w:r w:rsidRPr="00A322F8">
        <w:rPr>
          <w:rFonts w:ascii="Courier New" w:eastAsia="Courier New" w:hAnsi="Courier New"/>
          <w:i/>
        </w:rPr>
        <w:t>-</w:t>
      </w:r>
      <w:r w:rsidRPr="00A322F8">
        <w:rPr>
          <w:rFonts w:ascii="Courier New" w:eastAsia="宋体" w:hAnsi="Courier New" w:hint="eastAsia"/>
          <w:i/>
        </w:rPr>
        <w:t>ip</w:t>
      </w:r>
      <w:r w:rsidRPr="00A322F8">
        <w:rPr>
          <w:rFonts w:ascii="Courier New" w:eastAsia="Courier New" w:hAnsi="Courier New" w:hint="eastAsia"/>
          <w:b/>
        </w:rPr>
        <w:t xml:space="preserve"> </w:t>
      </w:r>
    </w:p>
    <w:p w:rsidR="000727C1" w:rsidRPr="000727C1" w:rsidRDefault="000727C1" w:rsidP="000727C1">
      <w:pPr>
        <w:numPr>
          <w:ilvl w:val="0"/>
          <w:numId w:val="3"/>
        </w:numPr>
        <w:ind w:leftChars="0" w:firstLineChars="0"/>
        <w:rPr>
          <w:rStyle w:val="Code"/>
        </w:rPr>
      </w:pPr>
      <w:r w:rsidRPr="000727C1">
        <w:rPr>
          <w:rStyle w:val="Code"/>
        </w:rPr>
        <w:t xml:space="preserve">dst-ip – </w:t>
      </w:r>
      <w:r w:rsidRPr="000727C1">
        <w:rPr>
          <w:rFonts w:hint="eastAsia"/>
        </w:rPr>
        <w:t>自定义应用特征的</w:t>
      </w:r>
      <w:r w:rsidRPr="000727C1">
        <w:t>IP</w:t>
      </w:r>
      <w:r w:rsidRPr="000727C1">
        <w:rPr>
          <w:rFonts w:hint="eastAsia"/>
        </w:rPr>
        <w:t>成员类型目的地址</w:t>
      </w:r>
      <w:r w:rsidRPr="000727C1">
        <w:rPr>
          <w:rStyle w:val="Code"/>
          <w:rFonts w:hint="eastAsia"/>
        </w:rPr>
        <w:t>。</w:t>
      </w:r>
    </w:p>
    <w:p w:rsidR="000727C1" w:rsidRPr="000727C1" w:rsidRDefault="00296629" w:rsidP="000727C1">
      <w:pPr>
        <w:ind w:left="630" w:firstLineChars="0" w:firstLine="0"/>
      </w:pPr>
      <w:r>
        <w:rPr>
          <w:rFonts w:hint="eastAsia"/>
        </w:rPr>
        <w:t>指定特征规则的</w:t>
      </w:r>
      <w:r w:rsidRPr="009D31DA">
        <w:t>TCP</w:t>
      </w:r>
      <w:r w:rsidRPr="009D31DA">
        <w:rPr>
          <w:rFonts w:hint="eastAsia"/>
        </w:rPr>
        <w:t>或</w:t>
      </w:r>
      <w:r w:rsidRPr="009D31DA">
        <w:t>UDP</w:t>
      </w:r>
      <w:r w:rsidR="00CD6768">
        <w:rPr>
          <w:rFonts w:hint="eastAsia"/>
        </w:rPr>
        <w:t>类型条目</w:t>
      </w:r>
      <w:r w:rsidR="000727C1" w:rsidRPr="000727C1">
        <w:rPr>
          <w:rFonts w:hint="eastAsia"/>
        </w:rPr>
        <w:t>，在</w:t>
      </w:r>
      <w:r w:rsidR="004B72B6" w:rsidRPr="00A322F8">
        <w:rPr>
          <w:rFonts w:hint="eastAsia"/>
        </w:rPr>
        <w:t>应用特征</w:t>
      </w:r>
      <w:r w:rsidR="004B72B6">
        <w:rPr>
          <w:rFonts w:hint="eastAsia"/>
        </w:rPr>
        <w:t>规则</w:t>
      </w:r>
      <w:r w:rsidR="004B72B6"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宋体" w:hAnsi="Courier New"/>
        </w:rPr>
      </w:pPr>
      <w:r w:rsidRPr="00A322F8">
        <w:rPr>
          <w:rFonts w:ascii="Courier New" w:eastAsia="Courier New" w:hAnsi="Courier New" w:hint="eastAsia"/>
          <w:b/>
        </w:rPr>
        <w:t>protocol</w:t>
      </w:r>
      <w:r w:rsidRPr="00A322F8">
        <w:rPr>
          <w:rFonts w:ascii="Courier New" w:eastAsia="宋体" w:hAnsi="Courier New" w:hint="eastAsia"/>
        </w:rPr>
        <w:t xml:space="preserve"> </w:t>
      </w:r>
      <w:r w:rsidRPr="00A322F8">
        <w:rPr>
          <w:rFonts w:ascii="Courier New" w:eastAsia="Courier New" w:hAnsi="Courier New"/>
        </w:rPr>
        <w:t>{</w:t>
      </w:r>
      <w:r w:rsidRPr="00A322F8">
        <w:rPr>
          <w:rFonts w:ascii="Courier New" w:eastAsia="Courier New" w:hAnsi="Courier New"/>
          <w:b/>
        </w:rPr>
        <w:t>tcp</w:t>
      </w:r>
      <w:r w:rsidRPr="00A322F8">
        <w:rPr>
          <w:rFonts w:ascii="Courier New" w:eastAsia="Courier New" w:hAnsi="Courier New"/>
        </w:rPr>
        <w:t xml:space="preserve"> |</w:t>
      </w:r>
      <w:r w:rsidRPr="00A322F8">
        <w:rPr>
          <w:rFonts w:eastAsia="宋体"/>
          <w:b/>
        </w:rPr>
        <w:t xml:space="preserve"> </w:t>
      </w:r>
      <w:r w:rsidRPr="00A322F8">
        <w:rPr>
          <w:rFonts w:ascii="Courier New" w:eastAsia="Courier New" w:hAnsi="Courier New"/>
          <w:b/>
        </w:rPr>
        <w:t>udp</w:t>
      </w:r>
      <w:r w:rsidRPr="00A322F8">
        <w:rPr>
          <w:rFonts w:ascii="Courier New" w:eastAsia="Courier New" w:hAnsi="Courier New"/>
        </w:rPr>
        <w:t xml:space="preserve">} </w:t>
      </w:r>
      <w:r w:rsidRPr="00A322F8">
        <w:rPr>
          <w:rFonts w:ascii="Courier New" w:eastAsia="Courier New" w:hAnsi="Courier New"/>
          <w:b/>
        </w:rPr>
        <w:t>dst-port</w:t>
      </w:r>
      <w:r w:rsidRPr="00A322F8">
        <w:rPr>
          <w:rFonts w:ascii="Courier New" w:eastAsia="Courier New" w:hAnsi="Courier New"/>
        </w:rPr>
        <w:t xml:space="preserve"> </w:t>
      </w:r>
      <w:r w:rsidRPr="00A322F8">
        <w:rPr>
          <w:rFonts w:ascii="Courier New" w:eastAsia="Courier New" w:hAnsi="Courier New" w:hint="eastAsia"/>
          <w:i/>
        </w:rPr>
        <w:t>min</w:t>
      </w:r>
      <w:r w:rsidRPr="00A322F8">
        <w:rPr>
          <w:rFonts w:ascii="Courier New" w:eastAsia="Courier New" w:hAnsi="Courier New"/>
          <w:i/>
        </w:rPr>
        <w:t>-</w:t>
      </w:r>
      <w:r w:rsidRPr="00A322F8">
        <w:rPr>
          <w:rFonts w:ascii="Courier New" w:eastAsia="Courier New" w:hAnsi="Courier New" w:hint="eastAsia"/>
          <w:i/>
        </w:rPr>
        <w:t>port</w:t>
      </w:r>
      <w:r w:rsidRPr="00A322F8">
        <w:rPr>
          <w:rFonts w:ascii="Courier New" w:eastAsia="Courier New" w:hAnsi="Courier New"/>
        </w:rPr>
        <w:t xml:space="preserve"> [</w:t>
      </w:r>
      <w:r w:rsidRPr="00A322F8">
        <w:rPr>
          <w:rFonts w:ascii="Courier New" w:eastAsia="Courier New" w:hAnsi="Courier New" w:hint="eastAsia"/>
          <w:i/>
        </w:rPr>
        <w:t>max-port</w:t>
      </w:r>
      <w:r w:rsidRPr="00A322F8">
        <w:rPr>
          <w:rFonts w:ascii="Courier New" w:eastAsia="Courier New" w:hAnsi="Courier New"/>
        </w:rPr>
        <w:t>] [</w:t>
      </w:r>
      <w:r w:rsidRPr="00A322F8">
        <w:rPr>
          <w:rFonts w:ascii="Courier New" w:eastAsia="Courier New" w:hAnsi="Courier New"/>
          <w:b/>
        </w:rPr>
        <w:t>src-port</w:t>
      </w:r>
      <w:r w:rsidRPr="00A322F8">
        <w:rPr>
          <w:rFonts w:ascii="Courier New" w:eastAsia="Courier New" w:hAnsi="Courier New"/>
        </w:rPr>
        <w:t xml:space="preserve"> </w:t>
      </w:r>
      <w:r w:rsidRPr="00A322F8">
        <w:rPr>
          <w:rFonts w:ascii="Courier New" w:eastAsia="Courier New" w:hAnsi="Courier New" w:hint="eastAsia"/>
          <w:i/>
        </w:rPr>
        <w:t>min</w:t>
      </w:r>
      <w:r w:rsidRPr="00A322F8">
        <w:rPr>
          <w:rFonts w:ascii="Courier New" w:eastAsia="Courier New" w:hAnsi="Courier New"/>
          <w:i/>
        </w:rPr>
        <w:t>-</w:t>
      </w:r>
      <w:r w:rsidRPr="00A322F8">
        <w:rPr>
          <w:rFonts w:ascii="Courier New" w:eastAsia="Courier New" w:hAnsi="Courier New" w:hint="eastAsia"/>
          <w:i/>
        </w:rPr>
        <w:t>port</w:t>
      </w:r>
      <w:r w:rsidRPr="00A322F8">
        <w:rPr>
          <w:rFonts w:ascii="Courier New" w:eastAsia="Courier New" w:hAnsi="Courier New"/>
        </w:rPr>
        <w:t xml:space="preserve"> [</w:t>
      </w:r>
      <w:r w:rsidRPr="00A322F8">
        <w:rPr>
          <w:rFonts w:ascii="Courier New" w:eastAsia="Courier New" w:hAnsi="Courier New" w:hint="eastAsia"/>
          <w:i/>
        </w:rPr>
        <w:t>max-port</w:t>
      </w:r>
      <w:r w:rsidRPr="00A322F8">
        <w:rPr>
          <w:rFonts w:ascii="Courier New" w:eastAsia="Courier New" w:hAnsi="Courier New"/>
        </w:rPr>
        <w:t>]]</w:t>
      </w:r>
    </w:p>
    <w:p w:rsidR="000727C1" w:rsidRPr="000727C1" w:rsidRDefault="000727C1" w:rsidP="000727C1">
      <w:pPr>
        <w:numPr>
          <w:ilvl w:val="0"/>
          <w:numId w:val="3"/>
        </w:numPr>
        <w:ind w:leftChars="0" w:firstLineChars="0"/>
        <w:rPr>
          <w:rStyle w:val="Code"/>
        </w:rPr>
      </w:pPr>
      <w:r w:rsidRPr="000727C1">
        <w:rPr>
          <w:rStyle w:val="Code"/>
        </w:rPr>
        <w:t xml:space="preserve">dst-port min-port [max-port] – </w:t>
      </w:r>
      <w:r w:rsidRPr="000727C1">
        <w:rPr>
          <w:rFonts w:hint="eastAsia"/>
        </w:rPr>
        <w:t>指定自定义应用特征的目的端口号。如果目的端口号为一个范围，</w:t>
      </w:r>
      <w:r w:rsidRPr="000727C1">
        <w:t>min-port</w:t>
      </w:r>
      <w:r w:rsidRPr="000727C1">
        <w:rPr>
          <w:rFonts w:hint="eastAsia"/>
        </w:rPr>
        <w:t>为最小目的端口号，</w:t>
      </w:r>
      <w:r w:rsidRPr="000727C1">
        <w:t>max-port</w:t>
      </w:r>
      <w:r w:rsidRPr="000727C1">
        <w:rPr>
          <w:rFonts w:hint="eastAsia"/>
        </w:rPr>
        <w:t>为最大目的端口号。目的端口号的范围是</w:t>
      </w:r>
      <w:r w:rsidRPr="000727C1">
        <w:t>0</w:t>
      </w:r>
      <w:r w:rsidRPr="000727C1">
        <w:rPr>
          <w:rFonts w:hint="eastAsia"/>
        </w:rPr>
        <w:t>到</w:t>
      </w:r>
      <w:r w:rsidRPr="000727C1">
        <w:t>65535</w:t>
      </w:r>
      <w:r w:rsidRPr="000727C1">
        <w:rPr>
          <w:rFonts w:hint="eastAsia"/>
        </w:rPr>
        <w:t>，并且目的端口号不能为单一的</w:t>
      </w:r>
      <w:r w:rsidRPr="000727C1">
        <w:t>0</w:t>
      </w:r>
      <w:r w:rsidRPr="000727C1">
        <w:rPr>
          <w:rFonts w:hint="eastAsia"/>
        </w:rPr>
        <w:t>，例如，目的端口号可以是</w:t>
      </w:r>
      <w:r w:rsidRPr="000727C1">
        <w:t>0</w:t>
      </w:r>
      <w:r w:rsidRPr="000727C1">
        <w:rPr>
          <w:rFonts w:hint="eastAsia"/>
        </w:rPr>
        <w:t>到</w:t>
      </w:r>
      <w:r w:rsidRPr="000727C1">
        <w:t>20</w:t>
      </w:r>
      <w:r w:rsidRPr="000727C1">
        <w:rPr>
          <w:rFonts w:hint="eastAsia"/>
        </w:rPr>
        <w:t>，但是不能仅为</w:t>
      </w:r>
      <w:r w:rsidRPr="000727C1">
        <w:t>0</w:t>
      </w:r>
      <w:r w:rsidRPr="000727C1">
        <w:rPr>
          <w:rStyle w:val="Code"/>
          <w:rFonts w:hint="eastAsia"/>
        </w:rPr>
        <w:t>。</w:t>
      </w:r>
    </w:p>
    <w:p w:rsidR="000727C1" w:rsidRPr="000727C1" w:rsidRDefault="000727C1" w:rsidP="000727C1">
      <w:pPr>
        <w:numPr>
          <w:ilvl w:val="0"/>
          <w:numId w:val="3"/>
        </w:numPr>
        <w:ind w:leftChars="0" w:firstLineChars="0"/>
        <w:rPr>
          <w:rStyle w:val="Code"/>
        </w:rPr>
      </w:pPr>
      <w:r w:rsidRPr="000727C1">
        <w:rPr>
          <w:rStyle w:val="Code"/>
        </w:rPr>
        <w:t xml:space="preserve">src-port min-port [max-port] – </w:t>
      </w:r>
      <w:r w:rsidRPr="000727C1">
        <w:rPr>
          <w:rFonts w:hint="eastAsia"/>
        </w:rPr>
        <w:t>指定自定义应用特征的源端口号。如果源端口号为一个范围，</w:t>
      </w:r>
      <w:r w:rsidRPr="000727C1">
        <w:t>min-port</w:t>
      </w:r>
      <w:r w:rsidRPr="000727C1">
        <w:rPr>
          <w:rFonts w:hint="eastAsia"/>
        </w:rPr>
        <w:t>为最小源端口号，</w:t>
      </w:r>
      <w:r w:rsidRPr="000727C1">
        <w:t>max-port</w:t>
      </w:r>
      <w:r w:rsidRPr="000727C1">
        <w:rPr>
          <w:rFonts w:hint="eastAsia"/>
        </w:rPr>
        <w:t>为最大源端口号。源端口号的范围是</w:t>
      </w:r>
      <w:r w:rsidRPr="000727C1">
        <w:lastRenderedPageBreak/>
        <w:t>0</w:t>
      </w:r>
      <w:r w:rsidRPr="000727C1">
        <w:rPr>
          <w:rFonts w:hint="eastAsia"/>
        </w:rPr>
        <w:t>到</w:t>
      </w:r>
      <w:r w:rsidRPr="000727C1">
        <w:t>65535</w:t>
      </w:r>
      <w:r w:rsidRPr="000727C1">
        <w:rPr>
          <w:rStyle w:val="Code"/>
          <w:rFonts w:hint="eastAsia"/>
        </w:rPr>
        <w:t>。</w:t>
      </w:r>
    </w:p>
    <w:p w:rsidR="000727C1" w:rsidRPr="000727C1" w:rsidRDefault="00CD6768" w:rsidP="000727C1">
      <w:pPr>
        <w:ind w:left="630" w:firstLineChars="0" w:firstLine="0"/>
      </w:pPr>
      <w:r>
        <w:rPr>
          <w:rFonts w:hint="eastAsia"/>
        </w:rPr>
        <w:t>指定特征规则的</w:t>
      </w:r>
      <w:r w:rsidR="000727C1" w:rsidRPr="000727C1">
        <w:t>ICMP</w:t>
      </w:r>
      <w:r w:rsidR="000727C1" w:rsidRPr="000727C1">
        <w:rPr>
          <w:rFonts w:hint="eastAsia"/>
        </w:rPr>
        <w:t>类型条目，在</w:t>
      </w:r>
      <w:r w:rsidR="004B72B6" w:rsidRPr="00A322F8">
        <w:rPr>
          <w:rFonts w:hint="eastAsia"/>
        </w:rPr>
        <w:t>应用特征</w:t>
      </w:r>
      <w:r w:rsidR="004B72B6">
        <w:rPr>
          <w:rFonts w:hint="eastAsia"/>
        </w:rPr>
        <w:t>规则</w:t>
      </w:r>
      <w:r w:rsidR="004B72B6"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422"/>
        <w:rPr>
          <w:rFonts w:ascii="Courier New" w:eastAsia="宋体" w:hAnsi="Courier New"/>
          <w:lang w:val="fr-FR"/>
        </w:rPr>
      </w:pPr>
      <w:r w:rsidRPr="00A322F8">
        <w:rPr>
          <w:rFonts w:ascii="Courier New" w:eastAsia="Courier New" w:hAnsi="Courier New" w:hint="eastAsia"/>
          <w:b/>
        </w:rPr>
        <w:t>protocol</w:t>
      </w:r>
      <w:r w:rsidRPr="00A322F8">
        <w:rPr>
          <w:rFonts w:ascii="Courier New" w:eastAsia="Courier New" w:hAnsi="Courier New"/>
          <w:b/>
          <w:lang w:val="fr-FR"/>
        </w:rPr>
        <w:t xml:space="preserve"> icmp type</w:t>
      </w:r>
      <w:r w:rsidRPr="00A322F8">
        <w:rPr>
          <w:rFonts w:ascii="Courier New" w:eastAsia="Courier New" w:hAnsi="Courier New"/>
          <w:lang w:val="fr-FR"/>
        </w:rPr>
        <w:t xml:space="preserve"> </w:t>
      </w:r>
      <w:r w:rsidRPr="00A322F8">
        <w:rPr>
          <w:rFonts w:ascii="Courier New" w:eastAsia="Courier New" w:hAnsi="Courier New"/>
          <w:i/>
          <w:lang w:val="fr-FR"/>
        </w:rPr>
        <w:t>type</w:t>
      </w:r>
      <w:r w:rsidRPr="00A322F8">
        <w:rPr>
          <w:rFonts w:ascii="Courier New" w:eastAsia="Courier New" w:hAnsi="Courier New" w:hint="eastAsia"/>
          <w:i/>
          <w:lang w:val="fr-FR"/>
        </w:rPr>
        <w:t>-</w:t>
      </w:r>
      <w:r w:rsidRPr="00A322F8">
        <w:rPr>
          <w:rFonts w:ascii="Courier New" w:eastAsia="Courier New" w:hAnsi="Courier New"/>
          <w:i/>
          <w:lang w:val="fr-FR"/>
        </w:rPr>
        <w:t>value</w:t>
      </w:r>
      <w:r w:rsidRPr="00A322F8">
        <w:rPr>
          <w:rFonts w:ascii="Courier New" w:eastAsia="Courier New" w:hAnsi="Courier New"/>
          <w:lang w:val="fr-FR"/>
        </w:rPr>
        <w:t xml:space="preserve"> [</w:t>
      </w:r>
      <w:r w:rsidRPr="00A322F8">
        <w:rPr>
          <w:rFonts w:ascii="Courier New" w:eastAsia="Courier New" w:hAnsi="Courier New"/>
          <w:b/>
          <w:lang w:val="fr-FR"/>
        </w:rPr>
        <w:t>code</w:t>
      </w:r>
      <w:r w:rsidRPr="00A322F8">
        <w:rPr>
          <w:rFonts w:ascii="Courier New" w:eastAsia="Courier New" w:hAnsi="Courier New"/>
          <w:lang w:val="fr-FR"/>
        </w:rPr>
        <w:t xml:space="preserve"> </w:t>
      </w:r>
      <w:r w:rsidRPr="00A322F8">
        <w:rPr>
          <w:rFonts w:ascii="Courier New" w:eastAsia="Courier New" w:hAnsi="Courier New"/>
          <w:i/>
          <w:lang w:val="fr-FR"/>
        </w:rPr>
        <w:t>min</w:t>
      </w:r>
      <w:r w:rsidRPr="00A322F8">
        <w:rPr>
          <w:rFonts w:ascii="Courier New" w:eastAsia="Courier New" w:hAnsi="Courier New" w:hint="eastAsia"/>
          <w:i/>
          <w:lang w:val="fr-FR"/>
        </w:rPr>
        <w:t>-code</w:t>
      </w:r>
      <w:r w:rsidRPr="00A322F8">
        <w:rPr>
          <w:rFonts w:ascii="Courier New" w:eastAsia="Courier New" w:hAnsi="Courier New" w:hint="eastAsia"/>
          <w:lang w:val="fr-FR"/>
        </w:rPr>
        <w:t xml:space="preserve"> </w:t>
      </w:r>
      <w:r w:rsidRPr="00A322F8">
        <w:rPr>
          <w:rFonts w:ascii="Courier New" w:eastAsia="Courier New" w:hAnsi="Courier New"/>
          <w:lang w:val="fr-FR"/>
        </w:rPr>
        <w:t>[</w:t>
      </w:r>
      <w:r w:rsidRPr="00A322F8">
        <w:rPr>
          <w:rFonts w:ascii="Courier New" w:eastAsia="Courier New" w:hAnsi="Courier New" w:hint="eastAsia"/>
          <w:i/>
          <w:lang w:val="fr-FR"/>
        </w:rPr>
        <w:t>max-code</w:t>
      </w:r>
      <w:r w:rsidRPr="00A322F8">
        <w:rPr>
          <w:rFonts w:ascii="Courier New" w:eastAsia="Courier New" w:hAnsi="Courier New"/>
          <w:lang w:val="fr-FR"/>
        </w:rPr>
        <w:t>]]</w:t>
      </w:r>
    </w:p>
    <w:p w:rsidR="000727C1" w:rsidRPr="00604D50" w:rsidRDefault="000727C1" w:rsidP="000727C1">
      <w:pPr>
        <w:numPr>
          <w:ilvl w:val="0"/>
          <w:numId w:val="3"/>
        </w:numPr>
        <w:ind w:leftChars="0" w:firstLineChars="0"/>
        <w:rPr>
          <w:rStyle w:val="Code"/>
          <w:lang w:val="fr-FR"/>
        </w:rPr>
      </w:pPr>
      <w:r w:rsidRPr="00604D50">
        <w:rPr>
          <w:rStyle w:val="Code"/>
          <w:lang w:val="fr-FR"/>
        </w:rPr>
        <w:t xml:space="preserve">type-value – </w:t>
      </w:r>
      <w:r w:rsidRPr="000727C1">
        <w:rPr>
          <w:rFonts w:hint="eastAsia"/>
        </w:rPr>
        <w:t>指定自定义应用特征的</w:t>
      </w:r>
      <w:r w:rsidRPr="000727C1">
        <w:rPr>
          <w:lang w:val="fr-FR"/>
        </w:rPr>
        <w:t>ICMP type</w:t>
      </w:r>
      <w:r w:rsidRPr="000727C1">
        <w:rPr>
          <w:rFonts w:hint="eastAsia"/>
        </w:rPr>
        <w:t>值。范围是</w:t>
      </w:r>
      <w:r w:rsidRPr="000727C1">
        <w:rPr>
          <w:lang w:val="fr-FR"/>
        </w:rPr>
        <w:t>3</w:t>
      </w:r>
      <w:r w:rsidRPr="000727C1">
        <w:rPr>
          <w:rFonts w:hint="eastAsia"/>
          <w:lang w:val="fr-FR"/>
        </w:rPr>
        <w:t>（</w:t>
      </w:r>
      <w:r w:rsidRPr="000727C1">
        <w:rPr>
          <w:lang w:val="fr-FR"/>
        </w:rPr>
        <w:t>Destination-Unreachable</w:t>
      </w:r>
      <w:r w:rsidRPr="000727C1">
        <w:rPr>
          <w:rFonts w:hint="eastAsia"/>
          <w:lang w:val="fr-FR"/>
        </w:rPr>
        <w:t>）</w:t>
      </w:r>
      <w:r w:rsidRPr="000727C1">
        <w:rPr>
          <w:rFonts w:hint="eastAsia"/>
        </w:rPr>
        <w:t>、</w:t>
      </w:r>
      <w:r w:rsidRPr="000727C1">
        <w:rPr>
          <w:lang w:val="fr-FR"/>
        </w:rPr>
        <w:t>4</w:t>
      </w:r>
      <w:r w:rsidRPr="000727C1">
        <w:rPr>
          <w:rFonts w:hint="eastAsia"/>
          <w:lang w:val="fr-FR"/>
        </w:rPr>
        <w:t>（</w:t>
      </w:r>
      <w:r w:rsidRPr="000727C1">
        <w:rPr>
          <w:lang w:val="fr-FR"/>
        </w:rPr>
        <w:t>Source Quench</w:t>
      </w:r>
      <w:r w:rsidRPr="000727C1">
        <w:rPr>
          <w:rFonts w:hint="eastAsia"/>
          <w:lang w:val="fr-FR"/>
        </w:rPr>
        <w:t>）</w:t>
      </w:r>
      <w:r w:rsidRPr="000727C1">
        <w:rPr>
          <w:rFonts w:hint="eastAsia"/>
        </w:rPr>
        <w:t>、</w:t>
      </w:r>
      <w:r w:rsidRPr="000727C1">
        <w:rPr>
          <w:lang w:val="fr-FR"/>
        </w:rPr>
        <w:t>5</w:t>
      </w:r>
      <w:r w:rsidRPr="000727C1">
        <w:rPr>
          <w:rFonts w:hint="eastAsia"/>
          <w:lang w:val="fr-FR"/>
        </w:rPr>
        <w:t>（</w:t>
      </w:r>
      <w:r w:rsidRPr="000727C1">
        <w:rPr>
          <w:lang w:val="fr-FR"/>
        </w:rPr>
        <w:t>Redirect</w:t>
      </w:r>
      <w:r w:rsidRPr="000727C1">
        <w:rPr>
          <w:rFonts w:hint="eastAsia"/>
          <w:lang w:val="fr-FR"/>
        </w:rPr>
        <w:t>）</w:t>
      </w:r>
      <w:r w:rsidRPr="000727C1">
        <w:rPr>
          <w:rFonts w:hint="eastAsia"/>
        </w:rPr>
        <w:t>、</w:t>
      </w:r>
      <w:r w:rsidRPr="000727C1">
        <w:rPr>
          <w:lang w:val="fr-FR"/>
        </w:rPr>
        <w:t>8</w:t>
      </w:r>
      <w:r w:rsidRPr="000727C1">
        <w:rPr>
          <w:rFonts w:hint="eastAsia"/>
          <w:lang w:val="fr-FR"/>
        </w:rPr>
        <w:t>（</w:t>
      </w:r>
      <w:r w:rsidRPr="000727C1">
        <w:rPr>
          <w:lang w:val="fr-FR"/>
        </w:rPr>
        <w:t>Echo</w:t>
      </w:r>
      <w:r w:rsidRPr="000727C1">
        <w:rPr>
          <w:rFonts w:hint="eastAsia"/>
          <w:lang w:val="fr-FR"/>
        </w:rPr>
        <w:t>）</w:t>
      </w:r>
      <w:r w:rsidRPr="000727C1">
        <w:rPr>
          <w:rFonts w:hint="eastAsia"/>
        </w:rPr>
        <w:t>、</w:t>
      </w:r>
      <w:r w:rsidRPr="000727C1">
        <w:rPr>
          <w:lang w:val="fr-FR"/>
        </w:rPr>
        <w:t>11</w:t>
      </w:r>
      <w:r w:rsidRPr="000727C1">
        <w:rPr>
          <w:rFonts w:hint="eastAsia"/>
          <w:lang w:val="fr-FR"/>
        </w:rPr>
        <w:t>（</w:t>
      </w:r>
      <w:r w:rsidRPr="000727C1">
        <w:rPr>
          <w:lang w:val="fr-FR"/>
        </w:rPr>
        <w:t>Time Exceeded</w:t>
      </w:r>
      <w:r w:rsidRPr="000727C1">
        <w:rPr>
          <w:rFonts w:hint="eastAsia"/>
          <w:lang w:val="fr-FR"/>
        </w:rPr>
        <w:t>）</w:t>
      </w:r>
      <w:r w:rsidRPr="000727C1">
        <w:rPr>
          <w:rFonts w:hint="eastAsia"/>
        </w:rPr>
        <w:t>、</w:t>
      </w:r>
      <w:r w:rsidRPr="000727C1">
        <w:rPr>
          <w:lang w:val="fr-FR"/>
        </w:rPr>
        <w:t>12</w:t>
      </w:r>
      <w:r w:rsidRPr="000727C1">
        <w:rPr>
          <w:rFonts w:hint="eastAsia"/>
          <w:lang w:val="fr-FR"/>
        </w:rPr>
        <w:t>（</w:t>
      </w:r>
      <w:r w:rsidRPr="000727C1">
        <w:rPr>
          <w:lang w:val="fr-FR"/>
        </w:rPr>
        <w:t>Parameter Problem</w:t>
      </w:r>
      <w:r w:rsidRPr="000727C1">
        <w:rPr>
          <w:rFonts w:hint="eastAsia"/>
          <w:lang w:val="fr-FR"/>
        </w:rPr>
        <w:t>）</w:t>
      </w:r>
      <w:r w:rsidRPr="000727C1">
        <w:rPr>
          <w:rFonts w:hint="eastAsia"/>
        </w:rPr>
        <w:t>、</w:t>
      </w:r>
      <w:r w:rsidRPr="000727C1">
        <w:rPr>
          <w:lang w:val="fr-FR"/>
        </w:rPr>
        <w:t>13</w:t>
      </w:r>
      <w:r w:rsidRPr="000727C1">
        <w:rPr>
          <w:rFonts w:hint="eastAsia"/>
          <w:lang w:val="fr-FR"/>
        </w:rPr>
        <w:t>（</w:t>
      </w:r>
      <w:r w:rsidRPr="000727C1">
        <w:rPr>
          <w:lang w:val="fr-FR"/>
        </w:rPr>
        <w:t>Timestamp</w:t>
      </w:r>
      <w:r w:rsidRPr="000727C1">
        <w:rPr>
          <w:rFonts w:hint="eastAsia"/>
          <w:lang w:val="fr-FR"/>
        </w:rPr>
        <w:t>）</w:t>
      </w:r>
      <w:r w:rsidRPr="000727C1">
        <w:rPr>
          <w:rFonts w:hint="eastAsia"/>
        </w:rPr>
        <w:t>和</w:t>
      </w:r>
      <w:r w:rsidRPr="000727C1">
        <w:rPr>
          <w:lang w:val="fr-FR"/>
        </w:rPr>
        <w:t>15</w:t>
      </w:r>
      <w:r w:rsidRPr="000727C1">
        <w:rPr>
          <w:rFonts w:hint="eastAsia"/>
          <w:lang w:val="fr-FR"/>
        </w:rPr>
        <w:t>（</w:t>
      </w:r>
      <w:r w:rsidRPr="000727C1">
        <w:rPr>
          <w:lang w:val="fr-FR"/>
        </w:rPr>
        <w:t>Information</w:t>
      </w:r>
      <w:r w:rsidRPr="000727C1">
        <w:rPr>
          <w:rFonts w:hint="eastAsia"/>
          <w:lang w:val="fr-FR"/>
        </w:rPr>
        <w:t>）</w:t>
      </w:r>
      <w:r w:rsidRPr="000727C1">
        <w:rPr>
          <w:rFonts w:hint="eastAsia"/>
        </w:rPr>
        <w:t>以及</w:t>
      </w:r>
      <w:r w:rsidRPr="000727C1">
        <w:rPr>
          <w:lang w:val="fr-FR"/>
        </w:rPr>
        <w:t>any</w:t>
      </w:r>
      <w:r w:rsidRPr="000727C1">
        <w:rPr>
          <w:rFonts w:hint="eastAsia"/>
          <w:lang w:val="fr-FR"/>
        </w:rPr>
        <w:t>（</w:t>
      </w:r>
      <w:r w:rsidRPr="000727C1">
        <w:rPr>
          <w:rFonts w:hint="eastAsia"/>
        </w:rPr>
        <w:t>表示以上所有</w:t>
      </w:r>
      <w:r w:rsidRPr="000727C1">
        <w:rPr>
          <w:lang w:val="fr-FR"/>
        </w:rPr>
        <w:t>type</w:t>
      </w:r>
      <w:r w:rsidRPr="000727C1">
        <w:rPr>
          <w:rFonts w:hint="eastAsia"/>
        </w:rPr>
        <w:t>值</w:t>
      </w:r>
      <w:r w:rsidRPr="000727C1">
        <w:rPr>
          <w:rFonts w:hint="eastAsia"/>
          <w:lang w:val="fr-FR"/>
        </w:rPr>
        <w:t>）</w:t>
      </w:r>
      <w:r w:rsidRPr="000727C1">
        <w:rPr>
          <w:rStyle w:val="Code"/>
          <w:rFonts w:hint="eastAsia"/>
        </w:rPr>
        <w:t>。</w:t>
      </w:r>
    </w:p>
    <w:p w:rsidR="000727C1" w:rsidRPr="00604D50" w:rsidRDefault="000727C1" w:rsidP="000727C1">
      <w:pPr>
        <w:numPr>
          <w:ilvl w:val="0"/>
          <w:numId w:val="3"/>
        </w:numPr>
        <w:ind w:leftChars="0" w:firstLineChars="0"/>
        <w:rPr>
          <w:rStyle w:val="Code"/>
          <w:lang w:val="fr-FR"/>
        </w:rPr>
      </w:pPr>
      <w:r w:rsidRPr="00604D50">
        <w:rPr>
          <w:rStyle w:val="Code"/>
          <w:lang w:val="fr-FR"/>
        </w:rPr>
        <w:t xml:space="preserve">code min-code [max-code] – </w:t>
      </w:r>
      <w:r w:rsidRPr="000727C1">
        <w:rPr>
          <w:rFonts w:hint="eastAsia"/>
        </w:rPr>
        <w:t>指定自定义应用特征的</w:t>
      </w:r>
      <w:r w:rsidRPr="000727C1">
        <w:rPr>
          <w:lang w:val="fr-FR"/>
        </w:rPr>
        <w:t>ICMP code</w:t>
      </w:r>
      <w:r w:rsidRPr="000727C1">
        <w:rPr>
          <w:rFonts w:hint="eastAsia"/>
        </w:rPr>
        <w:t>值。范围是</w:t>
      </w:r>
      <w:r w:rsidRPr="000727C1">
        <w:rPr>
          <w:lang w:val="fr-FR"/>
        </w:rPr>
        <w:t>0</w:t>
      </w:r>
      <w:r w:rsidRPr="000727C1">
        <w:rPr>
          <w:rFonts w:hint="eastAsia"/>
        </w:rPr>
        <w:t>到</w:t>
      </w:r>
      <w:r w:rsidRPr="000727C1">
        <w:rPr>
          <w:lang w:val="fr-FR"/>
        </w:rPr>
        <w:t>5</w:t>
      </w:r>
      <w:r w:rsidRPr="000727C1">
        <w:rPr>
          <w:rFonts w:hint="eastAsia"/>
        </w:rPr>
        <w:t>。默认值是</w:t>
      </w:r>
      <w:r w:rsidRPr="000727C1">
        <w:rPr>
          <w:rFonts w:hint="eastAsia"/>
          <w:lang w:val="fr-FR"/>
        </w:rPr>
        <w:t>“</w:t>
      </w:r>
      <w:r w:rsidRPr="000727C1">
        <w:rPr>
          <w:lang w:val="fr-FR"/>
        </w:rPr>
        <w:t>0</w:t>
      </w:r>
      <w:smartTag w:uri="urn:schemas-microsoft-com:office:smarttags" w:element="chmetcnv">
        <w:smartTagPr>
          <w:attr w:name="UnitName" w:val="”"/>
          <w:attr w:name="SourceValue" w:val="5"/>
          <w:attr w:name="HasSpace" w:val="False"/>
          <w:attr w:name="Negative" w:val="True"/>
          <w:attr w:name="NumberType" w:val="1"/>
          <w:attr w:name="TCSC" w:val="0"/>
        </w:smartTagPr>
        <w:r w:rsidRPr="000727C1">
          <w:rPr>
            <w:lang w:val="fr-FR"/>
          </w:rPr>
          <w:t>-5</w:t>
        </w:r>
        <w:r w:rsidRPr="000727C1">
          <w:rPr>
            <w:rFonts w:hint="eastAsia"/>
            <w:lang w:val="fr-FR"/>
          </w:rPr>
          <w:t>”</w:t>
        </w:r>
      </w:smartTag>
      <w:r w:rsidRPr="000727C1">
        <w:rPr>
          <w:rStyle w:val="Code"/>
          <w:rFonts w:hint="eastAsia"/>
        </w:rPr>
        <w:t>。</w:t>
      </w:r>
    </w:p>
    <w:p w:rsidR="000727C1" w:rsidRPr="000727C1" w:rsidRDefault="00CD6768" w:rsidP="000727C1">
      <w:pPr>
        <w:ind w:left="630" w:firstLineChars="0" w:firstLine="0"/>
      </w:pPr>
      <w:r>
        <w:rPr>
          <w:rFonts w:hint="eastAsia"/>
        </w:rPr>
        <w:t>指定特征规则的</w:t>
      </w:r>
      <w:r w:rsidR="000727C1" w:rsidRPr="000727C1">
        <w:rPr>
          <w:rFonts w:hint="eastAsia"/>
        </w:rPr>
        <w:t>其它类型条目，在</w:t>
      </w:r>
      <w:r w:rsidR="00296629" w:rsidRPr="00A322F8">
        <w:rPr>
          <w:rFonts w:hint="eastAsia"/>
        </w:rPr>
        <w:t>应用特征</w:t>
      </w:r>
      <w:r w:rsidR="00296629">
        <w:rPr>
          <w:rFonts w:hint="eastAsia"/>
        </w:rPr>
        <w:t>规则</w:t>
      </w:r>
      <w:r w:rsidR="00296629"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Chars="0" w:firstLine="0"/>
        <w:rPr>
          <w:rFonts w:ascii="Courier New" w:eastAsia="Courier New" w:hAnsi="Courier New"/>
          <w:i/>
        </w:rPr>
      </w:pPr>
      <w:r w:rsidRPr="00A322F8">
        <w:rPr>
          <w:rFonts w:ascii="Courier New" w:eastAsia="Courier New" w:hAnsi="Courier New" w:hint="eastAsia"/>
          <w:b/>
        </w:rPr>
        <w:t>protocol</w:t>
      </w:r>
      <w:r w:rsidRPr="00A322F8">
        <w:rPr>
          <w:rFonts w:ascii="Courier New" w:eastAsia="Courier New" w:hAnsi="Courier New" w:hint="eastAsia"/>
        </w:rPr>
        <w:t xml:space="preserve"> </w:t>
      </w:r>
      <w:r w:rsidRPr="00A322F8">
        <w:rPr>
          <w:rFonts w:ascii="Courier New" w:eastAsia="Courier New" w:hAnsi="Courier New"/>
          <w:b/>
        </w:rPr>
        <w:t>other-protocol</w:t>
      </w:r>
      <w:r w:rsidRPr="00A322F8">
        <w:rPr>
          <w:rFonts w:ascii="Courier New" w:eastAsia="Courier New" w:hAnsi="Courier New" w:hint="eastAsia"/>
        </w:rPr>
        <w:t xml:space="preserve"> </w:t>
      </w:r>
      <w:r w:rsidRPr="00A322F8">
        <w:rPr>
          <w:rFonts w:ascii="Courier New" w:eastAsia="Courier New" w:hAnsi="Courier New" w:hint="eastAsia"/>
          <w:i/>
        </w:rPr>
        <w:t>protocol-number</w:t>
      </w:r>
      <w:r w:rsidRPr="00A322F8">
        <w:rPr>
          <w:rFonts w:ascii="Courier New" w:eastAsia="Courier New" w:hAnsi="Courier New" w:hint="eastAsia"/>
        </w:rPr>
        <w:t xml:space="preserve"> </w:t>
      </w:r>
    </w:p>
    <w:p w:rsidR="000727C1" w:rsidRPr="000727C1" w:rsidRDefault="000727C1" w:rsidP="000727C1">
      <w:pPr>
        <w:numPr>
          <w:ilvl w:val="0"/>
          <w:numId w:val="3"/>
        </w:numPr>
        <w:ind w:leftChars="0" w:firstLineChars="0"/>
        <w:rPr>
          <w:rStyle w:val="Code"/>
        </w:rPr>
      </w:pPr>
      <w:r w:rsidRPr="000727C1">
        <w:rPr>
          <w:rStyle w:val="Code"/>
        </w:rPr>
        <w:t xml:space="preserve">protocol-number – </w:t>
      </w:r>
      <w:r w:rsidRPr="000727C1">
        <w:rPr>
          <w:rFonts w:hint="eastAsia"/>
        </w:rPr>
        <w:t>指定自定义应用特征的协议号。范围是</w:t>
      </w:r>
      <w:r w:rsidRPr="000727C1">
        <w:t>1</w:t>
      </w:r>
      <w:r w:rsidRPr="000727C1">
        <w:rPr>
          <w:rFonts w:hint="eastAsia"/>
        </w:rPr>
        <w:t>到</w:t>
      </w:r>
      <w:r w:rsidRPr="000727C1">
        <w:t>255</w:t>
      </w:r>
      <w:r w:rsidRPr="000727C1">
        <w:rPr>
          <w:rStyle w:val="Code"/>
          <w:rFonts w:hint="eastAsia"/>
        </w:rPr>
        <w:t>。</w:t>
      </w:r>
    </w:p>
    <w:p w:rsidR="000727C1" w:rsidRPr="000727C1" w:rsidRDefault="00296629" w:rsidP="000727C1">
      <w:pPr>
        <w:ind w:left="630" w:firstLineChars="0" w:firstLine="0"/>
      </w:pPr>
      <w:r>
        <w:rPr>
          <w:rFonts w:hint="eastAsia"/>
        </w:rPr>
        <w:t>指定特征规则的</w:t>
      </w:r>
      <w:r w:rsidR="001178B2">
        <w:rPr>
          <w:rFonts w:hint="eastAsia"/>
        </w:rPr>
        <w:t>应用名称</w:t>
      </w:r>
      <w:r w:rsidR="000727C1" w:rsidRPr="000727C1">
        <w:rPr>
          <w:rFonts w:hint="eastAsia"/>
        </w:rPr>
        <w:t>，在</w:t>
      </w:r>
      <w:r w:rsidRPr="00A322F8">
        <w:rPr>
          <w:rFonts w:hint="eastAsia"/>
        </w:rPr>
        <w:t>应用特征</w:t>
      </w:r>
      <w:r>
        <w:rPr>
          <w:rFonts w:hint="eastAsia"/>
        </w:rPr>
        <w:t>规则</w:t>
      </w:r>
      <w:r w:rsidRPr="00A322F8">
        <w:rPr>
          <w:rFonts w:hint="eastAsia"/>
        </w:rPr>
        <w:t>配置模式</w:t>
      </w:r>
      <w:r w:rsidR="000727C1" w:rsidRPr="000727C1">
        <w:rPr>
          <w:rFonts w:hint="eastAsia"/>
        </w:rPr>
        <w:t>下输入以下命令：</w:t>
      </w:r>
    </w:p>
    <w:p w:rsidR="00A322F8" w:rsidRPr="00A322F8" w:rsidRDefault="00A322F8" w:rsidP="00A322F8">
      <w:pPr>
        <w:adjustRightInd/>
        <w:snapToGrid/>
        <w:ind w:left="630" w:firstLineChars="0" w:firstLine="0"/>
        <w:rPr>
          <w:rFonts w:ascii="Courier New" w:eastAsia="宋体" w:hAnsi="Courier New"/>
          <w:i/>
        </w:rPr>
      </w:pPr>
      <w:r w:rsidRPr="00A322F8">
        <w:rPr>
          <w:rFonts w:ascii="Courier New" w:eastAsia="宋体" w:hAnsi="Courier New" w:hint="eastAsia"/>
          <w:b/>
        </w:rPr>
        <w:t>application</w:t>
      </w:r>
      <w:r w:rsidRPr="00A322F8">
        <w:rPr>
          <w:rFonts w:ascii="Courier New" w:eastAsia="宋体" w:hAnsi="Courier New"/>
          <w:b/>
        </w:rPr>
        <w:t xml:space="preserve"> </w:t>
      </w:r>
      <w:r w:rsidR="000727C1" w:rsidRPr="000727C1">
        <w:rPr>
          <w:rFonts w:ascii="Courier New" w:eastAsia="宋体" w:hAnsi="Courier New"/>
          <w:i/>
        </w:rPr>
        <w:t>application-</w:t>
      </w:r>
      <w:r w:rsidRPr="00A322F8">
        <w:rPr>
          <w:rFonts w:ascii="Courier New" w:eastAsia="宋体" w:hAnsi="Courier New" w:hint="eastAsia"/>
          <w:i/>
        </w:rPr>
        <w:t>name</w:t>
      </w:r>
    </w:p>
    <w:p w:rsidR="000727C1" w:rsidRPr="000727C1" w:rsidRDefault="001178B2" w:rsidP="000727C1">
      <w:pPr>
        <w:numPr>
          <w:ilvl w:val="0"/>
          <w:numId w:val="3"/>
        </w:numPr>
        <w:ind w:leftChars="0" w:firstLineChars="0"/>
        <w:rPr>
          <w:rStyle w:val="Code"/>
        </w:rPr>
      </w:pPr>
      <w:r w:rsidRPr="001178B2">
        <w:rPr>
          <w:rFonts w:ascii="Courier New" w:eastAsia="宋体" w:hAnsi="Courier New" w:hint="eastAsia"/>
          <w:i/>
        </w:rPr>
        <w:t>application-</w:t>
      </w:r>
      <w:r w:rsidRPr="00A322F8">
        <w:rPr>
          <w:rFonts w:ascii="Courier New" w:eastAsia="宋体" w:hAnsi="Courier New" w:hint="eastAsia"/>
          <w:i/>
        </w:rPr>
        <w:t>name</w:t>
      </w:r>
      <w:r w:rsidR="000727C1" w:rsidRPr="000727C1">
        <w:rPr>
          <w:rStyle w:val="Code"/>
        </w:rPr>
        <w:t xml:space="preserve"> – </w:t>
      </w:r>
      <w:r w:rsidR="000727C1" w:rsidRPr="000727C1">
        <w:rPr>
          <w:rFonts w:hint="eastAsia"/>
        </w:rPr>
        <w:t>指定</w:t>
      </w:r>
      <w:r w:rsidR="004A161C">
        <w:rPr>
          <w:rFonts w:hint="eastAsia"/>
        </w:rPr>
        <w:t>特征规则的应用名称</w:t>
      </w:r>
      <w:r w:rsidR="000727C1" w:rsidRPr="000727C1">
        <w:rPr>
          <w:rStyle w:val="Code"/>
          <w:rFonts w:hint="eastAsia"/>
        </w:rPr>
        <w:t>。</w:t>
      </w:r>
    </w:p>
    <w:p w:rsidR="000727C1" w:rsidRPr="000727C1" w:rsidRDefault="000727C1" w:rsidP="000727C1">
      <w:pPr>
        <w:ind w:left="630" w:firstLineChars="0" w:firstLine="0"/>
      </w:pPr>
      <w:r w:rsidRPr="000727C1">
        <w:rPr>
          <w:rFonts w:hint="eastAsia"/>
        </w:rPr>
        <w:t>使用以上命令</w:t>
      </w:r>
      <w:r w:rsidRPr="000727C1">
        <w:t>no</w:t>
      </w:r>
      <w:r w:rsidRPr="000727C1">
        <w:rPr>
          <w:rFonts w:hint="eastAsia"/>
        </w:rPr>
        <w:t>的形式可以删除特征</w:t>
      </w:r>
      <w:r w:rsidR="00CD6768">
        <w:rPr>
          <w:rFonts w:hint="eastAsia"/>
        </w:rPr>
        <w:t>规则</w:t>
      </w:r>
      <w:r w:rsidRPr="000727C1">
        <w:rPr>
          <w:rFonts w:hint="eastAsia"/>
        </w:rPr>
        <w:t>条目。并且已经创建的</w:t>
      </w:r>
      <w:r w:rsidR="00CD6768" w:rsidRPr="009D31DA">
        <w:rPr>
          <w:rFonts w:hint="eastAsia"/>
        </w:rPr>
        <w:t>特征</w:t>
      </w:r>
      <w:r w:rsidR="00CD6768">
        <w:rPr>
          <w:rFonts w:hint="eastAsia"/>
        </w:rPr>
        <w:t>规则</w:t>
      </w:r>
      <w:r w:rsidR="00CD6768" w:rsidRPr="009D31DA">
        <w:rPr>
          <w:rFonts w:hint="eastAsia"/>
        </w:rPr>
        <w:t>条目</w:t>
      </w:r>
      <w:r w:rsidRPr="000727C1">
        <w:rPr>
          <w:rFonts w:hint="eastAsia"/>
        </w:rPr>
        <w:t>不能修改只能删除。</w:t>
      </w:r>
    </w:p>
    <w:p w:rsidR="000727C1" w:rsidRDefault="00F43916" w:rsidP="000727C1">
      <w:pPr>
        <w:pStyle w:val="4"/>
      </w:pPr>
      <w:bookmarkStart w:id="344" w:name="_Toc402449961"/>
      <w:r w:rsidRPr="00F43916">
        <w:rPr>
          <w:rFonts w:hint="eastAsia"/>
        </w:rPr>
        <w:t>动态识别自定义应用</w:t>
      </w:r>
      <w:bookmarkEnd w:id="344"/>
    </w:p>
    <w:p w:rsidR="000727C1" w:rsidRDefault="00F43916" w:rsidP="00604D50">
      <w:pPr>
        <w:spacing w:before="156"/>
        <w:ind w:left="630" w:firstLine="420"/>
      </w:pPr>
      <w:r w:rsidRPr="00F43916">
        <w:rPr>
          <w:rFonts w:hint="eastAsia"/>
        </w:rPr>
        <w:t>默认情况下，如果流量命中自定义应用特征</w:t>
      </w:r>
      <w:r w:rsidR="00AF4E4D">
        <w:rPr>
          <w:rFonts w:hint="eastAsia"/>
        </w:rPr>
        <w:t>规则</w:t>
      </w:r>
      <w:r w:rsidRPr="00F43916">
        <w:rPr>
          <w:rFonts w:hint="eastAsia"/>
        </w:rPr>
        <w:t>，识别出对应的应用</w:t>
      </w:r>
      <w:r w:rsidR="00AF4E4D">
        <w:rPr>
          <w:rFonts w:hint="eastAsia"/>
        </w:rPr>
        <w:t>名称</w:t>
      </w:r>
      <w:r w:rsidRPr="00F43916">
        <w:rPr>
          <w:rFonts w:hint="eastAsia"/>
        </w:rPr>
        <w:t>后，系统将不再继续进行动态识别。用户可以要求系统在命中自定义应用特征</w:t>
      </w:r>
      <w:r w:rsidR="00AF4E4D">
        <w:rPr>
          <w:rFonts w:hint="eastAsia"/>
        </w:rPr>
        <w:t>规则</w:t>
      </w:r>
      <w:r w:rsidRPr="00F43916">
        <w:rPr>
          <w:rFonts w:hint="eastAsia"/>
        </w:rPr>
        <w:t>后仍继续进行动态识别，以实现更精细的控制。</w:t>
      </w:r>
    </w:p>
    <w:p w:rsidR="000727C1" w:rsidRDefault="00AF4E4D" w:rsidP="00604D50">
      <w:pPr>
        <w:spacing w:before="156"/>
        <w:ind w:left="630" w:firstLine="420"/>
      </w:pPr>
      <w:r>
        <w:rPr>
          <w:rFonts w:hint="eastAsia"/>
        </w:rPr>
        <w:t>指定系统</w:t>
      </w:r>
      <w:r w:rsidR="00F43916" w:rsidRPr="00F43916">
        <w:rPr>
          <w:rFonts w:hint="eastAsia"/>
        </w:rPr>
        <w:t>在命中自定义应用特征</w:t>
      </w:r>
      <w:r>
        <w:rPr>
          <w:rFonts w:hint="eastAsia"/>
        </w:rPr>
        <w:t>规则</w:t>
      </w:r>
      <w:r w:rsidR="00F43916" w:rsidRPr="00F43916">
        <w:rPr>
          <w:rFonts w:hint="eastAsia"/>
        </w:rPr>
        <w:t>后继续进行动态识别，在</w:t>
      </w:r>
      <w:r w:rsidR="00296629" w:rsidRPr="00A322F8">
        <w:rPr>
          <w:rFonts w:hint="eastAsia"/>
        </w:rPr>
        <w:t>应用特征</w:t>
      </w:r>
      <w:r w:rsidR="00296629">
        <w:rPr>
          <w:rFonts w:hint="eastAsia"/>
        </w:rPr>
        <w:t>规则</w:t>
      </w:r>
      <w:r w:rsidR="00296629" w:rsidRPr="00A322F8">
        <w:rPr>
          <w:rFonts w:hint="eastAsia"/>
        </w:rPr>
        <w:t>配置模式</w:t>
      </w:r>
      <w:r w:rsidR="00F43916" w:rsidRPr="00F43916">
        <w:rPr>
          <w:rFonts w:hint="eastAsia"/>
        </w:rPr>
        <w:t>下，使用以下命令：</w:t>
      </w:r>
    </w:p>
    <w:p w:rsidR="00F43916" w:rsidRPr="00F43916" w:rsidRDefault="00F43916" w:rsidP="00F43916">
      <w:pPr>
        <w:adjustRightInd/>
        <w:snapToGrid/>
        <w:ind w:left="630" w:firstLineChars="0" w:firstLine="0"/>
        <w:rPr>
          <w:rFonts w:ascii="Courier New" w:eastAsia="宋体" w:hAnsi="Courier New"/>
          <w:b/>
        </w:rPr>
      </w:pPr>
      <w:r w:rsidRPr="00F43916">
        <w:rPr>
          <w:rFonts w:ascii="Courier New" w:eastAsia="宋体" w:hAnsi="Courier New" w:hint="eastAsia"/>
          <w:b/>
        </w:rPr>
        <w:t>c</w:t>
      </w:r>
      <w:r w:rsidRPr="00F43916">
        <w:rPr>
          <w:rFonts w:ascii="Courier New" w:eastAsia="Courier New" w:hAnsi="Courier New" w:hint="eastAsia"/>
          <w:b/>
        </w:rPr>
        <w:t>ontinue-ai</w:t>
      </w:r>
    </w:p>
    <w:p w:rsidR="000727C1" w:rsidRDefault="00F43916" w:rsidP="000727C1">
      <w:pPr>
        <w:ind w:left="630" w:firstLineChars="0" w:firstLine="0"/>
      </w:pPr>
      <w:r w:rsidRPr="00F43916">
        <w:rPr>
          <w:rFonts w:hint="eastAsia"/>
        </w:rPr>
        <w:t>使用该命令</w:t>
      </w:r>
      <w:r w:rsidRPr="00F43916">
        <w:rPr>
          <w:rFonts w:hint="eastAsia"/>
        </w:rPr>
        <w:t>no</w:t>
      </w:r>
      <w:r w:rsidRPr="00F43916">
        <w:rPr>
          <w:rFonts w:hint="eastAsia"/>
        </w:rPr>
        <w:t>的形式取消继续进行动态识别：</w:t>
      </w:r>
    </w:p>
    <w:p w:rsidR="00F43916" w:rsidRDefault="00F43916" w:rsidP="00F43916">
      <w:pPr>
        <w:adjustRightInd/>
        <w:snapToGrid/>
        <w:ind w:left="630" w:firstLineChars="0" w:firstLine="0"/>
        <w:rPr>
          <w:rFonts w:ascii="Courier New" w:eastAsia="宋体" w:hAnsi="Courier New"/>
          <w:b/>
          <w:color w:val="000000"/>
        </w:rPr>
      </w:pPr>
      <w:r w:rsidRPr="00F43916">
        <w:rPr>
          <w:rFonts w:ascii="Courier New" w:eastAsia="宋体" w:hAnsi="Courier New" w:hint="eastAsia"/>
          <w:b/>
          <w:color w:val="000000"/>
        </w:rPr>
        <w:t>no continue-ai</w:t>
      </w:r>
    </w:p>
    <w:p w:rsidR="004A161C" w:rsidRPr="00EA55A1" w:rsidRDefault="004A161C" w:rsidP="004A161C">
      <w:pPr>
        <w:pBdr>
          <w:top w:val="single" w:sz="4" w:space="1" w:color="auto"/>
          <w:bottom w:val="single" w:sz="4" w:space="1" w:color="auto"/>
        </w:pBdr>
        <w:spacing w:line="240" w:lineRule="auto"/>
        <w:ind w:left="630" w:firstLineChars="0" w:firstLine="0"/>
      </w:pPr>
      <w:r w:rsidRPr="00C81329">
        <w:rPr>
          <w:rFonts w:hint="eastAsia"/>
          <w:b/>
        </w:rPr>
        <w:t>提示</w:t>
      </w:r>
      <w:r>
        <w:rPr>
          <w:rFonts w:hint="eastAsia"/>
        </w:rPr>
        <w:t>：关于动态识别的介绍，请参考</w:t>
      </w:r>
      <w:fldSimple w:instr=" REF _Ref383519857 \h  \* MERGEFORMAT ">
        <w:r w:rsidR="000727C1" w:rsidRPr="000727C1">
          <w:rPr>
            <w:rFonts w:hint="eastAsia"/>
            <w:color w:val="0000FF"/>
            <w:u w:val="single"/>
          </w:rPr>
          <w:t>动态识别</w:t>
        </w:r>
      </w:fldSimple>
      <w:r w:rsidRPr="00C97D5C">
        <w:rPr>
          <w:rFonts w:hint="eastAsia"/>
        </w:rPr>
        <w:t>一节</w:t>
      </w:r>
      <w:r>
        <w:rPr>
          <w:rFonts w:hint="eastAsia"/>
        </w:rPr>
        <w:t>。</w:t>
      </w:r>
    </w:p>
    <w:p w:rsidR="000727C1" w:rsidRDefault="00F43916" w:rsidP="000727C1">
      <w:pPr>
        <w:pStyle w:val="4"/>
      </w:pPr>
      <w:bookmarkStart w:id="345" w:name="_Toc402449962"/>
      <w:r w:rsidRPr="00F43916">
        <w:rPr>
          <w:rFonts w:hint="eastAsia"/>
        </w:rPr>
        <w:t>禁用</w:t>
      </w:r>
      <w:r w:rsidRPr="00F43916">
        <w:rPr>
          <w:rFonts w:hint="eastAsia"/>
        </w:rPr>
        <w:t>/</w:t>
      </w:r>
      <w:r w:rsidRPr="00F43916">
        <w:rPr>
          <w:rFonts w:hint="eastAsia"/>
        </w:rPr>
        <w:t>启用自定义应用特征</w:t>
      </w:r>
      <w:r w:rsidR="00C80B14">
        <w:rPr>
          <w:rFonts w:hint="eastAsia"/>
        </w:rPr>
        <w:t>规则</w:t>
      </w:r>
      <w:bookmarkEnd w:id="345"/>
    </w:p>
    <w:p w:rsidR="000727C1" w:rsidRDefault="00F43916" w:rsidP="000727C1">
      <w:pPr>
        <w:ind w:left="630" w:firstLine="420"/>
      </w:pPr>
      <w:r w:rsidRPr="00F43916">
        <w:rPr>
          <w:rFonts w:hint="eastAsia"/>
        </w:rPr>
        <w:t>默认情况下，配置</w:t>
      </w:r>
      <w:r w:rsidR="00D33F7D">
        <w:rPr>
          <w:rFonts w:hint="eastAsia"/>
        </w:rPr>
        <w:t>完成</w:t>
      </w:r>
      <w:r w:rsidRPr="00F43916">
        <w:rPr>
          <w:rFonts w:hint="eastAsia"/>
        </w:rPr>
        <w:t>的自定义应用特征</w:t>
      </w:r>
      <w:r w:rsidR="00C80B14">
        <w:rPr>
          <w:rFonts w:hint="eastAsia"/>
        </w:rPr>
        <w:t>规则</w:t>
      </w:r>
      <w:r w:rsidRPr="00F43916">
        <w:rPr>
          <w:rFonts w:hint="eastAsia"/>
        </w:rPr>
        <w:t>会在系统中立即起效。用户可以通过命令禁用某个自定义应用特征</w:t>
      </w:r>
      <w:r w:rsidR="00C80B14">
        <w:rPr>
          <w:rFonts w:hint="eastAsia"/>
        </w:rPr>
        <w:t>规则</w:t>
      </w:r>
      <w:r w:rsidRPr="00F43916">
        <w:rPr>
          <w:rFonts w:hint="eastAsia"/>
        </w:rPr>
        <w:t>，使其不对流量进行控制。</w:t>
      </w:r>
    </w:p>
    <w:p w:rsidR="000727C1" w:rsidRDefault="00F43916" w:rsidP="000727C1">
      <w:pPr>
        <w:ind w:left="630" w:firstLine="420"/>
      </w:pPr>
      <w:r w:rsidRPr="00F43916">
        <w:rPr>
          <w:rFonts w:ascii="宋体" w:hAnsi="宋体" w:hint="eastAsia"/>
        </w:rPr>
        <w:t>禁用</w:t>
      </w:r>
      <w:r w:rsidRPr="00F43916">
        <w:t>/</w:t>
      </w:r>
      <w:r w:rsidRPr="00F43916">
        <w:rPr>
          <w:rFonts w:ascii="宋体" w:hAnsi="宋体" w:hint="eastAsia"/>
        </w:rPr>
        <w:t>启用</w:t>
      </w:r>
      <w:r w:rsidRPr="00F43916">
        <w:rPr>
          <w:rFonts w:hint="eastAsia"/>
        </w:rPr>
        <w:t>自定义应用特征</w:t>
      </w:r>
      <w:r w:rsidR="00C80B14">
        <w:rPr>
          <w:rFonts w:hint="eastAsia"/>
        </w:rPr>
        <w:t>规则</w:t>
      </w:r>
      <w:r w:rsidRPr="00F43916">
        <w:rPr>
          <w:rFonts w:ascii="宋体" w:hAnsi="宋体" w:hint="eastAsia"/>
        </w:rPr>
        <w:t>，在</w:t>
      </w:r>
      <w:r w:rsidR="00296629" w:rsidRPr="00A322F8">
        <w:rPr>
          <w:rFonts w:hint="eastAsia"/>
        </w:rPr>
        <w:t>应用特征</w:t>
      </w:r>
      <w:r w:rsidR="00296629">
        <w:rPr>
          <w:rFonts w:hint="eastAsia"/>
        </w:rPr>
        <w:t>规则</w:t>
      </w:r>
      <w:r w:rsidR="00296629" w:rsidRPr="00A322F8">
        <w:rPr>
          <w:rFonts w:hint="eastAsia"/>
        </w:rPr>
        <w:t>配置模式</w:t>
      </w:r>
      <w:r w:rsidRPr="00F43916">
        <w:rPr>
          <w:rFonts w:ascii="宋体" w:hAnsi="宋体" w:hint="eastAsia"/>
        </w:rPr>
        <w:t>下，使用以下命令：</w:t>
      </w:r>
    </w:p>
    <w:p w:rsidR="000727C1" w:rsidRPr="000727C1" w:rsidRDefault="000727C1" w:rsidP="000727C1">
      <w:pPr>
        <w:numPr>
          <w:ilvl w:val="0"/>
          <w:numId w:val="3"/>
        </w:numPr>
        <w:ind w:leftChars="0" w:left="1367" w:firstLineChars="0" w:hanging="318"/>
      </w:pPr>
      <w:r w:rsidRPr="000727C1">
        <w:rPr>
          <w:rFonts w:hint="eastAsia"/>
        </w:rPr>
        <w:lastRenderedPageBreak/>
        <w:t>禁用：</w:t>
      </w:r>
      <w:r w:rsidR="00F43916" w:rsidRPr="00F43916">
        <w:rPr>
          <w:rFonts w:ascii="Courier New" w:eastAsia="Courier New" w:hAnsi="Courier New"/>
          <w:b/>
        </w:rPr>
        <w:t>disable</w:t>
      </w:r>
    </w:p>
    <w:p w:rsidR="000727C1" w:rsidRPr="000727C1" w:rsidRDefault="000727C1" w:rsidP="000727C1">
      <w:pPr>
        <w:numPr>
          <w:ilvl w:val="0"/>
          <w:numId w:val="3"/>
        </w:numPr>
        <w:ind w:leftChars="0" w:left="1367" w:firstLineChars="0" w:hanging="318"/>
      </w:pPr>
      <w:r w:rsidRPr="000727C1">
        <w:rPr>
          <w:rFonts w:hint="eastAsia"/>
        </w:rPr>
        <w:t>启用：</w:t>
      </w:r>
      <w:r w:rsidRPr="000727C1">
        <w:rPr>
          <w:rFonts w:ascii="Courier New" w:eastAsia="Courier New" w:hAnsi="Courier New"/>
          <w:b/>
        </w:rPr>
        <w:t>enable</w:t>
      </w:r>
    </w:p>
    <w:p w:rsidR="000727C1" w:rsidRDefault="00683B31" w:rsidP="000727C1">
      <w:pPr>
        <w:pStyle w:val="4"/>
      </w:pPr>
      <w:bookmarkStart w:id="346" w:name="_Toc402449963"/>
      <w:r w:rsidRPr="00683B31">
        <w:rPr>
          <w:rFonts w:hint="eastAsia"/>
        </w:rPr>
        <w:t>配置示例</w:t>
      </w:r>
      <w:bookmarkEnd w:id="346"/>
    </w:p>
    <w:p w:rsidR="000727C1" w:rsidRDefault="00683B31" w:rsidP="000727C1">
      <w:pPr>
        <w:ind w:left="630" w:firstLine="420"/>
      </w:pPr>
      <w:r w:rsidRPr="00683B31">
        <w:rPr>
          <w:rFonts w:hint="eastAsia"/>
        </w:rPr>
        <w:t>例如，创建名为</w:t>
      </w:r>
      <w:r w:rsidRPr="00683B31">
        <w:rPr>
          <w:rFonts w:hint="eastAsia"/>
        </w:rPr>
        <w:t>my-application</w:t>
      </w:r>
      <w:r w:rsidRPr="00683B31">
        <w:rPr>
          <w:rFonts w:hint="eastAsia"/>
        </w:rPr>
        <w:t>的自定义应用，</w:t>
      </w:r>
      <w:r w:rsidR="00C80B14">
        <w:rPr>
          <w:rFonts w:hint="eastAsia"/>
        </w:rPr>
        <w:t>并</w:t>
      </w:r>
      <w:r w:rsidRPr="00683B31">
        <w:rPr>
          <w:rFonts w:hint="eastAsia"/>
        </w:rPr>
        <w:t>为</w:t>
      </w:r>
      <w:r w:rsidRPr="00683B31">
        <w:rPr>
          <w:rFonts w:hint="eastAsia"/>
        </w:rPr>
        <w:t>my-application</w:t>
      </w:r>
      <w:r w:rsidRPr="00683B31">
        <w:rPr>
          <w:rFonts w:hint="eastAsia"/>
        </w:rPr>
        <w:t>添加以下配置：</w:t>
      </w:r>
    </w:p>
    <w:p w:rsidR="000727C1" w:rsidRPr="000727C1" w:rsidRDefault="000727C1" w:rsidP="000727C1">
      <w:pPr>
        <w:numPr>
          <w:ilvl w:val="0"/>
          <w:numId w:val="3"/>
        </w:numPr>
        <w:ind w:leftChars="0" w:left="1367" w:firstLineChars="0" w:hanging="318"/>
      </w:pPr>
      <w:r w:rsidRPr="000727C1">
        <w:rPr>
          <w:rFonts w:hint="eastAsia"/>
        </w:rPr>
        <w:t>为</w:t>
      </w:r>
      <w:r w:rsidRPr="000727C1">
        <w:t>my-application</w:t>
      </w:r>
      <w:r w:rsidRPr="000727C1">
        <w:rPr>
          <w:rFonts w:hint="eastAsia"/>
        </w:rPr>
        <w:t>添加一个自定义应用特征</w:t>
      </w:r>
      <w:r w:rsidR="00C80B14">
        <w:rPr>
          <w:rFonts w:hint="eastAsia"/>
        </w:rPr>
        <w:t>规则</w:t>
      </w:r>
      <w:r w:rsidRPr="000727C1">
        <w:rPr>
          <w:rFonts w:hint="eastAsia"/>
        </w:rPr>
        <w:t>，特征</w:t>
      </w:r>
      <w:r w:rsidR="00C80B14">
        <w:rPr>
          <w:rFonts w:hint="eastAsia"/>
        </w:rPr>
        <w:t>规则</w:t>
      </w:r>
      <w:r w:rsidRPr="000727C1">
        <w:t>ID</w:t>
      </w:r>
      <w:r w:rsidRPr="000727C1">
        <w:rPr>
          <w:rFonts w:hint="eastAsia"/>
        </w:rPr>
        <w:t>为</w:t>
      </w:r>
      <w:r w:rsidRPr="000727C1">
        <w:t>1</w:t>
      </w:r>
      <w:r w:rsidRPr="000727C1">
        <w:rPr>
          <w:rFonts w:hint="eastAsia"/>
        </w:rPr>
        <w:t>；</w:t>
      </w:r>
    </w:p>
    <w:p w:rsidR="000727C1" w:rsidRDefault="000727C1" w:rsidP="000727C1">
      <w:pPr>
        <w:numPr>
          <w:ilvl w:val="0"/>
          <w:numId w:val="3"/>
        </w:numPr>
        <w:ind w:leftChars="0" w:left="1367" w:firstLineChars="0" w:hanging="318"/>
        <w:rPr>
          <w:rFonts w:eastAsia="宋体"/>
        </w:rPr>
      </w:pPr>
      <w:r w:rsidRPr="000727C1">
        <w:rPr>
          <w:rFonts w:hint="eastAsia"/>
        </w:rPr>
        <w:t>指定应用特征</w:t>
      </w:r>
      <w:r w:rsidR="00C80B14">
        <w:rPr>
          <w:rFonts w:hint="eastAsia"/>
        </w:rPr>
        <w:t>规则条目</w:t>
      </w:r>
      <w:r w:rsidRPr="000727C1">
        <w:rPr>
          <w:rFonts w:hint="eastAsia"/>
        </w:rPr>
        <w:t>：</w:t>
      </w:r>
      <w:r w:rsidRPr="000727C1">
        <w:t xml:space="preserve"> </w:t>
      </w:r>
      <w:r w:rsidR="00683B31" w:rsidRPr="00683B31">
        <w:rPr>
          <w:rFonts w:eastAsia="宋体" w:hint="eastAsia"/>
        </w:rPr>
        <w:br/>
      </w:r>
      <w:r w:rsidRPr="000727C1">
        <w:rPr>
          <w:rFonts w:hint="eastAsia"/>
        </w:rPr>
        <w:t>源安全域</w:t>
      </w:r>
      <w:r w:rsidR="00683B31" w:rsidRPr="00683B31">
        <w:rPr>
          <w:rFonts w:eastAsia="宋体" w:hint="eastAsia"/>
        </w:rPr>
        <w:t>：</w:t>
      </w:r>
      <w:r w:rsidR="00683B31" w:rsidRPr="00683B31">
        <w:rPr>
          <w:rFonts w:eastAsia="宋体" w:hint="eastAsia"/>
        </w:rPr>
        <w:t>untrust</w:t>
      </w:r>
      <w:r w:rsidR="00683B31" w:rsidRPr="00683B31">
        <w:rPr>
          <w:rFonts w:eastAsia="宋体" w:hint="eastAsia"/>
        </w:rPr>
        <w:br/>
      </w:r>
      <w:r w:rsidRPr="000727C1">
        <w:rPr>
          <w:rFonts w:hint="eastAsia"/>
        </w:rPr>
        <w:t>源地址：</w:t>
      </w:r>
      <w:r w:rsidRPr="000727C1">
        <w:t>any</w:t>
      </w:r>
      <w:r w:rsidR="00683B31" w:rsidRPr="00683B31">
        <w:rPr>
          <w:rFonts w:eastAsia="宋体"/>
        </w:rPr>
        <w:br/>
      </w:r>
      <w:r w:rsidRPr="000727C1">
        <w:rPr>
          <w:rFonts w:hint="eastAsia"/>
        </w:rPr>
        <w:t>目的地址</w:t>
      </w:r>
      <w:r w:rsidR="00683B31" w:rsidRPr="00683B31">
        <w:rPr>
          <w:rFonts w:eastAsia="宋体" w:hint="eastAsia"/>
        </w:rPr>
        <w:t>：</w:t>
      </w:r>
      <w:r w:rsidR="00683B31" w:rsidRPr="00683B31">
        <w:rPr>
          <w:rFonts w:eastAsia="宋体" w:hint="eastAsia"/>
        </w:rPr>
        <w:t>any</w:t>
      </w:r>
      <w:r w:rsidR="00683B31" w:rsidRPr="00683B31">
        <w:rPr>
          <w:rFonts w:eastAsia="宋体"/>
        </w:rPr>
        <w:br/>
      </w:r>
      <w:r w:rsidRPr="000727C1">
        <w:t>TCP</w:t>
      </w:r>
      <w:r w:rsidRPr="000727C1">
        <w:rPr>
          <w:rFonts w:hint="eastAsia"/>
        </w:rPr>
        <w:t>类型应用，目的端口号为</w:t>
      </w:r>
      <w:r w:rsidR="00683B31" w:rsidRPr="00683B31">
        <w:rPr>
          <w:rFonts w:eastAsia="宋体" w:hint="eastAsia"/>
        </w:rPr>
        <w:t>2121</w:t>
      </w:r>
      <w:r w:rsidR="00683B31" w:rsidRPr="00683B31">
        <w:rPr>
          <w:rFonts w:eastAsia="宋体" w:hint="eastAsia"/>
        </w:rPr>
        <w:t>；</w:t>
      </w:r>
      <w:r w:rsidR="00683B31" w:rsidRPr="00683B31">
        <w:rPr>
          <w:rFonts w:eastAsia="宋体" w:hint="eastAsia"/>
        </w:rPr>
        <w:t xml:space="preserve"> </w:t>
      </w:r>
    </w:p>
    <w:p w:rsidR="00683B31" w:rsidRPr="00683B31" w:rsidRDefault="000727C1" w:rsidP="00683B31">
      <w:pPr>
        <w:adjustRightInd/>
        <w:snapToGrid/>
        <w:ind w:left="630" w:firstLineChars="0" w:firstLine="0"/>
        <w:rPr>
          <w:rFonts w:eastAsia="宋体"/>
        </w:rPr>
      </w:pPr>
      <w:r w:rsidRPr="000727C1">
        <w:rPr>
          <w:rFonts w:hint="eastAsia"/>
        </w:rPr>
        <w:t>请参考以下命令</w:t>
      </w:r>
      <w:r w:rsidR="00683B31" w:rsidRPr="00683B31">
        <w:rPr>
          <w:rFonts w:eastAsia="宋体"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83B31" w:rsidRPr="00683B31" w:rsidTr="001177FE">
        <w:trPr>
          <w:trHeight w:val="105"/>
        </w:trPr>
        <w:tc>
          <w:tcPr>
            <w:tcW w:w="8959" w:type="dxa"/>
            <w:shd w:val="clear" w:color="auto" w:fill="auto"/>
            <w:vAlign w:val="center"/>
          </w:tcPr>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 app-signature</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 signature id 1</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application my-application</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src-zone untrust</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src-addr any</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dst-addr any</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protocol tcp dst-port 2121</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me(config-appsig-rule)# exit</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me(config-appsig)# exit</w:t>
            </w:r>
          </w:p>
          <w:p w:rsidR="000727C1" w:rsidRDefault="000727C1" w:rsidP="000727C1">
            <w:pPr>
              <w:pStyle w:val="TableText"/>
              <w:widowControl w:val="0"/>
              <w:spacing w:line="300" w:lineRule="auto"/>
              <w:jc w:val="both"/>
              <w:rPr>
                <w:rFonts w:ascii="Courier New" w:eastAsia="Courier New" w:hAnsi="Courier New" w:cs="Courier New"/>
              </w:rPr>
            </w:pPr>
            <w:r w:rsidRPr="000727C1">
              <w:rPr>
                <w:rStyle w:val="Code"/>
              </w:rPr>
              <w:t>host</w:t>
            </w:r>
            <w:smartTag w:uri="urn:schemas-microsoft-com:office:smarttags" w:element="PersonName">
              <w:r w:rsidRPr="000727C1">
                <w:rPr>
                  <w:rStyle w:val="Code"/>
                </w:rPr>
                <w:t>na</w:t>
              </w:r>
            </w:smartTag>
            <w:r w:rsidRPr="000727C1">
              <w:rPr>
                <w:rStyle w:val="Code"/>
              </w:rPr>
              <w:t>me(config)#</w:t>
            </w:r>
          </w:p>
        </w:tc>
      </w:tr>
    </w:tbl>
    <w:p w:rsidR="000727C1" w:rsidRDefault="00C80B14" w:rsidP="000727C1">
      <w:pPr>
        <w:ind w:left="630" w:firstLine="420"/>
      </w:pPr>
      <w:r>
        <w:rPr>
          <w:rFonts w:hint="eastAsia"/>
        </w:rPr>
        <w:t>完成配置后，符合特征规则</w:t>
      </w:r>
      <w:r>
        <w:rPr>
          <w:rFonts w:hint="eastAsia"/>
        </w:rPr>
        <w:t>1</w:t>
      </w:r>
      <w:r>
        <w:rPr>
          <w:rFonts w:hint="eastAsia"/>
        </w:rPr>
        <w:t>的流量被识别为名称为</w:t>
      </w:r>
      <w:r w:rsidRPr="00683B31">
        <w:rPr>
          <w:rFonts w:hint="eastAsia"/>
        </w:rPr>
        <w:t>my-application</w:t>
      </w:r>
      <w:r>
        <w:rPr>
          <w:rFonts w:hint="eastAsia"/>
        </w:rPr>
        <w:t>的应用。</w:t>
      </w:r>
    </w:p>
    <w:p w:rsidR="000727C1" w:rsidRDefault="00E466DB" w:rsidP="000727C1">
      <w:pPr>
        <w:pStyle w:val="3"/>
      </w:pPr>
      <w:bookmarkStart w:id="347" w:name="_Toc402449964"/>
      <w:r w:rsidRPr="00E466DB">
        <w:rPr>
          <w:rFonts w:hint="eastAsia"/>
        </w:rPr>
        <w:t>配置应用超时时间</w:t>
      </w:r>
      <w:bookmarkEnd w:id="347"/>
    </w:p>
    <w:p w:rsidR="000727C1" w:rsidRDefault="00E466DB" w:rsidP="000727C1">
      <w:pPr>
        <w:ind w:left="630" w:firstLine="420"/>
      </w:pPr>
      <w:r w:rsidRPr="00E466DB">
        <w:rPr>
          <w:rFonts w:hint="eastAsia"/>
        </w:rPr>
        <w:t>用户可以配置应用的超时时间，如果不指定超时时间，系统会使用协议的默认值，在应用配置模式下，使用以下命令：</w:t>
      </w:r>
    </w:p>
    <w:p w:rsidR="00E466DB" w:rsidRPr="00E466DB" w:rsidRDefault="00E466DB" w:rsidP="00E466DB">
      <w:pPr>
        <w:adjustRightInd/>
        <w:snapToGrid/>
        <w:ind w:left="630" w:firstLine="422"/>
        <w:rPr>
          <w:rFonts w:ascii="Courier New" w:eastAsia="宋体" w:hAnsi="Courier New"/>
          <w:i/>
          <w:kern w:val="0"/>
          <w:szCs w:val="21"/>
        </w:rPr>
      </w:pPr>
      <w:r w:rsidRPr="00E466DB">
        <w:rPr>
          <w:rFonts w:ascii="Courier New" w:eastAsia="宋体" w:hAnsi="Courier New"/>
          <w:b/>
          <w:kern w:val="0"/>
          <w:szCs w:val="21"/>
        </w:rPr>
        <w:t xml:space="preserve">timeout {tcp | udp | icmp | other-protocol} </w:t>
      </w:r>
      <w:r w:rsidRPr="00E466DB">
        <w:rPr>
          <w:rFonts w:ascii="Courier New" w:eastAsia="宋体" w:hAnsi="Courier New"/>
          <w:i/>
          <w:kern w:val="0"/>
          <w:szCs w:val="21"/>
        </w:rPr>
        <w:t>timeout-valu</w:t>
      </w:r>
      <w:r w:rsidRPr="00E466DB">
        <w:rPr>
          <w:rFonts w:ascii="Courier New" w:eastAsia="宋体" w:hAnsi="Courier New" w:hint="eastAsia"/>
          <w:i/>
          <w:kern w:val="0"/>
          <w:szCs w:val="21"/>
        </w:rPr>
        <w:t>e</w:t>
      </w:r>
    </w:p>
    <w:p w:rsidR="000727C1" w:rsidRDefault="00DF6D62" w:rsidP="000727C1">
      <w:pPr>
        <w:numPr>
          <w:ilvl w:val="0"/>
          <w:numId w:val="3"/>
        </w:numPr>
        <w:ind w:leftChars="0" w:firstLineChars="0"/>
        <w:rPr>
          <w:rFonts w:eastAsia="宋体"/>
        </w:rPr>
      </w:pPr>
      <w:r w:rsidRPr="00E466DB">
        <w:rPr>
          <w:rFonts w:ascii="Courier New" w:eastAsia="宋体" w:hAnsi="Courier New"/>
          <w:b/>
          <w:kern w:val="0"/>
          <w:szCs w:val="21"/>
        </w:rPr>
        <w:t>tcp | udp | icmp | other-protocol</w:t>
      </w:r>
      <w:r w:rsidR="000727C1" w:rsidRPr="000727C1">
        <w:rPr>
          <w:rStyle w:val="Code"/>
        </w:rPr>
        <w:t xml:space="preserve">– </w:t>
      </w:r>
      <w:r w:rsidR="000727C1" w:rsidRPr="000727C1">
        <w:rPr>
          <w:rFonts w:hint="eastAsia"/>
        </w:rPr>
        <w:t>指定协议类型</w:t>
      </w:r>
      <w:r w:rsidR="000727C1" w:rsidRPr="000727C1">
        <w:rPr>
          <w:rStyle w:val="Code"/>
          <w:rFonts w:hint="eastAsia"/>
        </w:rPr>
        <w:t>。</w:t>
      </w:r>
    </w:p>
    <w:p w:rsidR="000727C1" w:rsidRPr="000727C1" w:rsidRDefault="000727C1" w:rsidP="000727C1">
      <w:pPr>
        <w:numPr>
          <w:ilvl w:val="0"/>
          <w:numId w:val="3"/>
        </w:numPr>
        <w:ind w:leftChars="0" w:firstLineChars="0"/>
        <w:rPr>
          <w:rStyle w:val="Code"/>
        </w:rPr>
      </w:pPr>
      <w:r w:rsidRPr="000727C1">
        <w:rPr>
          <w:rStyle w:val="Code"/>
        </w:rPr>
        <w:t xml:space="preserve">tiemout-value – </w:t>
      </w:r>
      <w:r w:rsidRPr="000727C1">
        <w:rPr>
          <w:rFonts w:hint="eastAsia"/>
        </w:rPr>
        <w:t>指定应用的超时时间，取值范围为</w:t>
      </w:r>
      <w:r w:rsidRPr="000727C1">
        <w:t>1</w:t>
      </w:r>
      <w:r w:rsidRPr="000727C1">
        <w:rPr>
          <w:rFonts w:hint="eastAsia"/>
        </w:rPr>
        <w:t>到</w:t>
      </w:r>
      <w:r w:rsidRPr="000727C1">
        <w:t>864000</w:t>
      </w:r>
      <w:r w:rsidRPr="000727C1">
        <w:rPr>
          <w:rFonts w:hint="eastAsia"/>
        </w:rPr>
        <w:t>秒</w:t>
      </w:r>
      <w:r w:rsidRPr="000727C1">
        <w:rPr>
          <w:rStyle w:val="Code"/>
          <w:rFonts w:hint="eastAsia"/>
        </w:rPr>
        <w:t>。</w:t>
      </w:r>
    </w:p>
    <w:p w:rsidR="00E2233E" w:rsidRDefault="00DF6D62">
      <w:pPr>
        <w:pStyle w:val="3"/>
      </w:pPr>
      <w:bookmarkStart w:id="348" w:name="_Toc402449965"/>
      <w:r>
        <w:rPr>
          <w:rFonts w:hint="eastAsia"/>
        </w:rPr>
        <w:t>修改自定义应用特征</w:t>
      </w:r>
      <w:r w:rsidR="008D45A5">
        <w:rPr>
          <w:rFonts w:hint="eastAsia"/>
        </w:rPr>
        <w:t>规则</w:t>
      </w:r>
      <w:r>
        <w:rPr>
          <w:rFonts w:hint="eastAsia"/>
        </w:rPr>
        <w:t>排列顺序</w:t>
      </w:r>
      <w:bookmarkEnd w:id="348"/>
    </w:p>
    <w:p w:rsidR="00DF6D62" w:rsidRDefault="00DF6D62" w:rsidP="00DF6D62">
      <w:pPr>
        <w:ind w:left="630" w:firstLine="420"/>
      </w:pPr>
      <w:r>
        <w:rPr>
          <w:rFonts w:hint="eastAsia"/>
        </w:rPr>
        <w:t>每一条自定义应用特征</w:t>
      </w:r>
      <w:r w:rsidR="008D45A5">
        <w:rPr>
          <w:rFonts w:hint="eastAsia"/>
        </w:rPr>
        <w:t>规则</w:t>
      </w:r>
      <w:r>
        <w:rPr>
          <w:rFonts w:hint="eastAsia"/>
        </w:rPr>
        <w:t>都有唯一一个</w:t>
      </w:r>
      <w:r>
        <w:rPr>
          <w:rFonts w:hint="eastAsia"/>
        </w:rPr>
        <w:t>ID</w:t>
      </w:r>
      <w:r w:rsidR="00E20A1E">
        <w:rPr>
          <w:rFonts w:hint="eastAsia"/>
        </w:rPr>
        <w:t>号。流量进入系统</w:t>
      </w:r>
      <w:r>
        <w:rPr>
          <w:rFonts w:hint="eastAsia"/>
        </w:rPr>
        <w:t>时，</w:t>
      </w:r>
      <w:r w:rsidR="00E20A1E">
        <w:rPr>
          <w:rFonts w:hint="eastAsia"/>
        </w:rPr>
        <w:t>设备</w:t>
      </w:r>
      <w:r>
        <w:rPr>
          <w:rFonts w:hint="eastAsia"/>
        </w:rPr>
        <w:t>对自定义应用特征</w:t>
      </w:r>
      <w:r w:rsidR="008D45A5">
        <w:rPr>
          <w:rFonts w:hint="eastAsia"/>
        </w:rPr>
        <w:t>规则</w:t>
      </w:r>
      <w:r>
        <w:rPr>
          <w:rFonts w:hint="eastAsia"/>
        </w:rPr>
        <w:t>进行顺序查找，然后按照查找到的相匹配的第一条规则对流量进行处理。但是，自定义应用特征</w:t>
      </w:r>
      <w:r w:rsidR="008D45A5">
        <w:rPr>
          <w:rFonts w:hint="eastAsia"/>
        </w:rPr>
        <w:t>规则</w:t>
      </w:r>
      <w:r>
        <w:rPr>
          <w:rFonts w:hint="eastAsia"/>
        </w:rPr>
        <w:t>ID</w:t>
      </w:r>
      <w:r>
        <w:rPr>
          <w:rFonts w:hint="eastAsia"/>
        </w:rPr>
        <w:t>的大小顺序并不是规则查找时的匹配顺序。使用</w:t>
      </w:r>
      <w:r w:rsidRPr="0006335C">
        <w:rPr>
          <w:rStyle w:val="Code"/>
          <w:rFonts w:hint="eastAsia"/>
          <w:b/>
        </w:rPr>
        <w:t xml:space="preserve">show </w:t>
      </w:r>
      <w:r>
        <w:rPr>
          <w:rStyle w:val="Code"/>
          <w:rFonts w:eastAsia="宋体" w:hint="eastAsia"/>
          <w:b/>
        </w:rPr>
        <w:t>app-signature static</w:t>
      </w:r>
      <w:r>
        <w:rPr>
          <w:rFonts w:hint="eastAsia"/>
        </w:rPr>
        <w:t>命令列出的特征</w:t>
      </w:r>
      <w:r w:rsidR="008D45A5">
        <w:rPr>
          <w:rFonts w:hint="eastAsia"/>
        </w:rPr>
        <w:t>规则</w:t>
      </w:r>
      <w:r>
        <w:rPr>
          <w:rFonts w:hint="eastAsia"/>
        </w:rPr>
        <w:t>顺序才是应用</w:t>
      </w:r>
      <w:r w:rsidR="008D45A5">
        <w:rPr>
          <w:rFonts w:hint="eastAsia"/>
        </w:rPr>
        <w:t>特征规则</w:t>
      </w:r>
      <w:r>
        <w:rPr>
          <w:rFonts w:hint="eastAsia"/>
        </w:rPr>
        <w:t>匹配顺序（系统将由上到下进行查找）。用户在创建自定义应</w:t>
      </w:r>
      <w:r>
        <w:rPr>
          <w:rFonts w:hint="eastAsia"/>
        </w:rPr>
        <w:lastRenderedPageBreak/>
        <w:t>用</w:t>
      </w:r>
      <w:r w:rsidR="008D45A5">
        <w:rPr>
          <w:rFonts w:hint="eastAsia"/>
        </w:rPr>
        <w:t>特征规则</w:t>
      </w:r>
      <w:r>
        <w:rPr>
          <w:rFonts w:hint="eastAsia"/>
        </w:rPr>
        <w:t>时可以指定该</w:t>
      </w:r>
      <w:r w:rsidR="008D45A5">
        <w:rPr>
          <w:rFonts w:hint="eastAsia"/>
        </w:rPr>
        <w:t>特征规则</w:t>
      </w:r>
      <w:r>
        <w:rPr>
          <w:rFonts w:hint="eastAsia"/>
        </w:rPr>
        <w:t>的排列位置，也可以在自定义</w:t>
      </w:r>
      <w:r w:rsidRPr="00AB654D">
        <w:rPr>
          <w:rFonts w:hint="eastAsia"/>
        </w:rPr>
        <w:t>应用</w:t>
      </w:r>
      <w:r w:rsidR="008D45A5">
        <w:rPr>
          <w:rFonts w:hint="eastAsia"/>
        </w:rPr>
        <w:t>特征</w:t>
      </w:r>
      <w:r w:rsidRPr="00AB654D">
        <w:rPr>
          <w:rFonts w:hint="eastAsia"/>
        </w:rPr>
        <w:t>配置模式</w:t>
      </w:r>
      <w:r>
        <w:rPr>
          <w:rFonts w:hint="eastAsia"/>
        </w:rPr>
        <w:t>下修改其位置。自定义应用特征的排列位置可以是绝对位置，即处在首位（</w:t>
      </w:r>
      <w:r>
        <w:rPr>
          <w:rFonts w:hint="eastAsia"/>
        </w:rPr>
        <w:t>Top</w:t>
      </w:r>
      <w:r>
        <w:rPr>
          <w:rFonts w:hint="eastAsia"/>
        </w:rPr>
        <w:t>）或者处在末位（</w:t>
      </w:r>
      <w:r>
        <w:rPr>
          <w:rFonts w:hint="eastAsia"/>
        </w:rPr>
        <w:t>Bottom</w:t>
      </w:r>
      <w:r>
        <w:rPr>
          <w:rFonts w:hint="eastAsia"/>
        </w:rPr>
        <w:t>），也可以是相对位置，即位于某个</w:t>
      </w:r>
      <w:r>
        <w:rPr>
          <w:rFonts w:hint="eastAsia"/>
        </w:rPr>
        <w:t>ID</w:t>
      </w:r>
      <w:r>
        <w:rPr>
          <w:rFonts w:hint="eastAsia"/>
        </w:rPr>
        <w:t>之前或之后。修改自定义应用特征</w:t>
      </w:r>
      <w:r w:rsidR="008D45A5">
        <w:rPr>
          <w:rFonts w:hint="eastAsia"/>
        </w:rPr>
        <w:t>规则</w:t>
      </w:r>
      <w:r>
        <w:rPr>
          <w:rFonts w:hint="eastAsia"/>
        </w:rPr>
        <w:t>排列顺序，在自定义</w:t>
      </w:r>
      <w:r w:rsidRPr="00AB654D">
        <w:rPr>
          <w:rFonts w:hint="eastAsia"/>
        </w:rPr>
        <w:t>应用</w:t>
      </w:r>
      <w:r w:rsidR="008D45A5">
        <w:rPr>
          <w:rFonts w:hint="eastAsia"/>
        </w:rPr>
        <w:t>特征</w:t>
      </w:r>
      <w:r w:rsidRPr="00AB654D">
        <w:rPr>
          <w:rFonts w:hint="eastAsia"/>
        </w:rPr>
        <w:t>配置模式</w:t>
      </w:r>
      <w:r>
        <w:rPr>
          <w:rFonts w:hint="eastAsia"/>
        </w:rPr>
        <w:t>下使用以下命令：</w:t>
      </w:r>
    </w:p>
    <w:p w:rsidR="00DF6D62" w:rsidRPr="007A0C5F" w:rsidRDefault="00DF6D62" w:rsidP="00DF6D62">
      <w:pPr>
        <w:ind w:left="630" w:firstLine="422"/>
        <w:rPr>
          <w:rStyle w:val="Code"/>
          <w:b/>
        </w:rPr>
      </w:pPr>
      <w:r w:rsidRPr="00DB335D">
        <w:rPr>
          <w:rStyle w:val="Code"/>
          <w:b/>
        </w:rPr>
        <w:t>move</w:t>
      </w:r>
      <w:r w:rsidRPr="007A0C5F">
        <w:rPr>
          <w:rStyle w:val="Code"/>
          <w:b/>
        </w:rPr>
        <w:t xml:space="preserve"> id {</w:t>
      </w:r>
      <w:r w:rsidRPr="00DB335D">
        <w:rPr>
          <w:rStyle w:val="Code"/>
          <w:b/>
        </w:rPr>
        <w:t>top</w:t>
      </w:r>
      <w:r w:rsidRPr="007A0C5F">
        <w:rPr>
          <w:rStyle w:val="Code"/>
          <w:b/>
        </w:rPr>
        <w:t xml:space="preserve"> | </w:t>
      </w:r>
      <w:r w:rsidRPr="00DB335D">
        <w:rPr>
          <w:rStyle w:val="Code"/>
          <w:b/>
        </w:rPr>
        <w:t>bottom</w:t>
      </w:r>
      <w:r w:rsidRPr="007A0C5F">
        <w:rPr>
          <w:rStyle w:val="Code"/>
          <w:b/>
        </w:rPr>
        <w:t xml:space="preserve"> | </w:t>
      </w:r>
      <w:r w:rsidRPr="00DB335D">
        <w:rPr>
          <w:rStyle w:val="Code"/>
          <w:b/>
        </w:rPr>
        <w:t>before</w:t>
      </w:r>
      <w:r w:rsidRPr="007A0C5F">
        <w:rPr>
          <w:rStyle w:val="Code"/>
          <w:b/>
        </w:rPr>
        <w:t xml:space="preserve"> id | </w:t>
      </w:r>
      <w:r w:rsidRPr="00DB335D">
        <w:rPr>
          <w:rStyle w:val="Code"/>
          <w:b/>
        </w:rPr>
        <w:t>after</w:t>
      </w:r>
      <w:r w:rsidRPr="007A0C5F">
        <w:rPr>
          <w:rStyle w:val="Code"/>
          <w:b/>
        </w:rPr>
        <w:t xml:space="preserve"> id}</w:t>
      </w:r>
    </w:p>
    <w:p w:rsidR="000727C1" w:rsidRDefault="00CD7CC2" w:rsidP="000727C1">
      <w:pPr>
        <w:pStyle w:val="2"/>
      </w:pPr>
      <w:bookmarkStart w:id="349" w:name="_Toc402449966"/>
      <w:r>
        <w:rPr>
          <w:rFonts w:hint="eastAsia"/>
        </w:rPr>
        <w:t>自定义</w:t>
      </w:r>
      <w:r w:rsidR="00DF6D62" w:rsidRPr="00DF6D62">
        <w:rPr>
          <w:rFonts w:hint="eastAsia"/>
        </w:rPr>
        <w:t>应用组（</w:t>
      </w:r>
      <w:r w:rsidR="00DF6D62" w:rsidRPr="00DF6D62">
        <w:rPr>
          <w:rFonts w:hint="eastAsia"/>
        </w:rPr>
        <w:t>Application Group</w:t>
      </w:r>
      <w:r w:rsidR="00DF6D62" w:rsidRPr="00DF6D62">
        <w:rPr>
          <w:rFonts w:hint="eastAsia"/>
        </w:rPr>
        <w:t>）</w:t>
      </w:r>
      <w:bookmarkEnd w:id="349"/>
    </w:p>
    <w:p w:rsidR="000727C1" w:rsidRDefault="00DF6D62" w:rsidP="000727C1">
      <w:pPr>
        <w:ind w:left="630" w:firstLine="420"/>
      </w:pPr>
      <w:r w:rsidRPr="00DF6D62">
        <w:rPr>
          <w:rFonts w:hint="eastAsia"/>
        </w:rPr>
        <w:t>用户</w:t>
      </w:r>
      <w:r w:rsidR="00E20A1E">
        <w:rPr>
          <w:rFonts w:hint="eastAsia"/>
        </w:rPr>
        <w:t>将一些应用组织到一起便组成了应用组。用户可以直接将应用组应用到</w:t>
      </w:r>
      <w:r w:rsidRPr="00DF6D62">
        <w:rPr>
          <w:rFonts w:hint="eastAsia"/>
        </w:rPr>
        <w:t>策略中，这样便简化了管理。</w:t>
      </w:r>
      <w:r w:rsidR="00B63393">
        <w:rPr>
          <w:rFonts w:hint="eastAsia"/>
        </w:rPr>
        <w:t>系统</w:t>
      </w:r>
      <w:r w:rsidRPr="00DF6D62">
        <w:rPr>
          <w:rFonts w:hint="eastAsia"/>
        </w:rPr>
        <w:t>应用组有以下特征：</w:t>
      </w:r>
    </w:p>
    <w:p w:rsidR="000727C1" w:rsidRPr="000727C1" w:rsidRDefault="000727C1" w:rsidP="000727C1">
      <w:pPr>
        <w:numPr>
          <w:ilvl w:val="0"/>
          <w:numId w:val="3"/>
        </w:numPr>
        <w:ind w:leftChars="0" w:left="1367" w:firstLineChars="0" w:hanging="318"/>
      </w:pPr>
      <w:r w:rsidRPr="000727C1">
        <w:rPr>
          <w:rFonts w:hint="eastAsia"/>
        </w:rPr>
        <w:t>应用簿中的每一条应用都可以被一个或多个应用组引用。</w:t>
      </w:r>
    </w:p>
    <w:p w:rsidR="000727C1" w:rsidRPr="000727C1" w:rsidRDefault="000727C1" w:rsidP="000727C1">
      <w:pPr>
        <w:numPr>
          <w:ilvl w:val="0"/>
          <w:numId w:val="3"/>
        </w:numPr>
        <w:ind w:leftChars="0" w:left="1367" w:firstLineChars="0" w:hanging="318"/>
      </w:pPr>
      <w:r w:rsidRPr="000727C1">
        <w:rPr>
          <w:rFonts w:hint="eastAsia"/>
        </w:rPr>
        <w:t>每个应用组中既可以包含预定义应用，也可以包含用户自定义应用。</w:t>
      </w:r>
    </w:p>
    <w:p w:rsidR="000727C1" w:rsidRPr="000727C1" w:rsidRDefault="000727C1" w:rsidP="000727C1">
      <w:pPr>
        <w:numPr>
          <w:ilvl w:val="0"/>
          <w:numId w:val="3"/>
        </w:numPr>
        <w:ind w:leftChars="0" w:left="1367" w:firstLineChars="0" w:hanging="318"/>
      </w:pPr>
      <w:r w:rsidRPr="000727C1">
        <w:rPr>
          <w:rFonts w:hint="eastAsia"/>
        </w:rPr>
        <w:t>应用组可以包含应用组。</w:t>
      </w:r>
      <w:r w:rsidR="00B63393">
        <w:t>系统</w:t>
      </w:r>
      <w:r w:rsidRPr="000727C1">
        <w:rPr>
          <w:rFonts w:hint="eastAsia"/>
        </w:rPr>
        <w:t>的应用组支持</w:t>
      </w:r>
      <w:r w:rsidRPr="000727C1">
        <w:t>8</w:t>
      </w:r>
      <w:r w:rsidRPr="000727C1">
        <w:rPr>
          <w:rFonts w:hint="eastAsia"/>
        </w:rPr>
        <w:t>层嵌套。</w:t>
      </w:r>
    </w:p>
    <w:p w:rsidR="000727C1" w:rsidRDefault="00DF6D62" w:rsidP="000727C1">
      <w:pPr>
        <w:ind w:left="630" w:firstLine="420"/>
      </w:pPr>
      <w:r w:rsidRPr="00DF6D62">
        <w:rPr>
          <w:rFonts w:hint="eastAsia"/>
        </w:rPr>
        <w:t>应用组还有以下限制：</w:t>
      </w:r>
    </w:p>
    <w:p w:rsidR="000727C1" w:rsidRPr="000727C1" w:rsidRDefault="000727C1" w:rsidP="000727C1">
      <w:pPr>
        <w:numPr>
          <w:ilvl w:val="0"/>
          <w:numId w:val="3"/>
        </w:numPr>
        <w:ind w:leftChars="0" w:left="1367" w:firstLineChars="0" w:hanging="318"/>
      </w:pPr>
      <w:r w:rsidRPr="000727C1">
        <w:rPr>
          <w:rFonts w:hint="eastAsia"/>
        </w:rPr>
        <w:t>应用组名称与应用名称不能相同。</w:t>
      </w:r>
    </w:p>
    <w:p w:rsidR="000727C1" w:rsidRPr="000727C1" w:rsidRDefault="000727C1" w:rsidP="000727C1">
      <w:pPr>
        <w:numPr>
          <w:ilvl w:val="0"/>
          <w:numId w:val="3"/>
        </w:numPr>
        <w:ind w:leftChars="0" w:left="1367" w:firstLineChars="0" w:hanging="318"/>
      </w:pPr>
      <w:r w:rsidRPr="000727C1">
        <w:rPr>
          <w:rFonts w:hint="eastAsia"/>
        </w:rPr>
        <w:t>被策略引用的应用组不能被删除。如果要删除一个应用组，必须首先从其它模块中删除对该应用组的引用。</w:t>
      </w:r>
    </w:p>
    <w:p w:rsidR="000727C1" w:rsidRPr="000727C1" w:rsidRDefault="000727C1" w:rsidP="000727C1">
      <w:pPr>
        <w:numPr>
          <w:ilvl w:val="0"/>
          <w:numId w:val="3"/>
        </w:numPr>
        <w:ind w:leftChars="0" w:left="1367" w:firstLineChars="0" w:hanging="318"/>
      </w:pPr>
      <w:r w:rsidRPr="000727C1">
        <w:rPr>
          <w:rFonts w:hint="eastAsia"/>
        </w:rPr>
        <w:t>如果用户从应用簿中删除了一条用户自定义应用，该条应用也将会从所有引用它的应用组中被删除。</w:t>
      </w:r>
    </w:p>
    <w:p w:rsidR="00E2233E" w:rsidRDefault="00F00B8A">
      <w:pPr>
        <w:pStyle w:val="3"/>
      </w:pPr>
      <w:bookmarkStart w:id="350" w:name="_Toc402449967"/>
      <w:r>
        <w:rPr>
          <w:rFonts w:hint="eastAsia"/>
        </w:rPr>
        <w:t>创建和删除应用组</w:t>
      </w:r>
      <w:bookmarkEnd w:id="350"/>
    </w:p>
    <w:p w:rsidR="00F00B8A" w:rsidRDefault="00F00B8A" w:rsidP="00F00B8A">
      <w:pPr>
        <w:ind w:left="630" w:firstLine="420"/>
      </w:pPr>
      <w:r>
        <w:rPr>
          <w:rFonts w:hint="eastAsia"/>
        </w:rPr>
        <w:t>创建一个应用组并将该组添加到应用簿中，请在全局配置模式下，输入以下命令：</w:t>
      </w:r>
    </w:p>
    <w:p w:rsidR="009D31DA" w:rsidRDefault="00F00B8A" w:rsidP="002F458E">
      <w:pPr>
        <w:spacing w:afterLines="25"/>
        <w:ind w:left="630" w:firstLineChars="0" w:firstLine="0"/>
        <w:rPr>
          <w:rStyle w:val="Code"/>
        </w:rPr>
      </w:pPr>
      <w:r w:rsidRPr="00AB654D">
        <w:rPr>
          <w:rStyle w:val="command"/>
          <w:rFonts w:hint="eastAsia"/>
          <w:b/>
        </w:rPr>
        <w:t xml:space="preserve">application-group </w:t>
      </w:r>
      <w:r w:rsidRPr="00AB654D">
        <w:rPr>
          <w:rStyle w:val="command"/>
          <w:rFonts w:hint="eastAsia"/>
          <w:i/>
        </w:rPr>
        <w:t>application-group-nam</w:t>
      </w:r>
      <w:r w:rsidRPr="00237D29">
        <w:rPr>
          <w:rStyle w:val="Code"/>
          <w:i/>
        </w:rPr>
        <w:t>e</w:t>
      </w:r>
    </w:p>
    <w:p w:rsidR="00F00B8A" w:rsidRDefault="00F00B8A" w:rsidP="00F00B8A">
      <w:pPr>
        <w:pBdr>
          <w:top w:val="single" w:sz="4" w:space="1" w:color="auto"/>
          <w:bottom w:val="single" w:sz="4" w:space="1" w:color="auto"/>
        </w:pBdr>
        <w:spacing w:line="240" w:lineRule="auto"/>
        <w:ind w:left="630" w:firstLineChars="0" w:firstLine="0"/>
      </w:pPr>
      <w:r w:rsidRPr="00237D29">
        <w:rPr>
          <w:rFonts w:hint="eastAsia"/>
          <w:b/>
        </w:rPr>
        <w:t>注意</w:t>
      </w:r>
      <w:r>
        <w:rPr>
          <w:rFonts w:hint="eastAsia"/>
        </w:rPr>
        <w:t>：应用组的名称必须是唯一的。</w:t>
      </w:r>
    </w:p>
    <w:p w:rsidR="009D31DA" w:rsidRDefault="00F00B8A" w:rsidP="002F458E">
      <w:pPr>
        <w:spacing w:beforeLines="25"/>
        <w:ind w:left="630" w:firstLineChars="0" w:firstLine="0"/>
      </w:pPr>
      <w:r>
        <w:rPr>
          <w:rFonts w:hint="eastAsia"/>
        </w:rPr>
        <w:t>运行该命令后，系统进入应用组配置模式。</w:t>
      </w:r>
    </w:p>
    <w:p w:rsidR="00F00B8A" w:rsidRDefault="00F00B8A" w:rsidP="00F00B8A">
      <w:pPr>
        <w:ind w:left="630" w:firstLineChars="0" w:firstLine="0"/>
      </w:pPr>
      <w:r>
        <w:rPr>
          <w:rFonts w:hint="eastAsia"/>
        </w:rPr>
        <w:t>删除一个应用组，请在全局配置模式下，输入以下命令：</w:t>
      </w:r>
    </w:p>
    <w:p w:rsidR="00F00B8A" w:rsidRPr="00AB4645" w:rsidRDefault="00F00B8A" w:rsidP="00F00B8A">
      <w:pPr>
        <w:ind w:left="630" w:firstLineChars="0" w:firstLine="0"/>
        <w:rPr>
          <w:rStyle w:val="Code"/>
        </w:rPr>
      </w:pPr>
      <w:r w:rsidRPr="00AB4645">
        <w:rPr>
          <w:rStyle w:val="Code"/>
          <w:b/>
        </w:rPr>
        <w:t xml:space="preserve">no </w:t>
      </w:r>
      <w:r w:rsidRPr="00AB654D">
        <w:rPr>
          <w:rStyle w:val="command"/>
          <w:rFonts w:hint="eastAsia"/>
          <w:b/>
        </w:rPr>
        <w:t xml:space="preserve">application-group </w:t>
      </w:r>
      <w:r w:rsidRPr="00AB654D">
        <w:rPr>
          <w:rStyle w:val="command"/>
          <w:rFonts w:hint="eastAsia"/>
          <w:i/>
        </w:rPr>
        <w:t>application-group-nam</w:t>
      </w:r>
      <w:r w:rsidRPr="00AB4645">
        <w:rPr>
          <w:rStyle w:val="Code"/>
          <w:i/>
        </w:rPr>
        <w:t>e</w:t>
      </w:r>
    </w:p>
    <w:p w:rsidR="000727C1" w:rsidRDefault="00F00B8A" w:rsidP="000727C1">
      <w:pPr>
        <w:pStyle w:val="4"/>
      </w:pPr>
      <w:bookmarkStart w:id="351" w:name="_Toc402449968"/>
      <w:r w:rsidRPr="00F00B8A">
        <w:rPr>
          <w:rFonts w:hint="eastAsia"/>
        </w:rPr>
        <w:t>为应用组添加和删除应用或者应用组</w:t>
      </w:r>
      <w:bookmarkEnd w:id="351"/>
    </w:p>
    <w:p w:rsidR="000727C1" w:rsidRDefault="00F00B8A" w:rsidP="000727C1">
      <w:pPr>
        <w:ind w:left="630" w:firstLine="420"/>
      </w:pPr>
      <w:r w:rsidRPr="00F00B8A">
        <w:rPr>
          <w:rFonts w:hint="eastAsia"/>
        </w:rPr>
        <w:t>应用组的成员可以是一条应用，也可以是一个应用组。为应用组添加或者删除应用，请在应用组配置模式输入以下命令：</w:t>
      </w:r>
    </w:p>
    <w:p w:rsidR="00F00B8A" w:rsidRPr="00F00B8A" w:rsidRDefault="00F00B8A" w:rsidP="00F00B8A">
      <w:pPr>
        <w:adjustRightInd/>
        <w:snapToGrid/>
        <w:ind w:left="630" w:firstLineChars="0" w:firstLine="0"/>
        <w:rPr>
          <w:rFonts w:ascii="Courier New" w:eastAsia="Courier New" w:hAnsi="Courier New"/>
        </w:rPr>
      </w:pPr>
      <w:r w:rsidRPr="00F00B8A">
        <w:rPr>
          <w:rFonts w:ascii="Courier New" w:eastAsia="宋体" w:hAnsi="Courier New" w:hint="eastAsia"/>
          <w:b/>
        </w:rPr>
        <w:t>application</w:t>
      </w:r>
      <w:r w:rsidRPr="00F00B8A">
        <w:rPr>
          <w:rFonts w:ascii="Courier New" w:eastAsia="Courier New" w:hAnsi="Courier New"/>
        </w:rPr>
        <w:t xml:space="preserve"> {</w:t>
      </w:r>
      <w:r w:rsidRPr="00F00B8A">
        <w:rPr>
          <w:rFonts w:ascii="Courier New" w:eastAsia="宋体" w:hAnsi="Courier New" w:hint="eastAsia"/>
          <w:i/>
        </w:rPr>
        <w:t>application</w:t>
      </w:r>
      <w:r w:rsidRPr="00F00B8A">
        <w:rPr>
          <w:rFonts w:ascii="Courier New" w:eastAsia="Courier New" w:hAnsi="Courier New"/>
          <w:i/>
        </w:rPr>
        <w:t>-</w:t>
      </w:r>
      <w:smartTag w:uri="urn:schemas-microsoft-com:office:smarttags" w:element="PersonName">
        <w:r w:rsidRPr="00F00B8A">
          <w:rPr>
            <w:rFonts w:ascii="Courier New" w:eastAsia="Courier New" w:hAnsi="Courier New"/>
            <w:i/>
          </w:rPr>
          <w:t>na</w:t>
        </w:r>
      </w:smartTag>
      <w:r w:rsidRPr="00F00B8A">
        <w:rPr>
          <w:rFonts w:ascii="Courier New" w:eastAsia="Courier New" w:hAnsi="Courier New"/>
          <w:i/>
        </w:rPr>
        <w:t>me</w:t>
      </w:r>
      <w:r w:rsidRPr="00F00B8A">
        <w:rPr>
          <w:rFonts w:ascii="Courier New" w:eastAsia="Courier New" w:hAnsi="Courier New"/>
        </w:rPr>
        <w:t xml:space="preserve"> | </w:t>
      </w:r>
      <w:r w:rsidRPr="00F00B8A">
        <w:rPr>
          <w:rFonts w:ascii="Courier New" w:eastAsia="宋体" w:hAnsi="Courier New" w:hint="eastAsia"/>
          <w:i/>
        </w:rPr>
        <w:t>application-</w:t>
      </w:r>
      <w:r w:rsidRPr="00F00B8A">
        <w:rPr>
          <w:rFonts w:ascii="Courier New" w:eastAsia="Courier New" w:hAnsi="Courier New"/>
          <w:i/>
        </w:rPr>
        <w:t>group-</w:t>
      </w:r>
      <w:smartTag w:uri="urn:schemas-microsoft-com:office:smarttags" w:element="PersonName">
        <w:r w:rsidRPr="00F00B8A">
          <w:rPr>
            <w:rFonts w:ascii="Courier New" w:eastAsia="Courier New" w:hAnsi="Courier New"/>
            <w:i/>
          </w:rPr>
          <w:t>na</w:t>
        </w:r>
      </w:smartTag>
      <w:r w:rsidRPr="00F00B8A">
        <w:rPr>
          <w:rFonts w:ascii="Courier New" w:eastAsia="Courier New" w:hAnsi="Courier New"/>
          <w:i/>
        </w:rPr>
        <w:t>me</w:t>
      </w:r>
      <w:r w:rsidRPr="00F00B8A">
        <w:rPr>
          <w:rFonts w:ascii="Courier New" w:eastAsia="Courier New" w:hAnsi="Courier New"/>
        </w:rPr>
        <w:t xml:space="preserve">} </w:t>
      </w:r>
    </w:p>
    <w:p w:rsidR="00F00B8A" w:rsidRPr="00F00B8A" w:rsidRDefault="00F00B8A" w:rsidP="00F00B8A">
      <w:pPr>
        <w:adjustRightInd/>
        <w:snapToGrid/>
        <w:ind w:left="630" w:firstLineChars="0" w:firstLine="0"/>
        <w:rPr>
          <w:rFonts w:eastAsia="宋体"/>
        </w:rPr>
      </w:pPr>
      <w:r w:rsidRPr="00F00B8A">
        <w:rPr>
          <w:rFonts w:ascii="Courier New" w:eastAsia="Courier New" w:hAnsi="Courier New"/>
          <w:b/>
        </w:rPr>
        <w:t xml:space="preserve">no </w:t>
      </w:r>
      <w:r w:rsidRPr="00F00B8A">
        <w:rPr>
          <w:rFonts w:ascii="Courier New" w:eastAsia="宋体" w:hAnsi="Courier New" w:hint="eastAsia"/>
          <w:b/>
        </w:rPr>
        <w:t>application</w:t>
      </w:r>
      <w:r w:rsidRPr="00F00B8A">
        <w:rPr>
          <w:rFonts w:ascii="Courier New" w:eastAsia="Courier New" w:hAnsi="Courier New"/>
        </w:rPr>
        <w:t xml:space="preserve"> {</w:t>
      </w:r>
      <w:r w:rsidRPr="00F00B8A">
        <w:rPr>
          <w:rFonts w:ascii="Courier New" w:eastAsia="宋体" w:hAnsi="Courier New" w:hint="eastAsia"/>
          <w:i/>
        </w:rPr>
        <w:t xml:space="preserve"> application</w:t>
      </w:r>
      <w:r w:rsidRPr="00F00B8A">
        <w:rPr>
          <w:rFonts w:ascii="Courier New" w:eastAsia="Courier New" w:hAnsi="Courier New"/>
          <w:i/>
        </w:rPr>
        <w:t>-</w:t>
      </w:r>
      <w:smartTag w:uri="urn:schemas-microsoft-com:office:smarttags" w:element="PersonName">
        <w:r w:rsidRPr="00F00B8A">
          <w:rPr>
            <w:rFonts w:ascii="Courier New" w:eastAsia="Courier New" w:hAnsi="Courier New"/>
            <w:i/>
          </w:rPr>
          <w:t>na</w:t>
        </w:r>
      </w:smartTag>
      <w:r w:rsidRPr="00F00B8A">
        <w:rPr>
          <w:rFonts w:ascii="Courier New" w:eastAsia="Courier New" w:hAnsi="Courier New"/>
          <w:i/>
        </w:rPr>
        <w:t>me</w:t>
      </w:r>
      <w:r w:rsidRPr="00F00B8A">
        <w:rPr>
          <w:rFonts w:ascii="Courier New" w:eastAsia="Courier New" w:hAnsi="Courier New"/>
        </w:rPr>
        <w:t xml:space="preserve"> | </w:t>
      </w:r>
      <w:r w:rsidRPr="00F00B8A">
        <w:rPr>
          <w:rFonts w:ascii="Courier New" w:eastAsia="宋体" w:hAnsi="Courier New" w:hint="eastAsia"/>
          <w:i/>
        </w:rPr>
        <w:t>application-</w:t>
      </w:r>
      <w:r w:rsidRPr="00F00B8A">
        <w:rPr>
          <w:rFonts w:ascii="Courier New" w:eastAsia="Courier New" w:hAnsi="Courier New"/>
          <w:i/>
        </w:rPr>
        <w:t>group-</w:t>
      </w:r>
      <w:smartTag w:uri="urn:schemas-microsoft-com:office:smarttags" w:element="PersonName">
        <w:r w:rsidRPr="00F00B8A">
          <w:rPr>
            <w:rFonts w:ascii="Courier New" w:eastAsia="Courier New" w:hAnsi="Courier New"/>
            <w:i/>
          </w:rPr>
          <w:t>na</w:t>
        </w:r>
      </w:smartTag>
      <w:r w:rsidRPr="00F00B8A">
        <w:rPr>
          <w:rFonts w:ascii="Courier New" w:eastAsia="Courier New" w:hAnsi="Courier New"/>
          <w:i/>
        </w:rPr>
        <w:t>me</w:t>
      </w:r>
      <w:r w:rsidRPr="00F00B8A">
        <w:rPr>
          <w:rFonts w:ascii="Courier New" w:eastAsia="Courier New" w:hAnsi="Courier New"/>
        </w:rPr>
        <w:t>}</w:t>
      </w:r>
    </w:p>
    <w:p w:rsidR="000727C1" w:rsidRDefault="00F00B8A" w:rsidP="000727C1">
      <w:pPr>
        <w:ind w:left="630" w:firstLine="420"/>
      </w:pPr>
      <w:r w:rsidRPr="00F00B8A">
        <w:rPr>
          <w:rFonts w:hint="eastAsia"/>
        </w:rPr>
        <w:t>为应用组添加应用或者应用组时，请注意以下两点：</w:t>
      </w:r>
    </w:p>
    <w:p w:rsidR="000727C1" w:rsidRPr="000727C1" w:rsidRDefault="000727C1" w:rsidP="000727C1">
      <w:pPr>
        <w:numPr>
          <w:ilvl w:val="0"/>
          <w:numId w:val="3"/>
        </w:numPr>
        <w:ind w:leftChars="0" w:left="1367" w:firstLineChars="0" w:hanging="318"/>
      </w:pPr>
      <w:r w:rsidRPr="000727C1">
        <w:rPr>
          <w:rFonts w:hint="eastAsia"/>
        </w:rPr>
        <w:lastRenderedPageBreak/>
        <w:t>应用组中的应用必须是唯一的。</w:t>
      </w:r>
    </w:p>
    <w:p w:rsidR="000727C1" w:rsidRPr="000727C1" w:rsidRDefault="000727C1" w:rsidP="000727C1">
      <w:pPr>
        <w:numPr>
          <w:ilvl w:val="0"/>
          <w:numId w:val="3"/>
        </w:numPr>
        <w:ind w:leftChars="0" w:left="1367" w:firstLineChars="0" w:hanging="318"/>
      </w:pPr>
      <w:r w:rsidRPr="000727C1">
        <w:rPr>
          <w:rFonts w:hint="eastAsia"/>
        </w:rPr>
        <w:t>每个应用组最多可以包含</w:t>
      </w:r>
      <w:r w:rsidRPr="000727C1">
        <w:t>64</w:t>
      </w:r>
      <w:r w:rsidRPr="000727C1">
        <w:rPr>
          <w:rFonts w:hint="eastAsia"/>
        </w:rPr>
        <w:t>个应用；应用组与应用组之间最多可以嵌套</w:t>
      </w:r>
      <w:r w:rsidRPr="000727C1">
        <w:t>8</w:t>
      </w:r>
      <w:r w:rsidRPr="000727C1">
        <w:rPr>
          <w:rFonts w:hint="eastAsia"/>
        </w:rPr>
        <w:t>层。</w:t>
      </w:r>
    </w:p>
    <w:p w:rsidR="000727C1" w:rsidRDefault="00F00B8A" w:rsidP="000727C1">
      <w:pPr>
        <w:pStyle w:val="4"/>
      </w:pPr>
      <w:bookmarkStart w:id="352" w:name="_Toc402449969"/>
      <w:r w:rsidRPr="00F00B8A">
        <w:rPr>
          <w:rFonts w:hint="eastAsia"/>
        </w:rPr>
        <w:t>为应用或者应用组添加</w:t>
      </w:r>
      <w:r w:rsidRPr="00F00B8A">
        <w:rPr>
          <w:rFonts w:hint="eastAsia"/>
        </w:rPr>
        <w:t>/</w:t>
      </w:r>
      <w:r w:rsidRPr="00F00B8A">
        <w:rPr>
          <w:rFonts w:hint="eastAsia"/>
        </w:rPr>
        <w:t>删除描述信息</w:t>
      </w:r>
      <w:bookmarkEnd w:id="352"/>
    </w:p>
    <w:p w:rsidR="000727C1" w:rsidRDefault="00F00B8A" w:rsidP="000727C1">
      <w:pPr>
        <w:ind w:left="630" w:firstLine="420"/>
      </w:pPr>
      <w:r w:rsidRPr="00F00B8A">
        <w:rPr>
          <w:rFonts w:hint="eastAsia"/>
        </w:rPr>
        <w:t>在应用或应用组配置模式下，用户可以通过使用以下命令为应用或应用组添加描述信息。</w:t>
      </w:r>
    </w:p>
    <w:p w:rsidR="00F00B8A" w:rsidRPr="00F00B8A" w:rsidRDefault="00F00B8A" w:rsidP="00F00B8A">
      <w:pPr>
        <w:adjustRightInd/>
        <w:snapToGrid/>
        <w:ind w:left="630" w:firstLineChars="0" w:firstLine="0"/>
        <w:rPr>
          <w:rFonts w:ascii="Courier New" w:eastAsia="宋体" w:hAnsi="Courier New"/>
          <w:i/>
        </w:rPr>
      </w:pPr>
      <w:r w:rsidRPr="00F00B8A">
        <w:rPr>
          <w:rFonts w:ascii="Courier New" w:eastAsia="宋体" w:hAnsi="Courier New" w:hint="eastAsia"/>
          <w:b/>
        </w:rPr>
        <w:t>description</w:t>
      </w:r>
      <w:r w:rsidRPr="00F00B8A">
        <w:rPr>
          <w:rFonts w:ascii="Courier New" w:eastAsia="宋体" w:hAnsi="Courier New" w:hint="eastAsia"/>
        </w:rPr>
        <w:t xml:space="preserve"> </w:t>
      </w:r>
      <w:r w:rsidRPr="00F00B8A">
        <w:rPr>
          <w:rFonts w:ascii="Courier New" w:eastAsia="宋体" w:hAnsi="Courier New" w:hint="eastAsia"/>
          <w:i/>
        </w:rPr>
        <w:t>description</w:t>
      </w:r>
    </w:p>
    <w:p w:rsidR="000727C1" w:rsidRPr="000727C1" w:rsidRDefault="000727C1" w:rsidP="000727C1">
      <w:pPr>
        <w:numPr>
          <w:ilvl w:val="0"/>
          <w:numId w:val="3"/>
        </w:numPr>
        <w:ind w:leftChars="0" w:firstLineChars="0"/>
        <w:rPr>
          <w:rStyle w:val="Code"/>
        </w:rPr>
      </w:pPr>
      <w:r w:rsidRPr="000727C1">
        <w:rPr>
          <w:rStyle w:val="Code"/>
        </w:rPr>
        <w:t xml:space="preserve">description – </w:t>
      </w:r>
      <w:r w:rsidRPr="000727C1">
        <w:rPr>
          <w:rFonts w:hint="eastAsia"/>
        </w:rPr>
        <w:t>指定应用或应用组的描述信息。范围是</w:t>
      </w:r>
      <w:r w:rsidRPr="000727C1">
        <w:t>1</w:t>
      </w:r>
      <w:r w:rsidRPr="000727C1">
        <w:rPr>
          <w:rFonts w:hint="eastAsia"/>
        </w:rPr>
        <w:t>到</w:t>
      </w:r>
      <w:r w:rsidRPr="000727C1">
        <w:t>255</w:t>
      </w:r>
      <w:r w:rsidRPr="000727C1">
        <w:rPr>
          <w:rFonts w:hint="eastAsia"/>
        </w:rPr>
        <w:t>字节</w:t>
      </w:r>
      <w:r w:rsidRPr="000727C1">
        <w:rPr>
          <w:rStyle w:val="Code"/>
          <w:rFonts w:hint="eastAsia"/>
        </w:rPr>
        <w:t>。</w:t>
      </w:r>
    </w:p>
    <w:p w:rsidR="000727C1" w:rsidRDefault="00F00B8A" w:rsidP="000727C1">
      <w:pPr>
        <w:ind w:left="630" w:firstLine="420"/>
      </w:pPr>
      <w:r w:rsidRPr="00F00B8A">
        <w:rPr>
          <w:rFonts w:hint="eastAsia"/>
        </w:rPr>
        <w:t>在</w:t>
      </w:r>
      <w:r w:rsidRPr="00F00B8A">
        <w:rPr>
          <w:rFonts w:hint="eastAsia"/>
        </w:rPr>
        <w:t>CLI</w:t>
      </w:r>
      <w:r w:rsidRPr="00F00B8A">
        <w:rPr>
          <w:rFonts w:hint="eastAsia"/>
        </w:rPr>
        <w:t>的应用或应用组配置模式下，使用以下命令删除应用或应用组的描述信息。</w:t>
      </w:r>
    </w:p>
    <w:p w:rsidR="00F00B8A" w:rsidRPr="00F00B8A" w:rsidRDefault="00F00B8A" w:rsidP="00F00B8A">
      <w:pPr>
        <w:adjustRightInd/>
        <w:snapToGrid/>
        <w:ind w:left="630" w:firstLineChars="0" w:firstLine="0"/>
        <w:rPr>
          <w:rFonts w:eastAsia="宋体"/>
        </w:rPr>
      </w:pPr>
      <w:r w:rsidRPr="00F00B8A">
        <w:rPr>
          <w:rFonts w:ascii="Courier New" w:eastAsia="Courier New" w:hAnsi="Courier New" w:hint="eastAsia"/>
          <w:b/>
        </w:rPr>
        <w:t>no</w:t>
      </w:r>
      <w:r w:rsidRPr="00F00B8A">
        <w:rPr>
          <w:rFonts w:eastAsia="宋体" w:hint="eastAsia"/>
        </w:rPr>
        <w:t xml:space="preserve"> </w:t>
      </w:r>
      <w:r w:rsidRPr="00F00B8A">
        <w:rPr>
          <w:rFonts w:ascii="Courier New" w:eastAsia="宋体" w:hAnsi="Courier New" w:hint="eastAsia"/>
          <w:b/>
        </w:rPr>
        <w:t>description</w:t>
      </w:r>
    </w:p>
    <w:p w:rsidR="00864810" w:rsidRDefault="00864810" w:rsidP="00B40BE1">
      <w:pPr>
        <w:pStyle w:val="2"/>
      </w:pPr>
      <w:bookmarkStart w:id="353" w:name="_Ref383516100"/>
      <w:bookmarkStart w:id="354" w:name="_Toc402449970"/>
      <w:r>
        <w:rPr>
          <w:rFonts w:hint="eastAsia"/>
        </w:rPr>
        <w:t>应用识别</w:t>
      </w:r>
      <w:bookmarkEnd w:id="334"/>
      <w:bookmarkEnd w:id="353"/>
      <w:bookmarkEnd w:id="354"/>
    </w:p>
    <w:p w:rsidR="00864810" w:rsidRDefault="00864810" w:rsidP="00B40BE1">
      <w:pPr>
        <w:ind w:left="630" w:firstLine="420"/>
      </w:pPr>
      <w:r>
        <w:rPr>
          <w:rFonts w:hint="eastAsia"/>
        </w:rPr>
        <w:t>系统中的多个功能模块需要根据数据流的应用类型（使用</w:t>
      </w:r>
      <w:r w:rsidRPr="0063211C">
        <w:rPr>
          <w:rFonts w:ascii="Courier New" w:hAnsi="Courier New" w:cs="Courier New"/>
          <w:b/>
        </w:rPr>
        <w:t>show application list</w:t>
      </w:r>
      <w:r>
        <w:rPr>
          <w:rFonts w:hint="eastAsia"/>
        </w:rPr>
        <w:t>命令可以查看</w:t>
      </w:r>
      <w:r>
        <w:rPr>
          <w:rFonts w:hint="eastAsia"/>
        </w:rPr>
        <w:t>Application ID</w:t>
      </w:r>
      <w:r>
        <w:rPr>
          <w:rFonts w:hint="eastAsia"/>
        </w:rPr>
        <w:t>和</w:t>
      </w:r>
      <w:r>
        <w:rPr>
          <w:rFonts w:hint="eastAsia"/>
        </w:rPr>
        <w:t>Application</w:t>
      </w:r>
      <w:r>
        <w:rPr>
          <w:rFonts w:hint="eastAsia"/>
        </w:rPr>
        <w:t>名称的对应关系）对数据流进行相应的处理，例如统计集和</w:t>
      </w:r>
      <w:r>
        <w:rPr>
          <w:rFonts w:hint="eastAsia"/>
        </w:rPr>
        <w:t>QoS</w:t>
      </w:r>
      <w:r>
        <w:rPr>
          <w:rFonts w:hint="eastAsia"/>
        </w:rPr>
        <w:t>管理。所以系统需要首先对数据流进行识别，然后才能根据识别结果（</w:t>
      </w:r>
      <w:r>
        <w:rPr>
          <w:rFonts w:hint="eastAsia"/>
        </w:rPr>
        <w:t>Application ID</w:t>
      </w:r>
      <w:r>
        <w:rPr>
          <w:rFonts w:hint="eastAsia"/>
        </w:rPr>
        <w:t>）以及配置进行统计和管理。</w:t>
      </w:r>
    </w:p>
    <w:p w:rsidR="00864810" w:rsidRDefault="00864810" w:rsidP="00B40BE1">
      <w:pPr>
        <w:pStyle w:val="3"/>
      </w:pPr>
      <w:bookmarkStart w:id="355" w:name="_Toc359573026"/>
      <w:bookmarkStart w:id="356" w:name="_Ref383519857"/>
      <w:bookmarkStart w:id="357" w:name="_Ref383519858"/>
      <w:bookmarkStart w:id="358" w:name="_Toc402449971"/>
      <w:r>
        <w:rPr>
          <w:rFonts w:hint="eastAsia"/>
        </w:rPr>
        <w:t>动态识别</w:t>
      </w:r>
      <w:bookmarkEnd w:id="355"/>
      <w:bookmarkEnd w:id="356"/>
      <w:bookmarkEnd w:id="357"/>
      <w:bookmarkEnd w:id="358"/>
    </w:p>
    <w:p w:rsidR="00864810" w:rsidRDefault="00864810" w:rsidP="00B40BE1">
      <w:pPr>
        <w:ind w:left="630" w:firstLine="420"/>
      </w:pPr>
      <w:r>
        <w:rPr>
          <w:rFonts w:hint="eastAsia"/>
        </w:rPr>
        <w:t>动态识别即系统可以根据应用的特征（</w:t>
      </w:r>
      <w:r>
        <w:rPr>
          <w:rFonts w:hint="eastAsia"/>
        </w:rPr>
        <w:t>sig</w:t>
      </w:r>
      <w:smartTag w:uri="urn:schemas-microsoft-com:office:smarttags" w:element="PersonName">
        <w:r>
          <w:rPr>
            <w:rFonts w:hint="eastAsia"/>
          </w:rPr>
          <w:t>na</w:t>
        </w:r>
      </w:smartTag>
      <w:r>
        <w:rPr>
          <w:rFonts w:hint="eastAsia"/>
        </w:rPr>
        <w:t>ture</w:t>
      </w:r>
      <w:r>
        <w:rPr>
          <w:rFonts w:hint="eastAsia"/>
        </w:rPr>
        <w:t>）自动进行识别。系统对</w:t>
      </w:r>
      <w:r w:rsidR="00BB7436">
        <w:rPr>
          <w:rFonts w:hint="eastAsia"/>
        </w:rPr>
        <w:t>应用</w:t>
      </w:r>
      <w:r>
        <w:rPr>
          <w:rFonts w:hint="eastAsia"/>
        </w:rPr>
        <w:t>的自动识别是基于安全域实现的，默认情况下，所有安全域的自动识别功能为关闭状态。开启安全域的动态识别功能，在安全域配置模式下，使用以下命令：</w:t>
      </w:r>
    </w:p>
    <w:p w:rsidR="00864810" w:rsidRDefault="00864810" w:rsidP="00B40BE1">
      <w:pPr>
        <w:ind w:left="630" w:firstLineChars="0" w:firstLine="0"/>
      </w:pPr>
      <w:r w:rsidRPr="00422903">
        <w:rPr>
          <w:rStyle w:val="Code"/>
          <w:b/>
        </w:rPr>
        <w:t>application-identify</w:t>
      </w:r>
    </w:p>
    <w:p w:rsidR="00864810" w:rsidRDefault="00864810" w:rsidP="00B40BE1">
      <w:pPr>
        <w:ind w:left="630" w:firstLineChars="0" w:firstLine="0"/>
      </w:pPr>
      <w:r>
        <w:rPr>
          <w:rFonts w:hint="eastAsia"/>
        </w:rPr>
        <w:t>开启动态识别功能后，系统会对所有支持的动态识别</w:t>
      </w:r>
      <w:r w:rsidR="00B94DAB">
        <w:rPr>
          <w:rFonts w:hint="eastAsia"/>
        </w:rPr>
        <w:t>应用</w:t>
      </w:r>
      <w:r>
        <w:rPr>
          <w:rFonts w:hint="eastAsia"/>
        </w:rPr>
        <w:t>进行识别。通过</w:t>
      </w:r>
      <w:r w:rsidRPr="001E372A">
        <w:rPr>
          <w:rStyle w:val="Code"/>
          <w:rFonts w:hint="eastAsia"/>
          <w:b/>
        </w:rPr>
        <w:t>show session</w:t>
      </w:r>
      <w:r>
        <w:rPr>
          <w:rFonts w:hint="eastAsia"/>
        </w:rPr>
        <w:t>命令，可以查看到被识别的会话信息。在安全域配置模式下，使用该命令</w:t>
      </w:r>
      <w:r>
        <w:rPr>
          <w:rFonts w:hint="eastAsia"/>
        </w:rPr>
        <w:t>no</w:t>
      </w:r>
      <w:r>
        <w:rPr>
          <w:rFonts w:hint="eastAsia"/>
        </w:rPr>
        <w:t>的形式关闭安全域的动态识别功能：</w:t>
      </w:r>
    </w:p>
    <w:p w:rsidR="00864810" w:rsidRDefault="00864810" w:rsidP="00B40BE1">
      <w:pPr>
        <w:ind w:left="630" w:firstLineChars="0" w:firstLine="0"/>
        <w:rPr>
          <w:rStyle w:val="Code"/>
          <w:rFonts w:eastAsia="宋体"/>
          <w:b/>
        </w:rPr>
      </w:pPr>
      <w:r>
        <w:rPr>
          <w:rStyle w:val="Code"/>
          <w:rFonts w:eastAsia="宋体" w:hint="eastAsia"/>
          <w:b/>
        </w:rPr>
        <w:t xml:space="preserve">no </w:t>
      </w:r>
      <w:r w:rsidRPr="00422903">
        <w:rPr>
          <w:rStyle w:val="Code"/>
          <w:b/>
        </w:rPr>
        <w:t>application-identify</w:t>
      </w:r>
    </w:p>
    <w:p w:rsidR="00864810" w:rsidRDefault="00864810" w:rsidP="00B40BE1">
      <w:pPr>
        <w:ind w:left="630" w:firstLine="420"/>
      </w:pPr>
      <w:r>
        <w:rPr>
          <w:rFonts w:hint="eastAsia"/>
        </w:rPr>
        <w:t>不开启安全域的自动识别功能情况下，系统仍可以通过配置适当的策略规则对某种特定的</w:t>
      </w:r>
      <w:r w:rsidR="003E36C0">
        <w:rPr>
          <w:rFonts w:hint="eastAsia"/>
        </w:rPr>
        <w:t>应用</w:t>
      </w:r>
      <w:r>
        <w:rPr>
          <w:rFonts w:hint="eastAsia"/>
        </w:rPr>
        <w:t>进行识别。例如对</w:t>
      </w:r>
      <w:r>
        <w:rPr>
          <w:rFonts w:hint="eastAsia"/>
        </w:rPr>
        <w:t>QQ</w:t>
      </w:r>
      <w:r>
        <w:rPr>
          <w:rFonts w:hint="eastAsia"/>
        </w:rPr>
        <w:t>进行识别，需要配置以下两条策略规则（以从</w:t>
      </w:r>
      <w:r>
        <w:rPr>
          <w:rFonts w:hint="eastAsia"/>
        </w:rPr>
        <w:t>untrust</w:t>
      </w:r>
      <w:r>
        <w:rPr>
          <w:rFonts w:hint="eastAsia"/>
        </w:rPr>
        <w:t>域到</w:t>
      </w:r>
      <w:r>
        <w:rPr>
          <w:rFonts w:hint="eastAsia"/>
        </w:rPr>
        <w:t>trust</w:t>
      </w:r>
      <w:r>
        <w:rPr>
          <w:rFonts w:hint="eastAsia"/>
        </w:rPr>
        <w:t>域的策略规则为例）：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864810" w:rsidRPr="00BA7A31" w:rsidTr="00B40BE1">
        <w:trPr>
          <w:trHeight w:val="105"/>
        </w:trPr>
        <w:tc>
          <w:tcPr>
            <w:tcW w:w="8959" w:type="dxa"/>
            <w:shd w:val="clear" w:color="auto" w:fill="auto"/>
            <w:vAlign w:val="center"/>
          </w:tcPr>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hostname(config)# </w:t>
            </w:r>
            <w:r w:rsidR="00BA5C1E" w:rsidRPr="00BA5C1E">
              <w:rPr>
                <w:rStyle w:val="Code"/>
                <w:rFonts w:cs="Courier New"/>
                <w:b/>
              </w:rPr>
              <w:t>policy-global</w:t>
            </w:r>
          </w:p>
          <w:p w:rsidR="00864810" w:rsidRPr="00FB17DB" w:rsidRDefault="00864810" w:rsidP="00B40BE1">
            <w:pPr>
              <w:pStyle w:val="TableText"/>
              <w:widowControl w:val="0"/>
              <w:spacing w:line="300" w:lineRule="auto"/>
              <w:jc w:val="both"/>
              <w:rPr>
                <w:rStyle w:val="Code"/>
                <w:rFonts w:eastAsia="宋体" w:cs="Courier New"/>
              </w:rPr>
            </w:pPr>
            <w:r w:rsidRPr="00FB17DB">
              <w:rPr>
                <w:rStyle w:val="Code"/>
                <w:rFonts w:cs="Courier New"/>
              </w:rPr>
              <w:t xml:space="preserve">hostname(config-policy)# </w:t>
            </w:r>
            <w:r w:rsidRPr="00FB17DB">
              <w:rPr>
                <w:rStyle w:val="Code"/>
                <w:rFonts w:cs="Courier New"/>
                <w:b/>
              </w:rPr>
              <w:t xml:space="preserve">rule from any to any </w:t>
            </w:r>
            <w:r w:rsidR="003E36C0">
              <w:rPr>
                <w:rStyle w:val="Code"/>
                <w:rFonts w:eastAsiaTheme="minorEastAsia" w:cs="Courier New" w:hint="eastAsia"/>
                <w:b/>
              </w:rPr>
              <w:t>application</w:t>
            </w:r>
            <w:r w:rsidR="003E36C0" w:rsidRPr="00FB17DB">
              <w:rPr>
                <w:rStyle w:val="Code"/>
                <w:rFonts w:cs="Courier New"/>
                <w:b/>
              </w:rPr>
              <w:t xml:space="preserve"> </w:t>
            </w:r>
            <w:r w:rsidRPr="00FB17DB">
              <w:rPr>
                <w:rStyle w:val="Code"/>
                <w:rFonts w:cs="Courier New"/>
                <w:b/>
              </w:rPr>
              <w:t>QQ permit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 Rule id 5 is created</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hostname(config-policy)# </w:t>
            </w:r>
            <w:r w:rsidRPr="00FB17DB">
              <w:rPr>
                <w:rStyle w:val="Code"/>
                <w:rFonts w:cs="Courier New"/>
                <w:b/>
              </w:rPr>
              <w:t xml:space="preserve">rule from any to any </w:t>
            </w:r>
            <w:r w:rsidR="003E36C0">
              <w:rPr>
                <w:rStyle w:val="Code"/>
                <w:rFonts w:eastAsiaTheme="minorEastAsia" w:cs="Courier New" w:hint="eastAsia"/>
                <w:b/>
              </w:rPr>
              <w:t>application</w:t>
            </w:r>
            <w:r w:rsidR="003E36C0" w:rsidRPr="00FB17DB">
              <w:rPr>
                <w:rStyle w:val="Code"/>
                <w:rFonts w:cs="Courier New"/>
                <w:b/>
              </w:rPr>
              <w:t xml:space="preserve"> </w:t>
            </w:r>
            <w:r w:rsidRPr="00FB17DB">
              <w:rPr>
                <w:rStyle w:val="Code"/>
                <w:rFonts w:cs="Courier New"/>
                <w:b/>
              </w:rPr>
              <w:t>any permit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 xml:space="preserve"> Rule id 6 is created</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me(config-policy)# </w:t>
            </w:r>
            <w:r w:rsidRPr="00FB17DB">
              <w:rPr>
                <w:rStyle w:val="Code"/>
                <w:rFonts w:cs="Courier New"/>
                <w:b/>
              </w:rPr>
              <w:t>exit</w:t>
            </w:r>
          </w:p>
          <w:p w:rsidR="00864810" w:rsidRPr="00FB17DB" w:rsidRDefault="00864810"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864810" w:rsidRDefault="00864810" w:rsidP="00B40BE1">
      <w:pPr>
        <w:pStyle w:val="3"/>
      </w:pPr>
      <w:bookmarkStart w:id="359" w:name="_Toc359573027"/>
      <w:bookmarkStart w:id="360" w:name="_Toc402449972"/>
      <w:r w:rsidRPr="00D31AF8">
        <w:rPr>
          <w:rFonts w:hint="eastAsia"/>
        </w:rPr>
        <w:lastRenderedPageBreak/>
        <w:t>应用识别缓存表</w:t>
      </w:r>
      <w:bookmarkEnd w:id="359"/>
      <w:bookmarkEnd w:id="360"/>
    </w:p>
    <w:p w:rsidR="00864810" w:rsidRDefault="00864810" w:rsidP="00B40BE1">
      <w:pPr>
        <w:ind w:left="630" w:firstLine="420"/>
      </w:pPr>
      <w:r>
        <w:rPr>
          <w:rFonts w:ascii="宋体" w:hAnsi="宋体" w:hint="eastAsia"/>
        </w:rPr>
        <w:t>应用识别缓存表存储应用信息，用以为应用识别以及策略路由功能提供支持。系统支持动态应用识别缓存表以及静态应用识别缓存表。</w:t>
      </w:r>
    </w:p>
    <w:p w:rsidR="00864810" w:rsidRDefault="00864810" w:rsidP="00450318">
      <w:pPr>
        <w:widowControl/>
        <w:numPr>
          <w:ilvl w:val="0"/>
          <w:numId w:val="3"/>
        </w:numPr>
        <w:ind w:leftChars="0" w:firstLineChars="0"/>
      </w:pPr>
      <w:r>
        <w:rPr>
          <w:rFonts w:ascii="宋体" w:hAnsi="宋体" w:hint="eastAsia"/>
        </w:rPr>
        <w:t>动态应用识别缓存表：存储系统通过动态学习获得的应用信息（动态识别结果信息）。</w:t>
      </w:r>
    </w:p>
    <w:p w:rsidR="00864810" w:rsidRDefault="00864810" w:rsidP="00450318">
      <w:pPr>
        <w:widowControl/>
        <w:numPr>
          <w:ilvl w:val="0"/>
          <w:numId w:val="3"/>
        </w:numPr>
        <w:ind w:leftChars="0" w:firstLineChars="0"/>
      </w:pPr>
      <w:r>
        <w:rPr>
          <w:rFonts w:ascii="宋体" w:hAnsi="宋体" w:hint="eastAsia"/>
        </w:rPr>
        <w:t>静态应用识别缓存表：存储静态应用信息。该缓存表包含在应用特征库中。</w:t>
      </w:r>
    </w:p>
    <w:p w:rsidR="00864810" w:rsidRDefault="00864810" w:rsidP="00B40BE1">
      <w:pPr>
        <w:ind w:left="630" w:firstLine="420"/>
      </w:pPr>
      <w:r>
        <w:rPr>
          <w:rFonts w:ascii="宋体" w:hAnsi="宋体" w:hint="eastAsia"/>
        </w:rPr>
        <w:t>在不同的使用场景下，用户可根据需要，对应用缓存表进行相关配置。</w:t>
      </w:r>
    </w:p>
    <w:p w:rsidR="00864810" w:rsidRDefault="00864810" w:rsidP="00E10586">
      <w:pPr>
        <w:pStyle w:val="4"/>
      </w:pPr>
      <w:bookmarkStart w:id="361" w:name="_Toc359573028"/>
      <w:bookmarkStart w:id="362" w:name="_Toc402449973"/>
      <w:r>
        <w:rPr>
          <w:rFonts w:hint="eastAsia"/>
        </w:rPr>
        <w:t>启用</w:t>
      </w:r>
      <w:r>
        <w:t>/</w:t>
      </w:r>
      <w:r>
        <w:rPr>
          <w:rFonts w:hint="eastAsia"/>
        </w:rPr>
        <w:t>禁用应用识别缓存表</w:t>
      </w:r>
      <w:bookmarkEnd w:id="361"/>
      <w:bookmarkEnd w:id="362"/>
    </w:p>
    <w:p w:rsidR="00864810" w:rsidRDefault="00864810" w:rsidP="00B40BE1">
      <w:pPr>
        <w:ind w:left="630" w:firstLine="420"/>
      </w:pPr>
      <w:r>
        <w:rPr>
          <w:rFonts w:ascii="宋体" w:hAnsi="宋体" w:hint="eastAsia"/>
        </w:rPr>
        <w:t>动态和静态应用识别缓存表默认都处于启用状态。禁用动态应用识别缓存表后，系统会继续向缓存表中写入缓存条目，但不会基于缓存表中的条目执行应用识别。静态应用识别缓存表只有在动态应用缓存表为启用状态时才生效。禁用动态应用识别缓存表的同时也会禁用静态应用识别缓存表。</w:t>
      </w:r>
    </w:p>
    <w:p w:rsidR="00864810" w:rsidRDefault="00864810" w:rsidP="00B40BE1">
      <w:pPr>
        <w:ind w:left="630" w:firstLine="420"/>
      </w:pPr>
      <w:r>
        <w:rPr>
          <w:rFonts w:ascii="宋体" w:hAnsi="宋体" w:hint="eastAsia"/>
        </w:rPr>
        <w:t>禁用</w:t>
      </w:r>
      <w:r>
        <w:t>/</w:t>
      </w:r>
      <w:r>
        <w:rPr>
          <w:rFonts w:ascii="宋体" w:hAnsi="宋体" w:hint="eastAsia"/>
        </w:rPr>
        <w:t>启用动态应用识别缓存表，在全局配置模式下，使用以下命令：</w:t>
      </w:r>
    </w:p>
    <w:p w:rsidR="00864810" w:rsidRDefault="00864810" w:rsidP="00450318">
      <w:pPr>
        <w:widowControl/>
        <w:numPr>
          <w:ilvl w:val="0"/>
          <w:numId w:val="3"/>
        </w:numPr>
        <w:ind w:leftChars="0" w:firstLineChars="0"/>
        <w:rPr>
          <w:rStyle w:val="Code"/>
          <w:b/>
          <w:bCs/>
        </w:rPr>
      </w:pPr>
      <w:r>
        <w:rPr>
          <w:rStyle w:val="Code"/>
          <w:rFonts w:ascii="宋体" w:eastAsia="宋体" w:hAnsi="宋体" w:cs="宋体" w:hint="eastAsia"/>
        </w:rPr>
        <w:t>禁用：</w:t>
      </w:r>
      <w:r>
        <w:rPr>
          <w:rStyle w:val="Code"/>
          <w:b/>
          <w:bCs/>
        </w:rPr>
        <w:t>app cache disable</w:t>
      </w:r>
    </w:p>
    <w:p w:rsidR="00864810" w:rsidRDefault="00864810" w:rsidP="00450318">
      <w:pPr>
        <w:widowControl/>
        <w:numPr>
          <w:ilvl w:val="0"/>
          <w:numId w:val="3"/>
        </w:numPr>
        <w:ind w:leftChars="0" w:firstLineChars="0"/>
        <w:rPr>
          <w:rFonts w:cs="宋体"/>
        </w:rPr>
      </w:pPr>
      <w:r>
        <w:rPr>
          <w:rStyle w:val="Code"/>
          <w:rFonts w:ascii="宋体" w:eastAsia="宋体" w:hAnsi="宋体" w:cs="宋体" w:hint="eastAsia"/>
        </w:rPr>
        <w:t>启用：</w:t>
      </w:r>
      <w:r>
        <w:rPr>
          <w:rStyle w:val="Code"/>
          <w:b/>
          <w:bCs/>
        </w:rPr>
        <w:t>no app cache disable</w:t>
      </w:r>
    </w:p>
    <w:p w:rsidR="00864810" w:rsidRDefault="00864810" w:rsidP="00B40BE1">
      <w:pPr>
        <w:ind w:left="630" w:firstLine="420"/>
        <w:rPr>
          <w:rFonts w:ascii="Calibri" w:hAnsi="Calibri"/>
        </w:rPr>
      </w:pPr>
      <w:r>
        <w:rPr>
          <w:rFonts w:ascii="宋体" w:hAnsi="宋体" w:hint="eastAsia"/>
        </w:rPr>
        <w:t>禁用</w:t>
      </w:r>
      <w:r>
        <w:t>/</w:t>
      </w:r>
      <w:r>
        <w:rPr>
          <w:rFonts w:ascii="宋体" w:hAnsi="宋体" w:hint="eastAsia"/>
        </w:rPr>
        <w:t>启用静态应用识别缓存表，在全局配置模式下，使用以下命令：</w:t>
      </w:r>
    </w:p>
    <w:p w:rsidR="00864810" w:rsidRDefault="00864810" w:rsidP="00450318">
      <w:pPr>
        <w:widowControl/>
        <w:numPr>
          <w:ilvl w:val="0"/>
          <w:numId w:val="3"/>
        </w:numPr>
        <w:ind w:leftChars="0" w:firstLineChars="0"/>
      </w:pPr>
      <w:r>
        <w:rPr>
          <w:rFonts w:ascii="宋体" w:hAnsi="宋体" w:hint="eastAsia"/>
        </w:rPr>
        <w:t>禁用：</w:t>
      </w:r>
      <w:r>
        <w:rPr>
          <w:rStyle w:val="Code"/>
          <w:b/>
          <w:bCs/>
        </w:rPr>
        <w:t>app cache static disable</w:t>
      </w:r>
      <w:r>
        <w:t xml:space="preserve"> </w:t>
      </w:r>
    </w:p>
    <w:p w:rsidR="00864810" w:rsidRDefault="00864810" w:rsidP="00450318">
      <w:pPr>
        <w:widowControl/>
        <w:numPr>
          <w:ilvl w:val="0"/>
          <w:numId w:val="3"/>
        </w:numPr>
        <w:ind w:leftChars="0" w:firstLineChars="0"/>
        <w:rPr>
          <w:rStyle w:val="Code"/>
        </w:rPr>
      </w:pPr>
      <w:r>
        <w:rPr>
          <w:rFonts w:ascii="宋体" w:hAnsi="宋体" w:hint="eastAsia"/>
        </w:rPr>
        <w:t>启用：</w:t>
      </w:r>
      <w:r>
        <w:rPr>
          <w:rStyle w:val="Code"/>
          <w:b/>
          <w:bCs/>
        </w:rPr>
        <w:t>no app cache static disable</w:t>
      </w:r>
    </w:p>
    <w:p w:rsidR="00864810" w:rsidRDefault="00864810" w:rsidP="00E10586">
      <w:pPr>
        <w:pStyle w:val="4"/>
        <w:rPr>
          <w:rFonts w:cs="Arial"/>
        </w:rPr>
      </w:pPr>
      <w:bookmarkStart w:id="363" w:name="_Toc359573029"/>
      <w:bookmarkStart w:id="364" w:name="_Toc402449974"/>
      <w:r>
        <w:rPr>
          <w:rFonts w:hint="eastAsia"/>
        </w:rPr>
        <w:t>指定动态应用识别缓存表应用方式</w:t>
      </w:r>
      <w:bookmarkEnd w:id="363"/>
      <w:bookmarkEnd w:id="364"/>
    </w:p>
    <w:p w:rsidR="00864810" w:rsidRDefault="00864810" w:rsidP="00B40BE1">
      <w:pPr>
        <w:ind w:left="630" w:firstLine="420"/>
      </w:pPr>
      <w:r>
        <w:rPr>
          <w:rFonts w:ascii="宋体" w:hAnsi="宋体" w:hint="eastAsia"/>
        </w:rPr>
        <w:t>用户可以指定动态应用识别缓存表的应用方式。在全局配置模式下，使用以下命令：</w:t>
      </w:r>
    </w:p>
    <w:p w:rsidR="00864810" w:rsidRDefault="00864810" w:rsidP="00B40BE1">
      <w:pPr>
        <w:ind w:left="630" w:firstLineChars="0" w:firstLine="0"/>
        <w:rPr>
          <w:rStyle w:val="Code"/>
          <w:b/>
          <w:bCs/>
        </w:rPr>
      </w:pPr>
      <w:r>
        <w:rPr>
          <w:rStyle w:val="Code"/>
          <w:b/>
          <w:bCs/>
        </w:rPr>
        <w:t xml:space="preserve">app cache </w:t>
      </w:r>
      <w:r>
        <w:rPr>
          <w:rStyle w:val="Code"/>
        </w:rPr>
        <w:t>{</w:t>
      </w:r>
      <w:r>
        <w:rPr>
          <w:rStyle w:val="Code"/>
          <w:b/>
          <w:bCs/>
        </w:rPr>
        <w:t>cache-strict</w:t>
      </w:r>
      <w:r>
        <w:rPr>
          <w:rStyle w:val="Code"/>
        </w:rPr>
        <w:t xml:space="preserve"> | </w:t>
      </w:r>
      <w:r>
        <w:rPr>
          <w:rStyle w:val="Code"/>
          <w:b/>
          <w:bCs/>
        </w:rPr>
        <w:t>response-check | pbr-check-strict</w:t>
      </w:r>
      <w:r>
        <w:rPr>
          <w:rStyle w:val="Code"/>
        </w:rPr>
        <w:t>}</w:t>
      </w:r>
    </w:p>
    <w:p w:rsidR="00864810" w:rsidRDefault="00864810" w:rsidP="00450318">
      <w:pPr>
        <w:widowControl/>
        <w:numPr>
          <w:ilvl w:val="0"/>
          <w:numId w:val="3"/>
        </w:numPr>
        <w:ind w:leftChars="0" w:firstLineChars="0"/>
        <w:rPr>
          <w:rStyle w:val="Code"/>
        </w:rPr>
      </w:pPr>
      <w:r>
        <w:rPr>
          <w:rStyle w:val="Code"/>
          <w:b/>
          <w:bCs/>
        </w:rPr>
        <w:t>cache-strict</w:t>
      </w:r>
      <w:r>
        <w:t xml:space="preserve"> – </w:t>
      </w:r>
      <w:r>
        <w:rPr>
          <w:rFonts w:ascii="宋体" w:hAnsi="宋体" w:hint="eastAsia"/>
        </w:rPr>
        <w:t>适用于源</w:t>
      </w:r>
      <w:r>
        <w:t>NAT</w:t>
      </w:r>
      <w:r>
        <w:rPr>
          <w:rFonts w:ascii="宋体" w:hAnsi="宋体" w:hint="eastAsia"/>
        </w:rPr>
        <w:t>场景（内网客户端通过</w:t>
      </w:r>
      <w:r>
        <w:t>NAT</w:t>
      </w:r>
      <w:r>
        <w:rPr>
          <w:rFonts w:ascii="宋体" w:hAnsi="宋体" w:hint="eastAsia"/>
        </w:rPr>
        <w:t>设备访问外网服务器）。在源</w:t>
      </w:r>
      <w:r>
        <w:t>NAT</w:t>
      </w:r>
      <w:r>
        <w:rPr>
          <w:rFonts w:ascii="宋体" w:hAnsi="宋体" w:hint="eastAsia"/>
        </w:rPr>
        <w:t>环境下，配置该参数可有效避免应用误识别。该选项默认为禁用状态。</w:t>
      </w:r>
    </w:p>
    <w:p w:rsidR="00864810" w:rsidRDefault="00864810" w:rsidP="00450318">
      <w:pPr>
        <w:widowControl/>
        <w:numPr>
          <w:ilvl w:val="0"/>
          <w:numId w:val="3"/>
        </w:numPr>
        <w:ind w:leftChars="0" w:firstLineChars="0"/>
        <w:rPr>
          <w:rFonts w:cs="宋体"/>
        </w:rPr>
      </w:pPr>
      <w:r>
        <w:rPr>
          <w:rStyle w:val="Code"/>
          <w:b/>
          <w:bCs/>
        </w:rPr>
        <w:t xml:space="preserve">response-check </w:t>
      </w:r>
      <w:r>
        <w:t xml:space="preserve">– </w:t>
      </w:r>
      <w:r>
        <w:rPr>
          <w:rFonts w:ascii="宋体" w:hAnsi="宋体" w:hint="eastAsia"/>
        </w:rPr>
        <w:t>当系统有可能遭受到单方向数据包攻击时，为保证应用识别的准确性，建议开启该选项。该选项默认为禁用状态。</w:t>
      </w:r>
    </w:p>
    <w:p w:rsidR="00864810" w:rsidRDefault="00864810" w:rsidP="00450318">
      <w:pPr>
        <w:widowControl/>
        <w:numPr>
          <w:ilvl w:val="0"/>
          <w:numId w:val="3"/>
        </w:numPr>
        <w:ind w:leftChars="0" w:firstLineChars="0"/>
        <w:rPr>
          <w:rFonts w:ascii="Calibri" w:hAnsi="Calibri"/>
        </w:rPr>
      </w:pPr>
      <w:r>
        <w:rPr>
          <w:rStyle w:val="Code"/>
          <w:b/>
          <w:bCs/>
        </w:rPr>
        <w:t>pbr-check-strict</w:t>
      </w:r>
      <w:r>
        <w:t xml:space="preserve"> – </w:t>
      </w:r>
      <w:r>
        <w:rPr>
          <w:rFonts w:ascii="宋体" w:hAnsi="宋体" w:hint="eastAsia"/>
        </w:rPr>
        <w:t>指定策略路由的应用识别方式。默认情况下，即使系统已经通过动态应用识别缓存表识别出策略路由中的应用，仍要继续执行动态识别，并根据最终识别结果按照策略路由选路。配置该参数后，系统通过动态应用识别缓存表识别出应用后不再执行动态识别，直接根据识别结果按照策略路由选路。</w:t>
      </w:r>
    </w:p>
    <w:p w:rsidR="00864810" w:rsidRDefault="00864810" w:rsidP="00B40BE1">
      <w:pPr>
        <w:ind w:left="630" w:firstLine="420"/>
      </w:pPr>
      <w:r>
        <w:rPr>
          <w:rFonts w:ascii="宋体" w:hAnsi="宋体" w:hint="eastAsia"/>
        </w:rPr>
        <w:t>取消动态应用识别缓存表的上述应用方式，使用该命令</w:t>
      </w:r>
      <w:r>
        <w:t>no</w:t>
      </w:r>
      <w:r>
        <w:rPr>
          <w:rFonts w:ascii="宋体" w:hAnsi="宋体" w:hint="eastAsia"/>
        </w:rPr>
        <w:t>的形式：</w:t>
      </w:r>
    </w:p>
    <w:p w:rsidR="00864810" w:rsidRDefault="00864810" w:rsidP="00B40BE1">
      <w:pPr>
        <w:ind w:left="630" w:firstLineChars="0" w:firstLine="0"/>
        <w:rPr>
          <w:rStyle w:val="Code"/>
          <w:b/>
          <w:bCs/>
        </w:rPr>
      </w:pPr>
      <w:r>
        <w:rPr>
          <w:rStyle w:val="Code"/>
          <w:b/>
          <w:bCs/>
        </w:rPr>
        <w:t xml:space="preserve">no app-cache </w:t>
      </w:r>
      <w:r>
        <w:rPr>
          <w:rStyle w:val="Code"/>
        </w:rPr>
        <w:t>{</w:t>
      </w:r>
      <w:r>
        <w:rPr>
          <w:rStyle w:val="Code"/>
          <w:b/>
          <w:bCs/>
        </w:rPr>
        <w:t>cache-strict</w:t>
      </w:r>
      <w:r>
        <w:rPr>
          <w:rStyle w:val="Code"/>
        </w:rPr>
        <w:t xml:space="preserve"> | </w:t>
      </w:r>
      <w:r>
        <w:rPr>
          <w:rStyle w:val="Code"/>
          <w:b/>
          <w:bCs/>
        </w:rPr>
        <w:t>response-check | pbr-check-strict</w:t>
      </w:r>
      <w:r>
        <w:rPr>
          <w:rStyle w:val="Code"/>
        </w:rPr>
        <w:t>}</w:t>
      </w:r>
    </w:p>
    <w:p w:rsidR="00864810" w:rsidRDefault="00864810" w:rsidP="00E10586">
      <w:pPr>
        <w:pStyle w:val="4"/>
        <w:rPr>
          <w:rFonts w:cs="Arial"/>
        </w:rPr>
      </w:pPr>
      <w:bookmarkStart w:id="365" w:name="_Toc359573030"/>
      <w:bookmarkStart w:id="366" w:name="_Toc402449975"/>
      <w:r>
        <w:rPr>
          <w:rFonts w:hint="eastAsia"/>
        </w:rPr>
        <w:t>清除应用识别缓存表信息</w:t>
      </w:r>
      <w:bookmarkEnd w:id="365"/>
      <w:bookmarkEnd w:id="366"/>
    </w:p>
    <w:p w:rsidR="00864810" w:rsidRDefault="00864810" w:rsidP="00B40BE1">
      <w:pPr>
        <w:ind w:left="630" w:firstLine="420"/>
      </w:pPr>
      <w:r>
        <w:rPr>
          <w:rFonts w:ascii="宋体" w:hAnsi="宋体" w:hint="eastAsia"/>
        </w:rPr>
        <w:t>清除动态应用识别缓存表中的所有条目，在任意模式下，使用以下命令：</w:t>
      </w:r>
    </w:p>
    <w:p w:rsidR="00864810" w:rsidRDefault="00864810" w:rsidP="00B40BE1">
      <w:pPr>
        <w:ind w:left="630" w:firstLineChars="0" w:firstLine="0"/>
        <w:rPr>
          <w:rStyle w:val="Code"/>
          <w:b/>
          <w:bCs/>
        </w:rPr>
      </w:pPr>
      <w:r>
        <w:rPr>
          <w:rStyle w:val="Code"/>
          <w:b/>
          <w:bCs/>
        </w:rPr>
        <w:lastRenderedPageBreak/>
        <w:t>clear app cache table</w:t>
      </w:r>
    </w:p>
    <w:p w:rsidR="00864810" w:rsidRDefault="00864810" w:rsidP="00B40BE1">
      <w:pPr>
        <w:ind w:left="630" w:firstLine="420"/>
        <w:rPr>
          <w:rFonts w:cs="宋体"/>
        </w:rPr>
      </w:pPr>
      <w:r>
        <w:rPr>
          <w:rFonts w:ascii="宋体" w:hAnsi="宋体" w:hint="eastAsia"/>
        </w:rPr>
        <w:t>清除静态应用识别缓存表中的所有条目，在任意模式下，使用以下命令：</w:t>
      </w:r>
    </w:p>
    <w:p w:rsidR="00864810" w:rsidRDefault="00864810" w:rsidP="00B40BE1">
      <w:pPr>
        <w:ind w:left="630" w:firstLineChars="0" w:firstLine="0"/>
        <w:rPr>
          <w:rStyle w:val="Code"/>
          <w:b/>
          <w:bCs/>
        </w:rPr>
      </w:pPr>
      <w:r>
        <w:rPr>
          <w:rStyle w:val="Code"/>
          <w:b/>
          <w:bCs/>
        </w:rPr>
        <w:t>clear app cache table static</w:t>
      </w:r>
    </w:p>
    <w:p w:rsidR="00864810" w:rsidRDefault="00864810" w:rsidP="00E10586">
      <w:pPr>
        <w:pStyle w:val="4"/>
        <w:rPr>
          <w:rFonts w:cs="Arial"/>
        </w:rPr>
      </w:pPr>
      <w:bookmarkStart w:id="367" w:name="_Toc359573031"/>
      <w:bookmarkStart w:id="368" w:name="_Toc402449976"/>
      <w:r>
        <w:rPr>
          <w:rFonts w:hint="eastAsia"/>
        </w:rPr>
        <w:t>查看应用识别缓存表信息</w:t>
      </w:r>
      <w:bookmarkEnd w:id="367"/>
      <w:bookmarkEnd w:id="368"/>
    </w:p>
    <w:p w:rsidR="00864810" w:rsidRDefault="00864810" w:rsidP="00B40BE1">
      <w:pPr>
        <w:ind w:left="630" w:firstLine="420"/>
      </w:pPr>
      <w:r>
        <w:rPr>
          <w:rFonts w:ascii="宋体" w:hAnsi="宋体" w:hint="eastAsia"/>
        </w:rPr>
        <w:t>查看系统是否启用动态和静态应用识别缓存表及缓存表的配置信息，在任意模式下，使用</w:t>
      </w:r>
      <w:r>
        <w:rPr>
          <w:rStyle w:val="Code"/>
          <w:b/>
          <w:bCs/>
        </w:rPr>
        <w:t>show app cache status</w:t>
      </w:r>
      <w:r>
        <w:rPr>
          <w:rFonts w:ascii="宋体" w:hAnsi="宋体" w:hint="eastAsia"/>
        </w:rPr>
        <w:t>命令。</w:t>
      </w:r>
    </w:p>
    <w:p w:rsidR="00864810" w:rsidRDefault="00864810" w:rsidP="00B40BE1">
      <w:pPr>
        <w:pStyle w:val="3"/>
      </w:pPr>
      <w:bookmarkStart w:id="369" w:name="_Toc359573032"/>
      <w:bookmarkStart w:id="370" w:name="_Toc402449977"/>
      <w:r>
        <w:rPr>
          <w:rFonts w:hint="eastAsia"/>
        </w:rPr>
        <w:t>特征库更新</w:t>
      </w:r>
      <w:bookmarkEnd w:id="369"/>
      <w:bookmarkEnd w:id="370"/>
    </w:p>
    <w:p w:rsidR="00864810" w:rsidRDefault="00864810" w:rsidP="00B40BE1">
      <w:pPr>
        <w:ind w:left="630" w:firstLine="420"/>
      </w:pPr>
      <w:r>
        <w:rPr>
          <w:rFonts w:hint="eastAsia"/>
        </w:rPr>
        <w:t>由于各种应用软件的升级更新快，为保证设备能够及时响应各种应用软件的变化，做出识别，提供特征库更新功能，用户可以下载最新的特征库文件并将其加载到设备。定期将新的特征库文件放在网站，用户需要首先下载该文件，然后将下载的文件装载到设备。</w:t>
      </w:r>
    </w:p>
    <w:p w:rsidR="00864810" w:rsidRDefault="00864810" w:rsidP="00B40BE1">
      <w:pPr>
        <w:ind w:left="630" w:firstLine="420"/>
      </w:pPr>
      <w:r>
        <w:rPr>
          <w:rFonts w:hint="eastAsia"/>
        </w:rPr>
        <w:t>通过</w:t>
      </w:r>
      <w:r>
        <w:rPr>
          <w:rFonts w:hint="eastAsia"/>
        </w:rPr>
        <w:t>CLI</w:t>
      </w:r>
      <w:r>
        <w:rPr>
          <w:rFonts w:hint="eastAsia"/>
        </w:rPr>
        <w:t>装载特征库文件，在执行模式下，使用以下命令：</w:t>
      </w:r>
    </w:p>
    <w:p w:rsidR="00864810" w:rsidRDefault="00864810" w:rsidP="00B40BE1">
      <w:pPr>
        <w:ind w:left="630" w:firstLineChars="0" w:firstLine="0"/>
        <w:rPr>
          <w:rStyle w:val="Code"/>
          <w:i/>
        </w:rPr>
      </w:pPr>
      <w:r>
        <w:rPr>
          <w:rStyle w:val="Code"/>
          <w:rFonts w:hint="eastAsia"/>
          <w:b/>
        </w:rPr>
        <w:t>im</w:t>
      </w:r>
      <w:r w:rsidRPr="002E2F12">
        <w:rPr>
          <w:rStyle w:val="Code"/>
          <w:rFonts w:hint="eastAsia"/>
          <w:b/>
        </w:rPr>
        <w:t>port</w:t>
      </w:r>
      <w:r w:rsidRPr="002E2F12">
        <w:rPr>
          <w:rStyle w:val="Code"/>
          <w:rFonts w:hint="eastAsia"/>
        </w:rPr>
        <w:t xml:space="preserve"> </w:t>
      </w:r>
      <w:r w:rsidRPr="00653D65">
        <w:rPr>
          <w:rStyle w:val="Code"/>
          <w:b/>
        </w:rPr>
        <w:t>application-sig</w:t>
      </w:r>
      <w:smartTag w:uri="urn:schemas-microsoft-com:office:smarttags" w:element="PersonName">
        <w:r w:rsidRPr="00653D65">
          <w:rPr>
            <w:rStyle w:val="Code"/>
            <w:b/>
          </w:rPr>
          <w:t>na</w:t>
        </w:r>
      </w:smartTag>
      <w:r w:rsidRPr="00653D65">
        <w:rPr>
          <w:rStyle w:val="Code"/>
          <w:b/>
        </w:rPr>
        <w:t>ture</w:t>
      </w:r>
      <w:r w:rsidRPr="004F4843">
        <w:rPr>
          <w:rStyle w:val="Code"/>
          <w:rFonts w:hint="eastAsia"/>
          <w:b/>
        </w:rPr>
        <w:t xml:space="preserve"> </w:t>
      </w:r>
      <w:r w:rsidRPr="009E31EA">
        <w:rPr>
          <w:rStyle w:val="Code"/>
          <w:rFonts w:hint="eastAsia"/>
          <w:b/>
        </w:rPr>
        <w:t>from</w:t>
      </w:r>
      <w:r w:rsidRPr="004C1EC3">
        <w:rPr>
          <w:rStyle w:val="Code"/>
          <w:b/>
        </w:rPr>
        <w:t xml:space="preserve"> </w:t>
      </w:r>
      <w:r w:rsidRPr="00797A38">
        <w:rPr>
          <w:rStyle w:val="Code"/>
        </w:rPr>
        <w:t>{</w:t>
      </w:r>
      <w:r w:rsidRPr="009E31EA">
        <w:rPr>
          <w:rStyle w:val="Code"/>
          <w:b/>
        </w:rPr>
        <w:t xml:space="preserve">ftp server </w:t>
      </w:r>
      <w:r>
        <w:rPr>
          <w:rStyle w:val="Code"/>
          <w:rFonts w:eastAsia="宋体" w:hint="eastAsia"/>
          <w:i/>
        </w:rPr>
        <w:t>ip</w:t>
      </w:r>
      <w:r w:rsidRPr="009E31EA">
        <w:rPr>
          <w:rStyle w:val="Code"/>
          <w:rFonts w:hint="eastAsia"/>
          <w:i/>
        </w:rPr>
        <w:t>-address</w:t>
      </w:r>
      <w:r w:rsidRPr="009E31EA">
        <w:rPr>
          <w:rStyle w:val="Code"/>
          <w:b/>
        </w:rPr>
        <w:t xml:space="preserve"> </w:t>
      </w:r>
      <w:r w:rsidRPr="009E31EA">
        <w:rPr>
          <w:rStyle w:val="Code"/>
        </w:rPr>
        <w:t>[</w:t>
      </w:r>
      <w:r w:rsidRPr="009E31EA">
        <w:rPr>
          <w:rStyle w:val="Code"/>
          <w:b/>
        </w:rPr>
        <w:t xml:space="preserve">user </w:t>
      </w:r>
      <w:r w:rsidRPr="009E31EA">
        <w:rPr>
          <w:rStyle w:val="Code"/>
          <w:i/>
        </w:rPr>
        <w:t>user</w:t>
      </w:r>
      <w:r w:rsidRPr="009E31EA">
        <w:rPr>
          <w:rStyle w:val="Code"/>
          <w:rFonts w:hint="eastAsia"/>
          <w:i/>
        </w:rPr>
        <w:t>-</w:t>
      </w:r>
      <w:smartTag w:uri="urn:schemas-microsoft-com:office:smarttags" w:element="PersonName">
        <w:r w:rsidRPr="009E31EA">
          <w:rPr>
            <w:rStyle w:val="Code"/>
            <w:i/>
          </w:rPr>
          <w:t>na</w:t>
        </w:r>
      </w:smartTag>
      <w:r w:rsidRPr="009E31EA">
        <w:rPr>
          <w:rStyle w:val="Code"/>
          <w:i/>
        </w:rPr>
        <w:t>me</w:t>
      </w:r>
      <w:r w:rsidRPr="009E31EA">
        <w:rPr>
          <w:rStyle w:val="Code"/>
          <w:b/>
        </w:rPr>
        <w:t xml:space="preserve"> password </w:t>
      </w:r>
      <w:r w:rsidRPr="004C1EC3">
        <w:rPr>
          <w:rStyle w:val="Code"/>
          <w:rFonts w:hint="eastAsia"/>
          <w:i/>
        </w:rPr>
        <w:t>password</w:t>
      </w:r>
      <w:r w:rsidRPr="009E31EA">
        <w:rPr>
          <w:rStyle w:val="Code"/>
        </w:rPr>
        <w:t xml:space="preserve">] | </w:t>
      </w:r>
      <w:r w:rsidRPr="009E31EA">
        <w:rPr>
          <w:rStyle w:val="Code"/>
          <w:b/>
        </w:rPr>
        <w:t xml:space="preserve">tftp server </w:t>
      </w:r>
      <w:r>
        <w:rPr>
          <w:rStyle w:val="Code"/>
          <w:rFonts w:eastAsia="宋体" w:hint="eastAsia"/>
          <w:i/>
        </w:rPr>
        <w:t>ip</w:t>
      </w:r>
      <w:r w:rsidRPr="009E31EA">
        <w:rPr>
          <w:rStyle w:val="Code"/>
          <w:rFonts w:hint="eastAsia"/>
          <w:i/>
        </w:rPr>
        <w:t>-address</w:t>
      </w:r>
      <w:r w:rsidRPr="009E31EA">
        <w:rPr>
          <w:rStyle w:val="Code"/>
        </w:rPr>
        <w:t>}</w:t>
      </w:r>
      <w:r>
        <w:rPr>
          <w:rStyle w:val="Code"/>
          <w:rFonts w:hint="eastAsia"/>
          <w:i/>
        </w:rPr>
        <w:t xml:space="preserve"> </w:t>
      </w:r>
      <w:r w:rsidRPr="004C1EC3">
        <w:rPr>
          <w:rStyle w:val="Code"/>
          <w:rFonts w:hint="eastAsia"/>
          <w:i/>
        </w:rPr>
        <w:t>file-</w:t>
      </w:r>
      <w:smartTag w:uri="urn:schemas-microsoft-com:office:smarttags" w:element="PersonName">
        <w:r w:rsidRPr="004C1EC3">
          <w:rPr>
            <w:rStyle w:val="Code"/>
            <w:rFonts w:hint="eastAsia"/>
            <w:i/>
          </w:rPr>
          <w:t>na</w:t>
        </w:r>
      </w:smartTag>
      <w:r w:rsidRPr="004C1EC3">
        <w:rPr>
          <w:rStyle w:val="Code"/>
          <w:rFonts w:hint="eastAsia"/>
          <w:i/>
        </w:rPr>
        <w:t>me</w:t>
      </w:r>
    </w:p>
    <w:p w:rsidR="00864810" w:rsidRDefault="00864810" w:rsidP="00450318">
      <w:pPr>
        <w:numPr>
          <w:ilvl w:val="0"/>
          <w:numId w:val="3"/>
        </w:numPr>
        <w:ind w:leftChars="0" w:firstLineChars="0"/>
      </w:pPr>
      <w:r w:rsidRPr="004C1EC3">
        <w:rPr>
          <w:rStyle w:val="Code"/>
          <w:rFonts w:hint="eastAsia"/>
          <w:i/>
        </w:rPr>
        <w:t>ip-address</w:t>
      </w:r>
      <w:r w:rsidRPr="00EC2117">
        <w:rPr>
          <w:rFonts w:hint="eastAsia"/>
        </w:rPr>
        <w:t xml:space="preserve"> </w:t>
      </w:r>
      <w:r>
        <w:t>–</w:t>
      </w:r>
      <w:r w:rsidRPr="00EC2117">
        <w:rPr>
          <w:rFonts w:hint="eastAsia"/>
        </w:rPr>
        <w:t xml:space="preserve"> </w:t>
      </w:r>
      <w:r>
        <w:rPr>
          <w:rFonts w:hint="eastAsia"/>
        </w:rPr>
        <w:t>指定</w:t>
      </w:r>
      <w:r>
        <w:rPr>
          <w:rFonts w:hint="eastAsia"/>
        </w:rPr>
        <w:t>FTP</w:t>
      </w:r>
      <w:r>
        <w:rPr>
          <w:rFonts w:hint="eastAsia"/>
        </w:rPr>
        <w:t>或者</w:t>
      </w:r>
      <w:r>
        <w:rPr>
          <w:rFonts w:hint="eastAsia"/>
        </w:rPr>
        <w:t>TFTP</w:t>
      </w:r>
      <w:r>
        <w:rPr>
          <w:rFonts w:hint="eastAsia"/>
        </w:rPr>
        <w:t>服务器的</w:t>
      </w:r>
      <w:r>
        <w:rPr>
          <w:rFonts w:hint="eastAsia"/>
        </w:rPr>
        <w:t>IP</w:t>
      </w:r>
      <w:r>
        <w:rPr>
          <w:rFonts w:hint="eastAsia"/>
        </w:rPr>
        <w:t>地址。</w:t>
      </w:r>
    </w:p>
    <w:p w:rsidR="00864810" w:rsidRDefault="00864810" w:rsidP="00450318">
      <w:pPr>
        <w:numPr>
          <w:ilvl w:val="0"/>
          <w:numId w:val="3"/>
        </w:numPr>
        <w:ind w:leftChars="0" w:firstLineChars="0"/>
      </w:pPr>
      <w:r w:rsidRPr="004C1EC3">
        <w:rPr>
          <w:rStyle w:val="Code"/>
          <w:b/>
        </w:rPr>
        <w:t>user</w:t>
      </w:r>
      <w:r w:rsidRPr="004C1EC3">
        <w:rPr>
          <w:rStyle w:val="Code"/>
        </w:rPr>
        <w:t xml:space="preserve"> </w:t>
      </w:r>
      <w:r w:rsidRPr="004C1EC3">
        <w:rPr>
          <w:rStyle w:val="Code"/>
          <w:rFonts w:hint="eastAsia"/>
          <w:i/>
        </w:rPr>
        <w:t>user</w:t>
      </w:r>
      <w:r>
        <w:rPr>
          <w:rStyle w:val="Code"/>
          <w:rFonts w:hint="eastAsia"/>
          <w:i/>
        </w:rPr>
        <w:t>-</w:t>
      </w:r>
      <w:smartTag w:uri="urn:schemas-microsoft-com:office:smarttags" w:element="PersonName">
        <w:r w:rsidRPr="004C1EC3">
          <w:rPr>
            <w:rStyle w:val="Code"/>
            <w:rFonts w:hint="eastAsia"/>
            <w:i/>
          </w:rPr>
          <w:t>na</w:t>
        </w:r>
      </w:smartTag>
      <w:r w:rsidRPr="004C1EC3">
        <w:rPr>
          <w:rStyle w:val="Code"/>
          <w:rFonts w:hint="eastAsia"/>
          <w:i/>
        </w:rPr>
        <w:t>me</w:t>
      </w:r>
      <w:r w:rsidRPr="004C1EC3">
        <w:rPr>
          <w:rStyle w:val="Code"/>
        </w:rPr>
        <w:t xml:space="preserve"> </w:t>
      </w:r>
      <w:r w:rsidRPr="004C1EC3">
        <w:rPr>
          <w:rStyle w:val="Code"/>
          <w:b/>
        </w:rPr>
        <w:t>password</w:t>
      </w:r>
      <w:r w:rsidRPr="004C1EC3">
        <w:rPr>
          <w:rStyle w:val="Code"/>
        </w:rPr>
        <w:t xml:space="preserve"> </w:t>
      </w:r>
      <w:r w:rsidRPr="004C1EC3">
        <w:rPr>
          <w:rStyle w:val="Code"/>
          <w:rFonts w:hint="eastAsia"/>
          <w:i/>
        </w:rPr>
        <w:t>password</w:t>
      </w:r>
      <w:r w:rsidRPr="00EC2117">
        <w:rPr>
          <w:rFonts w:hint="eastAsia"/>
        </w:rPr>
        <w:t xml:space="preserve"> </w:t>
      </w:r>
      <w:r>
        <w:t>–</w:t>
      </w:r>
      <w:r w:rsidRPr="00EC2117">
        <w:rPr>
          <w:rFonts w:hint="eastAsia"/>
        </w:rPr>
        <w:t xml:space="preserve"> </w:t>
      </w:r>
      <w:r>
        <w:rPr>
          <w:rFonts w:hint="eastAsia"/>
        </w:rPr>
        <w:t>指定</w:t>
      </w:r>
      <w:r>
        <w:rPr>
          <w:rFonts w:hint="eastAsia"/>
        </w:rPr>
        <w:t>FTP</w:t>
      </w:r>
      <w:r>
        <w:rPr>
          <w:rFonts w:hint="eastAsia"/>
        </w:rPr>
        <w:t>服务器的用户名和密码</w:t>
      </w:r>
      <w:r w:rsidRPr="00EC2117">
        <w:rPr>
          <w:rFonts w:hint="eastAsia"/>
        </w:rPr>
        <w:t>。</w:t>
      </w:r>
    </w:p>
    <w:p w:rsidR="00864810" w:rsidRDefault="00864810" w:rsidP="00450318">
      <w:pPr>
        <w:numPr>
          <w:ilvl w:val="0"/>
          <w:numId w:val="3"/>
        </w:numPr>
        <w:ind w:leftChars="0" w:firstLineChars="0"/>
      </w:pPr>
      <w:r w:rsidRPr="004C1EC3">
        <w:rPr>
          <w:rStyle w:val="Code"/>
          <w:rFonts w:hint="eastAsia"/>
          <w:i/>
        </w:rPr>
        <w:t>file-name</w:t>
      </w:r>
      <w:r w:rsidRPr="00FE6B00">
        <w:rPr>
          <w:rStyle w:val="Code"/>
          <w:rFonts w:hint="eastAsia"/>
          <w:b/>
          <w:i/>
        </w:rPr>
        <w:t xml:space="preserve"> </w:t>
      </w:r>
      <w:r>
        <w:rPr>
          <w:rStyle w:val="Code"/>
          <w:b/>
          <w:i/>
        </w:rPr>
        <w:t>–</w:t>
      </w:r>
      <w:r w:rsidRPr="00FE6B00">
        <w:rPr>
          <w:rFonts w:hint="eastAsia"/>
        </w:rPr>
        <w:t xml:space="preserve"> </w:t>
      </w:r>
      <w:r>
        <w:rPr>
          <w:rFonts w:hint="eastAsia"/>
        </w:rPr>
        <w:t>指定需要装载的特征库文件的名称。</w:t>
      </w:r>
    </w:p>
    <w:p w:rsidR="00864810" w:rsidRPr="00F8173B" w:rsidRDefault="00864810" w:rsidP="00B40BE1">
      <w:pPr>
        <w:ind w:left="630" w:firstLine="420"/>
      </w:pPr>
      <w:r>
        <w:rPr>
          <w:rFonts w:hint="eastAsia"/>
        </w:rPr>
        <w:t>特征库文件装载成功后，如果特征库文件仅对已有</w:t>
      </w:r>
      <w:r w:rsidR="00B94DAB">
        <w:rPr>
          <w:rFonts w:hint="eastAsia"/>
        </w:rPr>
        <w:t>应用</w:t>
      </w:r>
      <w:r>
        <w:rPr>
          <w:rFonts w:hint="eastAsia"/>
        </w:rPr>
        <w:t>进行更新升级，则不需要重启设备，如果有新动态识别</w:t>
      </w:r>
      <w:r w:rsidR="00B94DAB">
        <w:rPr>
          <w:rFonts w:hint="eastAsia"/>
        </w:rPr>
        <w:t>应用</w:t>
      </w:r>
      <w:r>
        <w:rPr>
          <w:rFonts w:hint="eastAsia"/>
        </w:rPr>
        <w:t>添加到系统，则必须重启设备使新添加</w:t>
      </w:r>
      <w:r w:rsidR="00B94DAB">
        <w:rPr>
          <w:rFonts w:hint="eastAsia"/>
        </w:rPr>
        <w:t>应用</w:t>
      </w:r>
      <w:r>
        <w:rPr>
          <w:rFonts w:hint="eastAsia"/>
        </w:rPr>
        <w:t>可用。</w:t>
      </w:r>
    </w:p>
    <w:p w:rsidR="008E6EC7" w:rsidRDefault="008E6EC7">
      <w:pPr>
        <w:widowControl/>
        <w:adjustRightInd/>
        <w:snapToGrid/>
        <w:spacing w:line="240" w:lineRule="auto"/>
        <w:ind w:leftChars="0" w:left="0" w:firstLineChars="0" w:firstLine="0"/>
        <w:jc w:val="left"/>
      </w:pPr>
    </w:p>
    <w:p w:rsidR="008E6EC7" w:rsidRDefault="008E6EC7">
      <w:pPr>
        <w:widowControl/>
        <w:adjustRightInd/>
        <w:snapToGrid/>
        <w:spacing w:line="240" w:lineRule="auto"/>
        <w:ind w:leftChars="0" w:left="0" w:firstLineChars="0" w:firstLine="0"/>
        <w:jc w:val="left"/>
      </w:pPr>
      <w:r>
        <w:br w:type="page"/>
      </w:r>
    </w:p>
    <w:p w:rsidR="008E6EC7" w:rsidRDefault="008E6EC7" w:rsidP="008E6EC7">
      <w:pPr>
        <w:pStyle w:val="a4"/>
      </w:pPr>
    </w:p>
    <w:p w:rsidR="00B40BE1" w:rsidRDefault="00B40BE1" w:rsidP="008E6EC7">
      <w:pPr>
        <w:pStyle w:val="10"/>
      </w:pPr>
      <w:bookmarkStart w:id="371" w:name="_Ref200166628"/>
      <w:bookmarkStart w:id="372" w:name="_Ref200167083"/>
      <w:bookmarkStart w:id="373" w:name="_Ref200167267"/>
      <w:bookmarkStart w:id="374" w:name="_Ref200167960"/>
      <w:bookmarkStart w:id="375" w:name="_Toc359573033"/>
      <w:bookmarkStart w:id="376" w:name="_Toc402449978"/>
      <w:r>
        <w:rPr>
          <w:rFonts w:hint="eastAsia"/>
        </w:rPr>
        <w:t>第</w:t>
      </w:r>
      <w:r>
        <w:rPr>
          <w:rFonts w:hint="eastAsia"/>
        </w:rPr>
        <w:t>6</w:t>
      </w:r>
      <w:r>
        <w:rPr>
          <w:rFonts w:hint="eastAsia"/>
        </w:rPr>
        <w:t>章</w:t>
      </w:r>
      <w:r>
        <w:rPr>
          <w:rFonts w:hint="eastAsia"/>
        </w:rPr>
        <w:t xml:space="preserve"> </w:t>
      </w:r>
      <w:r>
        <w:rPr>
          <w:rFonts w:hint="eastAsia"/>
        </w:rPr>
        <w:t>策略</w:t>
      </w:r>
      <w:bookmarkEnd w:id="371"/>
      <w:bookmarkEnd w:id="372"/>
      <w:bookmarkEnd w:id="373"/>
      <w:bookmarkEnd w:id="374"/>
      <w:bookmarkEnd w:id="375"/>
      <w:bookmarkEnd w:id="376"/>
    </w:p>
    <w:p w:rsidR="00B40BE1" w:rsidRDefault="00B40BE1" w:rsidP="00B40BE1">
      <w:pPr>
        <w:pStyle w:val="2"/>
      </w:pPr>
      <w:bookmarkStart w:id="377" w:name="_Toc359573034"/>
      <w:bookmarkStart w:id="378" w:name="_Toc402449979"/>
      <w:r>
        <w:rPr>
          <w:rFonts w:hint="eastAsia"/>
        </w:rPr>
        <w:t>策略（</w:t>
      </w:r>
      <w:r>
        <w:rPr>
          <w:rFonts w:hint="eastAsia"/>
        </w:rPr>
        <w:t>Policy</w:t>
      </w:r>
      <w:r>
        <w:rPr>
          <w:rFonts w:hint="eastAsia"/>
        </w:rPr>
        <w:t>）介绍</w:t>
      </w:r>
      <w:bookmarkEnd w:id="377"/>
      <w:bookmarkEnd w:id="378"/>
    </w:p>
    <w:p w:rsidR="00B40BE1" w:rsidRDefault="00B40BE1" w:rsidP="00B40BE1">
      <w:pPr>
        <w:ind w:left="630" w:firstLine="420"/>
      </w:pPr>
      <w:r>
        <w:rPr>
          <w:rFonts w:hint="eastAsia"/>
        </w:rPr>
        <w:t>策略是网络安全设备的基本功能，控制安全域间</w:t>
      </w:r>
      <w:r>
        <w:rPr>
          <w:rFonts w:hint="eastAsia"/>
        </w:rPr>
        <w:t>/</w:t>
      </w:r>
      <w:r>
        <w:rPr>
          <w:rFonts w:hint="eastAsia"/>
        </w:rPr>
        <w:t>不同地址段间的流量转发。默认情况下，安全设备会拒绝设备上所有安全域</w:t>
      </w:r>
      <w:r>
        <w:rPr>
          <w:rFonts w:hint="eastAsia"/>
        </w:rPr>
        <w:t>/</w:t>
      </w:r>
      <w:r>
        <w:rPr>
          <w:rFonts w:hint="eastAsia"/>
        </w:rPr>
        <w:t>地址段之间的信息传输。而策略则通过策略规则（</w:t>
      </w:r>
      <w:r>
        <w:rPr>
          <w:rFonts w:hint="eastAsia"/>
        </w:rPr>
        <w:t>Policy Rule</w:t>
      </w:r>
      <w:r>
        <w:rPr>
          <w:rFonts w:hint="eastAsia"/>
        </w:rPr>
        <w:t>）决定从一个（多个）安全域到另一个（多个）安全域</w:t>
      </w:r>
      <w:r>
        <w:rPr>
          <w:rFonts w:hint="eastAsia"/>
        </w:rPr>
        <w:t>/</w:t>
      </w:r>
      <w:r>
        <w:rPr>
          <w:rFonts w:hint="eastAsia"/>
        </w:rPr>
        <w:t>从一个地址段到另一个地址段的哪些流量该被允许，哪些流量该被拒绝。</w:t>
      </w:r>
    </w:p>
    <w:p w:rsidR="00B40BE1" w:rsidRDefault="00B40BE1" w:rsidP="00B40BE1">
      <w:pPr>
        <w:pStyle w:val="2"/>
      </w:pPr>
      <w:bookmarkStart w:id="379" w:name="_Toc359573035"/>
      <w:bookmarkStart w:id="380" w:name="_Toc402449980"/>
      <w:r>
        <w:rPr>
          <w:rFonts w:hint="eastAsia"/>
        </w:rPr>
        <w:t>策略规则的基本元素</w:t>
      </w:r>
      <w:bookmarkEnd w:id="379"/>
      <w:bookmarkEnd w:id="380"/>
    </w:p>
    <w:p w:rsidR="00B40BE1" w:rsidRDefault="00B40BE1" w:rsidP="00B40BE1">
      <w:pPr>
        <w:ind w:left="630" w:firstLine="420"/>
      </w:pPr>
      <w:r>
        <w:rPr>
          <w:rFonts w:hint="eastAsia"/>
        </w:rPr>
        <w:t>策略规则允许或者拒绝从一个（多个）安全域到另一个（多个）安全域</w:t>
      </w:r>
      <w:r>
        <w:rPr>
          <w:rFonts w:hint="eastAsia"/>
        </w:rPr>
        <w:t>/</w:t>
      </w:r>
      <w:r>
        <w:rPr>
          <w:rFonts w:hint="eastAsia"/>
        </w:rPr>
        <w:t>从一个地址段到另一个地址段的流量。流量的类型、流量的源安全域</w:t>
      </w:r>
      <w:r>
        <w:rPr>
          <w:rFonts w:hint="eastAsia"/>
        </w:rPr>
        <w:t>/</w:t>
      </w:r>
      <w:r>
        <w:rPr>
          <w:rFonts w:hint="eastAsia"/>
        </w:rPr>
        <w:t>源地址与目的安全域</w:t>
      </w:r>
      <w:r>
        <w:rPr>
          <w:rFonts w:hint="eastAsia"/>
        </w:rPr>
        <w:t>/</w:t>
      </w:r>
      <w:r>
        <w:rPr>
          <w:rFonts w:hint="eastAsia"/>
        </w:rPr>
        <w:t>目的地址以及行为构成策略规则的基本元素。</w:t>
      </w:r>
    </w:p>
    <w:p w:rsidR="00B40BE1" w:rsidRDefault="00B40BE1" w:rsidP="00450318">
      <w:pPr>
        <w:numPr>
          <w:ilvl w:val="0"/>
          <w:numId w:val="3"/>
        </w:numPr>
        <w:ind w:leftChars="0" w:firstLineChars="0"/>
      </w:pPr>
      <w:r>
        <w:rPr>
          <w:rFonts w:hint="eastAsia"/>
        </w:rPr>
        <w:t xml:space="preserve">Source Zone/Address - </w:t>
      </w:r>
      <w:r>
        <w:rPr>
          <w:rFonts w:hint="eastAsia"/>
        </w:rPr>
        <w:t>流量的源安全域</w:t>
      </w:r>
      <w:r>
        <w:rPr>
          <w:rFonts w:hint="eastAsia"/>
        </w:rPr>
        <w:t>/</w:t>
      </w:r>
      <w:r>
        <w:rPr>
          <w:rFonts w:hint="eastAsia"/>
        </w:rPr>
        <w:t>源地址。</w:t>
      </w:r>
    </w:p>
    <w:p w:rsidR="00B40BE1" w:rsidRDefault="00B40BE1" w:rsidP="00450318">
      <w:pPr>
        <w:numPr>
          <w:ilvl w:val="0"/>
          <w:numId w:val="3"/>
        </w:numPr>
        <w:ind w:leftChars="0" w:firstLineChars="0"/>
      </w:pPr>
      <w:r>
        <w:rPr>
          <w:rFonts w:hint="eastAsia"/>
        </w:rPr>
        <w:t>Desti</w:t>
      </w:r>
      <w:smartTag w:uri="urn:schemas-microsoft-com:office:smarttags" w:element="PersonName">
        <w:r>
          <w:rPr>
            <w:rFonts w:hint="eastAsia"/>
          </w:rPr>
          <w:t>na</w:t>
        </w:r>
      </w:smartTag>
      <w:r>
        <w:rPr>
          <w:rFonts w:hint="eastAsia"/>
        </w:rPr>
        <w:t xml:space="preserve">tion Zone/Address </w:t>
      </w:r>
      <w:r>
        <w:rPr>
          <w:rFonts w:hint="eastAsia"/>
        </w:rPr>
        <w:t>–</w:t>
      </w:r>
      <w:r>
        <w:rPr>
          <w:rFonts w:hint="eastAsia"/>
        </w:rPr>
        <w:t xml:space="preserve"> </w:t>
      </w:r>
      <w:r>
        <w:rPr>
          <w:rFonts w:hint="eastAsia"/>
        </w:rPr>
        <w:t>流量的目的安全域</w:t>
      </w:r>
      <w:r>
        <w:rPr>
          <w:rFonts w:hint="eastAsia"/>
        </w:rPr>
        <w:t>/</w:t>
      </w:r>
      <w:r>
        <w:rPr>
          <w:rFonts w:hint="eastAsia"/>
        </w:rPr>
        <w:t>目的地址。</w:t>
      </w:r>
    </w:p>
    <w:p w:rsidR="00B40BE1" w:rsidRDefault="00B40BE1" w:rsidP="00450318">
      <w:pPr>
        <w:numPr>
          <w:ilvl w:val="0"/>
          <w:numId w:val="3"/>
        </w:numPr>
        <w:ind w:leftChars="0" w:firstLineChars="0"/>
      </w:pPr>
      <w:r>
        <w:rPr>
          <w:rFonts w:hint="eastAsia"/>
        </w:rPr>
        <w:t xml:space="preserve">Service </w:t>
      </w:r>
      <w:r>
        <w:rPr>
          <w:rFonts w:hint="eastAsia"/>
        </w:rPr>
        <w:t>–</w:t>
      </w:r>
      <w:r>
        <w:rPr>
          <w:rFonts w:hint="eastAsia"/>
        </w:rPr>
        <w:t xml:space="preserve"> </w:t>
      </w:r>
      <w:r>
        <w:rPr>
          <w:rFonts w:hint="eastAsia"/>
        </w:rPr>
        <w:t>流量的服务类型。</w:t>
      </w:r>
    </w:p>
    <w:p w:rsidR="00B40BE1" w:rsidRDefault="00B40BE1" w:rsidP="00450318">
      <w:pPr>
        <w:numPr>
          <w:ilvl w:val="0"/>
          <w:numId w:val="3"/>
        </w:numPr>
        <w:ind w:leftChars="0" w:firstLineChars="0"/>
      </w:pPr>
      <w:r>
        <w:rPr>
          <w:rFonts w:hint="eastAsia"/>
        </w:rPr>
        <w:t xml:space="preserve">Action </w:t>
      </w:r>
      <w:r>
        <w:rPr>
          <w:rFonts w:hint="eastAsia"/>
        </w:rPr>
        <w:t>–</w:t>
      </w:r>
      <w:r>
        <w:rPr>
          <w:rFonts w:hint="eastAsia"/>
        </w:rPr>
        <w:t xml:space="preserve"> </w:t>
      </w:r>
      <w:r>
        <w:rPr>
          <w:rFonts w:hint="eastAsia"/>
        </w:rPr>
        <w:t>安全设备在遇到指定类型流量时所做的行为，包括允许（</w:t>
      </w:r>
      <w:r>
        <w:rPr>
          <w:rFonts w:hint="eastAsia"/>
        </w:rPr>
        <w:t>Permit</w:t>
      </w:r>
      <w:r>
        <w:rPr>
          <w:rFonts w:hint="eastAsia"/>
        </w:rPr>
        <w:t>）、拒绝（</w:t>
      </w:r>
      <w:r>
        <w:rPr>
          <w:rFonts w:hint="eastAsia"/>
        </w:rPr>
        <w:t>Deny</w:t>
      </w:r>
      <w:r>
        <w:rPr>
          <w:rFonts w:hint="eastAsia"/>
        </w:rPr>
        <w:t>）、隧道（</w:t>
      </w:r>
      <w:r w:rsidRPr="00D039F5">
        <w:rPr>
          <w:rFonts w:hint="eastAsia"/>
        </w:rPr>
        <w:t>Tunnel</w:t>
      </w:r>
      <w:r w:rsidRPr="00D039F5">
        <w:rPr>
          <w:rFonts w:hint="eastAsia"/>
        </w:rPr>
        <w:t>）</w:t>
      </w:r>
      <w:r>
        <w:rPr>
          <w:rFonts w:hint="eastAsia"/>
        </w:rPr>
        <w:t>、是否来自隧道（</w:t>
      </w:r>
      <w:r w:rsidRPr="00D039F5">
        <w:rPr>
          <w:rFonts w:hint="eastAsia"/>
        </w:rPr>
        <w:t>Fromtunnel</w:t>
      </w:r>
      <w:r w:rsidRPr="00D039F5">
        <w:rPr>
          <w:rFonts w:hint="eastAsia"/>
        </w:rPr>
        <w:t>）</w:t>
      </w:r>
      <w:r>
        <w:rPr>
          <w:rFonts w:hint="eastAsia"/>
        </w:rPr>
        <w:t>以及</w:t>
      </w:r>
      <w:r>
        <w:rPr>
          <w:rFonts w:hint="eastAsia"/>
        </w:rPr>
        <w:t>Web</w:t>
      </w:r>
      <w:r>
        <w:rPr>
          <w:rFonts w:hint="eastAsia"/>
        </w:rPr>
        <w:t>认证五个行为。</w:t>
      </w:r>
    </w:p>
    <w:p w:rsidR="00B40BE1" w:rsidRDefault="00B40BE1" w:rsidP="00B40BE1">
      <w:pPr>
        <w:ind w:left="630" w:firstLine="420"/>
      </w:pPr>
      <w:r>
        <w:rPr>
          <w:rFonts w:hint="eastAsia"/>
        </w:rPr>
        <w:t>以下的</w:t>
      </w:r>
      <w:r>
        <w:rPr>
          <w:rFonts w:hint="eastAsia"/>
        </w:rPr>
        <w:t>CLI</w:t>
      </w:r>
      <w:r>
        <w:rPr>
          <w:rFonts w:hint="eastAsia"/>
        </w:rPr>
        <w:t>通过配置策略规则，允许从任意域的任意地址到任意域的任意地址</w:t>
      </w:r>
      <w:r>
        <w:rPr>
          <w:rFonts w:hint="eastAsia"/>
        </w:rPr>
        <w:t>ICMP</w:t>
      </w:r>
      <w:r>
        <w:rPr>
          <w:rFonts w:hint="eastAsia"/>
        </w:rPr>
        <w:t>服务流量通过</w:t>
      </w:r>
      <w:r w:rsidR="00007066">
        <w:rPr>
          <w:rFonts w:hint="eastAsia"/>
        </w:rPr>
        <w:t>设备</w:t>
      </w:r>
      <w:r>
        <w:rPr>
          <w:rFonts w:hint="eastAsia"/>
        </w:rPr>
        <w:t>。</w:t>
      </w:r>
    </w:p>
    <w:p w:rsidR="00B40BE1" w:rsidRPr="005F6A3D" w:rsidRDefault="00B40BE1" w:rsidP="00B40BE1">
      <w:pPr>
        <w:ind w:left="630" w:firstLineChars="0" w:firstLine="0"/>
        <w:rPr>
          <w:rStyle w:val="Code"/>
        </w:rPr>
      </w:pPr>
      <w:r w:rsidRPr="005F6A3D">
        <w:rPr>
          <w:rStyle w:val="Code"/>
        </w:rPr>
        <w:t xml:space="preserve">hostname(config)# </w:t>
      </w:r>
      <w:r w:rsidRPr="009A1AB5">
        <w:rPr>
          <w:rStyle w:val="Code"/>
          <w:b/>
        </w:rPr>
        <w:t>policy-global</w:t>
      </w:r>
      <w:r w:rsidRPr="005F6A3D">
        <w:rPr>
          <w:rStyle w:val="Code"/>
        </w:rPr>
        <w:t xml:space="preserve"> </w:t>
      </w:r>
    </w:p>
    <w:p w:rsidR="00B40BE1" w:rsidRDefault="00B40BE1" w:rsidP="00B40BE1">
      <w:pPr>
        <w:ind w:left="630" w:firstLineChars="0" w:firstLine="0"/>
        <w:rPr>
          <w:rStyle w:val="Code"/>
          <w:rFonts w:eastAsia="宋体"/>
          <w:b/>
        </w:rPr>
      </w:pPr>
      <w:r w:rsidRPr="005F6A3D">
        <w:rPr>
          <w:rStyle w:val="Code"/>
        </w:rPr>
        <w:t>hostname(config-policy)#</w:t>
      </w:r>
      <w:r>
        <w:rPr>
          <w:rStyle w:val="Code"/>
          <w:rFonts w:eastAsia="宋体" w:hint="eastAsia"/>
        </w:rPr>
        <w:t xml:space="preserve"> </w:t>
      </w:r>
      <w:r w:rsidRPr="00940179">
        <w:rPr>
          <w:rStyle w:val="Code"/>
          <w:b/>
        </w:rPr>
        <w:t>rule from any to any service icmp permit</w:t>
      </w:r>
    </w:p>
    <w:p w:rsidR="00B40BE1" w:rsidRDefault="00B40BE1" w:rsidP="00450318">
      <w:pPr>
        <w:numPr>
          <w:ilvl w:val="0"/>
          <w:numId w:val="3"/>
        </w:numPr>
        <w:ind w:leftChars="0" w:firstLineChars="0"/>
      </w:pPr>
      <w:r>
        <w:rPr>
          <w:rFonts w:hint="eastAsia"/>
        </w:rPr>
        <w:t xml:space="preserve">Source Address </w:t>
      </w:r>
      <w:r>
        <w:rPr>
          <w:rFonts w:hint="eastAsia"/>
        </w:rPr>
        <w:t>–</w:t>
      </w:r>
      <w:r>
        <w:rPr>
          <w:rFonts w:hint="eastAsia"/>
        </w:rPr>
        <w:t xml:space="preserve"> Any</w:t>
      </w:r>
      <w:r>
        <w:rPr>
          <w:rFonts w:hint="eastAsia"/>
        </w:rPr>
        <w:t>，即任意地址。它是地址簿中的一个默认地址条目。</w:t>
      </w:r>
    </w:p>
    <w:p w:rsidR="00B40BE1" w:rsidRDefault="00B40BE1" w:rsidP="00450318">
      <w:pPr>
        <w:numPr>
          <w:ilvl w:val="0"/>
          <w:numId w:val="3"/>
        </w:numPr>
        <w:ind w:leftChars="0" w:firstLineChars="0"/>
      </w:pPr>
      <w:r>
        <w:rPr>
          <w:rFonts w:hint="eastAsia"/>
        </w:rPr>
        <w:t>Desti</w:t>
      </w:r>
      <w:smartTag w:uri="urn:schemas-microsoft-com:office:smarttags" w:element="PersonName">
        <w:r>
          <w:rPr>
            <w:rFonts w:hint="eastAsia"/>
          </w:rPr>
          <w:t>na</w:t>
        </w:r>
      </w:smartTag>
      <w:r>
        <w:rPr>
          <w:rFonts w:hint="eastAsia"/>
        </w:rPr>
        <w:t xml:space="preserve">tion Address </w:t>
      </w:r>
      <w:r>
        <w:rPr>
          <w:rFonts w:hint="eastAsia"/>
        </w:rPr>
        <w:t>–</w:t>
      </w:r>
      <w:r>
        <w:rPr>
          <w:rFonts w:hint="eastAsia"/>
        </w:rPr>
        <w:t xml:space="preserve"> Any</w:t>
      </w:r>
      <w:r>
        <w:rPr>
          <w:rFonts w:hint="eastAsia"/>
        </w:rPr>
        <w:t>，即任意地址。它是地址簿中的默认地址条目。</w:t>
      </w:r>
    </w:p>
    <w:p w:rsidR="00B40BE1" w:rsidRDefault="00B40BE1" w:rsidP="00450318">
      <w:pPr>
        <w:numPr>
          <w:ilvl w:val="0"/>
          <w:numId w:val="3"/>
        </w:numPr>
        <w:ind w:leftChars="0" w:firstLineChars="0"/>
      </w:pPr>
      <w:r>
        <w:rPr>
          <w:rFonts w:hint="eastAsia"/>
        </w:rPr>
        <w:t xml:space="preserve">Service </w:t>
      </w:r>
      <w:r>
        <w:rPr>
          <w:rFonts w:hint="eastAsia"/>
        </w:rPr>
        <w:t>–</w:t>
      </w:r>
      <w:r>
        <w:rPr>
          <w:rFonts w:hint="eastAsia"/>
        </w:rPr>
        <w:t xml:space="preserve"> ICMP</w:t>
      </w:r>
      <w:r>
        <w:rPr>
          <w:rFonts w:hint="eastAsia"/>
        </w:rPr>
        <w:t>。</w:t>
      </w:r>
    </w:p>
    <w:p w:rsidR="00B40BE1" w:rsidRDefault="00B40BE1" w:rsidP="00450318">
      <w:pPr>
        <w:numPr>
          <w:ilvl w:val="0"/>
          <w:numId w:val="3"/>
        </w:numPr>
        <w:ind w:leftChars="0" w:firstLineChars="0"/>
      </w:pPr>
      <w:r>
        <w:rPr>
          <w:rFonts w:hint="eastAsia"/>
        </w:rPr>
        <w:t xml:space="preserve">Action </w:t>
      </w:r>
      <w:r>
        <w:rPr>
          <w:rFonts w:hint="eastAsia"/>
        </w:rPr>
        <w:t>–</w:t>
      </w:r>
      <w:r>
        <w:rPr>
          <w:rFonts w:hint="eastAsia"/>
        </w:rPr>
        <w:t xml:space="preserve"> </w:t>
      </w:r>
      <w:r>
        <w:rPr>
          <w:rFonts w:hint="eastAsia"/>
        </w:rPr>
        <w:t>允许（</w:t>
      </w:r>
      <w:r>
        <w:rPr>
          <w:rFonts w:hint="eastAsia"/>
        </w:rPr>
        <w:t>Permit</w:t>
      </w:r>
      <w:r>
        <w:rPr>
          <w:rFonts w:hint="eastAsia"/>
        </w:rPr>
        <w:t>），即安全设备允许这种流量穿过</w:t>
      </w:r>
      <w:r w:rsidR="00007066">
        <w:rPr>
          <w:rFonts w:hint="eastAsia"/>
        </w:rPr>
        <w:t>设备</w:t>
      </w:r>
      <w:r>
        <w:rPr>
          <w:rFonts w:hint="eastAsia"/>
        </w:rPr>
        <w:t>。</w:t>
      </w:r>
    </w:p>
    <w:p w:rsidR="00B40BE1" w:rsidRDefault="00B40BE1" w:rsidP="00B40BE1">
      <w:pPr>
        <w:pStyle w:val="2"/>
      </w:pPr>
      <w:bookmarkStart w:id="381" w:name="_Toc359573036"/>
      <w:bookmarkStart w:id="382" w:name="_Toc402449981"/>
      <w:r>
        <w:rPr>
          <w:rFonts w:hint="eastAsia"/>
        </w:rPr>
        <w:t>定义策略规则</w:t>
      </w:r>
      <w:bookmarkEnd w:id="381"/>
      <w:bookmarkEnd w:id="382"/>
    </w:p>
    <w:p w:rsidR="009D31DA" w:rsidRDefault="00B40BE1" w:rsidP="002F458E">
      <w:pPr>
        <w:spacing w:afterLines="25"/>
        <w:ind w:left="630" w:firstLine="420"/>
      </w:pPr>
      <w:r>
        <w:rPr>
          <w:rFonts w:hint="eastAsia"/>
        </w:rPr>
        <w:t>一般来讲，策略规则分为两部分：过滤条件和行为。安全域间流量的源安全域</w:t>
      </w:r>
      <w:r>
        <w:rPr>
          <w:rFonts w:hint="eastAsia"/>
        </w:rPr>
        <w:t>/</w:t>
      </w:r>
      <w:r>
        <w:rPr>
          <w:rFonts w:hint="eastAsia"/>
        </w:rPr>
        <w:t>源地址、目的安全域</w:t>
      </w:r>
      <w:r>
        <w:rPr>
          <w:rFonts w:hint="eastAsia"/>
        </w:rPr>
        <w:t>/</w:t>
      </w:r>
      <w:r>
        <w:rPr>
          <w:rFonts w:hint="eastAsia"/>
        </w:rPr>
        <w:t>目的地址、服务类型以及角色构成策略规则的过滤条件。策略规则都有其独有的</w:t>
      </w:r>
      <w:r>
        <w:rPr>
          <w:rFonts w:hint="eastAsia"/>
        </w:rPr>
        <w:t>ID</w:t>
      </w:r>
      <w:r>
        <w:rPr>
          <w:rFonts w:hint="eastAsia"/>
        </w:rPr>
        <w:t>号。策</w:t>
      </w:r>
      <w:r>
        <w:rPr>
          <w:rFonts w:hint="eastAsia"/>
        </w:rPr>
        <w:lastRenderedPageBreak/>
        <w:t>略规则</w:t>
      </w:r>
      <w:r>
        <w:rPr>
          <w:rFonts w:hint="eastAsia"/>
        </w:rPr>
        <w:t>ID</w:t>
      </w:r>
      <w:r>
        <w:rPr>
          <w:rFonts w:hint="eastAsia"/>
        </w:rPr>
        <w:t>会在定义规则时自动生成，同时用户也可以按自己的需求为策略规则指定</w:t>
      </w:r>
      <w:r>
        <w:rPr>
          <w:rFonts w:hint="eastAsia"/>
        </w:rPr>
        <w:t>ID</w:t>
      </w:r>
      <w:r>
        <w:rPr>
          <w:rFonts w:hint="eastAsia"/>
        </w:rPr>
        <w:t>。整个系统的所有策略规则有特定的排列顺序。在流量进入系统时，系统会对流量按照找到的第一条与过滤条件相匹配的策略规则进行处理。</w:t>
      </w:r>
    </w:p>
    <w:p w:rsidR="009D31DA" w:rsidRDefault="00B40BE1" w:rsidP="002F458E">
      <w:pPr>
        <w:spacing w:afterLines="25"/>
        <w:ind w:left="630" w:firstLine="420"/>
      </w:pPr>
      <w:r>
        <w:rPr>
          <w:rFonts w:hint="eastAsia"/>
        </w:rPr>
        <w:t>不同</w:t>
      </w:r>
      <w:r w:rsidR="00007066">
        <w:rPr>
          <w:rFonts w:hint="eastAsia"/>
        </w:rPr>
        <w:t>设备</w:t>
      </w:r>
      <w:r>
        <w:rPr>
          <w:rFonts w:hint="eastAsia"/>
        </w:rPr>
        <w:t>平台支持的全局最大策略规则数不同。</w:t>
      </w:r>
    </w:p>
    <w:p w:rsidR="00B40BE1" w:rsidRDefault="00B40BE1" w:rsidP="00B40BE1">
      <w:pPr>
        <w:pStyle w:val="2"/>
      </w:pPr>
      <w:bookmarkStart w:id="383" w:name="_Toc359573037"/>
      <w:bookmarkStart w:id="384" w:name="_Toc402449982"/>
      <w:r>
        <w:rPr>
          <w:rFonts w:hint="eastAsia"/>
        </w:rPr>
        <w:t>Profile</w:t>
      </w:r>
      <w:r>
        <w:rPr>
          <w:rFonts w:hint="eastAsia"/>
        </w:rPr>
        <w:t>介绍</w:t>
      </w:r>
      <w:bookmarkEnd w:id="383"/>
      <w:bookmarkEnd w:id="384"/>
    </w:p>
    <w:p w:rsidR="009D31DA" w:rsidRDefault="00B40BE1" w:rsidP="002F458E">
      <w:pPr>
        <w:spacing w:afterLines="25"/>
        <w:ind w:left="630" w:firstLine="420"/>
      </w:pPr>
      <w:r w:rsidRPr="007D62C8">
        <w:rPr>
          <w:rFonts w:hint="eastAsia"/>
        </w:rPr>
        <w:t>通过安全策略与</w:t>
      </w:r>
      <w:r w:rsidRPr="007D62C8">
        <w:rPr>
          <w:rFonts w:hint="eastAsia"/>
        </w:rPr>
        <w:t>Profile</w:t>
      </w:r>
      <w:r w:rsidRPr="007D62C8">
        <w:rPr>
          <w:rFonts w:hint="eastAsia"/>
        </w:rPr>
        <w:t>相结合，能够使</w:t>
      </w:r>
      <w:r w:rsidR="00007066">
        <w:rPr>
          <w:rFonts w:hint="eastAsia"/>
        </w:rPr>
        <w:t>设备</w:t>
      </w:r>
      <w:r w:rsidRPr="007D62C8">
        <w:rPr>
          <w:rFonts w:hint="eastAsia"/>
        </w:rPr>
        <w:t>完成细粒度的应用层安全策略控制。</w:t>
      </w:r>
      <w:r w:rsidRPr="007D62C8">
        <w:rPr>
          <w:rFonts w:hint="eastAsia"/>
        </w:rPr>
        <w:t>Profile</w:t>
      </w:r>
      <w:r w:rsidRPr="007D62C8">
        <w:rPr>
          <w:rFonts w:hint="eastAsia"/>
        </w:rPr>
        <w:t>针对不同的应用定义不同的操作，将复杂控制信息简单化，从而简化</w:t>
      </w:r>
      <w:r w:rsidR="00007066">
        <w:rPr>
          <w:rFonts w:hint="eastAsia"/>
        </w:rPr>
        <w:t>设备</w:t>
      </w:r>
      <w:r w:rsidRPr="007D62C8">
        <w:rPr>
          <w:rFonts w:hint="eastAsia"/>
        </w:rPr>
        <w:t>配置。</w:t>
      </w:r>
      <w:r w:rsidR="00B63393">
        <w:rPr>
          <w:rFonts w:hint="eastAsia"/>
        </w:rPr>
        <w:t>系统</w:t>
      </w:r>
      <w:r w:rsidRPr="007D62C8">
        <w:rPr>
          <w:rFonts w:hint="eastAsia"/>
        </w:rPr>
        <w:t>支持</w:t>
      </w:r>
      <w:r>
        <w:rPr>
          <w:rFonts w:hint="eastAsia"/>
        </w:rPr>
        <w:t>9</w:t>
      </w:r>
      <w:r w:rsidRPr="007D62C8">
        <w:rPr>
          <w:rFonts w:hint="eastAsia"/>
        </w:rPr>
        <w:t>类</w:t>
      </w:r>
      <w:r w:rsidRPr="007D62C8">
        <w:rPr>
          <w:rFonts w:hint="eastAsia"/>
        </w:rPr>
        <w:t>Profile</w:t>
      </w:r>
      <w:r w:rsidRPr="007D62C8">
        <w:rPr>
          <w:rFonts w:hint="eastAsia"/>
        </w:rPr>
        <w:t>，分别是</w:t>
      </w:r>
      <w:r w:rsidRPr="007D62C8">
        <w:rPr>
          <w:rFonts w:hint="eastAsia"/>
        </w:rPr>
        <w:t>URL</w:t>
      </w:r>
      <w:r w:rsidRPr="007D62C8">
        <w:rPr>
          <w:rFonts w:hint="eastAsia"/>
        </w:rPr>
        <w:t>过滤</w:t>
      </w:r>
      <w:r w:rsidRPr="007D62C8">
        <w:rPr>
          <w:rFonts w:hint="eastAsia"/>
        </w:rPr>
        <w:t>Profile</w:t>
      </w:r>
      <w:r w:rsidRPr="007D62C8">
        <w:rPr>
          <w:rFonts w:hint="eastAsia"/>
        </w:rPr>
        <w:t>、内容过滤</w:t>
      </w:r>
      <w:r w:rsidRPr="007D62C8">
        <w:rPr>
          <w:rFonts w:hint="eastAsia"/>
        </w:rPr>
        <w:t>Profile</w:t>
      </w:r>
      <w:r w:rsidRPr="007D62C8">
        <w:rPr>
          <w:rFonts w:hint="eastAsia"/>
        </w:rPr>
        <w:t>、</w:t>
      </w:r>
      <w:r w:rsidRPr="007D62C8">
        <w:rPr>
          <w:rFonts w:hint="eastAsia"/>
        </w:rPr>
        <w:t>Web</w:t>
      </w:r>
      <w:r w:rsidRPr="007D62C8">
        <w:rPr>
          <w:rFonts w:hint="eastAsia"/>
        </w:rPr>
        <w:t>外发信息</w:t>
      </w:r>
      <w:r w:rsidRPr="007D62C8">
        <w:rPr>
          <w:rFonts w:hint="eastAsia"/>
        </w:rPr>
        <w:t>Profile</w:t>
      </w:r>
      <w:r w:rsidRPr="007D62C8">
        <w:rPr>
          <w:rFonts w:hint="eastAsia"/>
        </w:rPr>
        <w:t>、邮件过滤</w:t>
      </w:r>
      <w:r w:rsidRPr="007D62C8">
        <w:rPr>
          <w:rFonts w:hint="eastAsia"/>
        </w:rPr>
        <w:t>Profile</w:t>
      </w:r>
      <w:r w:rsidRPr="007D62C8">
        <w:rPr>
          <w:rFonts w:hint="eastAsia"/>
        </w:rPr>
        <w:t>、</w:t>
      </w:r>
      <w:r w:rsidRPr="007D62C8">
        <w:rPr>
          <w:rFonts w:hint="eastAsia"/>
        </w:rPr>
        <w:t>IM Profile</w:t>
      </w:r>
      <w:r w:rsidRPr="007D62C8">
        <w:rPr>
          <w:rFonts w:hint="eastAsia"/>
        </w:rPr>
        <w:t>、行为</w:t>
      </w:r>
      <w:r w:rsidRPr="007D62C8">
        <w:rPr>
          <w:rFonts w:hint="eastAsia"/>
        </w:rPr>
        <w:t>Profile</w:t>
      </w:r>
      <w:r w:rsidRPr="007D62C8">
        <w:rPr>
          <w:rFonts w:hint="eastAsia"/>
        </w:rPr>
        <w:t>、病毒过滤</w:t>
      </w:r>
      <w:r w:rsidRPr="007D62C8">
        <w:rPr>
          <w:rFonts w:hint="eastAsia"/>
        </w:rPr>
        <w:t>Profile</w:t>
      </w:r>
      <w:r>
        <w:rPr>
          <w:rFonts w:hint="eastAsia"/>
        </w:rPr>
        <w:t>、</w:t>
      </w:r>
      <w:r w:rsidRPr="007D62C8">
        <w:rPr>
          <w:rFonts w:hint="eastAsia"/>
        </w:rPr>
        <w:t>IPS Profile</w:t>
      </w:r>
      <w:r>
        <w:rPr>
          <w:rFonts w:hint="eastAsia"/>
        </w:rPr>
        <w:t>和</w:t>
      </w:r>
      <w:r>
        <w:rPr>
          <w:rFonts w:hint="eastAsia"/>
        </w:rPr>
        <w:t>GTP Profile</w:t>
      </w:r>
      <w:r w:rsidRPr="007D62C8">
        <w:rPr>
          <w:rFonts w:hint="eastAsia"/>
        </w:rPr>
        <w:t>。每一类</w:t>
      </w:r>
      <w:r w:rsidRPr="007D62C8">
        <w:rPr>
          <w:rFonts w:hint="eastAsia"/>
        </w:rPr>
        <w:t>Profile</w:t>
      </w:r>
      <w:r w:rsidRPr="007D62C8">
        <w:rPr>
          <w:rFonts w:hint="eastAsia"/>
        </w:rPr>
        <w:t>可以针对具体应用分别配置不同的控制动作。</w:t>
      </w:r>
    </w:p>
    <w:p w:rsidR="00B40BE1" w:rsidRDefault="00B40BE1" w:rsidP="00B40BE1">
      <w:pPr>
        <w:pStyle w:val="2"/>
      </w:pPr>
      <w:bookmarkStart w:id="385" w:name="_Toc359573038"/>
      <w:bookmarkStart w:id="386" w:name="_Toc402449983"/>
      <w:r>
        <w:rPr>
          <w:rFonts w:hint="eastAsia"/>
        </w:rPr>
        <w:t>QoS</w:t>
      </w:r>
      <w:r>
        <w:rPr>
          <w:rFonts w:hint="eastAsia"/>
        </w:rPr>
        <w:t>标签</w:t>
      </w:r>
      <w:bookmarkEnd w:id="385"/>
      <w:bookmarkEnd w:id="386"/>
    </w:p>
    <w:p w:rsidR="009D31DA" w:rsidRDefault="00007066" w:rsidP="002F458E">
      <w:pPr>
        <w:spacing w:afterLines="25"/>
        <w:ind w:left="630" w:firstLine="420"/>
      </w:pPr>
      <w:r>
        <w:rPr>
          <w:rFonts w:hint="eastAsia"/>
        </w:rPr>
        <w:t>设备</w:t>
      </w:r>
      <w:r w:rsidR="00B40BE1">
        <w:rPr>
          <w:rFonts w:hint="eastAsia"/>
        </w:rPr>
        <w:t>的策略规则支持</w:t>
      </w:r>
      <w:r w:rsidR="00B40BE1">
        <w:rPr>
          <w:rFonts w:hint="eastAsia"/>
        </w:rPr>
        <w:t>QoS</w:t>
      </w:r>
      <w:r w:rsidR="00B40BE1">
        <w:rPr>
          <w:rFonts w:hint="eastAsia"/>
        </w:rPr>
        <w:t>标签功能。用户可以为策略中允许通过的流量添加</w:t>
      </w:r>
      <w:r w:rsidR="00B40BE1">
        <w:rPr>
          <w:rFonts w:hint="eastAsia"/>
        </w:rPr>
        <w:t>QoS</w:t>
      </w:r>
      <w:r w:rsidR="00B40BE1">
        <w:rPr>
          <w:rFonts w:hint="eastAsia"/>
        </w:rPr>
        <w:t>标签。</w:t>
      </w:r>
    </w:p>
    <w:p w:rsidR="00B40BE1" w:rsidRPr="00EA55A1" w:rsidRDefault="00B40BE1" w:rsidP="00B40BE1">
      <w:pPr>
        <w:pBdr>
          <w:top w:val="single" w:sz="4" w:space="1" w:color="auto"/>
          <w:bottom w:val="single" w:sz="4" w:space="1" w:color="auto"/>
        </w:pBdr>
        <w:spacing w:line="240" w:lineRule="auto"/>
        <w:ind w:left="630" w:firstLineChars="0" w:firstLine="0"/>
      </w:pPr>
      <w:r w:rsidRPr="00C81329">
        <w:rPr>
          <w:rFonts w:hint="eastAsia"/>
          <w:b/>
        </w:rPr>
        <w:t>提示</w:t>
      </w:r>
      <w:r>
        <w:rPr>
          <w:rFonts w:hint="eastAsia"/>
        </w:rPr>
        <w:t>：关于</w:t>
      </w:r>
      <w:r>
        <w:rPr>
          <w:rFonts w:hint="eastAsia"/>
        </w:rPr>
        <w:t>QoS</w:t>
      </w:r>
      <w:r>
        <w:rPr>
          <w:rFonts w:hint="eastAsia"/>
        </w:rPr>
        <w:t>配置，请参阅本手册</w:t>
      </w:r>
      <w:fldSimple w:instr=" REF _Ref290654972 \h  \* MERGEFORMAT ">
        <w:r w:rsidRPr="00930E7B">
          <w:rPr>
            <w:rFonts w:hint="eastAsia"/>
            <w:color w:val="0000FF"/>
            <w:u w:val="single"/>
          </w:rPr>
          <w:t>第</w:t>
        </w:r>
        <w:r w:rsidRPr="00930E7B">
          <w:rPr>
            <w:rFonts w:hint="eastAsia"/>
            <w:color w:val="0000FF"/>
            <w:u w:val="single"/>
          </w:rPr>
          <w:t>30</w:t>
        </w:r>
        <w:r w:rsidRPr="00930E7B">
          <w:rPr>
            <w:rFonts w:hint="eastAsia"/>
            <w:color w:val="0000FF"/>
            <w:u w:val="single"/>
          </w:rPr>
          <w:t>章</w:t>
        </w:r>
        <w:r w:rsidRPr="00930E7B">
          <w:rPr>
            <w:rFonts w:hint="eastAsia"/>
            <w:color w:val="0000FF"/>
            <w:u w:val="single"/>
          </w:rPr>
          <w:t xml:space="preserve"> QoS</w:t>
        </w:r>
        <w:r w:rsidRPr="00930E7B">
          <w:rPr>
            <w:rFonts w:hint="eastAsia"/>
            <w:color w:val="0000FF"/>
            <w:u w:val="single"/>
          </w:rPr>
          <w:t>管理</w:t>
        </w:r>
      </w:fldSimple>
      <w:r>
        <w:rPr>
          <w:rFonts w:hint="eastAsia"/>
        </w:rPr>
        <w:t>。</w:t>
      </w:r>
    </w:p>
    <w:p w:rsidR="00B40BE1" w:rsidRDefault="00B40BE1" w:rsidP="00B40BE1">
      <w:pPr>
        <w:pStyle w:val="2"/>
      </w:pPr>
      <w:bookmarkStart w:id="387" w:name="_编辑策略规则"/>
      <w:bookmarkStart w:id="388" w:name="_Toc359573039"/>
      <w:bookmarkStart w:id="389" w:name="_Toc402449984"/>
      <w:bookmarkEnd w:id="387"/>
      <w:r>
        <w:rPr>
          <w:rFonts w:hint="eastAsia"/>
        </w:rPr>
        <w:t>配置策略规则</w:t>
      </w:r>
      <w:bookmarkEnd w:id="388"/>
      <w:bookmarkEnd w:id="389"/>
    </w:p>
    <w:p w:rsidR="00B40BE1" w:rsidRDefault="00B40BE1" w:rsidP="00B40BE1">
      <w:pPr>
        <w:ind w:left="630" w:firstLine="420"/>
      </w:pPr>
      <w:r>
        <w:rPr>
          <w:rFonts w:hint="eastAsia"/>
        </w:rPr>
        <w:t>用户可以通过配置策略规则，对进入设备的流量进行控制。策略规则配置包括：</w:t>
      </w:r>
    </w:p>
    <w:p w:rsidR="00B40BE1" w:rsidRDefault="00B40BE1" w:rsidP="00450318">
      <w:pPr>
        <w:numPr>
          <w:ilvl w:val="0"/>
          <w:numId w:val="3"/>
        </w:numPr>
        <w:ind w:leftChars="0" w:firstLineChars="0"/>
      </w:pPr>
      <w:r>
        <w:rPr>
          <w:rFonts w:hint="eastAsia"/>
        </w:rPr>
        <w:t>创建策略规则</w:t>
      </w:r>
    </w:p>
    <w:p w:rsidR="00B40BE1" w:rsidRDefault="00B40BE1" w:rsidP="00450318">
      <w:pPr>
        <w:numPr>
          <w:ilvl w:val="0"/>
          <w:numId w:val="3"/>
        </w:numPr>
        <w:ind w:leftChars="0" w:firstLineChars="0"/>
      </w:pPr>
      <w:r>
        <w:rPr>
          <w:rFonts w:hint="eastAsia"/>
        </w:rPr>
        <w:t>编辑策略规则</w:t>
      </w:r>
    </w:p>
    <w:p w:rsidR="00B40BE1" w:rsidRDefault="00B40BE1" w:rsidP="00450318">
      <w:pPr>
        <w:numPr>
          <w:ilvl w:val="0"/>
          <w:numId w:val="3"/>
        </w:numPr>
        <w:ind w:leftChars="0" w:firstLineChars="0"/>
      </w:pPr>
      <w:r>
        <w:rPr>
          <w:rFonts w:hint="eastAsia"/>
        </w:rPr>
        <w:t>指定缺省行为</w:t>
      </w:r>
    </w:p>
    <w:p w:rsidR="00B40BE1" w:rsidRDefault="00B40BE1" w:rsidP="00B40BE1">
      <w:pPr>
        <w:pStyle w:val="3"/>
      </w:pPr>
      <w:bookmarkStart w:id="390" w:name="_Toc311469148"/>
      <w:bookmarkStart w:id="391" w:name="_Toc359573040"/>
      <w:bookmarkStart w:id="392" w:name="_Toc402449985"/>
      <w:bookmarkStart w:id="393" w:name="_Ref276553554"/>
      <w:r>
        <w:rPr>
          <w:rFonts w:hint="eastAsia"/>
        </w:rPr>
        <w:t>进入策略配置模式</w:t>
      </w:r>
      <w:bookmarkEnd w:id="390"/>
      <w:bookmarkEnd w:id="391"/>
      <w:bookmarkEnd w:id="392"/>
    </w:p>
    <w:p w:rsidR="00B40BE1" w:rsidRDefault="00B40BE1" w:rsidP="00B40BE1">
      <w:pPr>
        <w:ind w:left="630" w:firstLine="420"/>
      </w:pPr>
      <w:r>
        <w:rPr>
          <w:rFonts w:hint="eastAsia"/>
        </w:rPr>
        <w:t>进入策略配置模式，在全局配置模式下使用以下命令：</w:t>
      </w:r>
    </w:p>
    <w:p w:rsidR="00B40BE1" w:rsidRPr="002F762F" w:rsidRDefault="00B40BE1" w:rsidP="00B40BE1">
      <w:pPr>
        <w:ind w:left="630" w:firstLineChars="0" w:firstLine="0"/>
        <w:rPr>
          <w:rStyle w:val="Code"/>
          <w:rFonts w:eastAsia="宋体"/>
          <w:i/>
        </w:rPr>
      </w:pPr>
      <w:r w:rsidRPr="00A65930">
        <w:rPr>
          <w:rStyle w:val="Code"/>
          <w:b/>
        </w:rPr>
        <w:t>policy</w:t>
      </w:r>
      <w:r>
        <w:rPr>
          <w:rStyle w:val="Code"/>
          <w:rFonts w:eastAsia="宋体" w:hint="eastAsia"/>
        </w:rPr>
        <w:t>-</w:t>
      </w:r>
      <w:r>
        <w:rPr>
          <w:rStyle w:val="Code"/>
          <w:rFonts w:eastAsia="宋体" w:hint="eastAsia"/>
          <w:b/>
        </w:rPr>
        <w:t>global</w:t>
      </w:r>
    </w:p>
    <w:p w:rsidR="00B40BE1" w:rsidRDefault="00B40BE1" w:rsidP="00B40BE1">
      <w:pPr>
        <w:pStyle w:val="3"/>
      </w:pPr>
      <w:bookmarkStart w:id="394" w:name="_Toc311469149"/>
      <w:bookmarkStart w:id="395" w:name="_Toc359573041"/>
      <w:bookmarkStart w:id="396" w:name="_Toc402449986"/>
      <w:r>
        <w:rPr>
          <w:rFonts w:hint="eastAsia"/>
        </w:rPr>
        <w:t>创建策略规则</w:t>
      </w:r>
      <w:bookmarkEnd w:id="394"/>
      <w:bookmarkEnd w:id="395"/>
      <w:bookmarkEnd w:id="396"/>
    </w:p>
    <w:p w:rsidR="00B40BE1" w:rsidRDefault="00B40BE1" w:rsidP="00B40BE1">
      <w:pPr>
        <w:ind w:left="630" w:firstLine="420"/>
      </w:pPr>
      <w:r w:rsidRPr="002B2A25">
        <w:rPr>
          <w:rFonts w:hint="eastAsia"/>
        </w:rPr>
        <w:t>进入策略配置模式后，执行以下命令创建策略规则：</w:t>
      </w:r>
      <w:bookmarkEnd w:id="393"/>
    </w:p>
    <w:p w:rsidR="00B40BE1" w:rsidRDefault="00B40BE1" w:rsidP="00B40BE1">
      <w:pPr>
        <w:ind w:left="630" w:firstLineChars="0" w:firstLine="0"/>
        <w:rPr>
          <w:rStyle w:val="Code"/>
        </w:rPr>
      </w:pPr>
      <w:r w:rsidRPr="00396FFD">
        <w:rPr>
          <w:rStyle w:val="Code"/>
          <w:b/>
        </w:rPr>
        <w:t>rule</w:t>
      </w:r>
      <w:r w:rsidRPr="00396FFD">
        <w:rPr>
          <w:rStyle w:val="Code"/>
        </w:rPr>
        <w:t xml:space="preserve"> [</w:t>
      </w:r>
      <w:r w:rsidRPr="00396FFD">
        <w:rPr>
          <w:rStyle w:val="Code"/>
          <w:b/>
        </w:rPr>
        <w:t>id</w:t>
      </w:r>
      <w:r w:rsidRPr="00396FFD">
        <w:rPr>
          <w:rStyle w:val="Code"/>
        </w:rPr>
        <w:t xml:space="preserve"> </w:t>
      </w:r>
      <w:r w:rsidRPr="00396FFD">
        <w:rPr>
          <w:rStyle w:val="Code"/>
          <w:i/>
        </w:rPr>
        <w:t>id</w:t>
      </w:r>
      <w:r w:rsidRPr="00396FFD">
        <w:rPr>
          <w:rStyle w:val="Code"/>
        </w:rPr>
        <w:t>] [</w:t>
      </w:r>
      <w:r w:rsidRPr="00396FFD">
        <w:rPr>
          <w:rStyle w:val="Code"/>
          <w:b/>
        </w:rPr>
        <w:t>top</w:t>
      </w:r>
      <w:r>
        <w:rPr>
          <w:rStyle w:val="Code"/>
        </w:rPr>
        <w:t xml:space="preserve"> </w:t>
      </w:r>
      <w:r w:rsidRPr="00396FFD">
        <w:rPr>
          <w:rStyle w:val="Code"/>
        </w:rPr>
        <w:t xml:space="preserve">| </w:t>
      </w:r>
      <w:r w:rsidRPr="00396FFD">
        <w:rPr>
          <w:rStyle w:val="Code"/>
          <w:b/>
        </w:rPr>
        <w:t>before</w:t>
      </w:r>
      <w:r w:rsidRPr="00396FFD">
        <w:rPr>
          <w:rStyle w:val="Code"/>
        </w:rPr>
        <w:t xml:space="preserve"> </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396FFD">
        <w:rPr>
          <w:rStyle w:val="Code"/>
          <w:i/>
        </w:rPr>
        <w:t>id</w:t>
      </w:r>
      <w:r w:rsidRPr="00396FFD">
        <w:rPr>
          <w:rStyle w:val="Code"/>
        </w:rPr>
        <w:t>] [</w:t>
      </w:r>
      <w:r>
        <w:rPr>
          <w:rStyle w:val="Code"/>
          <w:rFonts w:eastAsia="宋体" w:hint="eastAsia"/>
          <w:b/>
        </w:rPr>
        <w:t xml:space="preserve">role </w:t>
      </w:r>
      <w:r w:rsidRPr="009F7649">
        <w:rPr>
          <w:rStyle w:val="Code"/>
          <w:rFonts w:eastAsia="宋体" w:hint="eastAsia"/>
        </w:rPr>
        <w:t>{</w:t>
      </w:r>
      <w:r>
        <w:rPr>
          <w:rStyle w:val="Code"/>
          <w:rFonts w:eastAsia="宋体" w:hint="eastAsia"/>
          <w:b/>
        </w:rPr>
        <w:t xml:space="preserve">UNKNOWN </w:t>
      </w:r>
      <w:r w:rsidRPr="009F7649">
        <w:rPr>
          <w:rStyle w:val="Code"/>
          <w:rFonts w:eastAsia="宋体" w:hint="eastAsia"/>
        </w:rPr>
        <w:t>|</w:t>
      </w:r>
      <w:r>
        <w:rPr>
          <w:rStyle w:val="Code"/>
          <w:rFonts w:eastAsia="宋体" w:hint="eastAsia"/>
          <w:b/>
        </w:rPr>
        <w:t xml:space="preserve"> </w:t>
      </w:r>
      <w:r w:rsidRPr="009F7649">
        <w:rPr>
          <w:rStyle w:val="Code"/>
          <w:rFonts w:eastAsia="宋体" w:hint="eastAsia"/>
          <w:i/>
        </w:rPr>
        <w:t>role-name</w:t>
      </w:r>
      <w:r w:rsidRPr="009F7649">
        <w:rPr>
          <w:rStyle w:val="Code"/>
          <w:rFonts w:eastAsia="宋体" w:hint="eastAsia"/>
        </w:rPr>
        <w:t>}</w:t>
      </w:r>
      <w:r>
        <w:rPr>
          <w:rStyle w:val="Code"/>
        </w:rPr>
        <w:t xml:space="preserve"> </w:t>
      </w:r>
      <w:r w:rsidRPr="00396FFD">
        <w:rPr>
          <w:rStyle w:val="Code"/>
        </w:rPr>
        <w:t xml:space="preserve">| </w:t>
      </w:r>
      <w:r>
        <w:rPr>
          <w:rStyle w:val="Code"/>
          <w:rFonts w:eastAsia="宋体" w:hint="eastAsia"/>
          <w:b/>
        </w:rPr>
        <w:t xml:space="preserve">user </w:t>
      </w:r>
      <w:r w:rsidRPr="007168A5">
        <w:rPr>
          <w:rStyle w:val="Code"/>
          <w:rFonts w:eastAsia="宋体" w:hint="eastAsia"/>
          <w:i/>
        </w:rPr>
        <w:t>aaa-server-name</w:t>
      </w:r>
      <w:r>
        <w:rPr>
          <w:rStyle w:val="Code"/>
          <w:rFonts w:eastAsia="宋体" w:hint="eastAsia"/>
          <w:b/>
        </w:rPr>
        <w:t xml:space="preserve"> </w:t>
      </w:r>
      <w:r w:rsidRPr="007168A5">
        <w:rPr>
          <w:rStyle w:val="Code"/>
          <w:rFonts w:eastAsia="宋体" w:hint="eastAsia"/>
          <w:i/>
        </w:rPr>
        <w:t>user-name</w:t>
      </w:r>
      <w:r w:rsidRPr="00396FFD">
        <w:rPr>
          <w:rStyle w:val="Code"/>
        </w:rPr>
        <w:t xml:space="preserve"> | </w:t>
      </w:r>
      <w:r>
        <w:rPr>
          <w:rStyle w:val="Code"/>
          <w:rFonts w:eastAsia="宋体" w:hint="eastAsia"/>
          <w:b/>
        </w:rPr>
        <w:t>user-group</w:t>
      </w:r>
      <w:r w:rsidRPr="00396FFD">
        <w:rPr>
          <w:rStyle w:val="Code"/>
        </w:rPr>
        <w:t xml:space="preserve"> </w:t>
      </w:r>
      <w:r w:rsidRPr="007168A5">
        <w:rPr>
          <w:rStyle w:val="Code"/>
          <w:rFonts w:eastAsia="宋体" w:hint="eastAsia"/>
          <w:i/>
        </w:rPr>
        <w:t>aaa-server-name</w:t>
      </w:r>
      <w:r>
        <w:rPr>
          <w:rStyle w:val="Code"/>
          <w:rFonts w:eastAsia="宋体" w:hint="eastAsia"/>
          <w:b/>
        </w:rPr>
        <w:t xml:space="preserve"> </w:t>
      </w:r>
      <w:r w:rsidRPr="007168A5">
        <w:rPr>
          <w:rStyle w:val="Code"/>
          <w:rFonts w:eastAsia="宋体" w:hint="eastAsia"/>
          <w:i/>
        </w:rPr>
        <w:t>user</w:t>
      </w:r>
      <w:r>
        <w:rPr>
          <w:rStyle w:val="Code"/>
          <w:rFonts w:eastAsia="宋体" w:hint="eastAsia"/>
          <w:i/>
        </w:rPr>
        <w:t>-group</w:t>
      </w:r>
      <w:r w:rsidRPr="007168A5">
        <w:rPr>
          <w:rStyle w:val="Code"/>
          <w:rFonts w:eastAsia="宋体" w:hint="eastAsia"/>
          <w:i/>
        </w:rPr>
        <w:t>-name</w:t>
      </w:r>
      <w:r w:rsidRPr="00396FFD">
        <w:rPr>
          <w:rStyle w:val="Code"/>
        </w:rPr>
        <w:t>]</w:t>
      </w:r>
      <w:r>
        <w:rPr>
          <w:rStyle w:val="Code"/>
          <w:rFonts w:eastAsia="宋体" w:hint="eastAsia"/>
        </w:rPr>
        <w:t xml:space="preserve"> </w:t>
      </w:r>
      <w:r w:rsidRPr="00396FFD">
        <w:rPr>
          <w:rStyle w:val="Code"/>
          <w:b/>
        </w:rPr>
        <w:t>from</w:t>
      </w:r>
      <w:r w:rsidRPr="00396FFD">
        <w:rPr>
          <w:rStyle w:val="Code"/>
        </w:rPr>
        <w:t xml:space="preserve"> </w:t>
      </w:r>
      <w:r w:rsidRPr="00396FFD">
        <w:rPr>
          <w:rStyle w:val="Code"/>
          <w:i/>
        </w:rPr>
        <w:t>src-addr</w:t>
      </w:r>
      <w:r w:rsidRPr="00396FFD">
        <w:rPr>
          <w:rStyle w:val="Code"/>
        </w:rPr>
        <w:t xml:space="preserve"> </w:t>
      </w:r>
      <w:r w:rsidRPr="00396FFD">
        <w:rPr>
          <w:rStyle w:val="Code"/>
          <w:b/>
        </w:rPr>
        <w:t>to</w:t>
      </w:r>
      <w:r w:rsidRPr="00396FFD">
        <w:rPr>
          <w:rStyle w:val="Code"/>
        </w:rPr>
        <w:t xml:space="preserve"> </w:t>
      </w:r>
      <w:r w:rsidRPr="00396FFD">
        <w:rPr>
          <w:rStyle w:val="Code"/>
          <w:i/>
        </w:rPr>
        <w:t>dst-addr</w:t>
      </w:r>
      <w:r w:rsidRPr="00396FFD">
        <w:rPr>
          <w:rStyle w:val="Code"/>
        </w:rPr>
        <w:t xml:space="preserve"> </w:t>
      </w:r>
      <w:r w:rsidRPr="00396FFD">
        <w:rPr>
          <w:rStyle w:val="Code"/>
          <w:b/>
        </w:rPr>
        <w:t>service</w:t>
      </w:r>
      <w:r w:rsidRPr="00396FFD">
        <w:rPr>
          <w:rStyle w:val="Code"/>
        </w:rPr>
        <w:t xml:space="preserve"> </w:t>
      </w:r>
      <w:r w:rsidRPr="00396FFD">
        <w:rPr>
          <w:rStyle w:val="Code"/>
          <w:i/>
        </w:rPr>
        <w:t>service</w:t>
      </w:r>
      <w:r w:rsidRPr="00396FFD">
        <w:rPr>
          <w:rStyle w:val="Code"/>
          <w:rFonts w:hint="eastAsia"/>
          <w:i/>
        </w:rPr>
        <w:t>-name</w:t>
      </w:r>
      <w:r w:rsidRPr="00396FFD">
        <w:rPr>
          <w:rStyle w:val="Code"/>
        </w:rPr>
        <w:t xml:space="preserve"> </w:t>
      </w:r>
      <w:r w:rsidRPr="00AE200E">
        <w:rPr>
          <w:rStyle w:val="command"/>
          <w:rFonts w:hint="eastAsia"/>
          <w:b/>
        </w:rPr>
        <w:t>application</w:t>
      </w:r>
      <w:r>
        <w:rPr>
          <w:rStyle w:val="command"/>
          <w:rFonts w:hint="eastAsia"/>
        </w:rPr>
        <w:t xml:space="preserve"> </w:t>
      </w:r>
      <w:r w:rsidRPr="00AE200E">
        <w:rPr>
          <w:rStyle w:val="command"/>
          <w:rFonts w:hint="eastAsia"/>
          <w:i/>
        </w:rPr>
        <w:t>app-name</w:t>
      </w:r>
      <w:r w:rsidRPr="00396FFD">
        <w:rPr>
          <w:rStyle w:val="Code"/>
        </w:rPr>
        <w:t xml:space="preserve"> {</w:t>
      </w:r>
      <w:r w:rsidRPr="00396FFD">
        <w:rPr>
          <w:rStyle w:val="Code"/>
          <w:b/>
        </w:rPr>
        <w:t>permit</w:t>
      </w:r>
      <w:r w:rsidRPr="00396FFD">
        <w:rPr>
          <w:rStyle w:val="Code"/>
        </w:rPr>
        <w:t xml:space="preserve"> | </w:t>
      </w:r>
      <w:r w:rsidRPr="00396FFD">
        <w:rPr>
          <w:rStyle w:val="Code"/>
          <w:b/>
        </w:rPr>
        <w:t>deny</w:t>
      </w:r>
      <w:r w:rsidRPr="00396FFD">
        <w:rPr>
          <w:rStyle w:val="Code"/>
          <w:rFonts w:hint="eastAsia"/>
        </w:rPr>
        <w:t xml:space="preserve"> |</w:t>
      </w:r>
      <w:r>
        <w:rPr>
          <w:rStyle w:val="Code"/>
          <w:rFonts w:hint="eastAsia"/>
        </w:rPr>
        <w:t xml:space="preserve"> </w:t>
      </w:r>
      <w:r>
        <w:rPr>
          <w:rStyle w:val="Code"/>
          <w:rFonts w:hint="eastAsia"/>
          <w:b/>
        </w:rPr>
        <w:t>tunnel</w:t>
      </w:r>
      <w:r w:rsidRPr="00396FFD">
        <w:rPr>
          <w:rStyle w:val="Code"/>
          <w:rFonts w:hint="eastAsia"/>
        </w:rPr>
        <w:t xml:space="preserve"> </w:t>
      </w:r>
      <w:r w:rsidRPr="00B600C8">
        <w:rPr>
          <w:rStyle w:val="Code"/>
          <w:rFonts w:hint="eastAsia"/>
          <w:i/>
        </w:rPr>
        <w:t>tunnel-name</w:t>
      </w:r>
      <w:r w:rsidRPr="00396FFD">
        <w:rPr>
          <w:rStyle w:val="Code"/>
          <w:rFonts w:hint="eastAsia"/>
        </w:rPr>
        <w:t xml:space="preserve"> | </w:t>
      </w:r>
      <w:r>
        <w:rPr>
          <w:rStyle w:val="Code"/>
          <w:rFonts w:hint="eastAsia"/>
          <w:b/>
        </w:rPr>
        <w:t xml:space="preserve">fromtunnel </w:t>
      </w:r>
      <w:r w:rsidRPr="00B600C8">
        <w:rPr>
          <w:rStyle w:val="Code"/>
          <w:rFonts w:hint="eastAsia"/>
          <w:i/>
        </w:rPr>
        <w:t>tunnel-name</w:t>
      </w:r>
      <w:r w:rsidRPr="004D162D">
        <w:rPr>
          <w:rStyle w:val="Code"/>
          <w:rFonts w:hint="eastAsia"/>
        </w:rPr>
        <w:t xml:space="preserve"> | </w:t>
      </w:r>
      <w:r w:rsidRPr="00EF5ABA">
        <w:rPr>
          <w:rStyle w:val="Code"/>
          <w:rFonts w:hint="eastAsia"/>
          <w:b/>
        </w:rPr>
        <w:t>webauth</w:t>
      </w:r>
      <w:r w:rsidRPr="00396FFD">
        <w:rPr>
          <w:rStyle w:val="Code"/>
        </w:rPr>
        <w:t>}</w:t>
      </w:r>
    </w:p>
    <w:p w:rsidR="00B40BE1" w:rsidRPr="00252489" w:rsidRDefault="00B40BE1" w:rsidP="00450318">
      <w:pPr>
        <w:numPr>
          <w:ilvl w:val="0"/>
          <w:numId w:val="3"/>
        </w:numPr>
        <w:ind w:leftChars="0" w:firstLineChars="0"/>
        <w:rPr>
          <w:rFonts w:ascii="Courier New" w:hAnsi="Courier New"/>
        </w:rPr>
      </w:pPr>
      <w:r w:rsidRPr="00396FFD">
        <w:rPr>
          <w:rStyle w:val="Code"/>
          <w:b/>
        </w:rPr>
        <w:t>id</w:t>
      </w:r>
      <w:r w:rsidRPr="00396FFD">
        <w:rPr>
          <w:rStyle w:val="Code"/>
        </w:rPr>
        <w:t xml:space="preserve"> </w:t>
      </w:r>
      <w:r w:rsidRPr="00396FFD">
        <w:rPr>
          <w:rStyle w:val="Code"/>
          <w:i/>
        </w:rPr>
        <w:t>id</w:t>
      </w:r>
      <w:r w:rsidRPr="00426BFA">
        <w:rPr>
          <w:rFonts w:hint="eastAsia"/>
        </w:rPr>
        <w:t xml:space="preserve"> </w:t>
      </w:r>
      <w:r>
        <w:t>–</w:t>
      </w:r>
      <w:r w:rsidRPr="00426BFA">
        <w:rPr>
          <w:rFonts w:hint="eastAsia"/>
        </w:rPr>
        <w:t xml:space="preserve"> </w:t>
      </w:r>
      <w:r>
        <w:rPr>
          <w:rFonts w:hint="eastAsia"/>
        </w:rPr>
        <w:t>指定策略规则的</w:t>
      </w:r>
      <w:r>
        <w:rPr>
          <w:rFonts w:hint="eastAsia"/>
        </w:rPr>
        <w:t>ID</w:t>
      </w:r>
      <w:r>
        <w:rPr>
          <w:rFonts w:hint="eastAsia"/>
        </w:rPr>
        <w:t>。如果不指定，系统将会为策略规则自动分配一个</w:t>
      </w:r>
      <w:r>
        <w:rPr>
          <w:rFonts w:hint="eastAsia"/>
        </w:rPr>
        <w:t>ID</w:t>
      </w:r>
      <w:r>
        <w:rPr>
          <w:rFonts w:hint="eastAsia"/>
        </w:rPr>
        <w:t>。规则</w:t>
      </w:r>
      <w:r>
        <w:rPr>
          <w:rFonts w:hint="eastAsia"/>
        </w:rPr>
        <w:t>ID</w:t>
      </w:r>
      <w:r>
        <w:rPr>
          <w:rFonts w:hint="eastAsia"/>
        </w:rPr>
        <w:t>在整个系统中必须是唯一的。</w:t>
      </w:r>
    </w:p>
    <w:p w:rsidR="00B40BE1" w:rsidRPr="00F86A46" w:rsidRDefault="00B40BE1" w:rsidP="00450318">
      <w:pPr>
        <w:numPr>
          <w:ilvl w:val="0"/>
          <w:numId w:val="3"/>
        </w:numPr>
        <w:ind w:leftChars="0" w:firstLineChars="0"/>
        <w:rPr>
          <w:rFonts w:ascii="Courier New" w:hAnsi="Courier New"/>
        </w:rPr>
      </w:pPr>
      <w:r w:rsidRPr="00396FFD">
        <w:rPr>
          <w:rStyle w:val="Code"/>
          <w:b/>
        </w:rPr>
        <w:lastRenderedPageBreak/>
        <w:t>top</w:t>
      </w:r>
      <w:r>
        <w:rPr>
          <w:rStyle w:val="Code"/>
        </w:rPr>
        <w:t xml:space="preserve"> </w:t>
      </w:r>
      <w:r w:rsidRPr="00396FFD">
        <w:rPr>
          <w:rStyle w:val="Code"/>
        </w:rPr>
        <w:t xml:space="preserve">| </w:t>
      </w:r>
      <w:r w:rsidRPr="00396FFD">
        <w:rPr>
          <w:rStyle w:val="Code"/>
          <w:b/>
        </w:rPr>
        <w:t>before</w:t>
      </w:r>
      <w:r w:rsidRPr="00396FFD">
        <w:rPr>
          <w:rStyle w:val="Code"/>
        </w:rPr>
        <w:t xml:space="preserve"> </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396FFD">
        <w:rPr>
          <w:rStyle w:val="Code"/>
          <w:i/>
        </w:rPr>
        <w:t>id</w:t>
      </w:r>
      <w:r w:rsidRPr="00252489">
        <w:rPr>
          <w:rFonts w:hint="eastAsia"/>
        </w:rPr>
        <w:t xml:space="preserve"> </w:t>
      </w:r>
      <w:r>
        <w:t>–</w:t>
      </w:r>
      <w:r w:rsidRPr="00252489">
        <w:rPr>
          <w:rFonts w:hint="eastAsia"/>
        </w:rPr>
        <w:t xml:space="preserve"> </w:t>
      </w:r>
      <w:r>
        <w:rPr>
          <w:rFonts w:hint="eastAsia"/>
        </w:rPr>
        <w:t>指定策略规则的位置，可以是所有规则的首位（</w:t>
      </w:r>
      <w:r w:rsidRPr="00396FFD">
        <w:rPr>
          <w:rStyle w:val="Code"/>
          <w:b/>
        </w:rPr>
        <w:t>top</w:t>
      </w:r>
      <w:r>
        <w:rPr>
          <w:rFonts w:hint="eastAsia"/>
        </w:rPr>
        <w:t>）、某个规则之前（</w:t>
      </w:r>
      <w:r w:rsidRPr="00396FFD">
        <w:rPr>
          <w:rStyle w:val="Code"/>
          <w:b/>
        </w:rPr>
        <w:t>before</w:t>
      </w:r>
      <w:r w:rsidRPr="00396FFD">
        <w:rPr>
          <w:rStyle w:val="Code"/>
        </w:rPr>
        <w:t xml:space="preserve"> </w:t>
      </w:r>
      <w:r w:rsidRPr="00396FFD">
        <w:rPr>
          <w:rStyle w:val="Code"/>
          <w:i/>
        </w:rPr>
        <w:t>id</w:t>
      </w:r>
      <w:r>
        <w:rPr>
          <w:rFonts w:hint="eastAsia"/>
        </w:rPr>
        <w:t>）或者某个</w:t>
      </w:r>
      <w:r>
        <w:rPr>
          <w:rFonts w:hint="eastAsia"/>
        </w:rPr>
        <w:t>ID</w:t>
      </w:r>
      <w:r w:rsidRPr="00252489">
        <w:rPr>
          <w:rFonts w:hint="eastAsia"/>
        </w:rPr>
        <w:t>（</w:t>
      </w:r>
      <w:r w:rsidRPr="00396FFD">
        <w:rPr>
          <w:rStyle w:val="Code"/>
          <w:b/>
        </w:rPr>
        <w:t>after</w:t>
      </w:r>
      <w:r w:rsidRPr="00396FFD">
        <w:rPr>
          <w:rStyle w:val="Code"/>
        </w:rPr>
        <w:t xml:space="preserve"> </w:t>
      </w:r>
      <w:r w:rsidRPr="00396FFD">
        <w:rPr>
          <w:rStyle w:val="Code"/>
          <w:i/>
        </w:rPr>
        <w:t>id</w:t>
      </w:r>
      <w:r w:rsidRPr="00252489">
        <w:rPr>
          <w:rFonts w:hint="eastAsia"/>
        </w:rPr>
        <w:t>）</w:t>
      </w:r>
      <w:r>
        <w:rPr>
          <w:rFonts w:hint="eastAsia"/>
        </w:rPr>
        <w:t>之后。默认情况下，系统会将新创建的策略规则放到所有规则的末尾。</w:t>
      </w:r>
    </w:p>
    <w:p w:rsidR="00B40BE1" w:rsidRPr="0036030D" w:rsidRDefault="00B40BE1" w:rsidP="00450318">
      <w:pPr>
        <w:numPr>
          <w:ilvl w:val="0"/>
          <w:numId w:val="3"/>
        </w:numPr>
        <w:ind w:leftChars="0" w:firstLineChars="0"/>
        <w:rPr>
          <w:rStyle w:val="Code"/>
          <w:rFonts w:eastAsia="宋体"/>
        </w:rPr>
      </w:pPr>
      <w:r w:rsidRPr="00396FFD">
        <w:rPr>
          <w:rStyle w:val="Code"/>
        </w:rPr>
        <w:t>[</w:t>
      </w:r>
      <w:r>
        <w:rPr>
          <w:rStyle w:val="Code"/>
          <w:rFonts w:eastAsia="宋体" w:hint="eastAsia"/>
          <w:b/>
        </w:rPr>
        <w:t xml:space="preserve">role </w:t>
      </w:r>
      <w:r w:rsidRPr="009F7649">
        <w:rPr>
          <w:rStyle w:val="Code"/>
          <w:rFonts w:eastAsia="宋体" w:hint="eastAsia"/>
        </w:rPr>
        <w:t>{</w:t>
      </w:r>
      <w:r>
        <w:rPr>
          <w:rStyle w:val="Code"/>
          <w:rFonts w:eastAsia="宋体" w:hint="eastAsia"/>
          <w:b/>
        </w:rPr>
        <w:t xml:space="preserve">UNKNOWN </w:t>
      </w:r>
      <w:r w:rsidRPr="009F7649">
        <w:rPr>
          <w:rStyle w:val="Code"/>
          <w:rFonts w:eastAsia="宋体" w:hint="eastAsia"/>
        </w:rPr>
        <w:t>|</w:t>
      </w:r>
      <w:r>
        <w:rPr>
          <w:rStyle w:val="Code"/>
          <w:rFonts w:eastAsia="宋体" w:hint="eastAsia"/>
          <w:b/>
        </w:rPr>
        <w:t xml:space="preserve"> </w:t>
      </w:r>
      <w:r w:rsidRPr="009F7649">
        <w:rPr>
          <w:rStyle w:val="Code"/>
          <w:rFonts w:eastAsia="宋体" w:hint="eastAsia"/>
          <w:i/>
        </w:rPr>
        <w:t>role-</w:t>
      </w:r>
      <w:smartTag w:uri="urn:schemas-microsoft-com:office:smarttags" w:element="PersonName">
        <w:r w:rsidRPr="009F7649">
          <w:rPr>
            <w:rStyle w:val="Code"/>
            <w:rFonts w:eastAsia="宋体" w:hint="eastAsia"/>
            <w:i/>
          </w:rPr>
          <w:t>na</w:t>
        </w:r>
      </w:smartTag>
      <w:r w:rsidRPr="009F7649">
        <w:rPr>
          <w:rStyle w:val="Code"/>
          <w:rFonts w:eastAsia="宋体" w:hint="eastAsia"/>
          <w:i/>
        </w:rPr>
        <w:t>me</w:t>
      </w:r>
      <w:r w:rsidRPr="009F7649">
        <w:rPr>
          <w:rStyle w:val="Code"/>
          <w:rFonts w:eastAsia="宋体" w:hint="eastAsia"/>
        </w:rPr>
        <w:t>}</w:t>
      </w:r>
      <w:r>
        <w:rPr>
          <w:rStyle w:val="Code"/>
        </w:rPr>
        <w:t xml:space="preserve"> </w:t>
      </w:r>
      <w:r w:rsidRPr="00396FFD">
        <w:rPr>
          <w:rStyle w:val="Code"/>
        </w:rPr>
        <w:t xml:space="preserve">| </w:t>
      </w:r>
      <w:r>
        <w:rPr>
          <w:rStyle w:val="Code"/>
          <w:rFonts w:eastAsia="宋体" w:hint="eastAsia"/>
          <w:b/>
        </w:rPr>
        <w:t xml:space="preserve">user </w:t>
      </w:r>
      <w:r w:rsidRPr="007168A5">
        <w:rPr>
          <w:rStyle w:val="Code"/>
          <w:rFonts w:eastAsia="宋体" w:hint="eastAsia"/>
          <w:i/>
        </w:rPr>
        <w:t>aaa-server-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eastAsia="宋体" w:hint="eastAsia"/>
          <w:b/>
        </w:rPr>
        <w:t xml:space="preserve"> </w:t>
      </w:r>
      <w:r w:rsidRPr="007168A5">
        <w:rPr>
          <w:rStyle w:val="Code"/>
          <w:rFonts w:eastAsia="宋体" w:hint="eastAsia"/>
          <w:i/>
        </w:rPr>
        <w:t>user-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sidRPr="00396FFD">
        <w:rPr>
          <w:rStyle w:val="Code"/>
        </w:rPr>
        <w:t xml:space="preserve"> | </w:t>
      </w:r>
      <w:r>
        <w:rPr>
          <w:rStyle w:val="Code"/>
          <w:rFonts w:eastAsia="宋体" w:hint="eastAsia"/>
          <w:b/>
        </w:rPr>
        <w:t>user-group</w:t>
      </w:r>
      <w:r w:rsidRPr="00396FFD">
        <w:rPr>
          <w:rStyle w:val="Code"/>
        </w:rPr>
        <w:t xml:space="preserve"> </w:t>
      </w:r>
      <w:r w:rsidRPr="007168A5">
        <w:rPr>
          <w:rStyle w:val="Code"/>
          <w:rFonts w:eastAsia="宋体" w:hint="eastAsia"/>
          <w:i/>
        </w:rPr>
        <w:t>aaa-server-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eastAsia="宋体" w:hint="eastAsia"/>
          <w:b/>
        </w:rPr>
        <w:t xml:space="preserve"> </w:t>
      </w:r>
      <w:r w:rsidRPr="007168A5">
        <w:rPr>
          <w:rStyle w:val="Code"/>
          <w:rFonts w:eastAsia="宋体" w:hint="eastAsia"/>
          <w:i/>
        </w:rPr>
        <w:t>user</w:t>
      </w:r>
      <w:r>
        <w:rPr>
          <w:rStyle w:val="Code"/>
          <w:rFonts w:eastAsia="宋体" w:hint="eastAsia"/>
          <w:i/>
        </w:rPr>
        <w:t>-group</w:t>
      </w:r>
      <w:r w:rsidRPr="007168A5">
        <w:rPr>
          <w:rStyle w:val="Code"/>
          <w:rFonts w:eastAsia="宋体" w:hint="eastAsia"/>
          <w:i/>
        </w:rPr>
        <w:t>-</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sidRPr="00396FFD">
        <w:rPr>
          <w:rStyle w:val="Code"/>
        </w:rPr>
        <w:t>]</w:t>
      </w:r>
      <w:r>
        <w:rPr>
          <w:rStyle w:val="Code"/>
          <w:rFonts w:eastAsia="宋体" w:hint="eastAsia"/>
        </w:rPr>
        <w:t xml:space="preserve"> </w:t>
      </w:r>
      <w:r>
        <w:rPr>
          <w:rStyle w:val="Code"/>
          <w:rFonts w:eastAsia="宋体"/>
        </w:rPr>
        <w:t>–</w:t>
      </w:r>
      <w:r>
        <w:rPr>
          <w:rStyle w:val="Code"/>
          <w:rFonts w:eastAsia="宋体" w:hint="eastAsia"/>
        </w:rPr>
        <w:t xml:space="preserve"> </w:t>
      </w:r>
      <w:r w:rsidRPr="00185CD6">
        <w:rPr>
          <w:rFonts w:hint="eastAsia"/>
        </w:rPr>
        <w:t>指定</w:t>
      </w:r>
      <w:r>
        <w:rPr>
          <w:rFonts w:hint="eastAsia"/>
        </w:rPr>
        <w:t>策略规则的</w:t>
      </w:r>
      <w:r w:rsidRPr="00185CD6">
        <w:rPr>
          <w:rFonts w:hint="eastAsia"/>
        </w:rPr>
        <w:t>角色</w:t>
      </w:r>
      <w:r>
        <w:rPr>
          <w:rFonts w:hint="eastAsia"/>
        </w:rPr>
        <w:t>/</w:t>
      </w:r>
      <w:r>
        <w:rPr>
          <w:rFonts w:hint="eastAsia"/>
        </w:rPr>
        <w:t>用户</w:t>
      </w:r>
      <w:r>
        <w:rPr>
          <w:rFonts w:hint="eastAsia"/>
        </w:rPr>
        <w:t>/</w:t>
      </w:r>
      <w:r>
        <w:rPr>
          <w:rFonts w:hint="eastAsia"/>
        </w:rPr>
        <w:t>用户组。</w:t>
      </w:r>
    </w:p>
    <w:p w:rsidR="00B40BE1" w:rsidRDefault="00B40BE1" w:rsidP="00450318">
      <w:pPr>
        <w:numPr>
          <w:ilvl w:val="0"/>
          <w:numId w:val="6"/>
        </w:numPr>
        <w:ind w:leftChars="0" w:firstLineChars="0"/>
        <w:rPr>
          <w:rStyle w:val="Code"/>
          <w:rFonts w:eastAsia="宋体"/>
        </w:rPr>
      </w:pPr>
      <w:r>
        <w:rPr>
          <w:rStyle w:val="Code"/>
          <w:rFonts w:eastAsia="宋体" w:hint="eastAsia"/>
          <w:b/>
        </w:rPr>
        <w:t xml:space="preserve">role </w:t>
      </w:r>
      <w:r w:rsidRPr="009F7649">
        <w:rPr>
          <w:rStyle w:val="Code"/>
          <w:rFonts w:eastAsia="宋体" w:hint="eastAsia"/>
        </w:rPr>
        <w:t>{</w:t>
      </w:r>
      <w:r>
        <w:rPr>
          <w:rStyle w:val="Code"/>
          <w:rFonts w:eastAsia="宋体" w:hint="eastAsia"/>
          <w:b/>
        </w:rPr>
        <w:t xml:space="preserve">UNKNOWN </w:t>
      </w:r>
      <w:r w:rsidRPr="009F7649">
        <w:rPr>
          <w:rStyle w:val="Code"/>
          <w:rFonts w:eastAsia="宋体" w:hint="eastAsia"/>
        </w:rPr>
        <w:t>|</w:t>
      </w:r>
      <w:r>
        <w:rPr>
          <w:rStyle w:val="Code"/>
          <w:rFonts w:eastAsia="宋体" w:hint="eastAsia"/>
          <w:b/>
        </w:rPr>
        <w:t xml:space="preserve"> </w:t>
      </w:r>
      <w:r w:rsidRPr="009F7649">
        <w:rPr>
          <w:rStyle w:val="Code"/>
          <w:rFonts w:eastAsia="宋体" w:hint="eastAsia"/>
          <w:i/>
        </w:rPr>
        <w:t>role-</w:t>
      </w:r>
      <w:smartTag w:uri="urn:schemas-microsoft-com:office:smarttags" w:element="PersonName">
        <w:r w:rsidRPr="009F7649">
          <w:rPr>
            <w:rStyle w:val="Code"/>
            <w:rFonts w:eastAsia="宋体" w:hint="eastAsia"/>
            <w:i/>
          </w:rPr>
          <w:t>na</w:t>
        </w:r>
      </w:smartTag>
      <w:r w:rsidRPr="009F7649">
        <w:rPr>
          <w:rStyle w:val="Code"/>
          <w:rFonts w:eastAsia="宋体" w:hint="eastAsia"/>
          <w:i/>
        </w:rPr>
        <w:t>me</w:t>
      </w:r>
      <w:r w:rsidRPr="009F7649">
        <w:rPr>
          <w:rStyle w:val="Code"/>
          <w:rFonts w:eastAsia="宋体" w:hint="eastAsia"/>
        </w:rPr>
        <w:t>}</w:t>
      </w:r>
      <w:r>
        <w:rPr>
          <w:rStyle w:val="Code"/>
          <w:rFonts w:eastAsia="宋体" w:hint="eastAsia"/>
        </w:rPr>
        <w:t>:</w:t>
      </w:r>
      <w:r>
        <w:rPr>
          <w:rStyle w:val="Code"/>
          <w:rFonts w:eastAsia="宋体" w:hint="eastAsia"/>
        </w:rPr>
        <w:t>指定角色名称，</w:t>
      </w:r>
      <w:r w:rsidRPr="00E741CF">
        <w:rPr>
          <w:rStyle w:val="Code"/>
          <w:rFonts w:eastAsia="宋体" w:hint="eastAsia"/>
        </w:rPr>
        <w:t>其中</w:t>
      </w:r>
      <w:r w:rsidRPr="00E741CF">
        <w:rPr>
          <w:rStyle w:val="Code"/>
          <w:rFonts w:eastAsia="宋体" w:hint="eastAsia"/>
        </w:rPr>
        <w:t>UNKNOWN</w:t>
      </w:r>
      <w:r>
        <w:rPr>
          <w:rStyle w:val="Code"/>
          <w:rFonts w:eastAsia="宋体" w:hint="eastAsia"/>
        </w:rPr>
        <w:t>是</w:t>
      </w:r>
      <w:r w:rsidRPr="00E741CF">
        <w:rPr>
          <w:rStyle w:val="Code"/>
          <w:rFonts w:eastAsia="宋体" w:hint="eastAsia"/>
        </w:rPr>
        <w:t>系统预留的</w:t>
      </w:r>
      <w:r>
        <w:rPr>
          <w:rStyle w:val="Code"/>
          <w:rFonts w:eastAsia="宋体" w:hint="eastAsia"/>
        </w:rPr>
        <w:t>角色</w:t>
      </w:r>
      <w:r w:rsidRPr="00E741CF">
        <w:rPr>
          <w:rStyle w:val="Code"/>
          <w:rFonts w:eastAsia="宋体" w:hint="eastAsia"/>
        </w:rPr>
        <w:t>，是既没有经过系统认证也没有静态绑定的角色</w:t>
      </w:r>
      <w:r>
        <w:rPr>
          <w:rStyle w:val="Code"/>
          <w:rFonts w:eastAsia="宋体" w:hint="eastAsia"/>
        </w:rPr>
        <w:t>。</w:t>
      </w:r>
    </w:p>
    <w:p w:rsidR="00B40BE1" w:rsidRDefault="00B40BE1" w:rsidP="00450318">
      <w:pPr>
        <w:numPr>
          <w:ilvl w:val="0"/>
          <w:numId w:val="6"/>
        </w:numPr>
        <w:ind w:leftChars="0" w:firstLineChars="0"/>
        <w:rPr>
          <w:rStyle w:val="Code"/>
          <w:rFonts w:eastAsia="宋体"/>
        </w:rPr>
      </w:pPr>
      <w:r>
        <w:rPr>
          <w:rStyle w:val="Code"/>
          <w:rFonts w:eastAsia="宋体" w:hint="eastAsia"/>
          <w:b/>
        </w:rPr>
        <w:t xml:space="preserve">user </w:t>
      </w:r>
      <w:r w:rsidRPr="007168A5">
        <w:rPr>
          <w:rStyle w:val="Code"/>
          <w:rFonts w:eastAsia="宋体" w:hint="eastAsia"/>
          <w:i/>
        </w:rPr>
        <w:t>aaa-server-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eastAsia="宋体" w:hint="eastAsia"/>
          <w:b/>
        </w:rPr>
        <w:t xml:space="preserve"> </w:t>
      </w:r>
      <w:r w:rsidRPr="007168A5">
        <w:rPr>
          <w:rStyle w:val="Code"/>
          <w:rFonts w:eastAsia="宋体" w:hint="eastAsia"/>
          <w:i/>
        </w:rPr>
        <w:t>user-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ascii="宋体" w:eastAsia="宋体" w:hAnsi="宋体" w:cs="宋体" w:hint="eastAsia"/>
        </w:rPr>
        <w:t>：</w:t>
      </w:r>
      <w:r>
        <w:rPr>
          <w:rFonts w:hint="eastAsia"/>
        </w:rPr>
        <w:t>指定用户</w:t>
      </w:r>
      <w:r w:rsidRPr="00BE1D6B">
        <w:rPr>
          <w:rFonts w:hint="eastAsia"/>
        </w:rPr>
        <w:t>。</w:t>
      </w:r>
      <w:r w:rsidRPr="007168A5">
        <w:rPr>
          <w:rStyle w:val="Code"/>
          <w:rFonts w:eastAsia="宋体" w:hint="eastAsia"/>
          <w:i/>
        </w:rPr>
        <w:t>aaa-server-name</w:t>
      </w:r>
      <w:r w:rsidRPr="004051A3">
        <w:rPr>
          <w:rFonts w:hint="eastAsia"/>
        </w:rPr>
        <w:t>为用户所属的</w:t>
      </w:r>
      <w:r w:rsidRPr="004051A3">
        <w:rPr>
          <w:rFonts w:hint="eastAsia"/>
        </w:rPr>
        <w:t>AAA</w:t>
      </w:r>
      <w:r w:rsidRPr="004051A3">
        <w:rPr>
          <w:rFonts w:hint="eastAsia"/>
        </w:rPr>
        <w:t>服务器名称</w:t>
      </w:r>
      <w:r>
        <w:rPr>
          <w:rFonts w:hint="eastAsia"/>
        </w:rPr>
        <w:t>，</w:t>
      </w:r>
      <w:r w:rsidRPr="007168A5">
        <w:rPr>
          <w:rStyle w:val="Code"/>
          <w:rFonts w:eastAsia="宋体" w:hint="eastAsia"/>
          <w:i/>
        </w:rPr>
        <w:t>user-name</w:t>
      </w:r>
      <w:r w:rsidRPr="004051A3">
        <w:rPr>
          <w:rFonts w:hint="eastAsia"/>
        </w:rPr>
        <w:t>为用户名称</w:t>
      </w:r>
      <w:r w:rsidRPr="00836A7C">
        <w:rPr>
          <w:rStyle w:val="Code"/>
          <w:rFonts w:eastAsia="宋体" w:hint="eastAsia"/>
        </w:rPr>
        <w:t>。</w:t>
      </w:r>
    </w:p>
    <w:p w:rsidR="00B40BE1" w:rsidRPr="007D3476" w:rsidRDefault="00B40BE1" w:rsidP="00450318">
      <w:pPr>
        <w:numPr>
          <w:ilvl w:val="0"/>
          <w:numId w:val="6"/>
        </w:numPr>
        <w:ind w:leftChars="0" w:firstLineChars="0"/>
        <w:rPr>
          <w:rFonts w:ascii="Courier New" w:hAnsi="Courier New"/>
        </w:rPr>
      </w:pPr>
      <w:r>
        <w:rPr>
          <w:rStyle w:val="Code"/>
          <w:rFonts w:eastAsia="宋体" w:hint="eastAsia"/>
          <w:b/>
        </w:rPr>
        <w:t>user-group</w:t>
      </w:r>
      <w:r w:rsidRPr="00396FFD">
        <w:rPr>
          <w:rStyle w:val="Code"/>
        </w:rPr>
        <w:t xml:space="preserve"> </w:t>
      </w:r>
      <w:r w:rsidRPr="007168A5">
        <w:rPr>
          <w:rStyle w:val="Code"/>
          <w:rFonts w:eastAsia="宋体" w:hint="eastAsia"/>
          <w:i/>
        </w:rPr>
        <w:t>aaa-server-</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eastAsia="宋体" w:hint="eastAsia"/>
          <w:b/>
        </w:rPr>
        <w:t xml:space="preserve"> </w:t>
      </w:r>
      <w:r w:rsidRPr="007168A5">
        <w:rPr>
          <w:rStyle w:val="Code"/>
          <w:rFonts w:eastAsia="宋体" w:hint="eastAsia"/>
          <w:i/>
        </w:rPr>
        <w:t>user</w:t>
      </w:r>
      <w:r>
        <w:rPr>
          <w:rStyle w:val="Code"/>
          <w:rFonts w:eastAsia="宋体" w:hint="eastAsia"/>
          <w:i/>
        </w:rPr>
        <w:t>-group</w:t>
      </w:r>
      <w:r w:rsidRPr="007168A5">
        <w:rPr>
          <w:rStyle w:val="Code"/>
          <w:rFonts w:eastAsia="宋体" w:hint="eastAsia"/>
          <w:i/>
        </w:rPr>
        <w:t>-</w:t>
      </w:r>
      <w:smartTag w:uri="urn:schemas-microsoft-com:office:smarttags" w:element="PersonName">
        <w:r w:rsidRPr="007168A5">
          <w:rPr>
            <w:rStyle w:val="Code"/>
            <w:rFonts w:eastAsia="宋体" w:hint="eastAsia"/>
            <w:i/>
          </w:rPr>
          <w:t>na</w:t>
        </w:r>
      </w:smartTag>
      <w:r w:rsidRPr="007168A5">
        <w:rPr>
          <w:rStyle w:val="Code"/>
          <w:rFonts w:eastAsia="宋体" w:hint="eastAsia"/>
          <w:i/>
        </w:rPr>
        <w:t>me</w:t>
      </w:r>
      <w:r>
        <w:rPr>
          <w:rStyle w:val="Code"/>
          <w:rFonts w:ascii="宋体" w:eastAsia="宋体" w:hAnsi="宋体" w:cs="宋体" w:hint="eastAsia"/>
        </w:rPr>
        <w:t>：</w:t>
      </w:r>
      <w:r>
        <w:rPr>
          <w:rFonts w:hint="eastAsia"/>
        </w:rPr>
        <w:t>指定用户组</w:t>
      </w:r>
      <w:r w:rsidRPr="00BE1D6B">
        <w:rPr>
          <w:rFonts w:hint="eastAsia"/>
        </w:rPr>
        <w:t>。</w:t>
      </w:r>
      <w:r w:rsidRPr="007168A5">
        <w:rPr>
          <w:rStyle w:val="Code"/>
          <w:rFonts w:eastAsia="宋体" w:hint="eastAsia"/>
          <w:i/>
        </w:rPr>
        <w:t>aaa-server-name</w:t>
      </w:r>
      <w:r w:rsidRPr="004051A3">
        <w:rPr>
          <w:rFonts w:hint="eastAsia"/>
        </w:rPr>
        <w:t>为用户</w:t>
      </w:r>
      <w:r>
        <w:rPr>
          <w:rFonts w:hint="eastAsia"/>
        </w:rPr>
        <w:t>组</w:t>
      </w:r>
      <w:r w:rsidRPr="004051A3">
        <w:rPr>
          <w:rFonts w:hint="eastAsia"/>
        </w:rPr>
        <w:t>所属的</w:t>
      </w:r>
      <w:r w:rsidRPr="004051A3">
        <w:rPr>
          <w:rFonts w:hint="eastAsia"/>
        </w:rPr>
        <w:t>AAA</w:t>
      </w:r>
      <w:r w:rsidRPr="004051A3">
        <w:rPr>
          <w:rFonts w:hint="eastAsia"/>
        </w:rPr>
        <w:t>服务器名称</w:t>
      </w:r>
      <w:r>
        <w:rPr>
          <w:rFonts w:hint="eastAsia"/>
        </w:rPr>
        <w:t>，</w:t>
      </w:r>
      <w:r w:rsidRPr="007168A5">
        <w:rPr>
          <w:rStyle w:val="Code"/>
          <w:rFonts w:eastAsia="宋体" w:hint="eastAsia"/>
          <w:i/>
        </w:rPr>
        <w:t>user</w:t>
      </w:r>
      <w:r>
        <w:rPr>
          <w:rStyle w:val="Code"/>
          <w:rFonts w:eastAsia="宋体" w:hint="eastAsia"/>
          <w:i/>
        </w:rPr>
        <w:t>-group</w:t>
      </w:r>
      <w:r w:rsidRPr="007168A5">
        <w:rPr>
          <w:rStyle w:val="Code"/>
          <w:rFonts w:eastAsia="宋体" w:hint="eastAsia"/>
          <w:i/>
        </w:rPr>
        <w:t>-name</w:t>
      </w:r>
      <w:r w:rsidRPr="004051A3">
        <w:rPr>
          <w:rFonts w:hint="eastAsia"/>
        </w:rPr>
        <w:t>为用户</w:t>
      </w:r>
      <w:r>
        <w:rPr>
          <w:rFonts w:hint="eastAsia"/>
        </w:rPr>
        <w:t>组</w:t>
      </w:r>
      <w:r w:rsidRPr="004051A3">
        <w:rPr>
          <w:rFonts w:hint="eastAsia"/>
        </w:rPr>
        <w:t>名称</w:t>
      </w:r>
      <w:r w:rsidRPr="00836A7C">
        <w:rPr>
          <w:rStyle w:val="Code"/>
          <w:rFonts w:eastAsia="宋体" w:hint="eastAsia"/>
        </w:rPr>
        <w:t>。</w:t>
      </w:r>
    </w:p>
    <w:p w:rsidR="00B40BE1" w:rsidRPr="007D3476" w:rsidRDefault="00B40BE1" w:rsidP="00450318">
      <w:pPr>
        <w:numPr>
          <w:ilvl w:val="0"/>
          <w:numId w:val="3"/>
        </w:numPr>
        <w:ind w:leftChars="0" w:firstLineChars="0"/>
        <w:rPr>
          <w:rFonts w:ascii="Courier New" w:hAnsi="Courier New"/>
        </w:rPr>
      </w:pPr>
      <w:r w:rsidRPr="00396FFD">
        <w:rPr>
          <w:rStyle w:val="Code"/>
          <w:b/>
        </w:rPr>
        <w:t>from</w:t>
      </w:r>
      <w:r w:rsidRPr="00396FFD">
        <w:rPr>
          <w:rStyle w:val="Code"/>
        </w:rPr>
        <w:t xml:space="preserve"> </w:t>
      </w:r>
      <w:r w:rsidRPr="00396FFD">
        <w:rPr>
          <w:rStyle w:val="Code"/>
          <w:i/>
        </w:rPr>
        <w:t>src-addr</w:t>
      </w:r>
      <w:r w:rsidRPr="007D3476">
        <w:rPr>
          <w:rFonts w:hint="eastAsia"/>
        </w:rPr>
        <w:t xml:space="preserve"> </w:t>
      </w:r>
      <w:r>
        <w:t>–</w:t>
      </w:r>
      <w:r w:rsidRPr="007D3476">
        <w:rPr>
          <w:rFonts w:hint="eastAsia"/>
        </w:rPr>
        <w:t xml:space="preserve"> </w:t>
      </w:r>
      <w:r>
        <w:rPr>
          <w:rFonts w:hint="eastAsia"/>
        </w:rPr>
        <w:t>指定策略规则的源地址。</w:t>
      </w:r>
      <w:r w:rsidRPr="00396FFD">
        <w:rPr>
          <w:rStyle w:val="Code"/>
          <w:i/>
        </w:rPr>
        <w:t>src-addr</w:t>
      </w:r>
      <w:r>
        <w:rPr>
          <w:rFonts w:hint="eastAsia"/>
        </w:rPr>
        <w:t>为地址簿中定义的地址条目。</w:t>
      </w:r>
    </w:p>
    <w:p w:rsidR="00B40BE1" w:rsidRPr="007D3476" w:rsidRDefault="00B40BE1" w:rsidP="00450318">
      <w:pPr>
        <w:numPr>
          <w:ilvl w:val="0"/>
          <w:numId w:val="3"/>
        </w:numPr>
        <w:ind w:leftChars="0" w:firstLineChars="0"/>
        <w:rPr>
          <w:rFonts w:ascii="Courier New" w:hAnsi="Courier New"/>
        </w:rPr>
      </w:pPr>
      <w:r w:rsidRPr="00396FFD">
        <w:rPr>
          <w:rStyle w:val="Code"/>
          <w:b/>
        </w:rPr>
        <w:t>to</w:t>
      </w:r>
      <w:r w:rsidRPr="00396FFD">
        <w:rPr>
          <w:rStyle w:val="Code"/>
        </w:rPr>
        <w:t xml:space="preserve"> </w:t>
      </w:r>
      <w:r w:rsidRPr="00396FFD">
        <w:rPr>
          <w:rStyle w:val="Code"/>
          <w:i/>
        </w:rPr>
        <w:t>dst-addr</w:t>
      </w:r>
      <w:r w:rsidRPr="007D3476">
        <w:rPr>
          <w:rFonts w:hint="eastAsia"/>
        </w:rPr>
        <w:t xml:space="preserve"> </w:t>
      </w:r>
      <w:r>
        <w:t>–</w:t>
      </w:r>
      <w:r w:rsidRPr="007D3476">
        <w:rPr>
          <w:rFonts w:hint="eastAsia"/>
        </w:rPr>
        <w:t xml:space="preserve"> </w:t>
      </w:r>
      <w:r>
        <w:rPr>
          <w:rFonts w:hint="eastAsia"/>
        </w:rPr>
        <w:t>指定策略规则的目的地址。</w:t>
      </w:r>
      <w:r w:rsidRPr="00396FFD">
        <w:rPr>
          <w:rStyle w:val="Code"/>
          <w:i/>
        </w:rPr>
        <w:t>dst-addr</w:t>
      </w:r>
      <w:r>
        <w:rPr>
          <w:rFonts w:hint="eastAsia"/>
        </w:rPr>
        <w:t>为地址簿中定义的地址条目。</w:t>
      </w:r>
    </w:p>
    <w:p w:rsidR="00B40BE1" w:rsidRPr="006D3437" w:rsidRDefault="00B40BE1" w:rsidP="00450318">
      <w:pPr>
        <w:numPr>
          <w:ilvl w:val="0"/>
          <w:numId w:val="3"/>
        </w:numPr>
        <w:ind w:leftChars="0" w:firstLineChars="0"/>
        <w:rPr>
          <w:rFonts w:ascii="Courier New" w:hAnsi="Courier New"/>
        </w:rPr>
      </w:pPr>
      <w:r w:rsidRPr="00396FFD">
        <w:rPr>
          <w:rStyle w:val="Code"/>
          <w:b/>
        </w:rPr>
        <w:t>service</w:t>
      </w:r>
      <w:r w:rsidRPr="00396FFD">
        <w:rPr>
          <w:rStyle w:val="Code"/>
        </w:rPr>
        <w:t xml:space="preserve"> </w:t>
      </w:r>
      <w:r w:rsidRPr="00396FFD">
        <w:rPr>
          <w:rStyle w:val="Code"/>
          <w:i/>
        </w:rPr>
        <w:t>service</w:t>
      </w:r>
      <w:r w:rsidRPr="00396FFD">
        <w:rPr>
          <w:rStyle w:val="Code"/>
          <w:rFonts w:hint="eastAsia"/>
          <w:i/>
        </w:rPr>
        <w:t>-</w:t>
      </w:r>
      <w:smartTag w:uri="urn:schemas-microsoft-com:office:smarttags" w:element="PersonName">
        <w:r w:rsidRPr="00396FFD">
          <w:rPr>
            <w:rStyle w:val="Code"/>
            <w:rFonts w:hint="eastAsia"/>
            <w:i/>
          </w:rPr>
          <w:t>na</w:t>
        </w:r>
      </w:smartTag>
      <w:r w:rsidRPr="00396FFD">
        <w:rPr>
          <w:rStyle w:val="Code"/>
          <w:rFonts w:hint="eastAsia"/>
          <w:i/>
        </w:rPr>
        <w:t>me</w:t>
      </w:r>
      <w:r w:rsidRPr="007D3476">
        <w:rPr>
          <w:rFonts w:hint="eastAsia"/>
        </w:rPr>
        <w:t xml:space="preserve"> </w:t>
      </w:r>
      <w:r>
        <w:t>–</w:t>
      </w:r>
      <w:r w:rsidRPr="007D3476">
        <w:rPr>
          <w:rFonts w:hint="eastAsia"/>
        </w:rPr>
        <w:t xml:space="preserve"> </w:t>
      </w:r>
      <w:r>
        <w:rPr>
          <w:rFonts w:hint="eastAsia"/>
        </w:rPr>
        <w:t>指定策略规则的服务名称。</w:t>
      </w:r>
      <w:r w:rsidRPr="00396FFD">
        <w:rPr>
          <w:rStyle w:val="Code"/>
          <w:i/>
        </w:rPr>
        <w:t>service</w:t>
      </w:r>
      <w:r w:rsidRPr="00396FFD">
        <w:rPr>
          <w:rStyle w:val="Code"/>
          <w:rFonts w:hint="eastAsia"/>
          <w:i/>
        </w:rPr>
        <w:t>-name</w:t>
      </w:r>
      <w:r>
        <w:rPr>
          <w:rFonts w:hint="eastAsia"/>
        </w:rPr>
        <w:t>为服务簿中定义的服务。</w:t>
      </w:r>
    </w:p>
    <w:p w:rsidR="009C1A7C" w:rsidRPr="00A841FD" w:rsidRDefault="00B40BE1" w:rsidP="00450318">
      <w:pPr>
        <w:numPr>
          <w:ilvl w:val="0"/>
          <w:numId w:val="3"/>
        </w:numPr>
        <w:ind w:leftChars="0" w:firstLineChars="0"/>
        <w:rPr>
          <w:rFonts w:ascii="Courier New" w:hAnsi="Courier New"/>
        </w:rPr>
      </w:pPr>
      <w:r w:rsidRPr="00AE200E">
        <w:rPr>
          <w:rStyle w:val="command"/>
          <w:rFonts w:hint="eastAsia"/>
          <w:b/>
        </w:rPr>
        <w:t>application</w:t>
      </w:r>
      <w:r>
        <w:rPr>
          <w:rStyle w:val="command"/>
          <w:rFonts w:hint="eastAsia"/>
        </w:rPr>
        <w:t xml:space="preserve"> </w:t>
      </w:r>
      <w:r w:rsidRPr="00AE200E">
        <w:rPr>
          <w:rStyle w:val="command"/>
          <w:rFonts w:hint="eastAsia"/>
          <w:i/>
        </w:rPr>
        <w:t>app-name</w:t>
      </w:r>
      <w:r>
        <w:rPr>
          <w:rStyle w:val="command"/>
          <w:rFonts w:hint="eastAsia"/>
          <w:i/>
        </w:rPr>
        <w:t xml:space="preserve"> -</w:t>
      </w:r>
      <w:r>
        <w:rPr>
          <w:rFonts w:hint="eastAsia"/>
        </w:rPr>
        <w:t>指定策略规则的应用名称。</w:t>
      </w:r>
      <w:r w:rsidR="007436E0" w:rsidRPr="00AE200E">
        <w:rPr>
          <w:rStyle w:val="command"/>
          <w:rFonts w:hint="eastAsia"/>
          <w:i/>
        </w:rPr>
        <w:t>app-name</w:t>
      </w:r>
      <w:r w:rsidR="007436E0">
        <w:rPr>
          <w:rFonts w:hint="eastAsia"/>
        </w:rPr>
        <w:t>为应用簿中定义的应用。</w:t>
      </w:r>
    </w:p>
    <w:p w:rsidR="00B40BE1" w:rsidRPr="00A841FD" w:rsidRDefault="00B40BE1" w:rsidP="00450318">
      <w:pPr>
        <w:numPr>
          <w:ilvl w:val="0"/>
          <w:numId w:val="3"/>
        </w:numPr>
        <w:ind w:leftChars="0" w:firstLineChars="0"/>
        <w:rPr>
          <w:rFonts w:ascii="Courier New" w:hAnsi="Courier New"/>
        </w:rPr>
      </w:pPr>
      <w:r w:rsidRPr="00396FFD">
        <w:rPr>
          <w:rStyle w:val="Code"/>
          <w:b/>
        </w:rPr>
        <w:t>permit</w:t>
      </w:r>
      <w:r w:rsidRPr="00396FFD">
        <w:rPr>
          <w:rStyle w:val="Code"/>
        </w:rPr>
        <w:t xml:space="preserve"> | </w:t>
      </w:r>
      <w:r w:rsidRPr="00396FFD">
        <w:rPr>
          <w:rStyle w:val="Code"/>
          <w:b/>
        </w:rPr>
        <w:t>deny</w:t>
      </w:r>
      <w:r w:rsidRPr="00396FFD">
        <w:rPr>
          <w:rStyle w:val="Code"/>
          <w:rFonts w:hint="eastAsia"/>
        </w:rPr>
        <w:t xml:space="preserve"> |</w:t>
      </w:r>
      <w:r>
        <w:rPr>
          <w:rStyle w:val="Code"/>
          <w:rFonts w:hint="eastAsia"/>
        </w:rPr>
        <w:t xml:space="preserve"> </w:t>
      </w:r>
      <w:r>
        <w:rPr>
          <w:rStyle w:val="Code"/>
          <w:rFonts w:hint="eastAsia"/>
          <w:b/>
        </w:rPr>
        <w:t>tunnel</w:t>
      </w:r>
      <w:r w:rsidRPr="00396FFD">
        <w:rPr>
          <w:rStyle w:val="Code"/>
          <w:rFonts w:hint="eastAsia"/>
        </w:rPr>
        <w:t xml:space="preserve"> </w:t>
      </w:r>
      <w:r w:rsidRPr="00B600C8">
        <w:rPr>
          <w:rStyle w:val="Code"/>
          <w:rFonts w:hint="eastAsia"/>
          <w:i/>
        </w:rPr>
        <w:t>tunnel-</w:t>
      </w:r>
      <w:smartTag w:uri="urn:schemas-microsoft-com:office:smarttags" w:element="PersonName">
        <w:r w:rsidRPr="00B600C8">
          <w:rPr>
            <w:rStyle w:val="Code"/>
            <w:rFonts w:hint="eastAsia"/>
            <w:i/>
          </w:rPr>
          <w:t>na</w:t>
        </w:r>
      </w:smartTag>
      <w:r w:rsidRPr="00B600C8">
        <w:rPr>
          <w:rStyle w:val="Code"/>
          <w:rFonts w:hint="eastAsia"/>
          <w:i/>
        </w:rPr>
        <w:t>me</w:t>
      </w:r>
      <w:r w:rsidRPr="00396FFD">
        <w:rPr>
          <w:rStyle w:val="Code"/>
          <w:rFonts w:hint="eastAsia"/>
        </w:rPr>
        <w:t xml:space="preserve">| </w:t>
      </w:r>
      <w:r>
        <w:rPr>
          <w:rStyle w:val="Code"/>
          <w:rFonts w:hint="eastAsia"/>
          <w:b/>
        </w:rPr>
        <w:t xml:space="preserve">fromtunnel </w:t>
      </w:r>
      <w:r w:rsidRPr="00B600C8">
        <w:rPr>
          <w:rStyle w:val="Code"/>
          <w:rFonts w:hint="eastAsia"/>
          <w:i/>
        </w:rPr>
        <w:t>tunnel-</w:t>
      </w:r>
      <w:smartTag w:uri="urn:schemas-microsoft-com:office:smarttags" w:element="PersonName">
        <w:r w:rsidRPr="00B600C8">
          <w:rPr>
            <w:rStyle w:val="Code"/>
            <w:rFonts w:hint="eastAsia"/>
            <w:i/>
          </w:rPr>
          <w:t>na</w:t>
        </w:r>
      </w:smartTag>
      <w:r w:rsidRPr="00B600C8">
        <w:rPr>
          <w:rStyle w:val="Code"/>
          <w:rFonts w:hint="eastAsia"/>
          <w:i/>
        </w:rPr>
        <w:t>me</w:t>
      </w:r>
      <w:r w:rsidRPr="00A841FD">
        <w:rPr>
          <w:rFonts w:hint="eastAsia"/>
        </w:rPr>
        <w:t xml:space="preserve"> </w:t>
      </w:r>
      <w:r>
        <w:t>–</w:t>
      </w:r>
      <w:r>
        <w:rPr>
          <w:rFonts w:hint="eastAsia"/>
        </w:rPr>
        <w:t xml:space="preserve"> </w:t>
      </w:r>
      <w:r>
        <w:rPr>
          <w:rFonts w:hint="eastAsia"/>
        </w:rPr>
        <w:t>指定策略规则的行为。具体描述如下：</w:t>
      </w:r>
    </w:p>
    <w:p w:rsidR="00B40BE1" w:rsidRDefault="00B40BE1" w:rsidP="00450318">
      <w:pPr>
        <w:numPr>
          <w:ilvl w:val="0"/>
          <w:numId w:val="6"/>
        </w:numPr>
        <w:ind w:leftChars="0" w:firstLineChars="0"/>
        <w:rPr>
          <w:rStyle w:val="Code"/>
        </w:rPr>
      </w:pPr>
      <w:r w:rsidRPr="00BE1D6B">
        <w:rPr>
          <w:rStyle w:val="Code"/>
          <w:rFonts w:hint="eastAsia"/>
          <w:b/>
        </w:rPr>
        <w:t>permit</w:t>
      </w:r>
      <w:r>
        <w:rPr>
          <w:rStyle w:val="Code"/>
          <w:rFonts w:ascii="宋体" w:eastAsia="宋体" w:hAnsi="宋体" w:cs="宋体" w:hint="eastAsia"/>
        </w:rPr>
        <w:t>：</w:t>
      </w:r>
      <w:r w:rsidRPr="00BE1D6B">
        <w:rPr>
          <w:rFonts w:hint="eastAsia"/>
        </w:rPr>
        <w:t>允许流量通过。</w:t>
      </w:r>
    </w:p>
    <w:p w:rsidR="00B40BE1" w:rsidRDefault="00B40BE1" w:rsidP="00450318">
      <w:pPr>
        <w:numPr>
          <w:ilvl w:val="0"/>
          <w:numId w:val="6"/>
        </w:numPr>
        <w:ind w:leftChars="0" w:firstLineChars="0"/>
        <w:rPr>
          <w:rStyle w:val="Code"/>
        </w:rPr>
      </w:pPr>
      <w:r w:rsidRPr="00BE1D6B">
        <w:rPr>
          <w:rStyle w:val="Code"/>
          <w:rFonts w:hint="eastAsia"/>
          <w:b/>
        </w:rPr>
        <w:t>deny</w:t>
      </w:r>
      <w:r>
        <w:rPr>
          <w:rStyle w:val="Code"/>
          <w:rFonts w:ascii="宋体" w:eastAsia="宋体" w:hAnsi="宋体" w:cs="宋体" w:hint="eastAsia"/>
        </w:rPr>
        <w:t>：</w:t>
      </w:r>
      <w:r w:rsidRPr="00BE1D6B">
        <w:rPr>
          <w:rFonts w:hint="eastAsia"/>
        </w:rPr>
        <w:t>拒绝流量通过。</w:t>
      </w:r>
    </w:p>
    <w:p w:rsidR="00B40BE1" w:rsidRDefault="00B40BE1" w:rsidP="00450318">
      <w:pPr>
        <w:numPr>
          <w:ilvl w:val="0"/>
          <w:numId w:val="6"/>
        </w:numPr>
        <w:ind w:leftChars="0" w:firstLineChars="0"/>
        <w:rPr>
          <w:rStyle w:val="Code"/>
        </w:rPr>
      </w:pPr>
      <w:r w:rsidRPr="00BE1D6B">
        <w:rPr>
          <w:rStyle w:val="Code"/>
          <w:rFonts w:hint="eastAsia"/>
          <w:b/>
        </w:rPr>
        <w:t>tunnel</w:t>
      </w:r>
      <w:r>
        <w:rPr>
          <w:rStyle w:val="Code"/>
          <w:rFonts w:ascii="宋体" w:eastAsia="宋体" w:hAnsi="宋体" w:cs="宋体" w:hint="eastAsia"/>
        </w:rPr>
        <w:t>：</w:t>
      </w:r>
      <w:r w:rsidRPr="00BE1D6B">
        <w:rPr>
          <w:rFonts w:hint="eastAsia"/>
        </w:rPr>
        <w:t>当流量为从</w:t>
      </w:r>
      <w:r>
        <w:rPr>
          <w:rFonts w:hint="eastAsia"/>
        </w:rPr>
        <w:t>本地到对端</w:t>
      </w:r>
      <w:r w:rsidRPr="00BE1D6B">
        <w:rPr>
          <w:rFonts w:hint="eastAsia"/>
        </w:rPr>
        <w:t>时，使用该行为使流量通过</w:t>
      </w:r>
      <w:r w:rsidRPr="00BE1D6B">
        <w:rPr>
          <w:rFonts w:hint="eastAsia"/>
        </w:rPr>
        <w:t>VPN</w:t>
      </w:r>
      <w:r w:rsidRPr="00BE1D6B">
        <w:rPr>
          <w:rFonts w:hint="eastAsia"/>
        </w:rPr>
        <w:t>隧道。</w:t>
      </w:r>
    </w:p>
    <w:p w:rsidR="00B40BE1" w:rsidRPr="00D934C7" w:rsidRDefault="00B40BE1" w:rsidP="00450318">
      <w:pPr>
        <w:numPr>
          <w:ilvl w:val="0"/>
          <w:numId w:val="6"/>
        </w:numPr>
        <w:ind w:leftChars="0" w:firstLineChars="0"/>
        <w:rPr>
          <w:rFonts w:ascii="Courier New" w:hAnsi="Courier New"/>
        </w:rPr>
      </w:pPr>
      <w:r w:rsidRPr="00BE1D6B">
        <w:rPr>
          <w:rStyle w:val="Code"/>
          <w:rFonts w:hint="eastAsia"/>
          <w:b/>
        </w:rPr>
        <w:t>fromtunnel</w:t>
      </w:r>
      <w:r>
        <w:rPr>
          <w:rStyle w:val="Code"/>
          <w:rFonts w:ascii="宋体" w:eastAsia="宋体" w:hAnsi="宋体" w:cs="宋体" w:hint="eastAsia"/>
        </w:rPr>
        <w:t>：</w:t>
      </w:r>
      <w:r w:rsidRPr="00DC2FF1">
        <w:rPr>
          <w:rFonts w:hint="eastAsia"/>
        </w:rPr>
        <w:t>当流量为从</w:t>
      </w:r>
      <w:r>
        <w:rPr>
          <w:rFonts w:hint="eastAsia"/>
        </w:rPr>
        <w:t>对端到本地</w:t>
      </w:r>
      <w:r w:rsidRPr="00DC2FF1">
        <w:rPr>
          <w:rFonts w:hint="eastAsia"/>
        </w:rPr>
        <w:t>时，如果使用该行为，系统将会首先判断流量是否来自隧道，只有来自隧道的流量才会被允许通过。</w:t>
      </w:r>
    </w:p>
    <w:p w:rsidR="00B40BE1" w:rsidRPr="00396FFD" w:rsidRDefault="00B40BE1" w:rsidP="00450318">
      <w:pPr>
        <w:numPr>
          <w:ilvl w:val="0"/>
          <w:numId w:val="6"/>
        </w:numPr>
        <w:ind w:leftChars="0" w:firstLineChars="0"/>
        <w:rPr>
          <w:rStyle w:val="Code"/>
        </w:rPr>
      </w:pPr>
      <w:r>
        <w:rPr>
          <w:rStyle w:val="Code"/>
          <w:rFonts w:hint="eastAsia"/>
          <w:b/>
        </w:rPr>
        <w:t>webauth</w:t>
      </w:r>
      <w:r w:rsidRPr="00D934C7">
        <w:rPr>
          <w:rStyle w:val="Code"/>
          <w:rFonts w:ascii="宋体" w:eastAsia="宋体" w:hAnsi="宋体" w:cs="宋体" w:hint="eastAsia"/>
        </w:rPr>
        <w:t>：</w:t>
      </w:r>
      <w:r>
        <w:rPr>
          <w:rStyle w:val="Code"/>
          <w:rFonts w:ascii="宋体" w:eastAsia="宋体" w:hAnsi="宋体" w:cs="宋体" w:hint="eastAsia"/>
        </w:rPr>
        <w:t>对符合条件的流量进行</w:t>
      </w:r>
      <w:r w:rsidRPr="00F567E9">
        <w:rPr>
          <w:rFonts w:hint="eastAsia"/>
        </w:rPr>
        <w:t>Web</w:t>
      </w:r>
      <w:r w:rsidRPr="00F567E9">
        <w:rPr>
          <w:rFonts w:hint="eastAsia"/>
        </w:rPr>
        <w:t>认证。</w:t>
      </w:r>
    </w:p>
    <w:p w:rsidR="00B40BE1" w:rsidRDefault="00B40BE1" w:rsidP="00B40BE1">
      <w:pPr>
        <w:ind w:left="630" w:firstLineChars="0" w:firstLine="0"/>
      </w:pPr>
      <w:r>
        <w:rPr>
          <w:rFonts w:hint="eastAsia"/>
        </w:rPr>
        <w:t>例如，创建允许从任意地址到任意地址的</w:t>
      </w:r>
      <w:r>
        <w:rPr>
          <w:rFonts w:hint="eastAsia"/>
        </w:rPr>
        <w:t>ICMP</w:t>
      </w:r>
      <w:r>
        <w:rPr>
          <w:rFonts w:hint="eastAsia"/>
        </w:rPr>
        <w:t>服务的策略规则，请输入以下命令：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105"/>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w:t>
            </w:r>
            <w:r w:rsidRPr="00FB17DB">
              <w:rPr>
                <w:rFonts w:ascii="Courier New" w:hAnsi="Courier New" w:cs="Courier New" w:hint="eastAsia"/>
                <w:b/>
              </w:rPr>
              <w:t>-global</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 from any to any service icmp permit</w:t>
            </w:r>
            <w:r w:rsidRPr="00FB17DB">
              <w:rPr>
                <w:rFonts w:ascii="Courier New" w:hAnsi="Courier New" w:cs="Courier New"/>
              </w:rPr>
              <w:t xml:space="preserve"> </w:t>
            </w:r>
          </w:p>
          <w:p w:rsidR="00B40BE1" w:rsidRPr="00FB17DB" w:rsidRDefault="00B40BE1" w:rsidP="00B40BE1">
            <w:pPr>
              <w:pStyle w:val="TableText"/>
              <w:widowControl w:val="0"/>
              <w:spacing w:line="300" w:lineRule="auto"/>
              <w:jc w:val="both"/>
              <w:rPr>
                <w:rStyle w:val="Code"/>
              </w:rPr>
            </w:pPr>
            <w:r w:rsidRPr="00FB17DB">
              <w:rPr>
                <w:rFonts w:ascii="Courier New" w:hAnsi="Courier New" w:cs="Courier New"/>
              </w:rPr>
              <w:t xml:space="preserve">Rule id </w:t>
            </w:r>
            <w:r w:rsidRPr="00FB17DB">
              <w:rPr>
                <w:rFonts w:ascii="Courier New" w:hAnsi="Courier New" w:cs="Courier New" w:hint="eastAsia"/>
              </w:rPr>
              <w:t>5</w:t>
            </w:r>
            <w:r w:rsidRPr="00FB17DB">
              <w:rPr>
                <w:rFonts w:ascii="Courier New" w:hAnsi="Courier New" w:cs="Courier New"/>
              </w:rPr>
              <w:t xml:space="preserve"> is created.</w:t>
            </w:r>
          </w:p>
        </w:tc>
      </w:tr>
    </w:tbl>
    <w:p w:rsidR="009D31DA" w:rsidRDefault="00B40BE1" w:rsidP="002F458E">
      <w:pPr>
        <w:spacing w:beforeLines="25"/>
        <w:ind w:left="630" w:firstLine="420"/>
      </w:pPr>
      <w:r w:rsidRPr="000E37EB">
        <w:rPr>
          <w:rFonts w:hint="eastAsia"/>
        </w:rPr>
        <w:t>另外，</w:t>
      </w:r>
      <w:r>
        <w:rPr>
          <w:rFonts w:hint="eastAsia"/>
        </w:rPr>
        <w:t>用户还可以在全局配置模式下使用以下命令，创建一个策略规则</w:t>
      </w:r>
      <w:r>
        <w:rPr>
          <w:rFonts w:hint="eastAsia"/>
        </w:rPr>
        <w:t>ID</w:t>
      </w:r>
      <w:r>
        <w:rPr>
          <w:rFonts w:hint="eastAsia"/>
        </w:rPr>
        <w:t>，并且进入策略规</w:t>
      </w:r>
      <w:r>
        <w:rPr>
          <w:rFonts w:hint="eastAsia"/>
        </w:rPr>
        <w:lastRenderedPageBreak/>
        <w:t>则配置模式，再进一步配置策略规则的其它相关参数：</w:t>
      </w:r>
    </w:p>
    <w:p w:rsidR="000727C1" w:rsidRDefault="00B40BE1" w:rsidP="002F458E">
      <w:pPr>
        <w:spacing w:beforeLines="25"/>
        <w:ind w:left="630" w:firstLineChars="0" w:firstLine="0"/>
        <w:rPr>
          <w:rStyle w:val="Code"/>
        </w:rPr>
      </w:pPr>
      <w:r w:rsidRPr="00680DAB">
        <w:rPr>
          <w:rStyle w:val="Code"/>
          <w:rFonts w:hint="eastAsia"/>
          <w:b/>
        </w:rPr>
        <w:t>rule</w:t>
      </w:r>
      <w:r w:rsidRPr="00680DAB">
        <w:rPr>
          <w:rStyle w:val="Code"/>
          <w:rFonts w:hint="eastAsia"/>
        </w:rPr>
        <w:t xml:space="preserve"> [</w:t>
      </w:r>
      <w:r w:rsidRPr="00680DAB">
        <w:rPr>
          <w:rStyle w:val="Code"/>
          <w:rFonts w:hint="eastAsia"/>
          <w:b/>
        </w:rPr>
        <w:t>id</w:t>
      </w:r>
      <w:r w:rsidRPr="00680DAB">
        <w:rPr>
          <w:rStyle w:val="Code"/>
          <w:rFonts w:hint="eastAsia"/>
        </w:rPr>
        <w:t xml:space="preserve"> </w:t>
      </w:r>
      <w:r w:rsidRPr="00680DAB">
        <w:rPr>
          <w:rStyle w:val="Code"/>
          <w:rFonts w:hint="eastAsia"/>
          <w:i/>
        </w:rPr>
        <w:t>id</w:t>
      </w:r>
      <w:r w:rsidRPr="00680DAB">
        <w:rPr>
          <w:rStyle w:val="Code"/>
          <w:rFonts w:hint="eastAsia"/>
        </w:rPr>
        <w:t>] [</w:t>
      </w:r>
      <w:r w:rsidRPr="00680DAB">
        <w:rPr>
          <w:rStyle w:val="Code"/>
          <w:rFonts w:hint="eastAsia"/>
          <w:b/>
        </w:rPr>
        <w:t>top</w:t>
      </w:r>
      <w:r w:rsidRPr="00680DAB">
        <w:rPr>
          <w:rStyle w:val="Code"/>
          <w:rFonts w:hint="eastAsia"/>
        </w:rPr>
        <w:t xml:space="preserve"> | </w:t>
      </w:r>
      <w:r w:rsidRPr="00680DAB">
        <w:rPr>
          <w:rStyle w:val="Code"/>
          <w:rFonts w:hint="eastAsia"/>
          <w:b/>
        </w:rPr>
        <w:t>before</w:t>
      </w:r>
      <w:r w:rsidRPr="00680DAB">
        <w:rPr>
          <w:rStyle w:val="Code"/>
          <w:rFonts w:hint="eastAsia"/>
        </w:rPr>
        <w:t xml:space="preserve"> </w:t>
      </w:r>
      <w:r w:rsidRPr="00680DAB">
        <w:rPr>
          <w:rStyle w:val="Code"/>
          <w:rFonts w:hint="eastAsia"/>
          <w:i/>
        </w:rPr>
        <w:t>id</w:t>
      </w:r>
      <w:r w:rsidRPr="00680DAB">
        <w:rPr>
          <w:rStyle w:val="Code"/>
          <w:rFonts w:hint="eastAsia"/>
        </w:rPr>
        <w:t xml:space="preserve"> | </w:t>
      </w:r>
      <w:r w:rsidRPr="00680DAB">
        <w:rPr>
          <w:rStyle w:val="Code"/>
          <w:rFonts w:hint="eastAsia"/>
          <w:b/>
        </w:rPr>
        <w:t>after</w:t>
      </w:r>
      <w:r w:rsidRPr="00680DAB">
        <w:rPr>
          <w:rStyle w:val="Code"/>
          <w:rFonts w:hint="eastAsia"/>
        </w:rPr>
        <w:t xml:space="preserve"> </w:t>
      </w:r>
      <w:r w:rsidRPr="00680DAB">
        <w:rPr>
          <w:rStyle w:val="Code"/>
          <w:rFonts w:hint="eastAsia"/>
          <w:i/>
        </w:rPr>
        <w:t>id</w:t>
      </w:r>
      <w:r w:rsidRPr="00680DAB">
        <w:rPr>
          <w:rStyle w:val="Code"/>
          <w:rFonts w:hint="eastAsia"/>
        </w:rPr>
        <w:t>]</w:t>
      </w:r>
    </w:p>
    <w:p w:rsidR="00B40BE1" w:rsidRPr="00252489" w:rsidRDefault="00B40BE1" w:rsidP="00450318">
      <w:pPr>
        <w:numPr>
          <w:ilvl w:val="0"/>
          <w:numId w:val="3"/>
        </w:numPr>
        <w:ind w:leftChars="0" w:firstLineChars="0"/>
        <w:rPr>
          <w:rFonts w:ascii="Courier New" w:hAnsi="Courier New"/>
        </w:rPr>
      </w:pPr>
      <w:r w:rsidRPr="00396FFD">
        <w:rPr>
          <w:rStyle w:val="Code"/>
          <w:b/>
        </w:rPr>
        <w:t>id</w:t>
      </w:r>
      <w:r w:rsidRPr="00396FFD">
        <w:rPr>
          <w:rStyle w:val="Code"/>
        </w:rPr>
        <w:t xml:space="preserve"> </w:t>
      </w:r>
      <w:r w:rsidRPr="00396FFD">
        <w:rPr>
          <w:rStyle w:val="Code"/>
          <w:i/>
        </w:rPr>
        <w:t>id</w:t>
      </w:r>
      <w:r w:rsidRPr="00426BFA">
        <w:rPr>
          <w:rFonts w:hint="eastAsia"/>
        </w:rPr>
        <w:t xml:space="preserve"> </w:t>
      </w:r>
      <w:r>
        <w:t>–</w:t>
      </w:r>
      <w:r w:rsidRPr="00426BFA">
        <w:rPr>
          <w:rFonts w:hint="eastAsia"/>
        </w:rPr>
        <w:t xml:space="preserve"> </w:t>
      </w:r>
      <w:r>
        <w:rPr>
          <w:rFonts w:hint="eastAsia"/>
        </w:rPr>
        <w:t>指定策略规则的</w:t>
      </w:r>
      <w:r>
        <w:rPr>
          <w:rFonts w:hint="eastAsia"/>
        </w:rPr>
        <w:t>ID</w:t>
      </w:r>
      <w:r>
        <w:rPr>
          <w:rFonts w:hint="eastAsia"/>
        </w:rPr>
        <w:t>。如果不指定，系统将会为策略规则自动分配一个</w:t>
      </w:r>
      <w:r>
        <w:rPr>
          <w:rFonts w:hint="eastAsia"/>
        </w:rPr>
        <w:t>ID</w:t>
      </w:r>
      <w:r>
        <w:rPr>
          <w:rFonts w:hint="eastAsia"/>
        </w:rPr>
        <w:t>。规则</w:t>
      </w:r>
      <w:r>
        <w:rPr>
          <w:rFonts w:hint="eastAsia"/>
        </w:rPr>
        <w:t>ID</w:t>
      </w:r>
      <w:r>
        <w:rPr>
          <w:rFonts w:hint="eastAsia"/>
        </w:rPr>
        <w:t>在整个系统中必须是唯一的。策略规则的</w:t>
      </w:r>
      <w:r>
        <w:rPr>
          <w:rFonts w:hint="eastAsia"/>
        </w:rPr>
        <w:t>ID</w:t>
      </w:r>
      <w:r>
        <w:rPr>
          <w:rFonts w:hint="eastAsia"/>
        </w:rPr>
        <w:t>大小并不表示策略规则的匹配先后顺序。</w:t>
      </w:r>
    </w:p>
    <w:p w:rsidR="00B40BE1" w:rsidRPr="00C41BD1" w:rsidRDefault="00B40BE1" w:rsidP="00450318">
      <w:pPr>
        <w:numPr>
          <w:ilvl w:val="0"/>
          <w:numId w:val="3"/>
        </w:numPr>
        <w:ind w:leftChars="0" w:firstLineChars="0"/>
        <w:rPr>
          <w:rFonts w:ascii="Courier New" w:hAnsi="Courier New"/>
        </w:rPr>
      </w:pPr>
      <w:r w:rsidRPr="00396FFD">
        <w:rPr>
          <w:rStyle w:val="Code"/>
          <w:b/>
        </w:rPr>
        <w:t>top</w:t>
      </w:r>
      <w:r>
        <w:rPr>
          <w:rStyle w:val="Code"/>
        </w:rPr>
        <w:t xml:space="preserve"> </w:t>
      </w:r>
      <w:r w:rsidRPr="00396FFD">
        <w:rPr>
          <w:rStyle w:val="Code"/>
        </w:rPr>
        <w:t xml:space="preserve">| </w:t>
      </w:r>
      <w:r w:rsidRPr="00396FFD">
        <w:rPr>
          <w:rStyle w:val="Code"/>
          <w:b/>
        </w:rPr>
        <w:t>before</w:t>
      </w:r>
      <w:r w:rsidRPr="00396FFD">
        <w:rPr>
          <w:rStyle w:val="Code"/>
        </w:rPr>
        <w:t xml:space="preserve"> </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396FFD">
        <w:rPr>
          <w:rStyle w:val="Code"/>
          <w:i/>
        </w:rPr>
        <w:t>id</w:t>
      </w:r>
      <w:r w:rsidRPr="00252489">
        <w:rPr>
          <w:rFonts w:hint="eastAsia"/>
        </w:rPr>
        <w:t xml:space="preserve"> </w:t>
      </w:r>
      <w:r>
        <w:t>–</w:t>
      </w:r>
      <w:r w:rsidRPr="00252489">
        <w:rPr>
          <w:rFonts w:hint="eastAsia"/>
        </w:rPr>
        <w:t xml:space="preserve"> </w:t>
      </w:r>
      <w:r>
        <w:rPr>
          <w:rFonts w:hint="eastAsia"/>
        </w:rPr>
        <w:t>指定策略规则的位置，可以是所有规则的首位（</w:t>
      </w:r>
      <w:r w:rsidRPr="00396FFD">
        <w:rPr>
          <w:rStyle w:val="Code"/>
          <w:b/>
        </w:rPr>
        <w:t>top</w:t>
      </w:r>
      <w:r>
        <w:rPr>
          <w:rFonts w:hint="eastAsia"/>
        </w:rPr>
        <w:t>）、某个规则之前（</w:t>
      </w:r>
      <w:r w:rsidRPr="00396FFD">
        <w:rPr>
          <w:rStyle w:val="Code"/>
          <w:b/>
        </w:rPr>
        <w:t>before</w:t>
      </w:r>
      <w:r w:rsidRPr="00396FFD">
        <w:rPr>
          <w:rStyle w:val="Code"/>
        </w:rPr>
        <w:t xml:space="preserve"> </w:t>
      </w:r>
      <w:r w:rsidRPr="00396FFD">
        <w:rPr>
          <w:rStyle w:val="Code"/>
          <w:i/>
        </w:rPr>
        <w:t>id</w:t>
      </w:r>
      <w:r>
        <w:rPr>
          <w:rFonts w:hint="eastAsia"/>
        </w:rPr>
        <w:t>）或者某个</w:t>
      </w:r>
      <w:r>
        <w:rPr>
          <w:rFonts w:hint="eastAsia"/>
        </w:rPr>
        <w:t>ID</w:t>
      </w:r>
      <w:r w:rsidRPr="00252489">
        <w:rPr>
          <w:rFonts w:hint="eastAsia"/>
        </w:rPr>
        <w:t>（</w:t>
      </w:r>
      <w:r w:rsidRPr="00396FFD">
        <w:rPr>
          <w:rStyle w:val="Code"/>
          <w:b/>
        </w:rPr>
        <w:t>after</w:t>
      </w:r>
      <w:r w:rsidRPr="00396FFD">
        <w:rPr>
          <w:rStyle w:val="Code"/>
        </w:rPr>
        <w:t xml:space="preserve"> </w:t>
      </w:r>
      <w:r w:rsidRPr="00396FFD">
        <w:rPr>
          <w:rStyle w:val="Code"/>
          <w:i/>
        </w:rPr>
        <w:t>id</w:t>
      </w:r>
      <w:r w:rsidRPr="00252489">
        <w:rPr>
          <w:rFonts w:hint="eastAsia"/>
        </w:rPr>
        <w:t>）</w:t>
      </w:r>
      <w:r>
        <w:rPr>
          <w:rFonts w:hint="eastAsia"/>
        </w:rPr>
        <w:t>之后。默认情况下，系统会将新创建的策略规则放到所有规则的末尾。</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B40BE1" w:rsidTr="00B40BE1">
        <w:tc>
          <w:tcPr>
            <w:tcW w:w="9015" w:type="dxa"/>
            <w:tcMar>
              <w:left w:w="0" w:type="dxa"/>
              <w:right w:w="0" w:type="dxa"/>
            </w:tcMar>
          </w:tcPr>
          <w:p w:rsidR="00B40BE1" w:rsidRPr="00976E0C" w:rsidRDefault="00B40BE1" w:rsidP="00B40BE1">
            <w:pPr>
              <w:keepNext/>
              <w:keepLines/>
              <w:spacing w:line="240" w:lineRule="auto"/>
              <w:ind w:leftChars="0" w:left="0" w:firstLineChars="0" w:firstLine="0"/>
            </w:pPr>
            <w:r w:rsidRPr="00FB17DB">
              <w:rPr>
                <w:rFonts w:hint="eastAsia"/>
                <w:b/>
              </w:rPr>
              <w:t>提示</w:t>
            </w:r>
            <w:r>
              <w:rPr>
                <w:rFonts w:hint="eastAsia"/>
              </w:rPr>
              <w:t>：关于如何配置其它策略相关参数，请参考下一节：</w:t>
            </w:r>
            <w:fldSimple w:instr=" REF _Ref239652802 \h  \* MERGEFORMAT ">
              <w:r w:rsidRPr="00FB17DB">
                <w:rPr>
                  <w:rFonts w:hint="eastAsia"/>
                  <w:color w:val="0000FF"/>
                  <w:u w:val="single"/>
                </w:rPr>
                <w:t>编辑策略规则</w:t>
              </w:r>
            </w:fldSimple>
            <w:r>
              <w:rPr>
                <w:rFonts w:hint="eastAsia"/>
              </w:rPr>
              <w:t>。</w:t>
            </w:r>
          </w:p>
        </w:tc>
      </w:tr>
    </w:tbl>
    <w:p w:rsidR="00B40BE1" w:rsidRDefault="00B40BE1" w:rsidP="00B40BE1">
      <w:pPr>
        <w:pStyle w:val="3"/>
      </w:pPr>
      <w:bookmarkStart w:id="397" w:name="_Ref239652802"/>
      <w:bookmarkStart w:id="398" w:name="_Toc359573042"/>
      <w:bookmarkStart w:id="399" w:name="_Toc402449987"/>
      <w:r>
        <w:rPr>
          <w:rFonts w:hint="eastAsia"/>
        </w:rPr>
        <w:t>编辑策略规则</w:t>
      </w:r>
      <w:bookmarkEnd w:id="397"/>
      <w:bookmarkEnd w:id="398"/>
      <w:bookmarkEnd w:id="399"/>
    </w:p>
    <w:p w:rsidR="00B40BE1" w:rsidRDefault="00B40BE1" w:rsidP="00B40BE1">
      <w:pPr>
        <w:ind w:left="630" w:firstLine="420"/>
      </w:pPr>
      <w:r>
        <w:rPr>
          <w:rFonts w:hint="eastAsia"/>
        </w:rPr>
        <w:t>创建好的策略规则可以进行编辑来修改不合适的参数值，但是修改工作必须在规则配置模式下进行。在</w:t>
      </w:r>
      <w:r>
        <w:rPr>
          <w:rFonts w:hint="eastAsia"/>
        </w:rPr>
        <w:t>CLI</w:t>
      </w:r>
      <w:r>
        <w:rPr>
          <w:rFonts w:hint="eastAsia"/>
        </w:rPr>
        <w:t>中进入策略规则配置模式，请在全局配置模式或策略配置模式下输入以下命令：</w:t>
      </w:r>
    </w:p>
    <w:p w:rsidR="00B40BE1" w:rsidRPr="00006E7A" w:rsidRDefault="00B40BE1" w:rsidP="00450318">
      <w:pPr>
        <w:numPr>
          <w:ilvl w:val="0"/>
          <w:numId w:val="3"/>
        </w:numPr>
        <w:ind w:leftChars="0" w:firstLineChars="0"/>
        <w:rPr>
          <w:rStyle w:val="Code"/>
        </w:rPr>
      </w:pPr>
      <w:r w:rsidRPr="00680DAB">
        <w:rPr>
          <w:rStyle w:val="Code"/>
          <w:rFonts w:hint="eastAsia"/>
          <w:b/>
        </w:rPr>
        <w:t>rule</w:t>
      </w:r>
      <w:r w:rsidRPr="00680DAB">
        <w:rPr>
          <w:rStyle w:val="Code"/>
          <w:rFonts w:hint="eastAsia"/>
        </w:rPr>
        <w:t xml:space="preserve"> [</w:t>
      </w:r>
      <w:r w:rsidRPr="00680DAB">
        <w:rPr>
          <w:rStyle w:val="Code"/>
          <w:rFonts w:hint="eastAsia"/>
          <w:b/>
        </w:rPr>
        <w:t>id</w:t>
      </w:r>
      <w:r w:rsidRPr="00680DAB">
        <w:rPr>
          <w:rStyle w:val="Code"/>
          <w:rFonts w:hint="eastAsia"/>
        </w:rPr>
        <w:t xml:space="preserve"> </w:t>
      </w:r>
      <w:r w:rsidRPr="00680DAB">
        <w:rPr>
          <w:rStyle w:val="Code"/>
          <w:rFonts w:hint="eastAsia"/>
          <w:i/>
        </w:rPr>
        <w:t>id</w:t>
      </w:r>
      <w:r w:rsidRPr="00680DAB">
        <w:rPr>
          <w:rStyle w:val="Code"/>
          <w:rFonts w:hint="eastAsia"/>
        </w:rPr>
        <w:t>] [</w:t>
      </w:r>
      <w:r w:rsidRPr="00680DAB">
        <w:rPr>
          <w:rStyle w:val="Code"/>
          <w:rFonts w:hint="eastAsia"/>
          <w:b/>
        </w:rPr>
        <w:t>top</w:t>
      </w:r>
      <w:r w:rsidRPr="00680DAB">
        <w:rPr>
          <w:rStyle w:val="Code"/>
          <w:rFonts w:hint="eastAsia"/>
        </w:rPr>
        <w:t xml:space="preserve"> | </w:t>
      </w:r>
      <w:r w:rsidRPr="00680DAB">
        <w:rPr>
          <w:rStyle w:val="Code"/>
          <w:rFonts w:hint="eastAsia"/>
          <w:b/>
        </w:rPr>
        <w:t>before</w:t>
      </w:r>
      <w:r w:rsidRPr="00680DAB">
        <w:rPr>
          <w:rStyle w:val="Code"/>
          <w:rFonts w:hint="eastAsia"/>
        </w:rPr>
        <w:t xml:space="preserve"> </w:t>
      </w:r>
      <w:r w:rsidRPr="00680DAB">
        <w:rPr>
          <w:rStyle w:val="Code"/>
          <w:rFonts w:hint="eastAsia"/>
          <w:i/>
        </w:rPr>
        <w:t>id</w:t>
      </w:r>
      <w:r w:rsidRPr="00680DAB">
        <w:rPr>
          <w:rStyle w:val="Code"/>
          <w:rFonts w:hint="eastAsia"/>
        </w:rPr>
        <w:t xml:space="preserve"> | </w:t>
      </w:r>
      <w:r w:rsidRPr="00680DAB">
        <w:rPr>
          <w:rStyle w:val="Code"/>
          <w:rFonts w:hint="eastAsia"/>
          <w:b/>
        </w:rPr>
        <w:t>after</w:t>
      </w:r>
      <w:r w:rsidRPr="00680DAB">
        <w:rPr>
          <w:rStyle w:val="Code"/>
          <w:rFonts w:hint="eastAsia"/>
        </w:rPr>
        <w:t xml:space="preserve"> </w:t>
      </w:r>
      <w:r w:rsidRPr="00680DAB">
        <w:rPr>
          <w:rStyle w:val="Code"/>
          <w:rFonts w:hint="eastAsia"/>
          <w:i/>
        </w:rPr>
        <w:t>id</w:t>
      </w:r>
      <w:r w:rsidRPr="00680DAB">
        <w:rPr>
          <w:rStyle w:val="Code"/>
          <w:rFonts w:hint="eastAsia"/>
        </w:rPr>
        <w:t>]</w:t>
      </w:r>
    </w:p>
    <w:p w:rsidR="00B40BE1" w:rsidRDefault="00B40BE1" w:rsidP="00450318">
      <w:pPr>
        <w:numPr>
          <w:ilvl w:val="0"/>
          <w:numId w:val="3"/>
        </w:numPr>
        <w:ind w:leftChars="0" w:firstLineChars="0"/>
      </w:pPr>
      <w:r w:rsidRPr="00680DAB">
        <w:rPr>
          <w:rStyle w:val="Code"/>
          <w:rFonts w:hint="eastAsia"/>
          <w:b/>
        </w:rPr>
        <w:t>rule id</w:t>
      </w:r>
      <w:r w:rsidRPr="00680DAB">
        <w:rPr>
          <w:rStyle w:val="Code"/>
          <w:rFonts w:hint="eastAsia"/>
        </w:rPr>
        <w:t xml:space="preserve"> </w:t>
      </w:r>
      <w:r w:rsidRPr="00680DAB">
        <w:rPr>
          <w:rStyle w:val="Code"/>
          <w:rFonts w:hint="eastAsia"/>
          <w:i/>
        </w:rPr>
        <w:t>id</w:t>
      </w:r>
      <w:r>
        <w:rPr>
          <w:rFonts w:hint="eastAsia"/>
        </w:rPr>
        <w:t>（该命令适用于规则</w:t>
      </w:r>
      <w:r>
        <w:rPr>
          <w:rFonts w:hint="eastAsia"/>
        </w:rPr>
        <w:t>ID</w:t>
      </w:r>
      <w:r>
        <w:rPr>
          <w:rFonts w:hint="eastAsia"/>
        </w:rPr>
        <w:t>已存在的情况，并且用该命令</w:t>
      </w:r>
      <w:r>
        <w:rPr>
          <w:rFonts w:hint="eastAsia"/>
        </w:rPr>
        <w:t>no</w:t>
      </w:r>
      <w:r>
        <w:rPr>
          <w:rFonts w:hint="eastAsia"/>
        </w:rPr>
        <w:t>的形式，可以删除指定的策略规则，即</w:t>
      </w:r>
      <w:r w:rsidRPr="00A03E20">
        <w:rPr>
          <w:rStyle w:val="Code"/>
          <w:rFonts w:hint="eastAsia"/>
          <w:b/>
        </w:rPr>
        <w:t xml:space="preserve">no rule id </w:t>
      </w:r>
      <w:r w:rsidRPr="00A03E20">
        <w:rPr>
          <w:rStyle w:val="Code"/>
          <w:rFonts w:hint="eastAsia"/>
          <w:i/>
        </w:rPr>
        <w:t>id</w:t>
      </w:r>
      <w:r>
        <w:rPr>
          <w:rFonts w:hint="eastAsia"/>
        </w:rPr>
        <w:t>）</w:t>
      </w:r>
    </w:p>
    <w:p w:rsidR="00B40BE1" w:rsidRDefault="00B40BE1" w:rsidP="00B40BE1">
      <w:pPr>
        <w:ind w:left="630" w:firstLineChars="0" w:firstLine="0"/>
      </w:pPr>
      <w:r>
        <w:rPr>
          <w:rFonts w:hint="eastAsia"/>
        </w:rPr>
        <w:t>进入策略规则配置模式后，可使用的编辑策略规则的命令如下：</w:t>
      </w:r>
    </w:p>
    <w:p w:rsidR="00B40BE1" w:rsidRPr="00213B7E" w:rsidRDefault="00B40BE1" w:rsidP="00450318">
      <w:pPr>
        <w:numPr>
          <w:ilvl w:val="0"/>
          <w:numId w:val="3"/>
        </w:numPr>
        <w:ind w:leftChars="0" w:firstLineChars="0"/>
        <w:rPr>
          <w:rStyle w:val="Code"/>
          <w:rFonts w:eastAsia="宋体"/>
          <w:lang w:val="fr-FR"/>
        </w:rPr>
      </w:pPr>
      <w:r>
        <w:rPr>
          <w:rFonts w:hint="eastAsia"/>
        </w:rPr>
        <w:t>命名</w:t>
      </w:r>
      <w:r>
        <w:rPr>
          <w:rFonts w:hint="eastAsia"/>
        </w:rPr>
        <w:t>/</w:t>
      </w:r>
      <w:r>
        <w:rPr>
          <w:rFonts w:hint="eastAsia"/>
        </w:rPr>
        <w:t>重新命名策略规则</w:t>
      </w:r>
      <w:r w:rsidRPr="00C134DB">
        <w:rPr>
          <w:rFonts w:hint="eastAsia"/>
          <w:lang w:val="fr-FR"/>
        </w:rPr>
        <w:t>：</w:t>
      </w:r>
      <w:r>
        <w:rPr>
          <w:rStyle w:val="Code"/>
          <w:rFonts w:eastAsia="宋体" w:hint="eastAsia"/>
          <w:b/>
          <w:lang w:val="fr-FR"/>
        </w:rPr>
        <w:t>name</w:t>
      </w:r>
      <w:r w:rsidRPr="00C134DB">
        <w:rPr>
          <w:rStyle w:val="Code"/>
          <w:rFonts w:hint="eastAsia"/>
          <w:lang w:val="fr-FR"/>
        </w:rPr>
        <w:t xml:space="preserve"> </w:t>
      </w:r>
      <w:r>
        <w:rPr>
          <w:rStyle w:val="Code"/>
          <w:rFonts w:eastAsia="宋体" w:hint="eastAsia"/>
          <w:i/>
          <w:lang w:val="fr-FR"/>
        </w:rPr>
        <w:t>policy-name</w:t>
      </w:r>
    </w:p>
    <w:p w:rsidR="00B40BE1" w:rsidRPr="00C134DB" w:rsidRDefault="00B40BE1" w:rsidP="00450318">
      <w:pPr>
        <w:numPr>
          <w:ilvl w:val="0"/>
          <w:numId w:val="3"/>
        </w:numPr>
        <w:ind w:leftChars="0" w:firstLineChars="0"/>
        <w:rPr>
          <w:rStyle w:val="Code"/>
          <w:rFonts w:eastAsia="宋体"/>
          <w:lang w:val="fr-FR"/>
        </w:rPr>
      </w:pPr>
      <w:r>
        <w:rPr>
          <w:rFonts w:hint="eastAsia"/>
        </w:rPr>
        <w:t>指定</w:t>
      </w:r>
      <w:r w:rsidRPr="00213B7E">
        <w:rPr>
          <w:rFonts w:hint="eastAsia"/>
          <w:lang w:val="fr-FR"/>
        </w:rPr>
        <w:t>/</w:t>
      </w:r>
      <w:r>
        <w:rPr>
          <w:rFonts w:hint="eastAsia"/>
        </w:rPr>
        <w:t>修改源安全域</w:t>
      </w:r>
      <w:r w:rsidRPr="00C134DB">
        <w:rPr>
          <w:rFonts w:hint="eastAsia"/>
          <w:lang w:val="fr-FR"/>
        </w:rPr>
        <w:t>：</w:t>
      </w:r>
      <w:r w:rsidRPr="00C134DB">
        <w:rPr>
          <w:rStyle w:val="Code"/>
          <w:rFonts w:hint="eastAsia"/>
          <w:b/>
          <w:lang w:val="fr-FR"/>
        </w:rPr>
        <w:t>src-</w:t>
      </w:r>
      <w:r w:rsidRPr="00C134DB">
        <w:rPr>
          <w:rStyle w:val="Code"/>
          <w:rFonts w:eastAsia="宋体" w:hint="eastAsia"/>
          <w:b/>
          <w:lang w:val="fr-FR"/>
        </w:rPr>
        <w:t>zone</w:t>
      </w:r>
      <w:r w:rsidRPr="00C134DB">
        <w:rPr>
          <w:rStyle w:val="Code"/>
          <w:rFonts w:hint="eastAsia"/>
          <w:lang w:val="fr-FR"/>
        </w:rPr>
        <w:t xml:space="preserve"> </w:t>
      </w:r>
      <w:r w:rsidRPr="00C134DB">
        <w:rPr>
          <w:rStyle w:val="Code"/>
          <w:rFonts w:hint="eastAsia"/>
          <w:i/>
          <w:lang w:val="fr-FR"/>
        </w:rPr>
        <w:t>src-</w:t>
      </w:r>
      <w:r>
        <w:rPr>
          <w:rStyle w:val="Code"/>
          <w:rFonts w:eastAsia="宋体" w:hint="eastAsia"/>
          <w:i/>
          <w:lang w:val="fr-FR"/>
        </w:rPr>
        <w:t>zone</w:t>
      </w:r>
    </w:p>
    <w:p w:rsidR="00B40BE1" w:rsidRDefault="00B40BE1" w:rsidP="00450318">
      <w:pPr>
        <w:numPr>
          <w:ilvl w:val="0"/>
          <w:numId w:val="3"/>
        </w:numPr>
        <w:ind w:leftChars="0" w:firstLineChars="0"/>
        <w:rPr>
          <w:lang w:val="fr-FR"/>
        </w:rPr>
      </w:pPr>
      <w:r w:rsidRPr="00C134DB">
        <w:rPr>
          <w:rStyle w:val="Code"/>
          <w:rFonts w:eastAsia="宋体" w:hint="eastAsia"/>
          <w:lang w:val="fr-FR"/>
        </w:rPr>
        <w:t>删除</w:t>
      </w:r>
      <w:r>
        <w:rPr>
          <w:rFonts w:hint="eastAsia"/>
        </w:rPr>
        <w:t>源安全域</w:t>
      </w:r>
      <w:r w:rsidRPr="00C134DB">
        <w:rPr>
          <w:rFonts w:hint="eastAsia"/>
          <w:lang w:val="fr-FR"/>
        </w:rPr>
        <w:t>：</w:t>
      </w:r>
      <w:r w:rsidRPr="0078759B">
        <w:rPr>
          <w:rStyle w:val="Code"/>
          <w:rFonts w:hint="eastAsia"/>
          <w:b/>
          <w:lang w:val="fr-FR"/>
        </w:rPr>
        <w:t xml:space="preserve">no </w:t>
      </w:r>
      <w:r w:rsidRPr="00C134DB">
        <w:rPr>
          <w:rStyle w:val="Code"/>
          <w:rFonts w:hint="eastAsia"/>
          <w:b/>
          <w:lang w:val="fr-FR"/>
        </w:rPr>
        <w:t>src-</w:t>
      </w:r>
      <w:r w:rsidRPr="00C134DB">
        <w:rPr>
          <w:rStyle w:val="Code"/>
          <w:rFonts w:eastAsia="宋体" w:hint="eastAsia"/>
          <w:b/>
          <w:lang w:val="fr-FR"/>
        </w:rPr>
        <w:t>zone</w:t>
      </w:r>
      <w:r w:rsidRPr="0078759B">
        <w:rPr>
          <w:rStyle w:val="Code"/>
          <w:rFonts w:eastAsia="宋体" w:hint="eastAsia"/>
          <w:lang w:val="fr-FR"/>
        </w:rPr>
        <w:t>（</w:t>
      </w:r>
      <w:r w:rsidR="000727C1" w:rsidRPr="000727C1">
        <w:rPr>
          <w:rFonts w:hint="eastAsia"/>
        </w:rPr>
        <w:t>执行该命令后，</w:t>
      </w:r>
      <w:r>
        <w:rPr>
          <w:rFonts w:hint="eastAsia"/>
          <w:lang w:val="fr-FR"/>
        </w:rPr>
        <w:t>策略规则无源安全域限制</w:t>
      </w:r>
      <w:r w:rsidRPr="0078759B">
        <w:rPr>
          <w:rFonts w:hint="eastAsia"/>
          <w:lang w:val="fr-FR"/>
        </w:rPr>
        <w:t>）</w:t>
      </w:r>
    </w:p>
    <w:p w:rsidR="00B40BE1" w:rsidRPr="0078759B" w:rsidRDefault="00B40BE1" w:rsidP="00450318">
      <w:pPr>
        <w:numPr>
          <w:ilvl w:val="0"/>
          <w:numId w:val="3"/>
        </w:numPr>
        <w:ind w:leftChars="0" w:firstLineChars="0"/>
        <w:rPr>
          <w:rStyle w:val="Code"/>
          <w:rFonts w:eastAsia="宋体"/>
          <w:lang w:val="it-IT"/>
        </w:rPr>
      </w:pPr>
      <w:r>
        <w:rPr>
          <w:rFonts w:hint="eastAsia"/>
        </w:rPr>
        <w:t>指定</w:t>
      </w:r>
      <w:r w:rsidRPr="00282C35">
        <w:rPr>
          <w:rFonts w:hint="eastAsia"/>
          <w:lang w:val="fr-FR"/>
        </w:rPr>
        <w:t>/</w:t>
      </w:r>
      <w:r>
        <w:rPr>
          <w:rFonts w:hint="eastAsia"/>
        </w:rPr>
        <w:t>修改目的安全域</w:t>
      </w:r>
      <w:r w:rsidRPr="0078759B">
        <w:rPr>
          <w:rFonts w:hint="eastAsia"/>
          <w:lang w:val="it-IT"/>
        </w:rPr>
        <w:t>：</w:t>
      </w:r>
      <w:r w:rsidRPr="0078759B">
        <w:rPr>
          <w:rStyle w:val="Code"/>
          <w:rFonts w:eastAsia="宋体" w:hint="eastAsia"/>
          <w:b/>
          <w:lang w:val="it-IT"/>
        </w:rPr>
        <w:t>dst</w:t>
      </w:r>
      <w:r w:rsidRPr="0078759B">
        <w:rPr>
          <w:rStyle w:val="Code"/>
          <w:rFonts w:hint="eastAsia"/>
          <w:b/>
          <w:lang w:val="it-IT"/>
        </w:rPr>
        <w:t>-</w:t>
      </w:r>
      <w:r w:rsidRPr="0078759B">
        <w:rPr>
          <w:rStyle w:val="Code"/>
          <w:rFonts w:eastAsia="宋体" w:hint="eastAsia"/>
          <w:b/>
          <w:lang w:val="it-IT"/>
        </w:rPr>
        <w:t>zone</w:t>
      </w:r>
      <w:r w:rsidRPr="0078759B">
        <w:rPr>
          <w:rStyle w:val="Code"/>
          <w:rFonts w:hint="eastAsia"/>
          <w:lang w:val="it-IT"/>
        </w:rPr>
        <w:t xml:space="preserve"> </w:t>
      </w:r>
      <w:r w:rsidRPr="0078759B">
        <w:rPr>
          <w:rStyle w:val="Code"/>
          <w:rFonts w:eastAsia="宋体" w:hint="eastAsia"/>
          <w:i/>
          <w:lang w:val="it-IT"/>
        </w:rPr>
        <w:t>dst</w:t>
      </w:r>
      <w:r w:rsidRPr="0078759B">
        <w:rPr>
          <w:rStyle w:val="Code"/>
          <w:rFonts w:hint="eastAsia"/>
          <w:i/>
          <w:lang w:val="it-IT"/>
        </w:rPr>
        <w:t>-</w:t>
      </w:r>
      <w:r w:rsidRPr="0078759B">
        <w:rPr>
          <w:rStyle w:val="Code"/>
          <w:rFonts w:eastAsia="宋体" w:hint="eastAsia"/>
          <w:i/>
          <w:lang w:val="it-IT"/>
        </w:rPr>
        <w:t>zone</w:t>
      </w:r>
    </w:p>
    <w:p w:rsidR="00B40BE1" w:rsidRPr="00C134DB" w:rsidRDefault="00B40BE1" w:rsidP="00450318">
      <w:pPr>
        <w:numPr>
          <w:ilvl w:val="0"/>
          <w:numId w:val="3"/>
        </w:numPr>
        <w:ind w:leftChars="0" w:firstLineChars="0"/>
        <w:rPr>
          <w:lang w:val="fr-FR"/>
        </w:rPr>
      </w:pPr>
      <w:r w:rsidRPr="00C134DB">
        <w:rPr>
          <w:rStyle w:val="Code"/>
          <w:rFonts w:eastAsia="宋体" w:hint="eastAsia"/>
          <w:lang w:val="fr-FR"/>
        </w:rPr>
        <w:t>删除</w:t>
      </w:r>
      <w:r>
        <w:rPr>
          <w:rFonts w:hint="eastAsia"/>
        </w:rPr>
        <w:t>目的安全域</w:t>
      </w:r>
      <w:r w:rsidRPr="00C134DB">
        <w:rPr>
          <w:rFonts w:hint="eastAsia"/>
          <w:lang w:val="fr-FR"/>
        </w:rPr>
        <w:t>：</w:t>
      </w:r>
      <w:r w:rsidRPr="0078759B">
        <w:rPr>
          <w:rStyle w:val="Code"/>
          <w:rFonts w:hint="eastAsia"/>
          <w:b/>
          <w:lang w:val="it-IT"/>
        </w:rPr>
        <w:t xml:space="preserve">no </w:t>
      </w:r>
      <w:r w:rsidRPr="0078759B">
        <w:rPr>
          <w:rStyle w:val="Code"/>
          <w:rFonts w:eastAsia="宋体" w:hint="eastAsia"/>
          <w:b/>
          <w:lang w:val="it-IT"/>
        </w:rPr>
        <w:t>dst</w:t>
      </w:r>
      <w:r w:rsidRPr="0078759B">
        <w:rPr>
          <w:rStyle w:val="Code"/>
          <w:rFonts w:hint="eastAsia"/>
          <w:b/>
          <w:lang w:val="it-IT"/>
        </w:rPr>
        <w:t>-</w:t>
      </w:r>
      <w:r w:rsidRPr="0078759B">
        <w:rPr>
          <w:rStyle w:val="Code"/>
          <w:rFonts w:eastAsia="宋体" w:hint="eastAsia"/>
          <w:b/>
          <w:lang w:val="it-IT"/>
        </w:rPr>
        <w:t>zone</w:t>
      </w:r>
      <w:r w:rsidRPr="0078759B">
        <w:rPr>
          <w:rStyle w:val="Code"/>
          <w:rFonts w:eastAsia="宋体" w:hint="eastAsia"/>
          <w:lang w:val="it-IT"/>
        </w:rPr>
        <w:t>（</w:t>
      </w:r>
      <w:r w:rsidR="000727C1" w:rsidRPr="000727C1">
        <w:rPr>
          <w:rFonts w:hint="eastAsia"/>
        </w:rPr>
        <w:t>执行该命令后，</w:t>
      </w:r>
      <w:r>
        <w:rPr>
          <w:rFonts w:hint="eastAsia"/>
        </w:rPr>
        <w:t>策略规则无目的安全域限制</w:t>
      </w:r>
      <w:r w:rsidRPr="0078759B">
        <w:rPr>
          <w:rFonts w:hint="eastAsia"/>
          <w:lang w:val="it-IT"/>
        </w:rPr>
        <w:t>）</w:t>
      </w:r>
    </w:p>
    <w:p w:rsidR="00B40BE1" w:rsidRDefault="00B40BE1" w:rsidP="00450318">
      <w:pPr>
        <w:numPr>
          <w:ilvl w:val="0"/>
          <w:numId w:val="3"/>
        </w:numPr>
        <w:ind w:leftChars="0" w:firstLineChars="0"/>
      </w:pPr>
      <w:r>
        <w:rPr>
          <w:rFonts w:hint="eastAsia"/>
        </w:rPr>
        <w:t>添加地址簿条目类型源地址：</w:t>
      </w:r>
      <w:r w:rsidRPr="00451E0E">
        <w:rPr>
          <w:rStyle w:val="Code"/>
          <w:rFonts w:hint="eastAsia"/>
          <w:b/>
        </w:rPr>
        <w:t>src-addr</w:t>
      </w:r>
      <w:r w:rsidRPr="00451E0E">
        <w:rPr>
          <w:rStyle w:val="Code"/>
          <w:rFonts w:hint="eastAsia"/>
        </w:rPr>
        <w:t xml:space="preserve"> </w:t>
      </w:r>
      <w:r w:rsidRPr="00451E0E">
        <w:rPr>
          <w:rStyle w:val="Code"/>
          <w:rFonts w:hint="eastAsia"/>
          <w:i/>
        </w:rPr>
        <w:t>src-addr</w:t>
      </w:r>
    </w:p>
    <w:p w:rsidR="00B40BE1" w:rsidRDefault="00B40BE1" w:rsidP="00450318">
      <w:pPr>
        <w:numPr>
          <w:ilvl w:val="0"/>
          <w:numId w:val="3"/>
        </w:numPr>
        <w:ind w:leftChars="0" w:firstLineChars="0"/>
      </w:pPr>
      <w:r>
        <w:rPr>
          <w:rFonts w:hint="eastAsia"/>
        </w:rPr>
        <w:t>删除地址簿条目类型源地址：</w:t>
      </w:r>
      <w:r w:rsidRPr="00451E0E">
        <w:rPr>
          <w:rStyle w:val="Code"/>
          <w:rFonts w:hint="eastAsia"/>
          <w:b/>
        </w:rPr>
        <w:t>no src-addr</w:t>
      </w:r>
      <w:r w:rsidRPr="00451E0E">
        <w:rPr>
          <w:rStyle w:val="Code"/>
          <w:rFonts w:hint="eastAsia"/>
        </w:rPr>
        <w:t xml:space="preserve"> </w:t>
      </w:r>
      <w:r w:rsidRPr="00451E0E">
        <w:rPr>
          <w:rStyle w:val="Code"/>
          <w:rFonts w:hint="eastAsia"/>
          <w:i/>
        </w:rPr>
        <w:t>src-addr</w:t>
      </w:r>
    </w:p>
    <w:p w:rsidR="00B40BE1" w:rsidRDefault="00B40BE1" w:rsidP="00450318">
      <w:pPr>
        <w:numPr>
          <w:ilvl w:val="0"/>
          <w:numId w:val="3"/>
        </w:numPr>
        <w:ind w:leftChars="0" w:firstLineChars="0"/>
      </w:pPr>
      <w:r>
        <w:rPr>
          <w:rFonts w:hint="eastAsia"/>
        </w:rPr>
        <w:t>添加</w:t>
      </w:r>
      <w:r>
        <w:rPr>
          <w:rFonts w:hint="eastAsia"/>
        </w:rPr>
        <w:t>IP</w:t>
      </w:r>
      <w:r>
        <w:rPr>
          <w:rFonts w:hint="eastAsia"/>
        </w:rPr>
        <w:t>成员类型源地址：</w:t>
      </w:r>
      <w:r w:rsidRPr="00451E0E">
        <w:rPr>
          <w:rStyle w:val="Code"/>
          <w:rFonts w:hint="eastAsia"/>
          <w:b/>
        </w:rPr>
        <w:t>src-ip</w:t>
      </w:r>
      <w:r w:rsidRPr="00451E0E">
        <w:rPr>
          <w:rStyle w:val="Code"/>
          <w:rFonts w:hint="eastAsia"/>
        </w:rPr>
        <w:t xml:space="preserve"> </w:t>
      </w:r>
      <w:r w:rsidRPr="00451E0E">
        <w:rPr>
          <w:rStyle w:val="Code"/>
          <w:rFonts w:hint="eastAsia"/>
          <w:i/>
        </w:rPr>
        <w:t>ip/netmask</w:t>
      </w:r>
    </w:p>
    <w:p w:rsidR="00B40BE1" w:rsidRDefault="00B40BE1" w:rsidP="00450318">
      <w:pPr>
        <w:numPr>
          <w:ilvl w:val="0"/>
          <w:numId w:val="3"/>
        </w:numPr>
        <w:ind w:leftChars="0" w:firstLineChars="0"/>
      </w:pPr>
      <w:r>
        <w:rPr>
          <w:rFonts w:hint="eastAsia"/>
        </w:rPr>
        <w:t>删除</w:t>
      </w:r>
      <w:r>
        <w:rPr>
          <w:rFonts w:hint="eastAsia"/>
        </w:rPr>
        <w:t>IP</w:t>
      </w:r>
      <w:r>
        <w:rPr>
          <w:rFonts w:hint="eastAsia"/>
        </w:rPr>
        <w:t>成员类型源地址：</w:t>
      </w:r>
      <w:r w:rsidRPr="00451E0E">
        <w:rPr>
          <w:rStyle w:val="Code"/>
          <w:rFonts w:hint="eastAsia"/>
          <w:b/>
        </w:rPr>
        <w:t>no src-ip</w:t>
      </w:r>
      <w:r w:rsidRPr="00451E0E">
        <w:rPr>
          <w:rStyle w:val="Code"/>
          <w:rFonts w:hint="eastAsia"/>
        </w:rPr>
        <w:t xml:space="preserve"> </w:t>
      </w:r>
      <w:r w:rsidRPr="00451E0E">
        <w:rPr>
          <w:rStyle w:val="Code"/>
          <w:rFonts w:hint="eastAsia"/>
          <w:i/>
        </w:rPr>
        <w:t>ip/netmask</w:t>
      </w:r>
    </w:p>
    <w:p w:rsidR="00B40BE1" w:rsidRDefault="00B40BE1" w:rsidP="00450318">
      <w:pPr>
        <w:numPr>
          <w:ilvl w:val="0"/>
          <w:numId w:val="3"/>
        </w:numPr>
        <w:ind w:leftChars="0" w:firstLineChars="0"/>
      </w:pPr>
      <w:r>
        <w:rPr>
          <w:rFonts w:hint="eastAsia"/>
        </w:rPr>
        <w:t>添加主机成员类型源地址：</w:t>
      </w:r>
      <w:r w:rsidRPr="00451E0E">
        <w:rPr>
          <w:rStyle w:val="Code"/>
          <w:rFonts w:hint="eastAsia"/>
          <w:b/>
        </w:rPr>
        <w:t>src-host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B40BE1" w:rsidRDefault="00B40BE1" w:rsidP="00450318">
      <w:pPr>
        <w:numPr>
          <w:ilvl w:val="0"/>
          <w:numId w:val="3"/>
        </w:numPr>
        <w:ind w:leftChars="0" w:firstLineChars="0"/>
      </w:pPr>
      <w:r>
        <w:rPr>
          <w:rFonts w:hint="eastAsia"/>
        </w:rPr>
        <w:t>删除主机成员类型源地址：</w:t>
      </w:r>
      <w:r w:rsidRPr="00451E0E">
        <w:rPr>
          <w:rStyle w:val="Code"/>
          <w:rFonts w:hint="eastAsia"/>
          <w:b/>
        </w:rPr>
        <w:t>no src-host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B40BE1" w:rsidRPr="003F578B" w:rsidRDefault="00B40BE1" w:rsidP="00450318">
      <w:pPr>
        <w:numPr>
          <w:ilvl w:val="0"/>
          <w:numId w:val="3"/>
        </w:numPr>
        <w:ind w:leftChars="0" w:firstLineChars="0"/>
        <w:rPr>
          <w:rStyle w:val="Code"/>
        </w:rPr>
      </w:pPr>
      <w:r>
        <w:rPr>
          <w:rFonts w:hint="eastAsia"/>
        </w:rPr>
        <w:t>添加</w:t>
      </w:r>
      <w:r>
        <w:rPr>
          <w:rFonts w:hint="eastAsia"/>
        </w:rPr>
        <w:t>IP</w:t>
      </w:r>
      <w:r>
        <w:rPr>
          <w:rFonts w:hint="eastAsia"/>
        </w:rPr>
        <w:t>地址范围类型源地址：</w:t>
      </w:r>
      <w:r w:rsidRPr="00451E0E">
        <w:rPr>
          <w:rStyle w:val="Code"/>
          <w:rFonts w:hint="eastAsia"/>
          <w:b/>
        </w:rPr>
        <w:t>src-range</w:t>
      </w:r>
      <w:r w:rsidRPr="00451E0E">
        <w:rPr>
          <w:rStyle w:val="Code"/>
          <w:rFonts w:hint="eastAsia"/>
        </w:rPr>
        <w:t xml:space="preserve"> </w:t>
      </w:r>
      <w:r w:rsidRPr="00451E0E">
        <w:rPr>
          <w:rStyle w:val="Code"/>
          <w:rFonts w:hint="eastAsia"/>
          <w:i/>
        </w:rPr>
        <w:t>min-ip</w:t>
      </w:r>
      <w:r w:rsidRPr="00451E0E">
        <w:rPr>
          <w:rStyle w:val="Code"/>
          <w:rFonts w:hint="eastAsia"/>
        </w:rPr>
        <w:t xml:space="preserve"> </w:t>
      </w:r>
      <w:r>
        <w:rPr>
          <w:rStyle w:val="Code"/>
          <w:rFonts w:hint="eastAsia"/>
        </w:rPr>
        <w:t>[</w:t>
      </w:r>
      <w:r w:rsidRPr="00451E0E">
        <w:rPr>
          <w:rStyle w:val="Code"/>
          <w:rFonts w:hint="eastAsia"/>
          <w:i/>
        </w:rPr>
        <w:t>max-ip</w:t>
      </w:r>
      <w:r w:rsidRPr="003F578B">
        <w:rPr>
          <w:rStyle w:val="Code"/>
          <w:rFonts w:hint="eastAsia"/>
        </w:rPr>
        <w:t>]</w:t>
      </w:r>
    </w:p>
    <w:p w:rsidR="00B40BE1" w:rsidRPr="00C134DB" w:rsidRDefault="00B40BE1" w:rsidP="00450318">
      <w:pPr>
        <w:numPr>
          <w:ilvl w:val="0"/>
          <w:numId w:val="3"/>
        </w:numPr>
        <w:ind w:leftChars="0" w:firstLineChars="0"/>
        <w:rPr>
          <w:lang w:val="fr-FR"/>
        </w:rPr>
      </w:pPr>
      <w:r>
        <w:rPr>
          <w:rFonts w:hint="eastAsia"/>
        </w:rPr>
        <w:t>删除</w:t>
      </w:r>
      <w:r>
        <w:rPr>
          <w:rFonts w:hint="eastAsia"/>
        </w:rPr>
        <w:t>IP</w:t>
      </w:r>
      <w:r>
        <w:rPr>
          <w:rFonts w:hint="eastAsia"/>
        </w:rPr>
        <w:t>地址范围类型源地址：</w:t>
      </w:r>
      <w:r w:rsidRPr="005D32CC">
        <w:rPr>
          <w:rStyle w:val="Code"/>
          <w:rFonts w:hint="eastAsia"/>
          <w:b/>
        </w:rPr>
        <w:t xml:space="preserve">no </w:t>
      </w:r>
      <w:r w:rsidRPr="00451E0E">
        <w:rPr>
          <w:rStyle w:val="Code"/>
          <w:rFonts w:hint="eastAsia"/>
          <w:b/>
        </w:rPr>
        <w:t>src-range</w:t>
      </w:r>
      <w:r w:rsidRPr="00451E0E">
        <w:rPr>
          <w:rStyle w:val="Code"/>
          <w:rFonts w:hint="eastAsia"/>
        </w:rPr>
        <w:t xml:space="preserve"> </w:t>
      </w:r>
      <w:r w:rsidRPr="00451E0E">
        <w:rPr>
          <w:rStyle w:val="Code"/>
          <w:rFonts w:hint="eastAsia"/>
          <w:i/>
        </w:rPr>
        <w:t>min-ip</w:t>
      </w:r>
      <w:r w:rsidRPr="00451E0E">
        <w:rPr>
          <w:rStyle w:val="Code"/>
          <w:rFonts w:hint="eastAsia"/>
        </w:rPr>
        <w:t xml:space="preserve"> </w:t>
      </w:r>
      <w:r>
        <w:rPr>
          <w:rStyle w:val="Code"/>
          <w:rFonts w:hint="eastAsia"/>
        </w:rPr>
        <w:t>[</w:t>
      </w:r>
      <w:r w:rsidRPr="00451E0E">
        <w:rPr>
          <w:rStyle w:val="Code"/>
          <w:rFonts w:hint="eastAsia"/>
          <w:i/>
        </w:rPr>
        <w:t>max-ip</w:t>
      </w:r>
      <w:r w:rsidRPr="003F578B">
        <w:rPr>
          <w:rStyle w:val="Code"/>
          <w:rFonts w:hint="eastAsia"/>
        </w:rPr>
        <w:t>]</w:t>
      </w:r>
    </w:p>
    <w:p w:rsidR="00B40BE1" w:rsidRDefault="00B40BE1" w:rsidP="00450318">
      <w:pPr>
        <w:numPr>
          <w:ilvl w:val="0"/>
          <w:numId w:val="3"/>
        </w:numPr>
        <w:ind w:leftChars="0" w:firstLineChars="0"/>
      </w:pPr>
      <w:r>
        <w:rPr>
          <w:rFonts w:hint="eastAsia"/>
        </w:rPr>
        <w:t>添加地址簿条目类型目的地址：</w:t>
      </w:r>
      <w:r w:rsidRPr="00451E0E">
        <w:rPr>
          <w:rStyle w:val="Code"/>
          <w:rFonts w:hint="eastAsia"/>
          <w:b/>
        </w:rPr>
        <w:t>dst-addr</w:t>
      </w:r>
      <w:r w:rsidRPr="00451E0E">
        <w:rPr>
          <w:rStyle w:val="Code"/>
          <w:rFonts w:hint="eastAsia"/>
        </w:rPr>
        <w:t xml:space="preserve"> </w:t>
      </w:r>
      <w:r>
        <w:rPr>
          <w:rStyle w:val="Code"/>
          <w:rFonts w:hint="eastAsia"/>
          <w:i/>
        </w:rPr>
        <w:t>dst</w:t>
      </w:r>
      <w:r w:rsidRPr="00451E0E">
        <w:rPr>
          <w:rStyle w:val="Code"/>
          <w:rFonts w:hint="eastAsia"/>
          <w:i/>
        </w:rPr>
        <w:t>-addr</w:t>
      </w:r>
    </w:p>
    <w:p w:rsidR="00B40BE1" w:rsidRDefault="00B40BE1" w:rsidP="00450318">
      <w:pPr>
        <w:numPr>
          <w:ilvl w:val="0"/>
          <w:numId w:val="3"/>
        </w:numPr>
        <w:ind w:leftChars="0" w:firstLineChars="0"/>
      </w:pPr>
      <w:r>
        <w:rPr>
          <w:rFonts w:hint="eastAsia"/>
        </w:rPr>
        <w:t>删除地址簿条目类型目的地址：</w:t>
      </w:r>
      <w:r w:rsidRPr="00451E0E">
        <w:rPr>
          <w:rStyle w:val="Code"/>
          <w:rFonts w:hint="eastAsia"/>
          <w:b/>
        </w:rPr>
        <w:t>no dst-addr</w:t>
      </w:r>
      <w:r w:rsidRPr="00451E0E">
        <w:rPr>
          <w:rStyle w:val="Code"/>
          <w:rFonts w:hint="eastAsia"/>
        </w:rPr>
        <w:t xml:space="preserve"> </w:t>
      </w:r>
      <w:r>
        <w:rPr>
          <w:rStyle w:val="Code"/>
          <w:rFonts w:hint="eastAsia"/>
          <w:i/>
        </w:rPr>
        <w:t>dst</w:t>
      </w:r>
      <w:r w:rsidRPr="00451E0E">
        <w:rPr>
          <w:rStyle w:val="Code"/>
          <w:rFonts w:hint="eastAsia"/>
          <w:i/>
        </w:rPr>
        <w:t>-addr</w:t>
      </w:r>
    </w:p>
    <w:p w:rsidR="00B40BE1" w:rsidRDefault="00B40BE1" w:rsidP="00450318">
      <w:pPr>
        <w:numPr>
          <w:ilvl w:val="0"/>
          <w:numId w:val="3"/>
        </w:numPr>
        <w:ind w:leftChars="0" w:firstLineChars="0"/>
      </w:pPr>
      <w:r>
        <w:rPr>
          <w:rFonts w:hint="eastAsia"/>
        </w:rPr>
        <w:t>添加</w:t>
      </w:r>
      <w:r>
        <w:rPr>
          <w:rFonts w:hint="eastAsia"/>
        </w:rPr>
        <w:t>IP</w:t>
      </w:r>
      <w:r>
        <w:rPr>
          <w:rFonts w:hint="eastAsia"/>
        </w:rPr>
        <w:t>成员类型目的地址：</w:t>
      </w:r>
      <w:r w:rsidRPr="00451E0E">
        <w:rPr>
          <w:rStyle w:val="Code"/>
          <w:rFonts w:hint="eastAsia"/>
          <w:b/>
        </w:rPr>
        <w:t>dst-ip</w:t>
      </w:r>
      <w:r w:rsidRPr="00451E0E">
        <w:rPr>
          <w:rStyle w:val="Code"/>
          <w:rFonts w:hint="eastAsia"/>
        </w:rPr>
        <w:t xml:space="preserve"> </w:t>
      </w:r>
      <w:r w:rsidRPr="00826AA2">
        <w:rPr>
          <w:rStyle w:val="command"/>
          <w:rFonts w:hint="eastAsia"/>
        </w:rPr>
        <w:t>{</w:t>
      </w:r>
      <w:r>
        <w:rPr>
          <w:rStyle w:val="command"/>
          <w:rFonts w:hint="eastAsia"/>
          <w:i/>
        </w:rPr>
        <w:t>ip/netmask</w:t>
      </w:r>
      <w:r w:rsidRPr="00826AA2">
        <w:rPr>
          <w:rStyle w:val="command"/>
          <w:rFonts w:hint="eastAsia"/>
        </w:rPr>
        <w:t xml:space="preserve"> | </w:t>
      </w:r>
      <w:r>
        <w:rPr>
          <w:rStyle w:val="command"/>
          <w:rFonts w:hint="eastAsia"/>
          <w:i/>
        </w:rPr>
        <w:t>ip-address netmask</w:t>
      </w:r>
      <w:r w:rsidRPr="00826AA2">
        <w:rPr>
          <w:rStyle w:val="command"/>
          <w:rFonts w:hint="eastAsia"/>
        </w:rPr>
        <w:t>}</w:t>
      </w:r>
    </w:p>
    <w:p w:rsidR="00B40BE1" w:rsidRDefault="00B40BE1" w:rsidP="00450318">
      <w:pPr>
        <w:numPr>
          <w:ilvl w:val="0"/>
          <w:numId w:val="3"/>
        </w:numPr>
        <w:ind w:leftChars="0" w:firstLineChars="0"/>
      </w:pPr>
      <w:r>
        <w:rPr>
          <w:rFonts w:hint="eastAsia"/>
        </w:rPr>
        <w:lastRenderedPageBreak/>
        <w:t>删除</w:t>
      </w:r>
      <w:r>
        <w:rPr>
          <w:rFonts w:hint="eastAsia"/>
        </w:rPr>
        <w:t>IP</w:t>
      </w:r>
      <w:r>
        <w:rPr>
          <w:rFonts w:hint="eastAsia"/>
        </w:rPr>
        <w:t>成员类型目的地址：</w:t>
      </w:r>
      <w:r w:rsidRPr="00451E0E">
        <w:rPr>
          <w:rStyle w:val="Code"/>
          <w:rFonts w:hint="eastAsia"/>
          <w:b/>
        </w:rPr>
        <w:t xml:space="preserve">no dst-ip </w:t>
      </w:r>
      <w:r w:rsidRPr="00826AA2">
        <w:rPr>
          <w:rStyle w:val="command"/>
          <w:rFonts w:hint="eastAsia"/>
        </w:rPr>
        <w:t>{</w:t>
      </w:r>
      <w:r>
        <w:rPr>
          <w:rStyle w:val="command"/>
          <w:rFonts w:hint="eastAsia"/>
          <w:i/>
        </w:rPr>
        <w:t>ip/netmask</w:t>
      </w:r>
      <w:r w:rsidRPr="00826AA2">
        <w:rPr>
          <w:rStyle w:val="command"/>
          <w:rFonts w:hint="eastAsia"/>
        </w:rPr>
        <w:t xml:space="preserve"> | </w:t>
      </w:r>
      <w:r>
        <w:rPr>
          <w:rStyle w:val="command"/>
          <w:rFonts w:hint="eastAsia"/>
          <w:i/>
        </w:rPr>
        <w:t>ip-address netmask</w:t>
      </w:r>
      <w:r w:rsidRPr="00826AA2">
        <w:rPr>
          <w:rStyle w:val="command"/>
          <w:rFonts w:hint="eastAsia"/>
        </w:rPr>
        <w:t>}</w:t>
      </w:r>
    </w:p>
    <w:p w:rsidR="00B40BE1" w:rsidRDefault="00B40BE1" w:rsidP="00450318">
      <w:pPr>
        <w:numPr>
          <w:ilvl w:val="0"/>
          <w:numId w:val="3"/>
        </w:numPr>
        <w:ind w:leftChars="0" w:firstLineChars="0"/>
      </w:pPr>
      <w:r>
        <w:rPr>
          <w:rFonts w:hint="eastAsia"/>
        </w:rPr>
        <w:t>添加主机成员类型目的地址：</w:t>
      </w:r>
      <w:r w:rsidRPr="00451E0E">
        <w:rPr>
          <w:rStyle w:val="Code"/>
          <w:rFonts w:hint="eastAsia"/>
          <w:b/>
        </w:rPr>
        <w:t>dst-host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B40BE1" w:rsidRDefault="00B40BE1" w:rsidP="00450318">
      <w:pPr>
        <w:numPr>
          <w:ilvl w:val="0"/>
          <w:numId w:val="3"/>
        </w:numPr>
        <w:ind w:leftChars="0" w:firstLineChars="0"/>
      </w:pPr>
      <w:r>
        <w:rPr>
          <w:rFonts w:hint="eastAsia"/>
        </w:rPr>
        <w:t>删除主机成员类型目的地址：</w:t>
      </w:r>
      <w:r w:rsidRPr="00C84C04">
        <w:rPr>
          <w:rStyle w:val="Code"/>
          <w:rFonts w:hint="eastAsia"/>
          <w:b/>
        </w:rPr>
        <w:t xml:space="preserve">no dst-host </w:t>
      </w:r>
      <w:r w:rsidRPr="00C84C04">
        <w:rPr>
          <w:rStyle w:val="Code"/>
          <w:rFonts w:hint="eastAsia"/>
          <w:i/>
        </w:rPr>
        <w:t>host-</w:t>
      </w:r>
      <w:smartTag w:uri="urn:schemas-microsoft-com:office:smarttags" w:element="PersonName">
        <w:r w:rsidRPr="00C84C04">
          <w:rPr>
            <w:rStyle w:val="Code"/>
            <w:rFonts w:hint="eastAsia"/>
            <w:i/>
          </w:rPr>
          <w:t>na</w:t>
        </w:r>
      </w:smartTag>
      <w:r w:rsidRPr="00C84C04">
        <w:rPr>
          <w:rStyle w:val="Code"/>
          <w:rFonts w:hint="eastAsia"/>
          <w:i/>
        </w:rPr>
        <w:t>me</w:t>
      </w:r>
    </w:p>
    <w:p w:rsidR="00B40BE1" w:rsidRPr="003F578B" w:rsidRDefault="00B40BE1" w:rsidP="00450318">
      <w:pPr>
        <w:numPr>
          <w:ilvl w:val="0"/>
          <w:numId w:val="3"/>
        </w:numPr>
        <w:ind w:leftChars="0" w:firstLineChars="0"/>
        <w:rPr>
          <w:rStyle w:val="Code"/>
        </w:rPr>
      </w:pPr>
      <w:r>
        <w:rPr>
          <w:rFonts w:hint="eastAsia"/>
        </w:rPr>
        <w:t>添加</w:t>
      </w:r>
      <w:r>
        <w:rPr>
          <w:rFonts w:hint="eastAsia"/>
        </w:rPr>
        <w:t>IP</w:t>
      </w:r>
      <w:r>
        <w:rPr>
          <w:rFonts w:hint="eastAsia"/>
        </w:rPr>
        <w:t>地址范围类型目的地址：</w:t>
      </w:r>
      <w:r w:rsidRPr="00C84C04">
        <w:rPr>
          <w:rStyle w:val="Code"/>
          <w:rFonts w:hint="eastAsia"/>
          <w:b/>
        </w:rPr>
        <w:t>dst-range</w:t>
      </w:r>
      <w:r w:rsidRPr="00C84C04">
        <w:rPr>
          <w:rStyle w:val="Code"/>
          <w:rFonts w:hint="eastAsia"/>
        </w:rPr>
        <w:t xml:space="preserve"> </w:t>
      </w:r>
      <w:r w:rsidRPr="00C84C04">
        <w:rPr>
          <w:rStyle w:val="Code"/>
          <w:rFonts w:hint="eastAsia"/>
          <w:i/>
        </w:rPr>
        <w:t xml:space="preserve">min-ip </w:t>
      </w:r>
      <w:r w:rsidRPr="003F578B">
        <w:rPr>
          <w:rStyle w:val="Code"/>
          <w:rFonts w:hint="eastAsia"/>
        </w:rPr>
        <w:t>[</w:t>
      </w:r>
      <w:r w:rsidRPr="00C84C04">
        <w:rPr>
          <w:rStyle w:val="Code"/>
          <w:rFonts w:hint="eastAsia"/>
          <w:i/>
        </w:rPr>
        <w:t>max-ip</w:t>
      </w:r>
      <w:r w:rsidRPr="003F578B">
        <w:rPr>
          <w:rStyle w:val="Code"/>
          <w:rFonts w:hint="eastAsia"/>
        </w:rPr>
        <w:t>]</w:t>
      </w:r>
    </w:p>
    <w:p w:rsidR="00B40BE1" w:rsidRDefault="00B40BE1" w:rsidP="00450318">
      <w:pPr>
        <w:numPr>
          <w:ilvl w:val="0"/>
          <w:numId w:val="3"/>
        </w:numPr>
        <w:ind w:leftChars="0" w:firstLineChars="0"/>
      </w:pPr>
      <w:r>
        <w:rPr>
          <w:rFonts w:hint="eastAsia"/>
        </w:rPr>
        <w:t>删除</w:t>
      </w:r>
      <w:r>
        <w:rPr>
          <w:rFonts w:hint="eastAsia"/>
        </w:rPr>
        <w:t>IP</w:t>
      </w:r>
      <w:r>
        <w:rPr>
          <w:rFonts w:hint="eastAsia"/>
        </w:rPr>
        <w:t>地址范围类型目的地址：</w:t>
      </w:r>
      <w:r w:rsidRPr="00837908">
        <w:rPr>
          <w:rStyle w:val="Code"/>
          <w:rFonts w:hint="eastAsia"/>
          <w:b/>
        </w:rPr>
        <w:t xml:space="preserve">no </w:t>
      </w:r>
      <w:r w:rsidRPr="00C84C04">
        <w:rPr>
          <w:rStyle w:val="Code"/>
          <w:rFonts w:hint="eastAsia"/>
          <w:b/>
        </w:rPr>
        <w:t>dst-range</w:t>
      </w:r>
      <w:r w:rsidRPr="00C84C04">
        <w:rPr>
          <w:rStyle w:val="Code"/>
          <w:rFonts w:hint="eastAsia"/>
        </w:rPr>
        <w:t xml:space="preserve"> </w:t>
      </w:r>
      <w:r w:rsidRPr="00C84C04">
        <w:rPr>
          <w:rStyle w:val="Code"/>
          <w:rFonts w:hint="eastAsia"/>
          <w:i/>
        </w:rPr>
        <w:t xml:space="preserve">min-ip </w:t>
      </w:r>
      <w:r w:rsidRPr="003F578B">
        <w:rPr>
          <w:rStyle w:val="Code"/>
          <w:rFonts w:hint="eastAsia"/>
        </w:rPr>
        <w:t>[</w:t>
      </w:r>
      <w:r w:rsidRPr="00C84C04">
        <w:rPr>
          <w:rStyle w:val="Code"/>
          <w:rFonts w:hint="eastAsia"/>
          <w:i/>
        </w:rPr>
        <w:t>max-ip</w:t>
      </w:r>
      <w:r w:rsidRPr="003F578B">
        <w:rPr>
          <w:rStyle w:val="Code"/>
          <w:rFonts w:hint="eastAsia"/>
        </w:rPr>
        <w:t>]</w:t>
      </w:r>
    </w:p>
    <w:p w:rsidR="00B40BE1" w:rsidRDefault="00B40BE1" w:rsidP="00450318">
      <w:pPr>
        <w:numPr>
          <w:ilvl w:val="0"/>
          <w:numId w:val="3"/>
        </w:numPr>
        <w:ind w:leftChars="0" w:firstLineChars="0"/>
      </w:pPr>
      <w:r>
        <w:rPr>
          <w:rFonts w:hint="eastAsia"/>
        </w:rPr>
        <w:t>添加服务类型：</w:t>
      </w:r>
      <w:r w:rsidRPr="00C84C04">
        <w:rPr>
          <w:rStyle w:val="Code"/>
          <w:rFonts w:hint="eastAsia"/>
          <w:b/>
        </w:rPr>
        <w:t>service</w:t>
      </w:r>
      <w:r w:rsidRPr="00C84C04">
        <w:rPr>
          <w:rStyle w:val="Code"/>
          <w:rFonts w:hint="eastAsia"/>
        </w:rPr>
        <w:t xml:space="preserve"> </w:t>
      </w:r>
      <w:r w:rsidRPr="00C84C04">
        <w:rPr>
          <w:rStyle w:val="Code"/>
          <w:rFonts w:hint="eastAsia"/>
          <w:i/>
        </w:rPr>
        <w:t>service-</w:t>
      </w:r>
      <w:smartTag w:uri="urn:schemas-microsoft-com:office:smarttags" w:element="PersonName">
        <w:r w:rsidRPr="00C84C04">
          <w:rPr>
            <w:rStyle w:val="Code"/>
            <w:rFonts w:hint="eastAsia"/>
            <w:i/>
          </w:rPr>
          <w:t>na</w:t>
        </w:r>
      </w:smartTag>
      <w:r w:rsidRPr="00C84C04">
        <w:rPr>
          <w:rStyle w:val="Code"/>
          <w:rFonts w:hint="eastAsia"/>
          <w:i/>
        </w:rPr>
        <w:t>me</w:t>
      </w:r>
    </w:p>
    <w:p w:rsidR="00B40BE1" w:rsidRPr="00031ED8" w:rsidRDefault="00B40BE1" w:rsidP="00450318">
      <w:pPr>
        <w:numPr>
          <w:ilvl w:val="0"/>
          <w:numId w:val="3"/>
        </w:numPr>
        <w:ind w:leftChars="0" w:firstLineChars="0"/>
        <w:rPr>
          <w:rStyle w:val="Code"/>
        </w:rPr>
      </w:pPr>
      <w:r>
        <w:rPr>
          <w:rFonts w:hint="eastAsia"/>
        </w:rPr>
        <w:t>删除服务类型：</w:t>
      </w:r>
      <w:r w:rsidRPr="00C84C04">
        <w:rPr>
          <w:rStyle w:val="Code"/>
          <w:rFonts w:hint="eastAsia"/>
          <w:b/>
        </w:rPr>
        <w:t>no service</w:t>
      </w:r>
      <w:r w:rsidRPr="00C84C04">
        <w:rPr>
          <w:rStyle w:val="Code"/>
          <w:rFonts w:hint="eastAsia"/>
        </w:rPr>
        <w:t xml:space="preserve"> </w:t>
      </w:r>
      <w:r w:rsidRPr="00C84C04">
        <w:rPr>
          <w:rStyle w:val="Code"/>
          <w:rFonts w:hint="eastAsia"/>
          <w:i/>
        </w:rPr>
        <w:t>service-</w:t>
      </w:r>
      <w:smartTag w:uri="urn:schemas-microsoft-com:office:smarttags" w:element="PersonName">
        <w:r w:rsidRPr="00C84C04">
          <w:rPr>
            <w:rStyle w:val="Code"/>
            <w:rFonts w:hint="eastAsia"/>
            <w:i/>
          </w:rPr>
          <w:t>na</w:t>
        </w:r>
      </w:smartTag>
      <w:r w:rsidRPr="00C84C04">
        <w:rPr>
          <w:rStyle w:val="Code"/>
          <w:rFonts w:hint="eastAsia"/>
          <w:i/>
        </w:rPr>
        <w:t>me</w:t>
      </w:r>
    </w:p>
    <w:p w:rsidR="00031ED8" w:rsidRDefault="00031ED8" w:rsidP="00031ED8">
      <w:pPr>
        <w:numPr>
          <w:ilvl w:val="0"/>
          <w:numId w:val="3"/>
        </w:numPr>
        <w:ind w:leftChars="0" w:firstLineChars="0"/>
      </w:pPr>
      <w:r>
        <w:rPr>
          <w:rFonts w:hint="eastAsia"/>
        </w:rPr>
        <w:t>添加应用类型：</w:t>
      </w:r>
      <w:r>
        <w:rPr>
          <w:rStyle w:val="Code"/>
          <w:rFonts w:eastAsiaTheme="minorEastAsia" w:hint="eastAsia"/>
          <w:b/>
        </w:rPr>
        <w:t>application</w:t>
      </w:r>
      <w:r w:rsidRPr="00C84C04">
        <w:rPr>
          <w:rStyle w:val="Code"/>
          <w:rFonts w:hint="eastAsia"/>
        </w:rPr>
        <w:t xml:space="preserve"> </w:t>
      </w:r>
      <w:r>
        <w:rPr>
          <w:rStyle w:val="Code"/>
          <w:rFonts w:eastAsiaTheme="minorEastAsia" w:hint="eastAsia"/>
          <w:i/>
        </w:rPr>
        <w:t>application</w:t>
      </w:r>
      <w:r w:rsidRPr="00C84C04">
        <w:rPr>
          <w:rStyle w:val="Code"/>
          <w:rFonts w:hint="eastAsia"/>
          <w:i/>
        </w:rPr>
        <w:t>-name</w:t>
      </w:r>
    </w:p>
    <w:p w:rsidR="00031ED8" w:rsidRPr="003E6339" w:rsidRDefault="00031ED8" w:rsidP="00031ED8">
      <w:pPr>
        <w:numPr>
          <w:ilvl w:val="0"/>
          <w:numId w:val="3"/>
        </w:numPr>
        <w:ind w:leftChars="0" w:firstLineChars="0"/>
        <w:rPr>
          <w:rStyle w:val="Code"/>
        </w:rPr>
      </w:pPr>
      <w:r>
        <w:rPr>
          <w:rFonts w:hint="eastAsia"/>
        </w:rPr>
        <w:t>删除应用类型：</w:t>
      </w:r>
      <w:r w:rsidRPr="00C84C04">
        <w:rPr>
          <w:rStyle w:val="Code"/>
          <w:rFonts w:hint="eastAsia"/>
          <w:b/>
        </w:rPr>
        <w:t xml:space="preserve">no </w:t>
      </w:r>
      <w:r>
        <w:rPr>
          <w:rStyle w:val="Code"/>
          <w:rFonts w:eastAsiaTheme="minorEastAsia" w:hint="eastAsia"/>
          <w:b/>
        </w:rPr>
        <w:t>application</w:t>
      </w:r>
      <w:r w:rsidRPr="00C84C04">
        <w:rPr>
          <w:rStyle w:val="Code"/>
          <w:rFonts w:hint="eastAsia"/>
        </w:rPr>
        <w:t xml:space="preserve"> </w:t>
      </w:r>
      <w:r>
        <w:rPr>
          <w:rStyle w:val="Code"/>
          <w:rFonts w:eastAsiaTheme="minorEastAsia" w:hint="eastAsia"/>
          <w:i/>
        </w:rPr>
        <w:t>application</w:t>
      </w:r>
      <w:r w:rsidRPr="00C84C04">
        <w:rPr>
          <w:rStyle w:val="Code"/>
          <w:rFonts w:hint="eastAsia"/>
          <w:i/>
        </w:rPr>
        <w:t>-name</w:t>
      </w:r>
    </w:p>
    <w:p w:rsidR="00B40BE1" w:rsidRPr="00FC0683" w:rsidRDefault="00B40BE1" w:rsidP="00450318">
      <w:pPr>
        <w:numPr>
          <w:ilvl w:val="0"/>
          <w:numId w:val="3"/>
        </w:numPr>
        <w:ind w:leftChars="0" w:firstLineChars="0"/>
        <w:rPr>
          <w:rStyle w:val="Code"/>
          <w:rFonts w:eastAsia="宋体"/>
        </w:rPr>
      </w:pPr>
      <w:r>
        <w:rPr>
          <w:rFonts w:hint="eastAsia"/>
        </w:rPr>
        <w:t>指定角色：</w:t>
      </w:r>
      <w:r>
        <w:rPr>
          <w:rStyle w:val="Code"/>
          <w:rFonts w:hint="eastAsia"/>
          <w:b/>
        </w:rPr>
        <w:t xml:space="preserve">role </w:t>
      </w:r>
      <w:r w:rsidRPr="009F7649">
        <w:rPr>
          <w:rStyle w:val="Code"/>
          <w:rFonts w:hint="eastAsia"/>
        </w:rPr>
        <w:t>{</w:t>
      </w:r>
      <w:r>
        <w:rPr>
          <w:rStyle w:val="Code"/>
          <w:rFonts w:hint="eastAsia"/>
          <w:b/>
        </w:rPr>
        <w:t xml:space="preserve">UNKNOWN </w:t>
      </w:r>
      <w:r w:rsidRPr="009F7649">
        <w:rPr>
          <w:rStyle w:val="Code"/>
          <w:rFonts w:hint="eastAsia"/>
        </w:rPr>
        <w:t>|</w:t>
      </w:r>
      <w:r>
        <w:rPr>
          <w:rStyle w:val="Code"/>
          <w:rFonts w:hint="eastAsia"/>
          <w:b/>
        </w:rPr>
        <w:t xml:space="preserve"> </w:t>
      </w:r>
      <w:r w:rsidRPr="009F7649">
        <w:rPr>
          <w:rStyle w:val="Code"/>
          <w:rFonts w:hint="eastAsia"/>
          <w:i/>
        </w:rPr>
        <w:t>role-name</w:t>
      </w:r>
      <w:r w:rsidRPr="003F6FCF">
        <w:rPr>
          <w:rStyle w:val="Code"/>
          <w:rFonts w:eastAsia="宋体" w:hint="eastAsia"/>
        </w:rPr>
        <w:t>}</w:t>
      </w:r>
    </w:p>
    <w:p w:rsidR="00B40BE1" w:rsidRPr="006900E2" w:rsidRDefault="000727C1" w:rsidP="00450318">
      <w:pPr>
        <w:numPr>
          <w:ilvl w:val="0"/>
          <w:numId w:val="3"/>
        </w:numPr>
        <w:ind w:leftChars="0" w:firstLineChars="0"/>
        <w:rPr>
          <w:rStyle w:val="Code"/>
          <w:rFonts w:eastAsia="宋体"/>
        </w:rPr>
      </w:pPr>
      <w:r w:rsidRPr="000727C1">
        <w:rPr>
          <w:rFonts w:hint="eastAsia"/>
        </w:rPr>
        <w:t>删除角色</w:t>
      </w:r>
      <w:r w:rsidR="00B40BE1">
        <w:rPr>
          <w:rStyle w:val="Code"/>
          <w:rFonts w:eastAsia="宋体" w:hint="eastAsia"/>
        </w:rPr>
        <w:t>：</w:t>
      </w:r>
      <w:r w:rsidR="00B40BE1" w:rsidRPr="00C84C04">
        <w:rPr>
          <w:rStyle w:val="Code"/>
          <w:rFonts w:hint="eastAsia"/>
          <w:b/>
        </w:rPr>
        <w:t xml:space="preserve">no </w:t>
      </w:r>
      <w:r w:rsidR="00B40BE1">
        <w:rPr>
          <w:rStyle w:val="Code"/>
          <w:rFonts w:hint="eastAsia"/>
          <w:b/>
        </w:rPr>
        <w:t xml:space="preserve">role </w:t>
      </w:r>
      <w:r w:rsidR="00B40BE1" w:rsidRPr="009F7649">
        <w:rPr>
          <w:rStyle w:val="Code"/>
          <w:rFonts w:hint="eastAsia"/>
        </w:rPr>
        <w:t>{</w:t>
      </w:r>
      <w:r w:rsidR="00B40BE1">
        <w:rPr>
          <w:rStyle w:val="Code"/>
          <w:rFonts w:hint="eastAsia"/>
          <w:b/>
        </w:rPr>
        <w:t xml:space="preserve">UNKNOWN </w:t>
      </w:r>
      <w:r w:rsidR="00B40BE1" w:rsidRPr="009F7649">
        <w:rPr>
          <w:rStyle w:val="Code"/>
          <w:rFonts w:hint="eastAsia"/>
        </w:rPr>
        <w:t>|</w:t>
      </w:r>
      <w:r w:rsidR="00B40BE1">
        <w:rPr>
          <w:rStyle w:val="Code"/>
          <w:rFonts w:hint="eastAsia"/>
          <w:b/>
        </w:rPr>
        <w:t xml:space="preserve"> </w:t>
      </w:r>
      <w:r w:rsidR="00B40BE1" w:rsidRPr="009F7649">
        <w:rPr>
          <w:rStyle w:val="Code"/>
          <w:rFonts w:hint="eastAsia"/>
          <w:i/>
        </w:rPr>
        <w:t>role-name</w:t>
      </w:r>
      <w:r w:rsidR="00B40BE1" w:rsidRPr="003F6FCF">
        <w:rPr>
          <w:rStyle w:val="Code"/>
          <w:rFonts w:eastAsia="宋体" w:hint="eastAsia"/>
        </w:rPr>
        <w:t>}</w:t>
      </w:r>
    </w:p>
    <w:p w:rsidR="00B40BE1" w:rsidRPr="007A4954" w:rsidRDefault="00B40BE1" w:rsidP="00450318">
      <w:pPr>
        <w:numPr>
          <w:ilvl w:val="0"/>
          <w:numId w:val="3"/>
        </w:numPr>
        <w:ind w:leftChars="0" w:firstLineChars="0"/>
        <w:rPr>
          <w:rStyle w:val="Code"/>
          <w:rFonts w:eastAsia="宋体"/>
        </w:rPr>
      </w:pPr>
      <w:r>
        <w:rPr>
          <w:rFonts w:hint="eastAsia"/>
        </w:rPr>
        <w:t>指定用户：</w:t>
      </w:r>
      <w:r>
        <w:rPr>
          <w:rStyle w:val="Code"/>
          <w:rFonts w:eastAsia="宋体" w:hint="eastAsia"/>
          <w:b/>
        </w:rPr>
        <w:t>user</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w:t>
      </w:r>
      <w:r w:rsidRPr="003E6339">
        <w:rPr>
          <w:rStyle w:val="Code"/>
          <w:rFonts w:hint="eastAsia"/>
          <w:i/>
        </w:rPr>
        <w:t>-</w:t>
      </w:r>
      <w:smartTag w:uri="urn:schemas-microsoft-com:office:smarttags" w:element="PersonName">
        <w:r w:rsidRPr="003E6339">
          <w:rPr>
            <w:rStyle w:val="Code"/>
            <w:rFonts w:hint="eastAsia"/>
            <w:i/>
          </w:rPr>
          <w:t>na</w:t>
        </w:r>
      </w:smartTag>
      <w:r w:rsidRPr="003E6339">
        <w:rPr>
          <w:rStyle w:val="Code"/>
          <w:rFonts w:hint="eastAsia"/>
          <w:i/>
        </w:rPr>
        <w:t>me</w:t>
      </w:r>
    </w:p>
    <w:p w:rsidR="00B40BE1" w:rsidRDefault="000727C1" w:rsidP="00450318">
      <w:pPr>
        <w:numPr>
          <w:ilvl w:val="0"/>
          <w:numId w:val="3"/>
        </w:numPr>
        <w:ind w:leftChars="0" w:firstLineChars="0"/>
      </w:pPr>
      <w:r w:rsidRPr="000727C1">
        <w:rPr>
          <w:rFonts w:hint="eastAsia"/>
        </w:rPr>
        <w:t>删除用户</w:t>
      </w:r>
      <w:r w:rsidR="00B40BE1">
        <w:rPr>
          <w:rStyle w:val="Code"/>
          <w:rFonts w:eastAsia="宋体" w:hint="eastAsia"/>
        </w:rPr>
        <w:t>：</w:t>
      </w:r>
      <w:r w:rsidR="00B40BE1" w:rsidRPr="00C84C04">
        <w:rPr>
          <w:rStyle w:val="Code"/>
          <w:rFonts w:hint="eastAsia"/>
          <w:b/>
        </w:rPr>
        <w:t xml:space="preserve">no </w:t>
      </w:r>
      <w:r w:rsidR="00B40BE1">
        <w:rPr>
          <w:rStyle w:val="Code"/>
          <w:rFonts w:eastAsia="宋体" w:hint="eastAsia"/>
          <w:b/>
        </w:rPr>
        <w:t>user</w:t>
      </w:r>
      <w:r w:rsidR="00B40BE1" w:rsidRPr="003E6339">
        <w:rPr>
          <w:rStyle w:val="Code"/>
          <w:rFonts w:hint="eastAsia"/>
        </w:rPr>
        <w:t xml:space="preserve"> </w:t>
      </w:r>
      <w:r w:rsidR="00B40BE1" w:rsidRPr="000A7F74">
        <w:rPr>
          <w:rStyle w:val="Code"/>
          <w:rFonts w:eastAsia="宋体" w:hint="eastAsia"/>
          <w:i/>
        </w:rPr>
        <w:t>aaa-</w:t>
      </w:r>
      <w:r w:rsidR="00B40BE1" w:rsidRPr="00AD3958">
        <w:rPr>
          <w:rStyle w:val="Code"/>
          <w:rFonts w:hint="eastAsia"/>
          <w:i/>
        </w:rPr>
        <w:t>server-</w:t>
      </w:r>
      <w:smartTag w:uri="urn:schemas-microsoft-com:office:smarttags" w:element="PersonName">
        <w:r w:rsidR="00B40BE1" w:rsidRPr="00AD3958">
          <w:rPr>
            <w:rStyle w:val="Code"/>
            <w:rFonts w:hint="eastAsia"/>
            <w:i/>
          </w:rPr>
          <w:t>na</w:t>
        </w:r>
      </w:smartTag>
      <w:r w:rsidR="00B40BE1" w:rsidRPr="00AD3958">
        <w:rPr>
          <w:rStyle w:val="Code"/>
          <w:rFonts w:hint="eastAsia"/>
          <w:i/>
        </w:rPr>
        <w:t>me</w:t>
      </w:r>
      <w:r w:rsidR="00B40BE1">
        <w:rPr>
          <w:rStyle w:val="Code"/>
          <w:rFonts w:eastAsia="宋体" w:hint="eastAsia"/>
        </w:rPr>
        <w:t xml:space="preserve"> </w:t>
      </w:r>
      <w:r w:rsidR="00B40BE1">
        <w:rPr>
          <w:rStyle w:val="Code"/>
          <w:rFonts w:eastAsia="宋体" w:hint="eastAsia"/>
          <w:i/>
        </w:rPr>
        <w:t>user</w:t>
      </w:r>
      <w:r w:rsidR="00B40BE1" w:rsidRPr="003E6339">
        <w:rPr>
          <w:rStyle w:val="Code"/>
          <w:rFonts w:hint="eastAsia"/>
          <w:i/>
        </w:rPr>
        <w:t>-</w:t>
      </w:r>
      <w:smartTag w:uri="urn:schemas-microsoft-com:office:smarttags" w:element="PersonName">
        <w:r w:rsidR="00B40BE1" w:rsidRPr="003E6339">
          <w:rPr>
            <w:rStyle w:val="Code"/>
            <w:rFonts w:hint="eastAsia"/>
            <w:i/>
          </w:rPr>
          <w:t>na</w:t>
        </w:r>
      </w:smartTag>
      <w:r w:rsidR="00B40BE1" w:rsidRPr="003E6339">
        <w:rPr>
          <w:rStyle w:val="Code"/>
          <w:rFonts w:hint="eastAsia"/>
          <w:i/>
        </w:rPr>
        <w:t>me</w:t>
      </w:r>
    </w:p>
    <w:p w:rsidR="00B40BE1" w:rsidRPr="00FD3DCA" w:rsidRDefault="00B40BE1" w:rsidP="00450318">
      <w:pPr>
        <w:numPr>
          <w:ilvl w:val="0"/>
          <w:numId w:val="3"/>
        </w:numPr>
        <w:ind w:leftChars="0" w:firstLineChars="0"/>
        <w:rPr>
          <w:rStyle w:val="Code"/>
          <w:rFonts w:eastAsia="宋体"/>
        </w:rPr>
      </w:pPr>
      <w:r>
        <w:rPr>
          <w:rFonts w:hint="eastAsia"/>
        </w:rPr>
        <w:t>指定用户组：</w:t>
      </w:r>
      <w:r>
        <w:rPr>
          <w:rStyle w:val="Code"/>
          <w:rFonts w:eastAsia="宋体" w:hint="eastAsia"/>
          <w:b/>
        </w:rPr>
        <w:t>user-group</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user-group</w:t>
      </w:r>
      <w:r w:rsidRPr="003E6339">
        <w:rPr>
          <w:rStyle w:val="Code"/>
          <w:rFonts w:hint="eastAsia"/>
          <w:i/>
        </w:rPr>
        <w:t>-</w:t>
      </w:r>
      <w:smartTag w:uri="urn:schemas-microsoft-com:office:smarttags" w:element="PersonName">
        <w:r w:rsidRPr="003E6339">
          <w:rPr>
            <w:rStyle w:val="Code"/>
            <w:rFonts w:hint="eastAsia"/>
            <w:i/>
          </w:rPr>
          <w:t>na</w:t>
        </w:r>
      </w:smartTag>
      <w:r w:rsidRPr="003E6339">
        <w:rPr>
          <w:rStyle w:val="Code"/>
          <w:rFonts w:hint="eastAsia"/>
          <w:i/>
        </w:rPr>
        <w:t>me</w:t>
      </w:r>
    </w:p>
    <w:p w:rsidR="00B40BE1" w:rsidRDefault="000727C1" w:rsidP="00450318">
      <w:pPr>
        <w:numPr>
          <w:ilvl w:val="0"/>
          <w:numId w:val="3"/>
        </w:numPr>
        <w:ind w:leftChars="0" w:firstLineChars="0"/>
      </w:pPr>
      <w:r w:rsidRPr="000727C1">
        <w:rPr>
          <w:rFonts w:hint="eastAsia"/>
        </w:rPr>
        <w:t>删除用户组</w:t>
      </w:r>
      <w:r w:rsidR="00B40BE1">
        <w:rPr>
          <w:rStyle w:val="Code"/>
          <w:rFonts w:eastAsia="宋体" w:hint="eastAsia"/>
        </w:rPr>
        <w:t>：</w:t>
      </w:r>
      <w:r w:rsidR="00B40BE1" w:rsidRPr="00C84C04">
        <w:rPr>
          <w:rStyle w:val="Code"/>
          <w:rFonts w:hint="eastAsia"/>
          <w:b/>
        </w:rPr>
        <w:t xml:space="preserve">no </w:t>
      </w:r>
      <w:r w:rsidR="00B40BE1">
        <w:rPr>
          <w:rStyle w:val="Code"/>
          <w:rFonts w:eastAsia="宋体" w:hint="eastAsia"/>
          <w:b/>
        </w:rPr>
        <w:t>user-group</w:t>
      </w:r>
      <w:r w:rsidR="00B40BE1" w:rsidRPr="003E6339">
        <w:rPr>
          <w:rStyle w:val="Code"/>
          <w:rFonts w:hint="eastAsia"/>
        </w:rPr>
        <w:t xml:space="preserve"> </w:t>
      </w:r>
      <w:r w:rsidR="00B40BE1" w:rsidRPr="000A7F74">
        <w:rPr>
          <w:rStyle w:val="Code"/>
          <w:rFonts w:eastAsia="宋体" w:hint="eastAsia"/>
          <w:i/>
        </w:rPr>
        <w:t>aaa-</w:t>
      </w:r>
      <w:r w:rsidR="00B40BE1" w:rsidRPr="00AD3958">
        <w:rPr>
          <w:rStyle w:val="Code"/>
          <w:rFonts w:hint="eastAsia"/>
          <w:i/>
        </w:rPr>
        <w:t>server-</w:t>
      </w:r>
      <w:smartTag w:uri="urn:schemas-microsoft-com:office:smarttags" w:element="PersonName">
        <w:r w:rsidR="00B40BE1" w:rsidRPr="00AD3958">
          <w:rPr>
            <w:rStyle w:val="Code"/>
            <w:rFonts w:hint="eastAsia"/>
            <w:i/>
          </w:rPr>
          <w:t>na</w:t>
        </w:r>
      </w:smartTag>
      <w:r w:rsidR="00B40BE1" w:rsidRPr="00AD3958">
        <w:rPr>
          <w:rStyle w:val="Code"/>
          <w:rFonts w:hint="eastAsia"/>
          <w:i/>
        </w:rPr>
        <w:t>me</w:t>
      </w:r>
      <w:r w:rsidR="00B40BE1">
        <w:rPr>
          <w:rStyle w:val="Code"/>
          <w:rFonts w:eastAsia="宋体" w:hint="eastAsia"/>
        </w:rPr>
        <w:t xml:space="preserve"> </w:t>
      </w:r>
      <w:r w:rsidR="00B40BE1">
        <w:rPr>
          <w:rStyle w:val="Code"/>
          <w:rFonts w:eastAsia="宋体" w:hint="eastAsia"/>
          <w:i/>
        </w:rPr>
        <w:t>user-group</w:t>
      </w:r>
      <w:r w:rsidR="00B40BE1" w:rsidRPr="003E6339">
        <w:rPr>
          <w:rStyle w:val="Code"/>
          <w:rFonts w:hint="eastAsia"/>
          <w:i/>
        </w:rPr>
        <w:t>-</w:t>
      </w:r>
      <w:smartTag w:uri="urn:schemas-microsoft-com:office:smarttags" w:element="PersonName">
        <w:r w:rsidR="00B40BE1" w:rsidRPr="003E6339">
          <w:rPr>
            <w:rStyle w:val="Code"/>
            <w:rFonts w:hint="eastAsia"/>
            <w:i/>
          </w:rPr>
          <w:t>na</w:t>
        </w:r>
      </w:smartTag>
      <w:r w:rsidR="00B40BE1" w:rsidRPr="003E6339">
        <w:rPr>
          <w:rStyle w:val="Code"/>
          <w:rFonts w:hint="eastAsia"/>
          <w:i/>
        </w:rPr>
        <w:t>me</w:t>
      </w:r>
    </w:p>
    <w:p w:rsidR="00B40BE1" w:rsidRDefault="00B40BE1" w:rsidP="00450318">
      <w:pPr>
        <w:numPr>
          <w:ilvl w:val="0"/>
          <w:numId w:val="3"/>
        </w:numPr>
        <w:ind w:leftChars="0" w:firstLineChars="0"/>
      </w:pPr>
      <w:r>
        <w:rPr>
          <w:rFonts w:hint="eastAsia"/>
        </w:rPr>
        <w:t>修改处理行为：</w:t>
      </w:r>
      <w:r w:rsidRPr="00C84C04">
        <w:rPr>
          <w:rStyle w:val="Code"/>
          <w:rFonts w:hint="eastAsia"/>
          <w:b/>
        </w:rPr>
        <w:t>action</w:t>
      </w:r>
      <w:r w:rsidRPr="00C84C04">
        <w:rPr>
          <w:rStyle w:val="Code"/>
          <w:rFonts w:hint="eastAsia"/>
        </w:rPr>
        <w:t xml:space="preserve"> {</w:t>
      </w:r>
      <w:r w:rsidRPr="00C84C04">
        <w:rPr>
          <w:rStyle w:val="Code"/>
          <w:rFonts w:hint="eastAsia"/>
          <w:b/>
        </w:rPr>
        <w:t>permit</w:t>
      </w:r>
      <w:r w:rsidRPr="00C84C04">
        <w:rPr>
          <w:rStyle w:val="Code"/>
          <w:rFonts w:hint="eastAsia"/>
        </w:rPr>
        <w:t xml:space="preserve"> | </w:t>
      </w:r>
      <w:r w:rsidRPr="00C84C04">
        <w:rPr>
          <w:rStyle w:val="Code"/>
          <w:rFonts w:hint="eastAsia"/>
          <w:b/>
        </w:rPr>
        <w:t>deny</w:t>
      </w:r>
      <w:r w:rsidRPr="00C84C04">
        <w:rPr>
          <w:rStyle w:val="Code"/>
          <w:rFonts w:hint="eastAsia"/>
        </w:rPr>
        <w:t xml:space="preserve"> | </w:t>
      </w:r>
      <w:r w:rsidRPr="00C84C04">
        <w:rPr>
          <w:rStyle w:val="Code"/>
          <w:rFonts w:hint="eastAsia"/>
          <w:b/>
        </w:rPr>
        <w:t>tunnel</w:t>
      </w:r>
      <w:r w:rsidRPr="00C84C04">
        <w:rPr>
          <w:rStyle w:val="Code"/>
          <w:rFonts w:hint="eastAsia"/>
        </w:rPr>
        <w:t xml:space="preserve"> | </w:t>
      </w:r>
      <w:r w:rsidRPr="00C84C04">
        <w:rPr>
          <w:rStyle w:val="Code"/>
          <w:rFonts w:hint="eastAsia"/>
          <w:b/>
        </w:rPr>
        <w:t>fromtunnel</w:t>
      </w:r>
      <w:r>
        <w:rPr>
          <w:rStyle w:val="Code"/>
          <w:rFonts w:hint="eastAsia"/>
          <w:b/>
        </w:rPr>
        <w:t xml:space="preserve"> </w:t>
      </w:r>
      <w:r w:rsidRPr="005762A1">
        <w:rPr>
          <w:rStyle w:val="Code"/>
          <w:rFonts w:hint="eastAsia"/>
        </w:rPr>
        <w:t>|</w:t>
      </w:r>
      <w:r>
        <w:rPr>
          <w:rStyle w:val="Code"/>
          <w:rFonts w:hint="eastAsia"/>
        </w:rPr>
        <w:t xml:space="preserve"> </w:t>
      </w:r>
      <w:r w:rsidRPr="005762A1">
        <w:rPr>
          <w:rStyle w:val="Code"/>
          <w:rFonts w:hint="eastAsia"/>
          <w:b/>
        </w:rPr>
        <w:t>webauth</w:t>
      </w:r>
      <w:r w:rsidRPr="00C84C04">
        <w:rPr>
          <w:rStyle w:val="Code"/>
          <w:rFonts w:hint="eastAsia"/>
        </w:rPr>
        <w:t>}</w:t>
      </w:r>
    </w:p>
    <w:p w:rsidR="00B40BE1" w:rsidRDefault="00B40BE1" w:rsidP="00450318">
      <w:pPr>
        <w:numPr>
          <w:ilvl w:val="0"/>
          <w:numId w:val="3"/>
        </w:numPr>
        <w:ind w:leftChars="0" w:firstLineChars="0"/>
      </w:pPr>
      <w:r>
        <w:rPr>
          <w:rFonts w:hint="eastAsia"/>
        </w:rPr>
        <w:t>配置时间表：</w:t>
      </w:r>
      <w:r w:rsidRPr="00C84C04">
        <w:rPr>
          <w:rStyle w:val="Code"/>
          <w:rFonts w:hint="eastAsia"/>
          <w:b/>
        </w:rPr>
        <w:t>schedule</w:t>
      </w:r>
      <w:r w:rsidRPr="00C84C04">
        <w:rPr>
          <w:rStyle w:val="Code"/>
          <w:rFonts w:hint="eastAsia"/>
        </w:rPr>
        <w:t xml:space="preserve"> </w:t>
      </w:r>
      <w:r w:rsidRPr="00C84C04">
        <w:rPr>
          <w:rStyle w:val="Code"/>
          <w:rFonts w:hint="eastAsia"/>
          <w:i/>
        </w:rPr>
        <w:t>schedule-</w:t>
      </w:r>
      <w:smartTag w:uri="urn:schemas-microsoft-com:office:smarttags" w:element="PersonName">
        <w:r w:rsidRPr="00C84C04">
          <w:rPr>
            <w:rStyle w:val="Code"/>
            <w:rFonts w:hint="eastAsia"/>
            <w:i/>
          </w:rPr>
          <w:t>na</w:t>
        </w:r>
      </w:smartTag>
      <w:r w:rsidRPr="00C84C04">
        <w:rPr>
          <w:rStyle w:val="Code"/>
          <w:rFonts w:hint="eastAsia"/>
          <w:i/>
        </w:rPr>
        <w:t>me</w:t>
      </w:r>
    </w:p>
    <w:p w:rsidR="00B40BE1" w:rsidRPr="00286826" w:rsidRDefault="00B40BE1" w:rsidP="00450318">
      <w:pPr>
        <w:numPr>
          <w:ilvl w:val="0"/>
          <w:numId w:val="3"/>
        </w:numPr>
        <w:ind w:leftChars="0" w:firstLineChars="0"/>
        <w:rPr>
          <w:rStyle w:val="Code"/>
        </w:rPr>
      </w:pPr>
      <w:r>
        <w:rPr>
          <w:rFonts w:hint="eastAsia"/>
        </w:rPr>
        <w:t>删除时间表：</w:t>
      </w:r>
      <w:r w:rsidRPr="00C84C04">
        <w:rPr>
          <w:rStyle w:val="Code"/>
          <w:rFonts w:hint="eastAsia"/>
          <w:b/>
        </w:rPr>
        <w:t xml:space="preserve">no schedule </w:t>
      </w:r>
      <w:r w:rsidRPr="00C84C04">
        <w:rPr>
          <w:rStyle w:val="Code"/>
          <w:rFonts w:hint="eastAsia"/>
          <w:i/>
        </w:rPr>
        <w:t>schedule-</w:t>
      </w:r>
      <w:smartTag w:uri="urn:schemas-microsoft-com:office:smarttags" w:element="PersonName">
        <w:r w:rsidRPr="00C84C04">
          <w:rPr>
            <w:rStyle w:val="Code"/>
            <w:rFonts w:hint="eastAsia"/>
            <w:i/>
          </w:rPr>
          <w:t>na</w:t>
        </w:r>
      </w:smartTag>
      <w:r w:rsidRPr="00C84C04">
        <w:rPr>
          <w:rStyle w:val="Code"/>
          <w:rFonts w:hint="eastAsia"/>
          <w:i/>
        </w:rPr>
        <w:t>me</w:t>
      </w:r>
    </w:p>
    <w:p w:rsidR="00B40BE1" w:rsidRPr="00286826" w:rsidRDefault="00B40BE1" w:rsidP="00B40BE1">
      <w:pPr>
        <w:keepNext/>
        <w:keepLines/>
        <w:pBdr>
          <w:top w:val="single" w:sz="4" w:space="1" w:color="auto"/>
          <w:bottom w:val="single" w:sz="4" w:space="1" w:color="auto"/>
        </w:pBdr>
        <w:spacing w:line="240" w:lineRule="auto"/>
        <w:ind w:left="630" w:firstLineChars="0" w:firstLine="0"/>
      </w:pPr>
      <w:r w:rsidRPr="00286826">
        <w:rPr>
          <w:rFonts w:hint="eastAsia"/>
          <w:b/>
        </w:rPr>
        <w:t>注意</w:t>
      </w:r>
      <w:r>
        <w:rPr>
          <w:rFonts w:hint="eastAsia"/>
        </w:rPr>
        <w:t>：默认情况下，配置的策略规则会即时生效，而当为策略规则配置时间表功能后，策略规则就只在时间表所指定的时间内生效。用户最多可以为一条策略规则配置</w:t>
      </w:r>
      <w:r>
        <w:rPr>
          <w:rFonts w:hint="eastAsia"/>
        </w:rPr>
        <w:t>8</w:t>
      </w:r>
      <w:r>
        <w:rPr>
          <w:rFonts w:hint="eastAsia"/>
        </w:rPr>
        <w:t>个时间表，策略规则的生效时间为所有被配置到该策略规则的时间表的时间的总和。</w:t>
      </w:r>
      <w:r w:rsidR="00234845">
        <w:rPr>
          <w:rFonts w:hint="eastAsia"/>
        </w:rPr>
        <w:t>关于如何配置时间表，请参阅第三卷中的“配置时间表”部分。</w:t>
      </w:r>
      <w:r>
        <w:rPr>
          <w:rFonts w:hint="eastAsia"/>
        </w:rPr>
        <w:t>。</w:t>
      </w:r>
    </w:p>
    <w:p w:rsidR="00B40BE1" w:rsidRPr="00A44EA7" w:rsidRDefault="00B40BE1" w:rsidP="00450318">
      <w:pPr>
        <w:numPr>
          <w:ilvl w:val="0"/>
          <w:numId w:val="3"/>
        </w:numPr>
        <w:ind w:leftChars="0" w:firstLineChars="0"/>
        <w:rPr>
          <w:rFonts w:eastAsia="Courier New"/>
        </w:rPr>
      </w:pPr>
      <w:r>
        <w:rPr>
          <w:rFonts w:hint="eastAsia"/>
        </w:rPr>
        <w:t>添加描述：</w:t>
      </w:r>
      <w:r w:rsidRPr="00A44EA7">
        <w:rPr>
          <w:rStyle w:val="Code"/>
          <w:b/>
        </w:rPr>
        <w:t>description</w:t>
      </w:r>
      <w:r>
        <w:rPr>
          <w:rStyle w:val="Code"/>
          <w:rFonts w:eastAsia="宋体" w:hint="eastAsia"/>
          <w:b/>
        </w:rPr>
        <w:t xml:space="preserve"> </w:t>
      </w:r>
      <w:r w:rsidRPr="00A44EA7">
        <w:rPr>
          <w:rStyle w:val="Code"/>
          <w:rFonts w:eastAsia="宋体"/>
          <w:i/>
        </w:rPr>
        <w:t>description</w:t>
      </w:r>
      <w:r w:rsidRPr="008A7621">
        <w:rPr>
          <w:rFonts w:hint="eastAsia"/>
        </w:rPr>
        <w:t>（</w:t>
      </w:r>
      <w:r w:rsidRPr="00A44EA7">
        <w:rPr>
          <w:rStyle w:val="Code"/>
          <w:rFonts w:eastAsia="宋体"/>
          <w:i/>
        </w:rPr>
        <w:t>description</w:t>
      </w:r>
      <w:r w:rsidRPr="008A7621">
        <w:rPr>
          <w:rFonts w:hint="eastAsia"/>
        </w:rPr>
        <w:t>的取值范围是</w:t>
      </w:r>
      <w:r w:rsidRPr="008A7621">
        <w:rPr>
          <w:rFonts w:hint="eastAsia"/>
        </w:rPr>
        <w:t>1</w:t>
      </w:r>
      <w:r w:rsidRPr="008A7621">
        <w:rPr>
          <w:rFonts w:hint="eastAsia"/>
        </w:rPr>
        <w:t>到</w:t>
      </w:r>
      <w:r>
        <w:rPr>
          <w:rFonts w:hint="eastAsia"/>
        </w:rPr>
        <w:t>255</w:t>
      </w:r>
      <w:r>
        <w:rPr>
          <w:rFonts w:hint="eastAsia"/>
        </w:rPr>
        <w:t>字节</w:t>
      </w:r>
      <w:r w:rsidRPr="008A7621">
        <w:rPr>
          <w:rFonts w:hint="eastAsia"/>
        </w:rPr>
        <w:t>）</w:t>
      </w:r>
    </w:p>
    <w:p w:rsidR="00B40BE1" w:rsidRPr="00A44EA7" w:rsidRDefault="00B40BE1" w:rsidP="00450318">
      <w:pPr>
        <w:numPr>
          <w:ilvl w:val="0"/>
          <w:numId w:val="3"/>
        </w:numPr>
        <w:ind w:leftChars="0" w:firstLineChars="0"/>
        <w:rPr>
          <w:rFonts w:eastAsia="Courier New"/>
        </w:rPr>
      </w:pPr>
      <w:r>
        <w:rPr>
          <w:rFonts w:hint="eastAsia"/>
        </w:rPr>
        <w:t>删除描述：</w:t>
      </w:r>
      <w:r w:rsidRPr="004577BD">
        <w:rPr>
          <w:rStyle w:val="Code"/>
          <w:rFonts w:hint="eastAsia"/>
          <w:b/>
        </w:rPr>
        <w:t xml:space="preserve">no </w:t>
      </w:r>
      <w:r w:rsidRPr="00A44EA7">
        <w:rPr>
          <w:rStyle w:val="Code"/>
          <w:b/>
        </w:rPr>
        <w:t>description</w:t>
      </w:r>
      <w:r>
        <w:rPr>
          <w:rStyle w:val="Code"/>
          <w:rFonts w:eastAsia="宋体" w:hint="eastAsia"/>
          <w:b/>
        </w:rPr>
        <w:t xml:space="preserve"> </w:t>
      </w:r>
      <w:r w:rsidRPr="00A44EA7">
        <w:rPr>
          <w:rStyle w:val="Code"/>
          <w:rFonts w:eastAsia="宋体"/>
          <w:i/>
        </w:rPr>
        <w:t>description</w:t>
      </w:r>
    </w:p>
    <w:p w:rsidR="00B40BE1" w:rsidRPr="008A7621" w:rsidRDefault="00B40BE1" w:rsidP="00450318">
      <w:pPr>
        <w:numPr>
          <w:ilvl w:val="0"/>
          <w:numId w:val="3"/>
        </w:numPr>
        <w:ind w:leftChars="0" w:firstLineChars="0"/>
        <w:rPr>
          <w:rStyle w:val="Code"/>
        </w:rPr>
      </w:pPr>
      <w:r>
        <w:rPr>
          <w:rFonts w:hint="eastAsia"/>
        </w:rPr>
        <w:t>修改</w:t>
      </w:r>
      <w:r w:rsidRPr="008A7621">
        <w:rPr>
          <w:rFonts w:hint="eastAsia"/>
        </w:rPr>
        <w:t>规则的</w:t>
      </w:r>
      <w:r w:rsidRPr="008A7621">
        <w:rPr>
          <w:rFonts w:hint="eastAsia"/>
        </w:rPr>
        <w:t>QoS</w:t>
      </w:r>
      <w:r w:rsidRPr="008A7621">
        <w:rPr>
          <w:rFonts w:hint="eastAsia"/>
        </w:rPr>
        <w:t>标签：</w:t>
      </w:r>
      <w:r w:rsidRPr="008A7621">
        <w:rPr>
          <w:rStyle w:val="Code"/>
          <w:b/>
        </w:rPr>
        <w:t>policy-qos-tag</w:t>
      </w:r>
      <w:r>
        <w:rPr>
          <w:rStyle w:val="Code"/>
          <w:rFonts w:hint="eastAsia"/>
        </w:rPr>
        <w:t xml:space="preserve"> </w:t>
      </w:r>
      <w:r w:rsidRPr="008A7621">
        <w:rPr>
          <w:rStyle w:val="Code"/>
          <w:rFonts w:hint="eastAsia"/>
          <w:i/>
        </w:rPr>
        <w:t>tag</w:t>
      </w:r>
      <w:r w:rsidRPr="008A7621">
        <w:rPr>
          <w:rFonts w:hint="eastAsia"/>
        </w:rPr>
        <w:t>（</w:t>
      </w:r>
      <w:r w:rsidRPr="008A7621">
        <w:rPr>
          <w:rStyle w:val="Code"/>
          <w:rFonts w:hint="eastAsia"/>
          <w:i/>
        </w:rPr>
        <w:t>tag</w:t>
      </w:r>
      <w:r w:rsidRPr="008A7621">
        <w:rPr>
          <w:rFonts w:hint="eastAsia"/>
        </w:rPr>
        <w:t>的取值范围是</w:t>
      </w:r>
      <w:r w:rsidRPr="008A7621">
        <w:rPr>
          <w:rFonts w:hint="eastAsia"/>
        </w:rPr>
        <w:t>1</w:t>
      </w:r>
      <w:r w:rsidRPr="008A7621">
        <w:rPr>
          <w:rFonts w:hint="eastAsia"/>
        </w:rPr>
        <w:t>到</w:t>
      </w:r>
      <w:r w:rsidR="00CA6E2B" w:rsidRPr="008A7621">
        <w:rPr>
          <w:rFonts w:hint="eastAsia"/>
        </w:rPr>
        <w:t>1</w:t>
      </w:r>
      <w:r w:rsidR="00CA6E2B">
        <w:rPr>
          <w:rFonts w:hint="eastAsia"/>
        </w:rPr>
        <w:t>024</w:t>
      </w:r>
      <w:r w:rsidRPr="008A7621">
        <w:rPr>
          <w:rFonts w:hint="eastAsia"/>
        </w:rPr>
        <w:t>）</w:t>
      </w:r>
    </w:p>
    <w:p w:rsidR="00B40BE1" w:rsidRPr="000F324A" w:rsidRDefault="00B40BE1" w:rsidP="00450318">
      <w:pPr>
        <w:numPr>
          <w:ilvl w:val="0"/>
          <w:numId w:val="3"/>
        </w:numPr>
        <w:ind w:leftChars="0" w:firstLineChars="0"/>
        <w:rPr>
          <w:rStyle w:val="Code"/>
        </w:rPr>
      </w:pPr>
      <w:r>
        <w:rPr>
          <w:rFonts w:hint="eastAsia"/>
        </w:rPr>
        <w:t>删除</w:t>
      </w:r>
      <w:r w:rsidRPr="008A7621">
        <w:rPr>
          <w:rFonts w:hint="eastAsia"/>
        </w:rPr>
        <w:t>规则的</w:t>
      </w:r>
      <w:r w:rsidRPr="008A7621">
        <w:rPr>
          <w:rFonts w:hint="eastAsia"/>
        </w:rPr>
        <w:t>QoS</w:t>
      </w:r>
      <w:r w:rsidRPr="008A7621">
        <w:rPr>
          <w:rFonts w:hint="eastAsia"/>
        </w:rPr>
        <w:t>标签：</w:t>
      </w:r>
      <w:r w:rsidRPr="008A7621">
        <w:rPr>
          <w:rStyle w:val="Code"/>
          <w:rFonts w:hint="eastAsia"/>
          <w:b/>
        </w:rPr>
        <w:t xml:space="preserve">no </w:t>
      </w:r>
      <w:r w:rsidRPr="008A7621">
        <w:rPr>
          <w:rStyle w:val="Code"/>
          <w:b/>
        </w:rPr>
        <w:t>policy-qos-tag</w:t>
      </w:r>
      <w:r>
        <w:rPr>
          <w:rStyle w:val="Code"/>
          <w:rFonts w:hint="eastAsia"/>
        </w:rPr>
        <w:t xml:space="preserve"> </w:t>
      </w:r>
      <w:r w:rsidRPr="008A7621">
        <w:rPr>
          <w:rStyle w:val="Code"/>
          <w:rFonts w:hint="eastAsia"/>
          <w:i/>
        </w:rPr>
        <w:t>tag</w:t>
      </w:r>
    </w:p>
    <w:p w:rsidR="00B40BE1" w:rsidRPr="001805B4" w:rsidRDefault="00B40BE1" w:rsidP="00450318">
      <w:pPr>
        <w:numPr>
          <w:ilvl w:val="0"/>
          <w:numId w:val="3"/>
        </w:numPr>
        <w:ind w:leftChars="0" w:firstLineChars="0"/>
        <w:rPr>
          <w:rStyle w:val="Code"/>
        </w:rPr>
      </w:pPr>
      <w:r>
        <w:rPr>
          <w:rFonts w:hint="eastAsia"/>
        </w:rPr>
        <w:t>绑定病毒过滤</w:t>
      </w:r>
      <w:r>
        <w:rPr>
          <w:rFonts w:hint="eastAsia"/>
        </w:rPr>
        <w:t>Profile</w:t>
      </w:r>
      <w:r>
        <w:rPr>
          <w:rFonts w:hint="eastAsia"/>
        </w:rPr>
        <w:t>：</w:t>
      </w:r>
      <w:r w:rsidRPr="008369A1">
        <w:rPr>
          <w:rStyle w:val="Code"/>
          <w:rFonts w:hint="eastAsia"/>
          <w:b/>
        </w:rPr>
        <w:t xml:space="preserve">av </w:t>
      </w:r>
      <w:r w:rsidRPr="008369A1">
        <w:rPr>
          <w:rStyle w:val="Code"/>
          <w:rFonts w:hint="eastAsia"/>
        </w:rPr>
        <w:t>{</w:t>
      </w:r>
      <w:r w:rsidRPr="008369A1">
        <w:rPr>
          <w:rStyle w:val="Code"/>
          <w:rFonts w:hint="eastAsia"/>
          <w:i/>
        </w:rPr>
        <w:t>av-profile-</w:t>
      </w:r>
      <w:smartTag w:uri="urn:schemas-microsoft-com:office:smarttags" w:element="PersonName">
        <w:r w:rsidRPr="008369A1">
          <w:rPr>
            <w:rStyle w:val="Code"/>
            <w:rFonts w:hint="eastAsia"/>
            <w:i/>
          </w:rPr>
          <w:t>na</w:t>
        </w:r>
      </w:smartTag>
      <w:r w:rsidRPr="008369A1">
        <w:rPr>
          <w:rStyle w:val="Code"/>
          <w:rFonts w:hint="eastAsia"/>
          <w:i/>
        </w:rPr>
        <w:t>me</w:t>
      </w:r>
      <w:r w:rsidRPr="008369A1">
        <w:rPr>
          <w:rStyle w:val="Code"/>
          <w:rFonts w:hint="eastAsia"/>
        </w:rPr>
        <w:t xml:space="preserve"> | </w:t>
      </w:r>
      <w:r w:rsidRPr="008369A1">
        <w:rPr>
          <w:rStyle w:val="Code"/>
          <w:rFonts w:hint="eastAsia"/>
          <w:b/>
        </w:rPr>
        <w:t>no-av</w:t>
      </w:r>
      <w:r w:rsidRPr="008369A1">
        <w:rPr>
          <w:rStyle w:val="Code"/>
          <w:rFonts w:hint="eastAsia"/>
        </w:rPr>
        <w:t>}</w:t>
      </w:r>
      <w:r>
        <w:rPr>
          <w:rStyle w:val="Code"/>
          <w:rFonts w:eastAsia="宋体" w:hint="eastAsia"/>
        </w:rPr>
        <w:t>（</w:t>
      </w:r>
      <w:r w:rsidRPr="008369A1">
        <w:rPr>
          <w:rStyle w:val="Code"/>
          <w:rFonts w:hint="eastAsia"/>
          <w:b/>
        </w:rPr>
        <w:t>no-av</w:t>
      </w:r>
      <w:r w:rsidR="000727C1" w:rsidRPr="000727C1">
        <w:rPr>
          <w:rFonts w:hint="eastAsia"/>
        </w:rPr>
        <w:t>参数表示绑定系统预定义的名为“</w:t>
      </w:r>
      <w:r w:rsidRPr="008771A0">
        <w:rPr>
          <w:rFonts w:hint="eastAsia"/>
        </w:rPr>
        <w:t>no-av</w:t>
      </w:r>
      <w:r w:rsidR="000727C1" w:rsidRPr="000727C1">
        <w:rPr>
          <w:rFonts w:hint="eastAsia"/>
        </w:rPr>
        <w:t>”的病毒过滤</w:t>
      </w:r>
      <w:r w:rsidRPr="008771A0">
        <w:rPr>
          <w:rFonts w:hint="eastAsia"/>
        </w:rPr>
        <w:t>Profile</w:t>
      </w:r>
      <w:r w:rsidR="000727C1" w:rsidRPr="000727C1">
        <w:rPr>
          <w:rFonts w:hint="eastAsia"/>
        </w:rPr>
        <w:t>，含义为不做病毒过滤检测</w:t>
      </w:r>
      <w:r>
        <w:rPr>
          <w:rStyle w:val="Code"/>
          <w:rFonts w:eastAsia="宋体" w:hint="eastAsia"/>
        </w:rPr>
        <w:t>）</w:t>
      </w:r>
    </w:p>
    <w:p w:rsidR="00B40BE1" w:rsidRPr="00885E14" w:rsidRDefault="000727C1" w:rsidP="00450318">
      <w:pPr>
        <w:numPr>
          <w:ilvl w:val="0"/>
          <w:numId w:val="3"/>
        </w:numPr>
        <w:ind w:leftChars="0" w:firstLineChars="0"/>
        <w:rPr>
          <w:rStyle w:val="Code"/>
          <w:rFonts w:eastAsia="宋体"/>
        </w:rPr>
      </w:pPr>
      <w:r w:rsidRPr="000727C1">
        <w:rPr>
          <w:rFonts w:hint="eastAsia"/>
        </w:rPr>
        <w:t>取消病毒过滤</w:t>
      </w:r>
      <w:r w:rsidR="00B40BE1" w:rsidRPr="00271495">
        <w:rPr>
          <w:rFonts w:hint="eastAsia"/>
        </w:rPr>
        <w:t>Profile</w:t>
      </w:r>
      <w:r w:rsidRPr="000727C1">
        <w:rPr>
          <w:rFonts w:hint="eastAsia"/>
        </w:rPr>
        <w:t>的绑定</w:t>
      </w:r>
      <w:r w:rsidR="00B40BE1">
        <w:rPr>
          <w:rStyle w:val="Code"/>
          <w:rFonts w:eastAsia="宋体" w:hint="eastAsia"/>
        </w:rPr>
        <w:t>：</w:t>
      </w:r>
      <w:r w:rsidR="00B40BE1" w:rsidRPr="00565BA0">
        <w:rPr>
          <w:rStyle w:val="Code"/>
          <w:rFonts w:eastAsia="宋体" w:hint="eastAsia"/>
          <w:b/>
        </w:rPr>
        <w:t xml:space="preserve">no </w:t>
      </w:r>
      <w:r w:rsidR="00B40BE1" w:rsidRPr="008369A1">
        <w:rPr>
          <w:rStyle w:val="Code"/>
          <w:rFonts w:hint="eastAsia"/>
          <w:b/>
        </w:rPr>
        <w:t>av</w:t>
      </w:r>
    </w:p>
    <w:p w:rsidR="00B40BE1" w:rsidRDefault="00B40BE1" w:rsidP="00450318">
      <w:pPr>
        <w:numPr>
          <w:ilvl w:val="0"/>
          <w:numId w:val="3"/>
        </w:numPr>
        <w:ind w:leftChars="0" w:firstLineChars="0"/>
        <w:rPr>
          <w:rStyle w:val="Code"/>
          <w:rFonts w:eastAsia="宋体"/>
        </w:rPr>
      </w:pPr>
      <w:r w:rsidRPr="00730CE4">
        <w:rPr>
          <w:rFonts w:hint="eastAsia"/>
        </w:rPr>
        <w:t>绑定</w:t>
      </w:r>
      <w:r w:rsidRPr="00730CE4">
        <w:rPr>
          <w:rFonts w:hint="eastAsia"/>
        </w:rPr>
        <w:t>IPS Profile</w:t>
      </w:r>
      <w:r w:rsidRPr="00730CE4">
        <w:rPr>
          <w:rFonts w:hint="eastAsia"/>
        </w:rPr>
        <w:t>：</w:t>
      </w:r>
      <w:r>
        <w:rPr>
          <w:rStyle w:val="Code"/>
          <w:rFonts w:eastAsia="宋体" w:hint="eastAsia"/>
          <w:b/>
        </w:rPr>
        <w:t>ips</w:t>
      </w:r>
      <w:r w:rsidRPr="008369A1">
        <w:rPr>
          <w:rStyle w:val="Code"/>
          <w:rFonts w:hint="eastAsia"/>
          <w:b/>
        </w:rPr>
        <w:t xml:space="preserve"> </w:t>
      </w:r>
      <w:r w:rsidRPr="008369A1">
        <w:rPr>
          <w:rStyle w:val="Code"/>
          <w:rFonts w:hint="eastAsia"/>
        </w:rPr>
        <w:t>{</w:t>
      </w:r>
      <w:r>
        <w:rPr>
          <w:rStyle w:val="Code"/>
          <w:rFonts w:eastAsia="宋体" w:hint="eastAsia"/>
          <w:i/>
        </w:rPr>
        <w:t>ips</w:t>
      </w:r>
      <w:r w:rsidRPr="008369A1">
        <w:rPr>
          <w:rStyle w:val="Code"/>
          <w:rFonts w:hint="eastAsia"/>
          <w:i/>
        </w:rPr>
        <w:t>-profile-</w:t>
      </w:r>
      <w:smartTag w:uri="urn:schemas-microsoft-com:office:smarttags" w:element="PersonName">
        <w:r w:rsidRPr="008369A1">
          <w:rPr>
            <w:rStyle w:val="Code"/>
            <w:rFonts w:hint="eastAsia"/>
            <w:i/>
          </w:rPr>
          <w:t>na</w:t>
        </w:r>
      </w:smartTag>
      <w:r w:rsidRPr="008369A1">
        <w:rPr>
          <w:rStyle w:val="Code"/>
          <w:rFonts w:hint="eastAsia"/>
          <w:i/>
        </w:rPr>
        <w:t>me</w:t>
      </w:r>
      <w:r w:rsidRPr="008369A1">
        <w:rPr>
          <w:rStyle w:val="Code"/>
          <w:rFonts w:hint="eastAsia"/>
        </w:rPr>
        <w:t xml:space="preserve"> | </w:t>
      </w:r>
      <w:r w:rsidRPr="008369A1">
        <w:rPr>
          <w:rStyle w:val="Code"/>
          <w:rFonts w:hint="eastAsia"/>
          <w:b/>
        </w:rPr>
        <w:t>no-</w:t>
      </w:r>
      <w:r>
        <w:rPr>
          <w:rStyle w:val="Code"/>
          <w:rFonts w:eastAsia="宋体" w:hint="eastAsia"/>
          <w:b/>
        </w:rPr>
        <w:t>ips</w:t>
      </w:r>
      <w:r w:rsidRPr="008369A1">
        <w:rPr>
          <w:rStyle w:val="Code"/>
          <w:rFonts w:hint="eastAsia"/>
        </w:rPr>
        <w:t>}</w:t>
      </w:r>
      <w:r>
        <w:rPr>
          <w:rStyle w:val="Code"/>
          <w:rFonts w:eastAsia="宋体" w:hint="eastAsia"/>
        </w:rPr>
        <w:t>（</w:t>
      </w:r>
      <w:r w:rsidRPr="008369A1">
        <w:rPr>
          <w:rStyle w:val="Code"/>
          <w:rFonts w:hint="eastAsia"/>
          <w:b/>
        </w:rPr>
        <w:t>no-</w:t>
      </w:r>
      <w:r>
        <w:rPr>
          <w:rStyle w:val="Code"/>
          <w:rFonts w:eastAsia="宋体" w:hint="eastAsia"/>
          <w:b/>
        </w:rPr>
        <w:t>ips</w:t>
      </w:r>
      <w:r w:rsidR="000727C1" w:rsidRPr="000727C1">
        <w:rPr>
          <w:rFonts w:hint="eastAsia"/>
        </w:rPr>
        <w:t>参数表示绑定系统预定义的名为“</w:t>
      </w:r>
      <w:r w:rsidRPr="008771A0">
        <w:rPr>
          <w:rFonts w:hint="eastAsia"/>
        </w:rPr>
        <w:t>no-</w:t>
      </w:r>
      <w:r>
        <w:rPr>
          <w:rFonts w:hint="eastAsia"/>
        </w:rPr>
        <w:t>ips</w:t>
      </w:r>
      <w:r w:rsidR="000727C1" w:rsidRPr="000727C1">
        <w:rPr>
          <w:rFonts w:hint="eastAsia"/>
        </w:rPr>
        <w:t>”的</w:t>
      </w:r>
      <w:r w:rsidRPr="00D0626D">
        <w:rPr>
          <w:rFonts w:hint="eastAsia"/>
        </w:rPr>
        <w:t>IPS Profile</w:t>
      </w:r>
      <w:r w:rsidR="000727C1" w:rsidRPr="000727C1">
        <w:rPr>
          <w:rFonts w:hint="eastAsia"/>
        </w:rPr>
        <w:t>，含义为不</w:t>
      </w:r>
      <w:r w:rsidRPr="001B5D4E">
        <w:rPr>
          <w:rFonts w:hint="eastAsia"/>
        </w:rPr>
        <w:t>做</w:t>
      </w:r>
      <w:r w:rsidRPr="001B5D4E">
        <w:rPr>
          <w:rFonts w:hint="eastAsia"/>
        </w:rPr>
        <w:t>IPS</w:t>
      </w:r>
      <w:r w:rsidR="000727C1" w:rsidRPr="000727C1">
        <w:rPr>
          <w:rFonts w:hint="eastAsia"/>
        </w:rPr>
        <w:t>检测</w:t>
      </w:r>
      <w:r>
        <w:rPr>
          <w:rStyle w:val="Code"/>
          <w:rFonts w:eastAsia="宋体" w:hint="eastAsia"/>
        </w:rPr>
        <w:t>）</w:t>
      </w:r>
    </w:p>
    <w:p w:rsidR="00B40BE1" w:rsidRPr="006C0B44" w:rsidRDefault="00B40BE1" w:rsidP="00450318">
      <w:pPr>
        <w:numPr>
          <w:ilvl w:val="0"/>
          <w:numId w:val="3"/>
        </w:numPr>
        <w:ind w:leftChars="0" w:firstLineChars="0"/>
        <w:rPr>
          <w:rStyle w:val="Code"/>
          <w:rFonts w:eastAsia="宋体"/>
        </w:rPr>
      </w:pPr>
      <w:r w:rsidRPr="006C0B44">
        <w:rPr>
          <w:rFonts w:hint="eastAsia"/>
        </w:rPr>
        <w:lastRenderedPageBreak/>
        <w:t>取消</w:t>
      </w:r>
      <w:r w:rsidRPr="006C0B44">
        <w:rPr>
          <w:rFonts w:hint="eastAsia"/>
        </w:rPr>
        <w:t>IPS Profile</w:t>
      </w:r>
      <w:r w:rsidRPr="006C0B44">
        <w:rPr>
          <w:rFonts w:hint="eastAsia"/>
        </w:rPr>
        <w:t>的绑定</w:t>
      </w:r>
      <w:r>
        <w:rPr>
          <w:rStyle w:val="Code"/>
          <w:rFonts w:eastAsia="宋体" w:hint="eastAsia"/>
        </w:rPr>
        <w:t>：</w:t>
      </w:r>
      <w:r w:rsidRPr="00565BA0">
        <w:rPr>
          <w:rStyle w:val="Code"/>
          <w:rFonts w:eastAsia="宋体" w:hint="eastAsia"/>
          <w:b/>
        </w:rPr>
        <w:t xml:space="preserve">no </w:t>
      </w:r>
      <w:r>
        <w:rPr>
          <w:rStyle w:val="Code"/>
          <w:rFonts w:eastAsia="宋体" w:hint="eastAsia"/>
          <w:b/>
        </w:rPr>
        <w:t>ips</w:t>
      </w:r>
    </w:p>
    <w:p w:rsidR="00B40BE1" w:rsidRPr="00515DF6" w:rsidRDefault="000727C1" w:rsidP="00450318">
      <w:pPr>
        <w:numPr>
          <w:ilvl w:val="0"/>
          <w:numId w:val="3"/>
        </w:numPr>
        <w:ind w:leftChars="0" w:firstLineChars="0"/>
        <w:rPr>
          <w:rStyle w:val="Code"/>
          <w:rFonts w:eastAsia="宋体"/>
        </w:rPr>
      </w:pPr>
      <w:r w:rsidRPr="000727C1">
        <w:rPr>
          <w:rFonts w:hint="eastAsia"/>
        </w:rPr>
        <w:t>绑定行为</w:t>
      </w:r>
      <w:r w:rsidR="00B40BE1" w:rsidRPr="00515DF6">
        <w:rPr>
          <w:rFonts w:hint="eastAsia"/>
        </w:rPr>
        <w:t>Profile</w:t>
      </w:r>
      <w:r w:rsidR="00B40BE1" w:rsidRPr="00515DF6">
        <w:rPr>
          <w:rFonts w:hint="eastAsia"/>
        </w:rPr>
        <w:t>：</w:t>
      </w:r>
      <w:r w:rsidR="00B40BE1" w:rsidRPr="00515DF6">
        <w:rPr>
          <w:rStyle w:val="Code"/>
          <w:rFonts w:eastAsia="宋体"/>
          <w:b/>
        </w:rPr>
        <w:t>behavior</w:t>
      </w:r>
      <w:r w:rsidR="00B40BE1" w:rsidRPr="008369A1">
        <w:rPr>
          <w:rStyle w:val="Code"/>
          <w:rFonts w:hint="eastAsia"/>
          <w:b/>
        </w:rPr>
        <w:t xml:space="preserve"> </w:t>
      </w:r>
      <w:r w:rsidR="00B40BE1" w:rsidRPr="008369A1">
        <w:rPr>
          <w:rStyle w:val="Code"/>
          <w:rFonts w:hint="eastAsia"/>
        </w:rPr>
        <w:t>{</w:t>
      </w:r>
      <w:r w:rsidR="00B40BE1" w:rsidRPr="00515DF6">
        <w:rPr>
          <w:rStyle w:val="Code"/>
          <w:rFonts w:eastAsia="宋体"/>
          <w:i/>
        </w:rPr>
        <w:t>behavior</w:t>
      </w:r>
      <w:r w:rsidR="00B40BE1" w:rsidRPr="008369A1">
        <w:rPr>
          <w:rStyle w:val="Code"/>
          <w:rFonts w:hint="eastAsia"/>
          <w:i/>
        </w:rPr>
        <w:t>-profile-</w:t>
      </w:r>
      <w:smartTag w:uri="urn:schemas-microsoft-com:office:smarttags" w:element="PersonName">
        <w:r w:rsidR="00B40BE1" w:rsidRPr="008369A1">
          <w:rPr>
            <w:rStyle w:val="Code"/>
            <w:rFonts w:hint="eastAsia"/>
            <w:i/>
          </w:rPr>
          <w:t>na</w:t>
        </w:r>
      </w:smartTag>
      <w:r w:rsidR="00B40BE1" w:rsidRPr="008369A1">
        <w:rPr>
          <w:rStyle w:val="Code"/>
          <w:rFonts w:hint="eastAsia"/>
          <w:i/>
        </w:rPr>
        <w:t>me</w:t>
      </w:r>
      <w:r w:rsidR="00B40BE1" w:rsidRPr="008369A1">
        <w:rPr>
          <w:rStyle w:val="Code"/>
          <w:rFonts w:hint="eastAsia"/>
        </w:rPr>
        <w:t xml:space="preserve"> | </w:t>
      </w:r>
      <w:r w:rsidR="00B40BE1" w:rsidRPr="008369A1">
        <w:rPr>
          <w:rStyle w:val="Code"/>
          <w:rFonts w:hint="eastAsia"/>
          <w:b/>
        </w:rPr>
        <w:t>no-</w:t>
      </w:r>
      <w:r w:rsidR="00B40BE1" w:rsidRPr="00515DF6">
        <w:rPr>
          <w:rStyle w:val="Code"/>
          <w:rFonts w:eastAsia="宋体"/>
          <w:b/>
        </w:rPr>
        <w:t>behavior</w:t>
      </w:r>
      <w:r w:rsidR="00B40BE1" w:rsidRPr="008369A1">
        <w:rPr>
          <w:rStyle w:val="Code"/>
          <w:rFonts w:hint="eastAsia"/>
        </w:rPr>
        <w:t>}</w:t>
      </w:r>
      <w:r w:rsidR="00B40BE1">
        <w:rPr>
          <w:rStyle w:val="Code"/>
          <w:rFonts w:eastAsia="宋体" w:hint="eastAsia"/>
        </w:rPr>
        <w:t>（</w:t>
      </w:r>
      <w:r w:rsidR="00B40BE1" w:rsidRPr="008369A1">
        <w:rPr>
          <w:rStyle w:val="Code"/>
          <w:rFonts w:hint="eastAsia"/>
          <w:b/>
        </w:rPr>
        <w:t>no-</w:t>
      </w:r>
      <w:r w:rsidR="00B40BE1" w:rsidRPr="00515DF6">
        <w:rPr>
          <w:rStyle w:val="Code"/>
          <w:rFonts w:eastAsia="宋体"/>
          <w:b/>
        </w:rPr>
        <w:t>behavior</w:t>
      </w:r>
      <w:r w:rsidR="00B40BE1" w:rsidRPr="009F62F6">
        <w:rPr>
          <w:rStyle w:val="Code"/>
          <w:rFonts w:eastAsia="宋体" w:hint="eastAsia"/>
        </w:rPr>
        <w:t>参数</w:t>
      </w:r>
      <w:r w:rsidR="00B40BE1">
        <w:rPr>
          <w:rStyle w:val="Code"/>
          <w:rFonts w:eastAsia="宋体" w:hint="eastAsia"/>
        </w:rPr>
        <w:t>表示绑定系统预定义的名为“</w:t>
      </w:r>
      <w:r w:rsidR="00B40BE1" w:rsidRPr="008771A0">
        <w:rPr>
          <w:rFonts w:hint="eastAsia"/>
        </w:rPr>
        <w:t>no-</w:t>
      </w:r>
      <w:r w:rsidR="00B40BE1" w:rsidRPr="00515DF6">
        <w:t>behavior</w:t>
      </w:r>
      <w:r w:rsidR="00B40BE1">
        <w:rPr>
          <w:rStyle w:val="Code"/>
          <w:rFonts w:eastAsia="宋体" w:hint="eastAsia"/>
        </w:rPr>
        <w:t>”的</w:t>
      </w:r>
      <w:r w:rsidR="00B40BE1">
        <w:rPr>
          <w:rFonts w:hint="eastAsia"/>
        </w:rPr>
        <w:t>行为</w:t>
      </w:r>
      <w:r w:rsidR="00B40BE1" w:rsidRPr="00D0626D">
        <w:rPr>
          <w:rFonts w:hint="eastAsia"/>
        </w:rPr>
        <w:t>Profile</w:t>
      </w:r>
      <w:r w:rsidR="00B40BE1">
        <w:rPr>
          <w:rStyle w:val="Code"/>
          <w:rFonts w:eastAsia="宋体" w:hint="eastAsia"/>
        </w:rPr>
        <w:t>，含义为不</w:t>
      </w:r>
      <w:r w:rsidR="00B40BE1" w:rsidRPr="001B5D4E">
        <w:rPr>
          <w:rFonts w:hint="eastAsia"/>
        </w:rPr>
        <w:t>做</w:t>
      </w:r>
      <w:r w:rsidR="00B40BE1">
        <w:rPr>
          <w:rFonts w:hint="eastAsia"/>
        </w:rPr>
        <w:t>行为控制</w:t>
      </w:r>
      <w:r w:rsidR="00B40BE1">
        <w:rPr>
          <w:rStyle w:val="Code"/>
          <w:rFonts w:eastAsia="宋体" w:hint="eastAsia"/>
        </w:rPr>
        <w:t>）</w:t>
      </w:r>
    </w:p>
    <w:p w:rsidR="00B40BE1" w:rsidRPr="00DF4331" w:rsidRDefault="00B40BE1" w:rsidP="00450318">
      <w:pPr>
        <w:numPr>
          <w:ilvl w:val="0"/>
          <w:numId w:val="3"/>
        </w:numPr>
        <w:ind w:leftChars="0" w:firstLineChars="0"/>
        <w:rPr>
          <w:rStyle w:val="Code"/>
          <w:rFonts w:eastAsia="宋体"/>
        </w:rPr>
      </w:pPr>
      <w:r w:rsidRPr="006C0B44">
        <w:rPr>
          <w:rFonts w:hint="eastAsia"/>
        </w:rPr>
        <w:t>取消</w:t>
      </w:r>
      <w:r>
        <w:rPr>
          <w:rFonts w:hint="eastAsia"/>
        </w:rPr>
        <w:t>行为</w:t>
      </w:r>
      <w:r w:rsidRPr="006C0B44">
        <w:rPr>
          <w:rFonts w:hint="eastAsia"/>
        </w:rPr>
        <w:t>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Pr="00515DF6">
        <w:rPr>
          <w:rStyle w:val="Code"/>
          <w:rFonts w:eastAsia="宋体"/>
          <w:b/>
        </w:rPr>
        <w:t>behavior</w:t>
      </w:r>
    </w:p>
    <w:p w:rsidR="00B40BE1" w:rsidRPr="00515DF6" w:rsidRDefault="00B40BE1" w:rsidP="00450318">
      <w:pPr>
        <w:numPr>
          <w:ilvl w:val="0"/>
          <w:numId w:val="3"/>
        </w:numPr>
        <w:ind w:leftChars="0" w:firstLineChars="0"/>
        <w:rPr>
          <w:rStyle w:val="Code"/>
          <w:rFonts w:eastAsia="宋体"/>
        </w:rPr>
      </w:pPr>
      <w:r>
        <w:rPr>
          <w:rStyle w:val="Code"/>
          <w:rFonts w:eastAsia="宋体" w:hint="eastAsia"/>
        </w:rPr>
        <w:t>绑定内容过滤</w:t>
      </w:r>
      <w:r w:rsidRPr="00515DF6">
        <w:rPr>
          <w:rFonts w:hint="eastAsia"/>
        </w:rPr>
        <w:t>Profile</w:t>
      </w:r>
      <w:r w:rsidRPr="00515DF6">
        <w:rPr>
          <w:rFonts w:hint="eastAsia"/>
        </w:rPr>
        <w:t>：</w:t>
      </w:r>
      <w:r w:rsidRPr="00DF4331">
        <w:rPr>
          <w:rStyle w:val="Code"/>
          <w:rFonts w:eastAsia="宋体"/>
          <w:b/>
        </w:rPr>
        <w:t>contentfilter</w:t>
      </w:r>
      <w:r>
        <w:rPr>
          <w:rStyle w:val="Code"/>
          <w:rFonts w:eastAsia="宋体" w:hint="eastAsia"/>
          <w:b/>
        </w:rPr>
        <w:t xml:space="preserve"> </w:t>
      </w:r>
      <w:r w:rsidRPr="008369A1">
        <w:rPr>
          <w:rStyle w:val="Code"/>
          <w:rFonts w:hint="eastAsia"/>
        </w:rPr>
        <w:t>{</w:t>
      </w:r>
      <w:r w:rsidRPr="00DF4331">
        <w:rPr>
          <w:rStyle w:val="Code"/>
          <w:rFonts w:eastAsia="宋体"/>
          <w:i/>
        </w:rPr>
        <w:t>contentfilter</w:t>
      </w:r>
      <w:r w:rsidRPr="008369A1">
        <w:rPr>
          <w:rStyle w:val="Code"/>
          <w:rFonts w:hint="eastAsia"/>
          <w:i/>
        </w:rPr>
        <w:t>-profile-</w:t>
      </w:r>
      <w:smartTag w:uri="urn:schemas-microsoft-com:office:smarttags" w:element="PersonName">
        <w:r w:rsidRPr="008369A1">
          <w:rPr>
            <w:rStyle w:val="Code"/>
            <w:rFonts w:hint="eastAsia"/>
            <w:i/>
          </w:rPr>
          <w:t>na</w:t>
        </w:r>
      </w:smartTag>
      <w:r w:rsidRPr="008369A1">
        <w:rPr>
          <w:rStyle w:val="Code"/>
          <w:rFonts w:hint="eastAsia"/>
          <w:i/>
        </w:rPr>
        <w:t>me</w:t>
      </w:r>
      <w:r w:rsidRPr="008369A1">
        <w:rPr>
          <w:rStyle w:val="Code"/>
          <w:rFonts w:hint="eastAsia"/>
        </w:rPr>
        <w:t xml:space="preserve"> | </w:t>
      </w:r>
      <w:r w:rsidRPr="008369A1">
        <w:rPr>
          <w:rStyle w:val="Code"/>
          <w:rFonts w:hint="eastAsia"/>
          <w:b/>
        </w:rPr>
        <w:t>no-</w:t>
      </w:r>
      <w:r w:rsidRPr="00DF4331">
        <w:rPr>
          <w:rStyle w:val="Code"/>
          <w:rFonts w:eastAsia="宋体"/>
          <w:b/>
        </w:rPr>
        <w:t>contentfilter</w:t>
      </w:r>
      <w:r w:rsidRPr="008369A1">
        <w:rPr>
          <w:rStyle w:val="Code"/>
          <w:rFonts w:hint="eastAsia"/>
        </w:rPr>
        <w:t>}</w:t>
      </w:r>
      <w:r>
        <w:rPr>
          <w:rStyle w:val="Code"/>
          <w:rFonts w:eastAsia="宋体" w:hint="eastAsia"/>
        </w:rPr>
        <w:t>（</w:t>
      </w:r>
      <w:r w:rsidRPr="008369A1">
        <w:rPr>
          <w:rStyle w:val="Code"/>
          <w:rFonts w:hint="eastAsia"/>
          <w:b/>
        </w:rPr>
        <w:t>no-</w:t>
      </w:r>
      <w:r w:rsidRPr="00DF4331">
        <w:rPr>
          <w:rStyle w:val="Code"/>
          <w:rFonts w:eastAsia="宋体"/>
          <w:b/>
        </w:rPr>
        <w:t>contentfilter</w:t>
      </w:r>
      <w:r w:rsidR="000727C1" w:rsidRPr="000727C1">
        <w:rPr>
          <w:rFonts w:hint="eastAsia"/>
        </w:rPr>
        <w:t>参数表示绑定系统预定义的名为“</w:t>
      </w:r>
      <w:r w:rsidRPr="008771A0">
        <w:rPr>
          <w:rFonts w:hint="eastAsia"/>
        </w:rPr>
        <w:t>no-</w:t>
      </w:r>
      <w:r w:rsidRPr="00DF4331">
        <w:t>contentfilter</w:t>
      </w:r>
      <w:r w:rsidR="000727C1" w:rsidRPr="000727C1">
        <w:rPr>
          <w:rFonts w:hint="eastAsia"/>
        </w:rPr>
        <w:t>”的</w:t>
      </w:r>
      <w:r>
        <w:rPr>
          <w:rFonts w:hint="eastAsia"/>
        </w:rPr>
        <w:t>内容过滤</w:t>
      </w:r>
      <w:r w:rsidRPr="00D0626D">
        <w:rPr>
          <w:rFonts w:hint="eastAsia"/>
        </w:rPr>
        <w:t>Profile</w:t>
      </w:r>
      <w:r w:rsidR="000727C1" w:rsidRPr="000727C1">
        <w:rPr>
          <w:rFonts w:hint="eastAsia"/>
        </w:rPr>
        <w:t>，含义为不</w:t>
      </w:r>
      <w:r w:rsidRPr="001B5D4E">
        <w:rPr>
          <w:rFonts w:hint="eastAsia"/>
        </w:rPr>
        <w:t>做</w:t>
      </w:r>
      <w:r>
        <w:rPr>
          <w:rFonts w:hint="eastAsia"/>
        </w:rPr>
        <w:t>内容过滤</w:t>
      </w:r>
      <w:r>
        <w:rPr>
          <w:rStyle w:val="Code"/>
          <w:rFonts w:eastAsia="宋体" w:hint="eastAsia"/>
        </w:rPr>
        <w:t>）</w:t>
      </w:r>
    </w:p>
    <w:p w:rsidR="00B40BE1" w:rsidRPr="00DF4331" w:rsidRDefault="00B40BE1" w:rsidP="00450318">
      <w:pPr>
        <w:numPr>
          <w:ilvl w:val="0"/>
          <w:numId w:val="3"/>
        </w:numPr>
        <w:ind w:leftChars="0" w:firstLineChars="0"/>
        <w:rPr>
          <w:rStyle w:val="Code"/>
          <w:rFonts w:eastAsia="宋体"/>
        </w:rPr>
      </w:pPr>
      <w:r w:rsidRPr="006C0B44">
        <w:rPr>
          <w:rFonts w:hint="eastAsia"/>
        </w:rPr>
        <w:t>取消</w:t>
      </w:r>
      <w:r>
        <w:rPr>
          <w:rFonts w:hint="eastAsia"/>
        </w:rPr>
        <w:t>内容过滤</w:t>
      </w:r>
      <w:r w:rsidRPr="006C0B44">
        <w:rPr>
          <w:rFonts w:hint="eastAsia"/>
        </w:rPr>
        <w:t>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Pr="00DF4331">
        <w:rPr>
          <w:rStyle w:val="Code"/>
          <w:rFonts w:eastAsia="宋体"/>
          <w:b/>
        </w:rPr>
        <w:t>contentfilter</w:t>
      </w:r>
    </w:p>
    <w:p w:rsidR="00B40BE1" w:rsidRPr="00515DF6" w:rsidRDefault="000727C1" w:rsidP="00450318">
      <w:pPr>
        <w:numPr>
          <w:ilvl w:val="0"/>
          <w:numId w:val="3"/>
        </w:numPr>
        <w:ind w:leftChars="0" w:firstLineChars="0"/>
        <w:rPr>
          <w:rStyle w:val="Code"/>
          <w:rFonts w:eastAsia="宋体"/>
        </w:rPr>
      </w:pPr>
      <w:r w:rsidRPr="000727C1">
        <w:rPr>
          <w:rFonts w:hint="eastAsia"/>
        </w:rPr>
        <w:t>绑定邮件过滤</w:t>
      </w:r>
      <w:r w:rsidR="00B40BE1" w:rsidRPr="00515DF6">
        <w:rPr>
          <w:rFonts w:hint="eastAsia"/>
        </w:rPr>
        <w:t>Profile</w:t>
      </w:r>
      <w:r w:rsidR="00B40BE1" w:rsidRPr="00515DF6">
        <w:rPr>
          <w:rFonts w:hint="eastAsia"/>
        </w:rPr>
        <w:t>：</w:t>
      </w:r>
      <w:r w:rsidR="00B40BE1" w:rsidRPr="00D81DCC">
        <w:rPr>
          <w:rStyle w:val="Code"/>
          <w:rFonts w:eastAsia="宋体"/>
          <w:b/>
        </w:rPr>
        <w:t>mail</w:t>
      </w:r>
      <w:r w:rsidR="00B40BE1">
        <w:rPr>
          <w:rStyle w:val="Code"/>
          <w:rFonts w:eastAsia="宋体" w:hint="eastAsia"/>
          <w:b/>
        </w:rPr>
        <w:t xml:space="preserve"> </w:t>
      </w:r>
      <w:r w:rsidR="00B40BE1" w:rsidRPr="008369A1">
        <w:rPr>
          <w:rStyle w:val="Code"/>
          <w:rFonts w:hint="eastAsia"/>
        </w:rPr>
        <w:t>{</w:t>
      </w:r>
      <w:r w:rsidR="00B40BE1" w:rsidRPr="00D81DCC">
        <w:rPr>
          <w:rStyle w:val="Code"/>
          <w:rFonts w:eastAsia="宋体"/>
          <w:i/>
        </w:rPr>
        <w:t>mail</w:t>
      </w:r>
      <w:r w:rsidR="00B40BE1" w:rsidRPr="008369A1">
        <w:rPr>
          <w:rStyle w:val="Code"/>
          <w:rFonts w:hint="eastAsia"/>
          <w:i/>
        </w:rPr>
        <w:t>-profile-</w:t>
      </w:r>
      <w:smartTag w:uri="urn:schemas-microsoft-com:office:smarttags" w:element="PersonName">
        <w:r w:rsidR="00B40BE1" w:rsidRPr="008369A1">
          <w:rPr>
            <w:rStyle w:val="Code"/>
            <w:rFonts w:hint="eastAsia"/>
            <w:i/>
          </w:rPr>
          <w:t>na</w:t>
        </w:r>
      </w:smartTag>
      <w:r w:rsidR="00B40BE1" w:rsidRPr="008369A1">
        <w:rPr>
          <w:rStyle w:val="Code"/>
          <w:rFonts w:hint="eastAsia"/>
          <w:i/>
        </w:rPr>
        <w:t>me</w:t>
      </w:r>
      <w:r w:rsidR="00B40BE1" w:rsidRPr="008369A1">
        <w:rPr>
          <w:rStyle w:val="Code"/>
          <w:rFonts w:hint="eastAsia"/>
        </w:rPr>
        <w:t xml:space="preserve"> | </w:t>
      </w:r>
      <w:r w:rsidR="00B40BE1" w:rsidRPr="008369A1">
        <w:rPr>
          <w:rStyle w:val="Code"/>
          <w:rFonts w:hint="eastAsia"/>
          <w:b/>
        </w:rPr>
        <w:t>no-</w:t>
      </w:r>
      <w:r w:rsidR="00B40BE1" w:rsidRPr="00D81DCC">
        <w:rPr>
          <w:rStyle w:val="Code"/>
          <w:rFonts w:eastAsia="宋体"/>
          <w:b/>
        </w:rPr>
        <w:t>mail</w:t>
      </w:r>
      <w:r w:rsidR="00B40BE1" w:rsidRPr="008369A1">
        <w:rPr>
          <w:rStyle w:val="Code"/>
          <w:rFonts w:hint="eastAsia"/>
        </w:rPr>
        <w:t>}</w:t>
      </w:r>
      <w:r w:rsidR="00B40BE1">
        <w:rPr>
          <w:rStyle w:val="Code"/>
          <w:rFonts w:eastAsia="宋体" w:hint="eastAsia"/>
        </w:rPr>
        <w:t>（</w:t>
      </w:r>
      <w:r w:rsidR="00B40BE1" w:rsidRPr="008369A1">
        <w:rPr>
          <w:rStyle w:val="Code"/>
          <w:rFonts w:hint="eastAsia"/>
          <w:b/>
        </w:rPr>
        <w:t>no-</w:t>
      </w:r>
      <w:r w:rsidR="00B40BE1" w:rsidRPr="00D81DCC">
        <w:rPr>
          <w:rStyle w:val="Code"/>
          <w:rFonts w:eastAsia="宋体"/>
          <w:b/>
        </w:rPr>
        <w:t>mail</w:t>
      </w:r>
      <w:r w:rsidRPr="000727C1">
        <w:rPr>
          <w:rFonts w:hint="eastAsia"/>
        </w:rPr>
        <w:t>参数表示绑定系统预定义的名为“</w:t>
      </w:r>
      <w:r w:rsidR="00B40BE1" w:rsidRPr="008771A0">
        <w:rPr>
          <w:rFonts w:hint="eastAsia"/>
        </w:rPr>
        <w:t>no-</w:t>
      </w:r>
      <w:r w:rsidR="00B40BE1" w:rsidRPr="00D81DCC">
        <w:t>mail</w:t>
      </w:r>
      <w:r w:rsidRPr="000727C1">
        <w:rPr>
          <w:rFonts w:hint="eastAsia"/>
        </w:rPr>
        <w:t>”的</w:t>
      </w:r>
      <w:r w:rsidR="00B40BE1">
        <w:rPr>
          <w:rFonts w:hint="eastAsia"/>
        </w:rPr>
        <w:t>邮件过滤</w:t>
      </w:r>
      <w:r w:rsidR="00B40BE1" w:rsidRPr="00D0626D">
        <w:rPr>
          <w:rFonts w:hint="eastAsia"/>
        </w:rPr>
        <w:t>Profile</w:t>
      </w:r>
      <w:r w:rsidRPr="000727C1">
        <w:rPr>
          <w:rFonts w:hint="eastAsia"/>
        </w:rPr>
        <w:t>，含义为不</w:t>
      </w:r>
      <w:r w:rsidR="00B40BE1" w:rsidRPr="001B5D4E">
        <w:rPr>
          <w:rFonts w:hint="eastAsia"/>
        </w:rPr>
        <w:t>做</w:t>
      </w:r>
      <w:r w:rsidR="00B40BE1">
        <w:rPr>
          <w:rFonts w:hint="eastAsia"/>
        </w:rPr>
        <w:t>邮件过滤</w:t>
      </w:r>
      <w:r w:rsidR="00B40BE1">
        <w:rPr>
          <w:rStyle w:val="Code"/>
          <w:rFonts w:eastAsia="宋体" w:hint="eastAsia"/>
        </w:rPr>
        <w:t>）</w:t>
      </w:r>
    </w:p>
    <w:p w:rsidR="00B40BE1" w:rsidRPr="00F00DE7" w:rsidRDefault="00B40BE1" w:rsidP="00450318">
      <w:pPr>
        <w:numPr>
          <w:ilvl w:val="0"/>
          <w:numId w:val="3"/>
        </w:numPr>
        <w:ind w:leftChars="0" w:firstLineChars="0"/>
        <w:rPr>
          <w:rStyle w:val="Code"/>
          <w:rFonts w:eastAsia="宋体"/>
        </w:rPr>
      </w:pPr>
      <w:r w:rsidRPr="006C0B44">
        <w:rPr>
          <w:rFonts w:hint="eastAsia"/>
        </w:rPr>
        <w:t>取消</w:t>
      </w:r>
      <w:r>
        <w:rPr>
          <w:rFonts w:hint="eastAsia"/>
        </w:rPr>
        <w:t>邮件过滤</w:t>
      </w:r>
      <w:r w:rsidRPr="006C0B44">
        <w:rPr>
          <w:rFonts w:hint="eastAsia"/>
        </w:rPr>
        <w:t>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Pr="00D81DCC">
        <w:rPr>
          <w:rStyle w:val="Code"/>
          <w:rFonts w:eastAsia="宋体"/>
          <w:b/>
        </w:rPr>
        <w:t>mail</w:t>
      </w:r>
    </w:p>
    <w:p w:rsidR="00B40BE1" w:rsidRPr="00515DF6" w:rsidRDefault="000727C1" w:rsidP="00450318">
      <w:pPr>
        <w:numPr>
          <w:ilvl w:val="0"/>
          <w:numId w:val="3"/>
        </w:numPr>
        <w:ind w:leftChars="0" w:firstLineChars="0"/>
        <w:rPr>
          <w:rStyle w:val="Code"/>
          <w:rFonts w:eastAsia="宋体"/>
        </w:rPr>
      </w:pPr>
      <w:r w:rsidRPr="000727C1">
        <w:rPr>
          <w:rFonts w:hint="eastAsia"/>
        </w:rPr>
        <w:t>绑定网络聊天</w:t>
      </w:r>
      <w:r w:rsidR="00B40BE1" w:rsidRPr="00515DF6">
        <w:rPr>
          <w:rFonts w:hint="eastAsia"/>
        </w:rPr>
        <w:t>Profile</w:t>
      </w:r>
      <w:r w:rsidR="00B40BE1" w:rsidRPr="00515DF6">
        <w:rPr>
          <w:rFonts w:hint="eastAsia"/>
        </w:rPr>
        <w:t>：</w:t>
      </w:r>
      <w:r w:rsidR="00B40BE1" w:rsidRPr="00F00DE7">
        <w:rPr>
          <w:rStyle w:val="Code"/>
          <w:rFonts w:eastAsia="宋体"/>
          <w:b/>
        </w:rPr>
        <w:t>im</w:t>
      </w:r>
      <w:r w:rsidR="00B40BE1">
        <w:rPr>
          <w:rStyle w:val="Code"/>
          <w:rFonts w:eastAsia="宋体" w:hint="eastAsia"/>
          <w:b/>
        </w:rPr>
        <w:t xml:space="preserve"> </w:t>
      </w:r>
      <w:r w:rsidR="00B40BE1" w:rsidRPr="008369A1">
        <w:rPr>
          <w:rStyle w:val="Code"/>
          <w:rFonts w:hint="eastAsia"/>
        </w:rPr>
        <w:t>{</w:t>
      </w:r>
      <w:r w:rsidR="00B40BE1" w:rsidRPr="00F00DE7">
        <w:rPr>
          <w:rStyle w:val="Code"/>
          <w:rFonts w:eastAsia="宋体"/>
          <w:i/>
        </w:rPr>
        <w:t>im</w:t>
      </w:r>
      <w:r w:rsidR="00B40BE1" w:rsidRPr="008369A1">
        <w:rPr>
          <w:rStyle w:val="Code"/>
          <w:rFonts w:hint="eastAsia"/>
          <w:i/>
        </w:rPr>
        <w:t>-profile-</w:t>
      </w:r>
      <w:smartTag w:uri="urn:schemas-microsoft-com:office:smarttags" w:element="PersonName">
        <w:r w:rsidR="00B40BE1" w:rsidRPr="008369A1">
          <w:rPr>
            <w:rStyle w:val="Code"/>
            <w:rFonts w:hint="eastAsia"/>
            <w:i/>
          </w:rPr>
          <w:t>na</w:t>
        </w:r>
      </w:smartTag>
      <w:r w:rsidR="00B40BE1" w:rsidRPr="008369A1">
        <w:rPr>
          <w:rStyle w:val="Code"/>
          <w:rFonts w:hint="eastAsia"/>
          <w:i/>
        </w:rPr>
        <w:t>me</w:t>
      </w:r>
      <w:r w:rsidR="00B40BE1" w:rsidRPr="008369A1">
        <w:rPr>
          <w:rStyle w:val="Code"/>
          <w:rFonts w:hint="eastAsia"/>
        </w:rPr>
        <w:t xml:space="preserve"> | </w:t>
      </w:r>
      <w:r w:rsidR="00B40BE1" w:rsidRPr="008369A1">
        <w:rPr>
          <w:rStyle w:val="Code"/>
          <w:rFonts w:hint="eastAsia"/>
          <w:b/>
        </w:rPr>
        <w:t>no-</w:t>
      </w:r>
      <w:r w:rsidR="00B40BE1" w:rsidRPr="00F00DE7">
        <w:rPr>
          <w:rStyle w:val="Code"/>
          <w:rFonts w:eastAsia="宋体"/>
          <w:b/>
        </w:rPr>
        <w:t>im</w:t>
      </w:r>
      <w:r w:rsidR="00B40BE1" w:rsidRPr="008369A1">
        <w:rPr>
          <w:rStyle w:val="Code"/>
          <w:rFonts w:hint="eastAsia"/>
        </w:rPr>
        <w:t>}</w:t>
      </w:r>
      <w:r w:rsidR="00B40BE1">
        <w:rPr>
          <w:rStyle w:val="Code"/>
          <w:rFonts w:eastAsia="宋体" w:hint="eastAsia"/>
        </w:rPr>
        <w:t>（</w:t>
      </w:r>
      <w:r w:rsidR="00B40BE1" w:rsidRPr="008369A1">
        <w:rPr>
          <w:rStyle w:val="Code"/>
          <w:rFonts w:hint="eastAsia"/>
          <w:b/>
        </w:rPr>
        <w:t>no-</w:t>
      </w:r>
      <w:r w:rsidR="00B40BE1" w:rsidRPr="00F00DE7">
        <w:rPr>
          <w:rStyle w:val="Code"/>
          <w:rFonts w:eastAsia="宋体"/>
          <w:b/>
        </w:rPr>
        <w:t>im</w:t>
      </w:r>
      <w:r w:rsidRPr="000727C1">
        <w:rPr>
          <w:rFonts w:hint="eastAsia"/>
        </w:rPr>
        <w:t>参数表示绑定系统预定义的名为“</w:t>
      </w:r>
      <w:r w:rsidR="00B40BE1" w:rsidRPr="008771A0">
        <w:rPr>
          <w:rFonts w:hint="eastAsia"/>
        </w:rPr>
        <w:t>no-</w:t>
      </w:r>
      <w:r w:rsidR="00B40BE1" w:rsidRPr="00F00DE7">
        <w:t>im</w:t>
      </w:r>
      <w:r w:rsidRPr="000727C1">
        <w:rPr>
          <w:rFonts w:hint="eastAsia"/>
        </w:rPr>
        <w:t>”的</w:t>
      </w:r>
      <w:r w:rsidR="00B40BE1">
        <w:rPr>
          <w:rFonts w:hint="eastAsia"/>
        </w:rPr>
        <w:t>网络聊天</w:t>
      </w:r>
      <w:r w:rsidR="00B40BE1" w:rsidRPr="00D0626D">
        <w:rPr>
          <w:rFonts w:hint="eastAsia"/>
        </w:rPr>
        <w:t>Profile</w:t>
      </w:r>
      <w:r w:rsidRPr="000727C1">
        <w:rPr>
          <w:rFonts w:hint="eastAsia"/>
        </w:rPr>
        <w:t>，含义为不</w:t>
      </w:r>
      <w:r w:rsidR="00B40BE1" w:rsidRPr="001B5D4E">
        <w:rPr>
          <w:rFonts w:hint="eastAsia"/>
        </w:rPr>
        <w:t>做</w:t>
      </w:r>
      <w:r w:rsidR="00B40BE1">
        <w:rPr>
          <w:rFonts w:hint="eastAsia"/>
        </w:rPr>
        <w:t>网络聊天监控</w:t>
      </w:r>
      <w:r w:rsidR="00B40BE1">
        <w:rPr>
          <w:rStyle w:val="Code"/>
          <w:rFonts w:eastAsia="宋体" w:hint="eastAsia"/>
        </w:rPr>
        <w:t>）</w:t>
      </w:r>
    </w:p>
    <w:p w:rsidR="00B40BE1" w:rsidRPr="007D6756" w:rsidRDefault="00B40BE1" w:rsidP="00450318">
      <w:pPr>
        <w:numPr>
          <w:ilvl w:val="0"/>
          <w:numId w:val="3"/>
        </w:numPr>
        <w:ind w:leftChars="0" w:firstLineChars="0"/>
        <w:rPr>
          <w:rStyle w:val="Code"/>
          <w:rFonts w:eastAsia="宋体"/>
        </w:rPr>
      </w:pPr>
      <w:r w:rsidRPr="006C0B44">
        <w:rPr>
          <w:rFonts w:hint="eastAsia"/>
        </w:rPr>
        <w:t>取消</w:t>
      </w:r>
      <w:r>
        <w:rPr>
          <w:rFonts w:hint="eastAsia"/>
        </w:rPr>
        <w:t>网络聊天</w:t>
      </w:r>
      <w:r w:rsidRPr="006C0B44">
        <w:rPr>
          <w:rFonts w:hint="eastAsia"/>
        </w:rPr>
        <w:t>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Pr="00F00DE7">
        <w:rPr>
          <w:rStyle w:val="Code"/>
          <w:rFonts w:eastAsia="宋体"/>
          <w:b/>
        </w:rPr>
        <w:t>im</w:t>
      </w:r>
    </w:p>
    <w:p w:rsidR="007D6756" w:rsidRDefault="000727C1" w:rsidP="00450318">
      <w:pPr>
        <w:numPr>
          <w:ilvl w:val="0"/>
          <w:numId w:val="3"/>
        </w:numPr>
        <w:ind w:leftChars="0" w:firstLineChars="0"/>
        <w:rPr>
          <w:rStyle w:val="Code"/>
          <w:rFonts w:eastAsia="宋体"/>
        </w:rPr>
      </w:pPr>
      <w:r w:rsidRPr="000727C1">
        <w:rPr>
          <w:rFonts w:hint="eastAsia"/>
        </w:rPr>
        <w:t>绑定</w:t>
      </w:r>
      <w:r w:rsidRPr="000727C1">
        <w:t>Web</w:t>
      </w:r>
      <w:r w:rsidRPr="000727C1">
        <w:rPr>
          <w:rFonts w:hint="eastAsia"/>
        </w:rPr>
        <w:t>外发信息</w:t>
      </w:r>
      <w:r w:rsidRPr="000727C1">
        <w:t>Profile</w:t>
      </w:r>
      <w:r w:rsidR="007D6756">
        <w:rPr>
          <w:rStyle w:val="Code"/>
          <w:rFonts w:eastAsia="宋体" w:hint="eastAsia"/>
        </w:rPr>
        <w:t xml:space="preserve">: webpost </w:t>
      </w:r>
      <w:r w:rsidR="007D6756" w:rsidRPr="008369A1">
        <w:rPr>
          <w:rStyle w:val="Code"/>
          <w:rFonts w:hint="eastAsia"/>
        </w:rPr>
        <w:t>{</w:t>
      </w:r>
      <w:r w:rsidR="007D6756">
        <w:rPr>
          <w:rStyle w:val="Code"/>
          <w:rFonts w:eastAsia="宋体" w:hint="eastAsia"/>
          <w:i/>
        </w:rPr>
        <w:t>webpost</w:t>
      </w:r>
      <w:r w:rsidR="007D6756" w:rsidRPr="008369A1">
        <w:rPr>
          <w:rStyle w:val="Code"/>
          <w:rFonts w:hint="eastAsia"/>
          <w:i/>
        </w:rPr>
        <w:t>-profile-name</w:t>
      </w:r>
      <w:r w:rsidR="007D6756" w:rsidRPr="008369A1">
        <w:rPr>
          <w:rStyle w:val="Code"/>
          <w:rFonts w:hint="eastAsia"/>
        </w:rPr>
        <w:t xml:space="preserve"> | </w:t>
      </w:r>
      <w:r w:rsidR="007D6756" w:rsidRPr="006E1D0C">
        <w:rPr>
          <w:rStyle w:val="Code"/>
          <w:rFonts w:hint="eastAsia"/>
          <w:b/>
        </w:rPr>
        <w:t>no-</w:t>
      </w:r>
      <w:r w:rsidR="007D6756">
        <w:rPr>
          <w:rStyle w:val="Code"/>
          <w:rFonts w:eastAsia="宋体" w:hint="eastAsia"/>
          <w:b/>
        </w:rPr>
        <w:t>webpost</w:t>
      </w:r>
      <w:r w:rsidR="007D6756" w:rsidRPr="008369A1">
        <w:rPr>
          <w:rStyle w:val="Code"/>
          <w:rFonts w:hint="eastAsia"/>
        </w:rPr>
        <w:t>}</w:t>
      </w:r>
      <w:r w:rsidR="007D6756">
        <w:rPr>
          <w:rStyle w:val="Code"/>
          <w:rFonts w:eastAsia="宋体" w:hint="eastAsia"/>
        </w:rPr>
        <w:t>（</w:t>
      </w:r>
      <w:r w:rsidR="007D6756" w:rsidRPr="008369A1">
        <w:rPr>
          <w:rStyle w:val="Code"/>
          <w:rFonts w:hint="eastAsia"/>
          <w:b/>
        </w:rPr>
        <w:t>no-</w:t>
      </w:r>
      <w:r w:rsidR="007D6756">
        <w:rPr>
          <w:rStyle w:val="Code"/>
          <w:rFonts w:eastAsia="宋体" w:hint="eastAsia"/>
          <w:b/>
        </w:rPr>
        <w:t>webpost</w:t>
      </w:r>
      <w:r w:rsidR="007D6756" w:rsidRPr="00504EA4">
        <w:rPr>
          <w:rFonts w:hint="eastAsia"/>
        </w:rPr>
        <w:t>参数表示绑定系统预定义的名为“</w:t>
      </w:r>
      <w:r w:rsidR="007D6756" w:rsidRPr="008771A0">
        <w:rPr>
          <w:rFonts w:hint="eastAsia"/>
        </w:rPr>
        <w:t>no-</w:t>
      </w:r>
      <w:r w:rsidR="007D6756">
        <w:rPr>
          <w:rFonts w:hint="eastAsia"/>
        </w:rPr>
        <w:t>webpost</w:t>
      </w:r>
      <w:r w:rsidR="007D6756" w:rsidRPr="00504EA4">
        <w:rPr>
          <w:rFonts w:hint="eastAsia"/>
        </w:rPr>
        <w:t>”的</w:t>
      </w:r>
      <w:r w:rsidR="007D6756" w:rsidRPr="00D0626D">
        <w:rPr>
          <w:rFonts w:hint="eastAsia"/>
        </w:rPr>
        <w:t>Profile</w:t>
      </w:r>
      <w:r w:rsidR="007D6756" w:rsidRPr="00504EA4">
        <w:rPr>
          <w:rFonts w:hint="eastAsia"/>
        </w:rPr>
        <w:t>，含义为不</w:t>
      </w:r>
      <w:r w:rsidR="007D6756" w:rsidRPr="001B5D4E">
        <w:rPr>
          <w:rFonts w:hint="eastAsia"/>
        </w:rPr>
        <w:t>做</w:t>
      </w:r>
      <w:r w:rsidR="006E1D0C">
        <w:rPr>
          <w:rFonts w:hint="eastAsia"/>
        </w:rPr>
        <w:t>Web</w:t>
      </w:r>
      <w:r w:rsidR="006E1D0C">
        <w:rPr>
          <w:rFonts w:hint="eastAsia"/>
        </w:rPr>
        <w:t>外发信息</w:t>
      </w:r>
      <w:r w:rsidR="007D6756" w:rsidRPr="00504EA4">
        <w:rPr>
          <w:rFonts w:hint="eastAsia"/>
        </w:rPr>
        <w:t>检测</w:t>
      </w:r>
      <w:r w:rsidR="007D6756">
        <w:rPr>
          <w:rStyle w:val="Code"/>
          <w:rFonts w:eastAsia="宋体" w:hint="eastAsia"/>
        </w:rPr>
        <w:t>）</w:t>
      </w:r>
    </w:p>
    <w:p w:rsidR="002A5C4C" w:rsidRPr="0004713D" w:rsidRDefault="002A5C4C" w:rsidP="00450318">
      <w:pPr>
        <w:numPr>
          <w:ilvl w:val="0"/>
          <w:numId w:val="3"/>
        </w:numPr>
        <w:ind w:leftChars="0" w:firstLineChars="0"/>
        <w:rPr>
          <w:rStyle w:val="Code"/>
          <w:rFonts w:eastAsia="宋体"/>
        </w:rPr>
      </w:pPr>
      <w:r w:rsidRPr="006C0B44">
        <w:rPr>
          <w:rFonts w:hint="eastAsia"/>
        </w:rPr>
        <w:t>取消</w:t>
      </w:r>
      <w:r>
        <w:rPr>
          <w:rFonts w:hint="eastAsia"/>
        </w:rPr>
        <w:t>Webpost</w:t>
      </w:r>
      <w:r w:rsidRPr="006C0B44">
        <w:rPr>
          <w:rFonts w:hint="eastAsia"/>
        </w:rPr>
        <w:t xml:space="preserve"> 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0004713D">
        <w:rPr>
          <w:rStyle w:val="Code"/>
          <w:rFonts w:eastAsia="宋体" w:hint="eastAsia"/>
          <w:b/>
        </w:rPr>
        <w:t>webpost</w:t>
      </w:r>
    </w:p>
    <w:p w:rsidR="00876EAD" w:rsidRDefault="00876EAD" w:rsidP="00876EAD">
      <w:pPr>
        <w:numPr>
          <w:ilvl w:val="0"/>
          <w:numId w:val="3"/>
        </w:numPr>
        <w:ind w:leftChars="0" w:firstLineChars="0"/>
        <w:rPr>
          <w:rStyle w:val="Code"/>
          <w:rFonts w:eastAsia="宋体"/>
        </w:rPr>
      </w:pPr>
      <w:r w:rsidRPr="007D6756">
        <w:rPr>
          <w:rFonts w:hint="eastAsia"/>
        </w:rPr>
        <w:t>绑定</w:t>
      </w:r>
      <w:r>
        <w:rPr>
          <w:rFonts w:hint="eastAsia"/>
        </w:rPr>
        <w:t>URL</w:t>
      </w:r>
      <w:r>
        <w:rPr>
          <w:rFonts w:hint="eastAsia"/>
        </w:rPr>
        <w:t>过滤</w:t>
      </w:r>
      <w:r w:rsidRPr="007D6756">
        <w:rPr>
          <w:rFonts w:hint="eastAsia"/>
        </w:rPr>
        <w:t>Profile</w:t>
      </w:r>
      <w:r>
        <w:rPr>
          <w:rStyle w:val="Code"/>
          <w:rFonts w:eastAsia="宋体" w:hint="eastAsia"/>
        </w:rPr>
        <w:t xml:space="preserve">: url </w:t>
      </w:r>
      <w:r w:rsidRPr="008369A1">
        <w:rPr>
          <w:rStyle w:val="Code"/>
          <w:rFonts w:hint="eastAsia"/>
        </w:rPr>
        <w:t>{</w:t>
      </w:r>
      <w:r>
        <w:rPr>
          <w:rStyle w:val="Code"/>
          <w:rFonts w:eastAsia="宋体" w:hint="eastAsia"/>
          <w:i/>
        </w:rPr>
        <w:t>url</w:t>
      </w:r>
      <w:r w:rsidRPr="008369A1">
        <w:rPr>
          <w:rStyle w:val="Code"/>
          <w:rFonts w:hint="eastAsia"/>
          <w:i/>
        </w:rPr>
        <w:t>-profile-name</w:t>
      </w:r>
      <w:r w:rsidRPr="008369A1">
        <w:rPr>
          <w:rStyle w:val="Code"/>
          <w:rFonts w:hint="eastAsia"/>
        </w:rPr>
        <w:t xml:space="preserve"> | </w:t>
      </w:r>
      <w:r w:rsidRPr="008369A1">
        <w:rPr>
          <w:rStyle w:val="Code"/>
          <w:rFonts w:hint="eastAsia"/>
          <w:b/>
        </w:rPr>
        <w:t>no-</w:t>
      </w:r>
      <w:r>
        <w:rPr>
          <w:rStyle w:val="Code"/>
          <w:rFonts w:eastAsia="宋体" w:hint="eastAsia"/>
          <w:b/>
        </w:rPr>
        <w:t>url</w:t>
      </w:r>
      <w:r w:rsidRPr="008369A1">
        <w:rPr>
          <w:rStyle w:val="Code"/>
          <w:rFonts w:hint="eastAsia"/>
        </w:rPr>
        <w:t>}</w:t>
      </w:r>
      <w:r>
        <w:rPr>
          <w:rStyle w:val="Code"/>
          <w:rFonts w:eastAsia="宋体" w:hint="eastAsia"/>
        </w:rPr>
        <w:t>（</w:t>
      </w:r>
      <w:r w:rsidRPr="008369A1">
        <w:rPr>
          <w:rStyle w:val="Code"/>
          <w:rFonts w:hint="eastAsia"/>
          <w:b/>
        </w:rPr>
        <w:t>no-</w:t>
      </w:r>
      <w:r>
        <w:rPr>
          <w:rStyle w:val="Code"/>
          <w:rFonts w:eastAsia="宋体" w:hint="eastAsia"/>
          <w:b/>
        </w:rPr>
        <w:t>url</w:t>
      </w:r>
      <w:r w:rsidRPr="00504EA4">
        <w:rPr>
          <w:rFonts w:hint="eastAsia"/>
        </w:rPr>
        <w:t>参数表示绑定系统预定义的名为“</w:t>
      </w:r>
      <w:r w:rsidRPr="008771A0">
        <w:rPr>
          <w:rFonts w:hint="eastAsia"/>
        </w:rPr>
        <w:t>no-</w:t>
      </w:r>
      <w:r>
        <w:rPr>
          <w:rFonts w:hint="eastAsia"/>
        </w:rPr>
        <w:t>url</w:t>
      </w:r>
      <w:r w:rsidRPr="00504EA4">
        <w:rPr>
          <w:rFonts w:hint="eastAsia"/>
        </w:rPr>
        <w:t>”的</w:t>
      </w:r>
      <w:r w:rsidRPr="00D0626D">
        <w:rPr>
          <w:rFonts w:hint="eastAsia"/>
        </w:rPr>
        <w:t>Profile</w:t>
      </w:r>
      <w:r w:rsidRPr="00504EA4">
        <w:rPr>
          <w:rFonts w:hint="eastAsia"/>
        </w:rPr>
        <w:t>，含义为不</w:t>
      </w:r>
      <w:r w:rsidRPr="001B5D4E">
        <w:rPr>
          <w:rFonts w:hint="eastAsia"/>
        </w:rPr>
        <w:t>做</w:t>
      </w:r>
      <w:r w:rsidR="006E1D0C">
        <w:rPr>
          <w:rFonts w:hint="eastAsia"/>
        </w:rPr>
        <w:t>URL</w:t>
      </w:r>
      <w:r w:rsidR="006E1D0C">
        <w:rPr>
          <w:rFonts w:hint="eastAsia"/>
        </w:rPr>
        <w:t>过滤</w:t>
      </w:r>
      <w:r w:rsidRPr="00504EA4">
        <w:rPr>
          <w:rFonts w:hint="eastAsia"/>
        </w:rPr>
        <w:t>检测</w:t>
      </w:r>
      <w:r>
        <w:rPr>
          <w:rStyle w:val="Code"/>
          <w:rFonts w:eastAsia="宋体" w:hint="eastAsia"/>
        </w:rPr>
        <w:t>）</w:t>
      </w:r>
    </w:p>
    <w:p w:rsidR="0004713D" w:rsidRPr="007D6756" w:rsidRDefault="00876EAD" w:rsidP="00876EAD">
      <w:pPr>
        <w:numPr>
          <w:ilvl w:val="0"/>
          <w:numId w:val="3"/>
        </w:numPr>
        <w:ind w:leftChars="0" w:firstLineChars="0"/>
        <w:rPr>
          <w:rStyle w:val="Code"/>
          <w:rFonts w:eastAsia="宋体"/>
        </w:rPr>
      </w:pPr>
      <w:r w:rsidRPr="006C0B44">
        <w:rPr>
          <w:rFonts w:hint="eastAsia"/>
        </w:rPr>
        <w:t>取消</w:t>
      </w:r>
      <w:r w:rsidR="00A54C61">
        <w:rPr>
          <w:rFonts w:hint="eastAsia"/>
        </w:rPr>
        <w:t>URL</w:t>
      </w:r>
      <w:r w:rsidR="00A54C61">
        <w:rPr>
          <w:rFonts w:hint="eastAsia"/>
        </w:rPr>
        <w:t>过滤</w:t>
      </w:r>
      <w:r w:rsidRPr="006C0B44">
        <w:rPr>
          <w:rFonts w:hint="eastAsia"/>
        </w:rPr>
        <w:t xml:space="preserve"> Profile</w:t>
      </w:r>
      <w:r w:rsidRPr="006C0B44">
        <w:rPr>
          <w:rFonts w:hint="eastAsia"/>
        </w:rPr>
        <w:t>的绑定</w:t>
      </w:r>
      <w:r>
        <w:rPr>
          <w:rStyle w:val="Code"/>
          <w:rFonts w:eastAsia="宋体" w:hint="eastAsia"/>
        </w:rPr>
        <w:t>：</w:t>
      </w:r>
      <w:r w:rsidRPr="00565BA0">
        <w:rPr>
          <w:rStyle w:val="Code"/>
          <w:rFonts w:eastAsia="宋体" w:hint="eastAsia"/>
          <w:b/>
        </w:rPr>
        <w:t xml:space="preserve">no </w:t>
      </w:r>
      <w:r w:rsidR="00A54C61">
        <w:rPr>
          <w:rStyle w:val="Code"/>
          <w:rFonts w:eastAsia="宋体" w:hint="eastAsia"/>
          <w:b/>
        </w:rPr>
        <w:t>url</w:t>
      </w:r>
    </w:p>
    <w:p w:rsidR="00B40BE1" w:rsidRPr="00BF0B06" w:rsidRDefault="000727C1" w:rsidP="00450318">
      <w:pPr>
        <w:numPr>
          <w:ilvl w:val="0"/>
          <w:numId w:val="3"/>
        </w:numPr>
        <w:ind w:leftChars="0" w:firstLineChars="0"/>
        <w:rPr>
          <w:rStyle w:val="Code"/>
          <w:rFonts w:eastAsia="宋体"/>
        </w:rPr>
      </w:pPr>
      <w:r w:rsidRPr="000727C1">
        <w:rPr>
          <w:rFonts w:hint="eastAsia"/>
        </w:rPr>
        <w:t>绑定</w:t>
      </w:r>
      <w:r w:rsidR="00B40BE1" w:rsidRPr="002A4BCC">
        <w:rPr>
          <w:rFonts w:hint="eastAsia"/>
        </w:rPr>
        <w:t>GTP Profile</w:t>
      </w:r>
      <w:r w:rsidR="00B40BE1" w:rsidRPr="002A4BCC">
        <w:rPr>
          <w:rStyle w:val="Code"/>
          <w:rFonts w:eastAsia="宋体" w:hint="eastAsia"/>
        </w:rPr>
        <w:t>：</w:t>
      </w:r>
      <w:r w:rsidR="00B40BE1" w:rsidRPr="00BF0B06">
        <w:rPr>
          <w:rStyle w:val="Code"/>
          <w:rFonts w:eastAsia="宋体"/>
          <w:b/>
        </w:rPr>
        <w:t>gtp-profile</w:t>
      </w:r>
      <w:r w:rsidR="00B40BE1">
        <w:rPr>
          <w:rStyle w:val="Code"/>
          <w:rFonts w:eastAsia="宋体" w:hint="eastAsia"/>
        </w:rPr>
        <w:t xml:space="preserve"> </w:t>
      </w:r>
      <w:r w:rsidR="00B40BE1" w:rsidRPr="00BF0B06">
        <w:rPr>
          <w:rStyle w:val="Code"/>
          <w:rFonts w:eastAsia="宋体" w:hint="eastAsia"/>
          <w:i/>
        </w:rPr>
        <w:t>profile-name</w:t>
      </w:r>
    </w:p>
    <w:p w:rsidR="00B40BE1" w:rsidRDefault="000727C1" w:rsidP="00450318">
      <w:pPr>
        <w:numPr>
          <w:ilvl w:val="0"/>
          <w:numId w:val="3"/>
        </w:numPr>
        <w:ind w:leftChars="0" w:firstLineChars="0"/>
      </w:pPr>
      <w:r w:rsidRPr="000727C1">
        <w:rPr>
          <w:rFonts w:hint="eastAsia"/>
        </w:rPr>
        <w:t>取消</w:t>
      </w:r>
      <w:r w:rsidR="00B40BE1" w:rsidRPr="002A4BCC">
        <w:rPr>
          <w:rFonts w:hint="eastAsia"/>
        </w:rPr>
        <w:t>GTP Profile</w:t>
      </w:r>
      <w:r w:rsidR="00B40BE1">
        <w:rPr>
          <w:rFonts w:hint="eastAsia"/>
        </w:rPr>
        <w:t>的绑定：</w:t>
      </w:r>
      <w:r w:rsidR="00B40BE1">
        <w:rPr>
          <w:rStyle w:val="Code"/>
          <w:rFonts w:eastAsia="宋体" w:hint="eastAsia"/>
          <w:b/>
        </w:rPr>
        <w:t>no</w:t>
      </w:r>
      <w:r w:rsidR="00B40BE1" w:rsidRPr="00BF0B06">
        <w:rPr>
          <w:rStyle w:val="Code"/>
          <w:rFonts w:eastAsia="宋体"/>
          <w:b/>
        </w:rPr>
        <w:t xml:space="preserve"> gtp-profile</w:t>
      </w:r>
    </w:p>
    <w:p w:rsidR="00B40BE1" w:rsidRDefault="00B40BE1" w:rsidP="00E10586">
      <w:pPr>
        <w:pStyle w:val="4"/>
      </w:pPr>
      <w:bookmarkStart w:id="400" w:name="_Toc359573043"/>
      <w:bookmarkStart w:id="401" w:name="_Toc402449988"/>
      <w:r>
        <w:rPr>
          <w:rFonts w:hint="eastAsia"/>
        </w:rPr>
        <w:t>启用</w:t>
      </w:r>
      <w:r>
        <w:rPr>
          <w:rFonts w:hint="eastAsia"/>
        </w:rPr>
        <w:t>/</w:t>
      </w:r>
      <w:r>
        <w:rPr>
          <w:rFonts w:hint="eastAsia"/>
        </w:rPr>
        <w:t>禁用策略规则</w:t>
      </w:r>
      <w:bookmarkEnd w:id="400"/>
      <w:bookmarkEnd w:id="401"/>
    </w:p>
    <w:p w:rsidR="00B40BE1" w:rsidRDefault="00B40BE1" w:rsidP="00B40BE1">
      <w:pPr>
        <w:ind w:left="630" w:firstLine="420"/>
      </w:pPr>
      <w:r>
        <w:rPr>
          <w:rFonts w:hint="eastAsia"/>
        </w:rPr>
        <w:t>默认情况下，配置好的策略规则会在系统中立即起效。用户可以通过命令禁用某条策略规则，使其不对流量进行控制。禁用或者启用某条策略规则，在策略规则配置模式下，使用以下命令：</w:t>
      </w:r>
    </w:p>
    <w:p w:rsidR="00B40BE1" w:rsidRDefault="00B40BE1" w:rsidP="00450318">
      <w:pPr>
        <w:numPr>
          <w:ilvl w:val="0"/>
          <w:numId w:val="3"/>
        </w:numPr>
        <w:ind w:leftChars="0" w:firstLineChars="0"/>
      </w:pPr>
      <w:r>
        <w:rPr>
          <w:rFonts w:hint="eastAsia"/>
        </w:rPr>
        <w:t>禁用：</w:t>
      </w:r>
      <w:r w:rsidRPr="008E7D73">
        <w:rPr>
          <w:rStyle w:val="Code"/>
          <w:rFonts w:hint="eastAsia"/>
          <w:b/>
        </w:rPr>
        <w:t>disable</w:t>
      </w:r>
    </w:p>
    <w:p w:rsidR="00B40BE1" w:rsidRPr="00C07D65" w:rsidRDefault="00B40BE1" w:rsidP="00450318">
      <w:pPr>
        <w:numPr>
          <w:ilvl w:val="0"/>
          <w:numId w:val="3"/>
        </w:numPr>
        <w:ind w:leftChars="0" w:firstLineChars="0"/>
        <w:rPr>
          <w:rStyle w:val="Code"/>
        </w:rPr>
      </w:pPr>
      <w:r>
        <w:rPr>
          <w:rFonts w:hint="eastAsia"/>
        </w:rPr>
        <w:t>启用：</w:t>
      </w:r>
      <w:r w:rsidRPr="008E7D73">
        <w:rPr>
          <w:rStyle w:val="Code"/>
          <w:rFonts w:hint="eastAsia"/>
          <w:b/>
        </w:rPr>
        <w:t>e</w:t>
      </w:r>
      <w:smartTag w:uri="urn:schemas-microsoft-com:office:smarttags" w:element="PersonName">
        <w:r w:rsidRPr="008E7D73">
          <w:rPr>
            <w:rStyle w:val="Code"/>
            <w:rFonts w:hint="eastAsia"/>
            <w:b/>
          </w:rPr>
          <w:t>na</w:t>
        </w:r>
      </w:smartTag>
      <w:r w:rsidRPr="008E7D73">
        <w:rPr>
          <w:rStyle w:val="Code"/>
          <w:rFonts w:hint="eastAsia"/>
          <w:b/>
        </w:rPr>
        <w:t>ble</w:t>
      </w:r>
    </w:p>
    <w:p w:rsidR="00B40BE1" w:rsidRDefault="00B40BE1" w:rsidP="00E10586">
      <w:pPr>
        <w:pStyle w:val="4"/>
      </w:pPr>
      <w:bookmarkStart w:id="402" w:name="_Toc359573044"/>
      <w:bookmarkStart w:id="403" w:name="_Toc402449989"/>
      <w:r>
        <w:rPr>
          <w:rFonts w:hint="eastAsia"/>
        </w:rPr>
        <w:lastRenderedPageBreak/>
        <w:t>策略规则的日志管理</w:t>
      </w:r>
      <w:bookmarkEnd w:id="402"/>
      <w:bookmarkEnd w:id="403"/>
    </w:p>
    <w:p w:rsidR="00B40BE1" w:rsidRDefault="00B40BE1" w:rsidP="00B40BE1">
      <w:pPr>
        <w:ind w:left="630" w:firstLine="420"/>
      </w:pPr>
      <w:r>
        <w:rPr>
          <w:rFonts w:hint="eastAsia"/>
        </w:rPr>
        <w:t>用户可以根据需要，通过系统日志信息记录流量对策略规则的匹配情况：</w:t>
      </w:r>
    </w:p>
    <w:p w:rsidR="00B40BE1" w:rsidRDefault="00B40BE1" w:rsidP="00450318">
      <w:pPr>
        <w:numPr>
          <w:ilvl w:val="0"/>
          <w:numId w:val="3"/>
        </w:numPr>
        <w:ind w:leftChars="0" w:firstLineChars="0"/>
      </w:pPr>
      <w:r>
        <w:rPr>
          <w:rFonts w:hint="eastAsia"/>
        </w:rPr>
        <w:t>对于</w:t>
      </w:r>
      <w:r>
        <w:rPr>
          <w:rFonts w:hint="eastAsia"/>
        </w:rPr>
        <w:t>permit</w:t>
      </w:r>
      <w:r>
        <w:rPr>
          <w:rFonts w:hint="eastAsia"/>
        </w:rPr>
        <w:t>类型的策略规则，可以记录两种情况，分别是符合策略规则的流量建立会话时生成日志信息和结束会话时生成日志信息。</w:t>
      </w:r>
    </w:p>
    <w:p w:rsidR="00B40BE1" w:rsidRDefault="00B40BE1" w:rsidP="00450318">
      <w:pPr>
        <w:numPr>
          <w:ilvl w:val="0"/>
          <w:numId w:val="3"/>
        </w:numPr>
        <w:ind w:leftChars="0" w:firstLineChars="0"/>
      </w:pPr>
      <w:r>
        <w:rPr>
          <w:rFonts w:hint="eastAsia"/>
        </w:rPr>
        <w:t>对于</w:t>
      </w:r>
      <w:r>
        <w:rPr>
          <w:rFonts w:hint="eastAsia"/>
        </w:rPr>
        <w:t>deny</w:t>
      </w:r>
      <w:r>
        <w:rPr>
          <w:rFonts w:hint="eastAsia"/>
        </w:rPr>
        <w:t>类型的策略规则，可以记录的情况为：符合策略规则的流量被</w:t>
      </w:r>
      <w:r>
        <w:rPr>
          <w:rFonts w:hint="eastAsia"/>
        </w:rPr>
        <w:t>deny</w:t>
      </w:r>
      <w:r>
        <w:rPr>
          <w:rFonts w:hint="eastAsia"/>
        </w:rPr>
        <w:t>时生成日志信息。</w:t>
      </w:r>
    </w:p>
    <w:p w:rsidR="00B40BE1" w:rsidRDefault="00B40BE1" w:rsidP="00B40BE1">
      <w:pPr>
        <w:ind w:left="630" w:firstLine="420"/>
      </w:pPr>
      <w:r>
        <w:rPr>
          <w:rFonts w:hint="eastAsia"/>
        </w:rPr>
        <w:t>使用该功能前，必须保证系统的流量日志功能是开启的，即在全局配置模式下，执行</w:t>
      </w:r>
      <w:r w:rsidRPr="001D7190">
        <w:rPr>
          <w:rStyle w:val="Code"/>
          <w:b/>
        </w:rPr>
        <w:t>logging traffic on</w:t>
      </w:r>
      <w:r>
        <w:rPr>
          <w:rFonts w:hint="eastAsia"/>
        </w:rPr>
        <w:t>命令。配置规则的日志管理，在策略规则配置模式下，使用以下命令：</w:t>
      </w:r>
    </w:p>
    <w:p w:rsidR="00B40BE1" w:rsidRPr="00B3132C" w:rsidRDefault="00B40BE1" w:rsidP="00B40BE1">
      <w:pPr>
        <w:ind w:left="630" w:firstLineChars="0" w:firstLine="0"/>
        <w:rPr>
          <w:rStyle w:val="Code"/>
        </w:rPr>
      </w:pPr>
      <w:r w:rsidRPr="00B3132C">
        <w:rPr>
          <w:rStyle w:val="Code"/>
          <w:rFonts w:hint="eastAsia"/>
          <w:b/>
        </w:rPr>
        <w:t>log</w:t>
      </w:r>
      <w:r w:rsidRPr="00B3132C">
        <w:rPr>
          <w:rStyle w:val="Code"/>
          <w:rFonts w:hint="eastAsia"/>
        </w:rPr>
        <w:t xml:space="preserve"> {</w:t>
      </w:r>
      <w:r w:rsidRPr="00B3132C">
        <w:rPr>
          <w:rStyle w:val="Code"/>
          <w:rFonts w:hint="eastAsia"/>
          <w:b/>
        </w:rPr>
        <w:t>policy-deny</w:t>
      </w:r>
      <w:r w:rsidRPr="00B3132C">
        <w:rPr>
          <w:rStyle w:val="Code"/>
          <w:rFonts w:hint="eastAsia"/>
        </w:rPr>
        <w:t xml:space="preserve"> | </w:t>
      </w:r>
      <w:r w:rsidRPr="00B3132C">
        <w:rPr>
          <w:rStyle w:val="Code"/>
          <w:rFonts w:hint="eastAsia"/>
          <w:b/>
        </w:rPr>
        <w:t>session-start</w:t>
      </w:r>
      <w:r w:rsidRPr="00B3132C">
        <w:rPr>
          <w:rStyle w:val="Code"/>
          <w:rFonts w:hint="eastAsia"/>
        </w:rPr>
        <w:t xml:space="preserve"> | </w:t>
      </w:r>
      <w:r w:rsidRPr="00B3132C">
        <w:rPr>
          <w:rStyle w:val="Code"/>
          <w:rFonts w:hint="eastAsia"/>
          <w:b/>
        </w:rPr>
        <w:t>session-end</w:t>
      </w:r>
      <w:r w:rsidRPr="00B3132C">
        <w:rPr>
          <w:rStyle w:val="Code"/>
          <w:rFonts w:hint="eastAsia"/>
        </w:rPr>
        <w:t>}</w:t>
      </w:r>
    </w:p>
    <w:p w:rsidR="00B40BE1" w:rsidRDefault="00B40BE1" w:rsidP="00450318">
      <w:pPr>
        <w:numPr>
          <w:ilvl w:val="0"/>
          <w:numId w:val="3"/>
        </w:numPr>
        <w:ind w:leftChars="0" w:firstLineChars="0"/>
      </w:pPr>
      <w:r w:rsidRPr="00B3132C">
        <w:rPr>
          <w:rStyle w:val="Code"/>
          <w:rFonts w:hint="eastAsia"/>
          <w:b/>
        </w:rPr>
        <w:t>policy-deny</w:t>
      </w:r>
      <w:r w:rsidRPr="00B3132C">
        <w:rPr>
          <w:rFonts w:hint="eastAsia"/>
        </w:rPr>
        <w:t xml:space="preserve"> </w:t>
      </w:r>
      <w:r>
        <w:t>–</w:t>
      </w:r>
      <w:r>
        <w:rPr>
          <w:rFonts w:hint="eastAsia"/>
        </w:rPr>
        <w:t xml:space="preserve"> </w:t>
      </w:r>
      <w:r>
        <w:rPr>
          <w:rFonts w:hint="eastAsia"/>
        </w:rPr>
        <w:t>适用于</w:t>
      </w:r>
      <w:r>
        <w:rPr>
          <w:rFonts w:hint="eastAsia"/>
        </w:rPr>
        <w:t>deny</w:t>
      </w:r>
      <w:r>
        <w:rPr>
          <w:rFonts w:hint="eastAsia"/>
        </w:rPr>
        <w:t>类型的策略规则。使系统生成规则拒绝流量的日志信息。</w:t>
      </w:r>
    </w:p>
    <w:p w:rsidR="00B40BE1" w:rsidRDefault="00B40BE1" w:rsidP="00450318">
      <w:pPr>
        <w:numPr>
          <w:ilvl w:val="0"/>
          <w:numId w:val="3"/>
        </w:numPr>
        <w:ind w:leftChars="0" w:firstLineChars="0"/>
      </w:pPr>
      <w:r w:rsidRPr="00B3132C">
        <w:rPr>
          <w:rStyle w:val="Code"/>
          <w:rFonts w:hint="eastAsia"/>
          <w:b/>
        </w:rPr>
        <w:t>session-start</w:t>
      </w:r>
      <w:r w:rsidRPr="00B3132C">
        <w:rPr>
          <w:rFonts w:hint="eastAsia"/>
        </w:rPr>
        <w:t xml:space="preserve"> </w:t>
      </w:r>
      <w:r>
        <w:t>–</w:t>
      </w:r>
      <w:r>
        <w:rPr>
          <w:rFonts w:hint="eastAsia"/>
        </w:rPr>
        <w:t xml:space="preserve"> </w:t>
      </w:r>
      <w:r>
        <w:rPr>
          <w:rFonts w:hint="eastAsia"/>
        </w:rPr>
        <w:t>适用于</w:t>
      </w:r>
      <w:r>
        <w:rPr>
          <w:rFonts w:hint="eastAsia"/>
        </w:rPr>
        <w:t>permit</w:t>
      </w:r>
      <w:r>
        <w:rPr>
          <w:rFonts w:hint="eastAsia"/>
        </w:rPr>
        <w:t>类型的策略规则。使系统生成会话建立的日志信息。</w:t>
      </w:r>
    </w:p>
    <w:p w:rsidR="00B40BE1" w:rsidRDefault="00B40BE1" w:rsidP="00450318">
      <w:pPr>
        <w:numPr>
          <w:ilvl w:val="0"/>
          <w:numId w:val="3"/>
        </w:numPr>
        <w:ind w:leftChars="0" w:firstLineChars="0"/>
      </w:pPr>
      <w:r w:rsidRPr="00B3132C">
        <w:rPr>
          <w:rStyle w:val="Code"/>
          <w:rFonts w:hint="eastAsia"/>
          <w:b/>
        </w:rPr>
        <w:t>session-</w:t>
      </w:r>
      <w:r>
        <w:rPr>
          <w:rStyle w:val="Code"/>
          <w:rFonts w:hint="eastAsia"/>
          <w:b/>
        </w:rPr>
        <w:t>end</w:t>
      </w:r>
      <w:r w:rsidRPr="00B3132C">
        <w:rPr>
          <w:rFonts w:hint="eastAsia"/>
        </w:rPr>
        <w:t xml:space="preserve"> </w:t>
      </w:r>
      <w:r>
        <w:t>–</w:t>
      </w:r>
      <w:r>
        <w:rPr>
          <w:rFonts w:hint="eastAsia"/>
        </w:rPr>
        <w:t xml:space="preserve"> </w:t>
      </w:r>
      <w:r>
        <w:rPr>
          <w:rFonts w:hint="eastAsia"/>
        </w:rPr>
        <w:t>适用于</w:t>
      </w:r>
      <w:r>
        <w:rPr>
          <w:rFonts w:hint="eastAsia"/>
        </w:rPr>
        <w:t>permit</w:t>
      </w:r>
      <w:r>
        <w:rPr>
          <w:rFonts w:hint="eastAsia"/>
        </w:rPr>
        <w:t>类型的策略规则。使系统生成会话结束的日志信息。</w:t>
      </w:r>
    </w:p>
    <w:p w:rsidR="00B40BE1" w:rsidRDefault="00B40BE1" w:rsidP="00B40BE1">
      <w:pPr>
        <w:ind w:left="630" w:firstLineChars="0" w:firstLine="0"/>
      </w:pPr>
      <w:r w:rsidRPr="00B3132C">
        <w:rPr>
          <w:rFonts w:hint="eastAsia"/>
        </w:rPr>
        <w:t>使用</w:t>
      </w:r>
      <w:r w:rsidRPr="00B3132C">
        <w:rPr>
          <w:rStyle w:val="Code"/>
          <w:rFonts w:hint="eastAsia"/>
          <w:b/>
        </w:rPr>
        <w:t>no log</w:t>
      </w:r>
      <w:r w:rsidRPr="00B3132C">
        <w:rPr>
          <w:rStyle w:val="Code"/>
          <w:rFonts w:hint="eastAsia"/>
        </w:rPr>
        <w:t xml:space="preserve"> {</w:t>
      </w:r>
      <w:r w:rsidRPr="00B3132C">
        <w:rPr>
          <w:rStyle w:val="Code"/>
          <w:rFonts w:hint="eastAsia"/>
          <w:b/>
        </w:rPr>
        <w:t>policy-deny</w:t>
      </w:r>
      <w:r w:rsidRPr="00B3132C">
        <w:rPr>
          <w:rStyle w:val="Code"/>
          <w:rFonts w:hint="eastAsia"/>
        </w:rPr>
        <w:t xml:space="preserve"> | </w:t>
      </w:r>
      <w:r w:rsidRPr="00B3132C">
        <w:rPr>
          <w:rStyle w:val="Code"/>
          <w:rFonts w:hint="eastAsia"/>
          <w:b/>
        </w:rPr>
        <w:t>session-start</w:t>
      </w:r>
      <w:r w:rsidRPr="00B3132C">
        <w:rPr>
          <w:rStyle w:val="Code"/>
          <w:rFonts w:hint="eastAsia"/>
        </w:rPr>
        <w:t xml:space="preserve"> | </w:t>
      </w:r>
      <w:r w:rsidRPr="00B3132C">
        <w:rPr>
          <w:rStyle w:val="Code"/>
          <w:rFonts w:hint="eastAsia"/>
          <w:b/>
        </w:rPr>
        <w:t>session-end</w:t>
      </w:r>
      <w:r w:rsidRPr="00B3132C">
        <w:rPr>
          <w:rStyle w:val="Code"/>
          <w:rFonts w:hint="eastAsia"/>
        </w:rPr>
        <w:t>}</w:t>
      </w:r>
      <w:r>
        <w:rPr>
          <w:rFonts w:hint="eastAsia"/>
        </w:rPr>
        <w:t>命令取消策略规则日志管理功能的配置。</w:t>
      </w:r>
    </w:p>
    <w:p w:rsidR="00B40BE1" w:rsidRDefault="00B40BE1" w:rsidP="00B40BE1">
      <w:pPr>
        <w:ind w:left="630" w:firstLine="420"/>
      </w:pPr>
      <w:r>
        <w:rPr>
          <w:rFonts w:hint="eastAsia"/>
        </w:rPr>
        <w:t>另外，对于从指定源安全域到目的安全域的未匹配到策略规则的流量，用户可以指定是否为其生成日志信息。默认情况下，系统不为此类流量生成日志信息。生成日志信息，在策略配置模式下，使用以下命令：</w:t>
      </w:r>
    </w:p>
    <w:p w:rsidR="00B40BE1" w:rsidRPr="004C3FD8" w:rsidRDefault="00B40BE1" w:rsidP="00B40BE1">
      <w:pPr>
        <w:ind w:left="630" w:firstLineChars="0" w:firstLine="0"/>
        <w:rPr>
          <w:rStyle w:val="Code"/>
          <w:b/>
        </w:rPr>
      </w:pPr>
      <w:r w:rsidRPr="004C3FD8">
        <w:rPr>
          <w:rStyle w:val="Code"/>
          <w:b/>
        </w:rPr>
        <w:t>log policy-default</w:t>
      </w:r>
    </w:p>
    <w:p w:rsidR="00B40BE1" w:rsidRDefault="00B40BE1" w:rsidP="00B40BE1">
      <w:pPr>
        <w:ind w:left="630" w:firstLineChars="0" w:firstLine="0"/>
      </w:pPr>
      <w:r>
        <w:rPr>
          <w:rFonts w:hint="eastAsia"/>
        </w:rPr>
        <w:t>在策略配置模式下，使用该命令</w:t>
      </w:r>
      <w:r>
        <w:rPr>
          <w:rFonts w:hint="eastAsia"/>
        </w:rPr>
        <w:t>no</w:t>
      </w:r>
      <w:r>
        <w:rPr>
          <w:rFonts w:hint="eastAsia"/>
        </w:rPr>
        <w:t>的形式恢复默认值：</w:t>
      </w:r>
    </w:p>
    <w:p w:rsidR="00B40BE1" w:rsidRPr="004C3FD8" w:rsidRDefault="00B40BE1" w:rsidP="00B40BE1">
      <w:pPr>
        <w:ind w:left="630" w:firstLineChars="0" w:firstLine="0"/>
      </w:pPr>
      <w:r w:rsidRPr="004C3FD8">
        <w:rPr>
          <w:rStyle w:val="Code"/>
          <w:rFonts w:hint="eastAsia"/>
          <w:b/>
        </w:rPr>
        <w:t xml:space="preserve">no </w:t>
      </w:r>
      <w:r w:rsidRPr="004C3FD8">
        <w:rPr>
          <w:rStyle w:val="Code"/>
          <w:b/>
        </w:rPr>
        <w:t>log policy-default</w:t>
      </w:r>
    </w:p>
    <w:p w:rsidR="00B40BE1" w:rsidRDefault="00B40BE1" w:rsidP="00B40BE1">
      <w:pPr>
        <w:pStyle w:val="3"/>
      </w:pPr>
      <w:bookmarkStart w:id="404" w:name="_Toc359573045"/>
      <w:bookmarkStart w:id="405" w:name="_Toc402449990"/>
      <w:r>
        <w:rPr>
          <w:rFonts w:hint="eastAsia"/>
        </w:rPr>
        <w:t>指定缺省行为</w:t>
      </w:r>
      <w:bookmarkEnd w:id="404"/>
      <w:bookmarkEnd w:id="405"/>
    </w:p>
    <w:p w:rsidR="00B40BE1" w:rsidRDefault="00B40BE1" w:rsidP="00B40BE1">
      <w:pPr>
        <w:ind w:left="630" w:firstLine="420"/>
      </w:pPr>
      <w:r>
        <w:rPr>
          <w:rFonts w:hint="eastAsia"/>
        </w:rPr>
        <w:t>用户可以为未匹配到任何已配置策略规则的流量指定缺省行为，系统将按照指定的缺省行为对此类流量进行处理。默认情况下，系统会拒绝未匹配到任何已配置策略规则的流量通过。指定缺省行为为允许，在策略配置模式下，使用以下命令：</w:t>
      </w:r>
    </w:p>
    <w:p w:rsidR="00B40BE1" w:rsidRDefault="00B40BE1" w:rsidP="00B40BE1">
      <w:pPr>
        <w:ind w:left="630" w:firstLineChars="0" w:firstLine="0"/>
      </w:pPr>
      <w:r w:rsidRPr="000F6B80">
        <w:rPr>
          <w:rStyle w:val="Code"/>
          <w:b/>
        </w:rPr>
        <w:t>default-action permit</w:t>
      </w:r>
    </w:p>
    <w:p w:rsidR="00B40BE1" w:rsidRDefault="00B40BE1" w:rsidP="00B40BE1">
      <w:pPr>
        <w:ind w:left="630" w:firstLineChars="0" w:firstLine="0"/>
      </w:pPr>
      <w:r>
        <w:rPr>
          <w:rFonts w:hint="eastAsia"/>
        </w:rPr>
        <w:t>在策略配置模式下，使用该命令</w:t>
      </w:r>
      <w:r>
        <w:rPr>
          <w:rFonts w:hint="eastAsia"/>
        </w:rPr>
        <w:t>no</w:t>
      </w:r>
      <w:r>
        <w:rPr>
          <w:rFonts w:hint="eastAsia"/>
        </w:rPr>
        <w:t>的形式，恢复缺省行为为“拒绝”：</w:t>
      </w:r>
    </w:p>
    <w:p w:rsidR="00B40BE1" w:rsidRPr="000F5398" w:rsidRDefault="00B40BE1" w:rsidP="00B40BE1">
      <w:pPr>
        <w:ind w:left="630" w:firstLineChars="0" w:firstLine="0"/>
      </w:pPr>
      <w:r w:rsidRPr="000F6B80">
        <w:rPr>
          <w:rStyle w:val="Code"/>
          <w:rFonts w:hint="eastAsia"/>
          <w:b/>
        </w:rPr>
        <w:t xml:space="preserve">no </w:t>
      </w:r>
      <w:r w:rsidRPr="000F6B80">
        <w:rPr>
          <w:rStyle w:val="Code"/>
          <w:b/>
        </w:rPr>
        <w:t>default-action permit</w:t>
      </w:r>
    </w:p>
    <w:p w:rsidR="00B40BE1" w:rsidRDefault="00B40BE1" w:rsidP="00B40BE1">
      <w:pPr>
        <w:pStyle w:val="3"/>
      </w:pPr>
      <w:bookmarkStart w:id="406" w:name="_Toc359573046"/>
      <w:bookmarkStart w:id="407" w:name="_Toc402449991"/>
      <w:r>
        <w:rPr>
          <w:rFonts w:hint="eastAsia"/>
        </w:rPr>
        <w:t>修改规则排列顺序</w:t>
      </w:r>
      <w:bookmarkEnd w:id="406"/>
      <w:bookmarkEnd w:id="407"/>
    </w:p>
    <w:p w:rsidR="00B40BE1" w:rsidRDefault="00B40BE1" w:rsidP="00B40BE1">
      <w:pPr>
        <w:ind w:left="630" w:firstLine="420"/>
      </w:pPr>
      <w:r>
        <w:rPr>
          <w:rFonts w:hint="eastAsia"/>
        </w:rPr>
        <w:t>每一条策略规则都有唯一一个</w:t>
      </w:r>
      <w:r>
        <w:rPr>
          <w:rFonts w:hint="eastAsia"/>
        </w:rPr>
        <w:t>ID</w:t>
      </w:r>
      <w:r>
        <w:rPr>
          <w:rFonts w:hint="eastAsia"/>
        </w:rPr>
        <w:t>号。流量进入</w:t>
      </w:r>
      <w:r w:rsidR="00007066">
        <w:rPr>
          <w:rFonts w:hint="eastAsia"/>
        </w:rPr>
        <w:t>设备</w:t>
      </w:r>
      <w:r>
        <w:rPr>
          <w:rFonts w:hint="eastAsia"/>
        </w:rPr>
        <w:t>时，</w:t>
      </w:r>
      <w:r w:rsidR="00007066">
        <w:rPr>
          <w:rFonts w:hint="eastAsia"/>
        </w:rPr>
        <w:t>设备</w:t>
      </w:r>
      <w:r>
        <w:rPr>
          <w:rFonts w:hint="eastAsia"/>
        </w:rPr>
        <w:t>对策略规则进行顺序查找，然后按照查找到的相匹配的第一条规则对流量进行处理。但是，策略规则</w:t>
      </w:r>
      <w:r>
        <w:rPr>
          <w:rFonts w:hint="eastAsia"/>
        </w:rPr>
        <w:t>ID</w:t>
      </w:r>
      <w:r>
        <w:rPr>
          <w:rFonts w:hint="eastAsia"/>
        </w:rPr>
        <w:t>的大小顺序并不是规则查找时的匹配顺序。使用</w:t>
      </w:r>
      <w:r w:rsidRPr="0006335C">
        <w:rPr>
          <w:rStyle w:val="Code"/>
          <w:rFonts w:hint="eastAsia"/>
          <w:b/>
        </w:rPr>
        <w:t xml:space="preserve">show </w:t>
      </w:r>
      <w:r>
        <w:rPr>
          <w:rStyle w:val="Code"/>
          <w:rFonts w:hint="eastAsia"/>
          <w:b/>
        </w:rPr>
        <w:t>policy</w:t>
      </w:r>
      <w:r>
        <w:rPr>
          <w:rFonts w:hint="eastAsia"/>
        </w:rPr>
        <w:t>命令列出的规则顺序才是规则匹配顺序（系统将由上到下进行查找）。用户在创建策略规则时可以指定该规则的排列位置，也可以在策略配置模式下修改其位</w:t>
      </w:r>
      <w:r>
        <w:rPr>
          <w:rFonts w:hint="eastAsia"/>
        </w:rPr>
        <w:lastRenderedPageBreak/>
        <w:t>置。策略规则的排列位置可以是绝对位置，即处在首位（</w:t>
      </w:r>
      <w:r>
        <w:rPr>
          <w:rFonts w:hint="eastAsia"/>
        </w:rPr>
        <w:t>Top</w:t>
      </w:r>
      <w:r>
        <w:rPr>
          <w:rFonts w:hint="eastAsia"/>
        </w:rPr>
        <w:t>）或者处在末位（</w:t>
      </w:r>
      <w:r>
        <w:rPr>
          <w:rFonts w:hint="eastAsia"/>
        </w:rPr>
        <w:t>Bottom</w:t>
      </w:r>
      <w:r>
        <w:rPr>
          <w:rFonts w:hint="eastAsia"/>
        </w:rPr>
        <w:t>），也可以是相对位置，即位于某个</w:t>
      </w:r>
      <w:r>
        <w:rPr>
          <w:rFonts w:hint="eastAsia"/>
        </w:rPr>
        <w:t>ID</w:t>
      </w:r>
      <w:r>
        <w:rPr>
          <w:rFonts w:hint="eastAsia"/>
        </w:rPr>
        <w:t>之前或之后。修改规则排列顺序，在策略配置模式下使用以下命令：</w:t>
      </w:r>
    </w:p>
    <w:p w:rsidR="00B40BE1" w:rsidRDefault="00B40BE1" w:rsidP="00B40BE1">
      <w:pPr>
        <w:ind w:left="630" w:firstLineChars="0" w:firstLine="0"/>
        <w:rPr>
          <w:rStyle w:val="Code"/>
          <w:rFonts w:eastAsia="宋体"/>
        </w:rPr>
      </w:pPr>
      <w:r w:rsidRPr="00DB335D">
        <w:rPr>
          <w:rStyle w:val="Code"/>
          <w:b/>
        </w:rPr>
        <w:t>move</w:t>
      </w:r>
      <w:r w:rsidRPr="00DB335D">
        <w:rPr>
          <w:rStyle w:val="Code"/>
        </w:rPr>
        <w:t xml:space="preserve"> </w:t>
      </w:r>
      <w:r w:rsidRPr="00DB335D">
        <w:rPr>
          <w:rStyle w:val="Code"/>
          <w:i/>
        </w:rPr>
        <w:t>id</w:t>
      </w:r>
      <w:r w:rsidRPr="00DB335D">
        <w:rPr>
          <w:rStyle w:val="Code"/>
        </w:rPr>
        <w:t xml:space="preserve"> {</w:t>
      </w:r>
      <w:r w:rsidRPr="00DB335D">
        <w:rPr>
          <w:rStyle w:val="Code"/>
          <w:b/>
        </w:rPr>
        <w:t>top</w:t>
      </w:r>
      <w:r w:rsidRPr="00DB335D">
        <w:rPr>
          <w:rStyle w:val="Code"/>
        </w:rPr>
        <w:t xml:space="preserve"> | </w:t>
      </w:r>
      <w:r w:rsidRPr="00DB335D">
        <w:rPr>
          <w:rStyle w:val="Code"/>
          <w:b/>
        </w:rPr>
        <w:t>bottom</w:t>
      </w:r>
      <w:r w:rsidRPr="00DB335D">
        <w:rPr>
          <w:rStyle w:val="Code"/>
        </w:rPr>
        <w:t xml:space="preserve"> | </w:t>
      </w:r>
      <w:r w:rsidRPr="00DB335D">
        <w:rPr>
          <w:rStyle w:val="Code"/>
          <w:b/>
        </w:rPr>
        <w:t>before</w:t>
      </w:r>
      <w:r w:rsidRPr="00DB335D">
        <w:rPr>
          <w:rStyle w:val="Code"/>
        </w:rPr>
        <w:t xml:space="preserve"> </w:t>
      </w:r>
      <w:r w:rsidRPr="00DB335D">
        <w:rPr>
          <w:rStyle w:val="Code"/>
          <w:i/>
        </w:rPr>
        <w:t>id</w:t>
      </w:r>
      <w:r w:rsidRPr="00DB335D">
        <w:rPr>
          <w:rStyle w:val="Code"/>
        </w:rPr>
        <w:t xml:space="preserve"> | </w:t>
      </w:r>
      <w:r w:rsidRPr="00DB335D">
        <w:rPr>
          <w:rStyle w:val="Code"/>
          <w:b/>
        </w:rPr>
        <w:t>after</w:t>
      </w:r>
      <w:r w:rsidRPr="00DB335D">
        <w:rPr>
          <w:rStyle w:val="Code"/>
        </w:rPr>
        <w:t xml:space="preserve"> </w:t>
      </w:r>
      <w:r w:rsidRPr="00DB335D">
        <w:rPr>
          <w:rStyle w:val="Code"/>
          <w:i/>
        </w:rPr>
        <w:t>id</w:t>
      </w:r>
      <w:r w:rsidRPr="00DB335D">
        <w:rPr>
          <w:rStyle w:val="Code"/>
        </w:rPr>
        <w:t>}</w:t>
      </w:r>
    </w:p>
    <w:p w:rsidR="00B40BE1" w:rsidRDefault="00B40BE1" w:rsidP="00B40BE1">
      <w:pPr>
        <w:pStyle w:val="2"/>
      </w:pPr>
      <w:bookmarkStart w:id="408" w:name="_Toc359573047"/>
      <w:bookmarkStart w:id="409" w:name="_Toc402449992"/>
      <w:r>
        <w:rPr>
          <w:rFonts w:hint="eastAsia"/>
        </w:rPr>
        <w:t>网页重定向</w:t>
      </w:r>
      <w:bookmarkEnd w:id="408"/>
      <w:r w:rsidR="00133B17">
        <w:rPr>
          <w:rFonts w:hint="eastAsia"/>
        </w:rPr>
        <w:t>我的</w:t>
      </w:r>
      <w:bookmarkEnd w:id="409"/>
    </w:p>
    <w:p w:rsidR="00B40BE1" w:rsidRDefault="00B40BE1" w:rsidP="00B40BE1">
      <w:pPr>
        <w:ind w:left="630" w:firstLine="420"/>
      </w:pPr>
      <w:r>
        <w:rPr>
          <w:rFonts w:hint="eastAsia"/>
        </w:rPr>
        <w:t>网页重定向是指当客户端发送</w:t>
      </w:r>
      <w:r>
        <w:rPr>
          <w:rFonts w:hint="eastAsia"/>
        </w:rPr>
        <w:t>HTTP</w:t>
      </w:r>
      <w:r>
        <w:rPr>
          <w:rFonts w:hint="eastAsia"/>
        </w:rPr>
        <w:t>网页访问请求后，系统自动将该请求重新定向到指定的页面。</w:t>
      </w:r>
      <w:r w:rsidR="00B63393">
        <w:rPr>
          <w:rFonts w:hint="eastAsia"/>
        </w:rPr>
        <w:t>系统</w:t>
      </w:r>
      <w:r>
        <w:rPr>
          <w:rFonts w:hint="eastAsia"/>
        </w:rPr>
        <w:t>提供基于策略的网页重定向功能。配置该功能后，当用户使用</w:t>
      </w:r>
      <w:r>
        <w:rPr>
          <w:rFonts w:hint="eastAsia"/>
        </w:rPr>
        <w:t>HTTP</w:t>
      </w:r>
      <w:r>
        <w:rPr>
          <w:rFonts w:hint="eastAsia"/>
        </w:rPr>
        <w:t>访问网络时，页面会先跳转到网页重定向提示页面，如图</w:t>
      </w:r>
      <w:r>
        <w:rPr>
          <w:rFonts w:hint="eastAsia"/>
        </w:rPr>
        <w:t>12-1</w:t>
      </w:r>
      <w:r>
        <w:rPr>
          <w:rFonts w:hint="eastAsia"/>
        </w:rPr>
        <w:t>所示。点击该页面上的</w:t>
      </w:r>
      <w:r>
        <w:rPr>
          <w:rFonts w:hint="eastAsia"/>
        </w:rPr>
        <w:t>&lt;</w:t>
      </w:r>
      <w:r>
        <w:rPr>
          <w:rFonts w:hint="eastAsia"/>
        </w:rPr>
        <w:t>继续浏览网页</w:t>
      </w:r>
      <w:r>
        <w:rPr>
          <w:rFonts w:hint="eastAsia"/>
        </w:rPr>
        <w:t>&gt;</w:t>
      </w:r>
      <w:r>
        <w:rPr>
          <w:rFonts w:hint="eastAsia"/>
        </w:rPr>
        <w:t>按钮，系统会将网页重定向到指定的页面。用户若想访问第一次输入的</w:t>
      </w:r>
      <w:r>
        <w:rPr>
          <w:rFonts w:hint="eastAsia"/>
        </w:rPr>
        <w:t>URL</w:t>
      </w:r>
      <w:r>
        <w:rPr>
          <w:rFonts w:hint="eastAsia"/>
        </w:rPr>
        <w:t>地址，需要重新在</w:t>
      </w:r>
      <w:r>
        <w:rPr>
          <w:rFonts w:hint="eastAsia"/>
        </w:rPr>
        <w:t>Web</w:t>
      </w:r>
      <w:r>
        <w:rPr>
          <w:rFonts w:hint="eastAsia"/>
        </w:rPr>
        <w:t>浏览器中输入该地址。</w:t>
      </w:r>
    </w:p>
    <w:p w:rsidR="00B42EE0" w:rsidRDefault="00B42EE0" w:rsidP="00B42EE0">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10</w:t>
      </w:r>
      <w:r w:rsidR="005F6477">
        <w:fldChar w:fldCharType="end"/>
      </w:r>
      <w:r>
        <w:rPr>
          <w:rFonts w:hint="eastAsia"/>
        </w:rPr>
        <w:t>：网络重定向提示页面</w:t>
      </w:r>
    </w:p>
    <w:p w:rsidR="00B40BE1" w:rsidRDefault="00B40BE1" w:rsidP="00B40BE1">
      <w:pPr>
        <w:pStyle w:val="FigureDesc"/>
        <w:ind w:left="630"/>
      </w:pPr>
      <w:r>
        <w:rPr>
          <w:rFonts w:hint="eastAsia"/>
          <w:noProof/>
        </w:rPr>
        <w:drawing>
          <wp:inline distT="0" distB="0" distL="0" distR="0">
            <wp:extent cx="4591050" cy="3448050"/>
            <wp:effectExtent l="19050" t="0" r="0" b="0"/>
            <wp:docPr id="25" name="Picture 19" descr="Web-r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eb-redirect"/>
                    <pic:cNvPicPr>
                      <a:picLocks noChangeAspect="1" noChangeArrowheads="1"/>
                    </pic:cNvPicPr>
                  </pic:nvPicPr>
                  <pic:blipFill>
                    <a:blip r:embed="rId26" cstate="print"/>
                    <a:srcRect/>
                    <a:stretch>
                      <a:fillRect/>
                    </a:stretch>
                  </pic:blipFill>
                  <pic:spPr bwMode="auto">
                    <a:xfrm>
                      <a:off x="0" y="0"/>
                      <a:ext cx="4591050" cy="3448050"/>
                    </a:xfrm>
                    <a:prstGeom prst="rect">
                      <a:avLst/>
                    </a:prstGeom>
                    <a:noFill/>
                    <a:ln w="9525">
                      <a:noFill/>
                      <a:miter lim="800000"/>
                      <a:headEnd/>
                      <a:tailEnd/>
                    </a:ln>
                  </pic:spPr>
                </pic:pic>
              </a:graphicData>
            </a:graphic>
          </wp:inline>
        </w:drawing>
      </w:r>
    </w:p>
    <w:p w:rsidR="00B40BE1" w:rsidRPr="00447EA8" w:rsidRDefault="00B40BE1" w:rsidP="00B40BE1">
      <w:pPr>
        <w:ind w:left="630" w:firstLine="420"/>
      </w:pPr>
      <w:r w:rsidRPr="00447EA8">
        <w:rPr>
          <w:rFonts w:hint="eastAsia"/>
        </w:rPr>
        <w:t>配置网页重定向功能，请按照以下步骤进行：</w:t>
      </w:r>
    </w:p>
    <w:p w:rsidR="00B40BE1" w:rsidRDefault="00B40BE1" w:rsidP="00450318">
      <w:pPr>
        <w:numPr>
          <w:ilvl w:val="0"/>
          <w:numId w:val="17"/>
        </w:numPr>
        <w:ind w:leftChars="0" w:firstLineChars="0"/>
      </w:pPr>
      <w:r>
        <w:rPr>
          <w:rFonts w:hint="eastAsia"/>
        </w:rPr>
        <w:t>开启</w:t>
      </w:r>
      <w:r>
        <w:rPr>
          <w:rFonts w:hint="eastAsia"/>
        </w:rPr>
        <w:t>HTTP</w:t>
      </w:r>
      <w:r>
        <w:rPr>
          <w:rFonts w:hint="eastAsia"/>
        </w:rPr>
        <w:t>认证。在全局配置模式下，输入</w:t>
      </w:r>
      <w:r w:rsidRPr="00393CA2">
        <w:rPr>
          <w:rStyle w:val="Code"/>
          <w:b/>
        </w:rPr>
        <w:t>webauth http</w:t>
      </w:r>
      <w:r w:rsidRPr="00494665">
        <w:rPr>
          <w:rFonts w:hint="eastAsia"/>
        </w:rPr>
        <w:t>。</w:t>
      </w:r>
    </w:p>
    <w:p w:rsidR="00B40BE1" w:rsidRDefault="00B40BE1" w:rsidP="00450318">
      <w:pPr>
        <w:numPr>
          <w:ilvl w:val="0"/>
          <w:numId w:val="17"/>
        </w:numPr>
        <w:ind w:leftChars="0" w:firstLineChars="0"/>
      </w:pPr>
      <w:r w:rsidRPr="00F8414F">
        <w:rPr>
          <w:rFonts w:hint="eastAsia"/>
        </w:rPr>
        <w:t>创建策略规则</w:t>
      </w:r>
      <w:r>
        <w:rPr>
          <w:rFonts w:hint="eastAsia"/>
        </w:rPr>
        <w:t>，定义做网页重定向的流量以及该流量可访问的网络资源。</w:t>
      </w:r>
    </w:p>
    <w:p w:rsidR="00B40BE1" w:rsidRDefault="00B40BE1" w:rsidP="00450318">
      <w:pPr>
        <w:numPr>
          <w:ilvl w:val="0"/>
          <w:numId w:val="17"/>
        </w:numPr>
        <w:ind w:leftChars="0" w:firstLineChars="0"/>
      </w:pPr>
      <w:r>
        <w:rPr>
          <w:rFonts w:hint="eastAsia"/>
        </w:rPr>
        <w:t>配置重定向的</w:t>
      </w:r>
      <w:r>
        <w:rPr>
          <w:rFonts w:hint="eastAsia"/>
        </w:rPr>
        <w:t>URL</w:t>
      </w:r>
      <w:r>
        <w:rPr>
          <w:rFonts w:hint="eastAsia"/>
        </w:rPr>
        <w:t>地址。</w:t>
      </w:r>
    </w:p>
    <w:p w:rsidR="00B40BE1" w:rsidRPr="002936E1" w:rsidRDefault="00B40BE1" w:rsidP="00B40BE1">
      <w:pPr>
        <w:pStyle w:val="af2"/>
        <w:rPr>
          <w:b w:val="0"/>
        </w:rPr>
      </w:pPr>
      <w:r w:rsidRPr="002936E1">
        <w:rPr>
          <w:rFonts w:hint="eastAsia"/>
        </w:rPr>
        <w:t>注意</w:t>
      </w:r>
      <w:r w:rsidRPr="002936E1">
        <w:rPr>
          <w:rFonts w:hint="eastAsia"/>
          <w:b w:val="0"/>
        </w:rPr>
        <w:t>：使网页重定向功能生效，策略规则的行为必须指定为“permit”。</w:t>
      </w:r>
    </w:p>
    <w:p w:rsidR="00B40BE1" w:rsidRDefault="00B40BE1" w:rsidP="00B40BE1">
      <w:pPr>
        <w:pStyle w:val="3"/>
      </w:pPr>
      <w:bookmarkStart w:id="410" w:name="_Toc359573048"/>
      <w:bookmarkStart w:id="411" w:name="_Toc402449993"/>
      <w:r>
        <w:rPr>
          <w:rFonts w:hint="eastAsia"/>
        </w:rPr>
        <w:t>配置重定向</w:t>
      </w:r>
      <w:r>
        <w:rPr>
          <w:rFonts w:hint="eastAsia"/>
        </w:rPr>
        <w:t>URL</w:t>
      </w:r>
      <w:bookmarkEnd w:id="410"/>
      <w:bookmarkEnd w:id="411"/>
    </w:p>
    <w:p w:rsidR="00B40BE1" w:rsidRPr="00447EA8" w:rsidRDefault="00B40BE1" w:rsidP="00B40BE1">
      <w:pPr>
        <w:ind w:left="630" w:firstLine="420"/>
      </w:pPr>
      <w:r w:rsidRPr="00447EA8">
        <w:rPr>
          <w:rFonts w:hint="eastAsia"/>
        </w:rPr>
        <w:t>配置重定向</w:t>
      </w:r>
      <w:r w:rsidRPr="00447EA8">
        <w:rPr>
          <w:rFonts w:hint="eastAsia"/>
        </w:rPr>
        <w:t>URL</w:t>
      </w:r>
      <w:r w:rsidRPr="00447EA8">
        <w:rPr>
          <w:rFonts w:hint="eastAsia"/>
        </w:rPr>
        <w:t>，在策略规则配置模式下输入以下命令：</w:t>
      </w:r>
    </w:p>
    <w:p w:rsidR="00B40BE1" w:rsidRPr="00447EA8" w:rsidRDefault="00B40BE1" w:rsidP="00B40BE1">
      <w:pPr>
        <w:ind w:left="630" w:firstLineChars="0" w:firstLine="0"/>
        <w:rPr>
          <w:rStyle w:val="Code"/>
          <w:rFonts w:eastAsia="宋体"/>
        </w:rPr>
      </w:pPr>
      <w:r w:rsidRPr="00447EA8">
        <w:rPr>
          <w:rStyle w:val="Code"/>
          <w:b/>
        </w:rPr>
        <w:t>web</w:t>
      </w:r>
      <w:r w:rsidRPr="00447EA8">
        <w:rPr>
          <w:rStyle w:val="Code"/>
          <w:rFonts w:eastAsia="宋体" w:hint="eastAsia"/>
          <w:b/>
        </w:rPr>
        <w:t>-redirect</w:t>
      </w:r>
      <w:r w:rsidRPr="00447EA8">
        <w:rPr>
          <w:rStyle w:val="Code"/>
          <w:rFonts w:hint="eastAsia"/>
          <w:b/>
        </w:rPr>
        <w:t xml:space="preserve"> </w:t>
      </w:r>
      <w:r w:rsidRPr="00447EA8">
        <w:rPr>
          <w:rStyle w:val="Code"/>
          <w:rFonts w:eastAsia="宋体" w:hint="eastAsia"/>
        </w:rPr>
        <w:t>[</w:t>
      </w:r>
      <w:r w:rsidRPr="00447EA8">
        <w:rPr>
          <w:rStyle w:val="Code"/>
          <w:rFonts w:eastAsia="宋体" w:hint="eastAsia"/>
          <w:i/>
        </w:rPr>
        <w:t>url</w:t>
      </w:r>
      <w:r w:rsidRPr="00447EA8">
        <w:rPr>
          <w:rStyle w:val="Code"/>
          <w:rFonts w:eastAsia="宋体" w:hint="eastAsia"/>
        </w:rPr>
        <w:t>]</w:t>
      </w:r>
    </w:p>
    <w:p w:rsidR="00B40BE1" w:rsidRPr="00447EA8" w:rsidRDefault="00B40BE1" w:rsidP="00450318">
      <w:pPr>
        <w:numPr>
          <w:ilvl w:val="0"/>
          <w:numId w:val="3"/>
        </w:numPr>
        <w:ind w:leftChars="0" w:firstLineChars="0"/>
      </w:pPr>
      <w:r w:rsidRPr="00447EA8">
        <w:rPr>
          <w:rStyle w:val="Code"/>
          <w:rFonts w:eastAsia="宋体" w:hint="eastAsia"/>
          <w:i/>
        </w:rPr>
        <w:lastRenderedPageBreak/>
        <w:t>url</w:t>
      </w:r>
      <w:r w:rsidRPr="00447EA8">
        <w:rPr>
          <w:rFonts w:hint="eastAsia"/>
        </w:rPr>
        <w:t xml:space="preserve"> </w:t>
      </w:r>
      <w:r w:rsidRPr="00447EA8">
        <w:t>–</w:t>
      </w:r>
      <w:r w:rsidRPr="00447EA8">
        <w:rPr>
          <w:rFonts w:hint="eastAsia"/>
        </w:rPr>
        <w:t xml:space="preserve"> </w:t>
      </w:r>
      <w:r w:rsidRPr="00447EA8">
        <w:rPr>
          <w:rFonts w:hint="eastAsia"/>
        </w:rPr>
        <w:t>指定重定向的</w:t>
      </w:r>
      <w:r w:rsidRPr="00447EA8">
        <w:rPr>
          <w:rFonts w:hint="eastAsia"/>
        </w:rPr>
        <w:t>URL</w:t>
      </w:r>
      <w:r w:rsidRPr="00447EA8">
        <w:rPr>
          <w:rFonts w:hint="eastAsia"/>
        </w:rPr>
        <w:t>地址，取值范围为</w:t>
      </w:r>
      <w:r w:rsidRPr="00447EA8">
        <w:rPr>
          <w:rFonts w:hint="eastAsia"/>
        </w:rPr>
        <w:t>1</w:t>
      </w:r>
      <w:r w:rsidRPr="00447EA8">
        <w:rPr>
          <w:rFonts w:hint="eastAsia"/>
        </w:rPr>
        <w:t>到</w:t>
      </w:r>
      <w:r w:rsidRPr="00447EA8">
        <w:rPr>
          <w:rFonts w:hint="eastAsia"/>
        </w:rPr>
        <w:t>127</w:t>
      </w:r>
      <w:r w:rsidRPr="00447EA8">
        <w:rPr>
          <w:rFonts w:hint="eastAsia"/>
        </w:rPr>
        <w:t>个字符。</w:t>
      </w:r>
      <w:r w:rsidRPr="00447EA8">
        <w:rPr>
          <w:rFonts w:hint="eastAsia"/>
        </w:rPr>
        <w:t>URL</w:t>
      </w:r>
      <w:r w:rsidRPr="00447EA8">
        <w:rPr>
          <w:rFonts w:hint="eastAsia"/>
        </w:rPr>
        <w:t>地址格式为“</w:t>
      </w:r>
      <w:hyperlink w:history="1">
        <w:r w:rsidRPr="006A089E">
          <w:rPr>
            <w:rStyle w:val="a5"/>
            <w:rFonts w:hint="eastAsia"/>
            <w:color w:val="auto"/>
          </w:rPr>
          <w:t>http://</w:t>
        </w:r>
      </w:hyperlink>
      <w:r w:rsidRPr="00447EA8">
        <w:rPr>
          <w:rFonts w:hint="eastAsia"/>
        </w:rPr>
        <w:t>www.abc.com</w:t>
      </w:r>
      <w:r w:rsidRPr="00447EA8">
        <w:rPr>
          <w:rFonts w:hint="eastAsia"/>
        </w:rPr>
        <w:t>”或“</w:t>
      </w:r>
      <w:r w:rsidRPr="00447EA8">
        <w:rPr>
          <w:rFonts w:hint="eastAsia"/>
        </w:rPr>
        <w:t>https://www.abc.com</w:t>
      </w:r>
      <w:r w:rsidRPr="00447EA8">
        <w:rPr>
          <w:rFonts w:hint="eastAsia"/>
        </w:rPr>
        <w:t>”。若不指定该项参数，网页将会定向到用户起始输入的</w:t>
      </w:r>
      <w:r w:rsidRPr="00447EA8">
        <w:rPr>
          <w:rFonts w:hint="eastAsia"/>
        </w:rPr>
        <w:t>URL</w:t>
      </w:r>
      <w:r w:rsidRPr="00447EA8">
        <w:rPr>
          <w:rFonts w:hint="eastAsia"/>
        </w:rPr>
        <w:t>地址的页面。</w:t>
      </w:r>
    </w:p>
    <w:p w:rsidR="00B40BE1" w:rsidRPr="00447EA8" w:rsidRDefault="00B40BE1" w:rsidP="00B40BE1">
      <w:pPr>
        <w:ind w:left="630" w:firstLineChars="0" w:firstLine="0"/>
      </w:pPr>
      <w:r w:rsidRPr="00447EA8">
        <w:rPr>
          <w:rFonts w:hint="eastAsia"/>
        </w:rPr>
        <w:t>在策略规则配置模式下，使用该命令</w:t>
      </w:r>
      <w:r w:rsidRPr="00447EA8">
        <w:rPr>
          <w:rFonts w:hint="eastAsia"/>
        </w:rPr>
        <w:t>no</w:t>
      </w:r>
      <w:r w:rsidRPr="00447EA8">
        <w:rPr>
          <w:rFonts w:hint="eastAsia"/>
        </w:rPr>
        <w:t>的形式取消指定重定向</w:t>
      </w:r>
      <w:r w:rsidRPr="00447EA8">
        <w:rPr>
          <w:rFonts w:hint="eastAsia"/>
        </w:rPr>
        <w:t>URL</w:t>
      </w:r>
      <w:r w:rsidRPr="00447EA8">
        <w:rPr>
          <w:rFonts w:hint="eastAsia"/>
        </w:rPr>
        <w:t>：</w:t>
      </w:r>
    </w:p>
    <w:p w:rsidR="00B40BE1" w:rsidRPr="00447EA8" w:rsidRDefault="00B40BE1" w:rsidP="00B40BE1">
      <w:pPr>
        <w:ind w:left="630" w:firstLineChars="0" w:firstLine="0"/>
        <w:rPr>
          <w:rStyle w:val="Code"/>
          <w:rFonts w:eastAsia="宋体"/>
          <w:b/>
        </w:rPr>
      </w:pPr>
      <w:r w:rsidRPr="00447EA8">
        <w:rPr>
          <w:rStyle w:val="Code"/>
          <w:rFonts w:hint="eastAsia"/>
          <w:b/>
        </w:rPr>
        <w:t>no</w:t>
      </w:r>
      <w:r w:rsidRPr="00447EA8">
        <w:rPr>
          <w:rFonts w:hint="eastAsia"/>
        </w:rPr>
        <w:t xml:space="preserve"> </w:t>
      </w:r>
      <w:r w:rsidRPr="00447EA8">
        <w:rPr>
          <w:rStyle w:val="Code"/>
          <w:b/>
        </w:rPr>
        <w:t>web</w:t>
      </w:r>
      <w:r w:rsidRPr="00447EA8">
        <w:rPr>
          <w:rStyle w:val="Code"/>
          <w:rFonts w:eastAsia="宋体" w:hint="eastAsia"/>
          <w:b/>
        </w:rPr>
        <w:t>-redirect</w:t>
      </w:r>
    </w:p>
    <w:p w:rsidR="00B40BE1" w:rsidRPr="00447EA8" w:rsidRDefault="00B40BE1" w:rsidP="00B40BE1">
      <w:pPr>
        <w:pStyle w:val="af2"/>
      </w:pPr>
      <w:r w:rsidRPr="00C94B7B">
        <w:rPr>
          <w:rFonts w:hint="eastAsia"/>
        </w:rPr>
        <w:t>注意</w:t>
      </w:r>
      <w:r w:rsidRPr="00C94B7B">
        <w:rPr>
          <w:rFonts w:hint="eastAsia"/>
          <w:b w:val="0"/>
        </w:rPr>
        <w:t>：关于如何进入策略规则配置模式，请参阅</w:t>
      </w:r>
      <w:fldSimple w:instr=" REF _Ref276553554 \h  \* MERGEFORMAT ">
        <w:r w:rsidRPr="00C94B7B">
          <w:rPr>
            <w:rFonts w:hint="eastAsia"/>
            <w:b w:val="0"/>
          </w:rPr>
          <w:t>创建策略规则</w:t>
        </w:r>
      </w:fldSimple>
      <w:r w:rsidRPr="00C94B7B">
        <w:rPr>
          <w:rFonts w:hint="eastAsia"/>
          <w:b w:val="0"/>
        </w:rPr>
        <w:t>一节。</w:t>
      </w:r>
    </w:p>
    <w:p w:rsidR="00B40BE1" w:rsidRDefault="00B40BE1" w:rsidP="00B40BE1">
      <w:pPr>
        <w:pStyle w:val="3"/>
      </w:pPr>
      <w:bookmarkStart w:id="412" w:name="_Toc359573049"/>
      <w:bookmarkStart w:id="413" w:name="_Toc402449994"/>
      <w:r>
        <w:rPr>
          <w:rFonts w:hint="eastAsia"/>
        </w:rPr>
        <w:t>配置空闲时间</w:t>
      </w:r>
      <w:bookmarkEnd w:id="412"/>
      <w:bookmarkEnd w:id="413"/>
    </w:p>
    <w:p w:rsidR="00B40BE1" w:rsidRDefault="00B40BE1" w:rsidP="00B40BE1">
      <w:pPr>
        <w:ind w:left="630" w:firstLine="420"/>
      </w:pPr>
      <w:r>
        <w:rPr>
          <w:rFonts w:hint="eastAsia"/>
        </w:rPr>
        <w:t>空闲时间是指网络在无流量状态下保持连接状态的最长时间。超出空闲时间后，如果用户再次打开浏览器请求浏览网页，网页将会重新定向到系统指定的页面。配置空闲时间，在全局配置模式下，使用以下命令：</w:t>
      </w:r>
    </w:p>
    <w:p w:rsidR="00B40BE1" w:rsidRPr="001C4BC1" w:rsidRDefault="00B40BE1" w:rsidP="00B40BE1">
      <w:pPr>
        <w:ind w:left="630" w:firstLineChars="0" w:firstLine="0"/>
        <w:rPr>
          <w:rStyle w:val="Code"/>
        </w:rPr>
      </w:pPr>
      <w:r>
        <w:rPr>
          <w:rStyle w:val="Code"/>
          <w:b/>
        </w:rPr>
        <w:t>web-redirect</w:t>
      </w:r>
      <w:r>
        <w:rPr>
          <w:rStyle w:val="Code"/>
          <w:rFonts w:eastAsia="宋体" w:hint="eastAsia"/>
          <w:b/>
        </w:rPr>
        <w:t xml:space="preserve"> </w:t>
      </w:r>
      <w:r w:rsidRPr="001C4BC1">
        <w:rPr>
          <w:rStyle w:val="Code"/>
          <w:b/>
        </w:rPr>
        <w:t>idle-time</w:t>
      </w:r>
      <w:r w:rsidRPr="001C4BC1">
        <w:rPr>
          <w:rStyle w:val="Code"/>
          <w:rFonts w:hint="eastAsia"/>
        </w:rPr>
        <w:t xml:space="preserve"> </w:t>
      </w:r>
      <w:r w:rsidRPr="001C4BC1">
        <w:rPr>
          <w:rStyle w:val="Code"/>
          <w:rFonts w:hint="eastAsia"/>
          <w:i/>
        </w:rPr>
        <w:t>time-value</w:t>
      </w:r>
    </w:p>
    <w:p w:rsidR="00B40BE1" w:rsidRDefault="00B40BE1" w:rsidP="00450318">
      <w:pPr>
        <w:numPr>
          <w:ilvl w:val="0"/>
          <w:numId w:val="3"/>
        </w:numPr>
        <w:ind w:leftChars="0" w:firstLineChars="0"/>
      </w:pPr>
      <w:r w:rsidRPr="001C4BC1">
        <w:rPr>
          <w:rStyle w:val="Code"/>
          <w:rFonts w:hint="eastAsia"/>
          <w:i/>
        </w:rPr>
        <w:t>time-value</w:t>
      </w:r>
      <w:r w:rsidRPr="001C4BC1">
        <w:rPr>
          <w:rFonts w:hint="eastAsia"/>
        </w:rPr>
        <w:t xml:space="preserve"> </w:t>
      </w:r>
      <w:r>
        <w:t>–</w:t>
      </w:r>
      <w:r w:rsidRPr="001C4BC1">
        <w:rPr>
          <w:rFonts w:hint="eastAsia"/>
        </w:rPr>
        <w:t xml:space="preserve"> </w:t>
      </w:r>
      <w:r>
        <w:rPr>
          <w:rFonts w:hint="eastAsia"/>
        </w:rPr>
        <w:t>指定空闲时间，单位为分钟。默认值是</w:t>
      </w:r>
      <w:r>
        <w:rPr>
          <w:rFonts w:hint="eastAsia"/>
        </w:rPr>
        <w:t>30</w:t>
      </w:r>
      <w:r>
        <w:rPr>
          <w:rFonts w:hint="eastAsia"/>
        </w:rPr>
        <w:t>分钟。取值范围是</w:t>
      </w:r>
      <w:r>
        <w:rPr>
          <w:rFonts w:hint="eastAsia"/>
        </w:rPr>
        <w:t>3</w:t>
      </w:r>
      <w:r>
        <w:rPr>
          <w:rFonts w:hint="eastAsia"/>
        </w:rPr>
        <w:t>到</w:t>
      </w:r>
      <w:r>
        <w:rPr>
          <w:rFonts w:hint="eastAsia"/>
        </w:rPr>
        <w:t>1440</w:t>
      </w:r>
      <w:r>
        <w:rPr>
          <w:rFonts w:hint="eastAsia"/>
        </w:rPr>
        <w:t>分钟。</w:t>
      </w:r>
    </w:p>
    <w:p w:rsidR="00B40BE1" w:rsidRDefault="00B40BE1" w:rsidP="00B40BE1">
      <w:pPr>
        <w:ind w:left="630" w:firstLineChars="0" w:firstLine="0"/>
      </w:pPr>
      <w:r>
        <w:rPr>
          <w:rFonts w:hint="eastAsia"/>
        </w:rPr>
        <w:t>在全局配置模式下使用该命令</w:t>
      </w:r>
      <w:r>
        <w:rPr>
          <w:rFonts w:hint="eastAsia"/>
        </w:rPr>
        <w:t>no</w:t>
      </w:r>
      <w:r>
        <w:rPr>
          <w:rFonts w:hint="eastAsia"/>
        </w:rPr>
        <w:t>的形式恢复空闲时间的默认值：</w:t>
      </w:r>
    </w:p>
    <w:p w:rsidR="00B40BE1" w:rsidRDefault="00B40BE1" w:rsidP="00B40BE1">
      <w:pPr>
        <w:ind w:left="630" w:firstLine="422"/>
      </w:pPr>
      <w:r w:rsidRPr="007A492B">
        <w:rPr>
          <w:rStyle w:val="Code"/>
          <w:rFonts w:hint="eastAsia"/>
          <w:b/>
        </w:rPr>
        <w:t xml:space="preserve">no </w:t>
      </w:r>
      <w:r>
        <w:rPr>
          <w:rStyle w:val="Code"/>
          <w:b/>
        </w:rPr>
        <w:t>web-redirect</w:t>
      </w:r>
      <w:r w:rsidRPr="001C4BC1">
        <w:rPr>
          <w:rStyle w:val="Code"/>
          <w:b/>
        </w:rPr>
        <w:t xml:space="preserve"> idle-time</w:t>
      </w:r>
    </w:p>
    <w:p w:rsidR="00B40BE1" w:rsidRDefault="00B40BE1" w:rsidP="00B40BE1">
      <w:pPr>
        <w:pStyle w:val="3"/>
      </w:pPr>
      <w:bookmarkStart w:id="414" w:name="_Toc359573050"/>
      <w:bookmarkStart w:id="415" w:name="_Toc402449995"/>
      <w:r>
        <w:rPr>
          <w:rFonts w:hint="eastAsia"/>
        </w:rPr>
        <w:t>定制重定向提示页面</w:t>
      </w:r>
      <w:bookmarkEnd w:id="414"/>
      <w:bookmarkEnd w:id="415"/>
    </w:p>
    <w:p w:rsidR="00B40BE1" w:rsidRDefault="00B40BE1" w:rsidP="00B40BE1">
      <w:pPr>
        <w:ind w:left="630" w:firstLine="420"/>
      </w:pPr>
      <w:r>
        <w:rPr>
          <w:rFonts w:hint="eastAsia"/>
        </w:rPr>
        <w:t>默认的网页重定向提示页面为图</w:t>
      </w:r>
      <w:r>
        <w:rPr>
          <w:rFonts w:hint="eastAsia"/>
        </w:rPr>
        <w:t>1</w:t>
      </w:r>
      <w:r w:rsidR="009D0647">
        <w:rPr>
          <w:rFonts w:hint="eastAsia"/>
        </w:rPr>
        <w:t>0</w:t>
      </w:r>
      <w:r>
        <w:rPr>
          <w:rFonts w:hint="eastAsia"/>
        </w:rPr>
        <w:t>所示。用户可通过修改背景图片，自行定制重定向提示页面。引入页面背景图片到系统，用户需将图片压缩到</w:t>
      </w:r>
      <w:r>
        <w:rPr>
          <w:rFonts w:hint="eastAsia"/>
        </w:rPr>
        <w:t>zip</w:t>
      </w:r>
      <w:r>
        <w:rPr>
          <w:rFonts w:hint="eastAsia"/>
        </w:rPr>
        <w:t>包，然后在执行模式下使用以下命令：</w:t>
      </w:r>
    </w:p>
    <w:p w:rsidR="00B40BE1" w:rsidRPr="00960E33" w:rsidRDefault="00B40BE1" w:rsidP="00B40BE1">
      <w:pPr>
        <w:ind w:left="630" w:firstLineChars="0" w:firstLine="0"/>
        <w:rPr>
          <w:rStyle w:val="Code"/>
          <w:rFonts w:eastAsia="宋体"/>
        </w:rPr>
      </w:pPr>
      <w:r w:rsidRPr="001F3F51">
        <w:rPr>
          <w:rStyle w:val="Code"/>
          <w:b/>
        </w:rPr>
        <w:t>import customize</w:t>
      </w:r>
      <w:r w:rsidRPr="00287F18">
        <w:rPr>
          <w:rStyle w:val="Code"/>
        </w:rPr>
        <w:t xml:space="preserve"> </w:t>
      </w:r>
      <w:r w:rsidRPr="00246968">
        <w:rPr>
          <w:rStyle w:val="Code"/>
          <w:b/>
        </w:rPr>
        <w:t>webredirect</w:t>
      </w:r>
      <w:r w:rsidRPr="00287F18">
        <w:rPr>
          <w:rStyle w:val="Code"/>
        </w:rPr>
        <w:t xml:space="preserve"> </w:t>
      </w:r>
      <w:r w:rsidRPr="0022081C">
        <w:rPr>
          <w:rStyle w:val="Code"/>
          <w:b/>
        </w:rPr>
        <w:t>f</w:t>
      </w:r>
      <w:r>
        <w:rPr>
          <w:rStyle w:val="Code"/>
          <w:rFonts w:eastAsia="宋体" w:hint="eastAsia"/>
          <w:b/>
        </w:rPr>
        <w:t>ro</w:t>
      </w:r>
      <w:r w:rsidRPr="0022081C">
        <w:rPr>
          <w:rStyle w:val="Code"/>
          <w:b/>
        </w:rPr>
        <w:t>m</w:t>
      </w:r>
      <w:r w:rsidRPr="00287F18">
        <w:rPr>
          <w:rStyle w:val="Code"/>
        </w:rPr>
        <w:t xml:space="preserve"> </w:t>
      </w:r>
      <w:r w:rsidRPr="006E6388">
        <w:rPr>
          <w:rStyle w:val="Code"/>
          <w:rFonts w:hint="eastAsia"/>
        </w:rPr>
        <w:t>{</w:t>
      </w:r>
      <w:r w:rsidRPr="004C1EC3">
        <w:rPr>
          <w:rStyle w:val="Code"/>
          <w:b/>
        </w:rPr>
        <w:t>ftp server</w:t>
      </w:r>
      <w:r w:rsidRPr="004C1EC3">
        <w:rPr>
          <w:rStyle w:val="Code"/>
        </w:rPr>
        <w:t xml:space="preserve"> </w:t>
      </w:r>
      <w:r w:rsidRPr="004C1EC3">
        <w:rPr>
          <w:rStyle w:val="Code"/>
          <w:rFonts w:hint="eastAsia"/>
          <w:i/>
        </w:rPr>
        <w:t>ip-address</w:t>
      </w:r>
      <w:r w:rsidRPr="004C1EC3">
        <w:rPr>
          <w:rStyle w:val="Code"/>
        </w:rPr>
        <w:t xml:space="preserve"> </w:t>
      </w:r>
      <w:r>
        <w:rPr>
          <w:rStyle w:val="Code"/>
          <w:rFonts w:hint="eastAsia"/>
        </w:rPr>
        <w:t>[</w:t>
      </w:r>
      <w:r w:rsidRPr="004C1EC3">
        <w:rPr>
          <w:rStyle w:val="Code"/>
          <w:b/>
        </w:rPr>
        <w:t>user</w:t>
      </w:r>
      <w:r w:rsidRPr="004C1EC3">
        <w:rPr>
          <w:rStyle w:val="Code"/>
        </w:rPr>
        <w:t xml:space="preserve"> </w:t>
      </w:r>
      <w:r w:rsidRPr="004C1EC3">
        <w:rPr>
          <w:rStyle w:val="Code"/>
          <w:rFonts w:hint="eastAsia"/>
          <w:i/>
        </w:rPr>
        <w:t>user</w:t>
      </w:r>
      <w:r>
        <w:rPr>
          <w:rStyle w:val="Code"/>
          <w:rFonts w:hint="eastAsia"/>
          <w:i/>
        </w:rPr>
        <w:t>-</w:t>
      </w:r>
      <w:smartTag w:uri="urn:schemas-microsoft-com:office:smarttags" w:element="PersonName">
        <w:r w:rsidRPr="004C1EC3">
          <w:rPr>
            <w:rStyle w:val="Code"/>
            <w:rFonts w:hint="eastAsia"/>
            <w:i/>
          </w:rPr>
          <w:t>na</w:t>
        </w:r>
      </w:smartTag>
      <w:r w:rsidRPr="004C1EC3">
        <w:rPr>
          <w:rStyle w:val="Code"/>
          <w:rFonts w:hint="eastAsia"/>
          <w:i/>
        </w:rPr>
        <w:t>me</w:t>
      </w:r>
      <w:r w:rsidRPr="004C1EC3">
        <w:rPr>
          <w:rStyle w:val="Code"/>
        </w:rPr>
        <w:t xml:space="preserve"> </w:t>
      </w:r>
      <w:r w:rsidRPr="004C1EC3">
        <w:rPr>
          <w:rStyle w:val="Code"/>
          <w:b/>
        </w:rPr>
        <w:t>password</w:t>
      </w:r>
      <w:r w:rsidRPr="004C1EC3">
        <w:rPr>
          <w:rStyle w:val="Code"/>
        </w:rPr>
        <w:t xml:space="preserve"> </w:t>
      </w:r>
      <w:r w:rsidRPr="004C1EC3">
        <w:rPr>
          <w:rStyle w:val="Code"/>
          <w:rFonts w:hint="eastAsia"/>
          <w:i/>
        </w:rPr>
        <w:t>password</w:t>
      </w:r>
      <w:r w:rsidRPr="005733F4">
        <w:rPr>
          <w:rStyle w:val="Code"/>
          <w:rFonts w:hint="eastAsia"/>
        </w:rPr>
        <w:t>]</w:t>
      </w:r>
      <w:r>
        <w:rPr>
          <w:rStyle w:val="Code"/>
          <w:rFonts w:hint="eastAsia"/>
          <w:i/>
        </w:rPr>
        <w:t xml:space="preserve"> | </w:t>
      </w:r>
      <w:r w:rsidRPr="005733F4">
        <w:rPr>
          <w:rStyle w:val="Code"/>
          <w:rFonts w:hint="eastAsia"/>
          <w:b/>
        </w:rPr>
        <w:t>tftp</w:t>
      </w:r>
      <w:r>
        <w:rPr>
          <w:rStyle w:val="Code"/>
          <w:rFonts w:hint="eastAsia"/>
          <w:i/>
        </w:rPr>
        <w:t xml:space="preserve"> </w:t>
      </w:r>
      <w:r w:rsidRPr="005733F4">
        <w:rPr>
          <w:rStyle w:val="Code"/>
          <w:rFonts w:hint="eastAsia"/>
          <w:b/>
        </w:rPr>
        <w:t>server</w:t>
      </w:r>
      <w:r>
        <w:rPr>
          <w:rStyle w:val="Code"/>
          <w:rFonts w:hint="eastAsia"/>
          <w:i/>
        </w:rPr>
        <w:t xml:space="preserve"> </w:t>
      </w:r>
      <w:r w:rsidRPr="004C1EC3">
        <w:rPr>
          <w:rStyle w:val="Code"/>
          <w:rFonts w:hint="eastAsia"/>
          <w:i/>
        </w:rPr>
        <w:t>ip-address</w:t>
      </w:r>
      <w:r w:rsidRPr="005733F4">
        <w:rPr>
          <w:rStyle w:val="Code"/>
          <w:rFonts w:hint="eastAsia"/>
        </w:rPr>
        <w:t xml:space="preserve"> </w:t>
      </w:r>
      <w:r>
        <w:rPr>
          <w:rStyle w:val="Code"/>
          <w:rFonts w:hint="eastAsia"/>
        </w:rPr>
        <w:t xml:space="preserve">| </w:t>
      </w:r>
      <w:r w:rsidRPr="00E9473A">
        <w:rPr>
          <w:rStyle w:val="Code"/>
          <w:rFonts w:hint="eastAsia"/>
          <w:b/>
        </w:rPr>
        <w:t>usb0</w:t>
      </w:r>
      <w:r>
        <w:rPr>
          <w:rStyle w:val="Code"/>
          <w:rFonts w:hint="eastAsia"/>
        </w:rPr>
        <w:t xml:space="preserve"> | </w:t>
      </w:r>
      <w:r w:rsidRPr="00E9473A">
        <w:rPr>
          <w:rStyle w:val="Code"/>
          <w:rFonts w:hint="eastAsia"/>
          <w:b/>
        </w:rPr>
        <w:t>usb1</w:t>
      </w:r>
      <w:r w:rsidRPr="005733F4">
        <w:rPr>
          <w:rStyle w:val="Code"/>
          <w:rFonts w:hint="eastAsia"/>
        </w:rPr>
        <w:t>}</w:t>
      </w:r>
      <w:r w:rsidRPr="00287F18">
        <w:rPr>
          <w:rStyle w:val="Code"/>
        </w:rPr>
        <w:t xml:space="preserve"> </w:t>
      </w:r>
      <w:r w:rsidRPr="00CC1768">
        <w:rPr>
          <w:rStyle w:val="Code"/>
          <w:rFonts w:hint="eastAsia"/>
          <w:color w:val="000000"/>
        </w:rPr>
        <w:t>[</w:t>
      </w:r>
      <w:r w:rsidRPr="00CC1768">
        <w:rPr>
          <w:rStyle w:val="Code"/>
          <w:rFonts w:hint="eastAsia"/>
          <w:b/>
          <w:color w:val="000000"/>
        </w:rPr>
        <w:t>vrouter</w:t>
      </w:r>
      <w:r w:rsidRPr="00CC1768">
        <w:rPr>
          <w:rStyle w:val="Code"/>
          <w:rFonts w:hint="eastAsia"/>
          <w:i/>
          <w:color w:val="000000"/>
        </w:rPr>
        <w:t xml:space="preserve"> vrouter-name</w:t>
      </w:r>
      <w:r w:rsidRPr="00CC1768">
        <w:rPr>
          <w:rStyle w:val="Code"/>
          <w:rFonts w:hint="eastAsia"/>
          <w:color w:val="000000"/>
        </w:rPr>
        <w:t>]</w:t>
      </w:r>
      <w:r w:rsidRPr="00CC1768">
        <w:rPr>
          <w:rStyle w:val="Code"/>
          <w:rFonts w:hint="eastAsia"/>
          <w:i/>
          <w:color w:val="000000"/>
        </w:rPr>
        <w:t xml:space="preserve"> </w:t>
      </w:r>
      <w:r w:rsidRPr="007047B3">
        <w:rPr>
          <w:rStyle w:val="Code"/>
          <w:i/>
        </w:rPr>
        <w:t>file-</w:t>
      </w:r>
      <w:smartTag w:uri="urn:schemas-microsoft-com:office:smarttags" w:element="PersonName">
        <w:r>
          <w:rPr>
            <w:rStyle w:val="Code"/>
            <w:rFonts w:eastAsia="宋体" w:hint="eastAsia"/>
            <w:i/>
          </w:rPr>
          <w:t>na</w:t>
        </w:r>
      </w:smartTag>
      <w:r>
        <w:rPr>
          <w:rStyle w:val="Code"/>
          <w:rFonts w:eastAsia="宋体" w:hint="eastAsia"/>
          <w:i/>
        </w:rPr>
        <w:t>me</w:t>
      </w:r>
    </w:p>
    <w:p w:rsidR="00B40BE1" w:rsidRPr="00E9473A" w:rsidRDefault="00B40BE1" w:rsidP="00450318">
      <w:pPr>
        <w:numPr>
          <w:ilvl w:val="0"/>
          <w:numId w:val="3"/>
        </w:numPr>
        <w:ind w:leftChars="0" w:firstLineChars="0"/>
        <w:rPr>
          <w:rStyle w:val="Code"/>
        </w:rPr>
      </w:pPr>
      <w:r w:rsidRPr="004C1EC3">
        <w:rPr>
          <w:rStyle w:val="Code"/>
          <w:b/>
        </w:rPr>
        <w:t>ftp server</w:t>
      </w:r>
      <w:r w:rsidRPr="004C1EC3">
        <w:rPr>
          <w:rStyle w:val="Code"/>
        </w:rPr>
        <w:t xml:space="preserve"> </w:t>
      </w:r>
      <w:r w:rsidRPr="004C1EC3">
        <w:rPr>
          <w:rStyle w:val="Code"/>
          <w:rFonts w:hint="eastAsia"/>
          <w:i/>
        </w:rPr>
        <w:t>ip-address</w:t>
      </w:r>
      <w:r w:rsidRPr="004C1EC3">
        <w:rPr>
          <w:rStyle w:val="Code"/>
        </w:rPr>
        <w:t xml:space="preserve"> </w:t>
      </w:r>
      <w:r>
        <w:rPr>
          <w:rStyle w:val="Code"/>
          <w:rFonts w:hint="eastAsia"/>
        </w:rPr>
        <w:t>[</w:t>
      </w:r>
      <w:r w:rsidRPr="004C1EC3">
        <w:rPr>
          <w:rStyle w:val="Code"/>
          <w:b/>
        </w:rPr>
        <w:t>user</w:t>
      </w:r>
      <w:r w:rsidRPr="004C1EC3">
        <w:rPr>
          <w:rStyle w:val="Code"/>
        </w:rPr>
        <w:t xml:space="preserve"> </w:t>
      </w:r>
      <w:r w:rsidRPr="004C1EC3">
        <w:rPr>
          <w:rStyle w:val="Code"/>
          <w:rFonts w:hint="eastAsia"/>
          <w:i/>
        </w:rPr>
        <w:t>user</w:t>
      </w:r>
      <w:r>
        <w:rPr>
          <w:rStyle w:val="Code"/>
          <w:rFonts w:hint="eastAsia"/>
          <w:i/>
        </w:rPr>
        <w:t>-</w:t>
      </w:r>
      <w:smartTag w:uri="urn:schemas-microsoft-com:office:smarttags" w:element="PersonName">
        <w:r w:rsidRPr="004C1EC3">
          <w:rPr>
            <w:rStyle w:val="Code"/>
            <w:rFonts w:hint="eastAsia"/>
            <w:i/>
          </w:rPr>
          <w:t>na</w:t>
        </w:r>
      </w:smartTag>
      <w:r w:rsidRPr="004C1EC3">
        <w:rPr>
          <w:rStyle w:val="Code"/>
          <w:rFonts w:hint="eastAsia"/>
          <w:i/>
        </w:rPr>
        <w:t>me</w:t>
      </w:r>
      <w:r w:rsidRPr="004C1EC3">
        <w:rPr>
          <w:rStyle w:val="Code"/>
        </w:rPr>
        <w:t xml:space="preserve"> </w:t>
      </w:r>
      <w:r w:rsidRPr="004C1EC3">
        <w:rPr>
          <w:rStyle w:val="Code"/>
          <w:b/>
        </w:rPr>
        <w:t>password</w:t>
      </w:r>
      <w:r w:rsidRPr="004C1EC3">
        <w:rPr>
          <w:rStyle w:val="Code"/>
        </w:rPr>
        <w:t xml:space="preserve"> </w:t>
      </w:r>
      <w:r w:rsidRPr="004C1EC3">
        <w:rPr>
          <w:rStyle w:val="Code"/>
          <w:rFonts w:hint="eastAsia"/>
          <w:i/>
        </w:rPr>
        <w:t>password</w:t>
      </w:r>
      <w:r w:rsidRPr="005733F4">
        <w:rPr>
          <w:rStyle w:val="Code"/>
          <w:rFonts w:hint="eastAsia"/>
        </w:rPr>
        <w:t>]</w:t>
      </w:r>
      <w:r>
        <w:rPr>
          <w:rStyle w:val="Code"/>
          <w:rFonts w:hint="eastAsia"/>
        </w:rPr>
        <w:t xml:space="preserve"> </w:t>
      </w:r>
      <w:r>
        <w:rPr>
          <w:rStyle w:val="Code"/>
        </w:rPr>
        <w:t>–</w:t>
      </w:r>
      <w:r>
        <w:rPr>
          <w:rStyle w:val="Code"/>
          <w:rFonts w:eastAsia="宋体" w:hint="eastAsia"/>
        </w:rPr>
        <w:t xml:space="preserve"> </w:t>
      </w:r>
      <w:r>
        <w:rPr>
          <w:rFonts w:hint="eastAsia"/>
        </w:rPr>
        <w:t>指定从</w:t>
      </w:r>
      <w:r>
        <w:rPr>
          <w:rFonts w:hint="eastAsia"/>
        </w:rPr>
        <w:t>FTP</w:t>
      </w:r>
      <w:r>
        <w:rPr>
          <w:rFonts w:hint="eastAsia"/>
        </w:rPr>
        <w:t>服务器获取图片，并</w:t>
      </w:r>
      <w:r w:rsidRPr="00E9473A">
        <w:rPr>
          <w:rStyle w:val="Code"/>
          <w:rFonts w:ascii="宋体" w:eastAsia="宋体" w:hAnsi="宋体" w:cs="宋体" w:hint="eastAsia"/>
        </w:rPr>
        <w:t>指定</w:t>
      </w:r>
      <w:r>
        <w:rPr>
          <w:rStyle w:val="Code"/>
          <w:rFonts w:hint="eastAsia"/>
        </w:rPr>
        <w:t>FTP</w:t>
      </w:r>
      <w:r w:rsidRPr="00E9473A">
        <w:rPr>
          <w:rStyle w:val="Code"/>
          <w:rFonts w:ascii="宋体" w:eastAsia="宋体" w:hAnsi="宋体" w:cs="宋体" w:hint="eastAsia"/>
        </w:rPr>
        <w:t>服务器的</w:t>
      </w:r>
      <w:r>
        <w:rPr>
          <w:rStyle w:val="Code"/>
          <w:rFonts w:hint="eastAsia"/>
        </w:rPr>
        <w:t>IP</w:t>
      </w:r>
      <w:r w:rsidRPr="00E9473A">
        <w:rPr>
          <w:rStyle w:val="Code"/>
          <w:rFonts w:ascii="宋体" w:eastAsia="宋体" w:hAnsi="宋体" w:cs="宋体" w:hint="eastAsia"/>
        </w:rPr>
        <w:t>地址以及访问服务器使用的用户名和密码。当不输入用户名和密码时</w:t>
      </w:r>
      <w:r>
        <w:rPr>
          <w:rStyle w:val="Code"/>
          <w:rFonts w:ascii="宋体" w:eastAsia="宋体" w:hAnsi="宋体" w:cs="宋体" w:hint="eastAsia"/>
        </w:rPr>
        <w:t>表示</w:t>
      </w:r>
      <w:r w:rsidRPr="00E9473A">
        <w:rPr>
          <w:rStyle w:val="Code"/>
          <w:rFonts w:ascii="宋体" w:eastAsia="宋体" w:hAnsi="宋体" w:cs="宋体" w:hint="eastAsia"/>
        </w:rPr>
        <w:t>采用匿名</w:t>
      </w:r>
      <w:r>
        <w:rPr>
          <w:rStyle w:val="Code"/>
          <w:rFonts w:ascii="宋体" w:eastAsia="宋体" w:hAnsi="宋体" w:cs="宋体" w:hint="eastAsia"/>
        </w:rPr>
        <w:t>登录</w:t>
      </w:r>
      <w:r w:rsidRPr="00E9473A">
        <w:rPr>
          <w:rStyle w:val="Code"/>
          <w:rFonts w:ascii="宋体" w:eastAsia="宋体" w:hAnsi="宋体" w:cs="宋体" w:hint="eastAsia"/>
        </w:rPr>
        <w:t>方式。</w:t>
      </w:r>
    </w:p>
    <w:p w:rsidR="00B40BE1" w:rsidRPr="00D11F62" w:rsidRDefault="00B40BE1" w:rsidP="00450318">
      <w:pPr>
        <w:numPr>
          <w:ilvl w:val="0"/>
          <w:numId w:val="3"/>
        </w:numPr>
        <w:ind w:leftChars="0" w:firstLineChars="0"/>
        <w:rPr>
          <w:rStyle w:val="Code"/>
        </w:rPr>
      </w:pPr>
      <w:r w:rsidRPr="005733F4">
        <w:rPr>
          <w:rStyle w:val="Code"/>
          <w:rFonts w:hint="eastAsia"/>
          <w:b/>
        </w:rPr>
        <w:t>tftp</w:t>
      </w:r>
      <w:r>
        <w:rPr>
          <w:rStyle w:val="Code"/>
          <w:rFonts w:hint="eastAsia"/>
          <w:i/>
        </w:rPr>
        <w:t xml:space="preserve"> </w:t>
      </w:r>
      <w:r w:rsidRPr="005733F4">
        <w:rPr>
          <w:rStyle w:val="Code"/>
          <w:rFonts w:hint="eastAsia"/>
          <w:b/>
        </w:rPr>
        <w:t>server</w:t>
      </w:r>
      <w:r>
        <w:rPr>
          <w:rStyle w:val="Code"/>
          <w:rFonts w:hint="eastAsia"/>
          <w:i/>
        </w:rPr>
        <w:t xml:space="preserve"> </w:t>
      </w:r>
      <w:r w:rsidRPr="004C1EC3">
        <w:rPr>
          <w:rStyle w:val="Code"/>
          <w:rFonts w:hint="eastAsia"/>
          <w:i/>
        </w:rPr>
        <w:t>ip-address</w:t>
      </w:r>
      <w:r>
        <w:rPr>
          <w:rStyle w:val="Code"/>
          <w:rFonts w:hint="eastAsia"/>
          <w:i/>
        </w:rPr>
        <w:t xml:space="preserve"> </w:t>
      </w:r>
      <w:r>
        <w:rPr>
          <w:rStyle w:val="Code"/>
          <w:i/>
        </w:rPr>
        <w:t>–</w:t>
      </w:r>
      <w:r>
        <w:rPr>
          <w:rStyle w:val="Code"/>
          <w:rFonts w:eastAsia="宋体" w:hint="eastAsia"/>
          <w:i/>
        </w:rPr>
        <w:t xml:space="preserve"> </w:t>
      </w:r>
      <w:r>
        <w:rPr>
          <w:rFonts w:hint="eastAsia"/>
        </w:rPr>
        <w:t>指定从</w:t>
      </w:r>
      <w:r>
        <w:rPr>
          <w:rFonts w:hint="eastAsia"/>
        </w:rPr>
        <w:t>TFTP</w:t>
      </w:r>
      <w:r>
        <w:rPr>
          <w:rFonts w:hint="eastAsia"/>
        </w:rPr>
        <w:t>服务器获取图片，并</w:t>
      </w:r>
      <w:r w:rsidRPr="00E9473A">
        <w:rPr>
          <w:rStyle w:val="Code"/>
          <w:rFonts w:ascii="宋体" w:eastAsia="宋体" w:hAnsi="宋体" w:cs="宋体" w:hint="eastAsia"/>
        </w:rPr>
        <w:t>指定</w:t>
      </w:r>
      <w:r>
        <w:rPr>
          <w:rStyle w:val="Code"/>
          <w:rFonts w:hint="eastAsia"/>
        </w:rPr>
        <w:t>TFTP</w:t>
      </w:r>
      <w:r w:rsidRPr="00E9473A">
        <w:rPr>
          <w:rStyle w:val="Code"/>
          <w:rFonts w:ascii="宋体" w:eastAsia="宋体" w:hAnsi="宋体" w:cs="宋体" w:hint="eastAsia"/>
        </w:rPr>
        <w:t>服务器的</w:t>
      </w:r>
      <w:r>
        <w:rPr>
          <w:rStyle w:val="Code"/>
          <w:rFonts w:hint="eastAsia"/>
        </w:rPr>
        <w:t>IP</w:t>
      </w:r>
      <w:r w:rsidRPr="00E9473A">
        <w:rPr>
          <w:rStyle w:val="Code"/>
          <w:rFonts w:ascii="宋体" w:eastAsia="宋体" w:hAnsi="宋体" w:cs="宋体" w:hint="eastAsia"/>
        </w:rPr>
        <w:t>地址。</w:t>
      </w:r>
    </w:p>
    <w:p w:rsidR="00B40BE1" w:rsidRPr="009941B8" w:rsidRDefault="00B40BE1" w:rsidP="00450318">
      <w:pPr>
        <w:numPr>
          <w:ilvl w:val="0"/>
          <w:numId w:val="3"/>
        </w:numPr>
        <w:ind w:leftChars="0" w:firstLineChars="0"/>
        <w:rPr>
          <w:rStyle w:val="Code"/>
        </w:rPr>
      </w:pPr>
      <w:r w:rsidRPr="00E9473A">
        <w:rPr>
          <w:rStyle w:val="Code"/>
          <w:rFonts w:hint="eastAsia"/>
          <w:b/>
        </w:rPr>
        <w:t>usb0</w:t>
      </w:r>
      <w:r>
        <w:rPr>
          <w:rStyle w:val="Code"/>
          <w:rFonts w:hint="eastAsia"/>
        </w:rPr>
        <w:t xml:space="preserve"> | </w:t>
      </w:r>
      <w:r w:rsidRPr="00E9473A">
        <w:rPr>
          <w:rStyle w:val="Code"/>
          <w:rFonts w:hint="eastAsia"/>
          <w:b/>
        </w:rPr>
        <w:t>usb1</w:t>
      </w:r>
      <w:r>
        <w:rPr>
          <w:rStyle w:val="Code"/>
          <w:rFonts w:hint="eastAsia"/>
        </w:rPr>
        <w:t xml:space="preserve"> </w:t>
      </w:r>
      <w:r>
        <w:rPr>
          <w:rStyle w:val="Code"/>
        </w:rPr>
        <w:t>–</w:t>
      </w:r>
      <w:r w:rsidRPr="00E9473A">
        <w:rPr>
          <w:rStyle w:val="Code"/>
        </w:rPr>
        <w:t xml:space="preserve"> </w:t>
      </w:r>
      <w:r w:rsidR="000727C1" w:rsidRPr="000727C1">
        <w:rPr>
          <w:rFonts w:hint="eastAsia"/>
          <w:color w:val="000000"/>
        </w:rPr>
        <w:t>指定通过</w:t>
      </w:r>
      <w:r w:rsidR="000727C1" w:rsidRPr="000727C1">
        <w:rPr>
          <w:color w:val="000000"/>
        </w:rPr>
        <w:t>USB</w:t>
      </w:r>
      <w:r w:rsidR="000727C1" w:rsidRPr="000727C1">
        <w:rPr>
          <w:rFonts w:hint="eastAsia"/>
          <w:color w:val="000000"/>
        </w:rPr>
        <w:t>方式从</w:t>
      </w:r>
      <w:r w:rsidR="000727C1" w:rsidRPr="000727C1">
        <w:rPr>
          <w:color w:val="000000"/>
        </w:rPr>
        <w:t>USB0</w:t>
      </w:r>
      <w:r w:rsidR="000727C1" w:rsidRPr="000727C1">
        <w:rPr>
          <w:rFonts w:hint="eastAsia"/>
          <w:color w:val="000000"/>
        </w:rPr>
        <w:t>或者</w:t>
      </w:r>
      <w:r w:rsidR="000727C1" w:rsidRPr="000727C1">
        <w:rPr>
          <w:color w:val="000000"/>
        </w:rPr>
        <w:t>USB1</w:t>
      </w:r>
      <w:r w:rsidR="000727C1" w:rsidRPr="000727C1">
        <w:rPr>
          <w:rFonts w:hint="eastAsia"/>
          <w:color w:val="000000"/>
        </w:rPr>
        <w:t>插槽所对应的</w:t>
      </w:r>
      <w:r w:rsidR="000727C1" w:rsidRPr="000727C1">
        <w:rPr>
          <w:color w:val="000000"/>
        </w:rPr>
        <w:t>U</w:t>
      </w:r>
      <w:r w:rsidR="000727C1" w:rsidRPr="000727C1">
        <w:rPr>
          <w:rFonts w:hint="eastAsia"/>
          <w:color w:val="000000"/>
        </w:rPr>
        <w:t>盘根目录获取</w:t>
      </w:r>
      <w:r>
        <w:rPr>
          <w:rFonts w:hint="eastAsia"/>
        </w:rPr>
        <w:t>图片</w:t>
      </w:r>
      <w:r w:rsidRPr="00E9473A">
        <w:rPr>
          <w:rStyle w:val="Code"/>
          <w:rFonts w:ascii="宋体" w:eastAsia="宋体" w:hAnsi="宋体" w:cs="宋体" w:hint="eastAsia"/>
        </w:rPr>
        <w:t>。</w:t>
      </w:r>
    </w:p>
    <w:p w:rsidR="00B40BE1" w:rsidRPr="009941B8" w:rsidRDefault="00B40BE1" w:rsidP="00450318">
      <w:pPr>
        <w:numPr>
          <w:ilvl w:val="0"/>
          <w:numId w:val="3"/>
        </w:numPr>
        <w:spacing w:before="20" w:after="20" w:line="240" w:lineRule="auto"/>
        <w:ind w:leftChars="0" w:firstLineChars="0"/>
        <w:rPr>
          <w:rStyle w:val="Code"/>
        </w:rPr>
      </w:pPr>
      <w:r w:rsidRPr="009941B8">
        <w:rPr>
          <w:rStyle w:val="Code"/>
          <w:rFonts w:hint="eastAsia"/>
          <w:i/>
          <w:color w:val="000000"/>
        </w:rPr>
        <w:t>vrouter-name</w:t>
      </w:r>
      <w:r>
        <w:rPr>
          <w:rStyle w:val="Code"/>
          <w:rFonts w:eastAsia="宋体" w:hint="eastAsia"/>
          <w:i/>
          <w:color w:val="000000"/>
        </w:rPr>
        <w:t xml:space="preserve"> - </w:t>
      </w:r>
      <w:r w:rsidRPr="00CC1768">
        <w:rPr>
          <w:rFonts w:hint="eastAsia"/>
          <w:color w:val="000000"/>
        </w:rPr>
        <w:t>为指定的</w:t>
      </w:r>
      <w:r w:rsidRPr="00CC1768">
        <w:rPr>
          <w:rFonts w:hint="eastAsia"/>
          <w:color w:val="000000"/>
        </w:rPr>
        <w:t>VRouter</w:t>
      </w:r>
      <w:r w:rsidRPr="00CC1768">
        <w:rPr>
          <w:rFonts w:hint="eastAsia"/>
          <w:color w:val="000000"/>
        </w:rPr>
        <w:t>引入自定义登录页面背景图片。</w:t>
      </w:r>
    </w:p>
    <w:p w:rsidR="009D31DA" w:rsidRDefault="00B40BE1" w:rsidP="002F458E">
      <w:pPr>
        <w:numPr>
          <w:ilvl w:val="0"/>
          <w:numId w:val="3"/>
        </w:numPr>
        <w:spacing w:afterLines="25"/>
        <w:ind w:leftChars="0" w:left="1367" w:firstLineChars="0" w:hanging="318"/>
      </w:pPr>
      <w:r w:rsidRPr="007047B3">
        <w:rPr>
          <w:rStyle w:val="Code"/>
          <w:i/>
        </w:rPr>
        <w:t>file-</w:t>
      </w:r>
      <w:r>
        <w:rPr>
          <w:rStyle w:val="Code"/>
          <w:rFonts w:eastAsia="宋体" w:hint="eastAsia"/>
          <w:i/>
        </w:rPr>
        <w:t>name</w:t>
      </w:r>
      <w:r w:rsidRPr="00603A9A">
        <w:rPr>
          <w:rFonts w:hint="eastAsia"/>
        </w:rPr>
        <w:t xml:space="preserve"> </w:t>
      </w:r>
      <w:r>
        <w:t>–</w:t>
      </w:r>
      <w:r>
        <w:rPr>
          <w:rFonts w:hint="eastAsia"/>
        </w:rPr>
        <w:t xml:space="preserve"> </w:t>
      </w:r>
      <w:r>
        <w:rPr>
          <w:rFonts w:hint="eastAsia"/>
        </w:rPr>
        <w:t>指定</w:t>
      </w:r>
      <w:r>
        <w:rPr>
          <w:rFonts w:hint="eastAsia"/>
        </w:rPr>
        <w:t>zip</w:t>
      </w:r>
      <w:r>
        <w:rPr>
          <w:rFonts w:hint="eastAsia"/>
        </w:rPr>
        <w:t>包名称。</w:t>
      </w:r>
    </w:p>
    <w:p w:rsidR="00B40BE1" w:rsidRPr="00D93A8D" w:rsidRDefault="00B40BE1" w:rsidP="00B40BE1">
      <w:pPr>
        <w:pStyle w:val="af2"/>
      </w:pPr>
      <w:r w:rsidRPr="00190695">
        <w:rPr>
          <w:rFonts w:hint="eastAsia"/>
        </w:rPr>
        <w:t>注意</w:t>
      </w:r>
      <w:r w:rsidRPr="00190695">
        <w:rPr>
          <w:rFonts w:hint="eastAsia"/>
          <w:b w:val="0"/>
        </w:rPr>
        <w:t>：背景图片必须命名为“</w:t>
      </w:r>
      <w:r w:rsidRPr="00190695">
        <w:rPr>
          <w:b w:val="0"/>
        </w:rPr>
        <w:t>web_redirect_bg_en.gif</w:t>
      </w:r>
      <w:r w:rsidRPr="00190695">
        <w:rPr>
          <w:rFonts w:hint="eastAsia"/>
          <w:b w:val="0"/>
        </w:rPr>
        <w:t>”（用户所用浏览器的语言为英文）或“</w:t>
      </w:r>
      <w:r w:rsidRPr="00190695">
        <w:rPr>
          <w:b w:val="0"/>
        </w:rPr>
        <w:t>web_redirect_bg_cn.gif</w:t>
      </w:r>
      <w:r w:rsidRPr="00190695">
        <w:rPr>
          <w:rFonts w:hint="eastAsia"/>
          <w:b w:val="0"/>
        </w:rPr>
        <w:t>”（用户所用浏览器的语言为中文），且图片分辨率为800</w:t>
      </w:r>
      <w:r w:rsidRPr="00190695">
        <w:rPr>
          <w:b w:val="0"/>
        </w:rPr>
        <w:t>px</w:t>
      </w:r>
      <w:r w:rsidRPr="00190695">
        <w:rPr>
          <w:rFonts w:hint="eastAsia"/>
          <w:b w:val="0"/>
        </w:rPr>
        <w:t xml:space="preserve"> * 600</w:t>
      </w:r>
      <w:r w:rsidRPr="00190695">
        <w:rPr>
          <w:b w:val="0"/>
        </w:rPr>
        <w:t>px</w:t>
      </w:r>
      <w:r w:rsidRPr="00190695">
        <w:rPr>
          <w:rFonts w:hint="eastAsia"/>
          <w:b w:val="0"/>
        </w:rPr>
        <w:t>、图片大小不超过2M。</w:t>
      </w:r>
    </w:p>
    <w:p w:rsidR="00B40BE1" w:rsidRPr="00B77D47" w:rsidRDefault="00B40BE1" w:rsidP="00B40BE1">
      <w:pPr>
        <w:ind w:left="630" w:firstLineChars="0" w:firstLine="0"/>
        <w:rPr>
          <w:rFonts w:ascii="Arial" w:hAnsi="Arial" w:cs="Arial"/>
          <w:szCs w:val="21"/>
        </w:rPr>
      </w:pPr>
      <w:r w:rsidRPr="00B77D47">
        <w:rPr>
          <w:rFonts w:ascii="Arial" w:hAnsi="Arial" w:cs="Arial" w:hint="eastAsia"/>
          <w:szCs w:val="21"/>
        </w:rPr>
        <w:lastRenderedPageBreak/>
        <w:t>恢复默认</w:t>
      </w:r>
      <w:r>
        <w:rPr>
          <w:rFonts w:ascii="Arial" w:hAnsi="Arial" w:cs="Arial" w:hint="eastAsia"/>
          <w:szCs w:val="21"/>
        </w:rPr>
        <w:t>的背景</w:t>
      </w:r>
      <w:r w:rsidRPr="00B77D47">
        <w:rPr>
          <w:rFonts w:ascii="Arial" w:hAnsi="Arial" w:cs="Arial" w:hint="eastAsia"/>
          <w:szCs w:val="21"/>
        </w:rPr>
        <w:t>图片，在任何配置模式下，使用以下命令：</w:t>
      </w:r>
    </w:p>
    <w:p w:rsidR="00B40BE1" w:rsidRPr="00350285" w:rsidRDefault="00B40BE1" w:rsidP="00B40BE1">
      <w:pPr>
        <w:ind w:left="630" w:firstLineChars="0" w:firstLine="0"/>
        <w:rPr>
          <w:rFonts w:ascii="Courier New" w:hAnsi="Courier New"/>
          <w:b/>
        </w:rPr>
      </w:pPr>
      <w:r w:rsidRPr="00FC57FE">
        <w:rPr>
          <w:rStyle w:val="Code"/>
          <w:b/>
        </w:rPr>
        <w:t>exec customize</w:t>
      </w:r>
      <w:r w:rsidRPr="00FC57FE">
        <w:rPr>
          <w:rStyle w:val="Code"/>
        </w:rPr>
        <w:t xml:space="preserve"> </w:t>
      </w:r>
      <w:r w:rsidRPr="00246968">
        <w:rPr>
          <w:rStyle w:val="Code"/>
          <w:b/>
        </w:rPr>
        <w:t>webredirect</w:t>
      </w:r>
      <w:r w:rsidRPr="00FC57FE">
        <w:rPr>
          <w:rStyle w:val="Code"/>
        </w:rPr>
        <w:t xml:space="preserve"> [</w:t>
      </w:r>
      <w:r w:rsidRPr="00FC57FE">
        <w:rPr>
          <w:rStyle w:val="Code"/>
          <w:b/>
        </w:rPr>
        <w:t>language</w:t>
      </w:r>
      <w:r w:rsidRPr="00FC57FE">
        <w:rPr>
          <w:rStyle w:val="Code"/>
        </w:rPr>
        <w:t xml:space="preserve"> {</w:t>
      </w:r>
      <w:r w:rsidRPr="00FC57FE">
        <w:rPr>
          <w:rStyle w:val="Code"/>
          <w:b/>
        </w:rPr>
        <w:t>en</w:t>
      </w:r>
      <w:r w:rsidRPr="00FC57FE">
        <w:rPr>
          <w:rStyle w:val="Code"/>
        </w:rPr>
        <w:t xml:space="preserve"> | </w:t>
      </w:r>
      <w:r w:rsidRPr="00FC57FE">
        <w:rPr>
          <w:rStyle w:val="Code"/>
          <w:b/>
        </w:rPr>
        <w:t>zh_cn</w:t>
      </w:r>
      <w:r w:rsidRPr="00FC57FE">
        <w:rPr>
          <w:rStyle w:val="Code"/>
        </w:rPr>
        <w:t xml:space="preserve">}] </w:t>
      </w:r>
      <w:r w:rsidRPr="00FC57FE">
        <w:rPr>
          <w:rStyle w:val="Code"/>
          <w:b/>
        </w:rPr>
        <w:t>default</w:t>
      </w:r>
    </w:p>
    <w:p w:rsidR="00B40BE1" w:rsidRPr="00B31DCB" w:rsidRDefault="00B40BE1" w:rsidP="00450318">
      <w:pPr>
        <w:numPr>
          <w:ilvl w:val="0"/>
          <w:numId w:val="3"/>
        </w:numPr>
        <w:ind w:leftChars="0" w:firstLineChars="0"/>
        <w:rPr>
          <w:rFonts w:eastAsia="Courier New"/>
        </w:rPr>
      </w:pPr>
      <w:r>
        <w:rPr>
          <w:rStyle w:val="Code"/>
          <w:rFonts w:eastAsia="宋体" w:hint="eastAsia"/>
          <w:b/>
        </w:rPr>
        <w:t>l</w:t>
      </w:r>
      <w:r w:rsidRPr="00FC57FE">
        <w:rPr>
          <w:rStyle w:val="Code"/>
          <w:b/>
        </w:rPr>
        <w:t>anguage</w:t>
      </w:r>
      <w:r w:rsidRPr="00FC57FE">
        <w:rPr>
          <w:rStyle w:val="Code"/>
        </w:rPr>
        <w:t xml:space="preserve"> {</w:t>
      </w:r>
      <w:r w:rsidRPr="00FC57FE">
        <w:rPr>
          <w:rStyle w:val="Code"/>
          <w:b/>
        </w:rPr>
        <w:t>en</w:t>
      </w:r>
      <w:r w:rsidRPr="00FC57FE">
        <w:rPr>
          <w:rStyle w:val="Code"/>
        </w:rPr>
        <w:t xml:space="preserve"> | </w:t>
      </w:r>
      <w:r w:rsidRPr="00FC57FE">
        <w:rPr>
          <w:rStyle w:val="Code"/>
          <w:b/>
        </w:rPr>
        <w:t>zh_cn</w:t>
      </w:r>
      <w:r w:rsidRPr="00FC57FE">
        <w:rPr>
          <w:rStyle w:val="Code"/>
        </w:rPr>
        <w:t>}</w:t>
      </w:r>
      <w:r w:rsidRPr="00603A9A">
        <w:rPr>
          <w:rFonts w:hint="eastAsia"/>
        </w:rPr>
        <w:t xml:space="preserve"> </w:t>
      </w:r>
      <w:r>
        <w:t>–</w:t>
      </w:r>
      <w:r>
        <w:rPr>
          <w:rFonts w:hint="eastAsia"/>
        </w:rPr>
        <w:t xml:space="preserve"> </w:t>
      </w:r>
      <w:r>
        <w:rPr>
          <w:rFonts w:hint="eastAsia"/>
        </w:rPr>
        <w:t>指定将英文（</w:t>
      </w:r>
      <w:r w:rsidRPr="00FC57FE">
        <w:rPr>
          <w:rStyle w:val="Code"/>
          <w:b/>
        </w:rPr>
        <w:t>en</w:t>
      </w:r>
      <w:r>
        <w:rPr>
          <w:rFonts w:hint="eastAsia"/>
        </w:rPr>
        <w:t>）或者中文（</w:t>
      </w:r>
      <w:r w:rsidRPr="00FC57FE">
        <w:rPr>
          <w:rStyle w:val="Code"/>
          <w:b/>
        </w:rPr>
        <w:t>zh_cn</w:t>
      </w:r>
      <w:r>
        <w:rPr>
          <w:rFonts w:hint="eastAsia"/>
        </w:rPr>
        <w:t>）重定向页面恢复为默认图片。若不指定该参数，系统会将英文和中文的重定向页面均恢复为默认图片</w:t>
      </w:r>
      <w:r w:rsidRPr="00E9473A">
        <w:rPr>
          <w:rStyle w:val="Code"/>
          <w:rFonts w:ascii="宋体" w:eastAsia="宋体" w:hAnsi="宋体" w:cs="宋体" w:hint="eastAsia"/>
        </w:rPr>
        <w:t>。</w:t>
      </w:r>
    </w:p>
    <w:p w:rsidR="00B40BE1" w:rsidRDefault="00B40BE1" w:rsidP="00B40BE1">
      <w:pPr>
        <w:pStyle w:val="3"/>
      </w:pPr>
      <w:bookmarkStart w:id="416" w:name="_Toc359573051"/>
      <w:bookmarkStart w:id="417" w:name="_Toc402449996"/>
      <w:r>
        <w:rPr>
          <w:rFonts w:hint="eastAsia"/>
        </w:rPr>
        <w:t>查看重定向用户信息</w:t>
      </w:r>
      <w:bookmarkEnd w:id="416"/>
      <w:bookmarkEnd w:id="417"/>
    </w:p>
    <w:p w:rsidR="00B40BE1" w:rsidRDefault="00B40BE1" w:rsidP="00B40BE1">
      <w:pPr>
        <w:ind w:leftChars="0" w:left="1050" w:firstLineChars="0" w:firstLine="0"/>
      </w:pPr>
      <w:r>
        <w:rPr>
          <w:rFonts w:hint="eastAsia"/>
        </w:rPr>
        <w:t>用户可以在任何模式下，使用以下命令查看网页重定向用户的详细信息：</w:t>
      </w:r>
    </w:p>
    <w:p w:rsidR="00B40BE1" w:rsidRPr="00B31DCB" w:rsidRDefault="00B40BE1" w:rsidP="00B40BE1">
      <w:pPr>
        <w:ind w:left="630" w:firstLine="422"/>
      </w:pPr>
      <w:r>
        <w:rPr>
          <w:rStyle w:val="Code"/>
          <w:rFonts w:eastAsia="宋体" w:hint="eastAsia"/>
          <w:b/>
        </w:rPr>
        <w:t>s</w:t>
      </w:r>
      <w:r w:rsidRPr="00767928">
        <w:rPr>
          <w:rStyle w:val="Code"/>
          <w:b/>
        </w:rPr>
        <w:t>how web-redirect-user</w:t>
      </w:r>
    </w:p>
    <w:p w:rsidR="00B40BE1" w:rsidRDefault="00B40BE1" w:rsidP="00B40BE1">
      <w:pPr>
        <w:pStyle w:val="2"/>
      </w:pPr>
      <w:bookmarkStart w:id="418" w:name="_Toc359573052"/>
      <w:bookmarkStart w:id="419" w:name="_Toc402449997"/>
      <w:r>
        <w:rPr>
          <w:rFonts w:hint="eastAsia"/>
        </w:rPr>
        <w:t>查看策略规则信息</w:t>
      </w:r>
      <w:bookmarkEnd w:id="418"/>
      <w:bookmarkEnd w:id="419"/>
    </w:p>
    <w:p w:rsidR="00B40BE1" w:rsidRDefault="00B40BE1" w:rsidP="00B40BE1">
      <w:pPr>
        <w:ind w:left="630" w:firstLine="420"/>
      </w:pPr>
      <w:r>
        <w:rPr>
          <w:rFonts w:hint="eastAsia"/>
        </w:rPr>
        <w:t>用户可以在任何模式下，通过</w:t>
      </w:r>
      <w:r>
        <w:rPr>
          <w:rFonts w:hint="eastAsia"/>
        </w:rPr>
        <w:t>show</w:t>
      </w:r>
      <w:r>
        <w:rPr>
          <w:rFonts w:hint="eastAsia"/>
        </w:rPr>
        <w:t>命令查看策略规则的具体信息。具体命令以下：</w:t>
      </w:r>
    </w:p>
    <w:p w:rsidR="00B40BE1" w:rsidRPr="009F20BD" w:rsidRDefault="00B40BE1" w:rsidP="00B40BE1">
      <w:pPr>
        <w:ind w:left="630" w:firstLineChars="0" w:firstLine="0"/>
        <w:rPr>
          <w:rStyle w:val="Code"/>
        </w:rPr>
      </w:pPr>
      <w:r w:rsidRPr="009F20BD">
        <w:rPr>
          <w:rStyle w:val="Code"/>
          <w:b/>
        </w:rPr>
        <w:t>show policy</w:t>
      </w:r>
      <w:r w:rsidRPr="009F20BD">
        <w:rPr>
          <w:rStyle w:val="Code"/>
          <w:rFonts w:hint="eastAsia"/>
        </w:rPr>
        <w:t xml:space="preserve"> [</w:t>
      </w:r>
      <w:r w:rsidRPr="009F20BD">
        <w:rPr>
          <w:rStyle w:val="Code"/>
          <w:rFonts w:hint="eastAsia"/>
          <w:b/>
        </w:rPr>
        <w:t>id</w:t>
      </w:r>
      <w:r w:rsidRPr="009F20BD">
        <w:rPr>
          <w:rStyle w:val="Code"/>
          <w:rFonts w:hint="eastAsia"/>
        </w:rPr>
        <w:t xml:space="preserve"> </w:t>
      </w:r>
      <w:r w:rsidRPr="009F20BD">
        <w:rPr>
          <w:rStyle w:val="Code"/>
          <w:rFonts w:hint="eastAsia"/>
          <w:i/>
        </w:rPr>
        <w:t>id</w:t>
      </w:r>
      <w:r w:rsidRPr="009F20BD">
        <w:rPr>
          <w:rStyle w:val="Code"/>
          <w:rFonts w:hint="eastAsia"/>
        </w:rPr>
        <w:t>] [</w:t>
      </w:r>
      <w:r w:rsidRPr="009F20BD">
        <w:rPr>
          <w:rStyle w:val="Code"/>
          <w:rFonts w:hint="eastAsia"/>
          <w:b/>
        </w:rPr>
        <w:t>from</w:t>
      </w:r>
      <w:r w:rsidRPr="009F20BD">
        <w:rPr>
          <w:rStyle w:val="Code"/>
          <w:rFonts w:hint="eastAsia"/>
        </w:rPr>
        <w:t xml:space="preserve"> </w:t>
      </w:r>
      <w:r w:rsidRPr="009F20BD">
        <w:rPr>
          <w:rStyle w:val="Code"/>
          <w:rFonts w:hint="eastAsia"/>
          <w:i/>
        </w:rPr>
        <w:t>src-zone</w:t>
      </w:r>
      <w:r w:rsidRPr="009F20BD">
        <w:rPr>
          <w:rStyle w:val="Code"/>
          <w:rFonts w:hint="eastAsia"/>
        </w:rPr>
        <w:t>] [</w:t>
      </w:r>
      <w:r w:rsidRPr="009F20BD">
        <w:rPr>
          <w:rStyle w:val="Code"/>
          <w:rFonts w:hint="eastAsia"/>
          <w:b/>
        </w:rPr>
        <w:t>to</w:t>
      </w:r>
      <w:r w:rsidRPr="009F20BD">
        <w:rPr>
          <w:rStyle w:val="Code"/>
          <w:rFonts w:hint="eastAsia"/>
        </w:rPr>
        <w:t xml:space="preserve"> </w:t>
      </w:r>
      <w:r w:rsidRPr="009F20BD">
        <w:rPr>
          <w:rStyle w:val="Code"/>
          <w:rFonts w:hint="eastAsia"/>
          <w:i/>
        </w:rPr>
        <w:t>dst-zone</w:t>
      </w:r>
      <w:r w:rsidRPr="009F20BD">
        <w:rPr>
          <w:rStyle w:val="Code"/>
          <w:rFonts w:hint="eastAsia"/>
        </w:rPr>
        <w:t>]</w:t>
      </w:r>
    </w:p>
    <w:p w:rsidR="00B40BE1" w:rsidRDefault="00B40BE1" w:rsidP="00450318">
      <w:pPr>
        <w:numPr>
          <w:ilvl w:val="0"/>
          <w:numId w:val="3"/>
        </w:numPr>
        <w:ind w:leftChars="0" w:firstLineChars="0"/>
      </w:pPr>
      <w:r w:rsidRPr="009F20BD">
        <w:rPr>
          <w:rStyle w:val="Code"/>
          <w:rFonts w:hint="eastAsia"/>
          <w:b/>
        </w:rPr>
        <w:t>id</w:t>
      </w:r>
      <w:r w:rsidRPr="009F20BD">
        <w:rPr>
          <w:rStyle w:val="Code"/>
          <w:rFonts w:hint="eastAsia"/>
        </w:rPr>
        <w:t xml:space="preserve"> </w:t>
      </w:r>
      <w:r w:rsidRPr="009F20BD">
        <w:rPr>
          <w:rStyle w:val="Code"/>
          <w:rFonts w:hint="eastAsia"/>
          <w:i/>
        </w:rPr>
        <w:t>id</w:t>
      </w:r>
      <w:r w:rsidRPr="00E805DC">
        <w:rPr>
          <w:rFonts w:hint="eastAsia"/>
        </w:rPr>
        <w:t xml:space="preserve"> </w:t>
      </w:r>
      <w:r>
        <w:t>–</w:t>
      </w:r>
      <w:r w:rsidRPr="00E805DC">
        <w:rPr>
          <w:rFonts w:hint="eastAsia"/>
        </w:rPr>
        <w:t xml:space="preserve"> </w:t>
      </w:r>
      <w:r>
        <w:rPr>
          <w:rFonts w:hint="eastAsia"/>
        </w:rPr>
        <w:t>显示指定</w:t>
      </w:r>
      <w:r>
        <w:rPr>
          <w:rFonts w:hint="eastAsia"/>
        </w:rPr>
        <w:t>ID</w:t>
      </w:r>
      <w:r>
        <w:rPr>
          <w:rFonts w:hint="eastAsia"/>
        </w:rPr>
        <w:t>规则的详细信息。</w:t>
      </w:r>
    </w:p>
    <w:p w:rsidR="00B40BE1" w:rsidRDefault="00B40BE1" w:rsidP="00450318">
      <w:pPr>
        <w:numPr>
          <w:ilvl w:val="0"/>
          <w:numId w:val="3"/>
        </w:numPr>
        <w:ind w:leftChars="0" w:firstLineChars="0"/>
      </w:pPr>
      <w:r w:rsidRPr="009F20BD">
        <w:rPr>
          <w:rStyle w:val="Code"/>
          <w:rFonts w:hint="eastAsia"/>
          <w:b/>
        </w:rPr>
        <w:t>from</w:t>
      </w:r>
      <w:r w:rsidRPr="009F20BD">
        <w:rPr>
          <w:rStyle w:val="Code"/>
          <w:rFonts w:hint="eastAsia"/>
        </w:rPr>
        <w:t xml:space="preserve"> </w:t>
      </w:r>
      <w:r w:rsidRPr="009F20BD">
        <w:rPr>
          <w:rStyle w:val="Code"/>
          <w:rFonts w:hint="eastAsia"/>
          <w:i/>
        </w:rPr>
        <w:t>src-zone</w:t>
      </w:r>
      <w:r w:rsidRPr="00E805DC">
        <w:rPr>
          <w:rFonts w:hint="eastAsia"/>
        </w:rPr>
        <w:t xml:space="preserve"> </w:t>
      </w:r>
      <w:r>
        <w:t>–</w:t>
      </w:r>
      <w:r w:rsidRPr="00E805DC">
        <w:rPr>
          <w:rFonts w:hint="eastAsia"/>
        </w:rPr>
        <w:t xml:space="preserve"> </w:t>
      </w:r>
      <w:r>
        <w:rPr>
          <w:rFonts w:hint="eastAsia"/>
        </w:rPr>
        <w:t>显示源安全域为指定域的规则的详细信息。</w:t>
      </w:r>
    </w:p>
    <w:p w:rsidR="00B40BE1" w:rsidRDefault="00B40BE1" w:rsidP="00450318">
      <w:pPr>
        <w:numPr>
          <w:ilvl w:val="0"/>
          <w:numId w:val="3"/>
        </w:numPr>
        <w:ind w:leftChars="0" w:firstLineChars="0"/>
      </w:pPr>
      <w:r w:rsidRPr="009F20BD">
        <w:rPr>
          <w:rStyle w:val="Code"/>
          <w:rFonts w:hint="eastAsia"/>
          <w:b/>
        </w:rPr>
        <w:t>to</w:t>
      </w:r>
      <w:r w:rsidRPr="009F20BD">
        <w:rPr>
          <w:rStyle w:val="Code"/>
          <w:rFonts w:hint="eastAsia"/>
        </w:rPr>
        <w:t xml:space="preserve"> </w:t>
      </w:r>
      <w:r w:rsidRPr="009F20BD">
        <w:rPr>
          <w:rStyle w:val="Code"/>
          <w:rFonts w:hint="eastAsia"/>
          <w:i/>
        </w:rPr>
        <w:t>dst-zone</w:t>
      </w:r>
      <w:r w:rsidRPr="00E805DC">
        <w:rPr>
          <w:rFonts w:hint="eastAsia"/>
        </w:rPr>
        <w:t xml:space="preserve"> </w:t>
      </w:r>
      <w:r>
        <w:t>–</w:t>
      </w:r>
      <w:r w:rsidRPr="00E805DC">
        <w:rPr>
          <w:rFonts w:hint="eastAsia"/>
        </w:rPr>
        <w:t xml:space="preserve"> </w:t>
      </w:r>
      <w:r>
        <w:rPr>
          <w:rFonts w:hint="eastAsia"/>
        </w:rPr>
        <w:t>显示目标安全域为指定域的规则的详细信息。</w:t>
      </w:r>
      <w:bookmarkStart w:id="420" w:name="_配置时间表功能"/>
      <w:bookmarkEnd w:id="420"/>
    </w:p>
    <w:p w:rsidR="00B40BE1" w:rsidRDefault="00B40BE1" w:rsidP="00B40BE1">
      <w:pPr>
        <w:pStyle w:val="2"/>
      </w:pPr>
      <w:bookmarkStart w:id="421" w:name="_Toc359573053"/>
      <w:bookmarkStart w:id="422" w:name="_Toc402449998"/>
      <w:r>
        <w:rPr>
          <w:rFonts w:hint="eastAsia"/>
        </w:rPr>
        <w:t>查看策略规则匹配次数</w:t>
      </w:r>
      <w:bookmarkEnd w:id="421"/>
      <w:bookmarkEnd w:id="422"/>
    </w:p>
    <w:p w:rsidR="00B40BE1" w:rsidRPr="00D771B4" w:rsidRDefault="00B40BE1" w:rsidP="00B40BE1">
      <w:pPr>
        <w:ind w:left="630" w:firstLine="420"/>
      </w:pPr>
      <w:r>
        <w:rPr>
          <w:rFonts w:hint="eastAsia"/>
        </w:rPr>
        <w:t>为方便用户对策略规则的管理和维护，</w:t>
      </w:r>
      <w:r w:rsidR="00007066">
        <w:rPr>
          <w:rFonts w:hint="eastAsia"/>
        </w:rPr>
        <w:t>设备</w:t>
      </w:r>
      <w:r>
        <w:rPr>
          <w:rFonts w:hint="eastAsia"/>
        </w:rPr>
        <w:t>支持策略规则匹配次数统计功能。该功能能够对系统流量与策略规则的匹配次数进行统计，即每当进入系统的流量与某条策略规则相匹配时，该策略规则的匹配次数会自动加</w:t>
      </w:r>
      <w:r>
        <w:rPr>
          <w:rFonts w:hint="eastAsia"/>
        </w:rPr>
        <w:t>1</w:t>
      </w:r>
      <w:r>
        <w:rPr>
          <w:rFonts w:hint="eastAsia"/>
        </w:rPr>
        <w:t>。用户可以在任何模式下通过以下命令查看策略规则匹配次数统计信息：</w:t>
      </w:r>
    </w:p>
    <w:p w:rsidR="00B40BE1" w:rsidRPr="009F20BD" w:rsidRDefault="00B40BE1" w:rsidP="00B40BE1">
      <w:pPr>
        <w:ind w:left="630" w:firstLineChars="0" w:firstLine="0"/>
        <w:rPr>
          <w:rStyle w:val="Code"/>
        </w:rPr>
      </w:pPr>
      <w:r w:rsidRPr="009F20BD">
        <w:rPr>
          <w:rStyle w:val="Code"/>
          <w:b/>
        </w:rPr>
        <w:t>show policy</w:t>
      </w:r>
      <w:r w:rsidRPr="009F20BD">
        <w:rPr>
          <w:rStyle w:val="Code"/>
          <w:rFonts w:hint="eastAsia"/>
        </w:rPr>
        <w:t xml:space="preserve"> </w:t>
      </w:r>
      <w:r w:rsidRPr="0079787C">
        <w:rPr>
          <w:rStyle w:val="Code"/>
          <w:b/>
        </w:rPr>
        <w:t>hit-count</w:t>
      </w:r>
      <w:r w:rsidRPr="0079787C">
        <w:rPr>
          <w:rStyle w:val="Code"/>
        </w:rPr>
        <w:t xml:space="preserve"> {</w:t>
      </w:r>
      <w:r w:rsidRPr="0079787C">
        <w:rPr>
          <w:rStyle w:val="Code"/>
          <w:b/>
        </w:rPr>
        <w:t>id</w:t>
      </w:r>
      <w:r w:rsidRPr="0079787C">
        <w:rPr>
          <w:rStyle w:val="Code"/>
        </w:rPr>
        <w:t xml:space="preserve"> </w:t>
      </w:r>
      <w:r w:rsidRPr="009F20BD">
        <w:rPr>
          <w:rStyle w:val="Code"/>
          <w:rFonts w:hint="eastAsia"/>
          <w:i/>
        </w:rPr>
        <w:t>id</w:t>
      </w:r>
      <w:r w:rsidRPr="0079787C">
        <w:rPr>
          <w:rStyle w:val="Code"/>
        </w:rPr>
        <w:t xml:space="preserve"> | [</w:t>
      </w:r>
      <w:r w:rsidRPr="0079787C">
        <w:rPr>
          <w:rStyle w:val="Code"/>
          <w:b/>
        </w:rPr>
        <w:t>from</w:t>
      </w:r>
      <w:r w:rsidRPr="0079787C">
        <w:rPr>
          <w:rStyle w:val="Code"/>
        </w:rPr>
        <w:t xml:space="preserve"> </w:t>
      </w:r>
      <w:r w:rsidRPr="009F20BD">
        <w:rPr>
          <w:rStyle w:val="Code"/>
          <w:rFonts w:hint="eastAsia"/>
          <w:i/>
        </w:rPr>
        <w:t>src-zone</w:t>
      </w:r>
      <w:r w:rsidRPr="0079787C">
        <w:rPr>
          <w:rStyle w:val="Code"/>
        </w:rPr>
        <w:t>] [</w:t>
      </w:r>
      <w:r w:rsidRPr="0079787C">
        <w:rPr>
          <w:rStyle w:val="Code"/>
          <w:b/>
        </w:rPr>
        <w:t>to</w:t>
      </w:r>
      <w:r w:rsidRPr="0079787C">
        <w:rPr>
          <w:rStyle w:val="Code"/>
        </w:rPr>
        <w:t xml:space="preserve"> </w:t>
      </w:r>
      <w:r w:rsidRPr="009F20BD">
        <w:rPr>
          <w:rStyle w:val="Code"/>
          <w:rFonts w:hint="eastAsia"/>
          <w:i/>
        </w:rPr>
        <w:t>dst-zone</w:t>
      </w:r>
      <w:r w:rsidRPr="0079787C">
        <w:rPr>
          <w:rStyle w:val="Code"/>
        </w:rPr>
        <w:t xml:space="preserve">] </w:t>
      </w:r>
      <w:r w:rsidRPr="0079787C">
        <w:rPr>
          <w:rStyle w:val="Code"/>
          <w:b/>
        </w:rPr>
        <w:t>top</w:t>
      </w:r>
      <w:r w:rsidRPr="0079787C">
        <w:rPr>
          <w:rStyle w:val="Code"/>
        </w:rPr>
        <w:t xml:space="preserve"> {</w:t>
      </w:r>
      <w:r w:rsidRPr="0035757B">
        <w:rPr>
          <w:rStyle w:val="Code"/>
          <w:b/>
        </w:rPr>
        <w:t>10</w:t>
      </w:r>
      <w:r w:rsidRPr="0079787C">
        <w:rPr>
          <w:rStyle w:val="Code"/>
        </w:rPr>
        <w:t xml:space="preserve"> | </w:t>
      </w:r>
      <w:r w:rsidRPr="0035757B">
        <w:rPr>
          <w:rStyle w:val="Code"/>
          <w:b/>
        </w:rPr>
        <w:t>20</w:t>
      </w:r>
      <w:r w:rsidRPr="0079787C">
        <w:rPr>
          <w:rStyle w:val="Code"/>
        </w:rPr>
        <w:t xml:space="preserve"> | </w:t>
      </w:r>
      <w:r w:rsidRPr="0035757B">
        <w:rPr>
          <w:rStyle w:val="Code"/>
          <w:b/>
        </w:rPr>
        <w:t>50</w:t>
      </w:r>
      <w:r w:rsidRPr="0079787C">
        <w:rPr>
          <w:rStyle w:val="Code"/>
        </w:rPr>
        <w:t>}}</w:t>
      </w:r>
    </w:p>
    <w:p w:rsidR="00B40BE1" w:rsidRDefault="00B40BE1" w:rsidP="00450318">
      <w:pPr>
        <w:numPr>
          <w:ilvl w:val="0"/>
          <w:numId w:val="3"/>
        </w:numPr>
        <w:ind w:leftChars="0" w:firstLineChars="0"/>
      </w:pPr>
      <w:r w:rsidRPr="009F20BD">
        <w:rPr>
          <w:rStyle w:val="Code"/>
          <w:rFonts w:hint="eastAsia"/>
          <w:b/>
        </w:rPr>
        <w:t>id</w:t>
      </w:r>
      <w:r w:rsidRPr="009F20BD">
        <w:rPr>
          <w:rStyle w:val="Code"/>
          <w:rFonts w:hint="eastAsia"/>
        </w:rPr>
        <w:t xml:space="preserve"> </w:t>
      </w:r>
      <w:r w:rsidRPr="009F20BD">
        <w:rPr>
          <w:rStyle w:val="Code"/>
          <w:rFonts w:hint="eastAsia"/>
          <w:i/>
        </w:rPr>
        <w:t>id</w:t>
      </w:r>
      <w:r w:rsidRPr="00E805DC">
        <w:rPr>
          <w:rFonts w:hint="eastAsia"/>
        </w:rPr>
        <w:t xml:space="preserve"> </w:t>
      </w:r>
      <w:r>
        <w:t>–</w:t>
      </w:r>
      <w:r w:rsidRPr="00E805DC">
        <w:rPr>
          <w:rFonts w:hint="eastAsia"/>
        </w:rPr>
        <w:t xml:space="preserve"> </w:t>
      </w:r>
      <w:r>
        <w:rPr>
          <w:rFonts w:hint="eastAsia"/>
        </w:rPr>
        <w:t>显示指定</w:t>
      </w:r>
      <w:r>
        <w:rPr>
          <w:rFonts w:hint="eastAsia"/>
        </w:rPr>
        <w:t>ID</w:t>
      </w:r>
      <w:r>
        <w:rPr>
          <w:rFonts w:hint="eastAsia"/>
        </w:rPr>
        <w:t>规则的匹配次数统计信息。</w:t>
      </w:r>
    </w:p>
    <w:p w:rsidR="00B40BE1" w:rsidRDefault="00B40BE1" w:rsidP="00450318">
      <w:pPr>
        <w:numPr>
          <w:ilvl w:val="0"/>
          <w:numId w:val="3"/>
        </w:numPr>
        <w:ind w:leftChars="0" w:firstLineChars="0"/>
      </w:pPr>
      <w:r w:rsidRPr="009F20BD">
        <w:rPr>
          <w:rStyle w:val="Code"/>
          <w:rFonts w:hint="eastAsia"/>
          <w:b/>
        </w:rPr>
        <w:t>from</w:t>
      </w:r>
      <w:r w:rsidRPr="009F20BD">
        <w:rPr>
          <w:rStyle w:val="Code"/>
          <w:rFonts w:hint="eastAsia"/>
        </w:rPr>
        <w:t xml:space="preserve"> </w:t>
      </w:r>
      <w:r w:rsidRPr="009F20BD">
        <w:rPr>
          <w:rStyle w:val="Code"/>
          <w:rFonts w:hint="eastAsia"/>
          <w:i/>
        </w:rPr>
        <w:t>src-zone</w:t>
      </w:r>
      <w:r w:rsidRPr="00E805DC">
        <w:rPr>
          <w:rFonts w:hint="eastAsia"/>
        </w:rPr>
        <w:t xml:space="preserve"> </w:t>
      </w:r>
      <w:r>
        <w:t>–</w:t>
      </w:r>
      <w:r w:rsidRPr="00E805DC">
        <w:rPr>
          <w:rFonts w:hint="eastAsia"/>
        </w:rPr>
        <w:t xml:space="preserve"> </w:t>
      </w:r>
      <w:r>
        <w:rPr>
          <w:rFonts w:hint="eastAsia"/>
        </w:rPr>
        <w:t>显示源安全域为指定域的规则的匹配次数统计信息。</w:t>
      </w:r>
    </w:p>
    <w:p w:rsidR="00B40BE1" w:rsidRDefault="00B40BE1" w:rsidP="00450318">
      <w:pPr>
        <w:numPr>
          <w:ilvl w:val="0"/>
          <w:numId w:val="3"/>
        </w:numPr>
        <w:ind w:leftChars="0" w:firstLineChars="0"/>
      </w:pPr>
      <w:r w:rsidRPr="009F20BD">
        <w:rPr>
          <w:rStyle w:val="Code"/>
          <w:rFonts w:hint="eastAsia"/>
          <w:b/>
        </w:rPr>
        <w:t>to</w:t>
      </w:r>
      <w:r w:rsidRPr="009F20BD">
        <w:rPr>
          <w:rStyle w:val="Code"/>
          <w:rFonts w:hint="eastAsia"/>
        </w:rPr>
        <w:t xml:space="preserve"> </w:t>
      </w:r>
      <w:r w:rsidRPr="009F20BD">
        <w:rPr>
          <w:rStyle w:val="Code"/>
          <w:rFonts w:hint="eastAsia"/>
          <w:i/>
        </w:rPr>
        <w:t>dst-zone</w:t>
      </w:r>
      <w:r w:rsidRPr="00E805DC">
        <w:rPr>
          <w:rFonts w:hint="eastAsia"/>
        </w:rPr>
        <w:t xml:space="preserve"> </w:t>
      </w:r>
      <w:r>
        <w:t>–</w:t>
      </w:r>
      <w:r w:rsidRPr="00E805DC">
        <w:rPr>
          <w:rFonts w:hint="eastAsia"/>
        </w:rPr>
        <w:t xml:space="preserve"> </w:t>
      </w:r>
      <w:r>
        <w:rPr>
          <w:rFonts w:hint="eastAsia"/>
        </w:rPr>
        <w:t>显示目标安全域为指定域的规则的匹配次数统计信息。</w:t>
      </w:r>
    </w:p>
    <w:p w:rsidR="00B40BE1" w:rsidRDefault="00B40BE1" w:rsidP="00450318">
      <w:pPr>
        <w:numPr>
          <w:ilvl w:val="0"/>
          <w:numId w:val="3"/>
        </w:numPr>
        <w:ind w:leftChars="0" w:firstLineChars="0"/>
      </w:pPr>
      <w:r w:rsidRPr="0079787C">
        <w:rPr>
          <w:rStyle w:val="Code"/>
          <w:b/>
        </w:rPr>
        <w:t>top</w:t>
      </w:r>
      <w:r w:rsidRPr="0079787C">
        <w:rPr>
          <w:rStyle w:val="Code"/>
        </w:rPr>
        <w:t xml:space="preserve"> {</w:t>
      </w:r>
      <w:r w:rsidRPr="0035757B">
        <w:rPr>
          <w:rStyle w:val="Code"/>
          <w:b/>
        </w:rPr>
        <w:t>10</w:t>
      </w:r>
      <w:r w:rsidRPr="0079787C">
        <w:rPr>
          <w:rStyle w:val="Code"/>
        </w:rPr>
        <w:t xml:space="preserve"> | </w:t>
      </w:r>
      <w:r w:rsidRPr="0035757B">
        <w:rPr>
          <w:rStyle w:val="Code"/>
          <w:b/>
        </w:rPr>
        <w:t>20</w:t>
      </w:r>
      <w:r w:rsidRPr="0079787C">
        <w:rPr>
          <w:rStyle w:val="Code"/>
        </w:rPr>
        <w:t xml:space="preserve"> | </w:t>
      </w:r>
      <w:r w:rsidRPr="0035757B">
        <w:rPr>
          <w:rStyle w:val="Code"/>
          <w:b/>
        </w:rPr>
        <w:t>50</w:t>
      </w:r>
      <w:r w:rsidRPr="0079787C">
        <w:rPr>
          <w:rStyle w:val="Code"/>
        </w:rPr>
        <w:t>}</w:t>
      </w:r>
      <w:r w:rsidRPr="00E805DC">
        <w:rPr>
          <w:rFonts w:hint="eastAsia"/>
        </w:rPr>
        <w:t xml:space="preserve"> </w:t>
      </w:r>
      <w:r>
        <w:t>–</w:t>
      </w:r>
      <w:r w:rsidRPr="00E805DC">
        <w:rPr>
          <w:rFonts w:hint="eastAsia"/>
        </w:rPr>
        <w:t xml:space="preserve"> </w:t>
      </w:r>
      <w:r>
        <w:rPr>
          <w:rFonts w:hint="eastAsia"/>
        </w:rPr>
        <w:t>显示匹配次数位于前</w:t>
      </w:r>
      <w:r>
        <w:rPr>
          <w:rFonts w:hint="eastAsia"/>
        </w:rPr>
        <w:t>10</w:t>
      </w:r>
      <w:r>
        <w:rPr>
          <w:rFonts w:hint="eastAsia"/>
        </w:rPr>
        <w:t>、</w:t>
      </w:r>
      <w:r>
        <w:rPr>
          <w:rFonts w:hint="eastAsia"/>
        </w:rPr>
        <w:t>20</w:t>
      </w:r>
      <w:r>
        <w:rPr>
          <w:rFonts w:hint="eastAsia"/>
        </w:rPr>
        <w:t>或者</w:t>
      </w:r>
      <w:r>
        <w:rPr>
          <w:rFonts w:hint="eastAsia"/>
        </w:rPr>
        <w:t>50</w:t>
      </w:r>
      <w:r>
        <w:rPr>
          <w:rFonts w:hint="eastAsia"/>
        </w:rPr>
        <w:t>位的规则的匹配次数统计信息。</w:t>
      </w:r>
    </w:p>
    <w:p w:rsidR="00B40BE1" w:rsidRDefault="00B40BE1" w:rsidP="00B40BE1">
      <w:pPr>
        <w:ind w:left="630" w:firstLineChars="0" w:firstLine="0"/>
      </w:pPr>
      <w:r>
        <w:rPr>
          <w:rFonts w:hint="eastAsia"/>
        </w:rPr>
        <w:t>例如：</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105"/>
        </w:trPr>
        <w:tc>
          <w:tcPr>
            <w:tcW w:w="7598" w:type="dxa"/>
            <w:shd w:val="clear" w:color="auto" w:fill="auto"/>
            <w:vAlign w:val="center"/>
          </w:tcPr>
          <w:p w:rsidR="00B40BE1" w:rsidRPr="00FB17DB" w:rsidRDefault="00B40BE1" w:rsidP="00B40BE1">
            <w:pPr>
              <w:pStyle w:val="TableText"/>
              <w:widowControl w:val="0"/>
              <w:spacing w:line="300" w:lineRule="auto"/>
              <w:jc w:val="both"/>
              <w:rPr>
                <w:rStyle w:val="Code"/>
                <w:rFonts w:eastAsia="宋体"/>
              </w:rPr>
            </w:pPr>
            <w:r w:rsidRPr="00FB17DB">
              <w:rPr>
                <w:rStyle w:val="Code"/>
                <w:rFonts w:eastAsia="宋体" w:hint="eastAsia"/>
              </w:rPr>
              <w:t>查看</w:t>
            </w:r>
            <w:r>
              <w:rPr>
                <w:rFonts w:hint="eastAsia"/>
              </w:rPr>
              <w:t>指定</w:t>
            </w:r>
            <w:r>
              <w:rPr>
                <w:rFonts w:hint="eastAsia"/>
              </w:rPr>
              <w:t>ID</w:t>
            </w:r>
            <w:r>
              <w:rPr>
                <w:rFonts w:hint="eastAsia"/>
              </w:rPr>
              <w:t>规则的匹配次数统计信息</w:t>
            </w:r>
          </w:p>
          <w:p w:rsidR="00B40BE1" w:rsidRPr="00FB17DB" w:rsidRDefault="00B40BE1" w:rsidP="00B40BE1">
            <w:pPr>
              <w:pStyle w:val="TableText"/>
              <w:widowControl w:val="0"/>
              <w:spacing w:line="300" w:lineRule="auto"/>
              <w:jc w:val="both"/>
              <w:rPr>
                <w:rStyle w:val="Code"/>
                <w:b/>
              </w:rPr>
            </w:pPr>
            <w:r w:rsidRPr="00BA7510">
              <w:rPr>
                <w:rStyle w:val="Code"/>
              </w:rPr>
              <w:t>host</w:t>
            </w:r>
            <w:smartTag w:uri="urn:schemas-microsoft-com:office:smarttags" w:element="PersonName">
              <w:r w:rsidRPr="00BA7510">
                <w:rPr>
                  <w:rStyle w:val="Code"/>
                </w:rPr>
                <w:t>na</w:t>
              </w:r>
            </w:smartTag>
            <w:r w:rsidRPr="00BA7510">
              <w:rPr>
                <w:rStyle w:val="Code"/>
              </w:rPr>
              <w:t xml:space="preserve">me(config)# </w:t>
            </w:r>
            <w:r w:rsidRPr="00FB17DB">
              <w:rPr>
                <w:rStyle w:val="Code"/>
                <w:b/>
              </w:rPr>
              <w:t xml:space="preserve">show policy hit-count id 1 </w:t>
            </w:r>
          </w:p>
          <w:p w:rsidR="00B40BE1" w:rsidRPr="00785CFC" w:rsidRDefault="00B40BE1" w:rsidP="00B40BE1">
            <w:pPr>
              <w:pStyle w:val="TableText"/>
              <w:widowControl w:val="0"/>
              <w:spacing w:line="300" w:lineRule="auto"/>
              <w:jc w:val="both"/>
              <w:rPr>
                <w:rStyle w:val="Code"/>
              </w:rPr>
            </w:pPr>
            <w:r w:rsidRPr="00785CFC">
              <w:rPr>
                <w:rStyle w:val="Code"/>
              </w:rPr>
              <w:t xml:space="preserve">Policy id 1 is hit </w:t>
            </w:r>
            <w:r w:rsidRPr="00FB17DB">
              <w:rPr>
                <w:rFonts w:ascii="Courier New" w:hAnsi="Courier New" w:cs="Courier New" w:hint="eastAsia"/>
                <w:bCs/>
                <w:sz w:val="18"/>
                <w:szCs w:val="18"/>
              </w:rPr>
              <w:t>342424</w:t>
            </w:r>
            <w:r w:rsidRPr="00785CFC">
              <w:rPr>
                <w:rStyle w:val="Code"/>
              </w:rPr>
              <w:t xml:space="preserve"> times</w:t>
            </w:r>
          </w:p>
          <w:p w:rsidR="00B40BE1" w:rsidRPr="00FB17DB" w:rsidRDefault="00B40BE1" w:rsidP="00B40BE1">
            <w:pPr>
              <w:pStyle w:val="TableText"/>
              <w:widowControl w:val="0"/>
              <w:spacing w:line="300" w:lineRule="auto"/>
              <w:jc w:val="both"/>
              <w:rPr>
                <w:rStyle w:val="Code"/>
                <w:rFonts w:eastAsia="宋体"/>
              </w:rPr>
            </w:pPr>
          </w:p>
          <w:p w:rsidR="00B40BE1" w:rsidRPr="00FB17DB" w:rsidRDefault="00B40BE1" w:rsidP="00B40BE1">
            <w:pPr>
              <w:pStyle w:val="TableText"/>
              <w:widowControl w:val="0"/>
              <w:spacing w:line="300" w:lineRule="auto"/>
              <w:jc w:val="both"/>
              <w:rPr>
                <w:rStyle w:val="Code"/>
                <w:rFonts w:eastAsia="宋体"/>
              </w:rPr>
            </w:pPr>
            <w:r w:rsidRPr="00FB17DB">
              <w:rPr>
                <w:rStyle w:val="Code"/>
                <w:rFonts w:eastAsia="宋体" w:hint="eastAsia"/>
              </w:rPr>
              <w:t>查看</w:t>
            </w:r>
            <w:r>
              <w:rPr>
                <w:rFonts w:hint="eastAsia"/>
              </w:rPr>
              <w:t>匹配次数位于前</w:t>
            </w:r>
            <w:r>
              <w:rPr>
                <w:rFonts w:hint="eastAsia"/>
              </w:rPr>
              <w:t>10</w:t>
            </w:r>
            <w:r>
              <w:rPr>
                <w:rFonts w:hint="eastAsia"/>
              </w:rPr>
              <w:t>位的规则的匹配次数统计信息</w:t>
            </w:r>
          </w:p>
          <w:p w:rsidR="00B40BE1" w:rsidRPr="00FB17DB" w:rsidRDefault="00B40BE1" w:rsidP="00B40BE1">
            <w:pPr>
              <w:pStyle w:val="TableText"/>
              <w:widowControl w:val="0"/>
              <w:spacing w:line="300" w:lineRule="auto"/>
              <w:jc w:val="both"/>
              <w:rPr>
                <w:rStyle w:val="Code"/>
                <w:rFonts w:eastAsia="宋体"/>
                <w:b/>
              </w:rPr>
            </w:pPr>
            <w:r w:rsidRPr="00BA7510">
              <w:rPr>
                <w:rStyle w:val="Code"/>
              </w:rPr>
              <w:t>host</w:t>
            </w:r>
            <w:smartTag w:uri="urn:schemas-microsoft-com:office:smarttags" w:element="PersonName">
              <w:r w:rsidRPr="00BA7510">
                <w:rPr>
                  <w:rStyle w:val="Code"/>
                </w:rPr>
                <w:t>na</w:t>
              </w:r>
            </w:smartTag>
            <w:r w:rsidRPr="00BA7510">
              <w:rPr>
                <w:rStyle w:val="Code"/>
              </w:rPr>
              <w:t>me(config)#</w:t>
            </w:r>
            <w:r>
              <w:rPr>
                <w:rStyle w:val="Code"/>
              </w:rPr>
              <w:t xml:space="preserve"> </w:t>
            </w:r>
            <w:r w:rsidRPr="00FB17DB">
              <w:rPr>
                <w:rStyle w:val="Code"/>
                <w:b/>
              </w:rPr>
              <w:t>show policy hit-count</w:t>
            </w:r>
            <w:r w:rsidRPr="00FB17DB">
              <w:rPr>
                <w:rStyle w:val="Code"/>
                <w:rFonts w:eastAsia="宋体" w:hint="eastAsia"/>
                <w:b/>
              </w:rPr>
              <w:t xml:space="preserve"> top 10</w:t>
            </w:r>
          </w:p>
          <w:p w:rsidR="00B40BE1" w:rsidRPr="00FB17DB" w:rsidRDefault="00B40BE1" w:rsidP="00B40BE1">
            <w:pPr>
              <w:pStyle w:val="TableText"/>
              <w:widowControl w:val="0"/>
              <w:spacing w:line="300" w:lineRule="auto"/>
              <w:jc w:val="both"/>
              <w:rPr>
                <w:rStyle w:val="Code"/>
                <w:rFonts w:eastAsia="宋体"/>
              </w:rPr>
            </w:pPr>
            <w:r w:rsidRPr="00FB17DB">
              <w:rPr>
                <w:rStyle w:val="Code"/>
                <w:rFonts w:eastAsia="宋体"/>
              </w:rPr>
              <w:t>Most hit policy rules:</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lastRenderedPageBreak/>
              <w:t>===========================================================================</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sz w:val="18"/>
                <w:szCs w:val="18"/>
              </w:rPr>
              <w:t>No.</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Id </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Src-zone </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Dst-zone </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Src-addr </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Dst-addr </w:t>
            </w:r>
            <w:r w:rsidRPr="00FB17DB">
              <w:rPr>
                <w:rFonts w:ascii="Courier New" w:hAnsi="Courier New" w:cs="Courier New" w:hint="eastAsia"/>
                <w:sz w:val="18"/>
                <w:szCs w:val="18"/>
              </w:rPr>
              <w:t xml:space="preserve"> </w:t>
            </w:r>
            <w:r w:rsidRPr="00FB17DB">
              <w:rPr>
                <w:rFonts w:ascii="Courier New" w:hAnsi="Courier New" w:cs="Courier New"/>
                <w:sz w:val="18"/>
                <w:szCs w:val="18"/>
              </w:rPr>
              <w:t xml:space="preserve">Service </w:t>
            </w:r>
            <w:r w:rsidRPr="00FB17DB">
              <w:rPr>
                <w:rFonts w:ascii="Courier New" w:hAnsi="Courier New" w:cs="Courier New" w:hint="eastAsia"/>
                <w:sz w:val="18"/>
                <w:szCs w:val="18"/>
              </w:rPr>
              <w:t xml:space="preserve">  </w:t>
            </w:r>
            <w:r w:rsidRPr="00FB17DB">
              <w:rPr>
                <w:rFonts w:ascii="Courier New" w:hAnsi="Courier New" w:cs="Courier New"/>
                <w:sz w:val="18"/>
                <w:szCs w:val="18"/>
              </w:rPr>
              <w:t>Action     Hit-count</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t>1    4    trust      trust       any        any       http     permit         40029</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t>2    6    zone2     untrust      addr1      any      any       deny            7487</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t>3    3    zone2      untrust       s1        d1       ftp      permit          3834</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t>4   29    trust      untrust      any       any       any     permit           2899</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Fonts w:ascii="Courier New" w:hAnsi="Courier New" w:cs="Courier New"/>
                <w:sz w:val="18"/>
                <w:szCs w:val="18"/>
              </w:rPr>
            </w:pPr>
            <w:r w:rsidRPr="00FB17DB">
              <w:rPr>
                <w:rFonts w:ascii="Courier New" w:hAnsi="Courier New" w:cs="Courier New" w:hint="eastAsia"/>
                <w:sz w:val="18"/>
                <w:szCs w:val="18"/>
              </w:rPr>
              <w:t>5   14    zone1       zone2        s2        any       pop3    permit           2046</w:t>
            </w:r>
          </w:p>
          <w:p w:rsidR="00B40BE1" w:rsidRPr="00FB17DB" w:rsidRDefault="00B40BE1" w:rsidP="00B40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0" w:firstLineChars="0" w:firstLine="0"/>
              <w:rPr>
                <w:rStyle w:val="Code"/>
                <w:rFonts w:eastAsia="宋体" w:cs="Courier New"/>
                <w:sz w:val="18"/>
                <w:szCs w:val="18"/>
              </w:rPr>
            </w:pPr>
            <w:r w:rsidRPr="00FB17DB">
              <w:rPr>
                <w:rFonts w:ascii="Courier New" w:hAnsi="Courier New" w:cs="Courier New" w:hint="eastAsia"/>
                <w:sz w:val="18"/>
                <w:szCs w:val="18"/>
              </w:rPr>
              <w:t>===========================================================================</w:t>
            </w:r>
          </w:p>
        </w:tc>
      </w:tr>
    </w:tbl>
    <w:p w:rsidR="00B40BE1" w:rsidRPr="001B4A79" w:rsidRDefault="00B40BE1" w:rsidP="00B40BE1">
      <w:pPr>
        <w:ind w:left="630" w:firstLine="420"/>
      </w:pPr>
      <w:r>
        <w:rPr>
          <w:rFonts w:hint="eastAsia"/>
        </w:rPr>
        <w:lastRenderedPageBreak/>
        <w:t>清除策略规则匹配次数统计信息，请在任意模式下使用以下命令：</w:t>
      </w:r>
    </w:p>
    <w:p w:rsidR="00B40BE1" w:rsidRPr="00D83AE7" w:rsidRDefault="00B40BE1" w:rsidP="00B40BE1">
      <w:pPr>
        <w:ind w:left="630" w:firstLineChars="0" w:firstLine="0"/>
        <w:rPr>
          <w:rStyle w:val="Code"/>
          <w:rFonts w:eastAsia="宋体"/>
        </w:rPr>
      </w:pPr>
      <w:r>
        <w:rPr>
          <w:rStyle w:val="Code"/>
          <w:rFonts w:eastAsia="宋体" w:hint="eastAsia"/>
          <w:b/>
        </w:rPr>
        <w:t>clear</w:t>
      </w:r>
      <w:r w:rsidRPr="009F20BD">
        <w:rPr>
          <w:rStyle w:val="Code"/>
          <w:b/>
        </w:rPr>
        <w:t xml:space="preserve"> policy</w:t>
      </w:r>
      <w:r w:rsidRPr="009F20BD">
        <w:rPr>
          <w:rStyle w:val="Code"/>
          <w:rFonts w:hint="eastAsia"/>
        </w:rPr>
        <w:t xml:space="preserve"> </w:t>
      </w:r>
      <w:r w:rsidRPr="00D83AE7">
        <w:rPr>
          <w:rStyle w:val="Code"/>
          <w:rFonts w:eastAsia="宋体" w:hint="eastAsia"/>
          <w:b/>
        </w:rPr>
        <w:t>hit-count</w:t>
      </w:r>
      <w:r>
        <w:rPr>
          <w:rStyle w:val="Code"/>
          <w:rFonts w:eastAsia="宋体" w:hint="eastAsia"/>
        </w:rPr>
        <w:t xml:space="preserve"> {</w:t>
      </w:r>
      <w:r w:rsidRPr="009A542B">
        <w:rPr>
          <w:rStyle w:val="Code"/>
          <w:rFonts w:eastAsia="宋体" w:hint="eastAsia"/>
          <w:b/>
        </w:rPr>
        <w:t>all</w:t>
      </w:r>
      <w:r>
        <w:rPr>
          <w:rStyle w:val="Code"/>
          <w:rFonts w:eastAsia="宋体" w:hint="eastAsia"/>
        </w:rPr>
        <w:t xml:space="preserve"> </w:t>
      </w:r>
      <w:r w:rsidRPr="0079787C">
        <w:rPr>
          <w:rStyle w:val="Code"/>
        </w:rPr>
        <w:t xml:space="preserve">| </w:t>
      </w:r>
      <w:r w:rsidRPr="0079787C">
        <w:rPr>
          <w:rStyle w:val="Code"/>
          <w:b/>
        </w:rPr>
        <w:t>id</w:t>
      </w:r>
      <w:r w:rsidRPr="0079787C">
        <w:rPr>
          <w:rStyle w:val="Code"/>
        </w:rPr>
        <w:t xml:space="preserve"> </w:t>
      </w:r>
      <w:r w:rsidRPr="009F20BD">
        <w:rPr>
          <w:rStyle w:val="Code"/>
          <w:rFonts w:hint="eastAsia"/>
          <w:i/>
        </w:rPr>
        <w:t>id</w:t>
      </w:r>
      <w:r>
        <w:rPr>
          <w:rStyle w:val="Code"/>
          <w:rFonts w:eastAsia="宋体" w:hint="eastAsia"/>
        </w:rPr>
        <w:t>}</w:t>
      </w:r>
    </w:p>
    <w:p w:rsidR="00B40BE1" w:rsidRDefault="00B40BE1" w:rsidP="00450318">
      <w:pPr>
        <w:numPr>
          <w:ilvl w:val="0"/>
          <w:numId w:val="3"/>
        </w:numPr>
        <w:ind w:leftChars="0" w:firstLineChars="0"/>
      </w:pPr>
      <w:r>
        <w:rPr>
          <w:rStyle w:val="Code"/>
          <w:rFonts w:eastAsia="宋体" w:hint="eastAsia"/>
          <w:b/>
        </w:rPr>
        <w:t>all</w:t>
      </w:r>
      <w:r w:rsidRPr="00E805DC">
        <w:rPr>
          <w:rFonts w:hint="eastAsia"/>
        </w:rPr>
        <w:t xml:space="preserve"> </w:t>
      </w:r>
      <w:r>
        <w:t>–</w:t>
      </w:r>
      <w:r w:rsidRPr="00E805DC">
        <w:rPr>
          <w:rFonts w:hint="eastAsia"/>
        </w:rPr>
        <w:t xml:space="preserve"> </w:t>
      </w:r>
      <w:r>
        <w:rPr>
          <w:rFonts w:hint="eastAsia"/>
        </w:rPr>
        <w:t>清除所有规则的匹配次数统计信息。</w:t>
      </w:r>
    </w:p>
    <w:p w:rsidR="00B40BE1" w:rsidRDefault="00B40BE1" w:rsidP="00450318">
      <w:pPr>
        <w:numPr>
          <w:ilvl w:val="0"/>
          <w:numId w:val="3"/>
        </w:numPr>
        <w:ind w:leftChars="0" w:firstLineChars="0"/>
      </w:pPr>
      <w:r w:rsidRPr="009F20BD">
        <w:rPr>
          <w:rStyle w:val="Code"/>
          <w:rFonts w:hint="eastAsia"/>
          <w:b/>
        </w:rPr>
        <w:t>id</w:t>
      </w:r>
      <w:r w:rsidRPr="009F20BD">
        <w:rPr>
          <w:rStyle w:val="Code"/>
          <w:rFonts w:hint="eastAsia"/>
        </w:rPr>
        <w:t xml:space="preserve"> </w:t>
      </w:r>
      <w:r w:rsidRPr="009F20BD">
        <w:rPr>
          <w:rStyle w:val="Code"/>
          <w:rFonts w:hint="eastAsia"/>
          <w:i/>
        </w:rPr>
        <w:t>id</w:t>
      </w:r>
      <w:r w:rsidRPr="00E805DC">
        <w:rPr>
          <w:rFonts w:hint="eastAsia"/>
        </w:rPr>
        <w:t xml:space="preserve"> </w:t>
      </w:r>
      <w:r>
        <w:t>–</w:t>
      </w:r>
      <w:r w:rsidRPr="00E805DC">
        <w:rPr>
          <w:rFonts w:hint="eastAsia"/>
        </w:rPr>
        <w:t xml:space="preserve"> </w:t>
      </w:r>
      <w:r>
        <w:rPr>
          <w:rFonts w:hint="eastAsia"/>
        </w:rPr>
        <w:t>清除指定</w:t>
      </w:r>
      <w:r>
        <w:rPr>
          <w:rFonts w:hint="eastAsia"/>
        </w:rPr>
        <w:t>ID</w:t>
      </w:r>
      <w:r>
        <w:rPr>
          <w:rFonts w:hint="eastAsia"/>
        </w:rPr>
        <w:t>规则的匹配次数统计信息。</w:t>
      </w:r>
    </w:p>
    <w:p w:rsidR="00B40BE1" w:rsidRPr="001B4A79" w:rsidRDefault="00B40BE1" w:rsidP="00B40BE1">
      <w:pPr>
        <w:ind w:left="630" w:firstLine="420"/>
      </w:pPr>
      <w:r>
        <w:rPr>
          <w:rFonts w:hint="eastAsia"/>
        </w:rPr>
        <w:t>清除策略规则的缺省行为匹配次数统计信息，请在任意模式下使用以下命令：</w:t>
      </w:r>
    </w:p>
    <w:p w:rsidR="00B40BE1" w:rsidRPr="00AE63F4" w:rsidRDefault="00B40BE1" w:rsidP="00B40BE1">
      <w:pPr>
        <w:ind w:left="630" w:firstLineChars="0" w:firstLine="0"/>
        <w:rPr>
          <w:rStyle w:val="Code"/>
          <w:rFonts w:eastAsia="宋体"/>
        </w:rPr>
      </w:pPr>
      <w:r>
        <w:rPr>
          <w:rStyle w:val="Code"/>
          <w:rFonts w:eastAsia="宋体" w:hint="eastAsia"/>
          <w:b/>
        </w:rPr>
        <w:t>clear</w:t>
      </w:r>
      <w:r w:rsidRPr="009F20BD">
        <w:rPr>
          <w:rStyle w:val="Code"/>
          <w:b/>
        </w:rPr>
        <w:t xml:space="preserve"> policy</w:t>
      </w:r>
      <w:r w:rsidRPr="009F20BD">
        <w:rPr>
          <w:rStyle w:val="Code"/>
          <w:rFonts w:hint="eastAsia"/>
        </w:rPr>
        <w:t xml:space="preserve"> </w:t>
      </w:r>
      <w:r w:rsidRPr="00D83AE7">
        <w:rPr>
          <w:rStyle w:val="Code"/>
          <w:rFonts w:eastAsia="宋体" w:hint="eastAsia"/>
          <w:b/>
        </w:rPr>
        <w:t>hit-count</w:t>
      </w:r>
      <w:r w:rsidRPr="00631898">
        <w:rPr>
          <w:rStyle w:val="Code"/>
          <w:rFonts w:eastAsia="宋体" w:hint="eastAsia"/>
          <w:b/>
        </w:rPr>
        <w:t xml:space="preserve"> default-action</w:t>
      </w:r>
    </w:p>
    <w:p w:rsidR="00B40BE1" w:rsidRDefault="00B40BE1">
      <w:pPr>
        <w:widowControl/>
        <w:adjustRightInd/>
        <w:snapToGrid/>
        <w:spacing w:line="240" w:lineRule="auto"/>
        <w:ind w:leftChars="0" w:left="0" w:firstLineChars="0" w:firstLine="0"/>
        <w:jc w:val="left"/>
        <w:rPr>
          <w:rFonts w:ascii="Arial" w:eastAsia="黑体" w:hAnsi="Arial"/>
          <w:b/>
          <w:bCs/>
          <w:kern w:val="44"/>
          <w:sz w:val="44"/>
          <w:szCs w:val="44"/>
        </w:rPr>
      </w:pPr>
      <w:r>
        <w:rPr>
          <w:rFonts w:ascii="Arial" w:eastAsia="黑体" w:hAnsi="Arial"/>
          <w:b/>
          <w:bCs/>
          <w:kern w:val="44"/>
          <w:sz w:val="44"/>
          <w:szCs w:val="44"/>
        </w:rPr>
        <w:br w:type="page"/>
      </w:r>
    </w:p>
    <w:p w:rsidR="00B40BE1" w:rsidRDefault="00B40BE1" w:rsidP="00B40BE1">
      <w:pPr>
        <w:widowControl/>
        <w:spacing w:line="240" w:lineRule="auto"/>
        <w:ind w:leftChars="0" w:left="0" w:firstLineChars="0" w:firstLine="0"/>
        <w:jc w:val="left"/>
        <w:rPr>
          <w:rFonts w:ascii="Arial" w:eastAsia="黑体" w:hAnsi="Arial"/>
          <w:b/>
          <w:bCs/>
          <w:kern w:val="44"/>
          <w:sz w:val="44"/>
          <w:szCs w:val="44"/>
        </w:rPr>
      </w:pPr>
    </w:p>
    <w:p w:rsidR="00B40BE1" w:rsidRDefault="00B40BE1" w:rsidP="00B40BE1">
      <w:pPr>
        <w:pStyle w:val="10"/>
        <w:adjustRightInd w:val="0"/>
        <w:snapToGrid w:val="0"/>
      </w:pPr>
      <w:bookmarkStart w:id="423" w:name="第21章网络参数"/>
      <w:bookmarkStart w:id="424" w:name="_Toc359573658"/>
      <w:bookmarkStart w:id="425" w:name="_Toc402449999"/>
      <w:r>
        <w:rPr>
          <w:rFonts w:hint="eastAsia"/>
        </w:rPr>
        <w:t>第</w:t>
      </w:r>
      <w:r w:rsidR="00227E30">
        <w:rPr>
          <w:rFonts w:hint="eastAsia"/>
        </w:rPr>
        <w:t>7</w:t>
      </w:r>
      <w:r>
        <w:rPr>
          <w:rFonts w:hint="eastAsia"/>
        </w:rPr>
        <w:t>章</w:t>
      </w:r>
      <w:r>
        <w:rPr>
          <w:rFonts w:hint="eastAsia"/>
        </w:rPr>
        <w:t xml:space="preserve"> </w:t>
      </w:r>
      <w:r>
        <w:rPr>
          <w:rFonts w:hint="eastAsia"/>
        </w:rPr>
        <w:t>网络参数</w:t>
      </w:r>
      <w:bookmarkEnd w:id="423"/>
      <w:bookmarkEnd w:id="424"/>
      <w:bookmarkEnd w:id="425"/>
    </w:p>
    <w:p w:rsidR="00B40BE1" w:rsidRDefault="00B40BE1" w:rsidP="00B40BE1">
      <w:pPr>
        <w:pStyle w:val="2"/>
      </w:pPr>
      <w:bookmarkStart w:id="426" w:name="_Toc359573659"/>
      <w:bookmarkStart w:id="427" w:name="_Toc402450000"/>
      <w:r>
        <w:rPr>
          <w:rFonts w:hint="eastAsia"/>
        </w:rPr>
        <w:t>网络参数介绍</w:t>
      </w:r>
      <w:bookmarkEnd w:id="426"/>
      <w:bookmarkEnd w:id="427"/>
    </w:p>
    <w:p w:rsidR="00B40BE1" w:rsidRDefault="00B40BE1" w:rsidP="00B40BE1">
      <w:pPr>
        <w:ind w:left="630" w:firstLine="420"/>
      </w:pPr>
      <w:r>
        <w:rPr>
          <w:rFonts w:hint="eastAsia"/>
        </w:rPr>
        <w:t>本章介绍</w:t>
      </w:r>
      <w:r w:rsidR="00B63393">
        <w:rPr>
          <w:rFonts w:hint="eastAsia"/>
        </w:rPr>
        <w:t>系统</w:t>
      </w:r>
      <w:r>
        <w:rPr>
          <w:rFonts w:hint="eastAsia"/>
        </w:rPr>
        <w:t>的</w:t>
      </w:r>
      <w:r>
        <w:rPr>
          <w:rFonts w:hint="eastAsia"/>
        </w:rPr>
        <w:t>DNS</w:t>
      </w:r>
      <w:r>
        <w:rPr>
          <w:rFonts w:hint="eastAsia"/>
        </w:rPr>
        <w:t>、</w:t>
      </w:r>
      <w:r>
        <w:rPr>
          <w:rFonts w:hint="eastAsia"/>
        </w:rPr>
        <w:t>DDNS</w:t>
      </w:r>
      <w:r>
        <w:rPr>
          <w:rFonts w:hint="eastAsia"/>
        </w:rPr>
        <w:t>、</w:t>
      </w:r>
      <w:r>
        <w:rPr>
          <w:rFonts w:hint="eastAsia"/>
        </w:rPr>
        <w:t>DHCP</w:t>
      </w:r>
      <w:r>
        <w:rPr>
          <w:rFonts w:hint="eastAsia"/>
        </w:rPr>
        <w:t>和</w:t>
      </w:r>
      <w:r>
        <w:rPr>
          <w:rFonts w:hint="eastAsia"/>
        </w:rPr>
        <w:t>PPPoE</w:t>
      </w:r>
      <w:r>
        <w:rPr>
          <w:rFonts w:hint="eastAsia"/>
        </w:rPr>
        <w:t>的配置。</w:t>
      </w:r>
    </w:p>
    <w:p w:rsidR="00B40BE1" w:rsidRDefault="00B40BE1" w:rsidP="00B40BE1">
      <w:pPr>
        <w:pStyle w:val="2"/>
      </w:pPr>
      <w:bookmarkStart w:id="428" w:name="_Ref317084215"/>
      <w:bookmarkStart w:id="429" w:name="_Toc359573660"/>
      <w:bookmarkStart w:id="430" w:name="_Toc402450001"/>
      <w:r>
        <w:rPr>
          <w:rFonts w:hint="eastAsia"/>
        </w:rPr>
        <w:t>DNS</w:t>
      </w:r>
      <w:bookmarkEnd w:id="428"/>
      <w:bookmarkEnd w:id="429"/>
      <w:bookmarkEnd w:id="430"/>
    </w:p>
    <w:p w:rsidR="00B40BE1" w:rsidRDefault="00B40BE1" w:rsidP="00B40BE1">
      <w:pPr>
        <w:ind w:left="630" w:firstLine="420"/>
      </w:pPr>
      <w:r>
        <w:rPr>
          <w:rFonts w:hint="eastAsia"/>
        </w:rPr>
        <w:t>DNS</w:t>
      </w:r>
      <w:r>
        <w:rPr>
          <w:rFonts w:hint="eastAsia"/>
        </w:rPr>
        <w:t>为域名系统（</w:t>
      </w:r>
      <w:r>
        <w:rPr>
          <w:rFonts w:hint="eastAsia"/>
        </w:rPr>
        <w:t>Domain Name System</w:t>
      </w:r>
      <w:r>
        <w:rPr>
          <w:rFonts w:hint="eastAsia"/>
        </w:rPr>
        <w:t>）的缩写。</w:t>
      </w:r>
      <w:r>
        <w:rPr>
          <w:rFonts w:hint="eastAsia"/>
        </w:rPr>
        <w:t>DNS</w:t>
      </w:r>
      <w:r>
        <w:rPr>
          <w:rFonts w:hint="eastAsia"/>
        </w:rPr>
        <w:t>是一种组织成域层次结构的计算机和网络服务命名系统，用于</w:t>
      </w:r>
      <w:r>
        <w:rPr>
          <w:rFonts w:hint="eastAsia"/>
        </w:rPr>
        <w:t>TCP/IP</w:t>
      </w:r>
      <w:r>
        <w:rPr>
          <w:rFonts w:hint="eastAsia"/>
        </w:rPr>
        <w:t>网络，主要用来寻找</w:t>
      </w:r>
      <w:r>
        <w:rPr>
          <w:rFonts w:hint="eastAsia"/>
        </w:rPr>
        <w:t>Internet</w:t>
      </w:r>
      <w:r>
        <w:rPr>
          <w:rFonts w:hint="eastAsia"/>
        </w:rPr>
        <w:t>域名（如</w:t>
      </w:r>
      <w:r w:rsidRPr="004F165A">
        <w:rPr>
          <w:rFonts w:hint="eastAsia"/>
        </w:rPr>
        <w:t>www.xxxx.com</w:t>
      </w:r>
      <w:r>
        <w:rPr>
          <w:rFonts w:hint="eastAsia"/>
        </w:rPr>
        <w:t>）并转化为</w:t>
      </w:r>
      <w:r>
        <w:rPr>
          <w:rFonts w:hint="eastAsia"/>
        </w:rPr>
        <w:t>IP</w:t>
      </w:r>
      <w:r>
        <w:rPr>
          <w:rFonts w:hint="eastAsia"/>
        </w:rPr>
        <w:t>地址（如“</w:t>
      </w:r>
      <w:smartTag w:uri="urn:schemas-microsoft-com:office:smarttags" w:element="chsdate">
        <w:smartTagPr>
          <w:attr w:name="Year" w:val="1899"/>
          <w:attr w:name="Month" w:val="12"/>
          <w:attr w:name="Day" w:val="30"/>
          <w:attr w:name="IsLunarDate" w:val="False"/>
          <w:attr w:name="IsROCDate" w:val="False"/>
        </w:smartTagPr>
        <w:r>
          <w:rPr>
            <w:rFonts w:hint="eastAsia"/>
          </w:rPr>
          <w:t>10.1.</w:t>
        </w:r>
        <w:smartTag w:uri="urn:schemas-microsoft-com:office:smarttags" w:element="chmetcnv">
          <w:smartTagPr>
            <w:attr w:name="UnitName" w:val="”"/>
            <w:attr w:name="SourceValue" w:val="1.1"/>
            <w:attr w:name="HasSpace" w:val="False"/>
            <w:attr w:name="Negative" w:val="False"/>
            <w:attr w:name="NumberType" w:val="1"/>
            <w:attr w:name="TCSC" w:val="0"/>
          </w:smartTagPr>
          <w:r>
            <w:rPr>
              <w:rFonts w:hint="eastAsia"/>
            </w:rPr>
            <w:t>1</w:t>
          </w:r>
        </w:smartTag>
      </w:smartTag>
      <w:r>
        <w:rPr>
          <w:rFonts w:hint="eastAsia"/>
        </w:rPr>
        <w:t>.1</w:t>
      </w:r>
      <w:r>
        <w:rPr>
          <w:rFonts w:hint="eastAsia"/>
        </w:rPr>
        <w:t>”）以定位相应的计算机和相应服务。</w:t>
      </w:r>
    </w:p>
    <w:p w:rsidR="00B40BE1" w:rsidRDefault="00B63393" w:rsidP="00B40BE1">
      <w:pPr>
        <w:ind w:left="630" w:firstLine="420"/>
      </w:pPr>
      <w:r>
        <w:rPr>
          <w:rFonts w:hint="eastAsia"/>
        </w:rPr>
        <w:t>系统</w:t>
      </w:r>
      <w:r w:rsidR="00B40BE1">
        <w:rPr>
          <w:rFonts w:hint="eastAsia"/>
        </w:rPr>
        <w:t>的</w:t>
      </w:r>
      <w:r w:rsidR="00B40BE1">
        <w:rPr>
          <w:rFonts w:hint="eastAsia"/>
        </w:rPr>
        <w:t>DNS</w:t>
      </w:r>
      <w:r w:rsidR="00B40BE1">
        <w:rPr>
          <w:rFonts w:hint="eastAsia"/>
        </w:rPr>
        <w:t>功能如下：</w:t>
      </w:r>
    </w:p>
    <w:p w:rsidR="00B40BE1" w:rsidRPr="00E21005" w:rsidRDefault="00B40BE1" w:rsidP="00450318">
      <w:pPr>
        <w:numPr>
          <w:ilvl w:val="0"/>
          <w:numId w:val="12"/>
        </w:numPr>
        <w:ind w:leftChars="0" w:firstLineChars="0"/>
      </w:pPr>
      <w:r w:rsidRPr="00E21005">
        <w:rPr>
          <w:rFonts w:hint="eastAsia"/>
        </w:rPr>
        <w:t>名字服务：为</w:t>
      </w:r>
      <w:r w:rsidR="0052504E">
        <w:rPr>
          <w:rFonts w:hint="eastAsia"/>
        </w:rPr>
        <w:t>设备</w:t>
      </w:r>
      <w:r w:rsidRPr="00E21005">
        <w:rPr>
          <w:rFonts w:hint="eastAsia"/>
        </w:rPr>
        <w:t>配置</w:t>
      </w:r>
      <w:r w:rsidRPr="00E21005">
        <w:rPr>
          <w:rFonts w:hint="eastAsia"/>
        </w:rPr>
        <w:t>DNS</w:t>
      </w:r>
      <w:r w:rsidRPr="00E21005">
        <w:rPr>
          <w:rFonts w:hint="eastAsia"/>
        </w:rPr>
        <w:t>服务器和默认域名。</w:t>
      </w:r>
    </w:p>
    <w:p w:rsidR="00B40BE1" w:rsidRDefault="00B40BE1" w:rsidP="00450318">
      <w:pPr>
        <w:numPr>
          <w:ilvl w:val="0"/>
          <w:numId w:val="12"/>
        </w:numPr>
        <w:ind w:leftChars="0" w:firstLineChars="0"/>
      </w:pPr>
      <w:r w:rsidRPr="00E21005">
        <w:t>DNS</w:t>
      </w:r>
      <w:r>
        <w:rPr>
          <w:rFonts w:hint="eastAsia"/>
        </w:rPr>
        <w:t>代理功能：</w:t>
      </w:r>
      <w:r w:rsidR="00007066">
        <w:rPr>
          <w:rFonts w:hint="eastAsia"/>
        </w:rPr>
        <w:t>设备</w:t>
      </w:r>
      <w:r>
        <w:rPr>
          <w:rFonts w:hint="eastAsia"/>
        </w:rPr>
        <w:t>作为</w:t>
      </w:r>
      <w:r>
        <w:rPr>
          <w:rFonts w:hint="eastAsia"/>
        </w:rPr>
        <w:t>DNS</w:t>
      </w:r>
      <w:r>
        <w:rPr>
          <w:rFonts w:hint="eastAsia"/>
        </w:rPr>
        <w:t>代理服务器，为与其连接的</w:t>
      </w:r>
      <w:r>
        <w:rPr>
          <w:rFonts w:hint="eastAsia"/>
        </w:rPr>
        <w:t>PC</w:t>
      </w:r>
      <w:r>
        <w:rPr>
          <w:rFonts w:hint="eastAsia"/>
        </w:rPr>
        <w:t>等（客户端）提供</w:t>
      </w:r>
      <w:r>
        <w:rPr>
          <w:rFonts w:hint="eastAsia"/>
        </w:rPr>
        <w:t>DNS</w:t>
      </w:r>
      <w:r>
        <w:rPr>
          <w:rFonts w:hint="eastAsia"/>
        </w:rPr>
        <w:t>代理功能。同时，</w:t>
      </w:r>
      <w:r w:rsidR="00007066">
        <w:rPr>
          <w:rFonts w:hint="eastAsia"/>
        </w:rPr>
        <w:t>设备</w:t>
      </w:r>
      <w:r>
        <w:rPr>
          <w:rFonts w:hint="eastAsia"/>
        </w:rPr>
        <w:t>可以根据域名选择不同的域名服务器。</w:t>
      </w:r>
    </w:p>
    <w:p w:rsidR="00B40BE1" w:rsidRDefault="00B40BE1" w:rsidP="00450318">
      <w:pPr>
        <w:numPr>
          <w:ilvl w:val="0"/>
          <w:numId w:val="12"/>
        </w:numPr>
        <w:ind w:leftChars="0" w:firstLineChars="0"/>
      </w:pPr>
      <w:r w:rsidRPr="00E21005">
        <w:rPr>
          <w:rFonts w:hint="eastAsia"/>
        </w:rPr>
        <w:t>解析：为</w:t>
      </w:r>
      <w:r w:rsidR="00007066">
        <w:rPr>
          <w:rFonts w:hint="eastAsia"/>
        </w:rPr>
        <w:t>设备</w:t>
      </w:r>
      <w:r w:rsidRPr="00E21005">
        <w:rPr>
          <w:rFonts w:hint="eastAsia"/>
        </w:rPr>
        <w:t>的</w:t>
      </w:r>
      <w:r w:rsidRPr="00E21005">
        <w:rPr>
          <w:rFonts w:hint="eastAsia"/>
        </w:rPr>
        <w:t>DNS</w:t>
      </w:r>
      <w:r w:rsidRPr="00E21005">
        <w:rPr>
          <w:rFonts w:hint="eastAsia"/>
        </w:rPr>
        <w:t>功能设置重试次数和响应超时时间。</w:t>
      </w:r>
    </w:p>
    <w:p w:rsidR="00B40BE1" w:rsidRDefault="00B40BE1" w:rsidP="00450318">
      <w:pPr>
        <w:numPr>
          <w:ilvl w:val="0"/>
          <w:numId w:val="12"/>
        </w:numPr>
        <w:ind w:leftChars="0" w:firstLineChars="0"/>
      </w:pPr>
      <w:r>
        <w:rPr>
          <w:rFonts w:hint="eastAsia"/>
        </w:rPr>
        <w:t>缓存：将</w:t>
      </w:r>
      <w:r>
        <w:rPr>
          <w:rFonts w:hint="eastAsia"/>
        </w:rPr>
        <w:t>DNS</w:t>
      </w:r>
      <w:r>
        <w:rPr>
          <w:rFonts w:hint="eastAsia"/>
        </w:rPr>
        <w:t>映射项储存在缓存中，用以提高查找速度。</w:t>
      </w:r>
    </w:p>
    <w:p w:rsidR="00B40BE1" w:rsidRDefault="00B40BE1" w:rsidP="00B40BE1">
      <w:pPr>
        <w:pStyle w:val="3"/>
      </w:pPr>
      <w:bookmarkStart w:id="431" w:name="_Toc359573662"/>
      <w:bookmarkStart w:id="432" w:name="_Toc402450002"/>
      <w:r>
        <w:rPr>
          <w:rFonts w:hint="eastAsia"/>
        </w:rPr>
        <w:t>配置</w:t>
      </w:r>
      <w:r>
        <w:rPr>
          <w:rFonts w:hint="eastAsia"/>
        </w:rPr>
        <w:t>DNS</w:t>
      </w:r>
      <w:r>
        <w:rPr>
          <w:rFonts w:hint="eastAsia"/>
        </w:rPr>
        <w:t>名字服务</w:t>
      </w:r>
      <w:bookmarkEnd w:id="431"/>
      <w:bookmarkEnd w:id="432"/>
    </w:p>
    <w:p w:rsidR="00B40BE1" w:rsidRDefault="00B40BE1" w:rsidP="00B40BE1">
      <w:pPr>
        <w:ind w:left="630" w:firstLine="420"/>
      </w:pPr>
      <w:r>
        <w:rPr>
          <w:rFonts w:hint="eastAsia"/>
        </w:rPr>
        <w:t>DNS</w:t>
      </w:r>
      <w:r>
        <w:rPr>
          <w:rFonts w:hint="eastAsia"/>
        </w:rPr>
        <w:t>名字服务的配置包含：</w:t>
      </w:r>
    </w:p>
    <w:p w:rsidR="00B40BE1" w:rsidRDefault="00B40BE1" w:rsidP="00450318">
      <w:pPr>
        <w:numPr>
          <w:ilvl w:val="0"/>
          <w:numId w:val="12"/>
        </w:numPr>
        <w:ind w:leftChars="0" w:firstLineChars="0"/>
      </w:pPr>
      <w:r>
        <w:rPr>
          <w:rFonts w:hint="eastAsia"/>
        </w:rPr>
        <w:t>为</w:t>
      </w:r>
      <w:r w:rsidR="00007066">
        <w:rPr>
          <w:rFonts w:hint="eastAsia"/>
        </w:rPr>
        <w:t>设备</w:t>
      </w:r>
      <w:r>
        <w:rPr>
          <w:rFonts w:hint="eastAsia"/>
        </w:rPr>
        <w:t>配置域名</w:t>
      </w:r>
    </w:p>
    <w:p w:rsidR="00B40BE1" w:rsidRDefault="00B40BE1" w:rsidP="00450318">
      <w:pPr>
        <w:numPr>
          <w:ilvl w:val="0"/>
          <w:numId w:val="12"/>
        </w:numPr>
        <w:ind w:leftChars="0" w:firstLineChars="0"/>
      </w:pPr>
      <w:r>
        <w:rPr>
          <w:rFonts w:hint="eastAsia"/>
        </w:rPr>
        <w:t>为</w:t>
      </w:r>
      <w:r w:rsidR="00007066">
        <w:rPr>
          <w:rFonts w:hint="eastAsia"/>
        </w:rPr>
        <w:t>设备</w:t>
      </w:r>
      <w:r>
        <w:rPr>
          <w:rFonts w:hint="eastAsia"/>
        </w:rPr>
        <w:t>设置</w:t>
      </w:r>
      <w:r>
        <w:rPr>
          <w:rFonts w:hint="eastAsia"/>
        </w:rPr>
        <w:t>DNS</w:t>
      </w:r>
      <w:r>
        <w:rPr>
          <w:rFonts w:hint="eastAsia"/>
        </w:rPr>
        <w:t>服务器</w:t>
      </w:r>
    </w:p>
    <w:p w:rsidR="00B40BE1" w:rsidRDefault="00B40BE1" w:rsidP="00E10586">
      <w:pPr>
        <w:pStyle w:val="4"/>
      </w:pPr>
      <w:bookmarkStart w:id="433" w:name="_Toc359573663"/>
      <w:bookmarkStart w:id="434" w:name="_Toc402450003"/>
      <w:r>
        <w:rPr>
          <w:rFonts w:hint="eastAsia"/>
        </w:rPr>
        <w:t>设置域名</w:t>
      </w:r>
      <w:bookmarkEnd w:id="433"/>
      <w:bookmarkEnd w:id="434"/>
    </w:p>
    <w:p w:rsidR="00B40BE1" w:rsidRDefault="00B40BE1" w:rsidP="00B40BE1">
      <w:pPr>
        <w:ind w:left="630" w:firstLine="420"/>
      </w:pPr>
      <w:r>
        <w:rPr>
          <w:rFonts w:hint="eastAsia"/>
        </w:rPr>
        <w:t>用户可以为</w:t>
      </w:r>
      <w:r w:rsidR="00007066">
        <w:rPr>
          <w:rFonts w:hint="eastAsia"/>
        </w:rPr>
        <w:t>设备</w:t>
      </w:r>
      <w:r>
        <w:rPr>
          <w:rFonts w:hint="eastAsia"/>
        </w:rPr>
        <w:t>指定一个域名。</w:t>
      </w:r>
      <w:r w:rsidR="00007066">
        <w:rPr>
          <w:rFonts w:hint="eastAsia"/>
        </w:rPr>
        <w:t>设备</w:t>
      </w:r>
      <w:r>
        <w:rPr>
          <w:rFonts w:hint="eastAsia"/>
        </w:rPr>
        <w:t>会将域名作为后缀添加到不完全的名称后。例如，如果设置域名</w:t>
      </w:r>
      <w:r w:rsidRPr="006E7BDE">
        <w:rPr>
          <w:rFonts w:hint="eastAsia"/>
        </w:rPr>
        <w:t>为</w:t>
      </w:r>
      <w:r>
        <w:rPr>
          <w:rFonts w:hint="eastAsia"/>
        </w:rPr>
        <w:t>“</w:t>
      </w:r>
      <w:r w:rsidRPr="006E7BDE">
        <w:rPr>
          <w:rFonts w:hint="eastAsia"/>
        </w:rPr>
        <w:t>si</w:t>
      </w:r>
      <w:smartTag w:uri="urn:schemas-microsoft-com:office:smarttags" w:element="PersonName">
        <w:r w:rsidRPr="006E7BDE">
          <w:rPr>
            <w:rFonts w:hint="eastAsia"/>
          </w:rPr>
          <w:t>na</w:t>
        </w:r>
      </w:smartTag>
      <w:r w:rsidRPr="006E7BDE">
        <w:rPr>
          <w:rFonts w:hint="eastAsia"/>
        </w:rPr>
        <w:t>.com</w:t>
      </w:r>
      <w:r>
        <w:rPr>
          <w:rFonts w:hint="eastAsia"/>
        </w:rPr>
        <w:t>”</w:t>
      </w:r>
      <w:r w:rsidRPr="006E7BDE">
        <w:rPr>
          <w:rFonts w:hint="eastAsia"/>
        </w:rPr>
        <w:t>，在</w:t>
      </w:r>
      <w:r w:rsidR="00007066">
        <w:rPr>
          <w:rFonts w:hint="eastAsia"/>
        </w:rPr>
        <w:t>设备</w:t>
      </w:r>
      <w:r w:rsidRPr="006E7BDE">
        <w:rPr>
          <w:rFonts w:hint="eastAsia"/>
        </w:rPr>
        <w:t>上</w:t>
      </w:r>
      <w:r>
        <w:rPr>
          <w:rFonts w:hint="eastAsia"/>
        </w:rPr>
        <w:t>Ping</w:t>
      </w:r>
      <w:r>
        <w:rPr>
          <w:rFonts w:hint="eastAsia"/>
        </w:rPr>
        <w:t>“</w:t>
      </w:r>
      <w:r w:rsidRPr="006E7BDE">
        <w:rPr>
          <w:rFonts w:hint="eastAsia"/>
        </w:rPr>
        <w:t>www</w:t>
      </w:r>
      <w:r>
        <w:rPr>
          <w:rFonts w:hint="eastAsia"/>
        </w:rPr>
        <w:t>”，系统</w:t>
      </w:r>
      <w:r w:rsidRPr="006E7BDE">
        <w:rPr>
          <w:rFonts w:hint="eastAsia"/>
        </w:rPr>
        <w:t>会把域名加上去查找</w:t>
      </w:r>
      <w:r>
        <w:rPr>
          <w:rFonts w:hint="eastAsia"/>
        </w:rPr>
        <w:t>“</w:t>
      </w:r>
      <w:r w:rsidRPr="00BE20C4">
        <w:rPr>
          <w:rFonts w:hint="eastAsia"/>
        </w:rPr>
        <w:t>www.si</w:t>
      </w:r>
      <w:smartTag w:uri="urn:schemas-microsoft-com:office:smarttags" w:element="PersonName">
        <w:r w:rsidRPr="00BE20C4">
          <w:rPr>
            <w:rFonts w:hint="eastAsia"/>
          </w:rPr>
          <w:t>na</w:t>
        </w:r>
      </w:smartTag>
      <w:r w:rsidRPr="00BE20C4">
        <w:rPr>
          <w:rFonts w:hint="eastAsia"/>
        </w:rPr>
        <w:t>.com</w:t>
      </w:r>
      <w:r>
        <w:rPr>
          <w:rFonts w:hint="eastAsia"/>
        </w:rPr>
        <w:t>”。并且，</w:t>
      </w:r>
      <w:r w:rsidRPr="006E7BDE">
        <w:rPr>
          <w:rFonts w:hint="eastAsia"/>
        </w:rPr>
        <w:t>把域名设置为</w:t>
      </w:r>
      <w:r>
        <w:rPr>
          <w:rFonts w:hint="eastAsia"/>
        </w:rPr>
        <w:t>“</w:t>
      </w:r>
      <w:r w:rsidRPr="006E7BDE">
        <w:rPr>
          <w:rFonts w:hint="eastAsia"/>
        </w:rPr>
        <w:t>si</w:t>
      </w:r>
      <w:smartTag w:uri="urn:schemas-microsoft-com:office:smarttags" w:element="PersonName">
        <w:r w:rsidRPr="006E7BDE">
          <w:rPr>
            <w:rFonts w:hint="eastAsia"/>
          </w:rPr>
          <w:t>na</w:t>
        </w:r>
      </w:smartTag>
      <w:r w:rsidRPr="006E7BDE">
        <w:rPr>
          <w:rFonts w:hint="eastAsia"/>
        </w:rPr>
        <w:t>.com</w:t>
      </w:r>
      <w:r>
        <w:rPr>
          <w:rFonts w:hint="eastAsia"/>
        </w:rPr>
        <w:t>”和“</w:t>
      </w:r>
      <w:r>
        <w:rPr>
          <w:rFonts w:hint="eastAsia"/>
        </w:rPr>
        <w:t>com</w:t>
      </w:r>
      <w:r>
        <w:rPr>
          <w:rFonts w:hint="eastAsia"/>
        </w:rPr>
        <w:t>”后的解析顺序不同：</w:t>
      </w:r>
      <w:r w:rsidRPr="006E7BDE">
        <w:rPr>
          <w:rFonts w:hint="eastAsia"/>
        </w:rPr>
        <w:t>设置为</w:t>
      </w:r>
      <w:r>
        <w:rPr>
          <w:rFonts w:hint="eastAsia"/>
        </w:rPr>
        <w:t>“</w:t>
      </w:r>
      <w:r w:rsidRPr="006E7BDE">
        <w:rPr>
          <w:rFonts w:hint="eastAsia"/>
        </w:rPr>
        <w:t>si</w:t>
      </w:r>
      <w:smartTag w:uri="urn:schemas-microsoft-com:office:smarttags" w:element="PersonName">
        <w:r w:rsidRPr="006E7BDE">
          <w:rPr>
            <w:rFonts w:hint="eastAsia"/>
          </w:rPr>
          <w:t>na</w:t>
        </w:r>
      </w:smartTag>
      <w:r w:rsidRPr="006E7BDE">
        <w:rPr>
          <w:rFonts w:hint="eastAsia"/>
        </w:rPr>
        <w:t>.com</w:t>
      </w:r>
      <w:r>
        <w:rPr>
          <w:rFonts w:hint="eastAsia"/>
        </w:rPr>
        <w:t>”后，</w:t>
      </w:r>
      <w:r>
        <w:rPr>
          <w:rFonts w:hint="eastAsia"/>
        </w:rPr>
        <w:t>Ping</w:t>
      </w:r>
      <w:r>
        <w:rPr>
          <w:rFonts w:hint="eastAsia"/>
        </w:rPr>
        <w:t>“</w:t>
      </w:r>
      <w:r w:rsidRPr="006E7BDE">
        <w:rPr>
          <w:rFonts w:hint="eastAsia"/>
        </w:rPr>
        <w:t>www</w:t>
      </w:r>
      <w:r>
        <w:rPr>
          <w:rFonts w:hint="eastAsia"/>
        </w:rPr>
        <w:t>”，系统</w:t>
      </w:r>
      <w:r w:rsidRPr="006E7BDE">
        <w:rPr>
          <w:rFonts w:hint="eastAsia"/>
        </w:rPr>
        <w:t>会先查找</w:t>
      </w:r>
      <w:r w:rsidRPr="00F172ED">
        <w:rPr>
          <w:rFonts w:hint="eastAsia"/>
        </w:rPr>
        <w:t>www.si</w:t>
      </w:r>
      <w:smartTag w:uri="urn:schemas-microsoft-com:office:smarttags" w:element="PersonName">
        <w:r w:rsidRPr="00F172ED">
          <w:rPr>
            <w:rFonts w:hint="eastAsia"/>
          </w:rPr>
          <w:t>na</w:t>
        </w:r>
      </w:smartTag>
      <w:r w:rsidRPr="00F172ED">
        <w:rPr>
          <w:rFonts w:hint="eastAsia"/>
        </w:rPr>
        <w:t>.com</w:t>
      </w:r>
      <w:r>
        <w:rPr>
          <w:rFonts w:hint="eastAsia"/>
        </w:rPr>
        <w:t>；</w:t>
      </w:r>
      <w:r w:rsidRPr="006E7BDE">
        <w:rPr>
          <w:rFonts w:hint="eastAsia"/>
        </w:rPr>
        <w:t>而设置为</w:t>
      </w:r>
      <w:r>
        <w:rPr>
          <w:rFonts w:hint="eastAsia"/>
        </w:rPr>
        <w:t>“</w:t>
      </w:r>
      <w:r w:rsidRPr="006E7BDE">
        <w:rPr>
          <w:rFonts w:hint="eastAsia"/>
        </w:rPr>
        <w:t>com</w:t>
      </w:r>
      <w:r>
        <w:rPr>
          <w:rFonts w:hint="eastAsia"/>
        </w:rPr>
        <w:t>”</w:t>
      </w:r>
      <w:r w:rsidRPr="006E7BDE">
        <w:rPr>
          <w:rFonts w:hint="eastAsia"/>
        </w:rPr>
        <w:t>后</w:t>
      </w:r>
      <w:r>
        <w:rPr>
          <w:rFonts w:hint="eastAsia"/>
        </w:rPr>
        <w:t>，</w:t>
      </w:r>
      <w:r>
        <w:rPr>
          <w:rFonts w:hint="eastAsia"/>
        </w:rPr>
        <w:t>Ping</w:t>
      </w:r>
      <w:r>
        <w:rPr>
          <w:rFonts w:hint="eastAsia"/>
        </w:rPr>
        <w:t>“</w:t>
      </w:r>
      <w:r w:rsidRPr="00F172ED">
        <w:rPr>
          <w:rFonts w:hint="eastAsia"/>
        </w:rPr>
        <w:t>www.si</w:t>
      </w:r>
      <w:smartTag w:uri="urn:schemas-microsoft-com:office:smarttags" w:element="PersonName">
        <w:r w:rsidRPr="00F172ED">
          <w:rPr>
            <w:rFonts w:hint="eastAsia"/>
          </w:rPr>
          <w:t>na</w:t>
        </w:r>
      </w:smartTag>
      <w:r>
        <w:rPr>
          <w:rFonts w:hint="eastAsia"/>
        </w:rPr>
        <w:t>”，系统</w:t>
      </w:r>
      <w:r w:rsidRPr="006E7BDE">
        <w:rPr>
          <w:rFonts w:hint="eastAsia"/>
        </w:rPr>
        <w:t>会先查找</w:t>
      </w:r>
      <w:r w:rsidRPr="006E7BDE">
        <w:rPr>
          <w:rFonts w:hint="eastAsia"/>
        </w:rPr>
        <w:t>www.si</w:t>
      </w:r>
      <w:smartTag w:uri="urn:schemas-microsoft-com:office:smarttags" w:element="PersonName">
        <w:r w:rsidRPr="006E7BDE">
          <w:rPr>
            <w:rFonts w:hint="eastAsia"/>
          </w:rPr>
          <w:t>na</w:t>
        </w:r>
      </w:smartTag>
      <w:r w:rsidRPr="006E7BDE">
        <w:rPr>
          <w:rFonts w:hint="eastAsia"/>
        </w:rPr>
        <w:t>然后再查找</w:t>
      </w:r>
      <w:r w:rsidRPr="00C63451">
        <w:rPr>
          <w:rFonts w:hint="eastAsia"/>
        </w:rPr>
        <w:t>www.si</w:t>
      </w:r>
      <w:smartTag w:uri="urn:schemas-microsoft-com:office:smarttags" w:element="PersonName">
        <w:r w:rsidRPr="00C63451">
          <w:rPr>
            <w:rFonts w:hint="eastAsia"/>
          </w:rPr>
          <w:t>na</w:t>
        </w:r>
      </w:smartTag>
      <w:r w:rsidRPr="00C63451">
        <w:rPr>
          <w:rFonts w:hint="eastAsia"/>
        </w:rPr>
        <w:t>.com</w:t>
      </w:r>
      <w:r>
        <w:rPr>
          <w:rFonts w:hint="eastAsia"/>
        </w:rPr>
        <w:t>。</w:t>
      </w:r>
    </w:p>
    <w:p w:rsidR="00B40BE1" w:rsidRDefault="00B40BE1" w:rsidP="00B40BE1">
      <w:pPr>
        <w:ind w:left="630" w:firstLine="420"/>
      </w:pPr>
      <w:r>
        <w:rPr>
          <w:rFonts w:hint="eastAsia"/>
        </w:rPr>
        <w:t>设置系统域名，在全局配置模式下使用以下命令：</w:t>
      </w:r>
    </w:p>
    <w:p w:rsidR="00B40BE1" w:rsidRPr="00E84735" w:rsidRDefault="00B40BE1" w:rsidP="00B40BE1">
      <w:pPr>
        <w:ind w:left="630" w:firstLineChars="0" w:firstLine="0"/>
        <w:rPr>
          <w:rStyle w:val="Code"/>
        </w:rPr>
      </w:pPr>
      <w:r w:rsidRPr="00E84735">
        <w:rPr>
          <w:rStyle w:val="Code"/>
          <w:b/>
        </w:rPr>
        <w:t xml:space="preserve">ip domain </w:t>
      </w:r>
      <w:smartTag w:uri="urn:schemas-microsoft-com:office:smarttags" w:element="PersonName">
        <w:r w:rsidRPr="00E84735">
          <w:rPr>
            <w:rStyle w:val="Code"/>
            <w:b/>
          </w:rPr>
          <w:t>na</w:t>
        </w:r>
      </w:smartTag>
      <w:r w:rsidRPr="00E84735">
        <w:rPr>
          <w:rStyle w:val="Code"/>
          <w:b/>
        </w:rPr>
        <w:t>me</w:t>
      </w:r>
      <w:r w:rsidRPr="00E84735">
        <w:rPr>
          <w:rStyle w:val="Code"/>
        </w:rPr>
        <w:t xml:space="preserve"> </w:t>
      </w:r>
      <w:r w:rsidRPr="00E84735">
        <w:rPr>
          <w:rStyle w:val="Code"/>
          <w:i/>
        </w:rPr>
        <w:t>domain-</w:t>
      </w:r>
      <w:smartTag w:uri="urn:schemas-microsoft-com:office:smarttags" w:element="PersonName">
        <w:r>
          <w:rPr>
            <w:rStyle w:val="Code"/>
            <w:rFonts w:hint="eastAsia"/>
            <w:i/>
          </w:rPr>
          <w:t>na</w:t>
        </w:r>
      </w:smartTag>
      <w:r>
        <w:rPr>
          <w:rStyle w:val="Code"/>
          <w:rFonts w:hint="eastAsia"/>
          <w:i/>
        </w:rPr>
        <w:t>me</w:t>
      </w:r>
    </w:p>
    <w:p w:rsidR="00B40BE1" w:rsidRDefault="00B40BE1" w:rsidP="00450318">
      <w:pPr>
        <w:numPr>
          <w:ilvl w:val="0"/>
          <w:numId w:val="12"/>
        </w:numPr>
        <w:ind w:leftChars="0" w:firstLineChars="0"/>
      </w:pPr>
      <w:r w:rsidRPr="00E84735">
        <w:rPr>
          <w:rStyle w:val="Code"/>
          <w:i/>
        </w:rPr>
        <w:lastRenderedPageBreak/>
        <w:t>domain-</w:t>
      </w:r>
      <w:r>
        <w:rPr>
          <w:rStyle w:val="Code"/>
          <w:rFonts w:hint="eastAsia"/>
          <w:i/>
        </w:rPr>
        <w:t>name</w:t>
      </w:r>
      <w:r>
        <w:rPr>
          <w:rFonts w:hint="eastAsia"/>
        </w:rPr>
        <w:t xml:space="preserve"> </w:t>
      </w:r>
      <w:r>
        <w:t>–</w:t>
      </w:r>
      <w:r>
        <w:rPr>
          <w:rFonts w:hint="eastAsia"/>
        </w:rPr>
        <w:t xml:space="preserve"> </w:t>
      </w:r>
      <w:r>
        <w:rPr>
          <w:rFonts w:hint="eastAsia"/>
        </w:rPr>
        <w:t>指定域名。名称长度可以是</w:t>
      </w:r>
      <w:r>
        <w:rPr>
          <w:rFonts w:hint="eastAsia"/>
        </w:rPr>
        <w:t>1</w:t>
      </w:r>
      <w:r>
        <w:rPr>
          <w:rFonts w:hint="eastAsia"/>
        </w:rPr>
        <w:t>到</w:t>
      </w:r>
      <w:r>
        <w:rPr>
          <w:rFonts w:hint="eastAsia"/>
        </w:rPr>
        <w:t>255</w:t>
      </w:r>
      <w:r>
        <w:rPr>
          <w:rFonts w:hint="eastAsia"/>
        </w:rPr>
        <w:t>个字符，但是在两个句点（</w:t>
      </w:r>
      <w:r>
        <w:rPr>
          <w:rFonts w:hint="eastAsia"/>
        </w:rPr>
        <w:t>.</w:t>
      </w:r>
      <w:r>
        <w:rPr>
          <w:rFonts w:hint="eastAsia"/>
        </w:rPr>
        <w:t>）之间，最多可以有</w:t>
      </w:r>
      <w:r>
        <w:rPr>
          <w:rFonts w:hint="eastAsia"/>
        </w:rPr>
        <w:t>63</w:t>
      </w:r>
      <w:r>
        <w:rPr>
          <w:rFonts w:hint="eastAsia"/>
        </w:rPr>
        <w:t>个字符。</w:t>
      </w:r>
    </w:p>
    <w:p w:rsidR="00B40BE1" w:rsidRDefault="00B40BE1" w:rsidP="00B40BE1">
      <w:pPr>
        <w:ind w:left="630" w:firstLineChars="0" w:firstLine="0"/>
      </w:pPr>
      <w:r>
        <w:rPr>
          <w:rFonts w:hint="eastAsia"/>
        </w:rPr>
        <w:t>使用</w:t>
      </w:r>
      <w:r w:rsidRPr="00102A06">
        <w:rPr>
          <w:rStyle w:val="Code"/>
          <w:rFonts w:hint="eastAsia"/>
          <w:b/>
        </w:rPr>
        <w:t>no</w:t>
      </w:r>
      <w:r w:rsidRPr="00102A06">
        <w:rPr>
          <w:b/>
        </w:rPr>
        <w:t xml:space="preserve"> </w:t>
      </w:r>
      <w:r w:rsidRPr="00E84735">
        <w:rPr>
          <w:rStyle w:val="Code"/>
          <w:b/>
        </w:rPr>
        <w:t xml:space="preserve">ip domain </w:t>
      </w:r>
      <w:smartTag w:uri="urn:schemas-microsoft-com:office:smarttags" w:element="PersonName">
        <w:r w:rsidRPr="00E84735">
          <w:rPr>
            <w:rStyle w:val="Code"/>
            <w:b/>
          </w:rPr>
          <w:t>na</w:t>
        </w:r>
      </w:smartTag>
      <w:r w:rsidRPr="00E84735">
        <w:rPr>
          <w:rStyle w:val="Code"/>
          <w:b/>
        </w:rPr>
        <w:t>me</w:t>
      </w:r>
      <w:r>
        <w:rPr>
          <w:rFonts w:hint="eastAsia"/>
        </w:rPr>
        <w:t xml:space="preserve"> </w:t>
      </w:r>
      <w:r>
        <w:rPr>
          <w:rFonts w:hint="eastAsia"/>
        </w:rPr>
        <w:t>命令恢复默认域名。</w:t>
      </w:r>
    </w:p>
    <w:p w:rsidR="00B40BE1" w:rsidRDefault="00B40BE1" w:rsidP="00B40BE1">
      <w:pPr>
        <w:ind w:left="630" w:firstLineChars="0" w:firstLine="0"/>
      </w:pPr>
      <w:r>
        <w:rPr>
          <w:rFonts w:hint="eastAsia"/>
        </w:rPr>
        <w:t>以下是设置默认域名名称为</w:t>
      </w:r>
      <w:r w:rsidR="00B63393">
        <w:rPr>
          <w:rFonts w:hint="eastAsia"/>
        </w:rPr>
        <w:t>abc</w:t>
      </w:r>
      <w:r>
        <w:rPr>
          <w:rFonts w:hint="eastAsia"/>
        </w:rPr>
        <w:t>net.com</w:t>
      </w:r>
      <w:r>
        <w:rPr>
          <w:rFonts w:hint="eastAsia"/>
        </w:rPr>
        <w:t>的命令配置示例：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211"/>
        </w:trPr>
        <w:tc>
          <w:tcPr>
            <w:tcW w:w="7598" w:type="dxa"/>
            <w:shd w:val="clear" w:color="auto" w:fill="auto"/>
            <w:vAlign w:val="center"/>
          </w:tcPr>
          <w:p w:rsidR="00B40BE1" w:rsidRPr="008D2585" w:rsidRDefault="00B40BE1" w:rsidP="00B63393">
            <w:pPr>
              <w:pStyle w:val="TableText"/>
              <w:widowControl w:val="0"/>
              <w:spacing w:line="300" w:lineRule="auto"/>
              <w:jc w:val="both"/>
              <w:rPr>
                <w:rStyle w:val="Code"/>
              </w:rPr>
            </w:pPr>
            <w:r>
              <w:rPr>
                <w:rStyle w:val="Code"/>
                <w:rFonts w:hint="eastAsia"/>
              </w:rPr>
              <w:t>hostname</w:t>
            </w:r>
            <w:r w:rsidRPr="008D2585">
              <w:rPr>
                <w:rStyle w:val="Code"/>
              </w:rPr>
              <w:t xml:space="preserve">(config)# </w:t>
            </w:r>
            <w:r w:rsidRPr="00FB17DB">
              <w:rPr>
                <w:rStyle w:val="Code"/>
                <w:b/>
              </w:rPr>
              <w:t xml:space="preserve">ip domain name </w:t>
            </w:r>
            <w:r w:rsidR="00B63393">
              <w:rPr>
                <w:rStyle w:val="Code"/>
                <w:rFonts w:eastAsiaTheme="minorEastAsia" w:hint="eastAsia"/>
                <w:b/>
              </w:rPr>
              <w:t>abc</w:t>
            </w:r>
            <w:r w:rsidRPr="00FB17DB">
              <w:rPr>
                <w:rStyle w:val="Code"/>
                <w:b/>
              </w:rPr>
              <w:t>net.com</w:t>
            </w:r>
          </w:p>
        </w:tc>
      </w:tr>
    </w:tbl>
    <w:p w:rsidR="00B40BE1" w:rsidRDefault="00B40BE1" w:rsidP="00E10586">
      <w:pPr>
        <w:pStyle w:val="4"/>
      </w:pPr>
      <w:bookmarkStart w:id="435" w:name="_Toc359573664"/>
      <w:bookmarkStart w:id="436" w:name="_Toc402450004"/>
      <w:r>
        <w:rPr>
          <w:rFonts w:hint="eastAsia"/>
        </w:rPr>
        <w:t>设置</w:t>
      </w:r>
      <w:r>
        <w:rPr>
          <w:rFonts w:hint="eastAsia"/>
        </w:rPr>
        <w:t>DNS</w:t>
      </w:r>
      <w:r>
        <w:rPr>
          <w:rFonts w:hint="eastAsia"/>
        </w:rPr>
        <w:t>域名服务器</w:t>
      </w:r>
      <w:bookmarkEnd w:id="435"/>
      <w:bookmarkEnd w:id="436"/>
    </w:p>
    <w:p w:rsidR="00B40BE1" w:rsidRDefault="00B40BE1" w:rsidP="00B40BE1">
      <w:pPr>
        <w:ind w:left="630" w:firstLine="420"/>
      </w:pPr>
      <w:r>
        <w:rPr>
          <w:rFonts w:hint="eastAsia"/>
        </w:rPr>
        <w:t>该命令指定的</w:t>
      </w:r>
      <w:r>
        <w:rPr>
          <w:rFonts w:hint="eastAsia"/>
        </w:rPr>
        <w:t>DNS</w:t>
      </w:r>
      <w:r>
        <w:rPr>
          <w:rFonts w:hint="eastAsia"/>
        </w:rPr>
        <w:t>域名服务器为</w:t>
      </w:r>
      <w:r w:rsidR="00007066">
        <w:rPr>
          <w:rFonts w:hint="eastAsia"/>
        </w:rPr>
        <w:t>设备</w:t>
      </w:r>
      <w:r>
        <w:rPr>
          <w:rFonts w:hint="eastAsia"/>
        </w:rPr>
        <w:t>进行</w:t>
      </w:r>
      <w:r>
        <w:rPr>
          <w:rFonts w:hint="eastAsia"/>
        </w:rPr>
        <w:t>DNS</w:t>
      </w:r>
      <w:r>
        <w:rPr>
          <w:rFonts w:hint="eastAsia"/>
        </w:rPr>
        <w:t>解析时使用的服务器。设置</w:t>
      </w:r>
      <w:r>
        <w:rPr>
          <w:rFonts w:hint="eastAsia"/>
        </w:rPr>
        <w:t>DNS</w:t>
      </w:r>
      <w:r>
        <w:rPr>
          <w:rFonts w:hint="eastAsia"/>
        </w:rPr>
        <w:t>域名服务器，在全局配置模式下使用以下命令：</w:t>
      </w:r>
    </w:p>
    <w:p w:rsidR="00B40BE1" w:rsidRPr="002B6259" w:rsidRDefault="00B40BE1" w:rsidP="00B40BE1">
      <w:pPr>
        <w:ind w:left="630" w:firstLineChars="0" w:firstLine="0"/>
        <w:jc w:val="left"/>
        <w:rPr>
          <w:rStyle w:val="Code"/>
          <w:rFonts w:eastAsia="宋体"/>
        </w:rPr>
      </w:pPr>
      <w:r w:rsidRPr="00A13A6F">
        <w:rPr>
          <w:rStyle w:val="Code"/>
          <w:b/>
        </w:rPr>
        <w:t xml:space="preserve">ip </w:t>
      </w:r>
      <w:smartTag w:uri="urn:schemas-microsoft-com:office:smarttags" w:element="PersonName">
        <w:r w:rsidRPr="00A13A6F">
          <w:rPr>
            <w:rStyle w:val="Code"/>
            <w:b/>
          </w:rPr>
          <w:t>na</w:t>
        </w:r>
      </w:smartTag>
      <w:r w:rsidRPr="00A13A6F">
        <w:rPr>
          <w:rStyle w:val="Code"/>
          <w:b/>
        </w:rPr>
        <w:t>me-server</w:t>
      </w:r>
      <w:r w:rsidRPr="00A13A6F">
        <w:rPr>
          <w:rStyle w:val="Code"/>
        </w:rPr>
        <w:t xml:space="preserve"> </w:t>
      </w:r>
      <w:r w:rsidRPr="00A13A6F">
        <w:rPr>
          <w:rStyle w:val="Code"/>
          <w:i/>
        </w:rPr>
        <w:t>server-address1</w:t>
      </w:r>
      <w:r w:rsidRPr="00A13A6F">
        <w:rPr>
          <w:rStyle w:val="Code"/>
        </w:rPr>
        <w:t xml:space="preserve"> [</w:t>
      </w:r>
      <w:r w:rsidRPr="00A13A6F">
        <w:rPr>
          <w:rStyle w:val="Code"/>
          <w:i/>
        </w:rPr>
        <w:t>server-address2</w:t>
      </w:r>
      <w:r w:rsidRPr="00A13A6F">
        <w:rPr>
          <w:rStyle w:val="Code"/>
          <w:rFonts w:hint="eastAsia"/>
        </w:rPr>
        <w:t>]</w:t>
      </w:r>
      <w:r w:rsidRPr="00A13A6F">
        <w:rPr>
          <w:rStyle w:val="Code"/>
        </w:rPr>
        <w:t xml:space="preserve"> ... </w:t>
      </w:r>
      <w:r>
        <w:rPr>
          <w:rStyle w:val="Code"/>
          <w:rFonts w:hint="eastAsia"/>
        </w:rPr>
        <w:t>[</w:t>
      </w:r>
      <w:r w:rsidRPr="00BE7750">
        <w:rPr>
          <w:rStyle w:val="Code"/>
          <w:i/>
        </w:rPr>
        <w:t>server-address6</w:t>
      </w:r>
      <w:r w:rsidRPr="00A13A6F">
        <w:rPr>
          <w:rStyle w:val="Code"/>
        </w:rPr>
        <w:t>]</w:t>
      </w:r>
      <w:r>
        <w:rPr>
          <w:rStyle w:val="Code"/>
          <w:rFonts w:eastAsia="宋体" w:hint="eastAsia"/>
        </w:rPr>
        <w:t xml:space="preserve"> </w:t>
      </w:r>
      <w:r w:rsidRPr="00CC1768">
        <w:rPr>
          <w:rStyle w:val="Code"/>
          <w:rFonts w:hint="eastAsia"/>
          <w:color w:val="000000"/>
        </w:rPr>
        <w:t>[</w:t>
      </w:r>
      <w:r w:rsidRPr="00CC1768">
        <w:rPr>
          <w:rStyle w:val="Code"/>
          <w:rFonts w:hint="eastAsia"/>
          <w:b/>
          <w:color w:val="000000"/>
        </w:rPr>
        <w:t>vrouter</w:t>
      </w:r>
      <w:r w:rsidRPr="00CC1768">
        <w:rPr>
          <w:rStyle w:val="Code"/>
          <w:rFonts w:hint="eastAsia"/>
          <w:color w:val="000000"/>
        </w:rPr>
        <w:t xml:space="preserve"> </w:t>
      </w:r>
      <w:r w:rsidRPr="00CC1768">
        <w:rPr>
          <w:rStyle w:val="Code"/>
          <w:rFonts w:hint="eastAsia"/>
          <w:i/>
          <w:color w:val="000000"/>
        </w:rPr>
        <w:t>vrouter-name</w:t>
      </w:r>
      <w:r w:rsidRPr="00CC1768">
        <w:rPr>
          <w:rStyle w:val="Code"/>
          <w:rFonts w:hint="eastAsia"/>
          <w:color w:val="000000"/>
        </w:rPr>
        <w:t>]</w:t>
      </w:r>
    </w:p>
    <w:p w:rsidR="00B40BE1" w:rsidRDefault="00B40BE1" w:rsidP="00450318">
      <w:pPr>
        <w:numPr>
          <w:ilvl w:val="0"/>
          <w:numId w:val="12"/>
        </w:numPr>
        <w:ind w:leftChars="0" w:firstLineChars="0"/>
      </w:pPr>
      <w:r w:rsidRPr="00A13A6F">
        <w:rPr>
          <w:rStyle w:val="Code"/>
          <w:i/>
        </w:rPr>
        <w:t>server-address1</w:t>
      </w:r>
      <w:r w:rsidRPr="0016133A">
        <w:rPr>
          <w:rFonts w:hint="eastAsia"/>
        </w:rPr>
        <w:t xml:space="preserve"> </w:t>
      </w:r>
      <w:r>
        <w:t>–</w:t>
      </w:r>
      <w:r w:rsidRPr="0016133A">
        <w:rPr>
          <w:rFonts w:hint="eastAsia"/>
        </w:rPr>
        <w:t xml:space="preserve"> </w:t>
      </w:r>
      <w:r>
        <w:rPr>
          <w:rFonts w:hint="eastAsia"/>
        </w:rPr>
        <w:t>指定域名服务器的</w:t>
      </w:r>
      <w:r>
        <w:rPr>
          <w:rFonts w:hint="eastAsia"/>
        </w:rPr>
        <w:t>IP</w:t>
      </w:r>
      <w:r>
        <w:rPr>
          <w:rFonts w:hint="eastAsia"/>
        </w:rPr>
        <w:t>地址。用户最多可配置</w:t>
      </w:r>
      <w:r>
        <w:rPr>
          <w:rFonts w:hint="eastAsia"/>
        </w:rPr>
        <w:t>6</w:t>
      </w:r>
      <w:r>
        <w:rPr>
          <w:rFonts w:hint="eastAsia"/>
        </w:rPr>
        <w:t>个域名服务器。用户可以使用一条命令配置</w:t>
      </w:r>
      <w:r>
        <w:rPr>
          <w:rFonts w:hint="eastAsia"/>
        </w:rPr>
        <w:t>6</w:t>
      </w:r>
      <w:r>
        <w:rPr>
          <w:rFonts w:hint="eastAsia"/>
        </w:rPr>
        <w:t>个域名服务器，也可分多条命令配置，即运行命令</w:t>
      </w:r>
      <w:r w:rsidRPr="0016133A">
        <w:rPr>
          <w:rStyle w:val="Code"/>
          <w:rFonts w:hint="eastAsia"/>
          <w:b/>
        </w:rPr>
        <w:t xml:space="preserve">ip </w:t>
      </w:r>
      <w:smartTag w:uri="urn:schemas-microsoft-com:office:smarttags" w:element="PersonName">
        <w:r w:rsidRPr="0016133A">
          <w:rPr>
            <w:rStyle w:val="Code"/>
            <w:rFonts w:hint="eastAsia"/>
            <w:b/>
          </w:rPr>
          <w:t>na</w:t>
        </w:r>
      </w:smartTag>
      <w:r w:rsidRPr="0016133A">
        <w:rPr>
          <w:rStyle w:val="Code"/>
          <w:rFonts w:hint="eastAsia"/>
          <w:b/>
        </w:rPr>
        <w:t xml:space="preserve">me-server </w:t>
      </w:r>
      <w:smartTag w:uri="urn:schemas-microsoft-com:office:smarttags" w:element="chsdate">
        <w:smartTagPr>
          <w:attr w:name="Year" w:val="1899"/>
          <w:attr w:name="Month" w:val="12"/>
          <w:attr w:name="Day" w:val="30"/>
          <w:attr w:name="IsLunarDate" w:val="False"/>
          <w:attr w:name="IsROCDate" w:val="False"/>
        </w:smartTagPr>
        <w:r w:rsidRPr="0016133A">
          <w:rPr>
            <w:rStyle w:val="Code"/>
            <w:rFonts w:hint="eastAsia"/>
            <w:b/>
          </w:rPr>
          <w:t>1.1.1</w:t>
        </w:r>
      </w:smartTag>
      <w:r w:rsidRPr="0016133A">
        <w:rPr>
          <w:rStyle w:val="Code"/>
          <w:rFonts w:hint="eastAsia"/>
          <w:b/>
        </w:rPr>
        <w:t>.1 2.2.2.2</w:t>
      </w:r>
      <w:r>
        <w:rPr>
          <w:rFonts w:hint="eastAsia"/>
        </w:rPr>
        <w:t>与运行命令</w:t>
      </w:r>
      <w:r w:rsidRPr="006C64BA">
        <w:rPr>
          <w:rStyle w:val="Code"/>
          <w:rFonts w:hint="eastAsia"/>
          <w:b/>
        </w:rPr>
        <w:t xml:space="preserve">ip </w:t>
      </w:r>
      <w:smartTag w:uri="urn:schemas-microsoft-com:office:smarttags" w:element="PersonName">
        <w:r w:rsidRPr="006C64BA">
          <w:rPr>
            <w:rStyle w:val="Code"/>
            <w:rFonts w:hint="eastAsia"/>
            <w:b/>
          </w:rPr>
          <w:t>na</w:t>
        </w:r>
      </w:smartTag>
      <w:r w:rsidRPr="006C64BA">
        <w:rPr>
          <w:rStyle w:val="Code"/>
          <w:rFonts w:hint="eastAsia"/>
          <w:b/>
        </w:rPr>
        <w:t>me-server 1.1.1.1</w:t>
      </w:r>
      <w:r>
        <w:rPr>
          <w:rFonts w:hint="eastAsia"/>
        </w:rPr>
        <w:t>和</w:t>
      </w:r>
      <w:r w:rsidRPr="006C64BA">
        <w:rPr>
          <w:rStyle w:val="Code"/>
          <w:rFonts w:hint="eastAsia"/>
          <w:b/>
        </w:rPr>
        <w:t xml:space="preserve">ip </w:t>
      </w:r>
      <w:smartTag w:uri="urn:schemas-microsoft-com:office:smarttags" w:element="PersonName">
        <w:r w:rsidRPr="006C64BA">
          <w:rPr>
            <w:rStyle w:val="Code"/>
            <w:rFonts w:hint="eastAsia"/>
            <w:b/>
          </w:rPr>
          <w:t>na</w:t>
        </w:r>
      </w:smartTag>
      <w:r w:rsidRPr="006C64BA">
        <w:rPr>
          <w:rStyle w:val="Code"/>
          <w:rFonts w:hint="eastAsia"/>
          <w:b/>
        </w:rPr>
        <w:t>me-server 2.2.2.2</w:t>
      </w:r>
      <w:r>
        <w:rPr>
          <w:rFonts w:hint="eastAsia"/>
        </w:rPr>
        <w:t>等效。</w:t>
      </w:r>
    </w:p>
    <w:p w:rsidR="00B40BE1" w:rsidRDefault="00B40BE1" w:rsidP="00450318">
      <w:pPr>
        <w:numPr>
          <w:ilvl w:val="0"/>
          <w:numId w:val="12"/>
        </w:numPr>
        <w:ind w:leftChars="0" w:firstLineChars="0"/>
      </w:pPr>
      <w:r w:rsidRPr="00CC1768">
        <w:rPr>
          <w:rStyle w:val="Code"/>
          <w:rFonts w:hint="eastAsia"/>
          <w:i/>
          <w:color w:val="000000"/>
        </w:rPr>
        <w:t>vrouter-name</w:t>
      </w:r>
      <w:r>
        <w:rPr>
          <w:rStyle w:val="Code"/>
          <w:rFonts w:eastAsia="宋体" w:hint="eastAsia"/>
          <w:color w:val="000000"/>
        </w:rPr>
        <w:t xml:space="preserve"> </w:t>
      </w:r>
      <w:r w:rsidRPr="002B6259">
        <w:t>–</w:t>
      </w:r>
      <w:r w:rsidRPr="002B6259">
        <w:rPr>
          <w:rFonts w:hint="eastAsia"/>
        </w:rPr>
        <w:t xml:space="preserve"> </w:t>
      </w:r>
      <w:r w:rsidRPr="002B6259">
        <w:rPr>
          <w:rFonts w:hint="eastAsia"/>
        </w:rPr>
        <w:t>为指定的</w:t>
      </w:r>
      <w:r w:rsidRPr="002B6259">
        <w:rPr>
          <w:rFonts w:hint="eastAsia"/>
        </w:rPr>
        <w:t>VRouter</w:t>
      </w:r>
      <w:r w:rsidRPr="002B6259">
        <w:rPr>
          <w:rFonts w:hint="eastAsia"/>
        </w:rPr>
        <w:t>指定</w:t>
      </w:r>
      <w:r w:rsidRPr="002B6259">
        <w:rPr>
          <w:rFonts w:hint="eastAsia"/>
        </w:rPr>
        <w:t>DNS</w:t>
      </w:r>
      <w:r>
        <w:rPr>
          <w:rFonts w:hint="eastAsia"/>
        </w:rPr>
        <w:t>代理</w:t>
      </w:r>
      <w:r w:rsidRPr="002B6259">
        <w:rPr>
          <w:rFonts w:hint="eastAsia"/>
        </w:rPr>
        <w:t>服务器。</w:t>
      </w:r>
    </w:p>
    <w:p w:rsidR="00B40BE1" w:rsidRDefault="00B40BE1" w:rsidP="00B40BE1">
      <w:pPr>
        <w:ind w:left="630" w:firstLineChars="0" w:firstLine="0"/>
      </w:pPr>
      <w:r>
        <w:rPr>
          <w:rFonts w:hint="eastAsia"/>
        </w:rPr>
        <w:t>使用</w:t>
      </w:r>
      <w:r w:rsidRPr="00714DA4">
        <w:rPr>
          <w:rStyle w:val="Code"/>
          <w:rFonts w:hint="eastAsia"/>
          <w:b/>
        </w:rPr>
        <w:t>no</w:t>
      </w:r>
      <w:r w:rsidRPr="00714DA4">
        <w:rPr>
          <w:rStyle w:val="Code"/>
          <w:b/>
        </w:rPr>
        <w:t xml:space="preserve"> </w:t>
      </w:r>
      <w:r w:rsidRPr="00A13A6F">
        <w:rPr>
          <w:rStyle w:val="Code"/>
          <w:b/>
        </w:rPr>
        <w:t xml:space="preserve">ip </w:t>
      </w:r>
      <w:smartTag w:uri="urn:schemas-microsoft-com:office:smarttags" w:element="PersonName">
        <w:r w:rsidRPr="00A13A6F">
          <w:rPr>
            <w:rStyle w:val="Code"/>
            <w:b/>
          </w:rPr>
          <w:t>na</w:t>
        </w:r>
      </w:smartTag>
      <w:r w:rsidRPr="00A13A6F">
        <w:rPr>
          <w:rStyle w:val="Code"/>
          <w:b/>
        </w:rPr>
        <w:t>me-server</w:t>
      </w:r>
      <w:r w:rsidRPr="00A13A6F">
        <w:rPr>
          <w:rStyle w:val="Code"/>
        </w:rPr>
        <w:t xml:space="preserve"> </w:t>
      </w:r>
      <w:r w:rsidRPr="00A13A6F">
        <w:rPr>
          <w:rStyle w:val="Code"/>
          <w:i/>
        </w:rPr>
        <w:t>server-address1</w:t>
      </w:r>
      <w:r w:rsidRPr="00A13A6F">
        <w:rPr>
          <w:rStyle w:val="Code"/>
        </w:rPr>
        <w:t xml:space="preserve"> [</w:t>
      </w:r>
      <w:r w:rsidRPr="00A13A6F">
        <w:rPr>
          <w:rStyle w:val="Code"/>
          <w:i/>
        </w:rPr>
        <w:t>server-address2</w:t>
      </w:r>
      <w:r w:rsidRPr="00A13A6F">
        <w:rPr>
          <w:rStyle w:val="Code"/>
          <w:rFonts w:hint="eastAsia"/>
        </w:rPr>
        <w:t>]</w:t>
      </w:r>
      <w:r w:rsidRPr="00A13A6F">
        <w:rPr>
          <w:rStyle w:val="Code"/>
        </w:rPr>
        <w:t xml:space="preserve"> ... </w:t>
      </w:r>
      <w:r>
        <w:rPr>
          <w:rStyle w:val="Code"/>
          <w:rFonts w:hint="eastAsia"/>
        </w:rPr>
        <w:t>[</w:t>
      </w:r>
      <w:r w:rsidRPr="00BE7750">
        <w:rPr>
          <w:rStyle w:val="Code"/>
          <w:i/>
        </w:rPr>
        <w:t>server-address6</w:t>
      </w:r>
      <w:r w:rsidRPr="00A13A6F">
        <w:rPr>
          <w:rStyle w:val="Code"/>
        </w:rPr>
        <w:t>]</w:t>
      </w:r>
      <w:r w:rsidRPr="00714DA4">
        <w:rPr>
          <w:rFonts w:hint="eastAsia"/>
        </w:rPr>
        <w:t>取消对</w:t>
      </w:r>
      <w:r w:rsidRPr="00714DA4">
        <w:rPr>
          <w:rFonts w:hint="eastAsia"/>
        </w:rPr>
        <w:t>DNS</w:t>
      </w:r>
      <w:r w:rsidRPr="00714DA4">
        <w:rPr>
          <w:rFonts w:hint="eastAsia"/>
        </w:rPr>
        <w:t>域名服务器的配置</w:t>
      </w:r>
      <w:r>
        <w:rPr>
          <w:rStyle w:val="Code"/>
          <w:rFonts w:ascii="宋体" w:eastAsia="宋体" w:hAnsi="宋体" w:cs="宋体" w:hint="eastAsia"/>
        </w:rPr>
        <w:t>。</w:t>
      </w:r>
    </w:p>
    <w:p w:rsidR="00B40BE1" w:rsidRDefault="00B40BE1" w:rsidP="00B40BE1">
      <w:pPr>
        <w:pStyle w:val="3"/>
      </w:pPr>
      <w:bookmarkStart w:id="437" w:name="_Ref202342587"/>
      <w:bookmarkStart w:id="438" w:name="_Ref208234555"/>
      <w:bookmarkStart w:id="439" w:name="_Toc359573665"/>
      <w:bookmarkStart w:id="440" w:name="_Toc402450005"/>
      <w:r>
        <w:rPr>
          <w:rFonts w:hint="eastAsia"/>
        </w:rPr>
        <w:t>配置</w:t>
      </w:r>
      <w:r>
        <w:rPr>
          <w:rFonts w:hint="eastAsia"/>
        </w:rPr>
        <w:t>DNS</w:t>
      </w:r>
      <w:r>
        <w:rPr>
          <w:rFonts w:hint="eastAsia"/>
        </w:rPr>
        <w:t>代理功能</w:t>
      </w:r>
      <w:bookmarkEnd w:id="437"/>
      <w:bookmarkEnd w:id="438"/>
      <w:bookmarkEnd w:id="439"/>
      <w:bookmarkEnd w:id="440"/>
    </w:p>
    <w:p w:rsidR="00B40BE1" w:rsidRDefault="00007066" w:rsidP="00B40BE1">
      <w:pPr>
        <w:ind w:left="630" w:firstLine="420"/>
      </w:pPr>
      <w:r>
        <w:rPr>
          <w:rFonts w:hint="eastAsia"/>
        </w:rPr>
        <w:t>设备</w:t>
      </w:r>
      <w:r w:rsidR="00B40BE1">
        <w:rPr>
          <w:rFonts w:hint="eastAsia"/>
        </w:rPr>
        <w:t>具有</w:t>
      </w:r>
      <w:r w:rsidR="00B40BE1">
        <w:rPr>
          <w:rFonts w:hint="eastAsia"/>
        </w:rPr>
        <w:t>DNS</w:t>
      </w:r>
      <w:r w:rsidR="00B40BE1">
        <w:rPr>
          <w:rFonts w:hint="eastAsia"/>
        </w:rPr>
        <w:t>代理功能，分为</w:t>
      </w:r>
      <w:r w:rsidR="00B40BE1">
        <w:rPr>
          <w:rFonts w:hint="eastAsia"/>
        </w:rPr>
        <w:t>DNS</w:t>
      </w:r>
      <w:r w:rsidR="00B40BE1">
        <w:rPr>
          <w:rFonts w:hint="eastAsia"/>
        </w:rPr>
        <w:t>普通代理和</w:t>
      </w:r>
      <w:r w:rsidR="00B40BE1">
        <w:rPr>
          <w:rFonts w:hint="eastAsia"/>
        </w:rPr>
        <w:t>DNS</w:t>
      </w:r>
      <w:r w:rsidR="00B40BE1">
        <w:rPr>
          <w:rFonts w:hint="eastAsia"/>
        </w:rPr>
        <w:t>透明代理。两者的区别在于：</w:t>
      </w:r>
    </w:p>
    <w:p w:rsidR="00B40BE1" w:rsidRDefault="00B40BE1" w:rsidP="00450318">
      <w:pPr>
        <w:numPr>
          <w:ilvl w:val="0"/>
          <w:numId w:val="12"/>
        </w:numPr>
        <w:ind w:leftChars="0" w:left="630" w:firstLineChars="0" w:firstLine="420"/>
      </w:pPr>
      <w:r>
        <w:rPr>
          <w:rFonts w:hint="eastAsia"/>
        </w:rPr>
        <w:t>使用</w:t>
      </w:r>
      <w:r>
        <w:rPr>
          <w:rFonts w:hint="eastAsia"/>
        </w:rPr>
        <w:t>DNS</w:t>
      </w:r>
      <w:r>
        <w:rPr>
          <w:rFonts w:hint="eastAsia"/>
        </w:rPr>
        <w:t>普通代理时，客户端收到的</w:t>
      </w:r>
      <w:r>
        <w:rPr>
          <w:rFonts w:hint="eastAsia"/>
        </w:rPr>
        <w:t>DNS</w:t>
      </w:r>
      <w:r>
        <w:rPr>
          <w:rFonts w:hint="eastAsia"/>
        </w:rPr>
        <w:t>应答来自其配置的</w:t>
      </w:r>
      <w:r>
        <w:rPr>
          <w:rFonts w:hint="eastAsia"/>
        </w:rPr>
        <w:t>DNS</w:t>
      </w:r>
      <w:r>
        <w:rPr>
          <w:rFonts w:hint="eastAsia"/>
        </w:rPr>
        <w:t>服务器，只有客户端的</w:t>
      </w:r>
      <w:r>
        <w:rPr>
          <w:rFonts w:hint="eastAsia"/>
        </w:rPr>
        <w:t>DNS</w:t>
      </w:r>
      <w:r>
        <w:rPr>
          <w:rFonts w:hint="eastAsia"/>
        </w:rPr>
        <w:t>服务器地址为</w:t>
      </w:r>
      <w:r w:rsidR="00007066">
        <w:rPr>
          <w:rFonts w:hint="eastAsia"/>
        </w:rPr>
        <w:t>设备</w:t>
      </w:r>
      <w:r>
        <w:rPr>
          <w:rFonts w:hint="eastAsia"/>
        </w:rPr>
        <w:t>的接口地址时，</w:t>
      </w:r>
      <w:r w:rsidR="00007066">
        <w:rPr>
          <w:rFonts w:hint="eastAsia"/>
        </w:rPr>
        <w:t>设备</w:t>
      </w:r>
      <w:r>
        <w:rPr>
          <w:rFonts w:hint="eastAsia"/>
        </w:rPr>
        <w:t>才承担</w:t>
      </w:r>
      <w:r>
        <w:rPr>
          <w:rFonts w:hint="eastAsia"/>
        </w:rPr>
        <w:t>DNS</w:t>
      </w:r>
      <w:r>
        <w:rPr>
          <w:rFonts w:hint="eastAsia"/>
        </w:rPr>
        <w:t>服务器功能；</w:t>
      </w:r>
    </w:p>
    <w:p w:rsidR="00B40BE1" w:rsidRDefault="00B40BE1" w:rsidP="00450318">
      <w:pPr>
        <w:numPr>
          <w:ilvl w:val="0"/>
          <w:numId w:val="12"/>
        </w:numPr>
        <w:ind w:leftChars="0" w:left="630" w:firstLineChars="0" w:firstLine="420"/>
      </w:pPr>
      <w:r>
        <w:rPr>
          <w:rFonts w:hint="eastAsia"/>
        </w:rPr>
        <w:t>使用</w:t>
      </w:r>
      <w:r>
        <w:rPr>
          <w:rFonts w:hint="eastAsia"/>
        </w:rPr>
        <w:t>DNS</w:t>
      </w:r>
      <w:r>
        <w:rPr>
          <w:rFonts w:hint="eastAsia"/>
        </w:rPr>
        <w:t>透明代理时，不管客户端的</w:t>
      </w:r>
      <w:r>
        <w:rPr>
          <w:rFonts w:hint="eastAsia"/>
        </w:rPr>
        <w:t>DNS</w:t>
      </w:r>
      <w:r>
        <w:rPr>
          <w:rFonts w:hint="eastAsia"/>
        </w:rPr>
        <w:t>服务器地址是否为</w:t>
      </w:r>
      <w:r w:rsidR="00007066">
        <w:rPr>
          <w:rFonts w:hint="eastAsia"/>
        </w:rPr>
        <w:t>设备</w:t>
      </w:r>
      <w:r>
        <w:rPr>
          <w:rFonts w:hint="eastAsia"/>
        </w:rPr>
        <w:t>接口地址，其收到的</w:t>
      </w:r>
      <w:r>
        <w:rPr>
          <w:rFonts w:hint="eastAsia"/>
        </w:rPr>
        <w:t>DNS</w:t>
      </w:r>
      <w:r>
        <w:rPr>
          <w:rFonts w:hint="eastAsia"/>
        </w:rPr>
        <w:t>应答均来自</w:t>
      </w:r>
      <w:r w:rsidR="00007066">
        <w:rPr>
          <w:rFonts w:hint="eastAsia"/>
        </w:rPr>
        <w:t>设备</w:t>
      </w:r>
      <w:r>
        <w:rPr>
          <w:rFonts w:hint="eastAsia"/>
        </w:rPr>
        <w:t>。在</w:t>
      </w:r>
      <w:r>
        <w:rPr>
          <w:rFonts w:hint="eastAsia"/>
        </w:rPr>
        <w:t>DNS</w:t>
      </w:r>
      <w:r>
        <w:rPr>
          <w:rFonts w:hint="eastAsia"/>
        </w:rPr>
        <w:t>透明代理模式下，用户无需逐个修改客户端的</w:t>
      </w:r>
      <w:r>
        <w:rPr>
          <w:rFonts w:hint="eastAsia"/>
        </w:rPr>
        <w:t>DNS</w:t>
      </w:r>
      <w:r>
        <w:rPr>
          <w:rFonts w:hint="eastAsia"/>
        </w:rPr>
        <w:t>参数，只要通过</w:t>
      </w:r>
      <w:r w:rsidR="00007066">
        <w:rPr>
          <w:rFonts w:hint="eastAsia"/>
        </w:rPr>
        <w:t>设备</w:t>
      </w:r>
      <w:r>
        <w:rPr>
          <w:rFonts w:hint="eastAsia"/>
        </w:rPr>
        <w:t>的</w:t>
      </w:r>
      <w:r>
        <w:rPr>
          <w:rFonts w:hint="eastAsia"/>
        </w:rPr>
        <w:t>DNS</w:t>
      </w:r>
      <w:r>
        <w:rPr>
          <w:rFonts w:hint="eastAsia"/>
        </w:rPr>
        <w:t>配置即可控制所管理网络上的</w:t>
      </w:r>
      <w:r>
        <w:rPr>
          <w:rFonts w:hint="eastAsia"/>
        </w:rPr>
        <w:t>DNS</w:t>
      </w:r>
      <w:r>
        <w:rPr>
          <w:rFonts w:hint="eastAsia"/>
        </w:rPr>
        <w:t>服务。</w:t>
      </w:r>
    </w:p>
    <w:p w:rsidR="00B40BE1" w:rsidRDefault="00B40BE1" w:rsidP="00B40BE1">
      <w:pPr>
        <w:ind w:left="630" w:firstLine="420"/>
      </w:pPr>
      <w:r>
        <w:rPr>
          <w:rFonts w:hint="eastAsia"/>
        </w:rPr>
        <w:t>使用</w:t>
      </w:r>
      <w:r>
        <w:rPr>
          <w:rFonts w:hint="eastAsia"/>
        </w:rPr>
        <w:t>DNS</w:t>
      </w:r>
      <w:r>
        <w:rPr>
          <w:rFonts w:hint="eastAsia"/>
        </w:rPr>
        <w:t>代理功能的步骤如下：</w:t>
      </w:r>
    </w:p>
    <w:p w:rsidR="00B40BE1" w:rsidRDefault="00B40BE1" w:rsidP="00450318">
      <w:pPr>
        <w:numPr>
          <w:ilvl w:val="0"/>
          <w:numId w:val="8"/>
        </w:numPr>
        <w:ind w:leftChars="0" w:firstLineChars="0"/>
      </w:pPr>
      <w:r>
        <w:rPr>
          <w:rFonts w:hint="eastAsia"/>
        </w:rPr>
        <w:t>在系统中配置包含域名和相应</w:t>
      </w:r>
      <w:r>
        <w:rPr>
          <w:rFonts w:hint="eastAsia"/>
        </w:rPr>
        <w:t>DNS</w:t>
      </w:r>
      <w:r>
        <w:rPr>
          <w:rFonts w:hint="eastAsia"/>
        </w:rPr>
        <w:t>服务器条目的选择列表。</w:t>
      </w:r>
    </w:p>
    <w:p w:rsidR="00B40BE1" w:rsidRDefault="00B40BE1" w:rsidP="00450318">
      <w:pPr>
        <w:numPr>
          <w:ilvl w:val="0"/>
          <w:numId w:val="8"/>
        </w:numPr>
        <w:ind w:leftChars="0" w:firstLineChars="0"/>
      </w:pPr>
      <w:r>
        <w:rPr>
          <w:rFonts w:hint="eastAsia"/>
        </w:rPr>
        <w:t>开启</w:t>
      </w:r>
      <w:r w:rsidR="00007066">
        <w:rPr>
          <w:rFonts w:hint="eastAsia"/>
        </w:rPr>
        <w:t>设备</w:t>
      </w:r>
      <w:r>
        <w:rPr>
          <w:rFonts w:hint="eastAsia"/>
        </w:rPr>
        <w:t>某个接口的</w:t>
      </w:r>
      <w:r>
        <w:rPr>
          <w:rFonts w:hint="eastAsia"/>
        </w:rPr>
        <w:t>DNS</w:t>
      </w:r>
      <w:r>
        <w:rPr>
          <w:rFonts w:hint="eastAsia"/>
        </w:rPr>
        <w:t>代理功能。</w:t>
      </w:r>
    </w:p>
    <w:p w:rsidR="00B40BE1" w:rsidRDefault="00B40BE1" w:rsidP="00450318">
      <w:pPr>
        <w:numPr>
          <w:ilvl w:val="0"/>
          <w:numId w:val="8"/>
        </w:numPr>
        <w:ind w:leftChars="0" w:firstLineChars="0"/>
      </w:pPr>
      <w:r>
        <w:rPr>
          <w:rFonts w:hint="eastAsia"/>
        </w:rPr>
        <w:t>将客户端与</w:t>
      </w:r>
      <w:r w:rsidR="00007066">
        <w:rPr>
          <w:rFonts w:hint="eastAsia"/>
        </w:rPr>
        <w:t>设备</w:t>
      </w:r>
      <w:r>
        <w:rPr>
          <w:rFonts w:hint="eastAsia"/>
        </w:rPr>
        <w:t>上开启了</w:t>
      </w:r>
      <w:r>
        <w:rPr>
          <w:rFonts w:hint="eastAsia"/>
        </w:rPr>
        <w:t>DNS</w:t>
      </w:r>
      <w:r>
        <w:rPr>
          <w:rFonts w:hint="eastAsia"/>
        </w:rPr>
        <w:t>代理功能的接口相连。若配置</w:t>
      </w:r>
      <w:r>
        <w:rPr>
          <w:rFonts w:hint="eastAsia"/>
        </w:rPr>
        <w:t>DNS</w:t>
      </w:r>
      <w:r>
        <w:rPr>
          <w:rFonts w:hint="eastAsia"/>
        </w:rPr>
        <w:t>普通代理，则需要将客户端的</w:t>
      </w:r>
      <w:r>
        <w:rPr>
          <w:rFonts w:hint="eastAsia"/>
        </w:rPr>
        <w:t>DNS</w:t>
      </w:r>
      <w:r>
        <w:rPr>
          <w:rFonts w:hint="eastAsia"/>
        </w:rPr>
        <w:t>代理服务器设置为接口地址。</w:t>
      </w:r>
    </w:p>
    <w:p w:rsidR="00B40BE1" w:rsidRDefault="00007066" w:rsidP="00B40BE1">
      <w:pPr>
        <w:ind w:left="630" w:firstLine="420"/>
      </w:pPr>
      <w:r>
        <w:rPr>
          <w:rFonts w:hint="eastAsia"/>
        </w:rPr>
        <w:t>设备</w:t>
      </w:r>
      <w:r w:rsidR="00B40BE1">
        <w:rPr>
          <w:rFonts w:hint="eastAsia"/>
        </w:rPr>
        <w:t>DNS</w:t>
      </w:r>
      <w:r w:rsidR="00B40BE1">
        <w:rPr>
          <w:rFonts w:hint="eastAsia"/>
        </w:rPr>
        <w:t>代理功能的配置包括：</w:t>
      </w:r>
    </w:p>
    <w:p w:rsidR="00B40BE1" w:rsidRDefault="00B40BE1" w:rsidP="00450318">
      <w:pPr>
        <w:numPr>
          <w:ilvl w:val="0"/>
          <w:numId w:val="12"/>
        </w:numPr>
        <w:ind w:leftChars="0" w:firstLineChars="0"/>
      </w:pPr>
      <w:r>
        <w:rPr>
          <w:rFonts w:hint="eastAsia"/>
        </w:rPr>
        <w:t>配置</w:t>
      </w:r>
      <w:r>
        <w:rPr>
          <w:rFonts w:hint="eastAsia"/>
        </w:rPr>
        <w:t>DNS</w:t>
      </w:r>
      <w:r>
        <w:rPr>
          <w:rFonts w:hint="eastAsia"/>
        </w:rPr>
        <w:t>代理选择列表</w:t>
      </w:r>
    </w:p>
    <w:p w:rsidR="00B40BE1" w:rsidRDefault="00B40BE1" w:rsidP="00450318">
      <w:pPr>
        <w:numPr>
          <w:ilvl w:val="0"/>
          <w:numId w:val="12"/>
        </w:numPr>
        <w:ind w:leftChars="0" w:firstLineChars="0"/>
      </w:pPr>
      <w:r>
        <w:rPr>
          <w:rFonts w:hint="eastAsia"/>
        </w:rPr>
        <w:lastRenderedPageBreak/>
        <w:t>开启接口的</w:t>
      </w:r>
      <w:r>
        <w:rPr>
          <w:rFonts w:hint="eastAsia"/>
        </w:rPr>
        <w:t>DNS</w:t>
      </w:r>
      <w:r>
        <w:rPr>
          <w:rFonts w:hint="eastAsia"/>
        </w:rPr>
        <w:t>代理功能</w:t>
      </w:r>
    </w:p>
    <w:p w:rsidR="00B40BE1" w:rsidRDefault="00B40BE1" w:rsidP="00450318">
      <w:pPr>
        <w:numPr>
          <w:ilvl w:val="0"/>
          <w:numId w:val="12"/>
        </w:numPr>
        <w:ind w:leftChars="0" w:firstLineChars="0"/>
      </w:pPr>
      <w:r>
        <w:rPr>
          <w:rFonts w:hint="eastAsia"/>
        </w:rPr>
        <w:t>配置黑白名单</w:t>
      </w:r>
    </w:p>
    <w:p w:rsidR="00B40BE1" w:rsidRDefault="00B40BE1" w:rsidP="00E10586">
      <w:pPr>
        <w:pStyle w:val="4"/>
      </w:pPr>
      <w:bookmarkStart w:id="441" w:name="_Toc359573666"/>
      <w:bookmarkStart w:id="442" w:name="_Toc402450006"/>
      <w:r>
        <w:rPr>
          <w:rFonts w:hint="eastAsia"/>
        </w:rPr>
        <w:t>配置</w:t>
      </w:r>
      <w:r>
        <w:rPr>
          <w:rFonts w:hint="eastAsia"/>
        </w:rPr>
        <w:t>DNS</w:t>
      </w:r>
      <w:r>
        <w:rPr>
          <w:rFonts w:hint="eastAsia"/>
        </w:rPr>
        <w:t>代理选择列表</w:t>
      </w:r>
      <w:bookmarkEnd w:id="441"/>
      <w:bookmarkEnd w:id="442"/>
    </w:p>
    <w:p w:rsidR="00B40BE1" w:rsidRDefault="00B40BE1" w:rsidP="00B40BE1">
      <w:pPr>
        <w:ind w:left="630" w:firstLine="420"/>
      </w:pPr>
      <w:r>
        <w:rPr>
          <w:rFonts w:hint="eastAsia"/>
        </w:rPr>
        <w:t>DNS</w:t>
      </w:r>
      <w:r>
        <w:rPr>
          <w:rFonts w:hint="eastAsia"/>
        </w:rPr>
        <w:t>代理服务选择列表中最多可以包含</w:t>
      </w:r>
      <w:r w:rsidR="00A1657E">
        <w:rPr>
          <w:rFonts w:hint="eastAsia"/>
        </w:rPr>
        <w:t>6</w:t>
      </w:r>
      <w:r>
        <w:rPr>
          <w:rFonts w:hint="eastAsia"/>
        </w:rPr>
        <w:t>条选择条目。在全局配置模式下，用户可以通过使用以下命令添加一条条目到</w:t>
      </w:r>
      <w:r>
        <w:rPr>
          <w:rFonts w:hint="eastAsia"/>
        </w:rPr>
        <w:t>DNS</w:t>
      </w:r>
      <w:r>
        <w:rPr>
          <w:rFonts w:hint="eastAsia"/>
        </w:rPr>
        <w:t>代理服务选择列表中：</w:t>
      </w:r>
    </w:p>
    <w:p w:rsidR="00B40BE1" w:rsidRPr="002B6F30" w:rsidRDefault="00B40BE1" w:rsidP="00B40BE1">
      <w:pPr>
        <w:ind w:left="630" w:firstLineChars="0" w:firstLine="0"/>
        <w:rPr>
          <w:rStyle w:val="Code"/>
          <w:rFonts w:eastAsiaTheme="minorEastAsia"/>
        </w:rPr>
      </w:pPr>
      <w:r w:rsidRPr="002B5E12">
        <w:rPr>
          <w:rStyle w:val="Code"/>
          <w:b/>
        </w:rPr>
        <w:t>ip dns-proxy domain</w:t>
      </w:r>
      <w:r w:rsidRPr="002B5E12">
        <w:rPr>
          <w:rStyle w:val="Code"/>
        </w:rPr>
        <w:t xml:space="preserve"> {</w:t>
      </w:r>
      <w:r w:rsidRPr="002B5E12">
        <w:rPr>
          <w:rStyle w:val="Code"/>
          <w:rFonts w:hint="eastAsia"/>
          <w:i/>
        </w:rPr>
        <w:t>suffix</w:t>
      </w:r>
      <w:r>
        <w:rPr>
          <w:rStyle w:val="Code"/>
          <w:rFonts w:hint="eastAsia"/>
        </w:rPr>
        <w:t xml:space="preserve"> </w:t>
      </w:r>
      <w:r w:rsidRPr="002B5E12">
        <w:rPr>
          <w:rStyle w:val="Code"/>
        </w:rPr>
        <w:t>|</w:t>
      </w:r>
      <w:r>
        <w:rPr>
          <w:rStyle w:val="Code"/>
          <w:rFonts w:hint="eastAsia"/>
        </w:rPr>
        <w:t xml:space="preserve"> </w:t>
      </w:r>
      <w:r w:rsidRPr="002B5E12">
        <w:rPr>
          <w:rStyle w:val="Code"/>
          <w:b/>
        </w:rPr>
        <w:t>any</w:t>
      </w:r>
      <w:r w:rsidRPr="002B5E12">
        <w:rPr>
          <w:rStyle w:val="Code"/>
        </w:rPr>
        <w:t xml:space="preserve">} </w:t>
      </w:r>
      <w:smartTag w:uri="urn:schemas-microsoft-com:office:smarttags" w:element="PersonName">
        <w:r w:rsidRPr="002B5E12">
          <w:rPr>
            <w:rStyle w:val="Code"/>
            <w:b/>
          </w:rPr>
          <w:t>na</w:t>
        </w:r>
      </w:smartTag>
      <w:r w:rsidRPr="002B5E12">
        <w:rPr>
          <w:rStyle w:val="Code"/>
          <w:b/>
        </w:rPr>
        <w:t>me-server</w:t>
      </w:r>
      <w:r>
        <w:rPr>
          <w:rStyle w:val="Code"/>
          <w:rFonts w:hint="eastAsia"/>
          <w:b/>
        </w:rPr>
        <w:t xml:space="preserve"> </w:t>
      </w:r>
      <w:r w:rsidRPr="00CF68AC">
        <w:rPr>
          <w:rStyle w:val="Code"/>
          <w:rFonts w:hint="eastAsia"/>
        </w:rPr>
        <w:t>{</w:t>
      </w:r>
      <w:r w:rsidRPr="001E5E58">
        <w:rPr>
          <w:rStyle w:val="Code"/>
          <w:b/>
        </w:rPr>
        <w:t>use-system</w:t>
      </w:r>
      <w:r w:rsidRPr="002B5E12">
        <w:rPr>
          <w:rStyle w:val="Code"/>
        </w:rPr>
        <w:t xml:space="preserve"> </w:t>
      </w:r>
      <w:r>
        <w:rPr>
          <w:rStyle w:val="Code"/>
          <w:rFonts w:hint="eastAsia"/>
        </w:rPr>
        <w:t xml:space="preserve">| </w:t>
      </w:r>
      <w:r w:rsidRPr="00776EAD">
        <w:rPr>
          <w:rStyle w:val="Code"/>
          <w:i/>
        </w:rPr>
        <w:t>server-ip1</w:t>
      </w:r>
      <w:r w:rsidRPr="002B5E12">
        <w:rPr>
          <w:rStyle w:val="Code"/>
        </w:rPr>
        <w:t xml:space="preserve"> [</w:t>
      </w:r>
      <w:r w:rsidRPr="00776EAD">
        <w:rPr>
          <w:rStyle w:val="Code"/>
          <w:i/>
        </w:rPr>
        <w:t>server-ip2</w:t>
      </w:r>
      <w:r>
        <w:rPr>
          <w:rStyle w:val="Code"/>
          <w:rFonts w:hint="eastAsia"/>
        </w:rPr>
        <w:t>]</w:t>
      </w:r>
      <w:r w:rsidRPr="002B5E12">
        <w:rPr>
          <w:rStyle w:val="Code"/>
        </w:rPr>
        <w:t xml:space="preserve"> ... </w:t>
      </w:r>
      <w:r>
        <w:rPr>
          <w:rStyle w:val="Code"/>
          <w:rFonts w:hint="eastAsia"/>
        </w:rPr>
        <w:t>[</w:t>
      </w:r>
      <w:r w:rsidRPr="00776EAD">
        <w:rPr>
          <w:rStyle w:val="Code"/>
          <w:i/>
        </w:rPr>
        <w:t>server-ip6</w:t>
      </w:r>
      <w:r>
        <w:rPr>
          <w:rStyle w:val="Code"/>
          <w:rFonts w:hint="eastAsia"/>
        </w:rPr>
        <w:t>]}</w:t>
      </w:r>
      <w:r>
        <w:rPr>
          <w:rStyle w:val="Code"/>
          <w:rFonts w:eastAsia="宋体" w:hint="eastAsia"/>
        </w:rPr>
        <w:t xml:space="preserve"> </w:t>
      </w:r>
      <w:r w:rsidRPr="00CC1768">
        <w:rPr>
          <w:rStyle w:val="Code"/>
          <w:rFonts w:hint="eastAsia"/>
          <w:color w:val="000000"/>
        </w:rPr>
        <w:t>[</w:t>
      </w:r>
      <w:r w:rsidRPr="00CC1768">
        <w:rPr>
          <w:rStyle w:val="Code"/>
          <w:rFonts w:hint="eastAsia"/>
          <w:b/>
          <w:color w:val="000000"/>
        </w:rPr>
        <w:t>vrouter</w:t>
      </w:r>
      <w:r w:rsidRPr="00CC1768">
        <w:rPr>
          <w:rStyle w:val="Code"/>
          <w:rFonts w:hint="eastAsia"/>
          <w:color w:val="000000"/>
        </w:rPr>
        <w:t xml:space="preserve"> </w:t>
      </w:r>
      <w:r w:rsidRPr="00CC1768">
        <w:rPr>
          <w:rStyle w:val="Code"/>
          <w:rFonts w:hint="eastAsia"/>
          <w:i/>
          <w:color w:val="000000"/>
        </w:rPr>
        <w:t>vrouter-name</w:t>
      </w:r>
      <w:r w:rsidRPr="00CC1768">
        <w:rPr>
          <w:rStyle w:val="Code"/>
          <w:rFonts w:hint="eastAsia"/>
          <w:color w:val="000000"/>
        </w:rPr>
        <w:t>]</w:t>
      </w:r>
      <w:r w:rsidR="002B6F30">
        <w:rPr>
          <w:rStyle w:val="Code"/>
          <w:rFonts w:eastAsiaTheme="minorEastAsia" w:hint="eastAsia"/>
          <w:color w:val="000000"/>
        </w:rPr>
        <w:t>}</w:t>
      </w:r>
    </w:p>
    <w:p w:rsidR="00B40BE1" w:rsidRDefault="00B40BE1" w:rsidP="00450318">
      <w:pPr>
        <w:numPr>
          <w:ilvl w:val="0"/>
          <w:numId w:val="12"/>
        </w:numPr>
        <w:ind w:leftChars="0" w:firstLineChars="0"/>
      </w:pPr>
      <w:r w:rsidRPr="002B5E12">
        <w:rPr>
          <w:rStyle w:val="Code"/>
          <w:rFonts w:hint="eastAsia"/>
          <w:i/>
        </w:rPr>
        <w:t>suffix</w:t>
      </w:r>
      <w:r>
        <w:rPr>
          <w:rStyle w:val="Code"/>
          <w:rFonts w:hint="eastAsia"/>
        </w:rPr>
        <w:t xml:space="preserve"> </w:t>
      </w:r>
      <w:r w:rsidRPr="002B5E12">
        <w:rPr>
          <w:rStyle w:val="Code"/>
        </w:rPr>
        <w:t>|</w:t>
      </w:r>
      <w:r>
        <w:rPr>
          <w:rStyle w:val="Code"/>
          <w:rFonts w:hint="eastAsia"/>
        </w:rPr>
        <w:t xml:space="preserve"> </w:t>
      </w:r>
      <w:r w:rsidRPr="002B5E12">
        <w:rPr>
          <w:rStyle w:val="Code"/>
          <w:b/>
        </w:rPr>
        <w:t>any</w:t>
      </w:r>
      <w:r w:rsidRPr="00F923CD">
        <w:rPr>
          <w:rFonts w:hint="eastAsia"/>
        </w:rPr>
        <w:t xml:space="preserve"> </w:t>
      </w:r>
      <w:r w:rsidRPr="00F923CD">
        <w:t>–</w:t>
      </w:r>
      <w:r w:rsidRPr="00F923CD">
        <w:rPr>
          <w:rFonts w:hint="eastAsia"/>
        </w:rPr>
        <w:t xml:space="preserve"> </w:t>
      </w:r>
      <w:r>
        <w:rPr>
          <w:rFonts w:hint="eastAsia"/>
        </w:rPr>
        <w:t>指定域名后缀，用来匹配</w:t>
      </w:r>
      <w:r>
        <w:rPr>
          <w:rFonts w:hint="eastAsia"/>
        </w:rPr>
        <w:t>DNS</w:t>
      </w:r>
      <w:r>
        <w:rPr>
          <w:rFonts w:hint="eastAsia"/>
        </w:rPr>
        <w:t>请求中的域名。</w:t>
      </w:r>
      <w:r w:rsidRPr="00B5526F">
        <w:rPr>
          <w:rStyle w:val="Code"/>
          <w:rFonts w:hint="eastAsia"/>
          <w:b/>
        </w:rPr>
        <w:t>a</w:t>
      </w:r>
      <w:r w:rsidRPr="00B5526F">
        <w:rPr>
          <w:rStyle w:val="Code"/>
          <w:b/>
        </w:rPr>
        <w:t>ny</w:t>
      </w:r>
      <w:r w:rsidRPr="006D4184">
        <w:rPr>
          <w:rFonts w:hint="eastAsia"/>
        </w:rPr>
        <w:t>为任意后缀。</w:t>
      </w:r>
    </w:p>
    <w:p w:rsidR="00B40BE1" w:rsidRDefault="00B40BE1" w:rsidP="00450318">
      <w:pPr>
        <w:numPr>
          <w:ilvl w:val="0"/>
          <w:numId w:val="12"/>
        </w:numPr>
        <w:ind w:leftChars="0" w:firstLineChars="0"/>
      </w:pPr>
      <w:r w:rsidRPr="002B5E12">
        <w:rPr>
          <w:rStyle w:val="Code"/>
          <w:b/>
        </w:rPr>
        <w:t>name-server</w:t>
      </w:r>
      <w:r>
        <w:rPr>
          <w:rStyle w:val="Code"/>
          <w:rFonts w:hint="eastAsia"/>
          <w:b/>
        </w:rPr>
        <w:t xml:space="preserve"> </w:t>
      </w:r>
      <w:r w:rsidRPr="00CF68AC">
        <w:rPr>
          <w:rStyle w:val="Code"/>
          <w:rFonts w:hint="eastAsia"/>
        </w:rPr>
        <w:t>{</w:t>
      </w:r>
      <w:r w:rsidRPr="001E5E58">
        <w:rPr>
          <w:rStyle w:val="Code"/>
          <w:b/>
        </w:rPr>
        <w:t>use-system</w:t>
      </w:r>
      <w:r w:rsidRPr="002B5E12">
        <w:rPr>
          <w:rStyle w:val="Code"/>
        </w:rPr>
        <w:t xml:space="preserve"> </w:t>
      </w:r>
      <w:r>
        <w:rPr>
          <w:rStyle w:val="Code"/>
          <w:rFonts w:hint="eastAsia"/>
        </w:rPr>
        <w:t xml:space="preserve">| </w:t>
      </w:r>
      <w:r w:rsidRPr="00776EAD">
        <w:rPr>
          <w:rStyle w:val="Code"/>
          <w:i/>
        </w:rPr>
        <w:t>server-ip1</w:t>
      </w:r>
      <w:r w:rsidRPr="002B5E12">
        <w:rPr>
          <w:rStyle w:val="Code"/>
        </w:rPr>
        <w:t xml:space="preserve"> [</w:t>
      </w:r>
      <w:r w:rsidRPr="00776EAD">
        <w:rPr>
          <w:rStyle w:val="Code"/>
          <w:i/>
        </w:rPr>
        <w:t>server-ip2</w:t>
      </w:r>
      <w:r>
        <w:rPr>
          <w:rStyle w:val="Code"/>
          <w:rFonts w:hint="eastAsia"/>
        </w:rPr>
        <w:t>]</w:t>
      </w:r>
      <w:r w:rsidRPr="002B5E12">
        <w:rPr>
          <w:rStyle w:val="Code"/>
        </w:rPr>
        <w:t xml:space="preserve"> ... </w:t>
      </w:r>
      <w:r>
        <w:rPr>
          <w:rStyle w:val="Code"/>
          <w:rFonts w:hint="eastAsia"/>
        </w:rPr>
        <w:t>[</w:t>
      </w:r>
      <w:r w:rsidRPr="00776EAD">
        <w:rPr>
          <w:rStyle w:val="Code"/>
          <w:i/>
        </w:rPr>
        <w:t>server-ip6</w:t>
      </w:r>
      <w:r>
        <w:rPr>
          <w:rStyle w:val="Code"/>
          <w:rFonts w:hint="eastAsia"/>
        </w:rPr>
        <w:t xml:space="preserve">]} </w:t>
      </w:r>
      <w:r>
        <w:rPr>
          <w:rStyle w:val="Code"/>
        </w:rPr>
        <w:t>–</w:t>
      </w:r>
      <w:r>
        <w:rPr>
          <w:rStyle w:val="Code"/>
          <w:rFonts w:hint="eastAsia"/>
        </w:rPr>
        <w:t xml:space="preserve"> </w:t>
      </w:r>
      <w:r w:rsidRPr="001E5E58">
        <w:rPr>
          <w:rFonts w:hint="eastAsia"/>
        </w:rPr>
        <w:t>指定</w:t>
      </w:r>
      <w:r w:rsidRPr="001E5E58">
        <w:rPr>
          <w:rFonts w:hint="eastAsia"/>
        </w:rPr>
        <w:t>DNS</w:t>
      </w:r>
      <w:r>
        <w:rPr>
          <w:rFonts w:hint="eastAsia"/>
        </w:rPr>
        <w:t>服务器的</w:t>
      </w:r>
      <w:r>
        <w:rPr>
          <w:rFonts w:hint="eastAsia"/>
        </w:rPr>
        <w:t>IP</w:t>
      </w:r>
      <w:r>
        <w:rPr>
          <w:rFonts w:hint="eastAsia"/>
        </w:rPr>
        <w:t>地址，可以是</w:t>
      </w:r>
      <w:r w:rsidR="00007066">
        <w:rPr>
          <w:rFonts w:hint="eastAsia"/>
        </w:rPr>
        <w:t>设备</w:t>
      </w:r>
      <w:r>
        <w:rPr>
          <w:rFonts w:hint="eastAsia"/>
        </w:rPr>
        <w:t>系统的</w:t>
      </w:r>
      <w:r>
        <w:rPr>
          <w:rFonts w:hint="eastAsia"/>
        </w:rPr>
        <w:t>DNS</w:t>
      </w:r>
      <w:r>
        <w:rPr>
          <w:rFonts w:hint="eastAsia"/>
        </w:rPr>
        <w:t>域名服务器（</w:t>
      </w:r>
      <w:r w:rsidRPr="001E5E58">
        <w:rPr>
          <w:rStyle w:val="Code"/>
          <w:b/>
        </w:rPr>
        <w:t>use-system</w:t>
      </w:r>
      <w:r>
        <w:rPr>
          <w:rFonts w:hint="eastAsia"/>
        </w:rPr>
        <w:t>），也可以是指定的</w:t>
      </w:r>
      <w:r>
        <w:rPr>
          <w:rFonts w:hint="eastAsia"/>
        </w:rPr>
        <w:t>IP</w:t>
      </w:r>
      <w:r>
        <w:rPr>
          <w:rFonts w:hint="eastAsia"/>
        </w:rPr>
        <w:t>地址（</w:t>
      </w:r>
      <w:r w:rsidRPr="00776EAD">
        <w:rPr>
          <w:rStyle w:val="Code"/>
          <w:i/>
        </w:rPr>
        <w:t>server-ip1</w:t>
      </w:r>
      <w:r w:rsidRPr="002B5E12">
        <w:rPr>
          <w:rStyle w:val="Code"/>
        </w:rPr>
        <w:t xml:space="preserve"> [</w:t>
      </w:r>
      <w:r w:rsidRPr="00776EAD">
        <w:rPr>
          <w:rStyle w:val="Code"/>
          <w:i/>
        </w:rPr>
        <w:t>server-ip2</w:t>
      </w:r>
      <w:r>
        <w:rPr>
          <w:rStyle w:val="Code"/>
          <w:rFonts w:hint="eastAsia"/>
        </w:rPr>
        <w:t>]</w:t>
      </w:r>
      <w:r w:rsidRPr="002B5E12">
        <w:rPr>
          <w:rStyle w:val="Code"/>
        </w:rPr>
        <w:t xml:space="preserve"> ... </w:t>
      </w:r>
      <w:r>
        <w:rPr>
          <w:rStyle w:val="Code"/>
          <w:rFonts w:hint="eastAsia"/>
        </w:rPr>
        <w:t>[</w:t>
      </w:r>
      <w:r w:rsidRPr="00776EAD">
        <w:rPr>
          <w:rStyle w:val="Code"/>
          <w:i/>
        </w:rPr>
        <w:t>server-ip6</w:t>
      </w:r>
      <w:r>
        <w:rPr>
          <w:rStyle w:val="Code"/>
          <w:rFonts w:hint="eastAsia"/>
        </w:rPr>
        <w:t>]</w:t>
      </w:r>
      <w:r>
        <w:rPr>
          <w:rFonts w:hint="eastAsia"/>
        </w:rPr>
        <w:t>）。最多可以指定</w:t>
      </w:r>
      <w:r>
        <w:rPr>
          <w:rFonts w:hint="eastAsia"/>
        </w:rPr>
        <w:t>6</w:t>
      </w:r>
      <w:r>
        <w:rPr>
          <w:rFonts w:hint="eastAsia"/>
        </w:rPr>
        <w:t>个</w:t>
      </w:r>
      <w:r>
        <w:rPr>
          <w:rFonts w:hint="eastAsia"/>
        </w:rPr>
        <w:t>DNS</w:t>
      </w:r>
      <w:r>
        <w:rPr>
          <w:rFonts w:hint="eastAsia"/>
        </w:rPr>
        <w:t>服务器</w:t>
      </w:r>
      <w:r>
        <w:rPr>
          <w:rFonts w:hint="eastAsia"/>
        </w:rPr>
        <w:t>IP</w:t>
      </w:r>
      <w:r>
        <w:rPr>
          <w:rFonts w:hint="eastAsia"/>
        </w:rPr>
        <w:t>地址。</w:t>
      </w:r>
    </w:p>
    <w:p w:rsidR="00B40BE1" w:rsidRDefault="00B40BE1" w:rsidP="00450318">
      <w:pPr>
        <w:numPr>
          <w:ilvl w:val="0"/>
          <w:numId w:val="12"/>
        </w:numPr>
        <w:ind w:leftChars="0" w:firstLineChars="0"/>
      </w:pPr>
      <w:r w:rsidRPr="00CC1768">
        <w:rPr>
          <w:rStyle w:val="Code"/>
          <w:rFonts w:hint="eastAsia"/>
          <w:i/>
          <w:color w:val="000000"/>
        </w:rPr>
        <w:t>vrouter-name</w:t>
      </w:r>
      <w:r>
        <w:rPr>
          <w:rStyle w:val="Code"/>
          <w:rFonts w:eastAsia="宋体" w:hint="eastAsia"/>
          <w:color w:val="000000"/>
        </w:rPr>
        <w:t xml:space="preserve"> </w:t>
      </w:r>
      <w:r w:rsidRPr="002B6259">
        <w:t>–</w:t>
      </w:r>
      <w:r w:rsidRPr="002B6259">
        <w:rPr>
          <w:rFonts w:hint="eastAsia"/>
        </w:rPr>
        <w:t xml:space="preserve"> </w:t>
      </w:r>
      <w:r w:rsidRPr="002B6259">
        <w:rPr>
          <w:rFonts w:hint="eastAsia"/>
        </w:rPr>
        <w:t>为指定的</w:t>
      </w:r>
      <w:r w:rsidRPr="002B6259">
        <w:rPr>
          <w:rFonts w:hint="eastAsia"/>
        </w:rPr>
        <w:t>VRouter</w:t>
      </w:r>
      <w:r w:rsidRPr="002B6259">
        <w:rPr>
          <w:rFonts w:hint="eastAsia"/>
        </w:rPr>
        <w:t>指定</w:t>
      </w:r>
      <w:r w:rsidRPr="002B6259">
        <w:rPr>
          <w:rFonts w:hint="eastAsia"/>
        </w:rPr>
        <w:t>DNS</w:t>
      </w:r>
      <w:r>
        <w:rPr>
          <w:rFonts w:hint="eastAsia"/>
        </w:rPr>
        <w:t>代理</w:t>
      </w:r>
      <w:r w:rsidRPr="002B6259">
        <w:rPr>
          <w:rFonts w:hint="eastAsia"/>
        </w:rPr>
        <w:t>服务器。</w:t>
      </w:r>
    </w:p>
    <w:p w:rsidR="00B40BE1" w:rsidRDefault="00B40BE1" w:rsidP="00B40BE1">
      <w:pPr>
        <w:ind w:left="630" w:firstLineChars="0" w:firstLine="0"/>
        <w:rPr>
          <w:rStyle w:val="Code"/>
        </w:rPr>
      </w:pPr>
      <w:r>
        <w:rPr>
          <w:rFonts w:hint="eastAsia"/>
        </w:rPr>
        <w:t>使用</w:t>
      </w:r>
      <w:r w:rsidRPr="00BE6B97">
        <w:rPr>
          <w:rStyle w:val="Code"/>
          <w:rFonts w:hint="eastAsia"/>
          <w:b/>
        </w:rPr>
        <w:t xml:space="preserve">no </w:t>
      </w:r>
      <w:r w:rsidRPr="002B5E12">
        <w:rPr>
          <w:rStyle w:val="Code"/>
          <w:b/>
        </w:rPr>
        <w:t>ip dns-proxy domain</w:t>
      </w:r>
      <w:r w:rsidRPr="002B5E12">
        <w:rPr>
          <w:rStyle w:val="Code"/>
        </w:rPr>
        <w:t xml:space="preserve"> {</w:t>
      </w:r>
      <w:r w:rsidRPr="002B5E12">
        <w:rPr>
          <w:rStyle w:val="Code"/>
          <w:rFonts w:hint="eastAsia"/>
          <w:i/>
        </w:rPr>
        <w:t>suffix</w:t>
      </w:r>
      <w:r>
        <w:rPr>
          <w:rStyle w:val="Code"/>
          <w:rFonts w:hint="eastAsia"/>
        </w:rPr>
        <w:t xml:space="preserve"> </w:t>
      </w:r>
      <w:r w:rsidRPr="002B5E12">
        <w:rPr>
          <w:rStyle w:val="Code"/>
        </w:rPr>
        <w:t>|</w:t>
      </w:r>
      <w:r>
        <w:rPr>
          <w:rStyle w:val="Code"/>
          <w:rFonts w:hint="eastAsia"/>
        </w:rPr>
        <w:t xml:space="preserve"> </w:t>
      </w:r>
      <w:r w:rsidRPr="002B5E12">
        <w:rPr>
          <w:rStyle w:val="Code"/>
          <w:b/>
        </w:rPr>
        <w:t>any</w:t>
      </w:r>
      <w:r w:rsidRPr="002B5E12">
        <w:rPr>
          <w:rStyle w:val="Code"/>
        </w:rPr>
        <w:t>}</w:t>
      </w:r>
      <w:r>
        <w:rPr>
          <w:rStyle w:val="Code"/>
          <w:rFonts w:ascii="宋体" w:eastAsia="宋体" w:hAnsi="宋体" w:cs="宋体" w:hint="eastAsia"/>
        </w:rPr>
        <w:t>删除选择条目。</w:t>
      </w:r>
    </w:p>
    <w:p w:rsidR="00B40BE1" w:rsidRPr="000B64DC" w:rsidRDefault="00B40BE1" w:rsidP="00B40BE1">
      <w:pPr>
        <w:ind w:left="630" w:firstLine="420"/>
        <w:rPr>
          <w:rFonts w:ascii="Courier New" w:hAnsi="Courier New"/>
        </w:rPr>
      </w:pPr>
      <w:r w:rsidRPr="000B64DC">
        <w:rPr>
          <w:rFonts w:hint="eastAsia"/>
        </w:rPr>
        <w:t>例如，添加一条后缀为“</w:t>
      </w:r>
      <w:r w:rsidRPr="000B64DC">
        <w:rPr>
          <w:rFonts w:hint="eastAsia"/>
        </w:rPr>
        <w:t>com</w:t>
      </w:r>
      <w:r w:rsidRPr="000B64DC">
        <w:rPr>
          <w:rFonts w:hint="eastAsia"/>
        </w:rPr>
        <w:t>”且</w:t>
      </w:r>
      <w:r w:rsidRPr="000B64DC">
        <w:rPr>
          <w:rFonts w:hint="eastAsia"/>
        </w:rPr>
        <w:t>DNS</w:t>
      </w:r>
      <w:r w:rsidRPr="000B64DC">
        <w:rPr>
          <w:rFonts w:hint="eastAsia"/>
        </w:rPr>
        <w:t>服务器的</w:t>
      </w:r>
      <w:r w:rsidRPr="000B64DC">
        <w:rPr>
          <w:rFonts w:hint="eastAsia"/>
        </w:rPr>
        <w:t>IP</w:t>
      </w:r>
      <w:r w:rsidRPr="000B64DC">
        <w:rPr>
          <w:rFonts w:hint="eastAsia"/>
        </w:rPr>
        <w:t>地址是</w:t>
      </w:r>
      <w:smartTag w:uri="urn:schemas-microsoft-com:office:smarttags" w:element="chsdate">
        <w:smartTagPr>
          <w:attr w:name="Year" w:val="1899"/>
          <w:attr w:name="Month" w:val="12"/>
          <w:attr w:name="Day" w:val="30"/>
          <w:attr w:name="IsLunarDate" w:val="False"/>
          <w:attr w:name="IsROCDate" w:val="False"/>
        </w:smartTagPr>
        <w:r w:rsidRPr="000B64DC">
          <w:rPr>
            <w:rFonts w:hint="eastAsia"/>
          </w:rPr>
          <w:t>2.2.2</w:t>
        </w:r>
      </w:smartTag>
      <w:r w:rsidRPr="000B64DC">
        <w:rPr>
          <w:rFonts w:hint="eastAsia"/>
        </w:rPr>
        <w:t>.2</w:t>
      </w:r>
      <w:r w:rsidRPr="000B64DC">
        <w:rPr>
          <w:rFonts w:hint="eastAsia"/>
        </w:rPr>
        <w:t>的选择条目，命令行如下</w:t>
      </w:r>
      <w:r>
        <w:rPr>
          <w:rStyle w:val="Code"/>
          <w:rFonts w:ascii="宋体" w:eastAsia="宋体" w:hAnsi="宋体" w:cs="宋体"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211"/>
        </w:trPr>
        <w:tc>
          <w:tcPr>
            <w:tcW w:w="7598" w:type="dxa"/>
            <w:shd w:val="clear" w:color="auto" w:fill="auto"/>
            <w:vAlign w:val="center"/>
          </w:tcPr>
          <w:p w:rsidR="00B40BE1" w:rsidRPr="00FB17DB" w:rsidRDefault="00B40BE1" w:rsidP="00B40BE1">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w:t>
            </w:r>
            <w:r w:rsidRPr="00FB17DB">
              <w:rPr>
                <w:rFonts w:ascii="Courier New" w:hAnsi="Courier New" w:cs="Courier New"/>
              </w:rPr>
              <w:t xml:space="preserve">(config)# </w:t>
            </w:r>
            <w:r w:rsidRPr="00FB17DB">
              <w:rPr>
                <w:rFonts w:ascii="Courier New" w:hAnsi="Courier New" w:cs="Courier New"/>
                <w:b/>
              </w:rPr>
              <w:t xml:space="preserve">ip dns-proxy domain com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me-server </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b/>
                </w:rPr>
                <w:t>2.2.2</w:t>
              </w:r>
            </w:smartTag>
            <w:r w:rsidRPr="00FB17DB">
              <w:rPr>
                <w:rFonts w:ascii="Courier New" w:hAnsi="Courier New" w:cs="Courier New"/>
                <w:b/>
              </w:rPr>
              <w:t>.2</w:t>
            </w:r>
          </w:p>
        </w:tc>
      </w:tr>
    </w:tbl>
    <w:p w:rsidR="00B40BE1" w:rsidRDefault="00B40BE1" w:rsidP="00E10586">
      <w:pPr>
        <w:pStyle w:val="4"/>
      </w:pPr>
      <w:bookmarkStart w:id="443" w:name="_Toc359573667"/>
      <w:bookmarkStart w:id="444" w:name="_Toc402450007"/>
      <w:r>
        <w:rPr>
          <w:rFonts w:hint="eastAsia"/>
        </w:rPr>
        <w:t>开启</w:t>
      </w:r>
      <w:r>
        <w:rPr>
          <w:rFonts w:hint="eastAsia"/>
        </w:rPr>
        <w:t>/</w:t>
      </w:r>
      <w:r>
        <w:rPr>
          <w:rFonts w:hint="eastAsia"/>
        </w:rPr>
        <w:t>关闭接口的域名代理功能</w:t>
      </w:r>
      <w:bookmarkEnd w:id="443"/>
      <w:bookmarkEnd w:id="444"/>
    </w:p>
    <w:p w:rsidR="00B40BE1" w:rsidRDefault="00B40BE1" w:rsidP="00B40BE1">
      <w:pPr>
        <w:ind w:left="630" w:firstLine="420"/>
      </w:pPr>
      <w:r>
        <w:rPr>
          <w:rFonts w:hint="eastAsia"/>
        </w:rPr>
        <w:t>接口的</w:t>
      </w:r>
      <w:r>
        <w:rPr>
          <w:rFonts w:hint="eastAsia"/>
        </w:rPr>
        <w:t>DNS</w:t>
      </w:r>
      <w:r>
        <w:rPr>
          <w:rFonts w:hint="eastAsia"/>
        </w:rPr>
        <w:t>代理功能默认情况下是关闭的。开启接口的域名代理功能，请在接口配置模式下使用以下命令：</w:t>
      </w:r>
    </w:p>
    <w:p w:rsidR="00B40BE1" w:rsidRDefault="00B40BE1" w:rsidP="00450318">
      <w:pPr>
        <w:numPr>
          <w:ilvl w:val="0"/>
          <w:numId w:val="16"/>
        </w:numPr>
        <w:ind w:leftChars="0" w:firstLineChars="0"/>
        <w:rPr>
          <w:rStyle w:val="Code"/>
          <w:rFonts w:eastAsia="宋体"/>
        </w:rPr>
      </w:pPr>
      <w:r w:rsidRPr="00B02CD0">
        <w:rPr>
          <w:rFonts w:hint="eastAsia"/>
        </w:rPr>
        <w:t>开启</w:t>
      </w:r>
      <w:r w:rsidRPr="00B02CD0">
        <w:rPr>
          <w:rFonts w:hint="eastAsia"/>
        </w:rPr>
        <w:t>DNS</w:t>
      </w:r>
      <w:r w:rsidRPr="00B02CD0">
        <w:rPr>
          <w:rFonts w:hint="eastAsia"/>
        </w:rPr>
        <w:t>普通代理：</w:t>
      </w:r>
      <w:r w:rsidRPr="0048611F">
        <w:rPr>
          <w:rStyle w:val="Code"/>
          <w:rFonts w:hint="eastAsia"/>
          <w:b/>
        </w:rPr>
        <w:t>dns-proxy</w:t>
      </w:r>
    </w:p>
    <w:p w:rsidR="00B40BE1" w:rsidRDefault="00B40BE1" w:rsidP="00450318">
      <w:pPr>
        <w:numPr>
          <w:ilvl w:val="0"/>
          <w:numId w:val="16"/>
        </w:numPr>
        <w:ind w:leftChars="0" w:firstLineChars="0"/>
        <w:rPr>
          <w:rStyle w:val="Code"/>
          <w:rFonts w:eastAsia="宋体"/>
        </w:rPr>
      </w:pPr>
      <w:r w:rsidRPr="00B02CD0">
        <w:rPr>
          <w:rFonts w:hint="eastAsia"/>
        </w:rPr>
        <w:t>开启</w:t>
      </w:r>
      <w:r w:rsidRPr="00B02CD0">
        <w:rPr>
          <w:rFonts w:hint="eastAsia"/>
        </w:rPr>
        <w:t>DNS</w:t>
      </w:r>
      <w:r>
        <w:rPr>
          <w:rFonts w:hint="eastAsia"/>
        </w:rPr>
        <w:t>透明</w:t>
      </w:r>
      <w:r w:rsidRPr="00B02CD0">
        <w:rPr>
          <w:rFonts w:hint="eastAsia"/>
        </w:rPr>
        <w:t>代理：</w:t>
      </w:r>
      <w:r w:rsidRPr="0048611F">
        <w:rPr>
          <w:rStyle w:val="Code"/>
          <w:rFonts w:hint="eastAsia"/>
          <w:b/>
        </w:rPr>
        <w:t>dns-proxy</w:t>
      </w:r>
      <w:r>
        <w:rPr>
          <w:rStyle w:val="Code"/>
          <w:rFonts w:eastAsia="宋体" w:hint="eastAsia"/>
          <w:b/>
        </w:rPr>
        <w:t xml:space="preserve"> trans</w:t>
      </w:r>
    </w:p>
    <w:p w:rsidR="00B40BE1" w:rsidRDefault="00B40BE1" w:rsidP="00B40BE1">
      <w:pPr>
        <w:ind w:left="630" w:firstLineChars="0" w:firstLine="0"/>
      </w:pPr>
      <w:r>
        <w:rPr>
          <w:rFonts w:hint="eastAsia"/>
        </w:rPr>
        <w:t>在接口配置模式下使用</w:t>
      </w:r>
      <w:r w:rsidRPr="004D1CB1">
        <w:rPr>
          <w:rStyle w:val="Code"/>
          <w:rFonts w:hint="eastAsia"/>
          <w:b/>
        </w:rPr>
        <w:t xml:space="preserve">no </w:t>
      </w:r>
      <w:r w:rsidRPr="0048611F">
        <w:rPr>
          <w:rStyle w:val="Code"/>
          <w:rFonts w:hint="eastAsia"/>
          <w:b/>
        </w:rPr>
        <w:t>dns-proxy</w:t>
      </w:r>
      <w:r w:rsidRPr="00904A83">
        <w:rPr>
          <w:rStyle w:val="Code"/>
          <w:rFonts w:eastAsia="宋体" w:hint="eastAsia"/>
        </w:rPr>
        <w:t>[</w:t>
      </w:r>
      <w:r>
        <w:rPr>
          <w:rStyle w:val="Code"/>
          <w:rFonts w:eastAsia="宋体" w:hint="eastAsia"/>
          <w:b/>
        </w:rPr>
        <w:t>trans</w:t>
      </w:r>
      <w:r w:rsidRPr="00904A83">
        <w:rPr>
          <w:rStyle w:val="Code"/>
          <w:rFonts w:eastAsia="宋体" w:hint="eastAsia"/>
        </w:rPr>
        <w:t>]</w:t>
      </w:r>
      <w:r>
        <w:rPr>
          <w:rFonts w:hint="eastAsia"/>
        </w:rPr>
        <w:t>命令关闭接口的域名代理功能。</w:t>
      </w:r>
    </w:p>
    <w:p w:rsidR="00B40BE1" w:rsidRPr="0048611F" w:rsidRDefault="00B40BE1" w:rsidP="00B40BE1">
      <w:pPr>
        <w:ind w:left="630" w:firstLineChars="0" w:firstLine="0"/>
      </w:pPr>
      <w:r>
        <w:rPr>
          <w:rFonts w:hint="eastAsia"/>
        </w:rPr>
        <w:t>例如，开启接口</w:t>
      </w:r>
      <w:r>
        <w:rPr>
          <w:rFonts w:hint="eastAsia"/>
        </w:rPr>
        <w:t>ethernet0/2</w:t>
      </w:r>
      <w:r>
        <w:rPr>
          <w:rFonts w:hint="eastAsia"/>
        </w:rPr>
        <w:t>的</w:t>
      </w:r>
      <w:r>
        <w:rPr>
          <w:rFonts w:hint="eastAsia"/>
        </w:rPr>
        <w:t>DNS</w:t>
      </w:r>
      <w:r>
        <w:rPr>
          <w:rFonts w:hint="eastAsia"/>
        </w:rPr>
        <w:t>代理功能，命令行如下：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F701B0" w:rsidTr="00B40BE1">
        <w:trPr>
          <w:trHeight w:val="211"/>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FB17DB">
              <w:rPr>
                <w:rFonts w:ascii="Courier New" w:hAnsi="Courier New" w:cs="Courier New"/>
                <w:b/>
              </w:rPr>
              <w:t>interface ethernet0/2</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(config-if-eth0/2)# </w:t>
            </w:r>
            <w:r w:rsidRPr="00FB17DB">
              <w:rPr>
                <w:rFonts w:ascii="Courier New" w:hAnsi="Courier New" w:cs="Courier New"/>
                <w:b/>
              </w:rPr>
              <w:t>dns-proxy</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(config-if-eth0/2)# </w:t>
            </w:r>
            <w:r w:rsidRPr="00FB17DB">
              <w:rPr>
                <w:rFonts w:ascii="Courier New" w:hAnsi="Courier New" w:cs="Courier New"/>
                <w:b/>
              </w:rPr>
              <w:t>exit</w:t>
            </w:r>
          </w:p>
        </w:tc>
      </w:tr>
    </w:tbl>
    <w:p w:rsidR="00B40BE1" w:rsidRDefault="00B40BE1" w:rsidP="00E10586">
      <w:pPr>
        <w:pStyle w:val="4"/>
      </w:pPr>
      <w:bookmarkStart w:id="445" w:name="_Toc359573668"/>
      <w:bookmarkStart w:id="446" w:name="_Toc402450008"/>
      <w:r>
        <w:rPr>
          <w:rFonts w:hint="eastAsia"/>
        </w:rPr>
        <w:t>配置黑白名单</w:t>
      </w:r>
      <w:bookmarkEnd w:id="445"/>
      <w:bookmarkEnd w:id="446"/>
    </w:p>
    <w:p w:rsidR="00B40BE1" w:rsidRDefault="00B40BE1" w:rsidP="00B40BE1">
      <w:pPr>
        <w:ind w:left="630" w:firstLine="420"/>
      </w:pPr>
      <w:r>
        <w:rPr>
          <w:rFonts w:hint="eastAsia"/>
        </w:rPr>
        <w:t>用户可以通过配置黑白名单来过滤</w:t>
      </w:r>
      <w:r>
        <w:rPr>
          <w:rFonts w:hint="eastAsia"/>
        </w:rPr>
        <w:t>DNS</w:t>
      </w:r>
      <w:r>
        <w:rPr>
          <w:rFonts w:hint="eastAsia"/>
        </w:rPr>
        <w:t>请求。</w:t>
      </w:r>
      <w:r w:rsidRPr="00C138BB">
        <w:rPr>
          <w:rFonts w:hint="eastAsia"/>
        </w:rPr>
        <w:t>开启</w:t>
      </w:r>
      <w:r>
        <w:rPr>
          <w:rFonts w:hint="eastAsia"/>
        </w:rPr>
        <w:t>并配置</w:t>
      </w:r>
      <w:r w:rsidRPr="00C138BB">
        <w:rPr>
          <w:rFonts w:hint="eastAsia"/>
        </w:rPr>
        <w:t>黑名单后，</w:t>
      </w:r>
      <w:r>
        <w:rPr>
          <w:rFonts w:hint="eastAsia"/>
        </w:rPr>
        <w:t>若客户端向属于黑名单中的域名发出查询请求，</w:t>
      </w:r>
      <w:r w:rsidRPr="00C138BB">
        <w:rPr>
          <w:rFonts w:hint="eastAsia"/>
        </w:rPr>
        <w:t>系统将</w:t>
      </w:r>
      <w:r>
        <w:rPr>
          <w:rFonts w:hint="eastAsia"/>
        </w:rPr>
        <w:t>不对该请求进行解析。开启并配置白名单后，系统仅对属于白名单中的域名进行解析。黑白名单不可同时配置。</w:t>
      </w:r>
    </w:p>
    <w:p w:rsidR="00B40BE1" w:rsidRDefault="00B40BE1" w:rsidP="00007066">
      <w:pPr>
        <w:pStyle w:val="5"/>
        <w:adjustRightInd w:val="0"/>
        <w:snapToGrid w:val="0"/>
        <w:ind w:left="630"/>
      </w:pPr>
      <w:r>
        <w:rPr>
          <w:rFonts w:hint="eastAsia"/>
        </w:rPr>
        <w:lastRenderedPageBreak/>
        <w:t>开启</w:t>
      </w:r>
      <w:r>
        <w:rPr>
          <w:rFonts w:hint="eastAsia"/>
        </w:rPr>
        <w:t>/</w:t>
      </w:r>
      <w:r>
        <w:rPr>
          <w:rFonts w:hint="eastAsia"/>
        </w:rPr>
        <w:t>关闭黑名单功能</w:t>
      </w:r>
    </w:p>
    <w:p w:rsidR="00B40BE1" w:rsidRDefault="00B40BE1" w:rsidP="00B40BE1">
      <w:pPr>
        <w:ind w:left="630" w:firstLine="420"/>
      </w:pPr>
      <w:r>
        <w:rPr>
          <w:rFonts w:hint="eastAsia"/>
        </w:rPr>
        <w:t>默认情况下，</w:t>
      </w:r>
      <w:r>
        <w:rPr>
          <w:rFonts w:hint="eastAsia"/>
        </w:rPr>
        <w:t>DNS</w:t>
      </w:r>
      <w:r>
        <w:rPr>
          <w:rFonts w:hint="eastAsia"/>
        </w:rPr>
        <w:t>代理的黑名单功能是关闭的。开启</w:t>
      </w:r>
      <w:r>
        <w:rPr>
          <w:rFonts w:hint="eastAsia"/>
        </w:rPr>
        <w:t>/</w:t>
      </w:r>
      <w:r>
        <w:rPr>
          <w:rFonts w:hint="eastAsia"/>
        </w:rPr>
        <w:t>关闭黑名单功能，在全局配置模式下使用以下命令：</w:t>
      </w:r>
    </w:p>
    <w:p w:rsidR="00B40BE1" w:rsidRDefault="00B40BE1" w:rsidP="00450318">
      <w:pPr>
        <w:numPr>
          <w:ilvl w:val="0"/>
          <w:numId w:val="12"/>
        </w:numPr>
        <w:ind w:leftChars="0" w:firstLineChars="0"/>
      </w:pPr>
      <w:r>
        <w:rPr>
          <w:rFonts w:hint="eastAsia"/>
        </w:rPr>
        <w:t>开启：</w:t>
      </w:r>
      <w:r>
        <w:rPr>
          <w:rStyle w:val="Code"/>
          <w:b/>
        </w:rPr>
        <w:t xml:space="preserve">ip dns-proxy </w:t>
      </w:r>
      <w:r>
        <w:rPr>
          <w:rStyle w:val="Code"/>
          <w:rFonts w:eastAsia="宋体" w:hint="eastAsia"/>
          <w:b/>
        </w:rPr>
        <w:t>black</w:t>
      </w:r>
      <w:r w:rsidRPr="00A45CDE">
        <w:rPr>
          <w:rStyle w:val="Code"/>
          <w:b/>
        </w:rPr>
        <w:t>-list e</w:t>
      </w:r>
      <w:smartTag w:uri="urn:schemas-microsoft-com:office:smarttags" w:element="PersonName">
        <w:r w:rsidRPr="00A45CDE">
          <w:rPr>
            <w:rStyle w:val="Code"/>
            <w:b/>
          </w:rPr>
          <w:t>na</w:t>
        </w:r>
      </w:smartTag>
      <w:r w:rsidRPr="00A45CDE">
        <w:rPr>
          <w:rStyle w:val="Code"/>
          <w:b/>
        </w:rPr>
        <w:t>ble</w:t>
      </w:r>
    </w:p>
    <w:p w:rsidR="00B40BE1" w:rsidRPr="00AF0DA4" w:rsidRDefault="00B40BE1" w:rsidP="00450318">
      <w:pPr>
        <w:numPr>
          <w:ilvl w:val="0"/>
          <w:numId w:val="12"/>
        </w:numPr>
        <w:ind w:leftChars="0" w:firstLineChars="0"/>
      </w:pPr>
      <w:r>
        <w:rPr>
          <w:rFonts w:hint="eastAsia"/>
        </w:rPr>
        <w:t>关闭：</w:t>
      </w:r>
      <w:r>
        <w:rPr>
          <w:rStyle w:val="Code"/>
          <w:rFonts w:eastAsia="宋体" w:hint="eastAsia"/>
          <w:b/>
        </w:rPr>
        <w:t>no i</w:t>
      </w:r>
      <w:r>
        <w:rPr>
          <w:rStyle w:val="Code"/>
          <w:b/>
        </w:rPr>
        <w:t xml:space="preserve">p dns-proxy </w:t>
      </w:r>
      <w:r>
        <w:rPr>
          <w:rStyle w:val="Code"/>
          <w:rFonts w:eastAsia="宋体" w:hint="eastAsia"/>
          <w:b/>
        </w:rPr>
        <w:t>black</w:t>
      </w:r>
      <w:r w:rsidRPr="00A45CDE">
        <w:rPr>
          <w:rStyle w:val="Code"/>
          <w:b/>
        </w:rPr>
        <w:t>-list e</w:t>
      </w:r>
      <w:smartTag w:uri="urn:schemas-microsoft-com:office:smarttags" w:element="PersonName">
        <w:r w:rsidRPr="00A45CDE">
          <w:rPr>
            <w:rStyle w:val="Code"/>
            <w:b/>
          </w:rPr>
          <w:t>na</w:t>
        </w:r>
      </w:smartTag>
      <w:r w:rsidRPr="00A45CDE">
        <w:rPr>
          <w:rStyle w:val="Code"/>
          <w:b/>
        </w:rPr>
        <w:t>ble</w:t>
      </w:r>
    </w:p>
    <w:p w:rsidR="00B40BE1" w:rsidRDefault="00B40BE1" w:rsidP="00007066">
      <w:pPr>
        <w:pStyle w:val="5"/>
        <w:adjustRightInd w:val="0"/>
        <w:snapToGrid w:val="0"/>
        <w:ind w:left="630"/>
      </w:pPr>
      <w:r>
        <w:rPr>
          <w:rFonts w:hint="eastAsia"/>
        </w:rPr>
        <w:t>开启</w:t>
      </w:r>
      <w:r>
        <w:rPr>
          <w:rFonts w:hint="eastAsia"/>
        </w:rPr>
        <w:t>/</w:t>
      </w:r>
      <w:r>
        <w:rPr>
          <w:rFonts w:hint="eastAsia"/>
        </w:rPr>
        <w:t>关闭白名单功能</w:t>
      </w:r>
    </w:p>
    <w:p w:rsidR="00B40BE1" w:rsidRDefault="00B40BE1" w:rsidP="00B40BE1">
      <w:pPr>
        <w:ind w:left="630" w:firstLine="420"/>
      </w:pPr>
      <w:r>
        <w:rPr>
          <w:rFonts w:hint="eastAsia"/>
        </w:rPr>
        <w:t>默认情况下，</w:t>
      </w:r>
      <w:r>
        <w:rPr>
          <w:rFonts w:hint="eastAsia"/>
        </w:rPr>
        <w:t>DNS</w:t>
      </w:r>
      <w:r>
        <w:rPr>
          <w:rFonts w:hint="eastAsia"/>
        </w:rPr>
        <w:t>代理的白名单功能是关闭的。开启</w:t>
      </w:r>
      <w:r>
        <w:rPr>
          <w:rFonts w:hint="eastAsia"/>
        </w:rPr>
        <w:t>/</w:t>
      </w:r>
      <w:r>
        <w:rPr>
          <w:rFonts w:hint="eastAsia"/>
        </w:rPr>
        <w:t>关闭白名单功能，在全局配置模式下使用以下命令：</w:t>
      </w:r>
    </w:p>
    <w:p w:rsidR="00B40BE1" w:rsidRDefault="00B40BE1" w:rsidP="00450318">
      <w:pPr>
        <w:numPr>
          <w:ilvl w:val="0"/>
          <w:numId w:val="12"/>
        </w:numPr>
        <w:ind w:leftChars="0" w:firstLineChars="0"/>
      </w:pPr>
      <w:r>
        <w:rPr>
          <w:rFonts w:hint="eastAsia"/>
        </w:rPr>
        <w:t>开启：</w:t>
      </w:r>
      <w:r w:rsidRPr="00A45CDE">
        <w:rPr>
          <w:rStyle w:val="Code"/>
          <w:b/>
        </w:rPr>
        <w:t>ip dns-proxy white-list e</w:t>
      </w:r>
      <w:smartTag w:uri="urn:schemas-microsoft-com:office:smarttags" w:element="PersonName">
        <w:r w:rsidRPr="00A45CDE">
          <w:rPr>
            <w:rStyle w:val="Code"/>
            <w:b/>
          </w:rPr>
          <w:t>na</w:t>
        </w:r>
      </w:smartTag>
      <w:r w:rsidRPr="00A45CDE">
        <w:rPr>
          <w:rStyle w:val="Code"/>
          <w:b/>
        </w:rPr>
        <w:t>ble</w:t>
      </w:r>
    </w:p>
    <w:p w:rsidR="00B40BE1" w:rsidRDefault="00B40BE1" w:rsidP="00450318">
      <w:pPr>
        <w:numPr>
          <w:ilvl w:val="0"/>
          <w:numId w:val="12"/>
        </w:numPr>
        <w:ind w:leftChars="0" w:firstLineChars="0"/>
      </w:pPr>
      <w:r>
        <w:rPr>
          <w:rFonts w:hint="eastAsia"/>
        </w:rPr>
        <w:t>关闭：</w:t>
      </w:r>
      <w:r w:rsidRPr="00FE0599">
        <w:rPr>
          <w:rStyle w:val="code0"/>
          <w:rFonts w:hint="eastAsia"/>
          <w:b/>
        </w:rPr>
        <w:t xml:space="preserve">no </w:t>
      </w:r>
      <w:r w:rsidRPr="00A45CDE">
        <w:rPr>
          <w:rStyle w:val="Code"/>
          <w:b/>
        </w:rPr>
        <w:t>ip dns-proxy white-list e</w:t>
      </w:r>
      <w:smartTag w:uri="urn:schemas-microsoft-com:office:smarttags" w:element="PersonName">
        <w:r w:rsidRPr="00A45CDE">
          <w:rPr>
            <w:rStyle w:val="Code"/>
            <w:b/>
          </w:rPr>
          <w:t>na</w:t>
        </w:r>
      </w:smartTag>
      <w:r w:rsidRPr="00A45CDE">
        <w:rPr>
          <w:rStyle w:val="Code"/>
          <w:b/>
        </w:rPr>
        <w:t>ble</w:t>
      </w:r>
    </w:p>
    <w:p w:rsidR="00B40BE1" w:rsidRDefault="00B40BE1" w:rsidP="00007066">
      <w:pPr>
        <w:pStyle w:val="5"/>
        <w:adjustRightInd w:val="0"/>
        <w:snapToGrid w:val="0"/>
        <w:ind w:left="630"/>
      </w:pPr>
      <w:r>
        <w:rPr>
          <w:rFonts w:hint="eastAsia"/>
        </w:rPr>
        <w:t>添加域名到黑名单</w:t>
      </w:r>
    </w:p>
    <w:p w:rsidR="00B40BE1" w:rsidRDefault="00B40BE1" w:rsidP="00B40BE1">
      <w:pPr>
        <w:ind w:left="630" w:firstLine="420"/>
      </w:pPr>
      <w:r w:rsidRPr="00C138BB">
        <w:rPr>
          <w:rFonts w:hint="eastAsia"/>
        </w:rPr>
        <w:t>黑名单</w:t>
      </w:r>
      <w:r>
        <w:rPr>
          <w:rFonts w:hint="eastAsia"/>
        </w:rPr>
        <w:t>是</w:t>
      </w:r>
      <w:r w:rsidRPr="00C138BB">
        <w:rPr>
          <w:rFonts w:hint="eastAsia"/>
        </w:rPr>
        <w:t>用来过滤不被允许的</w:t>
      </w:r>
      <w:r>
        <w:rPr>
          <w:rFonts w:hint="eastAsia"/>
        </w:rPr>
        <w:t>或</w:t>
      </w:r>
      <w:r w:rsidRPr="00C138BB">
        <w:rPr>
          <w:rFonts w:hint="eastAsia"/>
        </w:rPr>
        <w:t>非法的</w:t>
      </w:r>
      <w:r>
        <w:rPr>
          <w:rFonts w:hint="eastAsia"/>
        </w:rPr>
        <w:t>域名</w:t>
      </w:r>
      <w:r w:rsidRPr="00C138BB">
        <w:rPr>
          <w:rFonts w:hint="eastAsia"/>
        </w:rPr>
        <w:t>查询请求。</w:t>
      </w:r>
      <w:r>
        <w:rPr>
          <w:rFonts w:hint="eastAsia"/>
        </w:rPr>
        <w:t>将域名添加到</w:t>
      </w:r>
      <w:r>
        <w:rPr>
          <w:rFonts w:hint="eastAsia"/>
        </w:rPr>
        <w:t>DNS</w:t>
      </w:r>
      <w:r>
        <w:rPr>
          <w:rFonts w:hint="eastAsia"/>
        </w:rPr>
        <w:t>代理黑名单中，在全局配置模式下，使用以下命令：</w:t>
      </w:r>
    </w:p>
    <w:p w:rsidR="00B40BE1" w:rsidRDefault="00B40BE1" w:rsidP="00B40BE1">
      <w:pPr>
        <w:ind w:left="630" w:firstLineChars="0" w:firstLine="0"/>
      </w:pPr>
      <w:r>
        <w:rPr>
          <w:rStyle w:val="Code"/>
          <w:b/>
        </w:rPr>
        <w:t xml:space="preserve">ip dns-proxy black-list </w:t>
      </w:r>
      <w:r w:rsidRPr="00092BC8">
        <w:rPr>
          <w:rStyle w:val="Code"/>
          <w:b/>
        </w:rPr>
        <w:t xml:space="preserve">domain </w:t>
      </w:r>
      <w:r w:rsidRPr="002B5E12">
        <w:rPr>
          <w:rStyle w:val="Code"/>
          <w:rFonts w:hint="eastAsia"/>
          <w:i/>
        </w:rPr>
        <w:t>suffix</w:t>
      </w:r>
    </w:p>
    <w:p w:rsidR="00B40BE1" w:rsidRDefault="00B40BE1" w:rsidP="00450318">
      <w:pPr>
        <w:numPr>
          <w:ilvl w:val="0"/>
          <w:numId w:val="12"/>
        </w:numPr>
        <w:ind w:leftChars="0" w:firstLineChars="0"/>
      </w:pPr>
      <w:r w:rsidRPr="002B5E12">
        <w:rPr>
          <w:rStyle w:val="Code"/>
          <w:rFonts w:hint="eastAsia"/>
          <w:i/>
        </w:rPr>
        <w:t>suffix</w:t>
      </w:r>
      <w:r>
        <w:rPr>
          <w:rStyle w:val="Code"/>
          <w:rFonts w:eastAsia="宋体" w:hint="eastAsia"/>
        </w:rPr>
        <w:t xml:space="preserve"> </w:t>
      </w:r>
      <w:r w:rsidRPr="00F923CD">
        <w:t>–</w:t>
      </w:r>
      <w:r w:rsidRPr="00F923CD">
        <w:rPr>
          <w:rFonts w:hint="eastAsia"/>
        </w:rPr>
        <w:t xml:space="preserve"> </w:t>
      </w:r>
      <w:r>
        <w:rPr>
          <w:rFonts w:hint="eastAsia"/>
        </w:rPr>
        <w:t>指定添加到黑名单中的域名的后缀。</w:t>
      </w:r>
    </w:p>
    <w:p w:rsidR="00B40BE1" w:rsidRDefault="00B40BE1" w:rsidP="00B40BE1">
      <w:pPr>
        <w:ind w:left="630" w:firstLineChars="0" w:firstLine="0"/>
      </w:pPr>
      <w:r>
        <w:rPr>
          <w:rFonts w:hint="eastAsia"/>
        </w:rPr>
        <w:t>使用多条该命令添加多个域名到黑名单。最多允许添加</w:t>
      </w:r>
      <w:r>
        <w:rPr>
          <w:rFonts w:hint="eastAsia"/>
        </w:rPr>
        <w:t>100</w:t>
      </w:r>
      <w:r>
        <w:rPr>
          <w:rFonts w:hint="eastAsia"/>
        </w:rPr>
        <w:t>个域名到黑名单。</w:t>
      </w:r>
    </w:p>
    <w:p w:rsidR="00B40BE1" w:rsidRDefault="00B40BE1" w:rsidP="00B40BE1">
      <w:pPr>
        <w:ind w:left="630" w:firstLineChars="0" w:firstLine="0"/>
      </w:pPr>
      <w:r>
        <w:rPr>
          <w:rFonts w:hint="eastAsia"/>
        </w:rPr>
        <w:t>在全局配置模式下，使用该命令</w:t>
      </w:r>
      <w:r>
        <w:rPr>
          <w:rFonts w:hint="eastAsia"/>
        </w:rPr>
        <w:t>no</w:t>
      </w:r>
      <w:r>
        <w:rPr>
          <w:rFonts w:hint="eastAsia"/>
        </w:rPr>
        <w:t>的形式将指定的域名从黑名单中删除：</w:t>
      </w:r>
    </w:p>
    <w:p w:rsidR="00B40BE1" w:rsidRPr="000B0565" w:rsidRDefault="00B40BE1" w:rsidP="00B40BE1">
      <w:pPr>
        <w:ind w:left="630" w:firstLineChars="0" w:firstLine="0"/>
      </w:pPr>
      <w:r>
        <w:rPr>
          <w:rStyle w:val="Code"/>
          <w:rFonts w:hint="eastAsia"/>
          <w:b/>
        </w:rPr>
        <w:t xml:space="preserve">no </w:t>
      </w:r>
      <w:r>
        <w:rPr>
          <w:rStyle w:val="Code"/>
          <w:b/>
        </w:rPr>
        <w:t xml:space="preserve">ip dns-proxy black-list </w:t>
      </w:r>
      <w:r w:rsidRPr="00092BC8">
        <w:rPr>
          <w:rStyle w:val="Code"/>
          <w:b/>
        </w:rPr>
        <w:t xml:space="preserve">domain </w:t>
      </w:r>
      <w:r w:rsidRPr="002B5E12">
        <w:rPr>
          <w:rStyle w:val="Code"/>
          <w:rFonts w:hint="eastAsia"/>
          <w:i/>
        </w:rPr>
        <w:t>suffix</w:t>
      </w:r>
    </w:p>
    <w:p w:rsidR="00B40BE1" w:rsidRDefault="00B40BE1" w:rsidP="00007066">
      <w:pPr>
        <w:pStyle w:val="5"/>
        <w:adjustRightInd w:val="0"/>
        <w:snapToGrid w:val="0"/>
        <w:ind w:left="630"/>
      </w:pPr>
      <w:r>
        <w:rPr>
          <w:rFonts w:hint="eastAsia"/>
        </w:rPr>
        <w:t>添加域名到白名单</w:t>
      </w:r>
    </w:p>
    <w:p w:rsidR="00B40BE1" w:rsidRDefault="00B40BE1" w:rsidP="00B40BE1">
      <w:pPr>
        <w:ind w:left="630" w:firstLine="420"/>
      </w:pPr>
      <w:r>
        <w:rPr>
          <w:rFonts w:hint="eastAsia"/>
        </w:rPr>
        <w:t>白名单中包含系统允许解析的域名</w:t>
      </w:r>
      <w:r w:rsidRPr="00C138BB">
        <w:rPr>
          <w:rFonts w:hint="eastAsia"/>
        </w:rPr>
        <w:t>。</w:t>
      </w:r>
      <w:r>
        <w:rPr>
          <w:rFonts w:hint="eastAsia"/>
        </w:rPr>
        <w:t>将域名添加到</w:t>
      </w:r>
      <w:r>
        <w:rPr>
          <w:rFonts w:hint="eastAsia"/>
        </w:rPr>
        <w:t>DNS</w:t>
      </w:r>
      <w:r>
        <w:rPr>
          <w:rFonts w:hint="eastAsia"/>
        </w:rPr>
        <w:t>代理白名单中，在全局配置模式下，使用以下命令：</w:t>
      </w:r>
    </w:p>
    <w:p w:rsidR="00B40BE1" w:rsidRDefault="00B40BE1" w:rsidP="00B40BE1">
      <w:pPr>
        <w:ind w:left="630" w:firstLineChars="0" w:firstLine="0"/>
      </w:pPr>
      <w:r>
        <w:rPr>
          <w:rStyle w:val="Code"/>
          <w:b/>
        </w:rPr>
        <w:t xml:space="preserve">ip dns-proxy </w:t>
      </w:r>
      <w:r>
        <w:rPr>
          <w:rStyle w:val="Code"/>
          <w:rFonts w:eastAsia="宋体" w:hint="eastAsia"/>
          <w:b/>
        </w:rPr>
        <w:t>white</w:t>
      </w:r>
      <w:r>
        <w:rPr>
          <w:rStyle w:val="Code"/>
          <w:b/>
        </w:rPr>
        <w:t xml:space="preserve">-list </w:t>
      </w:r>
      <w:r w:rsidRPr="00092BC8">
        <w:rPr>
          <w:rStyle w:val="Code"/>
          <w:b/>
        </w:rPr>
        <w:t xml:space="preserve">domain </w:t>
      </w:r>
      <w:r w:rsidRPr="002B5E12">
        <w:rPr>
          <w:rStyle w:val="Code"/>
          <w:rFonts w:hint="eastAsia"/>
          <w:i/>
        </w:rPr>
        <w:t>suffix</w:t>
      </w:r>
    </w:p>
    <w:p w:rsidR="00B40BE1" w:rsidRDefault="00B40BE1" w:rsidP="00450318">
      <w:pPr>
        <w:numPr>
          <w:ilvl w:val="0"/>
          <w:numId w:val="12"/>
        </w:numPr>
        <w:ind w:leftChars="0" w:firstLineChars="0"/>
      </w:pPr>
      <w:r w:rsidRPr="002B5E12">
        <w:rPr>
          <w:rStyle w:val="Code"/>
          <w:rFonts w:hint="eastAsia"/>
          <w:i/>
        </w:rPr>
        <w:t>suffix</w:t>
      </w:r>
      <w:r w:rsidRPr="00F923CD">
        <w:rPr>
          <w:rFonts w:hint="eastAsia"/>
        </w:rPr>
        <w:t xml:space="preserve"> </w:t>
      </w:r>
      <w:r w:rsidRPr="00F923CD">
        <w:t>–</w:t>
      </w:r>
      <w:r>
        <w:rPr>
          <w:rFonts w:hint="eastAsia"/>
        </w:rPr>
        <w:t xml:space="preserve"> </w:t>
      </w:r>
      <w:r>
        <w:rPr>
          <w:rFonts w:hint="eastAsia"/>
        </w:rPr>
        <w:t>指定添加到白名单中的域名的后缀。</w:t>
      </w:r>
    </w:p>
    <w:p w:rsidR="00B40BE1" w:rsidRDefault="00B40BE1" w:rsidP="00B40BE1">
      <w:pPr>
        <w:ind w:left="630" w:firstLineChars="0" w:firstLine="0"/>
      </w:pPr>
      <w:r>
        <w:rPr>
          <w:rFonts w:hint="eastAsia"/>
        </w:rPr>
        <w:t>使用多条该命令添加多个域名到白名单。最多允许添加</w:t>
      </w:r>
      <w:r>
        <w:rPr>
          <w:rFonts w:hint="eastAsia"/>
        </w:rPr>
        <w:t>100</w:t>
      </w:r>
      <w:r>
        <w:rPr>
          <w:rFonts w:hint="eastAsia"/>
        </w:rPr>
        <w:t>个域名到白名单。</w:t>
      </w:r>
    </w:p>
    <w:p w:rsidR="00B40BE1" w:rsidRDefault="00B40BE1" w:rsidP="00B40BE1">
      <w:pPr>
        <w:ind w:left="630" w:firstLineChars="0" w:firstLine="0"/>
      </w:pPr>
      <w:r>
        <w:rPr>
          <w:rFonts w:hint="eastAsia"/>
        </w:rPr>
        <w:t>在全局配置模式下，使用该命令</w:t>
      </w:r>
      <w:r>
        <w:rPr>
          <w:rFonts w:hint="eastAsia"/>
        </w:rPr>
        <w:t>no</w:t>
      </w:r>
      <w:r>
        <w:rPr>
          <w:rFonts w:hint="eastAsia"/>
        </w:rPr>
        <w:t>的形式将指定的域名从白名单中删除：</w:t>
      </w:r>
    </w:p>
    <w:p w:rsidR="00B40BE1" w:rsidRPr="000261E0" w:rsidRDefault="00B40BE1" w:rsidP="00B40BE1">
      <w:pPr>
        <w:ind w:left="630" w:firstLineChars="0" w:firstLine="0"/>
      </w:pPr>
      <w:r>
        <w:rPr>
          <w:rStyle w:val="Code"/>
          <w:rFonts w:hint="eastAsia"/>
          <w:b/>
        </w:rPr>
        <w:t xml:space="preserve">no </w:t>
      </w:r>
      <w:r>
        <w:rPr>
          <w:rStyle w:val="Code"/>
          <w:b/>
        </w:rPr>
        <w:t xml:space="preserve">ip dns-proxy </w:t>
      </w:r>
      <w:r>
        <w:rPr>
          <w:rStyle w:val="Code"/>
          <w:rFonts w:eastAsia="宋体" w:hint="eastAsia"/>
          <w:b/>
        </w:rPr>
        <w:t>white</w:t>
      </w:r>
      <w:r>
        <w:rPr>
          <w:rStyle w:val="Code"/>
          <w:b/>
        </w:rPr>
        <w:t xml:space="preserve">-list </w:t>
      </w:r>
      <w:r w:rsidRPr="00092BC8">
        <w:rPr>
          <w:rStyle w:val="Code"/>
          <w:b/>
        </w:rPr>
        <w:t xml:space="preserve">domain </w:t>
      </w:r>
      <w:r w:rsidRPr="002B5E12">
        <w:rPr>
          <w:rStyle w:val="Code"/>
          <w:rFonts w:hint="eastAsia"/>
          <w:i/>
        </w:rPr>
        <w:t>suffix</w:t>
      </w:r>
    </w:p>
    <w:p w:rsidR="00B40BE1" w:rsidRDefault="00B40BE1" w:rsidP="00B40BE1">
      <w:pPr>
        <w:pStyle w:val="3"/>
      </w:pPr>
      <w:bookmarkStart w:id="447" w:name="_Toc359573669"/>
      <w:bookmarkStart w:id="448" w:name="_Toc402450009"/>
      <w:r>
        <w:rPr>
          <w:rFonts w:hint="eastAsia"/>
        </w:rPr>
        <w:t>解析</w:t>
      </w:r>
      <w:bookmarkEnd w:id="447"/>
      <w:bookmarkEnd w:id="448"/>
    </w:p>
    <w:p w:rsidR="00B40BE1" w:rsidRDefault="00B40BE1" w:rsidP="00B40BE1">
      <w:pPr>
        <w:ind w:left="630" w:firstLine="420"/>
      </w:pPr>
      <w:r>
        <w:rPr>
          <w:rFonts w:hint="eastAsia"/>
        </w:rPr>
        <w:t>用户可以为</w:t>
      </w:r>
      <w:r w:rsidR="00007066">
        <w:rPr>
          <w:rFonts w:hint="eastAsia"/>
        </w:rPr>
        <w:t>设备</w:t>
      </w:r>
      <w:r>
        <w:rPr>
          <w:rFonts w:hint="eastAsia"/>
        </w:rPr>
        <w:t>的</w:t>
      </w:r>
      <w:r>
        <w:rPr>
          <w:rFonts w:hint="eastAsia"/>
        </w:rPr>
        <w:t>DNS</w:t>
      </w:r>
      <w:r>
        <w:rPr>
          <w:rFonts w:hint="eastAsia"/>
        </w:rPr>
        <w:t>功能设置</w:t>
      </w:r>
      <w:r>
        <w:rPr>
          <w:rFonts w:hint="eastAsia"/>
        </w:rPr>
        <w:t>DNS</w:t>
      </w:r>
      <w:r>
        <w:rPr>
          <w:rFonts w:hint="eastAsia"/>
        </w:rPr>
        <w:t>请求重试次数和</w:t>
      </w:r>
      <w:r>
        <w:rPr>
          <w:rFonts w:hint="eastAsia"/>
        </w:rPr>
        <w:t>DNS</w:t>
      </w:r>
      <w:r>
        <w:rPr>
          <w:rFonts w:hint="eastAsia"/>
        </w:rPr>
        <w:t>请求响应超时时间。</w:t>
      </w:r>
    </w:p>
    <w:p w:rsidR="00B40BE1" w:rsidRDefault="00B40BE1" w:rsidP="00E10586">
      <w:pPr>
        <w:pStyle w:val="4"/>
      </w:pPr>
      <w:bookmarkStart w:id="449" w:name="_Toc359573670"/>
      <w:bookmarkStart w:id="450" w:name="_Toc402450010"/>
      <w:r>
        <w:rPr>
          <w:rFonts w:hint="eastAsia"/>
        </w:rPr>
        <w:t>设置</w:t>
      </w:r>
      <w:r>
        <w:rPr>
          <w:rFonts w:hint="eastAsia"/>
        </w:rPr>
        <w:t>DNS</w:t>
      </w:r>
      <w:r>
        <w:rPr>
          <w:rFonts w:hint="eastAsia"/>
        </w:rPr>
        <w:t>请求的响应超时时间</w:t>
      </w:r>
      <w:bookmarkEnd w:id="449"/>
      <w:bookmarkEnd w:id="450"/>
    </w:p>
    <w:p w:rsidR="00B40BE1" w:rsidRDefault="00007066" w:rsidP="00B40BE1">
      <w:pPr>
        <w:ind w:left="630" w:firstLine="420"/>
      </w:pPr>
      <w:r>
        <w:rPr>
          <w:rFonts w:hint="eastAsia"/>
        </w:rPr>
        <w:t>设备</w:t>
      </w:r>
      <w:r w:rsidR="00B40BE1">
        <w:rPr>
          <w:rFonts w:hint="eastAsia"/>
        </w:rPr>
        <w:t>向</w:t>
      </w:r>
      <w:r w:rsidR="00B40BE1">
        <w:rPr>
          <w:rFonts w:hint="eastAsia"/>
        </w:rPr>
        <w:t>DNS</w:t>
      </w:r>
      <w:r w:rsidR="00B40BE1">
        <w:rPr>
          <w:rFonts w:hint="eastAsia"/>
        </w:rPr>
        <w:t>服务器发送</w:t>
      </w:r>
      <w:r w:rsidR="00B40BE1">
        <w:rPr>
          <w:rFonts w:hint="eastAsia"/>
        </w:rPr>
        <w:t>DNS</w:t>
      </w:r>
      <w:r w:rsidR="00B40BE1">
        <w:rPr>
          <w:rFonts w:hint="eastAsia"/>
        </w:rPr>
        <w:t>请求后，会等待</w:t>
      </w:r>
      <w:r w:rsidR="00B40BE1">
        <w:rPr>
          <w:rFonts w:hint="eastAsia"/>
        </w:rPr>
        <w:t>DNS</w:t>
      </w:r>
      <w:r w:rsidR="00B40BE1">
        <w:rPr>
          <w:rFonts w:hint="eastAsia"/>
        </w:rPr>
        <w:t>服务器的</w:t>
      </w:r>
      <w:r w:rsidR="00B40BE1">
        <w:rPr>
          <w:rFonts w:hint="eastAsia"/>
        </w:rPr>
        <w:t>DNS</w:t>
      </w:r>
      <w:r w:rsidR="00B40BE1">
        <w:rPr>
          <w:rFonts w:hint="eastAsia"/>
        </w:rPr>
        <w:t>响应，如果一定时间内，仍没有响应，</w:t>
      </w:r>
      <w:r>
        <w:rPr>
          <w:rFonts w:hint="eastAsia"/>
        </w:rPr>
        <w:t>设备</w:t>
      </w:r>
      <w:r w:rsidR="00B40BE1">
        <w:rPr>
          <w:rFonts w:hint="eastAsia"/>
        </w:rPr>
        <w:t>会再次发送请求。该命令指定</w:t>
      </w:r>
      <w:r>
        <w:rPr>
          <w:rFonts w:hint="eastAsia"/>
        </w:rPr>
        <w:t>设备</w:t>
      </w:r>
      <w:r w:rsidR="00B40BE1">
        <w:rPr>
          <w:rFonts w:hint="eastAsia"/>
        </w:rPr>
        <w:t>再次发送请求前，等待响应的时间。设置</w:t>
      </w:r>
      <w:r w:rsidR="00B40BE1">
        <w:rPr>
          <w:rFonts w:hint="eastAsia"/>
        </w:rPr>
        <w:t>DNS</w:t>
      </w:r>
      <w:r w:rsidR="00B40BE1">
        <w:rPr>
          <w:rFonts w:hint="eastAsia"/>
        </w:rPr>
        <w:lastRenderedPageBreak/>
        <w:t>请求的响应超时时间，在全局配置模式下，使用以下命令：</w:t>
      </w:r>
    </w:p>
    <w:p w:rsidR="00B40BE1" w:rsidRPr="008151F2" w:rsidRDefault="00B40BE1" w:rsidP="00B40BE1">
      <w:pPr>
        <w:ind w:left="630" w:firstLineChars="0" w:firstLine="0"/>
        <w:rPr>
          <w:rStyle w:val="Code"/>
        </w:rPr>
      </w:pPr>
      <w:r w:rsidRPr="008151F2">
        <w:rPr>
          <w:rStyle w:val="Code"/>
          <w:b/>
        </w:rPr>
        <w:t>ip domain timeout</w:t>
      </w:r>
      <w:r w:rsidRPr="008151F2">
        <w:rPr>
          <w:rStyle w:val="Code"/>
        </w:rPr>
        <w:t xml:space="preserve"> </w:t>
      </w:r>
      <w:r w:rsidRPr="008151F2">
        <w:rPr>
          <w:rStyle w:val="Code"/>
          <w:i/>
        </w:rPr>
        <w:t>timeout</w:t>
      </w:r>
      <w:r>
        <w:rPr>
          <w:rStyle w:val="Code"/>
          <w:rFonts w:hint="eastAsia"/>
          <w:i/>
        </w:rPr>
        <w:t>-value</w:t>
      </w:r>
    </w:p>
    <w:p w:rsidR="00B40BE1" w:rsidRDefault="00B40BE1" w:rsidP="00450318">
      <w:pPr>
        <w:numPr>
          <w:ilvl w:val="0"/>
          <w:numId w:val="12"/>
        </w:numPr>
        <w:ind w:leftChars="0" w:firstLineChars="0"/>
      </w:pPr>
      <w:r w:rsidRPr="008151F2">
        <w:rPr>
          <w:rStyle w:val="Code"/>
          <w:i/>
        </w:rPr>
        <w:t>timeout</w:t>
      </w:r>
      <w:r>
        <w:rPr>
          <w:rStyle w:val="Code"/>
          <w:rFonts w:hint="eastAsia"/>
          <w:i/>
        </w:rPr>
        <w:t>-value</w:t>
      </w:r>
      <w:r w:rsidRPr="008151F2">
        <w:rPr>
          <w:rFonts w:hint="eastAsia"/>
        </w:rPr>
        <w:t xml:space="preserve"> </w:t>
      </w:r>
      <w:r>
        <w:t>–</w:t>
      </w:r>
      <w:r w:rsidRPr="008151F2">
        <w:rPr>
          <w:rFonts w:hint="eastAsia"/>
        </w:rPr>
        <w:t xml:space="preserve"> </w:t>
      </w:r>
      <w:r>
        <w:rPr>
          <w:rFonts w:hint="eastAsia"/>
        </w:rPr>
        <w:t>指定超时时间。取值范围为</w:t>
      </w:r>
      <w:r>
        <w:rPr>
          <w:rFonts w:hint="eastAsia"/>
        </w:rPr>
        <w:t>1</w:t>
      </w:r>
      <w:r>
        <w:rPr>
          <w:rFonts w:hint="eastAsia"/>
        </w:rPr>
        <w:t>到</w:t>
      </w:r>
      <w:r>
        <w:rPr>
          <w:rFonts w:hint="eastAsia"/>
        </w:rPr>
        <w:t>3</w:t>
      </w:r>
      <w:r>
        <w:rPr>
          <w:rFonts w:hint="eastAsia"/>
        </w:rPr>
        <w:t>秒。默认超时时间为</w:t>
      </w:r>
      <w:r>
        <w:rPr>
          <w:rFonts w:hint="eastAsia"/>
        </w:rPr>
        <w:t>2</w:t>
      </w:r>
      <w:r>
        <w:rPr>
          <w:rFonts w:hint="eastAsia"/>
        </w:rPr>
        <w:t>秒。</w:t>
      </w:r>
    </w:p>
    <w:p w:rsidR="00B40BE1" w:rsidRDefault="00B40BE1" w:rsidP="00B40BE1">
      <w:pPr>
        <w:ind w:left="630" w:firstLineChars="0" w:firstLine="0"/>
      </w:pPr>
      <w:r>
        <w:rPr>
          <w:rFonts w:hint="eastAsia"/>
        </w:rPr>
        <w:t>使用</w:t>
      </w:r>
      <w:r w:rsidRPr="008151F2">
        <w:rPr>
          <w:rStyle w:val="Code"/>
          <w:rFonts w:hint="eastAsia"/>
          <w:b/>
        </w:rPr>
        <w:t>no ip domain timeout</w:t>
      </w:r>
      <w:r>
        <w:rPr>
          <w:rFonts w:hint="eastAsia"/>
        </w:rPr>
        <w:t>恢复默认超时时间。</w:t>
      </w:r>
    </w:p>
    <w:p w:rsidR="00B40BE1" w:rsidRPr="00E10586" w:rsidRDefault="00B40BE1" w:rsidP="00E10586">
      <w:pPr>
        <w:pStyle w:val="4"/>
      </w:pPr>
      <w:bookmarkStart w:id="451" w:name="_Toc359573671"/>
      <w:bookmarkStart w:id="452" w:name="_Toc402450011"/>
      <w:r w:rsidRPr="00E10586">
        <w:rPr>
          <w:rFonts w:hint="eastAsia"/>
        </w:rPr>
        <w:t>设置</w:t>
      </w:r>
      <w:r w:rsidRPr="00E10586">
        <w:rPr>
          <w:rFonts w:hint="eastAsia"/>
        </w:rPr>
        <w:t>DNS</w:t>
      </w:r>
      <w:r w:rsidRPr="00E10586">
        <w:rPr>
          <w:rFonts w:hint="eastAsia"/>
        </w:rPr>
        <w:t>请求重试次数</w:t>
      </w:r>
      <w:bookmarkEnd w:id="451"/>
      <w:bookmarkEnd w:id="452"/>
    </w:p>
    <w:p w:rsidR="00B40BE1" w:rsidRDefault="00B40BE1" w:rsidP="00B40BE1">
      <w:pPr>
        <w:ind w:left="630" w:firstLine="420"/>
      </w:pPr>
      <w:r>
        <w:rPr>
          <w:rFonts w:hint="eastAsia"/>
        </w:rPr>
        <w:t>当</w:t>
      </w:r>
      <w:r w:rsidR="00007066">
        <w:rPr>
          <w:rFonts w:hint="eastAsia"/>
        </w:rPr>
        <w:t>设备</w:t>
      </w:r>
      <w:r>
        <w:rPr>
          <w:rFonts w:hint="eastAsia"/>
        </w:rPr>
        <w:t>发送</w:t>
      </w:r>
      <w:r>
        <w:rPr>
          <w:rFonts w:hint="eastAsia"/>
        </w:rPr>
        <w:t>DNS</w:t>
      </w:r>
      <w:r>
        <w:rPr>
          <w:rFonts w:hint="eastAsia"/>
        </w:rPr>
        <w:t>请求时，如果在超时时间内得不到对方的</w:t>
      </w:r>
      <w:r>
        <w:rPr>
          <w:rFonts w:hint="eastAsia"/>
        </w:rPr>
        <w:t>DNS</w:t>
      </w:r>
      <w:r>
        <w:rPr>
          <w:rFonts w:hint="eastAsia"/>
        </w:rPr>
        <w:t>响应，</w:t>
      </w:r>
      <w:r w:rsidR="00007066">
        <w:rPr>
          <w:rFonts w:hint="eastAsia"/>
        </w:rPr>
        <w:t>设备</w:t>
      </w:r>
      <w:r>
        <w:rPr>
          <w:rFonts w:hint="eastAsia"/>
        </w:rPr>
        <w:t>会再次发出</w:t>
      </w:r>
      <w:r>
        <w:rPr>
          <w:rFonts w:hint="eastAsia"/>
        </w:rPr>
        <w:t>DNS</w:t>
      </w:r>
      <w:r>
        <w:rPr>
          <w:rFonts w:hint="eastAsia"/>
        </w:rPr>
        <w:t>请求。该命令设置的是发送</w:t>
      </w:r>
      <w:r>
        <w:rPr>
          <w:rFonts w:hint="eastAsia"/>
        </w:rPr>
        <w:t>DNS</w:t>
      </w:r>
      <w:r>
        <w:rPr>
          <w:rFonts w:hint="eastAsia"/>
        </w:rPr>
        <w:t>请求的重试次数。如果在指定的重试次数内仍得不到响应，</w:t>
      </w:r>
      <w:r w:rsidR="00007066">
        <w:rPr>
          <w:rFonts w:hint="eastAsia"/>
        </w:rPr>
        <w:t>设备</w:t>
      </w:r>
      <w:r>
        <w:rPr>
          <w:rFonts w:hint="eastAsia"/>
        </w:rPr>
        <w:t>会向下一个</w:t>
      </w:r>
      <w:r>
        <w:rPr>
          <w:rFonts w:hint="eastAsia"/>
        </w:rPr>
        <w:t>DNS</w:t>
      </w:r>
      <w:r>
        <w:rPr>
          <w:rFonts w:hint="eastAsia"/>
        </w:rPr>
        <w:t>服务器发送</w:t>
      </w:r>
      <w:r>
        <w:rPr>
          <w:rFonts w:hint="eastAsia"/>
        </w:rPr>
        <w:t>DNS</w:t>
      </w:r>
      <w:r>
        <w:rPr>
          <w:rFonts w:hint="eastAsia"/>
        </w:rPr>
        <w:t>请求。设置重试次数，在全局配置模式下，使用以下命令：</w:t>
      </w:r>
    </w:p>
    <w:p w:rsidR="00B40BE1" w:rsidRPr="008151F2" w:rsidRDefault="00B40BE1" w:rsidP="00B40BE1">
      <w:pPr>
        <w:ind w:left="630" w:firstLineChars="0" w:firstLine="0"/>
        <w:rPr>
          <w:rStyle w:val="Code"/>
        </w:rPr>
      </w:pPr>
      <w:r w:rsidRPr="008151F2">
        <w:rPr>
          <w:rStyle w:val="Code"/>
          <w:b/>
        </w:rPr>
        <w:t>ip domain retry</w:t>
      </w:r>
      <w:r w:rsidRPr="008151F2">
        <w:rPr>
          <w:rStyle w:val="Code"/>
        </w:rPr>
        <w:t xml:space="preserve"> </w:t>
      </w:r>
      <w:r w:rsidRPr="008151F2">
        <w:rPr>
          <w:rStyle w:val="Code"/>
          <w:i/>
        </w:rPr>
        <w:t>times</w:t>
      </w:r>
    </w:p>
    <w:p w:rsidR="00B40BE1" w:rsidRDefault="00B40BE1" w:rsidP="00450318">
      <w:pPr>
        <w:numPr>
          <w:ilvl w:val="0"/>
          <w:numId w:val="12"/>
        </w:numPr>
        <w:ind w:leftChars="0" w:firstLineChars="0"/>
      </w:pPr>
      <w:r>
        <w:rPr>
          <w:rStyle w:val="Code"/>
          <w:rFonts w:hint="eastAsia"/>
          <w:i/>
        </w:rPr>
        <w:t>t</w:t>
      </w:r>
      <w:r w:rsidRPr="008151F2">
        <w:rPr>
          <w:rStyle w:val="Code"/>
          <w:i/>
        </w:rPr>
        <w:t>imes</w:t>
      </w:r>
      <w:r w:rsidRPr="008151F2">
        <w:rPr>
          <w:rFonts w:hint="eastAsia"/>
        </w:rPr>
        <w:t xml:space="preserve"> </w:t>
      </w:r>
      <w:r>
        <w:t>–</w:t>
      </w:r>
      <w:r w:rsidRPr="008151F2">
        <w:rPr>
          <w:rFonts w:hint="eastAsia"/>
        </w:rPr>
        <w:t xml:space="preserve"> </w:t>
      </w:r>
      <w:r>
        <w:rPr>
          <w:rFonts w:hint="eastAsia"/>
        </w:rPr>
        <w:t>指定重试次数。取值范围为</w:t>
      </w:r>
      <w:r>
        <w:rPr>
          <w:rFonts w:hint="eastAsia"/>
        </w:rPr>
        <w:t>1</w:t>
      </w:r>
      <w:r>
        <w:rPr>
          <w:rFonts w:hint="eastAsia"/>
        </w:rPr>
        <w:t>到</w:t>
      </w:r>
      <w:r>
        <w:rPr>
          <w:rFonts w:hint="eastAsia"/>
        </w:rPr>
        <w:t>3</w:t>
      </w:r>
      <w:r>
        <w:rPr>
          <w:rFonts w:hint="eastAsia"/>
        </w:rPr>
        <w:t>次。默认重试次数为</w:t>
      </w:r>
      <w:r>
        <w:rPr>
          <w:rFonts w:hint="eastAsia"/>
        </w:rPr>
        <w:t>2</w:t>
      </w:r>
      <w:r>
        <w:rPr>
          <w:rFonts w:hint="eastAsia"/>
        </w:rPr>
        <w:t>次。</w:t>
      </w:r>
    </w:p>
    <w:p w:rsidR="00B40BE1" w:rsidRDefault="00B40BE1" w:rsidP="00B40BE1">
      <w:pPr>
        <w:ind w:left="630" w:firstLineChars="0" w:firstLine="0"/>
      </w:pPr>
      <w:r>
        <w:rPr>
          <w:rFonts w:hint="eastAsia"/>
        </w:rPr>
        <w:t>使用</w:t>
      </w:r>
      <w:r w:rsidRPr="008151F2">
        <w:rPr>
          <w:rStyle w:val="Code"/>
          <w:rFonts w:hint="eastAsia"/>
          <w:b/>
        </w:rPr>
        <w:t>no ip domain retry</w:t>
      </w:r>
      <w:r>
        <w:rPr>
          <w:rFonts w:hint="eastAsia"/>
        </w:rPr>
        <w:t>恢复默认重试次数。</w:t>
      </w:r>
    </w:p>
    <w:p w:rsidR="00B40BE1" w:rsidRDefault="00B40BE1" w:rsidP="00B40BE1">
      <w:pPr>
        <w:pStyle w:val="3"/>
      </w:pPr>
      <w:bookmarkStart w:id="453" w:name="_Toc359573672"/>
      <w:bookmarkStart w:id="454" w:name="_Toc402450012"/>
      <w:r>
        <w:rPr>
          <w:rFonts w:hint="eastAsia"/>
        </w:rPr>
        <w:t>缓存</w:t>
      </w:r>
      <w:bookmarkEnd w:id="453"/>
      <w:bookmarkEnd w:id="454"/>
    </w:p>
    <w:p w:rsidR="00B40BE1" w:rsidRDefault="00B40BE1" w:rsidP="00B40BE1">
      <w:pPr>
        <w:ind w:left="630" w:firstLine="420"/>
      </w:pPr>
      <w:r>
        <w:rPr>
          <w:rFonts w:hint="eastAsia"/>
        </w:rPr>
        <w:t>在使用</w:t>
      </w:r>
      <w:r>
        <w:rPr>
          <w:rFonts w:hint="eastAsia"/>
        </w:rPr>
        <w:t>DNS</w:t>
      </w:r>
      <w:r>
        <w:rPr>
          <w:rFonts w:hint="eastAsia"/>
        </w:rPr>
        <w:t>功能过程中，系统可以将</w:t>
      </w:r>
      <w:r>
        <w:rPr>
          <w:rFonts w:hint="eastAsia"/>
        </w:rPr>
        <w:t>DNS</w:t>
      </w:r>
      <w:r>
        <w:rPr>
          <w:rFonts w:hint="eastAsia"/>
        </w:rPr>
        <w:t>映射条目储存到缓存中以提高查找速度。系统有以下三种获得</w:t>
      </w:r>
      <w:r>
        <w:rPr>
          <w:rFonts w:hint="eastAsia"/>
        </w:rPr>
        <w:t>DNS</w:t>
      </w:r>
      <w:r>
        <w:rPr>
          <w:rFonts w:hint="eastAsia"/>
        </w:rPr>
        <w:t>映射条目的方法：</w:t>
      </w:r>
    </w:p>
    <w:p w:rsidR="00B40BE1" w:rsidRDefault="00B40BE1" w:rsidP="00450318">
      <w:pPr>
        <w:numPr>
          <w:ilvl w:val="0"/>
          <w:numId w:val="12"/>
        </w:numPr>
        <w:ind w:leftChars="0" w:firstLineChars="0"/>
      </w:pPr>
      <w:r>
        <w:rPr>
          <w:rFonts w:hint="eastAsia"/>
        </w:rPr>
        <w:t>动态获得：来自</w:t>
      </w:r>
      <w:r>
        <w:t>DNS</w:t>
      </w:r>
      <w:r>
        <w:rPr>
          <w:rFonts w:hint="eastAsia"/>
        </w:rPr>
        <w:t>响应。</w:t>
      </w:r>
    </w:p>
    <w:p w:rsidR="00B40BE1" w:rsidRDefault="00B40BE1" w:rsidP="00450318">
      <w:pPr>
        <w:numPr>
          <w:ilvl w:val="0"/>
          <w:numId w:val="12"/>
        </w:numPr>
        <w:ind w:leftChars="0" w:firstLineChars="0"/>
      </w:pPr>
      <w:r>
        <w:rPr>
          <w:rFonts w:hint="eastAsia"/>
        </w:rPr>
        <w:t>静态获得：手动添加</w:t>
      </w:r>
      <w:r>
        <w:rPr>
          <w:rFonts w:hint="eastAsia"/>
        </w:rPr>
        <w:t>DNS</w:t>
      </w:r>
      <w:r>
        <w:rPr>
          <w:rFonts w:hint="eastAsia"/>
        </w:rPr>
        <w:t>映射条目到缓存。</w:t>
      </w:r>
    </w:p>
    <w:p w:rsidR="00B40BE1" w:rsidRDefault="00B40BE1" w:rsidP="00450318">
      <w:pPr>
        <w:numPr>
          <w:ilvl w:val="0"/>
          <w:numId w:val="12"/>
        </w:numPr>
        <w:ind w:leftChars="0" w:firstLineChars="0"/>
      </w:pPr>
      <w:r>
        <w:rPr>
          <w:rFonts w:hint="eastAsia"/>
        </w:rPr>
        <w:t>注册获得：</w:t>
      </w:r>
      <w:r w:rsidR="00007066">
        <w:rPr>
          <w:rFonts w:hint="eastAsia"/>
        </w:rPr>
        <w:t>设备</w:t>
      </w:r>
      <w:r>
        <w:rPr>
          <w:rFonts w:hint="eastAsia"/>
        </w:rPr>
        <w:t>的一些功能模块，例如</w:t>
      </w:r>
      <w:r>
        <w:t>NTP</w:t>
      </w:r>
      <w:r>
        <w:rPr>
          <w:rFonts w:hint="eastAsia"/>
        </w:rPr>
        <w:t>、</w:t>
      </w:r>
      <w:r>
        <w:t>AAA</w:t>
      </w:r>
      <w:r>
        <w:rPr>
          <w:rFonts w:hint="eastAsia"/>
        </w:rPr>
        <w:t>和地址簿等，定义的</w:t>
      </w:r>
      <w:r>
        <w:rPr>
          <w:rFonts w:hint="eastAsia"/>
        </w:rPr>
        <w:t>DNS</w:t>
      </w:r>
      <w:r>
        <w:rPr>
          <w:rFonts w:hint="eastAsia"/>
        </w:rPr>
        <w:t>主机。</w:t>
      </w:r>
    </w:p>
    <w:p w:rsidR="00B40BE1" w:rsidRDefault="00B40BE1" w:rsidP="00B40BE1">
      <w:pPr>
        <w:ind w:left="630" w:firstLine="420"/>
      </w:pPr>
      <w:r>
        <w:rPr>
          <w:rFonts w:hint="eastAsia"/>
        </w:rPr>
        <w:t>用户可以通过命令添加静态</w:t>
      </w:r>
      <w:r>
        <w:rPr>
          <w:rFonts w:hint="eastAsia"/>
        </w:rPr>
        <w:t>DNS</w:t>
      </w:r>
      <w:r>
        <w:rPr>
          <w:rFonts w:hint="eastAsia"/>
        </w:rPr>
        <w:t>映射条目到缓存、查看系统的</w:t>
      </w:r>
      <w:r>
        <w:rPr>
          <w:rFonts w:hint="eastAsia"/>
        </w:rPr>
        <w:t>DNS</w:t>
      </w:r>
      <w:r>
        <w:rPr>
          <w:rFonts w:hint="eastAsia"/>
        </w:rPr>
        <w:t>映射条目以及清除</w:t>
      </w:r>
      <w:r>
        <w:rPr>
          <w:rFonts w:hint="eastAsia"/>
        </w:rPr>
        <w:t>DNS</w:t>
      </w:r>
      <w:r>
        <w:rPr>
          <w:rFonts w:hint="eastAsia"/>
        </w:rPr>
        <w:t>动态映射条目。</w:t>
      </w:r>
    </w:p>
    <w:p w:rsidR="00B40BE1" w:rsidRDefault="00B40BE1" w:rsidP="00E10586">
      <w:pPr>
        <w:pStyle w:val="4"/>
      </w:pPr>
      <w:bookmarkStart w:id="455" w:name="_Toc359573673"/>
      <w:bookmarkStart w:id="456" w:name="_Toc402450013"/>
      <w:r>
        <w:rPr>
          <w:rFonts w:hint="eastAsia"/>
        </w:rPr>
        <w:t>添加静态</w:t>
      </w:r>
      <w:r>
        <w:rPr>
          <w:rFonts w:hint="eastAsia"/>
        </w:rPr>
        <w:t>DNS</w:t>
      </w:r>
      <w:r>
        <w:rPr>
          <w:rFonts w:hint="eastAsia"/>
        </w:rPr>
        <w:t>映射条目</w:t>
      </w:r>
      <w:bookmarkEnd w:id="455"/>
      <w:bookmarkEnd w:id="456"/>
    </w:p>
    <w:p w:rsidR="00B40BE1" w:rsidRDefault="00B40BE1" w:rsidP="00B40BE1">
      <w:pPr>
        <w:ind w:left="630" w:firstLine="420"/>
      </w:pPr>
      <w:r>
        <w:rPr>
          <w:rFonts w:hint="eastAsia"/>
        </w:rPr>
        <w:t>手动添加</w:t>
      </w:r>
      <w:r>
        <w:rPr>
          <w:rFonts w:hint="eastAsia"/>
        </w:rPr>
        <w:t>DNS</w:t>
      </w:r>
      <w:r>
        <w:rPr>
          <w:rFonts w:hint="eastAsia"/>
        </w:rPr>
        <w:t>映射条目到缓存，在全局配置模式使用以下命令：</w:t>
      </w:r>
    </w:p>
    <w:p w:rsidR="00B40BE1" w:rsidRDefault="00B40BE1" w:rsidP="00B40BE1">
      <w:pPr>
        <w:ind w:left="630" w:firstLineChars="0" w:firstLine="0"/>
        <w:rPr>
          <w:rStyle w:val="Code"/>
        </w:rPr>
      </w:pPr>
      <w:r w:rsidRPr="00B532DC">
        <w:rPr>
          <w:rStyle w:val="Code"/>
          <w:b/>
        </w:rPr>
        <w:t>ip host</w:t>
      </w:r>
      <w:r w:rsidRPr="00B532DC">
        <w:rPr>
          <w:rStyle w:val="Code"/>
        </w:rPr>
        <w:t xml:space="preserve"> </w:t>
      </w:r>
      <w:r w:rsidRPr="00B532DC">
        <w:rPr>
          <w:rStyle w:val="Code"/>
          <w:i/>
        </w:rPr>
        <w:t>host</w:t>
      </w:r>
      <w:r>
        <w:rPr>
          <w:rStyle w:val="Code"/>
          <w:rFonts w:hint="eastAsia"/>
          <w:i/>
        </w:rPr>
        <w:t>-</w:t>
      </w:r>
      <w:smartTag w:uri="urn:schemas-microsoft-com:office:smarttags" w:element="PersonName">
        <w:r w:rsidRPr="00B532DC">
          <w:rPr>
            <w:rStyle w:val="Code"/>
            <w:i/>
          </w:rPr>
          <w:t>na</w:t>
        </w:r>
      </w:smartTag>
      <w:r w:rsidRPr="00B532DC">
        <w:rPr>
          <w:rStyle w:val="Code"/>
          <w:i/>
        </w:rPr>
        <w:t>me</w:t>
      </w:r>
      <w:r w:rsidRPr="00B532DC">
        <w:rPr>
          <w:rStyle w:val="Code"/>
        </w:rPr>
        <w:t xml:space="preserve"> {</w:t>
      </w:r>
      <w:r w:rsidRPr="00B532DC">
        <w:rPr>
          <w:rStyle w:val="Code"/>
          <w:i/>
        </w:rPr>
        <w:t>address1</w:t>
      </w:r>
      <w:r w:rsidRPr="00B532DC">
        <w:rPr>
          <w:rStyle w:val="Code"/>
        </w:rPr>
        <w:t xml:space="preserve"> [</w:t>
      </w:r>
      <w:r w:rsidRPr="00B532DC">
        <w:rPr>
          <w:rStyle w:val="Code"/>
          <w:i/>
        </w:rPr>
        <w:t>address2</w:t>
      </w:r>
      <w:r w:rsidRPr="00B532DC">
        <w:rPr>
          <w:rStyle w:val="Code"/>
          <w:rFonts w:hint="eastAsia"/>
        </w:rPr>
        <w:t>]</w:t>
      </w:r>
      <w:r w:rsidRPr="00B532DC">
        <w:rPr>
          <w:rStyle w:val="Code"/>
        </w:rPr>
        <w:t xml:space="preserve"> ... </w:t>
      </w:r>
      <w:r>
        <w:rPr>
          <w:rStyle w:val="Code"/>
          <w:rFonts w:hint="eastAsia"/>
        </w:rPr>
        <w:t>[</w:t>
      </w:r>
      <w:r w:rsidRPr="00B532DC">
        <w:rPr>
          <w:rStyle w:val="Code"/>
          <w:i/>
        </w:rPr>
        <w:t>address8</w:t>
      </w:r>
      <w:r w:rsidRPr="00B532DC">
        <w:rPr>
          <w:rStyle w:val="Code"/>
        </w:rPr>
        <w:t>]}</w:t>
      </w:r>
      <w:r w:rsidR="001D2EAF" w:rsidRPr="001D2EAF">
        <w:rPr>
          <w:rStyle w:val="Code"/>
          <w:color w:val="000000"/>
        </w:rPr>
        <w:t xml:space="preserve"> </w:t>
      </w:r>
      <w:r w:rsidR="001D2EAF" w:rsidRPr="00CC1768">
        <w:rPr>
          <w:rStyle w:val="Code"/>
          <w:color w:val="000000"/>
        </w:rPr>
        <w:t>[</w:t>
      </w:r>
      <w:r w:rsidR="001D2EAF" w:rsidRPr="00CC1768">
        <w:rPr>
          <w:rStyle w:val="Code"/>
          <w:b/>
          <w:color w:val="000000"/>
        </w:rPr>
        <w:t>vrouter</w:t>
      </w:r>
      <w:r w:rsidR="001D2EAF" w:rsidRPr="00CC1768">
        <w:rPr>
          <w:rStyle w:val="Code"/>
          <w:color w:val="000000"/>
        </w:rPr>
        <w:t xml:space="preserve"> </w:t>
      </w:r>
      <w:r w:rsidR="001D2EAF" w:rsidRPr="00CC1768">
        <w:rPr>
          <w:rStyle w:val="Code"/>
          <w:rFonts w:hint="eastAsia"/>
          <w:i/>
          <w:color w:val="000000"/>
        </w:rPr>
        <w:t>vrouter-</w:t>
      </w:r>
      <w:r w:rsidR="001D2EAF" w:rsidRPr="00CC1768">
        <w:rPr>
          <w:rStyle w:val="Code"/>
          <w:i/>
          <w:color w:val="000000"/>
        </w:rPr>
        <w:t>name</w:t>
      </w:r>
      <w:r w:rsidR="001D2EAF" w:rsidRPr="00CC1768">
        <w:rPr>
          <w:rStyle w:val="Code"/>
          <w:color w:val="000000"/>
        </w:rPr>
        <w:t>]</w:t>
      </w:r>
    </w:p>
    <w:p w:rsidR="00B40BE1" w:rsidRPr="00B532DC" w:rsidRDefault="00B40BE1" w:rsidP="00450318">
      <w:pPr>
        <w:numPr>
          <w:ilvl w:val="0"/>
          <w:numId w:val="12"/>
        </w:numPr>
        <w:ind w:leftChars="0" w:firstLineChars="0"/>
        <w:rPr>
          <w:rFonts w:ascii="Courier New" w:hAnsi="Courier New"/>
        </w:rPr>
      </w:pPr>
      <w:r w:rsidRPr="00B532DC">
        <w:rPr>
          <w:rStyle w:val="Code"/>
          <w:i/>
        </w:rPr>
        <w:t>host</w:t>
      </w:r>
      <w:r>
        <w:rPr>
          <w:rStyle w:val="Code"/>
          <w:rFonts w:hint="eastAsia"/>
          <w:i/>
        </w:rPr>
        <w:t>-</w:t>
      </w:r>
      <w:r w:rsidRPr="00B532DC">
        <w:rPr>
          <w:rStyle w:val="Code"/>
          <w:i/>
        </w:rPr>
        <w:t>name</w:t>
      </w:r>
      <w:r w:rsidRPr="00B532DC">
        <w:rPr>
          <w:rFonts w:hint="eastAsia"/>
        </w:rPr>
        <w:t xml:space="preserve"> </w:t>
      </w:r>
      <w:r>
        <w:t>–</w:t>
      </w:r>
      <w:r w:rsidRPr="00B532DC">
        <w:rPr>
          <w:rFonts w:hint="eastAsia"/>
        </w:rPr>
        <w:t xml:space="preserve"> </w:t>
      </w:r>
      <w:r>
        <w:rPr>
          <w:rFonts w:hint="eastAsia"/>
        </w:rPr>
        <w:t>指定主机名称。名称范围是</w:t>
      </w:r>
      <w:r>
        <w:rPr>
          <w:rFonts w:hint="eastAsia"/>
        </w:rPr>
        <w:t>1</w:t>
      </w:r>
      <w:r>
        <w:rPr>
          <w:rFonts w:hint="eastAsia"/>
        </w:rPr>
        <w:t>到</w:t>
      </w:r>
      <w:r>
        <w:rPr>
          <w:rFonts w:hint="eastAsia"/>
        </w:rPr>
        <w:t>255</w:t>
      </w:r>
      <w:r>
        <w:rPr>
          <w:rFonts w:hint="eastAsia"/>
        </w:rPr>
        <w:t>个字符。</w:t>
      </w:r>
    </w:p>
    <w:p w:rsidR="001D2EAF" w:rsidRPr="00ED2BB9" w:rsidRDefault="00B40BE1" w:rsidP="001D2EAF">
      <w:pPr>
        <w:numPr>
          <w:ilvl w:val="0"/>
          <w:numId w:val="12"/>
        </w:numPr>
        <w:ind w:leftChars="0" w:firstLineChars="0"/>
        <w:rPr>
          <w:rFonts w:ascii="Courier New" w:eastAsia="Courier New" w:hAnsi="Courier New"/>
        </w:rPr>
      </w:pPr>
      <w:r w:rsidRPr="00B532DC">
        <w:rPr>
          <w:rStyle w:val="Code"/>
        </w:rPr>
        <w:t>{</w:t>
      </w:r>
      <w:r w:rsidRPr="00B532DC">
        <w:rPr>
          <w:rStyle w:val="Code"/>
          <w:i/>
        </w:rPr>
        <w:t>address1</w:t>
      </w:r>
      <w:r w:rsidRPr="00B532DC">
        <w:rPr>
          <w:rStyle w:val="Code"/>
        </w:rPr>
        <w:t xml:space="preserve"> [</w:t>
      </w:r>
      <w:r w:rsidRPr="00B532DC">
        <w:rPr>
          <w:rStyle w:val="Code"/>
          <w:i/>
        </w:rPr>
        <w:t>address2</w:t>
      </w:r>
      <w:r w:rsidRPr="00B532DC">
        <w:rPr>
          <w:rStyle w:val="Code"/>
          <w:rFonts w:hint="eastAsia"/>
        </w:rPr>
        <w:t>]</w:t>
      </w:r>
      <w:r w:rsidRPr="00B532DC">
        <w:rPr>
          <w:rStyle w:val="Code"/>
        </w:rPr>
        <w:t xml:space="preserve"> ... </w:t>
      </w:r>
      <w:r>
        <w:rPr>
          <w:rStyle w:val="Code"/>
          <w:rFonts w:hint="eastAsia"/>
        </w:rPr>
        <w:t>[</w:t>
      </w:r>
      <w:r w:rsidRPr="00B532DC">
        <w:rPr>
          <w:rStyle w:val="Code"/>
          <w:i/>
        </w:rPr>
        <w:t>address</w:t>
      </w:r>
      <w:r>
        <w:rPr>
          <w:rStyle w:val="Code"/>
          <w:rFonts w:hint="eastAsia"/>
          <w:i/>
        </w:rPr>
        <w:t>8</w:t>
      </w:r>
      <w:r w:rsidRPr="00B532DC">
        <w:rPr>
          <w:rStyle w:val="Code"/>
        </w:rPr>
        <w:t>]}</w:t>
      </w:r>
      <w:r>
        <w:rPr>
          <w:rStyle w:val="Code"/>
          <w:rFonts w:hint="eastAsia"/>
        </w:rPr>
        <w:t xml:space="preserve"> </w:t>
      </w:r>
      <w:r>
        <w:rPr>
          <w:rStyle w:val="Code"/>
        </w:rPr>
        <w:t>–</w:t>
      </w:r>
      <w:r>
        <w:rPr>
          <w:rStyle w:val="Code"/>
          <w:rFonts w:hint="eastAsia"/>
        </w:rPr>
        <w:t xml:space="preserve"> </w:t>
      </w:r>
      <w:r w:rsidRPr="00B532DC">
        <w:rPr>
          <w:rFonts w:hint="eastAsia"/>
        </w:rPr>
        <w:t>指定主机的</w:t>
      </w:r>
      <w:r w:rsidRPr="00B532DC">
        <w:rPr>
          <w:rFonts w:hint="eastAsia"/>
        </w:rPr>
        <w:t>IP</w:t>
      </w:r>
      <w:r w:rsidRPr="00B532DC">
        <w:rPr>
          <w:rFonts w:hint="eastAsia"/>
        </w:rPr>
        <w:t>地址。</w:t>
      </w:r>
      <w:r>
        <w:rPr>
          <w:rFonts w:hint="eastAsia"/>
        </w:rPr>
        <w:t>最多可设置</w:t>
      </w:r>
      <w:r>
        <w:rPr>
          <w:rFonts w:hint="eastAsia"/>
        </w:rPr>
        <w:t>8</w:t>
      </w:r>
      <w:r>
        <w:rPr>
          <w:rFonts w:hint="eastAsia"/>
        </w:rPr>
        <w:t>个</w:t>
      </w:r>
      <w:r>
        <w:rPr>
          <w:rFonts w:hint="eastAsia"/>
        </w:rPr>
        <w:t>IP</w:t>
      </w:r>
      <w:r>
        <w:rPr>
          <w:rFonts w:hint="eastAsia"/>
        </w:rPr>
        <w:t>地址。</w:t>
      </w:r>
    </w:p>
    <w:p w:rsidR="00B40BE1" w:rsidRPr="00B532DC" w:rsidRDefault="001D2EAF" w:rsidP="001D2EAF">
      <w:pPr>
        <w:numPr>
          <w:ilvl w:val="0"/>
          <w:numId w:val="12"/>
        </w:numPr>
        <w:ind w:leftChars="0" w:firstLineChars="0"/>
        <w:rPr>
          <w:rStyle w:val="Code"/>
        </w:rPr>
      </w:pPr>
      <w:r w:rsidRPr="00CC1768">
        <w:rPr>
          <w:rStyle w:val="Code"/>
          <w:rFonts w:hint="eastAsia"/>
          <w:i/>
          <w:color w:val="000000"/>
        </w:rPr>
        <w:t>vrouter-</w:t>
      </w:r>
      <w:r w:rsidRPr="00CC1768">
        <w:rPr>
          <w:rStyle w:val="Code"/>
          <w:i/>
          <w:color w:val="000000"/>
        </w:rPr>
        <w:t>name</w:t>
      </w:r>
      <w:r>
        <w:rPr>
          <w:rStyle w:val="Code"/>
          <w:rFonts w:eastAsia="宋体" w:hint="eastAsia"/>
          <w:i/>
          <w:color w:val="000000"/>
        </w:rPr>
        <w:t xml:space="preserve"> </w:t>
      </w:r>
      <w:r>
        <w:rPr>
          <w:rStyle w:val="Code"/>
          <w:rFonts w:eastAsia="宋体"/>
          <w:i/>
          <w:color w:val="000000"/>
        </w:rPr>
        <w:t>–</w:t>
      </w:r>
      <w:r w:rsidR="00FE6BDD">
        <w:rPr>
          <w:rFonts w:hint="eastAsia"/>
          <w:color w:val="000000"/>
        </w:rPr>
        <w:t>添加</w:t>
      </w:r>
      <w:r w:rsidR="00FE6BDD" w:rsidRPr="00CC1768">
        <w:rPr>
          <w:rFonts w:hint="eastAsia"/>
          <w:color w:val="000000"/>
        </w:rPr>
        <w:t>指定</w:t>
      </w:r>
      <w:r w:rsidR="00FE6BDD" w:rsidRPr="00CC1768">
        <w:rPr>
          <w:rFonts w:hint="eastAsia"/>
          <w:color w:val="000000"/>
        </w:rPr>
        <w:t>VRouter</w:t>
      </w:r>
      <w:r w:rsidR="00FE6BDD">
        <w:rPr>
          <w:rFonts w:hint="eastAsia"/>
          <w:color w:val="000000"/>
        </w:rPr>
        <w:t>下的</w:t>
      </w:r>
      <w:r>
        <w:rPr>
          <w:rFonts w:hint="eastAsia"/>
        </w:rPr>
        <w:t>DNS</w:t>
      </w:r>
      <w:r>
        <w:rPr>
          <w:rFonts w:hint="eastAsia"/>
        </w:rPr>
        <w:t>映射条目</w:t>
      </w:r>
      <w:r w:rsidRPr="00CC1768">
        <w:rPr>
          <w:rFonts w:hint="eastAsia"/>
          <w:color w:val="000000"/>
        </w:rPr>
        <w:t>。</w:t>
      </w:r>
    </w:p>
    <w:p w:rsidR="00B40BE1" w:rsidRDefault="00B40BE1" w:rsidP="00B40BE1">
      <w:pPr>
        <w:ind w:left="630" w:firstLineChars="0" w:firstLine="0"/>
      </w:pPr>
      <w:r>
        <w:rPr>
          <w:rFonts w:hint="eastAsia"/>
        </w:rPr>
        <w:t>使用</w:t>
      </w:r>
      <w:r w:rsidRPr="00B532DC">
        <w:rPr>
          <w:rStyle w:val="Code"/>
          <w:rFonts w:hint="eastAsia"/>
          <w:b/>
        </w:rPr>
        <w:t xml:space="preserve">no ip host </w:t>
      </w:r>
      <w:r w:rsidRPr="00B532DC">
        <w:rPr>
          <w:rStyle w:val="Code"/>
          <w:rFonts w:hint="eastAsia"/>
          <w:i/>
        </w:rPr>
        <w:t>host</w:t>
      </w:r>
      <w:r>
        <w:rPr>
          <w:rStyle w:val="Code"/>
          <w:rFonts w:hint="eastAsia"/>
          <w:i/>
        </w:rPr>
        <w:t>-</w:t>
      </w:r>
      <w:smartTag w:uri="urn:schemas-microsoft-com:office:smarttags" w:element="PersonName">
        <w:r w:rsidRPr="00B532DC">
          <w:rPr>
            <w:rStyle w:val="Code"/>
            <w:rFonts w:hint="eastAsia"/>
            <w:i/>
          </w:rPr>
          <w:t>na</w:t>
        </w:r>
      </w:smartTag>
      <w:r w:rsidRPr="00B532DC">
        <w:rPr>
          <w:rStyle w:val="Code"/>
          <w:rFonts w:hint="eastAsia"/>
          <w:i/>
        </w:rPr>
        <w:t>me</w:t>
      </w:r>
      <w:r>
        <w:rPr>
          <w:rFonts w:hint="eastAsia"/>
        </w:rPr>
        <w:t>删除指定的静态</w:t>
      </w:r>
      <w:r>
        <w:rPr>
          <w:rFonts w:hint="eastAsia"/>
        </w:rPr>
        <w:t>DNS</w:t>
      </w:r>
      <w:r>
        <w:rPr>
          <w:rFonts w:hint="eastAsia"/>
        </w:rPr>
        <w:t>映射条目。</w:t>
      </w:r>
    </w:p>
    <w:p w:rsidR="00B40BE1" w:rsidRDefault="00B40BE1" w:rsidP="00E10586">
      <w:pPr>
        <w:pStyle w:val="4"/>
      </w:pPr>
      <w:bookmarkStart w:id="457" w:name="_Toc359573674"/>
      <w:bookmarkStart w:id="458" w:name="_Toc402450014"/>
      <w:r>
        <w:rPr>
          <w:rFonts w:hint="eastAsia"/>
        </w:rPr>
        <w:t>查看</w:t>
      </w:r>
      <w:r>
        <w:rPr>
          <w:rFonts w:hint="eastAsia"/>
        </w:rPr>
        <w:t>DNS</w:t>
      </w:r>
      <w:r>
        <w:rPr>
          <w:rFonts w:hint="eastAsia"/>
        </w:rPr>
        <w:t>映射条目</w:t>
      </w:r>
      <w:bookmarkEnd w:id="457"/>
      <w:bookmarkEnd w:id="458"/>
    </w:p>
    <w:p w:rsidR="00B40BE1" w:rsidRDefault="00B40BE1" w:rsidP="00B40BE1">
      <w:pPr>
        <w:ind w:left="630" w:firstLine="420"/>
      </w:pPr>
      <w:r>
        <w:rPr>
          <w:rFonts w:hint="eastAsia"/>
        </w:rPr>
        <w:t>使用</w:t>
      </w:r>
      <w:r>
        <w:rPr>
          <w:rFonts w:hint="eastAsia"/>
        </w:rPr>
        <w:t>show</w:t>
      </w:r>
      <w:r>
        <w:rPr>
          <w:rFonts w:hint="eastAsia"/>
        </w:rPr>
        <w:t>命令可以查看系统中所有的</w:t>
      </w:r>
      <w:r>
        <w:rPr>
          <w:rFonts w:hint="eastAsia"/>
        </w:rPr>
        <w:t>DNS</w:t>
      </w:r>
      <w:r>
        <w:rPr>
          <w:rFonts w:hint="eastAsia"/>
        </w:rPr>
        <w:t>映射条目。查看</w:t>
      </w:r>
      <w:r>
        <w:rPr>
          <w:rFonts w:hint="eastAsia"/>
        </w:rPr>
        <w:t>DNS</w:t>
      </w:r>
      <w:r>
        <w:rPr>
          <w:rFonts w:hint="eastAsia"/>
        </w:rPr>
        <w:t>映射条目，在任何模式下使用以下命令：</w:t>
      </w:r>
    </w:p>
    <w:p w:rsidR="00B40BE1" w:rsidRDefault="00B40BE1" w:rsidP="00B40BE1">
      <w:pPr>
        <w:ind w:left="630" w:firstLineChars="0" w:firstLine="0"/>
        <w:rPr>
          <w:rStyle w:val="Code"/>
        </w:rPr>
      </w:pPr>
      <w:r w:rsidRPr="00D46B2C">
        <w:rPr>
          <w:rStyle w:val="Code"/>
          <w:b/>
        </w:rPr>
        <w:lastRenderedPageBreak/>
        <w:t xml:space="preserve">show ip hosts </w:t>
      </w:r>
      <w:r>
        <w:rPr>
          <w:rStyle w:val="Code"/>
        </w:rPr>
        <w:t>[</w:t>
      </w:r>
      <w:r w:rsidRPr="00D46B2C">
        <w:rPr>
          <w:rStyle w:val="Code"/>
          <w:rFonts w:hint="eastAsia"/>
          <w:i/>
        </w:rPr>
        <w:t>host-</w:t>
      </w:r>
      <w:smartTag w:uri="urn:schemas-microsoft-com:office:smarttags" w:element="PersonName">
        <w:r w:rsidRPr="00D46B2C">
          <w:rPr>
            <w:rStyle w:val="Code"/>
            <w:rFonts w:hint="eastAsia"/>
            <w:i/>
          </w:rPr>
          <w:t>na</w:t>
        </w:r>
      </w:smartTag>
      <w:r w:rsidRPr="00D46B2C">
        <w:rPr>
          <w:rStyle w:val="Code"/>
          <w:rFonts w:hint="eastAsia"/>
          <w:i/>
        </w:rPr>
        <w:t>me</w:t>
      </w:r>
      <w:r w:rsidRPr="00D46B2C">
        <w:rPr>
          <w:rStyle w:val="Code"/>
        </w:rPr>
        <w:t>]</w:t>
      </w:r>
      <w:r w:rsidRPr="00ED2BB9">
        <w:rPr>
          <w:rStyle w:val="command"/>
          <w:color w:val="000000"/>
        </w:rPr>
        <w:t xml:space="preserve"> </w:t>
      </w:r>
      <w:r w:rsidRPr="00CC1768">
        <w:rPr>
          <w:rStyle w:val="Code"/>
          <w:color w:val="000000"/>
        </w:rPr>
        <w:t>[</w:t>
      </w:r>
      <w:r w:rsidRPr="00CC1768">
        <w:rPr>
          <w:rStyle w:val="Code"/>
          <w:b/>
          <w:color w:val="000000"/>
        </w:rPr>
        <w:t>vrouter</w:t>
      </w:r>
      <w:r w:rsidRPr="00CC1768">
        <w:rPr>
          <w:rStyle w:val="Code"/>
          <w:color w:val="000000"/>
        </w:rPr>
        <w:t xml:space="preserve"> </w:t>
      </w:r>
      <w:r w:rsidRPr="00CC1768">
        <w:rPr>
          <w:rStyle w:val="Code"/>
          <w:rFonts w:hint="eastAsia"/>
          <w:i/>
          <w:color w:val="000000"/>
        </w:rPr>
        <w:t>vrouter-</w:t>
      </w:r>
      <w:r w:rsidRPr="00CC1768">
        <w:rPr>
          <w:rStyle w:val="Code"/>
          <w:i/>
          <w:color w:val="000000"/>
        </w:rPr>
        <w:t>name</w:t>
      </w:r>
      <w:r w:rsidRPr="00CC1768">
        <w:rPr>
          <w:rStyle w:val="Code"/>
          <w:color w:val="000000"/>
        </w:rPr>
        <w:t>]</w:t>
      </w:r>
    </w:p>
    <w:p w:rsidR="00B40BE1" w:rsidRPr="00ED2BB9" w:rsidRDefault="00B40BE1" w:rsidP="00450318">
      <w:pPr>
        <w:numPr>
          <w:ilvl w:val="0"/>
          <w:numId w:val="12"/>
        </w:numPr>
        <w:ind w:leftChars="0" w:firstLineChars="0"/>
        <w:rPr>
          <w:rFonts w:ascii="Courier New" w:eastAsia="Courier New" w:hAnsi="Courier New"/>
        </w:rPr>
      </w:pPr>
      <w:r w:rsidRPr="00D46B2C">
        <w:rPr>
          <w:rStyle w:val="Code"/>
          <w:rFonts w:hint="eastAsia"/>
          <w:i/>
        </w:rPr>
        <w:t>host-name</w:t>
      </w:r>
      <w:r w:rsidRPr="00D46B2C">
        <w:rPr>
          <w:rFonts w:hint="eastAsia"/>
        </w:rPr>
        <w:t xml:space="preserve"> </w:t>
      </w:r>
      <w:r>
        <w:t>–</w:t>
      </w:r>
      <w:r w:rsidRPr="00D46B2C">
        <w:rPr>
          <w:rFonts w:hint="eastAsia"/>
        </w:rPr>
        <w:t xml:space="preserve"> </w:t>
      </w:r>
      <w:r>
        <w:rPr>
          <w:rFonts w:hint="eastAsia"/>
        </w:rPr>
        <w:t>显示指定主机的</w:t>
      </w:r>
      <w:r>
        <w:rPr>
          <w:rFonts w:hint="eastAsia"/>
        </w:rPr>
        <w:t>DNS</w:t>
      </w:r>
      <w:r>
        <w:rPr>
          <w:rFonts w:hint="eastAsia"/>
        </w:rPr>
        <w:t>映射条目。</w:t>
      </w:r>
    </w:p>
    <w:p w:rsidR="00B40BE1" w:rsidRPr="00D46B2C" w:rsidRDefault="00B40BE1" w:rsidP="00450318">
      <w:pPr>
        <w:numPr>
          <w:ilvl w:val="0"/>
          <w:numId w:val="12"/>
        </w:numPr>
        <w:ind w:leftChars="0" w:firstLineChars="0"/>
        <w:rPr>
          <w:rStyle w:val="Code"/>
        </w:rPr>
      </w:pPr>
      <w:r w:rsidRPr="00CC1768">
        <w:rPr>
          <w:rStyle w:val="Code"/>
          <w:rFonts w:hint="eastAsia"/>
          <w:i/>
          <w:color w:val="000000"/>
        </w:rPr>
        <w:t>vrouter-</w:t>
      </w:r>
      <w:r w:rsidRPr="00CC1768">
        <w:rPr>
          <w:rStyle w:val="Code"/>
          <w:i/>
          <w:color w:val="000000"/>
        </w:rPr>
        <w:t>name</w:t>
      </w:r>
      <w:r>
        <w:rPr>
          <w:rStyle w:val="Code"/>
          <w:rFonts w:eastAsia="宋体" w:hint="eastAsia"/>
          <w:i/>
          <w:color w:val="000000"/>
        </w:rPr>
        <w:t xml:space="preserve"> - </w:t>
      </w:r>
      <w:r w:rsidRPr="00CC1768">
        <w:rPr>
          <w:rFonts w:hint="eastAsia"/>
          <w:color w:val="000000"/>
        </w:rPr>
        <w:t>显示指定</w:t>
      </w:r>
      <w:r w:rsidRPr="00CC1768">
        <w:rPr>
          <w:rFonts w:hint="eastAsia"/>
          <w:color w:val="000000"/>
        </w:rPr>
        <w:t>VRouter</w:t>
      </w:r>
      <w:r w:rsidRPr="00CC1768">
        <w:rPr>
          <w:rFonts w:hint="eastAsia"/>
          <w:color w:val="000000"/>
        </w:rPr>
        <w:t>下的</w:t>
      </w:r>
      <w:r w:rsidRPr="00CC1768">
        <w:rPr>
          <w:rFonts w:hint="eastAsia"/>
          <w:color w:val="000000"/>
        </w:rPr>
        <w:t>DNS</w:t>
      </w:r>
      <w:r w:rsidRPr="00CC1768">
        <w:rPr>
          <w:rFonts w:hint="eastAsia"/>
          <w:color w:val="000000"/>
        </w:rPr>
        <w:t>映射条目。</w:t>
      </w:r>
    </w:p>
    <w:p w:rsidR="00B40BE1" w:rsidRDefault="00B40BE1" w:rsidP="00E10586">
      <w:pPr>
        <w:pStyle w:val="4"/>
      </w:pPr>
      <w:bookmarkStart w:id="459" w:name="_Toc359573675"/>
      <w:bookmarkStart w:id="460" w:name="_Toc402450015"/>
      <w:r>
        <w:rPr>
          <w:rFonts w:hint="eastAsia"/>
        </w:rPr>
        <w:t>清除动态</w:t>
      </w:r>
      <w:r>
        <w:rPr>
          <w:rFonts w:hint="eastAsia"/>
        </w:rPr>
        <w:t>DNS</w:t>
      </w:r>
      <w:r>
        <w:rPr>
          <w:rFonts w:hint="eastAsia"/>
        </w:rPr>
        <w:t>映射条目</w:t>
      </w:r>
      <w:bookmarkEnd w:id="459"/>
      <w:bookmarkEnd w:id="460"/>
    </w:p>
    <w:p w:rsidR="00B40BE1" w:rsidRDefault="00B40BE1" w:rsidP="00B40BE1">
      <w:pPr>
        <w:ind w:left="630" w:firstLine="420"/>
      </w:pPr>
      <w:r>
        <w:rPr>
          <w:rFonts w:hint="eastAsia"/>
        </w:rPr>
        <w:t>手动清除动态</w:t>
      </w:r>
      <w:r>
        <w:rPr>
          <w:rFonts w:hint="eastAsia"/>
        </w:rPr>
        <w:t>DNS</w:t>
      </w:r>
      <w:r>
        <w:rPr>
          <w:rFonts w:hint="eastAsia"/>
        </w:rPr>
        <w:t>映射条目，在执行模式下使用以下命令。</w:t>
      </w:r>
    </w:p>
    <w:p w:rsidR="00B40BE1" w:rsidRPr="00EA446F" w:rsidRDefault="00B40BE1" w:rsidP="00B40BE1">
      <w:pPr>
        <w:ind w:left="630" w:firstLineChars="0" w:firstLine="0"/>
        <w:rPr>
          <w:rStyle w:val="Code"/>
        </w:rPr>
      </w:pPr>
      <w:r w:rsidRPr="00EA446F">
        <w:rPr>
          <w:rStyle w:val="Code"/>
          <w:b/>
        </w:rPr>
        <w:t xml:space="preserve">clear host </w:t>
      </w:r>
      <w:r w:rsidRPr="001F7CF2">
        <w:rPr>
          <w:rStyle w:val="Code"/>
          <w:rFonts w:hint="eastAsia"/>
        </w:rPr>
        <w:t>[</w:t>
      </w:r>
      <w:r w:rsidRPr="00EA446F">
        <w:rPr>
          <w:rStyle w:val="Code"/>
          <w:i/>
        </w:rPr>
        <w:t>host</w:t>
      </w:r>
      <w:r w:rsidRPr="00EA446F">
        <w:rPr>
          <w:rStyle w:val="Code"/>
          <w:rFonts w:hint="eastAsia"/>
          <w:i/>
        </w:rPr>
        <w:t>-</w:t>
      </w:r>
      <w:r w:rsidRPr="00EA446F">
        <w:rPr>
          <w:rStyle w:val="Code"/>
          <w:i/>
        </w:rPr>
        <w:t>name</w:t>
      </w:r>
      <w:r w:rsidR="00BF730C" w:rsidRPr="00BF730C">
        <w:rPr>
          <w:rStyle w:val="Code"/>
          <w:color w:val="000000"/>
        </w:rPr>
        <w:t xml:space="preserve"> </w:t>
      </w:r>
      <w:r w:rsidR="00BF730C" w:rsidRPr="00CC1768">
        <w:rPr>
          <w:rStyle w:val="Code"/>
          <w:color w:val="000000"/>
        </w:rPr>
        <w:t>[</w:t>
      </w:r>
      <w:r w:rsidR="00BF730C" w:rsidRPr="00CC1768">
        <w:rPr>
          <w:rStyle w:val="Code"/>
          <w:b/>
          <w:color w:val="000000"/>
        </w:rPr>
        <w:t>vrouter</w:t>
      </w:r>
      <w:r w:rsidR="00BF730C" w:rsidRPr="00CC1768">
        <w:rPr>
          <w:rStyle w:val="Code"/>
          <w:color w:val="000000"/>
        </w:rPr>
        <w:t xml:space="preserve"> </w:t>
      </w:r>
      <w:r w:rsidR="00BF730C" w:rsidRPr="00CC1768">
        <w:rPr>
          <w:rStyle w:val="Code"/>
          <w:rFonts w:hint="eastAsia"/>
          <w:i/>
          <w:color w:val="000000"/>
        </w:rPr>
        <w:t>vrouter-</w:t>
      </w:r>
      <w:r w:rsidR="00BF730C" w:rsidRPr="00CC1768">
        <w:rPr>
          <w:rStyle w:val="Code"/>
          <w:i/>
          <w:color w:val="000000"/>
        </w:rPr>
        <w:t>name</w:t>
      </w:r>
      <w:r w:rsidR="00BF730C" w:rsidRPr="00CC1768">
        <w:rPr>
          <w:rStyle w:val="Code"/>
          <w:color w:val="000000"/>
        </w:rPr>
        <w:t>]</w:t>
      </w:r>
      <w:r w:rsidR="000D4116" w:rsidRPr="000D4116">
        <w:rPr>
          <w:rStyle w:val="Code"/>
          <w:rFonts w:hint="eastAsia"/>
        </w:rPr>
        <w:t xml:space="preserve"> </w:t>
      </w:r>
      <w:r w:rsidR="000D4116" w:rsidRPr="001F7CF2">
        <w:rPr>
          <w:rStyle w:val="Code"/>
          <w:rFonts w:hint="eastAsia"/>
        </w:rPr>
        <w:t>]</w:t>
      </w:r>
    </w:p>
    <w:p w:rsidR="00BF730C" w:rsidRPr="00ED2BB9" w:rsidRDefault="00B40BE1" w:rsidP="00BF730C">
      <w:pPr>
        <w:numPr>
          <w:ilvl w:val="0"/>
          <w:numId w:val="12"/>
        </w:numPr>
        <w:ind w:leftChars="0" w:firstLineChars="0"/>
        <w:rPr>
          <w:rFonts w:ascii="Courier New" w:eastAsia="Courier New" w:hAnsi="Courier New"/>
        </w:rPr>
      </w:pPr>
      <w:r w:rsidRPr="00D46B2C">
        <w:rPr>
          <w:rStyle w:val="Code"/>
          <w:rFonts w:hint="eastAsia"/>
          <w:i/>
        </w:rPr>
        <w:t>host-name</w:t>
      </w:r>
      <w:r w:rsidRPr="00D46B2C">
        <w:rPr>
          <w:rFonts w:hint="eastAsia"/>
        </w:rPr>
        <w:t xml:space="preserve"> </w:t>
      </w:r>
      <w:r>
        <w:t>–</w:t>
      </w:r>
      <w:r w:rsidRPr="00D46B2C">
        <w:rPr>
          <w:rFonts w:hint="eastAsia"/>
        </w:rPr>
        <w:t xml:space="preserve"> </w:t>
      </w:r>
      <w:r>
        <w:rPr>
          <w:rFonts w:hint="eastAsia"/>
        </w:rPr>
        <w:t>清除指定主机的</w:t>
      </w:r>
      <w:r>
        <w:rPr>
          <w:rFonts w:hint="eastAsia"/>
        </w:rPr>
        <w:t>DNS</w:t>
      </w:r>
      <w:r>
        <w:rPr>
          <w:rFonts w:hint="eastAsia"/>
        </w:rPr>
        <w:t>映射条目。</w:t>
      </w:r>
    </w:p>
    <w:p w:rsidR="00B40BE1" w:rsidRPr="00D46B2C" w:rsidRDefault="00BF730C" w:rsidP="00BF730C">
      <w:pPr>
        <w:numPr>
          <w:ilvl w:val="0"/>
          <w:numId w:val="12"/>
        </w:numPr>
        <w:ind w:leftChars="0" w:firstLineChars="0"/>
        <w:rPr>
          <w:rStyle w:val="Code"/>
        </w:rPr>
      </w:pPr>
      <w:r w:rsidRPr="00CC1768">
        <w:rPr>
          <w:rStyle w:val="Code"/>
          <w:rFonts w:hint="eastAsia"/>
          <w:i/>
          <w:color w:val="000000"/>
        </w:rPr>
        <w:t>vrouter-</w:t>
      </w:r>
      <w:r w:rsidRPr="00CC1768">
        <w:rPr>
          <w:rStyle w:val="Code"/>
          <w:i/>
          <w:color w:val="000000"/>
        </w:rPr>
        <w:t>name</w:t>
      </w:r>
      <w:r>
        <w:rPr>
          <w:rStyle w:val="Code"/>
          <w:rFonts w:eastAsia="宋体" w:hint="eastAsia"/>
          <w:i/>
          <w:color w:val="000000"/>
        </w:rPr>
        <w:t xml:space="preserve"> </w:t>
      </w:r>
      <w:r>
        <w:rPr>
          <w:rStyle w:val="Code"/>
          <w:rFonts w:eastAsia="宋体"/>
          <w:i/>
          <w:color w:val="000000"/>
        </w:rPr>
        <w:t>–</w:t>
      </w:r>
      <w:r>
        <w:rPr>
          <w:rStyle w:val="Code"/>
          <w:rFonts w:eastAsia="宋体" w:hint="eastAsia"/>
          <w:i/>
          <w:color w:val="000000"/>
        </w:rPr>
        <w:t xml:space="preserve"> </w:t>
      </w:r>
      <w:r>
        <w:rPr>
          <w:rFonts w:hint="eastAsia"/>
          <w:color w:val="000000"/>
        </w:rPr>
        <w:t>清除</w:t>
      </w:r>
      <w:r w:rsidRPr="00CC1768">
        <w:rPr>
          <w:rFonts w:hint="eastAsia"/>
          <w:color w:val="000000"/>
        </w:rPr>
        <w:t>指定</w:t>
      </w:r>
      <w:r w:rsidRPr="00CC1768">
        <w:rPr>
          <w:rFonts w:hint="eastAsia"/>
          <w:color w:val="000000"/>
        </w:rPr>
        <w:t>VRouter</w:t>
      </w:r>
      <w:r w:rsidRPr="00CC1768">
        <w:rPr>
          <w:rFonts w:hint="eastAsia"/>
          <w:color w:val="000000"/>
        </w:rPr>
        <w:t>下</w:t>
      </w:r>
      <w:r>
        <w:rPr>
          <w:rFonts w:hint="eastAsia"/>
        </w:rPr>
        <w:t>主机的</w:t>
      </w:r>
      <w:r>
        <w:rPr>
          <w:rFonts w:hint="eastAsia"/>
        </w:rPr>
        <w:t>DNS</w:t>
      </w:r>
      <w:r>
        <w:rPr>
          <w:rFonts w:hint="eastAsia"/>
        </w:rPr>
        <w:t>映射条目</w:t>
      </w:r>
      <w:r w:rsidRPr="00CC1768">
        <w:rPr>
          <w:rFonts w:hint="eastAsia"/>
          <w:color w:val="000000"/>
        </w:rPr>
        <w:t>。</w:t>
      </w:r>
    </w:p>
    <w:p w:rsidR="00B40BE1" w:rsidRDefault="00B40BE1" w:rsidP="00B40BE1">
      <w:pPr>
        <w:ind w:left="630" w:firstLine="420"/>
      </w:pPr>
      <w:r>
        <w:rPr>
          <w:rFonts w:hint="eastAsia"/>
        </w:rPr>
        <w:t>该命令用来清除指定的或者所有动态</w:t>
      </w:r>
      <w:r>
        <w:rPr>
          <w:rFonts w:hint="eastAsia"/>
        </w:rPr>
        <w:t>DNS</w:t>
      </w:r>
      <w:r>
        <w:rPr>
          <w:rFonts w:hint="eastAsia"/>
        </w:rPr>
        <w:t>映射条目。手工配置的静态</w:t>
      </w:r>
      <w:r>
        <w:rPr>
          <w:rFonts w:hint="eastAsia"/>
        </w:rPr>
        <w:t>DNS</w:t>
      </w:r>
      <w:r>
        <w:rPr>
          <w:rFonts w:hint="eastAsia"/>
        </w:rPr>
        <w:t>映射项使用</w:t>
      </w:r>
      <w:r w:rsidRPr="00EA446F">
        <w:rPr>
          <w:rStyle w:val="Code"/>
          <w:rFonts w:hint="eastAsia"/>
          <w:b/>
        </w:rPr>
        <w:t>no ip host</w:t>
      </w:r>
      <w:r>
        <w:rPr>
          <w:rFonts w:hint="eastAsia"/>
        </w:rPr>
        <w:t>命令清除。</w:t>
      </w:r>
    </w:p>
    <w:p w:rsidR="00B40BE1" w:rsidRDefault="00B40BE1" w:rsidP="00B40BE1">
      <w:pPr>
        <w:pStyle w:val="3"/>
      </w:pPr>
      <w:bookmarkStart w:id="461" w:name="_Toc359573676"/>
      <w:bookmarkStart w:id="462" w:name="_Toc402450016"/>
      <w:r>
        <w:rPr>
          <w:rFonts w:hint="eastAsia"/>
        </w:rPr>
        <w:t>开启</w:t>
      </w:r>
      <w:r>
        <w:rPr>
          <w:rFonts w:hint="eastAsia"/>
        </w:rPr>
        <w:t>/</w:t>
      </w:r>
      <w:r>
        <w:rPr>
          <w:rFonts w:hint="eastAsia"/>
        </w:rPr>
        <w:t>关闭</w:t>
      </w:r>
      <w:r>
        <w:rPr>
          <w:rFonts w:hint="eastAsia"/>
        </w:rPr>
        <w:t>DNS</w:t>
      </w:r>
      <w:r>
        <w:rPr>
          <w:rFonts w:hint="eastAsia"/>
        </w:rPr>
        <w:t>功能</w:t>
      </w:r>
      <w:bookmarkEnd w:id="461"/>
      <w:bookmarkEnd w:id="462"/>
    </w:p>
    <w:p w:rsidR="00B40BE1" w:rsidRDefault="00B40BE1" w:rsidP="00B40BE1">
      <w:pPr>
        <w:ind w:left="630" w:firstLine="420"/>
      </w:pPr>
      <w:r>
        <w:rPr>
          <w:rFonts w:hint="eastAsia"/>
        </w:rPr>
        <w:t>默认情况下，</w:t>
      </w:r>
      <w:r>
        <w:rPr>
          <w:rFonts w:hint="eastAsia"/>
        </w:rPr>
        <w:t>DNS</w:t>
      </w:r>
      <w:r>
        <w:rPr>
          <w:rFonts w:hint="eastAsia"/>
        </w:rPr>
        <w:t>功能是开启的。开启</w:t>
      </w:r>
      <w:r>
        <w:rPr>
          <w:rFonts w:hint="eastAsia"/>
        </w:rPr>
        <w:t>/</w:t>
      </w:r>
      <w:r>
        <w:rPr>
          <w:rFonts w:hint="eastAsia"/>
        </w:rPr>
        <w:t>关闭</w:t>
      </w:r>
      <w:r>
        <w:rPr>
          <w:rFonts w:hint="eastAsia"/>
        </w:rPr>
        <w:t>DNS</w:t>
      </w:r>
      <w:r>
        <w:rPr>
          <w:rFonts w:hint="eastAsia"/>
        </w:rPr>
        <w:t>功能，在全局配置模式下使用以下命令：</w:t>
      </w:r>
    </w:p>
    <w:p w:rsidR="00B40BE1" w:rsidRDefault="00B40BE1" w:rsidP="00450318">
      <w:pPr>
        <w:numPr>
          <w:ilvl w:val="0"/>
          <w:numId w:val="12"/>
        </w:numPr>
        <w:ind w:leftChars="0" w:firstLineChars="0"/>
      </w:pPr>
      <w:r>
        <w:rPr>
          <w:rFonts w:hint="eastAsia"/>
        </w:rPr>
        <w:t>开启：</w:t>
      </w:r>
      <w:r w:rsidRPr="00EA446F">
        <w:rPr>
          <w:rStyle w:val="Code"/>
          <w:b/>
        </w:rPr>
        <w:t>ip domain lookup</w:t>
      </w:r>
    </w:p>
    <w:p w:rsidR="00B40BE1" w:rsidRPr="00AF0DA4" w:rsidRDefault="00B40BE1" w:rsidP="00450318">
      <w:pPr>
        <w:numPr>
          <w:ilvl w:val="0"/>
          <w:numId w:val="12"/>
        </w:numPr>
        <w:ind w:leftChars="0" w:firstLineChars="0"/>
      </w:pPr>
      <w:r>
        <w:rPr>
          <w:rFonts w:hint="eastAsia"/>
        </w:rPr>
        <w:t>关闭：</w:t>
      </w:r>
      <w:r w:rsidRPr="00EA446F">
        <w:rPr>
          <w:rStyle w:val="Code"/>
          <w:rFonts w:hint="eastAsia"/>
          <w:b/>
        </w:rPr>
        <w:t>no ip domain lookup</w:t>
      </w:r>
    </w:p>
    <w:p w:rsidR="00B40BE1" w:rsidRDefault="00B40BE1" w:rsidP="00B40BE1">
      <w:pPr>
        <w:pStyle w:val="3"/>
      </w:pPr>
      <w:bookmarkStart w:id="463" w:name="_Toc359573677"/>
      <w:bookmarkStart w:id="464" w:name="_Toc402450017"/>
      <w:r>
        <w:rPr>
          <w:rFonts w:hint="eastAsia"/>
        </w:rPr>
        <w:t>DNS</w:t>
      </w:r>
      <w:r>
        <w:rPr>
          <w:rFonts w:hint="eastAsia"/>
        </w:rPr>
        <w:t>配置举例</w:t>
      </w:r>
      <w:bookmarkEnd w:id="463"/>
      <w:bookmarkEnd w:id="464"/>
    </w:p>
    <w:p w:rsidR="00B40BE1" w:rsidRDefault="00B40BE1" w:rsidP="00B40BE1">
      <w:pPr>
        <w:ind w:left="630" w:firstLine="420"/>
      </w:pPr>
      <w:r>
        <w:rPr>
          <w:rFonts w:hint="eastAsia"/>
        </w:rPr>
        <w:t>本节介绍一个</w:t>
      </w:r>
      <w:r>
        <w:rPr>
          <w:rFonts w:hint="eastAsia"/>
        </w:rPr>
        <w:t>DNS</w:t>
      </w:r>
      <w:r>
        <w:rPr>
          <w:rFonts w:hint="eastAsia"/>
        </w:rPr>
        <w:t>的典型配置实例。</w:t>
      </w:r>
    </w:p>
    <w:p w:rsidR="00B40BE1" w:rsidRDefault="00B40BE1" w:rsidP="00E10586">
      <w:pPr>
        <w:pStyle w:val="4"/>
      </w:pPr>
      <w:bookmarkStart w:id="465" w:name="_Toc359573678"/>
      <w:bookmarkStart w:id="466" w:name="_Toc402450018"/>
      <w:r>
        <w:rPr>
          <w:rFonts w:hint="eastAsia"/>
        </w:rPr>
        <w:t>组网需求</w:t>
      </w:r>
      <w:bookmarkEnd w:id="465"/>
      <w:bookmarkEnd w:id="466"/>
    </w:p>
    <w:p w:rsidR="00B40BE1" w:rsidRDefault="00B40BE1" w:rsidP="00B40BE1">
      <w:pPr>
        <w:ind w:left="630" w:firstLine="420"/>
      </w:pPr>
      <w:r>
        <w:rPr>
          <w:rFonts w:hint="eastAsia"/>
        </w:rPr>
        <w:t>公司通过</w:t>
      </w:r>
      <w:r w:rsidR="00007066">
        <w:rPr>
          <w:rFonts w:hint="eastAsia"/>
        </w:rPr>
        <w:t>设备</w:t>
      </w:r>
      <w:r>
        <w:rPr>
          <w:rFonts w:hint="eastAsia"/>
        </w:rPr>
        <w:t>将</w:t>
      </w:r>
      <w:r>
        <w:rPr>
          <w:rFonts w:hint="eastAsia"/>
        </w:rPr>
        <w:t>trust</w:t>
      </w:r>
      <w:r>
        <w:rPr>
          <w:rFonts w:hint="eastAsia"/>
        </w:rPr>
        <w:t>安全域中的</w:t>
      </w:r>
      <w:r>
        <w:rPr>
          <w:rFonts w:hint="eastAsia"/>
        </w:rPr>
        <w:t>PC1</w:t>
      </w:r>
      <w:r>
        <w:rPr>
          <w:rFonts w:hint="eastAsia"/>
        </w:rPr>
        <w:t>通过</w:t>
      </w:r>
      <w:r>
        <w:rPr>
          <w:rFonts w:hint="eastAsia"/>
        </w:rPr>
        <w:t>DNS</w:t>
      </w:r>
      <w:r>
        <w:rPr>
          <w:rFonts w:hint="eastAsia"/>
        </w:rPr>
        <w:t>代理上网。公网的</w:t>
      </w:r>
      <w:r>
        <w:rPr>
          <w:rFonts w:hint="eastAsia"/>
        </w:rPr>
        <w:t>DNS</w:t>
      </w:r>
      <w:r>
        <w:rPr>
          <w:rFonts w:hint="eastAsia"/>
        </w:rPr>
        <w:t>域名服务器的</w:t>
      </w:r>
      <w:r>
        <w:rPr>
          <w:rFonts w:hint="eastAsia"/>
        </w:rPr>
        <w:t>IP</w:t>
      </w:r>
      <w:r>
        <w:rPr>
          <w:rFonts w:hint="eastAsia"/>
        </w:rPr>
        <w:t>地址为</w:t>
      </w:r>
      <w:r>
        <w:rPr>
          <w:rFonts w:hint="eastAsia"/>
        </w:rPr>
        <w:t>202.106.0.20</w:t>
      </w:r>
      <w:r>
        <w:rPr>
          <w:rFonts w:hint="eastAsia"/>
        </w:rPr>
        <w:t>；</w:t>
      </w:r>
      <w:r w:rsidR="00007066">
        <w:rPr>
          <w:rFonts w:hint="eastAsia"/>
        </w:rPr>
        <w:t>设备</w:t>
      </w:r>
      <w:r>
        <w:rPr>
          <w:rFonts w:hint="eastAsia"/>
        </w:rPr>
        <w:t>的</w:t>
      </w:r>
      <w:r>
        <w:rPr>
          <w:rFonts w:hint="eastAsia"/>
        </w:rPr>
        <w:t>ethernet0/0</w:t>
      </w:r>
      <w:r>
        <w:rPr>
          <w:rFonts w:hint="eastAsia"/>
        </w:rPr>
        <w:t>接口的</w:t>
      </w:r>
      <w:r>
        <w:rPr>
          <w:rFonts w:hint="eastAsia"/>
        </w:rPr>
        <w:t>IP</w:t>
      </w:r>
      <w:r>
        <w:rPr>
          <w:rFonts w:hint="eastAsia"/>
        </w:rPr>
        <w:t>地址为</w:t>
      </w:r>
      <w:r>
        <w:rPr>
          <w:rFonts w:hint="eastAsia"/>
        </w:rPr>
        <w:t>192.168.10.1/24</w:t>
      </w:r>
      <w:r>
        <w:rPr>
          <w:rFonts w:hint="eastAsia"/>
        </w:rPr>
        <w:t>，连接</w:t>
      </w:r>
      <w:r>
        <w:rPr>
          <w:rFonts w:hint="eastAsia"/>
        </w:rPr>
        <w:t>trust</w:t>
      </w:r>
      <w:r>
        <w:rPr>
          <w:rFonts w:hint="eastAsia"/>
        </w:rPr>
        <w:t>安全域中的</w:t>
      </w:r>
      <w:r>
        <w:rPr>
          <w:rFonts w:hint="eastAsia"/>
        </w:rPr>
        <w:t>PC1</w:t>
      </w:r>
      <w:r>
        <w:rPr>
          <w:rFonts w:hint="eastAsia"/>
        </w:rPr>
        <w:t>，</w:t>
      </w:r>
      <w:r>
        <w:rPr>
          <w:rFonts w:hint="eastAsia"/>
        </w:rPr>
        <w:t>IP</w:t>
      </w:r>
      <w:r>
        <w:rPr>
          <w:rFonts w:hint="eastAsia"/>
        </w:rPr>
        <w:t>地址为</w:t>
      </w:r>
      <w:r>
        <w:rPr>
          <w:rFonts w:hint="eastAsia"/>
        </w:rPr>
        <w:t>192.168.10.3/24</w:t>
      </w:r>
      <w:r>
        <w:rPr>
          <w:rFonts w:hint="eastAsia"/>
        </w:rPr>
        <w:t>；</w:t>
      </w:r>
      <w:r>
        <w:rPr>
          <w:rFonts w:hint="eastAsia"/>
        </w:rPr>
        <w:t>ethernet0/1</w:t>
      </w:r>
      <w:r>
        <w:rPr>
          <w:rFonts w:hint="eastAsia"/>
        </w:rPr>
        <w:t>接口的</w:t>
      </w:r>
      <w:r>
        <w:rPr>
          <w:rFonts w:hint="eastAsia"/>
        </w:rPr>
        <w:t>IP</w:t>
      </w:r>
      <w:r>
        <w:rPr>
          <w:rFonts w:hint="eastAsia"/>
        </w:rPr>
        <w:t>地址为</w:t>
      </w:r>
      <w:r>
        <w:rPr>
          <w:rFonts w:hint="eastAsia"/>
        </w:rPr>
        <w:t>10.160.65.31/24</w:t>
      </w:r>
      <w:r>
        <w:rPr>
          <w:rFonts w:hint="eastAsia"/>
        </w:rPr>
        <w:t>，连接公网，公网为</w:t>
      </w:r>
      <w:r>
        <w:rPr>
          <w:rFonts w:hint="eastAsia"/>
        </w:rPr>
        <w:t>untrust</w:t>
      </w:r>
      <w:r>
        <w:rPr>
          <w:rFonts w:hint="eastAsia"/>
        </w:rPr>
        <w:t>安全域。</w:t>
      </w:r>
    </w:p>
    <w:p w:rsidR="00B40BE1" w:rsidRDefault="00B40BE1" w:rsidP="00E10586">
      <w:pPr>
        <w:pStyle w:val="4"/>
      </w:pPr>
      <w:bookmarkStart w:id="467" w:name="_Toc359573679"/>
      <w:bookmarkStart w:id="468" w:name="_Toc402450019"/>
      <w:r>
        <w:rPr>
          <w:rFonts w:hint="eastAsia"/>
        </w:rPr>
        <w:t>配置步骤</w:t>
      </w:r>
      <w:bookmarkEnd w:id="467"/>
      <w:bookmarkEnd w:id="468"/>
    </w:p>
    <w:p w:rsidR="00B40BE1" w:rsidRDefault="00B40BE1" w:rsidP="00B40BE1">
      <w:pPr>
        <w:ind w:left="630" w:firstLineChars="0" w:firstLine="0"/>
      </w:pPr>
      <w:r w:rsidRPr="00242EF6">
        <w:rPr>
          <w:rFonts w:hint="eastAsia"/>
          <w:b/>
        </w:rPr>
        <w:t>第一步</w:t>
      </w:r>
      <w:r>
        <w:rPr>
          <w:rFonts w:hint="eastAsia"/>
        </w:rPr>
        <w:t>：将</w:t>
      </w:r>
      <w:r w:rsidR="00007066">
        <w:rPr>
          <w:rFonts w:hint="eastAsia"/>
        </w:rPr>
        <w:t>设备</w:t>
      </w:r>
      <w:r>
        <w:rPr>
          <w:rFonts w:hint="eastAsia"/>
        </w:rPr>
        <w:t>各接口分配安全域并配置</w:t>
      </w:r>
      <w:r>
        <w:rPr>
          <w:rFonts w:hint="eastAsia"/>
        </w:rPr>
        <w:t>IP</w:t>
      </w:r>
      <w:r>
        <w:rPr>
          <w:rFonts w:hint="eastAsia"/>
        </w:rPr>
        <w:t>地址：</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1269"/>
        </w:trPr>
        <w:tc>
          <w:tcPr>
            <w:tcW w:w="7598" w:type="dxa"/>
            <w:shd w:val="clear" w:color="auto" w:fill="auto"/>
            <w:vAlign w:val="center"/>
          </w:tcPr>
          <w:p w:rsidR="00B40BE1" w:rsidRPr="00CB3FE7" w:rsidRDefault="00B40BE1" w:rsidP="00B40BE1">
            <w:pPr>
              <w:pStyle w:val="TableText"/>
              <w:widowControl w:val="0"/>
              <w:spacing w:line="300" w:lineRule="auto"/>
              <w:jc w:val="both"/>
              <w:rPr>
                <w:rStyle w:val="Code"/>
              </w:rPr>
            </w:pPr>
            <w:r>
              <w:rPr>
                <w:rStyle w:val="Code"/>
              </w:rPr>
              <w:t>host</w:t>
            </w:r>
            <w:smartTag w:uri="urn:schemas-microsoft-com:office:smarttags" w:element="PersonName">
              <w:r>
                <w:rPr>
                  <w:rStyle w:val="Code"/>
                </w:rPr>
                <w:t>na</w:t>
              </w:r>
            </w:smartTag>
            <w:r>
              <w:rPr>
                <w:rStyle w:val="Code"/>
              </w:rPr>
              <w:t>me</w:t>
            </w:r>
            <w:r w:rsidRPr="00CB3FE7">
              <w:rPr>
                <w:rStyle w:val="Code"/>
              </w:rPr>
              <w:t xml:space="preserve"># </w:t>
            </w:r>
            <w:r w:rsidRPr="00FB17DB">
              <w:rPr>
                <w:rStyle w:val="Code"/>
                <w:b/>
              </w:rPr>
              <w:t>configure</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-eth0/0</w:t>
            </w:r>
            <w:r w:rsidRPr="00FB17DB">
              <w:rPr>
                <w:rFonts w:ascii="Courier New" w:hAnsi="Courier New" w:cs="Courier New"/>
              </w:rPr>
              <w:t xml:space="preserve">)# </w:t>
            </w:r>
            <w:r w:rsidRPr="00FB17DB">
              <w:rPr>
                <w:rFonts w:ascii="Courier New" w:hAnsi="Courier New" w:cs="Courier New"/>
                <w:b/>
              </w:rPr>
              <w:t>zone trust</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-eth0/0</w:t>
            </w:r>
            <w:r w:rsidRPr="00FB17DB">
              <w:rPr>
                <w:rFonts w:ascii="Courier New" w:hAnsi="Courier New" w:cs="Courier New"/>
              </w:rPr>
              <w:t xml:space="preserve">)# </w:t>
            </w:r>
            <w:r w:rsidRPr="00FB17DB">
              <w:rPr>
                <w:rFonts w:ascii="Courier New" w:hAnsi="Courier New" w:cs="Courier New"/>
                <w:b/>
              </w:rPr>
              <w:t>ip address 192.168.10.</w:t>
            </w:r>
            <w:r w:rsidRPr="00FB17DB">
              <w:rPr>
                <w:rFonts w:ascii="Courier New" w:hAnsi="Courier New" w:cs="Courier New" w:hint="eastAsia"/>
                <w:b/>
              </w:rPr>
              <w:t>1</w:t>
            </w:r>
            <w:r w:rsidRPr="00FB17DB">
              <w:rPr>
                <w:rFonts w:ascii="Courier New" w:hAnsi="Courier New" w:cs="Courier New"/>
                <w:b/>
              </w:rPr>
              <w:t>/24</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-eth0/0</w:t>
            </w:r>
            <w:r w:rsidRPr="00FB17DB">
              <w:rPr>
                <w:rFonts w:ascii="Courier New" w:hAnsi="Courier New" w:cs="Courier New"/>
              </w:rPr>
              <w:t xml:space="preserve">)# </w:t>
            </w:r>
            <w:r w:rsidRPr="00FB17DB">
              <w:rPr>
                <w:rFonts w:ascii="Courier New" w:hAnsi="Courier New" w:cs="Courier New"/>
                <w:b/>
              </w:rPr>
              <w:t>exit</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zone untrust</w:t>
            </w:r>
          </w:p>
          <w:p w:rsidR="00B40BE1" w:rsidRPr="00FB17DB" w:rsidRDefault="00B40BE1"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ip address 10.160.65.31/24</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exit</w:t>
            </w:r>
          </w:p>
        </w:tc>
      </w:tr>
    </w:tbl>
    <w:p w:rsidR="009D31DA" w:rsidRDefault="00B40BE1" w:rsidP="002F458E">
      <w:pPr>
        <w:spacing w:beforeLines="25"/>
        <w:ind w:left="630" w:firstLineChars="0" w:firstLine="0"/>
      </w:pPr>
      <w:r w:rsidRPr="00DF4080">
        <w:rPr>
          <w:rFonts w:hint="eastAsia"/>
          <w:b/>
        </w:rPr>
        <w:t>第二步</w:t>
      </w:r>
      <w:r>
        <w:rPr>
          <w:rFonts w:hint="eastAsia"/>
        </w:rPr>
        <w:t>：在</w:t>
      </w:r>
      <w:r w:rsidR="00007066">
        <w:rPr>
          <w:rFonts w:hint="eastAsia"/>
        </w:rPr>
        <w:t>设备</w:t>
      </w:r>
      <w:r>
        <w:rPr>
          <w:rFonts w:hint="eastAsia"/>
        </w:rPr>
        <w:t>上配置</w:t>
      </w:r>
      <w:r>
        <w:rPr>
          <w:rFonts w:hint="eastAsia"/>
        </w:rPr>
        <w:t>DNS</w:t>
      </w:r>
      <w:r>
        <w:rPr>
          <w:rFonts w:hint="eastAsia"/>
        </w:rPr>
        <w:t>代理服务：</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rPr>
                <w:rStyle w:val="Code"/>
                <w:rFonts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ip dns-proxy domain any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me-server 202.106.0.20</w:t>
            </w:r>
          </w:p>
        </w:tc>
      </w:tr>
    </w:tbl>
    <w:p w:rsidR="009D31DA" w:rsidRDefault="00B40BE1" w:rsidP="002F458E">
      <w:pPr>
        <w:spacing w:beforeLines="25"/>
        <w:ind w:left="630" w:firstLineChars="0" w:firstLine="0"/>
      </w:pPr>
      <w:r w:rsidRPr="00BD3251">
        <w:rPr>
          <w:rFonts w:hint="eastAsia"/>
          <w:b/>
        </w:rPr>
        <w:t>第三步</w:t>
      </w:r>
      <w:r>
        <w:rPr>
          <w:rFonts w:hint="eastAsia"/>
        </w:rPr>
        <w:t>：为</w:t>
      </w:r>
      <w:r>
        <w:rPr>
          <w:rFonts w:hint="eastAsia"/>
        </w:rPr>
        <w:t>ethernet0/0</w:t>
      </w:r>
      <w:r>
        <w:rPr>
          <w:rFonts w:hint="eastAsia"/>
        </w:rPr>
        <w:t>开启</w:t>
      </w:r>
      <w:r>
        <w:rPr>
          <w:rFonts w:hint="eastAsia"/>
        </w:rPr>
        <w:t>DNS</w:t>
      </w:r>
      <w:r>
        <w:rPr>
          <w:rFonts w:hint="eastAsia"/>
        </w:rPr>
        <w:t>代理功能：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dns-proxy</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exit</w:t>
            </w:r>
          </w:p>
        </w:tc>
      </w:tr>
    </w:tbl>
    <w:p w:rsidR="009D31DA" w:rsidRDefault="00B40BE1" w:rsidP="002F458E">
      <w:pPr>
        <w:spacing w:beforeLines="25" w:line="264" w:lineRule="auto"/>
        <w:ind w:left="630" w:firstLineChars="0" w:firstLine="0"/>
      </w:pPr>
      <w:r w:rsidRPr="00BD3251">
        <w:rPr>
          <w:rFonts w:hint="eastAsia"/>
          <w:b/>
        </w:rPr>
        <w:t>第</w:t>
      </w:r>
      <w:r>
        <w:rPr>
          <w:rFonts w:hint="eastAsia"/>
          <w:b/>
        </w:rPr>
        <w:t>四</w:t>
      </w:r>
      <w:r w:rsidRPr="00BD3251">
        <w:rPr>
          <w:rFonts w:hint="eastAsia"/>
          <w:b/>
        </w:rPr>
        <w:t>步</w:t>
      </w:r>
      <w:r>
        <w:rPr>
          <w:rFonts w:hint="eastAsia"/>
        </w:rPr>
        <w:t>：指定</w:t>
      </w:r>
      <w:r>
        <w:rPr>
          <w:rFonts w:hint="eastAsia"/>
        </w:rPr>
        <w:t>PC1</w:t>
      </w:r>
      <w:r>
        <w:rPr>
          <w:rFonts w:hint="eastAsia"/>
        </w:rPr>
        <w:t>的</w:t>
      </w:r>
      <w:r>
        <w:rPr>
          <w:rFonts w:hint="eastAsia"/>
        </w:rPr>
        <w:t>DNS</w:t>
      </w:r>
      <w:r>
        <w:rPr>
          <w:rFonts w:hint="eastAsia"/>
        </w:rPr>
        <w:t>服务器地址为接口</w:t>
      </w:r>
      <w:r>
        <w:rPr>
          <w:rFonts w:hint="eastAsia"/>
        </w:rPr>
        <w:t>ethernet0/0</w:t>
      </w:r>
      <w:r>
        <w:rPr>
          <w:rFonts w:hint="eastAsia"/>
        </w:rPr>
        <w:t>的</w:t>
      </w:r>
      <w:r>
        <w:rPr>
          <w:rFonts w:hint="eastAsia"/>
        </w:rPr>
        <w:t>IP</w:t>
      </w:r>
      <w:r>
        <w:rPr>
          <w:rFonts w:hint="eastAsia"/>
        </w:rPr>
        <w:t>地址，即</w:t>
      </w:r>
      <w:r>
        <w:rPr>
          <w:rFonts w:hint="eastAsia"/>
        </w:rPr>
        <w:t>192.168.10.1</w:t>
      </w:r>
      <w:r>
        <w:rPr>
          <w:rFonts w:hint="eastAsia"/>
        </w:rPr>
        <w:t>。</w:t>
      </w:r>
    </w:p>
    <w:p w:rsidR="00B40BE1" w:rsidRDefault="00B40BE1" w:rsidP="00B40BE1">
      <w:pPr>
        <w:ind w:left="630" w:firstLineChars="0" w:firstLine="0"/>
      </w:pPr>
      <w:r w:rsidRPr="00BD3251">
        <w:rPr>
          <w:rFonts w:hint="eastAsia"/>
          <w:b/>
        </w:rPr>
        <w:t>第</w:t>
      </w:r>
      <w:r>
        <w:rPr>
          <w:rFonts w:hint="eastAsia"/>
          <w:b/>
        </w:rPr>
        <w:t>五</w:t>
      </w:r>
      <w:r w:rsidRPr="00BD3251">
        <w:rPr>
          <w:rFonts w:hint="eastAsia"/>
          <w:b/>
        </w:rPr>
        <w:t>步</w:t>
      </w:r>
      <w:r>
        <w:rPr>
          <w:rFonts w:hint="eastAsia"/>
        </w:rPr>
        <w:t>：在</w:t>
      </w:r>
      <w:r>
        <w:rPr>
          <w:rFonts w:hint="eastAsia"/>
        </w:rPr>
        <w:t>PC1</w:t>
      </w:r>
      <w:r>
        <w:rPr>
          <w:rFonts w:hint="eastAsia"/>
        </w:rPr>
        <w:t>上</w:t>
      </w:r>
      <w:r>
        <w:rPr>
          <w:rFonts w:hint="eastAsia"/>
        </w:rPr>
        <w:t>ping www.si</w:t>
      </w:r>
      <w:smartTag w:uri="urn:schemas-microsoft-com:office:smarttags" w:element="PersonName">
        <w:r>
          <w:rPr>
            <w:rFonts w:hint="eastAsia"/>
          </w:rPr>
          <w:t>na</w:t>
        </w:r>
      </w:smartTag>
      <w:r>
        <w:rPr>
          <w:rFonts w:hint="eastAsia"/>
        </w:rPr>
        <w:t>.com.cn</w:t>
      </w:r>
      <w:r>
        <w:rPr>
          <w:rFonts w:hint="eastAsia"/>
        </w:rPr>
        <w:t>可以正常解析到。</w:t>
      </w:r>
    </w:p>
    <w:p w:rsidR="00B40BE1" w:rsidRDefault="00B40BE1" w:rsidP="00B40BE1">
      <w:pPr>
        <w:ind w:left="630" w:firstLineChars="0" w:firstLine="0"/>
      </w:pPr>
      <w:r w:rsidRPr="00BD3251">
        <w:rPr>
          <w:rFonts w:hint="eastAsia"/>
          <w:b/>
        </w:rPr>
        <w:t>第</w:t>
      </w:r>
      <w:r>
        <w:rPr>
          <w:rFonts w:hint="eastAsia"/>
          <w:b/>
        </w:rPr>
        <w:t>六</w:t>
      </w:r>
      <w:r w:rsidRPr="00BD3251">
        <w:rPr>
          <w:rFonts w:hint="eastAsia"/>
          <w:b/>
        </w:rPr>
        <w:t>步</w:t>
      </w:r>
      <w:r>
        <w:rPr>
          <w:rFonts w:hint="eastAsia"/>
        </w:rPr>
        <w:t>：在</w:t>
      </w:r>
      <w:r w:rsidR="00007066">
        <w:rPr>
          <w:rFonts w:hint="eastAsia"/>
        </w:rPr>
        <w:t>设备</w:t>
      </w:r>
      <w:r>
        <w:rPr>
          <w:rFonts w:hint="eastAsia"/>
        </w:rPr>
        <w:t>上使用</w:t>
      </w:r>
      <w:r w:rsidRPr="00BD3251">
        <w:rPr>
          <w:rStyle w:val="Code"/>
          <w:rFonts w:hint="eastAsia"/>
          <w:b/>
        </w:rPr>
        <w:t>show ip host</w:t>
      </w:r>
      <w:r>
        <w:rPr>
          <w:rStyle w:val="Code"/>
          <w:rFonts w:hint="eastAsia"/>
          <w:b/>
        </w:rPr>
        <w:t>s</w:t>
      </w:r>
      <w:r>
        <w:rPr>
          <w:rFonts w:hint="eastAsia"/>
        </w:rPr>
        <w:t>可以看到解析到的动态域名：</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 # </w:t>
            </w:r>
            <w:r w:rsidRPr="00FB17DB">
              <w:rPr>
                <w:rFonts w:ascii="Courier New" w:hAnsi="Courier New" w:cs="Courier New"/>
                <w:b/>
              </w:rPr>
              <w:t>show ip hosts</w:t>
            </w:r>
            <w:r w:rsidRPr="00FB17DB">
              <w:rPr>
                <w:rFonts w:ascii="Courier New" w:hAnsi="Courier New" w:cs="Courier New"/>
              </w:rPr>
              <w:t xml:space="preserve"> </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 xml:space="preserve">Name              </w:t>
            </w:r>
            <w:r w:rsidRPr="00FB17DB">
              <w:rPr>
                <w:rFonts w:ascii="Courier New" w:hAnsi="Courier New" w:cs="Courier New" w:hint="eastAsia"/>
              </w:rPr>
              <w:t xml:space="preserve">  </w:t>
            </w:r>
            <w:r w:rsidRPr="00FB17DB">
              <w:rPr>
                <w:rFonts w:ascii="Courier New" w:hAnsi="Courier New" w:cs="Courier New"/>
              </w:rPr>
              <w:t>Type      Age       RR_TYPE    Address</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www.si</w:t>
            </w:r>
            <w:smartTag w:uri="urn:schemas-microsoft-com:office:smarttags" w:element="PersonName">
              <w:r w:rsidRPr="00FB17DB">
                <w:rPr>
                  <w:rFonts w:ascii="Courier New" w:hAnsi="Courier New" w:cs="Courier New"/>
                </w:rPr>
                <w:t>na</w:t>
              </w:r>
            </w:smartTag>
            <w:r w:rsidRPr="00FB17DB">
              <w:rPr>
                <w:rFonts w:ascii="Courier New" w:hAnsi="Courier New" w:cs="Courier New"/>
              </w:rPr>
              <w:t>.com.cn   Dy</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mic   </w:t>
            </w:r>
            <w:smartTag w:uri="urn:schemas-microsoft-com:office:smarttags" w:element="chmetcnv">
              <w:smartTagPr>
                <w:attr w:name="UnitName" w:val="a"/>
                <w:attr w:name="SourceValue" w:val="213665"/>
                <w:attr w:name="HasSpace" w:val="True"/>
                <w:attr w:name="Negative" w:val="False"/>
                <w:attr w:name="NumberType" w:val="1"/>
                <w:attr w:name="TCSC" w:val="0"/>
              </w:smartTagPr>
              <w:r w:rsidRPr="00FB17DB">
                <w:rPr>
                  <w:rFonts w:ascii="Courier New" w:hAnsi="Courier New" w:cs="Courier New"/>
                </w:rPr>
                <w:t>213665    A</w:t>
              </w:r>
            </w:smartTag>
            <w:r w:rsidRPr="00FB17DB">
              <w:rPr>
                <w:rFonts w:ascii="Courier New" w:hAnsi="Courier New" w:cs="Courier New"/>
              </w:rPr>
              <w:t xml:space="preserve">      </w:t>
            </w:r>
            <w:r w:rsidRPr="00FB17DB">
              <w:rPr>
                <w:rFonts w:ascii="Courier New" w:hAnsi="Courier New" w:cs="Courier New" w:hint="eastAsia"/>
              </w:rPr>
              <w:t xml:space="preserve">    </w:t>
            </w:r>
            <w:r w:rsidRPr="00FB17DB">
              <w:rPr>
                <w:rFonts w:ascii="Courier New" w:hAnsi="Courier New" w:cs="Courier New"/>
              </w:rPr>
              <w:t>202.108.33.</w:t>
            </w:r>
            <w:r w:rsidRPr="00FB17DB">
              <w:rPr>
                <w:rFonts w:ascii="Courier New" w:hAnsi="Courier New" w:cs="Courier New" w:hint="eastAsia"/>
              </w:rPr>
              <w:t>84</w:t>
            </w:r>
          </w:p>
        </w:tc>
      </w:tr>
    </w:tbl>
    <w:p w:rsidR="00B40BE1" w:rsidRDefault="00B40BE1" w:rsidP="00B40BE1">
      <w:pPr>
        <w:pStyle w:val="2"/>
      </w:pPr>
      <w:bookmarkStart w:id="469" w:name="_Toc359573680"/>
      <w:bookmarkStart w:id="470" w:name="_Toc402450020"/>
      <w:r>
        <w:rPr>
          <w:rFonts w:hint="eastAsia"/>
        </w:rPr>
        <w:t>DDNS</w:t>
      </w:r>
      <w:bookmarkEnd w:id="469"/>
      <w:bookmarkEnd w:id="470"/>
    </w:p>
    <w:p w:rsidR="00B40BE1" w:rsidRDefault="00B40BE1" w:rsidP="00B40BE1">
      <w:pPr>
        <w:ind w:left="630" w:firstLine="420"/>
      </w:pPr>
      <w:r>
        <w:rPr>
          <w:rFonts w:hint="eastAsia"/>
        </w:rPr>
        <w:t>DDNS</w:t>
      </w:r>
      <w:r>
        <w:rPr>
          <w:rFonts w:hint="eastAsia"/>
        </w:rPr>
        <w:t>是动态域名服务（</w:t>
      </w:r>
      <w:r>
        <w:rPr>
          <w:rFonts w:hint="eastAsia"/>
        </w:rPr>
        <w:t>Dy</w:t>
      </w:r>
      <w:smartTag w:uri="urn:schemas-microsoft-com:office:smarttags" w:element="PersonName">
        <w:r>
          <w:rPr>
            <w:rFonts w:hint="eastAsia"/>
          </w:rPr>
          <w:t>na</w:t>
        </w:r>
      </w:smartTag>
      <w:r>
        <w:rPr>
          <w:rFonts w:hint="eastAsia"/>
        </w:rPr>
        <w:t>mic Domain Name Server</w:t>
      </w:r>
      <w:r>
        <w:rPr>
          <w:rFonts w:hint="eastAsia"/>
        </w:rPr>
        <w:t>）的缩写，可以实现固定域名到动态</w:t>
      </w:r>
      <w:r>
        <w:rPr>
          <w:rFonts w:hint="eastAsia"/>
        </w:rPr>
        <w:t>IP</w:t>
      </w:r>
      <w:r>
        <w:rPr>
          <w:rFonts w:hint="eastAsia"/>
        </w:rPr>
        <w:t>地址之间的解析。</w:t>
      </w:r>
      <w:r w:rsidRPr="005050A1">
        <w:rPr>
          <w:rFonts w:hint="eastAsia"/>
        </w:rPr>
        <w:t>通常情况下，用户每次连接因特网时都会从</w:t>
      </w:r>
      <w:r w:rsidRPr="005050A1">
        <w:t>ISP</w:t>
      </w:r>
      <w:r w:rsidRPr="005050A1">
        <w:rPr>
          <w:rFonts w:hint="eastAsia"/>
        </w:rPr>
        <w:t>得到一个</w:t>
      </w:r>
      <w:r w:rsidRPr="005050A1">
        <w:t>动态</w:t>
      </w:r>
      <w:r w:rsidRPr="005050A1">
        <w:t>IP</w:t>
      </w:r>
      <w:r w:rsidRPr="005050A1">
        <w:rPr>
          <w:rFonts w:hint="eastAsia"/>
        </w:rPr>
        <w:t>地址</w:t>
      </w:r>
      <w:r w:rsidRPr="005050A1">
        <w:t>，</w:t>
      </w:r>
      <w:r w:rsidRPr="005050A1">
        <w:rPr>
          <w:rFonts w:hint="eastAsia"/>
        </w:rPr>
        <w:t>即用户</w:t>
      </w:r>
      <w:r w:rsidRPr="005050A1">
        <w:t>每次连接</w:t>
      </w:r>
      <w:r w:rsidRPr="005050A1">
        <w:rPr>
          <w:rFonts w:hint="eastAsia"/>
        </w:rPr>
        <w:t>因特网得到的</w:t>
      </w:r>
      <w:r w:rsidRPr="005050A1">
        <w:t>IP</w:t>
      </w:r>
      <w:r w:rsidRPr="005050A1">
        <w:t>地址</w:t>
      </w:r>
      <w:r w:rsidRPr="005050A1">
        <w:rPr>
          <w:rFonts w:hint="eastAsia"/>
        </w:rPr>
        <w:t>都不同</w:t>
      </w:r>
      <w:r w:rsidRPr="005050A1">
        <w:t>。动态</w:t>
      </w:r>
      <w:r w:rsidRPr="005050A1">
        <w:rPr>
          <w:rFonts w:hint="eastAsia"/>
        </w:rPr>
        <w:t>域名解析</w:t>
      </w:r>
      <w:r w:rsidRPr="005050A1">
        <w:t>功能可以将域名绑定到</w:t>
      </w:r>
      <w:r w:rsidRPr="005050A1">
        <w:rPr>
          <w:rFonts w:hint="eastAsia"/>
        </w:rPr>
        <w:t>用户的</w:t>
      </w:r>
      <w:r w:rsidRPr="005050A1">
        <w:t>动态</w:t>
      </w:r>
      <w:r w:rsidRPr="005050A1">
        <w:t>IP</w:t>
      </w:r>
      <w:r w:rsidRPr="005050A1">
        <w:rPr>
          <w:rFonts w:hint="eastAsia"/>
        </w:rPr>
        <w:t>地址</w:t>
      </w:r>
      <w:r w:rsidRPr="005050A1">
        <w:t>，每次当</w:t>
      </w:r>
      <w:r>
        <w:rPr>
          <w:rFonts w:hint="eastAsia"/>
        </w:rPr>
        <w:t>用户</w:t>
      </w:r>
      <w:r w:rsidRPr="005050A1">
        <w:t>连接到</w:t>
      </w:r>
      <w:r w:rsidRPr="005050A1">
        <w:rPr>
          <w:rFonts w:hint="eastAsia"/>
        </w:rPr>
        <w:t>因特网时</w:t>
      </w:r>
      <w:r w:rsidRPr="005050A1">
        <w:t>，它都会自动更新自己的动态</w:t>
      </w:r>
      <w:r w:rsidRPr="005050A1">
        <w:t>IP</w:t>
      </w:r>
      <w:r w:rsidRPr="005050A1">
        <w:t>与域名的绑定。</w:t>
      </w:r>
    </w:p>
    <w:p w:rsidR="00B40BE1" w:rsidRDefault="00B40BE1" w:rsidP="00B40BE1">
      <w:pPr>
        <w:ind w:left="630" w:firstLine="420"/>
        <w:rPr>
          <w:color w:val="FF0000"/>
        </w:rPr>
      </w:pPr>
      <w:r w:rsidRPr="005050A1">
        <w:rPr>
          <w:rFonts w:hint="eastAsia"/>
        </w:rPr>
        <w:t>在使用</w:t>
      </w:r>
      <w:r w:rsidRPr="005050A1">
        <w:rPr>
          <w:rFonts w:hint="eastAsia"/>
        </w:rPr>
        <w:t>DDNS</w:t>
      </w:r>
      <w:r w:rsidRPr="005050A1">
        <w:rPr>
          <w:rFonts w:hint="eastAsia"/>
        </w:rPr>
        <w:t>功能之前，用户需要在</w:t>
      </w:r>
      <w:r w:rsidRPr="005050A1">
        <w:t>DDNS</w:t>
      </w:r>
      <w:r w:rsidRPr="005050A1">
        <w:t>服务的提供商那里进行注册，以获取动态域名。</w:t>
      </w:r>
      <w:r w:rsidR="00007066">
        <w:rPr>
          <w:rFonts w:hint="eastAsia"/>
        </w:rPr>
        <w:t>设备</w:t>
      </w:r>
      <w:r w:rsidRPr="005050A1">
        <w:t>支持</w:t>
      </w:r>
      <w:r w:rsidRPr="005050A1">
        <w:rPr>
          <w:rFonts w:hint="eastAsia"/>
        </w:rPr>
        <w:t>以下</w:t>
      </w:r>
      <w:r w:rsidRPr="00CA2B73">
        <w:rPr>
          <w:rFonts w:hint="eastAsia"/>
        </w:rPr>
        <w:t>三个</w:t>
      </w:r>
      <w:r w:rsidRPr="00CA2B73">
        <w:t>动态域名服务提供商</w:t>
      </w:r>
      <w:r w:rsidRPr="00CA2B73">
        <w:rPr>
          <w:rFonts w:hint="eastAsia"/>
        </w:rPr>
        <w:t>：</w:t>
      </w:r>
    </w:p>
    <w:p w:rsidR="00B40BE1" w:rsidRDefault="00B40BE1" w:rsidP="00450318">
      <w:pPr>
        <w:numPr>
          <w:ilvl w:val="0"/>
          <w:numId w:val="12"/>
        </w:numPr>
        <w:ind w:leftChars="0" w:firstLineChars="0"/>
      </w:pPr>
      <w:r w:rsidRPr="00AF3657">
        <w:rPr>
          <w:rFonts w:hint="eastAsia"/>
        </w:rPr>
        <w:t>3322.org</w:t>
      </w:r>
      <w:r>
        <w:rPr>
          <w:rFonts w:hint="eastAsia"/>
        </w:rPr>
        <w:t>：</w:t>
      </w:r>
      <w:r w:rsidRPr="00AF3657">
        <w:t>http://www.3322.org</w:t>
      </w:r>
    </w:p>
    <w:p w:rsidR="00B40BE1" w:rsidRDefault="00B40BE1" w:rsidP="00450318">
      <w:pPr>
        <w:numPr>
          <w:ilvl w:val="0"/>
          <w:numId w:val="12"/>
        </w:numPr>
        <w:ind w:leftChars="0" w:firstLineChars="0"/>
      </w:pPr>
      <w:r>
        <w:rPr>
          <w:rFonts w:hint="eastAsia"/>
        </w:rPr>
        <w:t>Huagai.net</w:t>
      </w:r>
      <w:r>
        <w:rPr>
          <w:rFonts w:hint="eastAsia"/>
        </w:rPr>
        <w:t>：</w:t>
      </w:r>
      <w:r w:rsidRPr="00DA591E">
        <w:rPr>
          <w:rFonts w:hint="eastAsia"/>
        </w:rPr>
        <w:t>http://www.</w:t>
      </w:r>
      <w:r>
        <w:rPr>
          <w:rFonts w:hint="eastAsia"/>
        </w:rPr>
        <w:t>ddns.com.cn</w:t>
      </w:r>
    </w:p>
    <w:p w:rsidR="00B40BE1" w:rsidRPr="00A86C9D" w:rsidRDefault="00B40BE1" w:rsidP="00450318">
      <w:pPr>
        <w:numPr>
          <w:ilvl w:val="0"/>
          <w:numId w:val="12"/>
        </w:numPr>
        <w:ind w:leftChars="0" w:firstLineChars="0"/>
      </w:pPr>
      <w:r w:rsidRPr="00CA2B73">
        <w:rPr>
          <w:rFonts w:hint="eastAsia"/>
        </w:rPr>
        <w:t>ZoneEdit.com</w:t>
      </w:r>
      <w:r w:rsidRPr="00CA2B73">
        <w:rPr>
          <w:rFonts w:hint="eastAsia"/>
        </w:rPr>
        <w:t>：</w:t>
      </w:r>
      <w:r w:rsidRPr="00CA2B73">
        <w:t>http://www.zoneedit.com</w:t>
      </w:r>
    </w:p>
    <w:p w:rsidR="00B40BE1" w:rsidRPr="00A86C9D" w:rsidRDefault="00B40BE1" w:rsidP="00B40BE1">
      <w:pPr>
        <w:ind w:left="630" w:firstLineChars="0" w:firstLine="0"/>
      </w:pPr>
      <w:r w:rsidRPr="005050A1">
        <w:rPr>
          <w:rFonts w:hint="eastAsia"/>
        </w:rPr>
        <w:t>请</w:t>
      </w:r>
      <w:r w:rsidRPr="005050A1">
        <w:t>访问</w:t>
      </w:r>
      <w:r>
        <w:rPr>
          <w:rFonts w:hint="eastAsia"/>
        </w:rPr>
        <w:t>相应</w:t>
      </w:r>
      <w:r w:rsidRPr="005050A1">
        <w:t>的主页进行注册。</w:t>
      </w:r>
    </w:p>
    <w:p w:rsidR="00B40BE1" w:rsidRDefault="00B40BE1" w:rsidP="00B40BE1">
      <w:pPr>
        <w:pStyle w:val="3"/>
      </w:pPr>
      <w:bookmarkStart w:id="471" w:name="_Toc359573681"/>
      <w:bookmarkStart w:id="472" w:name="_Toc402450021"/>
      <w:r>
        <w:rPr>
          <w:rFonts w:hint="eastAsia"/>
        </w:rPr>
        <w:t>配置</w:t>
      </w:r>
      <w:r>
        <w:rPr>
          <w:rFonts w:hint="eastAsia"/>
        </w:rPr>
        <w:t>DDNS</w:t>
      </w:r>
      <w:r>
        <w:rPr>
          <w:rFonts w:hint="eastAsia"/>
        </w:rPr>
        <w:t>功能</w:t>
      </w:r>
      <w:bookmarkEnd w:id="471"/>
      <w:bookmarkEnd w:id="472"/>
    </w:p>
    <w:p w:rsidR="00B40BE1" w:rsidRDefault="00B40BE1" w:rsidP="00B40BE1">
      <w:pPr>
        <w:ind w:left="630" w:firstLine="420"/>
      </w:pPr>
      <w:r>
        <w:rPr>
          <w:rFonts w:hint="eastAsia"/>
        </w:rPr>
        <w:t>当</w:t>
      </w:r>
      <w:r w:rsidR="00007066">
        <w:rPr>
          <w:rFonts w:hint="eastAsia"/>
        </w:rPr>
        <w:t>设备</w:t>
      </w:r>
      <w:r>
        <w:rPr>
          <w:rFonts w:hint="eastAsia"/>
        </w:rPr>
        <w:t>的外网接口</w:t>
      </w:r>
      <w:r>
        <w:rPr>
          <w:rFonts w:hint="eastAsia"/>
        </w:rPr>
        <w:t>IP</w:t>
      </w:r>
      <w:r>
        <w:rPr>
          <w:rFonts w:hint="eastAsia"/>
        </w:rPr>
        <w:t>地址发生变化后，</w:t>
      </w:r>
      <w:r w:rsidR="00007066">
        <w:rPr>
          <w:rFonts w:hint="eastAsia"/>
        </w:rPr>
        <w:t>设备</w:t>
      </w:r>
      <w:r>
        <w:rPr>
          <w:rFonts w:hint="eastAsia"/>
        </w:rPr>
        <w:t>会向</w:t>
      </w:r>
      <w:r>
        <w:rPr>
          <w:rFonts w:hint="eastAsia"/>
        </w:rPr>
        <w:t>DDNS</w:t>
      </w:r>
      <w:r>
        <w:rPr>
          <w:rFonts w:hint="eastAsia"/>
        </w:rPr>
        <w:t>服务器发送更新请求（</w:t>
      </w:r>
      <w:r>
        <w:rPr>
          <w:rFonts w:hint="eastAsia"/>
        </w:rPr>
        <w:t>HTTP</w:t>
      </w:r>
      <w:r>
        <w:rPr>
          <w:rFonts w:hint="eastAsia"/>
        </w:rPr>
        <w:t>方式），来更新</w:t>
      </w:r>
      <w:r>
        <w:rPr>
          <w:rFonts w:hint="eastAsia"/>
        </w:rPr>
        <w:t>IP</w:t>
      </w:r>
      <w:r>
        <w:rPr>
          <w:rFonts w:hint="eastAsia"/>
        </w:rPr>
        <w:t>地址与域名的绑定。用户可以在</w:t>
      </w:r>
      <w:r w:rsidR="00007066">
        <w:rPr>
          <w:rFonts w:hint="eastAsia"/>
        </w:rPr>
        <w:t>设备</w:t>
      </w:r>
      <w:r>
        <w:rPr>
          <w:rFonts w:hint="eastAsia"/>
        </w:rPr>
        <w:t>上配置不同的</w:t>
      </w:r>
      <w:r>
        <w:rPr>
          <w:rFonts w:hint="eastAsia"/>
        </w:rPr>
        <w:t>DDNS</w:t>
      </w:r>
      <w:r>
        <w:rPr>
          <w:rFonts w:hint="eastAsia"/>
        </w:rPr>
        <w:t>服务名称，然后为</w:t>
      </w:r>
      <w:r>
        <w:rPr>
          <w:rFonts w:hint="eastAsia"/>
        </w:rPr>
        <w:t>DDNS</w:t>
      </w:r>
      <w:r>
        <w:rPr>
          <w:rFonts w:hint="eastAsia"/>
        </w:rPr>
        <w:t>服务名称配置</w:t>
      </w:r>
      <w:r>
        <w:rPr>
          <w:rFonts w:hint="eastAsia"/>
        </w:rPr>
        <w:t>DDNS</w:t>
      </w:r>
      <w:r>
        <w:rPr>
          <w:rFonts w:hint="eastAsia"/>
        </w:rPr>
        <w:t>参数，例如更新方式、</w:t>
      </w:r>
      <w:r>
        <w:rPr>
          <w:rFonts w:hint="eastAsia"/>
        </w:rPr>
        <w:t>DDNS</w:t>
      </w:r>
      <w:r>
        <w:rPr>
          <w:rFonts w:hint="eastAsia"/>
        </w:rPr>
        <w:t>服务器和更新间隔时间等，最后将配置的</w:t>
      </w:r>
      <w:r>
        <w:rPr>
          <w:rFonts w:hint="eastAsia"/>
        </w:rPr>
        <w:t>DDNS</w:t>
      </w:r>
      <w:r>
        <w:rPr>
          <w:rFonts w:hint="eastAsia"/>
        </w:rPr>
        <w:t>服务名称绑定到接口上，从而启用</w:t>
      </w:r>
      <w:r>
        <w:rPr>
          <w:rFonts w:hint="eastAsia"/>
        </w:rPr>
        <w:t>DDNS</w:t>
      </w:r>
      <w:r>
        <w:rPr>
          <w:rFonts w:hint="eastAsia"/>
        </w:rPr>
        <w:t>功能。</w:t>
      </w:r>
    </w:p>
    <w:p w:rsidR="00B40BE1" w:rsidRDefault="00B40BE1" w:rsidP="00450318">
      <w:pPr>
        <w:numPr>
          <w:ilvl w:val="0"/>
          <w:numId w:val="12"/>
        </w:numPr>
        <w:ind w:leftChars="0" w:firstLineChars="0"/>
      </w:pPr>
      <w:r>
        <w:rPr>
          <w:rFonts w:hint="eastAsia"/>
        </w:rPr>
        <w:t>配置</w:t>
      </w:r>
      <w:r>
        <w:rPr>
          <w:rFonts w:hint="eastAsia"/>
        </w:rPr>
        <w:t>DDNS</w:t>
      </w:r>
      <w:r>
        <w:rPr>
          <w:rFonts w:hint="eastAsia"/>
        </w:rPr>
        <w:t>服务名称</w:t>
      </w:r>
    </w:p>
    <w:p w:rsidR="00B40BE1" w:rsidRDefault="00B40BE1" w:rsidP="00450318">
      <w:pPr>
        <w:numPr>
          <w:ilvl w:val="0"/>
          <w:numId w:val="12"/>
        </w:numPr>
        <w:ind w:leftChars="0" w:firstLineChars="0"/>
      </w:pPr>
      <w:r>
        <w:rPr>
          <w:rFonts w:hint="eastAsia"/>
        </w:rPr>
        <w:t>绑定</w:t>
      </w:r>
      <w:r>
        <w:rPr>
          <w:rFonts w:hint="eastAsia"/>
        </w:rPr>
        <w:t>DDNS</w:t>
      </w:r>
      <w:r>
        <w:rPr>
          <w:rFonts w:hint="eastAsia"/>
        </w:rPr>
        <w:t>服务名称到接口</w:t>
      </w:r>
    </w:p>
    <w:p w:rsidR="00B40BE1" w:rsidRPr="00E10586" w:rsidRDefault="00B40BE1" w:rsidP="00E10586">
      <w:pPr>
        <w:pStyle w:val="4"/>
      </w:pPr>
      <w:bookmarkStart w:id="473" w:name="_Toc359573682"/>
      <w:bookmarkStart w:id="474" w:name="_Toc402450022"/>
      <w:r w:rsidRPr="00E10586">
        <w:rPr>
          <w:rFonts w:hint="eastAsia"/>
        </w:rPr>
        <w:lastRenderedPageBreak/>
        <w:t>配置</w:t>
      </w:r>
      <w:r w:rsidRPr="00E10586">
        <w:rPr>
          <w:rFonts w:hint="eastAsia"/>
        </w:rPr>
        <w:t>DDNS</w:t>
      </w:r>
      <w:r w:rsidRPr="00E10586">
        <w:rPr>
          <w:rFonts w:hint="eastAsia"/>
        </w:rPr>
        <w:t>服务名称</w:t>
      </w:r>
      <w:bookmarkEnd w:id="473"/>
      <w:bookmarkEnd w:id="474"/>
    </w:p>
    <w:p w:rsidR="00B40BE1" w:rsidRPr="00761BE7" w:rsidRDefault="00B40BE1" w:rsidP="00B40BE1">
      <w:pPr>
        <w:ind w:left="630" w:firstLine="420"/>
      </w:pPr>
      <w:r>
        <w:rPr>
          <w:rFonts w:hint="eastAsia"/>
        </w:rPr>
        <w:t>DDNS</w:t>
      </w:r>
      <w:r>
        <w:rPr>
          <w:rFonts w:hint="eastAsia"/>
        </w:rPr>
        <w:t>服务参数配置需要在</w:t>
      </w:r>
      <w:r>
        <w:rPr>
          <w:rFonts w:hint="eastAsia"/>
        </w:rPr>
        <w:t>DDNS</w:t>
      </w:r>
      <w:r>
        <w:rPr>
          <w:rFonts w:hint="eastAsia"/>
        </w:rPr>
        <w:t>服务名称配置模式下完成。在全局配置模式下，使用以下命令，用户可以创建一个</w:t>
      </w:r>
      <w:r>
        <w:rPr>
          <w:rFonts w:hint="eastAsia"/>
        </w:rPr>
        <w:t>DDNS</w:t>
      </w:r>
      <w:r>
        <w:rPr>
          <w:rFonts w:hint="eastAsia"/>
        </w:rPr>
        <w:t>服务名称、指定其更新类型并且进入指定的</w:t>
      </w:r>
      <w:r>
        <w:rPr>
          <w:rFonts w:hint="eastAsia"/>
        </w:rPr>
        <w:t>DDNS</w:t>
      </w:r>
      <w:r>
        <w:rPr>
          <w:rFonts w:hint="eastAsia"/>
        </w:rPr>
        <w:t>服务配置模式：</w:t>
      </w:r>
    </w:p>
    <w:p w:rsidR="00B40BE1" w:rsidRPr="00761BE7" w:rsidRDefault="00B40BE1" w:rsidP="00B40BE1">
      <w:pPr>
        <w:ind w:left="630" w:firstLineChars="0" w:firstLine="0"/>
        <w:rPr>
          <w:rStyle w:val="Code"/>
        </w:rPr>
      </w:pPr>
      <w:r w:rsidRPr="00761BE7">
        <w:rPr>
          <w:rStyle w:val="Code"/>
          <w:b/>
        </w:rPr>
        <w:t xml:space="preserve">ddns </w:t>
      </w:r>
      <w:smartTag w:uri="urn:schemas-microsoft-com:office:smarttags" w:element="PersonName">
        <w:r w:rsidRPr="00761BE7">
          <w:rPr>
            <w:rStyle w:val="Code"/>
            <w:b/>
          </w:rPr>
          <w:t>na</w:t>
        </w:r>
      </w:smartTag>
      <w:r w:rsidRPr="00761BE7">
        <w:rPr>
          <w:rStyle w:val="Code"/>
          <w:b/>
        </w:rPr>
        <w:t>me</w:t>
      </w:r>
      <w:r w:rsidRPr="00761BE7">
        <w:rPr>
          <w:rStyle w:val="Code"/>
        </w:rPr>
        <w:t xml:space="preserve"> </w:t>
      </w:r>
      <w:r w:rsidRPr="00761BE7">
        <w:rPr>
          <w:rStyle w:val="Code"/>
          <w:rFonts w:hint="eastAsia"/>
          <w:i/>
        </w:rPr>
        <w:t>ddns-</w:t>
      </w:r>
      <w:smartTag w:uri="urn:schemas-microsoft-com:office:smarttags" w:element="PersonName">
        <w:r w:rsidRPr="00761BE7">
          <w:rPr>
            <w:rStyle w:val="Code"/>
            <w:i/>
          </w:rPr>
          <w:t>na</w:t>
        </w:r>
      </w:smartTag>
      <w:r w:rsidRPr="00761BE7">
        <w:rPr>
          <w:rStyle w:val="Code"/>
          <w:i/>
        </w:rPr>
        <w:t>me</w:t>
      </w:r>
      <w:r w:rsidRPr="00761BE7">
        <w:rPr>
          <w:rStyle w:val="Code"/>
        </w:rPr>
        <w:t xml:space="preserve"> </w:t>
      </w:r>
      <w:r w:rsidRPr="00761BE7">
        <w:rPr>
          <w:rStyle w:val="Code"/>
          <w:b/>
        </w:rPr>
        <w:t>type http</w:t>
      </w:r>
    </w:p>
    <w:p w:rsidR="00B40BE1" w:rsidRDefault="00B40BE1" w:rsidP="00450318">
      <w:pPr>
        <w:numPr>
          <w:ilvl w:val="0"/>
          <w:numId w:val="12"/>
        </w:numPr>
        <w:ind w:leftChars="0" w:firstLineChars="0"/>
      </w:pPr>
      <w:r w:rsidRPr="00761BE7">
        <w:rPr>
          <w:rStyle w:val="Code"/>
          <w:rFonts w:hint="eastAsia"/>
          <w:i/>
        </w:rPr>
        <w:t>ddns-</w:t>
      </w:r>
      <w:r w:rsidRPr="00761BE7">
        <w:rPr>
          <w:rStyle w:val="Code"/>
          <w:i/>
        </w:rPr>
        <w:t>name</w:t>
      </w:r>
      <w:r>
        <w:rPr>
          <w:rFonts w:hint="eastAsia"/>
        </w:rPr>
        <w:t xml:space="preserve"> </w:t>
      </w:r>
      <w:r>
        <w:t>–</w:t>
      </w:r>
      <w:r>
        <w:rPr>
          <w:rFonts w:hint="eastAsia"/>
        </w:rPr>
        <w:t xml:space="preserve"> </w:t>
      </w:r>
      <w:r>
        <w:rPr>
          <w:rFonts w:hint="eastAsia"/>
        </w:rPr>
        <w:t>指定</w:t>
      </w:r>
      <w:r>
        <w:rPr>
          <w:rFonts w:hint="eastAsia"/>
        </w:rPr>
        <w:t>DDNS</w:t>
      </w:r>
      <w:r>
        <w:rPr>
          <w:rFonts w:hint="eastAsia"/>
        </w:rPr>
        <w:t>服务名称。</w:t>
      </w:r>
    </w:p>
    <w:p w:rsidR="00B40BE1" w:rsidRDefault="00B40BE1" w:rsidP="00450318">
      <w:pPr>
        <w:numPr>
          <w:ilvl w:val="0"/>
          <w:numId w:val="12"/>
        </w:numPr>
        <w:ind w:leftChars="0" w:firstLineChars="0"/>
      </w:pPr>
      <w:r w:rsidRPr="00761BE7">
        <w:rPr>
          <w:rStyle w:val="Code"/>
          <w:b/>
        </w:rPr>
        <w:t>type http</w:t>
      </w:r>
      <w:r w:rsidRPr="00761BE7">
        <w:rPr>
          <w:rFonts w:hint="eastAsia"/>
        </w:rPr>
        <w:t xml:space="preserve"> </w:t>
      </w:r>
      <w:r>
        <w:t>–</w:t>
      </w:r>
      <w:r w:rsidRPr="00761BE7">
        <w:rPr>
          <w:rFonts w:hint="eastAsia"/>
        </w:rPr>
        <w:t xml:space="preserve"> </w:t>
      </w:r>
      <w:r>
        <w:rPr>
          <w:rFonts w:hint="eastAsia"/>
        </w:rPr>
        <w:t>指定</w:t>
      </w:r>
      <w:r>
        <w:rPr>
          <w:rFonts w:hint="eastAsia"/>
        </w:rPr>
        <w:t>DDNS</w:t>
      </w:r>
      <w:r>
        <w:rPr>
          <w:rFonts w:hint="eastAsia"/>
        </w:rPr>
        <w:t>服务的更新方式，即发送</w:t>
      </w:r>
      <w:r>
        <w:rPr>
          <w:rFonts w:hint="eastAsia"/>
        </w:rPr>
        <w:t>DDNS</w:t>
      </w:r>
      <w:r>
        <w:rPr>
          <w:rFonts w:hint="eastAsia"/>
        </w:rPr>
        <w:t>更新请求的方式，为</w:t>
      </w:r>
      <w:r>
        <w:rPr>
          <w:rFonts w:hint="eastAsia"/>
        </w:rPr>
        <w:t>HTTP</w:t>
      </w:r>
      <w:r>
        <w:rPr>
          <w:rFonts w:hint="eastAsia"/>
        </w:rPr>
        <w:t>。</w:t>
      </w:r>
    </w:p>
    <w:p w:rsidR="00B40BE1" w:rsidRPr="00CE128D" w:rsidRDefault="00B40BE1" w:rsidP="00B40BE1">
      <w:pPr>
        <w:ind w:left="630" w:firstLineChars="0" w:firstLine="0"/>
      </w:pPr>
      <w:r>
        <w:rPr>
          <w:rFonts w:hint="eastAsia"/>
        </w:rPr>
        <w:t>运行该命令后，</w:t>
      </w:r>
      <w:r>
        <w:rPr>
          <w:rFonts w:hint="eastAsia"/>
        </w:rPr>
        <w:t>CLI</w:t>
      </w:r>
      <w:r>
        <w:rPr>
          <w:rFonts w:hint="eastAsia"/>
        </w:rPr>
        <w:t>进入该</w:t>
      </w:r>
      <w:r>
        <w:rPr>
          <w:rFonts w:hint="eastAsia"/>
        </w:rPr>
        <w:t>DDNS</w:t>
      </w:r>
      <w:r>
        <w:rPr>
          <w:rFonts w:hint="eastAsia"/>
        </w:rPr>
        <w:t>服务名称的配置模式，用户可以为该</w:t>
      </w:r>
      <w:r>
        <w:rPr>
          <w:rFonts w:hint="eastAsia"/>
        </w:rPr>
        <w:t>DDNS</w:t>
      </w:r>
      <w:r>
        <w:rPr>
          <w:rFonts w:hint="eastAsia"/>
        </w:rPr>
        <w:t>服务名称配置各种</w:t>
      </w:r>
      <w:r>
        <w:rPr>
          <w:rFonts w:hint="eastAsia"/>
        </w:rPr>
        <w:t>DDNS</w:t>
      </w:r>
      <w:r>
        <w:rPr>
          <w:rFonts w:hint="eastAsia"/>
        </w:rPr>
        <w:t>参数，包括</w:t>
      </w:r>
      <w:r>
        <w:rPr>
          <w:rFonts w:hint="eastAsia"/>
        </w:rPr>
        <w:t>DDNS</w:t>
      </w:r>
      <w:r>
        <w:rPr>
          <w:rFonts w:hint="eastAsia"/>
        </w:rPr>
        <w:t>服务器类型、</w:t>
      </w:r>
      <w:r>
        <w:rPr>
          <w:rFonts w:hint="eastAsia"/>
        </w:rPr>
        <w:t>DDNS</w:t>
      </w:r>
      <w:r>
        <w:rPr>
          <w:rFonts w:hint="eastAsia"/>
        </w:rPr>
        <w:t>服务器名称和端口号、最小更新间隔、最大更新间隔以及</w:t>
      </w:r>
      <w:r>
        <w:rPr>
          <w:rFonts w:hint="eastAsia"/>
        </w:rPr>
        <w:t>DDNS</w:t>
      </w:r>
      <w:r>
        <w:rPr>
          <w:rFonts w:hint="eastAsia"/>
        </w:rPr>
        <w:t>用户名称密码。</w:t>
      </w:r>
    </w:p>
    <w:p w:rsidR="00B40BE1" w:rsidRDefault="00B40BE1" w:rsidP="00B40BE1">
      <w:pPr>
        <w:ind w:left="630" w:firstLineChars="0" w:firstLine="0"/>
      </w:pPr>
      <w:r>
        <w:rPr>
          <w:rFonts w:hint="eastAsia"/>
        </w:rPr>
        <w:t>使用</w:t>
      </w:r>
      <w:r w:rsidRPr="00C42234">
        <w:rPr>
          <w:rStyle w:val="Code"/>
          <w:rFonts w:hint="eastAsia"/>
          <w:b/>
        </w:rPr>
        <w:t xml:space="preserve">no </w:t>
      </w:r>
      <w:r w:rsidRPr="00761BE7">
        <w:rPr>
          <w:rStyle w:val="Code"/>
          <w:b/>
        </w:rPr>
        <w:t xml:space="preserve">ddns </w:t>
      </w:r>
      <w:smartTag w:uri="urn:schemas-microsoft-com:office:smarttags" w:element="PersonName">
        <w:r w:rsidRPr="00761BE7">
          <w:rPr>
            <w:rStyle w:val="Code"/>
            <w:b/>
          </w:rPr>
          <w:t>na</w:t>
        </w:r>
      </w:smartTag>
      <w:r w:rsidRPr="00761BE7">
        <w:rPr>
          <w:rStyle w:val="Code"/>
          <w:b/>
        </w:rPr>
        <w:t>me</w:t>
      </w:r>
      <w:r w:rsidRPr="00761BE7">
        <w:rPr>
          <w:rStyle w:val="Code"/>
        </w:rPr>
        <w:t xml:space="preserve"> </w:t>
      </w:r>
      <w:r w:rsidRPr="00761BE7">
        <w:rPr>
          <w:rStyle w:val="Code"/>
          <w:rFonts w:hint="eastAsia"/>
          <w:i/>
        </w:rPr>
        <w:t>ddns-</w:t>
      </w:r>
      <w:smartTag w:uri="urn:schemas-microsoft-com:office:smarttags" w:element="PersonName">
        <w:r w:rsidRPr="00761BE7">
          <w:rPr>
            <w:rStyle w:val="Code"/>
            <w:i/>
          </w:rPr>
          <w:t>na</w:t>
        </w:r>
      </w:smartTag>
      <w:r w:rsidRPr="00761BE7">
        <w:rPr>
          <w:rStyle w:val="Code"/>
          <w:i/>
        </w:rPr>
        <w:t>me</w:t>
      </w:r>
      <w:r w:rsidRPr="00761BE7">
        <w:rPr>
          <w:rStyle w:val="Code"/>
        </w:rPr>
        <w:t xml:space="preserve"> </w:t>
      </w:r>
      <w:r w:rsidRPr="00761BE7">
        <w:rPr>
          <w:rStyle w:val="Code"/>
          <w:b/>
        </w:rPr>
        <w:t>type http</w:t>
      </w:r>
      <w:r w:rsidRPr="00C42234">
        <w:rPr>
          <w:rFonts w:hint="eastAsia"/>
        </w:rPr>
        <w:t>命令</w:t>
      </w:r>
      <w:r>
        <w:rPr>
          <w:rFonts w:hint="eastAsia"/>
        </w:rPr>
        <w:t>删除指定的</w:t>
      </w:r>
      <w:r>
        <w:rPr>
          <w:rFonts w:hint="eastAsia"/>
        </w:rPr>
        <w:t>DDNS</w:t>
      </w:r>
      <w:r>
        <w:rPr>
          <w:rFonts w:hint="eastAsia"/>
        </w:rPr>
        <w:t>服务名称。</w:t>
      </w:r>
    </w:p>
    <w:p w:rsidR="00B40BE1" w:rsidRDefault="00B40BE1" w:rsidP="00007066">
      <w:pPr>
        <w:pStyle w:val="5"/>
        <w:adjustRightInd w:val="0"/>
        <w:snapToGrid w:val="0"/>
        <w:ind w:left="630"/>
      </w:pPr>
      <w:r>
        <w:rPr>
          <w:rFonts w:hint="eastAsia"/>
        </w:rPr>
        <w:t>指定</w:t>
      </w:r>
      <w:r>
        <w:rPr>
          <w:rFonts w:hint="eastAsia"/>
        </w:rPr>
        <w:t>DDNS</w:t>
      </w:r>
      <w:r>
        <w:rPr>
          <w:rFonts w:hint="eastAsia"/>
        </w:rPr>
        <w:t>服务器类型</w:t>
      </w:r>
    </w:p>
    <w:p w:rsidR="00B40BE1" w:rsidRDefault="00007066" w:rsidP="00B40BE1">
      <w:pPr>
        <w:ind w:left="630" w:firstLine="420"/>
      </w:pPr>
      <w:r>
        <w:rPr>
          <w:rFonts w:hint="eastAsia"/>
        </w:rPr>
        <w:t>设备</w:t>
      </w:r>
      <w:r w:rsidR="00B40BE1">
        <w:rPr>
          <w:rFonts w:hint="eastAsia"/>
        </w:rPr>
        <w:t>支持三种</w:t>
      </w:r>
      <w:r w:rsidR="00B40BE1">
        <w:rPr>
          <w:rFonts w:hint="eastAsia"/>
        </w:rPr>
        <w:t>DDNS</w:t>
      </w:r>
      <w:r w:rsidR="00B40BE1">
        <w:rPr>
          <w:rFonts w:hint="eastAsia"/>
        </w:rPr>
        <w:t>服务器，分别是</w:t>
      </w:r>
      <w:r w:rsidR="00B40BE1">
        <w:rPr>
          <w:rFonts w:hint="eastAsia"/>
        </w:rPr>
        <w:t>3322.org</w:t>
      </w:r>
      <w:r w:rsidR="00B40BE1">
        <w:rPr>
          <w:rFonts w:hint="eastAsia"/>
        </w:rPr>
        <w:t>、</w:t>
      </w:r>
      <w:r w:rsidR="00B40BE1">
        <w:rPr>
          <w:rFonts w:hint="eastAsia"/>
        </w:rPr>
        <w:t>Huagai.net</w:t>
      </w:r>
      <w:r w:rsidR="00B40BE1">
        <w:rPr>
          <w:rFonts w:hint="eastAsia"/>
        </w:rPr>
        <w:t>和</w:t>
      </w:r>
      <w:r w:rsidR="00B40BE1">
        <w:rPr>
          <w:rFonts w:hint="eastAsia"/>
        </w:rPr>
        <w:t>ZoneEdit.com</w:t>
      </w:r>
      <w:r w:rsidR="00B40BE1">
        <w:rPr>
          <w:rFonts w:hint="eastAsia"/>
        </w:rPr>
        <w:t>。指定</w:t>
      </w:r>
      <w:r w:rsidR="00B40BE1">
        <w:rPr>
          <w:rFonts w:hint="eastAsia"/>
        </w:rPr>
        <w:t>DDNS</w:t>
      </w:r>
      <w:r w:rsidR="00B40BE1">
        <w:rPr>
          <w:rFonts w:hint="eastAsia"/>
        </w:rPr>
        <w:t>服务器，在</w:t>
      </w:r>
      <w:r w:rsidR="00B40BE1">
        <w:rPr>
          <w:rFonts w:hint="eastAsia"/>
        </w:rPr>
        <w:t>DDNS</w:t>
      </w:r>
      <w:r w:rsidR="00B40BE1">
        <w:rPr>
          <w:rFonts w:hint="eastAsia"/>
        </w:rPr>
        <w:t>服务名称配置模式下使用以下命令：</w:t>
      </w:r>
    </w:p>
    <w:p w:rsidR="00B40BE1" w:rsidRPr="00140E8C" w:rsidRDefault="00B40BE1" w:rsidP="00B40BE1">
      <w:pPr>
        <w:ind w:left="630" w:firstLineChars="0" w:firstLine="0"/>
        <w:rPr>
          <w:rStyle w:val="Code"/>
        </w:rPr>
      </w:pPr>
      <w:r w:rsidRPr="00140E8C">
        <w:rPr>
          <w:rStyle w:val="Code"/>
          <w:rFonts w:hint="eastAsia"/>
          <w:b/>
        </w:rPr>
        <w:t>t</w:t>
      </w:r>
      <w:r w:rsidRPr="00140E8C">
        <w:rPr>
          <w:rStyle w:val="Code"/>
          <w:b/>
        </w:rPr>
        <w:t>ype</w:t>
      </w:r>
      <w:r w:rsidRPr="00140E8C">
        <w:rPr>
          <w:rStyle w:val="Code"/>
          <w:rFonts w:hint="eastAsia"/>
        </w:rPr>
        <w:t xml:space="preserve"> </w:t>
      </w:r>
      <w:r w:rsidRPr="00140E8C">
        <w:rPr>
          <w:rStyle w:val="Code"/>
        </w:rPr>
        <w:t>{</w:t>
      </w:r>
      <w:r w:rsidRPr="00140E8C">
        <w:rPr>
          <w:rStyle w:val="Code"/>
          <w:b/>
        </w:rPr>
        <w:t>huagai</w:t>
      </w:r>
      <w:r w:rsidRPr="00140E8C">
        <w:rPr>
          <w:rStyle w:val="Code"/>
        </w:rPr>
        <w:t xml:space="preserve"> |</w:t>
      </w:r>
      <w:r w:rsidRPr="00140E8C">
        <w:rPr>
          <w:rStyle w:val="Code"/>
          <w:rFonts w:hint="eastAsia"/>
        </w:rPr>
        <w:t xml:space="preserve"> </w:t>
      </w:r>
      <w:r w:rsidRPr="00140E8C">
        <w:rPr>
          <w:rStyle w:val="Code"/>
          <w:b/>
        </w:rPr>
        <w:t>qdns</w:t>
      </w:r>
      <w:r w:rsidRPr="00140E8C">
        <w:rPr>
          <w:rStyle w:val="Code"/>
          <w:rFonts w:hint="eastAsia"/>
        </w:rPr>
        <w:t xml:space="preserve"> </w:t>
      </w:r>
      <w:r w:rsidRPr="00140E8C">
        <w:rPr>
          <w:rStyle w:val="Code"/>
        </w:rPr>
        <w:t>|</w:t>
      </w:r>
      <w:r w:rsidRPr="00140E8C">
        <w:rPr>
          <w:rStyle w:val="Code"/>
          <w:rFonts w:hint="eastAsia"/>
        </w:rPr>
        <w:t xml:space="preserve"> </w:t>
      </w:r>
      <w:r w:rsidRPr="00140E8C">
        <w:rPr>
          <w:rStyle w:val="Code"/>
          <w:b/>
        </w:rPr>
        <w:t>zoneedit</w:t>
      </w:r>
      <w:r w:rsidRPr="00140E8C">
        <w:rPr>
          <w:rStyle w:val="Code"/>
        </w:rPr>
        <w:t>}</w:t>
      </w:r>
    </w:p>
    <w:p w:rsidR="00B40BE1" w:rsidRDefault="00B40BE1" w:rsidP="00450318">
      <w:pPr>
        <w:numPr>
          <w:ilvl w:val="0"/>
          <w:numId w:val="12"/>
        </w:numPr>
        <w:ind w:leftChars="0" w:firstLineChars="0"/>
      </w:pPr>
      <w:r w:rsidRPr="00140E8C">
        <w:rPr>
          <w:rStyle w:val="Code"/>
          <w:b/>
        </w:rPr>
        <w:t>huagai</w:t>
      </w:r>
      <w:r w:rsidRPr="002A4D39">
        <w:rPr>
          <w:rFonts w:hint="eastAsia"/>
        </w:rPr>
        <w:t xml:space="preserve"> - </w:t>
      </w:r>
      <w:r>
        <w:rPr>
          <w:rFonts w:hint="eastAsia"/>
        </w:rPr>
        <w:t>指定使用</w:t>
      </w:r>
      <w:r>
        <w:rPr>
          <w:rFonts w:hint="eastAsia"/>
        </w:rPr>
        <w:t>Huagai.net</w:t>
      </w:r>
      <w:r>
        <w:rPr>
          <w:rFonts w:hint="eastAsia"/>
        </w:rPr>
        <w:t>作为</w:t>
      </w:r>
      <w:r>
        <w:rPr>
          <w:rFonts w:hint="eastAsia"/>
        </w:rPr>
        <w:t>DDNS</w:t>
      </w:r>
      <w:r>
        <w:rPr>
          <w:rFonts w:hint="eastAsia"/>
        </w:rPr>
        <w:t>服务器。</w:t>
      </w:r>
    </w:p>
    <w:p w:rsidR="00B40BE1" w:rsidRDefault="00B40BE1" w:rsidP="00450318">
      <w:pPr>
        <w:numPr>
          <w:ilvl w:val="0"/>
          <w:numId w:val="12"/>
        </w:numPr>
        <w:ind w:leftChars="0" w:firstLineChars="0"/>
      </w:pPr>
      <w:r w:rsidRPr="002A4D39">
        <w:rPr>
          <w:rStyle w:val="Code"/>
          <w:rFonts w:hint="eastAsia"/>
          <w:b/>
        </w:rPr>
        <w:t>qdns</w:t>
      </w:r>
      <w:r w:rsidRPr="002A4D39">
        <w:rPr>
          <w:rFonts w:hint="eastAsia"/>
        </w:rPr>
        <w:t xml:space="preserve"> - </w:t>
      </w:r>
      <w:r>
        <w:rPr>
          <w:rFonts w:hint="eastAsia"/>
        </w:rPr>
        <w:t>指定使用</w:t>
      </w:r>
      <w:r>
        <w:rPr>
          <w:rFonts w:hint="eastAsia"/>
        </w:rPr>
        <w:t>3322.org</w:t>
      </w:r>
      <w:r>
        <w:rPr>
          <w:rFonts w:hint="eastAsia"/>
        </w:rPr>
        <w:t>作为</w:t>
      </w:r>
      <w:r>
        <w:rPr>
          <w:rFonts w:hint="eastAsia"/>
        </w:rPr>
        <w:t>DDNS</w:t>
      </w:r>
      <w:r>
        <w:rPr>
          <w:rFonts w:hint="eastAsia"/>
        </w:rPr>
        <w:t>服务器。</w:t>
      </w:r>
    </w:p>
    <w:p w:rsidR="00B40BE1" w:rsidRDefault="00B40BE1" w:rsidP="00450318">
      <w:pPr>
        <w:numPr>
          <w:ilvl w:val="0"/>
          <w:numId w:val="12"/>
        </w:numPr>
        <w:ind w:leftChars="0" w:firstLineChars="0"/>
      </w:pPr>
      <w:r w:rsidRPr="00140E8C">
        <w:rPr>
          <w:rStyle w:val="Code"/>
          <w:b/>
        </w:rPr>
        <w:t>zoneedit</w:t>
      </w:r>
      <w:r w:rsidRPr="002A4D39">
        <w:rPr>
          <w:rFonts w:hint="eastAsia"/>
        </w:rPr>
        <w:t xml:space="preserve"> - </w:t>
      </w:r>
      <w:r>
        <w:rPr>
          <w:rFonts w:hint="eastAsia"/>
        </w:rPr>
        <w:t>指定使用</w:t>
      </w:r>
      <w:r>
        <w:rPr>
          <w:rFonts w:hint="eastAsia"/>
        </w:rPr>
        <w:t>ZoneEdit.com</w:t>
      </w:r>
      <w:r>
        <w:rPr>
          <w:rFonts w:hint="eastAsia"/>
        </w:rPr>
        <w:t>作为</w:t>
      </w:r>
      <w:r>
        <w:rPr>
          <w:rFonts w:hint="eastAsia"/>
        </w:rPr>
        <w:t>DDNS</w:t>
      </w:r>
      <w:r>
        <w:rPr>
          <w:rFonts w:hint="eastAsia"/>
        </w:rPr>
        <w:t>服务器。</w:t>
      </w:r>
    </w:p>
    <w:p w:rsidR="00B40BE1" w:rsidRPr="002A4D39" w:rsidRDefault="00B40BE1" w:rsidP="00B40BE1">
      <w:pPr>
        <w:ind w:left="630" w:firstLineChars="0" w:firstLine="0"/>
      </w:pPr>
      <w:r w:rsidRPr="002A4D39">
        <w:rPr>
          <w:rFonts w:hint="eastAsia"/>
        </w:rPr>
        <w:t>使用</w:t>
      </w:r>
      <w:r w:rsidRPr="002A4D39">
        <w:rPr>
          <w:rStyle w:val="Code"/>
          <w:rFonts w:hint="eastAsia"/>
          <w:b/>
        </w:rPr>
        <w:t>no type</w:t>
      </w:r>
      <w:r>
        <w:rPr>
          <w:rFonts w:hint="eastAsia"/>
        </w:rPr>
        <w:t>命令取消对</w:t>
      </w:r>
      <w:r>
        <w:rPr>
          <w:rFonts w:hint="eastAsia"/>
        </w:rPr>
        <w:t>DDNS</w:t>
      </w:r>
      <w:r>
        <w:rPr>
          <w:rFonts w:hint="eastAsia"/>
        </w:rPr>
        <w:t>服务器的指定。</w:t>
      </w:r>
    </w:p>
    <w:p w:rsidR="00B40BE1" w:rsidRDefault="00B40BE1" w:rsidP="00007066">
      <w:pPr>
        <w:pStyle w:val="5"/>
        <w:adjustRightInd w:val="0"/>
        <w:snapToGrid w:val="0"/>
        <w:ind w:left="630"/>
      </w:pPr>
      <w:r>
        <w:rPr>
          <w:rFonts w:hint="eastAsia"/>
        </w:rPr>
        <w:t>指定</w:t>
      </w:r>
      <w:r>
        <w:rPr>
          <w:rFonts w:hint="eastAsia"/>
        </w:rPr>
        <w:t>DDNS</w:t>
      </w:r>
      <w:r>
        <w:rPr>
          <w:rFonts w:hint="eastAsia"/>
        </w:rPr>
        <w:t>服务器名称和端口号</w:t>
      </w:r>
    </w:p>
    <w:p w:rsidR="00B40BE1" w:rsidRPr="002A4D39" w:rsidRDefault="00B40BE1" w:rsidP="00B40BE1">
      <w:pPr>
        <w:ind w:left="630" w:firstLine="420"/>
      </w:pPr>
      <w:r>
        <w:rPr>
          <w:rFonts w:hint="eastAsia"/>
        </w:rPr>
        <w:t>不同的</w:t>
      </w:r>
      <w:r>
        <w:rPr>
          <w:rFonts w:hint="eastAsia"/>
        </w:rPr>
        <w:t>DDNS</w:t>
      </w:r>
      <w:r>
        <w:rPr>
          <w:rFonts w:hint="eastAsia"/>
        </w:rPr>
        <w:t>服务器具有不同的服务器名称和端口号。指定</w:t>
      </w:r>
      <w:r>
        <w:rPr>
          <w:rFonts w:hint="eastAsia"/>
        </w:rPr>
        <w:t>DDNS</w:t>
      </w:r>
      <w:r>
        <w:rPr>
          <w:rFonts w:hint="eastAsia"/>
        </w:rPr>
        <w:t>服务器的名称和端口号，在</w:t>
      </w:r>
      <w:r>
        <w:rPr>
          <w:rFonts w:hint="eastAsia"/>
        </w:rPr>
        <w:t>DDNS</w:t>
      </w:r>
      <w:r>
        <w:rPr>
          <w:rFonts w:hint="eastAsia"/>
        </w:rPr>
        <w:t>服务名称配置模式下使用以下命令：</w:t>
      </w:r>
    </w:p>
    <w:p w:rsidR="00B40BE1" w:rsidRPr="00C20444" w:rsidRDefault="00B40BE1" w:rsidP="00B40BE1">
      <w:pPr>
        <w:ind w:left="630" w:firstLineChars="0" w:firstLine="0"/>
        <w:rPr>
          <w:rStyle w:val="Code"/>
        </w:rPr>
      </w:pPr>
      <w:r w:rsidRPr="00C20444">
        <w:rPr>
          <w:rStyle w:val="Code"/>
          <w:b/>
        </w:rPr>
        <w:t xml:space="preserve">server </w:t>
      </w:r>
      <w:smartTag w:uri="urn:schemas-microsoft-com:office:smarttags" w:element="PersonName">
        <w:r w:rsidRPr="00C20444">
          <w:rPr>
            <w:rStyle w:val="Code"/>
            <w:b/>
          </w:rPr>
          <w:t>na</w:t>
        </w:r>
      </w:smartTag>
      <w:r w:rsidRPr="00C20444">
        <w:rPr>
          <w:rStyle w:val="Code"/>
          <w:b/>
        </w:rPr>
        <w:t>me</w:t>
      </w:r>
      <w:r w:rsidRPr="00C20444">
        <w:rPr>
          <w:rStyle w:val="Code"/>
          <w:i/>
        </w:rPr>
        <w:t xml:space="preserve"> server-</w:t>
      </w:r>
      <w:smartTag w:uri="urn:schemas-microsoft-com:office:smarttags" w:element="PersonName">
        <w:r w:rsidRPr="00C20444">
          <w:rPr>
            <w:rStyle w:val="Code"/>
            <w:i/>
          </w:rPr>
          <w:t>na</w:t>
        </w:r>
      </w:smartTag>
      <w:r w:rsidRPr="00C20444">
        <w:rPr>
          <w:rStyle w:val="Code"/>
          <w:i/>
        </w:rPr>
        <w:t>me</w:t>
      </w:r>
      <w:r w:rsidRPr="00C20444">
        <w:rPr>
          <w:rStyle w:val="Code"/>
        </w:rPr>
        <w:t xml:space="preserve"> </w:t>
      </w:r>
      <w:r w:rsidRPr="00C20444">
        <w:rPr>
          <w:rStyle w:val="Code"/>
          <w:b/>
        </w:rPr>
        <w:t>port</w:t>
      </w:r>
      <w:r w:rsidRPr="00C20444">
        <w:rPr>
          <w:rStyle w:val="Code"/>
        </w:rPr>
        <w:t xml:space="preserve"> </w:t>
      </w:r>
      <w:r w:rsidRPr="00C20444">
        <w:rPr>
          <w:rStyle w:val="Code"/>
          <w:i/>
        </w:rPr>
        <w:t>port-num</w:t>
      </w:r>
      <w:r w:rsidRPr="00C20444">
        <w:rPr>
          <w:rStyle w:val="Code"/>
          <w:rFonts w:hint="eastAsia"/>
          <w:i/>
        </w:rPr>
        <w:t>ber</w:t>
      </w:r>
    </w:p>
    <w:p w:rsidR="00B40BE1" w:rsidRDefault="00B40BE1" w:rsidP="00450318">
      <w:pPr>
        <w:numPr>
          <w:ilvl w:val="0"/>
          <w:numId w:val="12"/>
        </w:numPr>
        <w:ind w:leftChars="0" w:firstLineChars="0"/>
      </w:pPr>
      <w:r w:rsidRPr="00C20444">
        <w:rPr>
          <w:rStyle w:val="Code"/>
          <w:i/>
        </w:rPr>
        <w:t>server-name</w:t>
      </w:r>
      <w:r w:rsidRPr="00C20444">
        <w:rPr>
          <w:rFonts w:hint="eastAsia"/>
        </w:rPr>
        <w:t xml:space="preserve"> </w:t>
      </w:r>
      <w:r>
        <w:t>–</w:t>
      </w:r>
      <w:r w:rsidRPr="00C20444">
        <w:rPr>
          <w:rFonts w:hint="eastAsia"/>
        </w:rPr>
        <w:t xml:space="preserve"> </w:t>
      </w:r>
      <w:r>
        <w:rPr>
          <w:rFonts w:hint="eastAsia"/>
        </w:rPr>
        <w:t>指定所配置</w:t>
      </w:r>
      <w:r>
        <w:rPr>
          <w:rFonts w:hint="eastAsia"/>
        </w:rPr>
        <w:t>DDNS</w:t>
      </w:r>
      <w:r>
        <w:rPr>
          <w:rFonts w:hint="eastAsia"/>
        </w:rPr>
        <w:t>服务器相应的服务器名称。</w:t>
      </w:r>
    </w:p>
    <w:p w:rsidR="00B40BE1" w:rsidRDefault="00B40BE1" w:rsidP="00450318">
      <w:pPr>
        <w:numPr>
          <w:ilvl w:val="0"/>
          <w:numId w:val="12"/>
        </w:numPr>
        <w:ind w:leftChars="0" w:firstLineChars="0"/>
      </w:pPr>
      <w:r w:rsidRPr="00C20444">
        <w:rPr>
          <w:rStyle w:val="Code"/>
          <w:i/>
        </w:rPr>
        <w:t>port-num</w:t>
      </w:r>
      <w:r w:rsidRPr="00C20444">
        <w:rPr>
          <w:rStyle w:val="Code"/>
          <w:rFonts w:hint="eastAsia"/>
          <w:i/>
        </w:rPr>
        <w:t>ber</w:t>
      </w:r>
      <w:r w:rsidRPr="00C20444">
        <w:rPr>
          <w:rFonts w:hint="eastAsia"/>
        </w:rPr>
        <w:t xml:space="preserve"> </w:t>
      </w:r>
      <w:r>
        <w:t>–</w:t>
      </w:r>
      <w:r w:rsidRPr="00C20444">
        <w:rPr>
          <w:rFonts w:hint="eastAsia"/>
        </w:rPr>
        <w:t xml:space="preserve"> </w:t>
      </w:r>
      <w:r>
        <w:rPr>
          <w:rFonts w:hint="eastAsia"/>
        </w:rPr>
        <w:t>指定所配置</w:t>
      </w:r>
      <w:r>
        <w:rPr>
          <w:rFonts w:hint="eastAsia"/>
        </w:rPr>
        <w:t>DDNS</w:t>
      </w:r>
      <w:r>
        <w:rPr>
          <w:rFonts w:hint="eastAsia"/>
        </w:rPr>
        <w:t>服务器相应的服务器端口号。范围是</w:t>
      </w:r>
      <w:r>
        <w:rPr>
          <w:rFonts w:hint="eastAsia"/>
        </w:rPr>
        <w:t>1</w:t>
      </w:r>
      <w:r>
        <w:rPr>
          <w:rFonts w:hint="eastAsia"/>
        </w:rPr>
        <w:t>到</w:t>
      </w:r>
      <w:r>
        <w:rPr>
          <w:rFonts w:hint="eastAsia"/>
        </w:rPr>
        <w:t>65535</w:t>
      </w:r>
      <w:r>
        <w:rPr>
          <w:rFonts w:hint="eastAsia"/>
        </w:rPr>
        <w:t>。</w:t>
      </w:r>
    </w:p>
    <w:p w:rsidR="009D31DA" w:rsidRDefault="00B40BE1" w:rsidP="002F458E">
      <w:pPr>
        <w:spacing w:afterLines="25"/>
        <w:ind w:left="630" w:firstLineChars="0" w:firstLine="0"/>
      </w:pPr>
      <w:r>
        <w:rPr>
          <w:rFonts w:hint="eastAsia"/>
        </w:rPr>
        <w:t>使用</w:t>
      </w:r>
      <w:r w:rsidRPr="00BD1F81">
        <w:rPr>
          <w:rStyle w:val="Code"/>
          <w:rFonts w:hint="eastAsia"/>
          <w:b/>
        </w:rPr>
        <w:t>no server</w:t>
      </w:r>
      <w:r>
        <w:rPr>
          <w:rFonts w:hint="eastAsia"/>
        </w:rPr>
        <w:t>命令取消</w:t>
      </w:r>
      <w:r>
        <w:rPr>
          <w:rFonts w:hint="eastAsia"/>
        </w:rPr>
        <w:t>DDNS</w:t>
      </w:r>
      <w:r>
        <w:rPr>
          <w:rFonts w:hint="eastAsia"/>
        </w:rPr>
        <w:t>服务器名称和服务器端口号的配置。</w:t>
      </w:r>
    </w:p>
    <w:p w:rsidR="00B40BE1" w:rsidRDefault="00B40BE1" w:rsidP="00B40BE1">
      <w:pPr>
        <w:pBdr>
          <w:top w:val="single" w:sz="4" w:space="1" w:color="auto"/>
          <w:bottom w:val="single" w:sz="4" w:space="1" w:color="auto"/>
        </w:pBdr>
        <w:spacing w:line="240" w:lineRule="auto"/>
        <w:ind w:left="630" w:firstLineChars="0" w:firstLine="0"/>
      </w:pPr>
      <w:r w:rsidRPr="0062062F">
        <w:rPr>
          <w:rFonts w:hint="eastAsia"/>
          <w:b/>
        </w:rPr>
        <w:t>注意</w:t>
      </w:r>
      <w:r>
        <w:rPr>
          <w:rFonts w:hint="eastAsia"/>
        </w:rPr>
        <w:t>：此处配置的名称和端口号必须为</w:t>
      </w:r>
      <w:r>
        <w:rPr>
          <w:rFonts w:hint="eastAsia"/>
        </w:rPr>
        <w:t>DDNS</w:t>
      </w:r>
      <w:r>
        <w:rPr>
          <w:rFonts w:hint="eastAsia"/>
        </w:rPr>
        <w:t>服务器相对应的名称和端口号。如果不知道确切信息，请勿配置该命令。与</w:t>
      </w:r>
      <w:r>
        <w:rPr>
          <w:rFonts w:hint="eastAsia"/>
        </w:rPr>
        <w:t>DDNS</w:t>
      </w:r>
      <w:r>
        <w:rPr>
          <w:rFonts w:hint="eastAsia"/>
        </w:rPr>
        <w:t>服务器连接成功后，服务器会自动将服务器名称和端口号信息一并返回。</w:t>
      </w:r>
    </w:p>
    <w:p w:rsidR="00B40BE1" w:rsidRDefault="00B40BE1" w:rsidP="00007066">
      <w:pPr>
        <w:pStyle w:val="5"/>
        <w:adjustRightInd w:val="0"/>
        <w:snapToGrid w:val="0"/>
        <w:ind w:left="630"/>
      </w:pPr>
      <w:r>
        <w:rPr>
          <w:rFonts w:hint="eastAsia"/>
        </w:rPr>
        <w:t>指定最小更新间隔</w:t>
      </w:r>
    </w:p>
    <w:p w:rsidR="00B40BE1" w:rsidRDefault="00B40BE1" w:rsidP="00B40BE1">
      <w:pPr>
        <w:ind w:left="630" w:firstLine="420"/>
      </w:pPr>
      <w:r>
        <w:rPr>
          <w:rFonts w:hint="eastAsia"/>
        </w:rPr>
        <w:t>启用</w:t>
      </w:r>
      <w:r>
        <w:rPr>
          <w:rFonts w:hint="eastAsia"/>
        </w:rPr>
        <w:t>DDNS</w:t>
      </w:r>
      <w:r>
        <w:rPr>
          <w:rFonts w:hint="eastAsia"/>
        </w:rPr>
        <w:t>功能的接口的</w:t>
      </w:r>
      <w:r>
        <w:rPr>
          <w:rFonts w:hint="eastAsia"/>
        </w:rPr>
        <w:t>IP</w:t>
      </w:r>
      <w:r>
        <w:rPr>
          <w:rFonts w:hint="eastAsia"/>
        </w:rPr>
        <w:t>地址发生变化后，</w:t>
      </w:r>
      <w:r w:rsidR="00007066">
        <w:rPr>
          <w:rFonts w:hint="eastAsia"/>
        </w:rPr>
        <w:t>设备</w:t>
      </w:r>
      <w:r>
        <w:rPr>
          <w:rFonts w:hint="eastAsia"/>
        </w:rPr>
        <w:t>需要向</w:t>
      </w:r>
      <w:r>
        <w:rPr>
          <w:rFonts w:hint="eastAsia"/>
        </w:rPr>
        <w:t>DDNS</w:t>
      </w:r>
      <w:r>
        <w:rPr>
          <w:rFonts w:hint="eastAsia"/>
        </w:rPr>
        <w:t>服务器发送更新请求。如果发送的请求没有响应，</w:t>
      </w:r>
      <w:r w:rsidR="00007066">
        <w:rPr>
          <w:rFonts w:hint="eastAsia"/>
        </w:rPr>
        <w:t>设备</w:t>
      </w:r>
      <w:r>
        <w:rPr>
          <w:rFonts w:hint="eastAsia"/>
        </w:rPr>
        <w:t>会根据此处配置的最小更新间隔再次发送请求。例如，设置最小更新间隔为</w:t>
      </w:r>
      <w:r>
        <w:rPr>
          <w:rFonts w:hint="eastAsia"/>
        </w:rPr>
        <w:t>5</w:t>
      </w:r>
      <w:r>
        <w:rPr>
          <w:rFonts w:hint="eastAsia"/>
        </w:rPr>
        <w:t>分钟，当第一次失败后，</w:t>
      </w:r>
      <w:r w:rsidR="00007066">
        <w:rPr>
          <w:rFonts w:hint="eastAsia"/>
        </w:rPr>
        <w:t>设备</w:t>
      </w:r>
      <w:r>
        <w:rPr>
          <w:rFonts w:hint="eastAsia"/>
        </w:rPr>
        <w:t>会在</w:t>
      </w:r>
      <w:r>
        <w:rPr>
          <w:rFonts w:hint="eastAsia"/>
        </w:rPr>
        <w:t>5</w:t>
      </w:r>
      <w:r>
        <w:rPr>
          <w:rFonts w:hint="eastAsia"/>
        </w:rPr>
        <w:t>分钟后发出第二次请求，如果再次失败，</w:t>
      </w:r>
      <w:r w:rsidR="00007066">
        <w:rPr>
          <w:rFonts w:hint="eastAsia"/>
        </w:rPr>
        <w:t>设备</w:t>
      </w:r>
      <w:r>
        <w:rPr>
          <w:rFonts w:hint="eastAsia"/>
        </w:rPr>
        <w:t>会在</w:t>
      </w:r>
      <w:r>
        <w:rPr>
          <w:rFonts w:hint="eastAsia"/>
        </w:rPr>
        <w:lastRenderedPageBreak/>
        <w:t>10</w:t>
      </w:r>
      <w:r>
        <w:rPr>
          <w:rFonts w:hint="eastAsia"/>
        </w:rPr>
        <w:t>（</w:t>
      </w:r>
      <w:r>
        <w:rPr>
          <w:rFonts w:hint="eastAsia"/>
        </w:rPr>
        <w:t>5x2</w:t>
      </w:r>
      <w:r>
        <w:rPr>
          <w:rFonts w:hint="eastAsia"/>
        </w:rPr>
        <w:t>）分钟后再次发出请求，再次失败，则在</w:t>
      </w:r>
      <w:r>
        <w:rPr>
          <w:rFonts w:hint="eastAsia"/>
        </w:rPr>
        <w:t>20</w:t>
      </w:r>
      <w:r>
        <w:rPr>
          <w:rFonts w:hint="eastAsia"/>
        </w:rPr>
        <w:t>（</w:t>
      </w:r>
      <w:r>
        <w:rPr>
          <w:rFonts w:hint="eastAsia"/>
        </w:rPr>
        <w:t>10x2</w:t>
      </w:r>
      <w:r>
        <w:rPr>
          <w:rFonts w:hint="eastAsia"/>
        </w:rPr>
        <w:t>）分钟后发出请求，以此类推，直到时间为</w:t>
      </w:r>
      <w:r>
        <w:rPr>
          <w:rFonts w:hint="eastAsia"/>
        </w:rPr>
        <w:t>120</w:t>
      </w:r>
      <w:r>
        <w:rPr>
          <w:rFonts w:hint="eastAsia"/>
        </w:rPr>
        <w:t>分钟后，不再增加时间，即以固定的每隔</w:t>
      </w:r>
      <w:r>
        <w:rPr>
          <w:rFonts w:hint="eastAsia"/>
        </w:rPr>
        <w:t>120</w:t>
      </w:r>
      <w:r>
        <w:rPr>
          <w:rFonts w:hint="eastAsia"/>
        </w:rPr>
        <w:t>分钟发出一次请求。配置最小更新间隔时间，在</w:t>
      </w:r>
      <w:r>
        <w:rPr>
          <w:rFonts w:hint="eastAsia"/>
        </w:rPr>
        <w:t>DDNS</w:t>
      </w:r>
      <w:r>
        <w:rPr>
          <w:rFonts w:hint="eastAsia"/>
        </w:rPr>
        <w:t>服务名称配置模式下使用以下命令：</w:t>
      </w:r>
    </w:p>
    <w:p w:rsidR="00B40BE1" w:rsidRPr="003006FE" w:rsidRDefault="00B40BE1" w:rsidP="00B40BE1">
      <w:pPr>
        <w:ind w:left="630" w:firstLineChars="0" w:firstLine="0"/>
        <w:rPr>
          <w:rStyle w:val="Code"/>
        </w:rPr>
      </w:pPr>
      <w:r w:rsidRPr="003006FE">
        <w:rPr>
          <w:rStyle w:val="Code"/>
          <w:b/>
        </w:rPr>
        <w:t>minupdate interval</w:t>
      </w:r>
      <w:r w:rsidRPr="003006FE">
        <w:rPr>
          <w:rStyle w:val="Code"/>
        </w:rPr>
        <w:t xml:space="preserve"> </w:t>
      </w:r>
      <w:r w:rsidRPr="003006FE">
        <w:rPr>
          <w:rStyle w:val="Code"/>
          <w:i/>
        </w:rPr>
        <w:t>time</w:t>
      </w:r>
      <w:r w:rsidRPr="003006FE">
        <w:rPr>
          <w:rStyle w:val="Code"/>
          <w:rFonts w:hint="eastAsia"/>
          <w:i/>
        </w:rPr>
        <w:t>-value</w:t>
      </w:r>
    </w:p>
    <w:p w:rsidR="00B40BE1" w:rsidRDefault="00B40BE1" w:rsidP="00450318">
      <w:pPr>
        <w:numPr>
          <w:ilvl w:val="0"/>
          <w:numId w:val="12"/>
        </w:numPr>
        <w:ind w:leftChars="0" w:firstLineChars="0"/>
      </w:pPr>
      <w:r w:rsidRPr="003006FE">
        <w:rPr>
          <w:rStyle w:val="Code"/>
          <w:i/>
        </w:rPr>
        <w:t>time</w:t>
      </w:r>
      <w:r w:rsidRPr="003006FE">
        <w:rPr>
          <w:rStyle w:val="Code"/>
          <w:rFonts w:hint="eastAsia"/>
          <w:i/>
        </w:rPr>
        <w:t>-value</w:t>
      </w:r>
      <w:r>
        <w:rPr>
          <w:rFonts w:hint="eastAsia"/>
        </w:rPr>
        <w:t xml:space="preserve"> </w:t>
      </w:r>
      <w:r>
        <w:t>–</w:t>
      </w:r>
      <w:r>
        <w:rPr>
          <w:rFonts w:hint="eastAsia"/>
        </w:rPr>
        <w:t xml:space="preserve"> </w:t>
      </w:r>
      <w:r>
        <w:rPr>
          <w:rFonts w:hint="eastAsia"/>
        </w:rPr>
        <w:t>指定最小更新间隔时间，单位为分钟。取值范围为</w:t>
      </w:r>
      <w:r>
        <w:rPr>
          <w:rFonts w:hint="eastAsia"/>
        </w:rPr>
        <w:t>5</w:t>
      </w:r>
      <w:r>
        <w:rPr>
          <w:rFonts w:hint="eastAsia"/>
        </w:rPr>
        <w:t>到</w:t>
      </w:r>
      <w:r>
        <w:rPr>
          <w:rFonts w:hint="eastAsia"/>
        </w:rPr>
        <w:t>120</w:t>
      </w:r>
      <w:r>
        <w:rPr>
          <w:rFonts w:hint="eastAsia"/>
        </w:rPr>
        <w:t>分钟。默认值为</w:t>
      </w:r>
      <w:r>
        <w:rPr>
          <w:rFonts w:hint="eastAsia"/>
        </w:rPr>
        <w:t>5</w:t>
      </w:r>
      <w:r>
        <w:rPr>
          <w:rFonts w:hint="eastAsia"/>
        </w:rPr>
        <w:t>分钟。</w:t>
      </w:r>
    </w:p>
    <w:p w:rsidR="00B40BE1" w:rsidRDefault="00B40BE1" w:rsidP="00B40BE1">
      <w:pPr>
        <w:ind w:left="630" w:firstLineChars="0" w:firstLine="0"/>
      </w:pPr>
      <w:r>
        <w:rPr>
          <w:rFonts w:hint="eastAsia"/>
        </w:rPr>
        <w:t>使用</w:t>
      </w:r>
      <w:r w:rsidRPr="00035301">
        <w:rPr>
          <w:rStyle w:val="Code"/>
          <w:rFonts w:hint="eastAsia"/>
          <w:b/>
        </w:rPr>
        <w:t>no</w:t>
      </w:r>
      <w:r w:rsidRPr="00035301">
        <w:rPr>
          <w:rStyle w:val="Code"/>
          <w:b/>
        </w:rPr>
        <w:t xml:space="preserve"> </w:t>
      </w:r>
      <w:r w:rsidRPr="003006FE">
        <w:rPr>
          <w:rStyle w:val="Code"/>
          <w:b/>
        </w:rPr>
        <w:t>minupdate</w:t>
      </w:r>
      <w:r>
        <w:rPr>
          <w:rFonts w:hint="eastAsia"/>
        </w:rPr>
        <w:t>恢复默认最小更新间隔时间。</w:t>
      </w:r>
    </w:p>
    <w:p w:rsidR="00B40BE1" w:rsidRDefault="00B40BE1" w:rsidP="00007066">
      <w:pPr>
        <w:pStyle w:val="5"/>
        <w:adjustRightInd w:val="0"/>
        <w:snapToGrid w:val="0"/>
        <w:ind w:left="630"/>
      </w:pPr>
      <w:r>
        <w:rPr>
          <w:rFonts w:hint="eastAsia"/>
        </w:rPr>
        <w:t>指定最大更新间隔</w:t>
      </w:r>
    </w:p>
    <w:p w:rsidR="00B40BE1" w:rsidRDefault="00B40BE1" w:rsidP="00B40BE1">
      <w:pPr>
        <w:ind w:left="630" w:firstLine="420"/>
      </w:pPr>
      <w:r>
        <w:rPr>
          <w:rFonts w:hint="eastAsia"/>
        </w:rPr>
        <w:t>最大更新间隔为在无</w:t>
      </w:r>
      <w:r>
        <w:rPr>
          <w:rFonts w:hint="eastAsia"/>
        </w:rPr>
        <w:t>IP</w:t>
      </w:r>
      <w:r>
        <w:rPr>
          <w:rFonts w:hint="eastAsia"/>
        </w:rPr>
        <w:t>地址变化的情况下，</w:t>
      </w:r>
      <w:r w:rsidR="00007066">
        <w:rPr>
          <w:rFonts w:hint="eastAsia"/>
        </w:rPr>
        <w:t>设备</w:t>
      </w:r>
      <w:r>
        <w:rPr>
          <w:rFonts w:hint="eastAsia"/>
        </w:rPr>
        <w:t>在多长时间后向</w:t>
      </w:r>
      <w:r>
        <w:rPr>
          <w:rFonts w:hint="eastAsia"/>
        </w:rPr>
        <w:t>DDNS</w:t>
      </w:r>
      <w:r>
        <w:rPr>
          <w:rFonts w:hint="eastAsia"/>
        </w:rPr>
        <w:t>服务器发出一次更新请求。配置</w:t>
      </w:r>
      <w:r>
        <w:rPr>
          <w:rFonts w:hint="eastAsia"/>
        </w:rPr>
        <w:t>DDNS</w:t>
      </w:r>
      <w:r>
        <w:rPr>
          <w:rFonts w:hint="eastAsia"/>
        </w:rPr>
        <w:t>最大更新间隔，在</w:t>
      </w:r>
      <w:r>
        <w:rPr>
          <w:rFonts w:hint="eastAsia"/>
        </w:rPr>
        <w:t>DDNS</w:t>
      </w:r>
      <w:r>
        <w:rPr>
          <w:rFonts w:hint="eastAsia"/>
        </w:rPr>
        <w:t>服务名称配置模式下使用以下命令：</w:t>
      </w:r>
    </w:p>
    <w:p w:rsidR="00B40BE1" w:rsidRPr="002061D3" w:rsidRDefault="00B40BE1" w:rsidP="00B40BE1">
      <w:pPr>
        <w:ind w:left="630" w:firstLineChars="0" w:firstLine="0"/>
        <w:rPr>
          <w:rStyle w:val="Code"/>
        </w:rPr>
      </w:pPr>
      <w:r w:rsidRPr="002061D3">
        <w:rPr>
          <w:rStyle w:val="Code"/>
          <w:b/>
        </w:rPr>
        <w:t>maxupdate interval</w:t>
      </w:r>
      <w:r w:rsidRPr="002061D3">
        <w:rPr>
          <w:rStyle w:val="Code"/>
          <w:i/>
        </w:rPr>
        <w:t xml:space="preserve"> time</w:t>
      </w:r>
      <w:r w:rsidRPr="002061D3">
        <w:rPr>
          <w:rStyle w:val="Code"/>
          <w:rFonts w:hint="eastAsia"/>
          <w:i/>
        </w:rPr>
        <w:t>-value</w:t>
      </w:r>
    </w:p>
    <w:p w:rsidR="00B40BE1" w:rsidRDefault="00B40BE1" w:rsidP="00450318">
      <w:pPr>
        <w:numPr>
          <w:ilvl w:val="0"/>
          <w:numId w:val="12"/>
        </w:numPr>
        <w:ind w:leftChars="0" w:firstLineChars="0"/>
      </w:pPr>
      <w:r w:rsidRPr="002061D3">
        <w:rPr>
          <w:rStyle w:val="Code"/>
          <w:i/>
        </w:rPr>
        <w:t>time</w:t>
      </w:r>
      <w:r w:rsidRPr="002061D3">
        <w:rPr>
          <w:rStyle w:val="Code"/>
          <w:rFonts w:hint="eastAsia"/>
          <w:i/>
        </w:rPr>
        <w:t>-value</w:t>
      </w:r>
      <w:r>
        <w:rPr>
          <w:rFonts w:hint="eastAsia"/>
        </w:rPr>
        <w:t xml:space="preserve"> </w:t>
      </w:r>
      <w:r>
        <w:t>–</w:t>
      </w:r>
      <w:r>
        <w:rPr>
          <w:rFonts w:hint="eastAsia"/>
        </w:rPr>
        <w:t xml:space="preserve"> </w:t>
      </w:r>
      <w:r>
        <w:rPr>
          <w:rFonts w:hint="eastAsia"/>
        </w:rPr>
        <w:t>指定最大更新间隔时间，单位为小时。取值范围为</w:t>
      </w:r>
      <w:r>
        <w:rPr>
          <w:rFonts w:hint="eastAsia"/>
        </w:rPr>
        <w:t>24</w:t>
      </w:r>
      <w:r>
        <w:rPr>
          <w:rFonts w:hint="eastAsia"/>
        </w:rPr>
        <w:t>到</w:t>
      </w:r>
      <w:r>
        <w:rPr>
          <w:rFonts w:hint="eastAsia"/>
        </w:rPr>
        <w:t>8760</w:t>
      </w:r>
      <w:r>
        <w:rPr>
          <w:rFonts w:hint="eastAsia"/>
        </w:rPr>
        <w:t>小时。默认值为</w:t>
      </w:r>
      <w:r>
        <w:rPr>
          <w:rFonts w:hint="eastAsia"/>
        </w:rPr>
        <w:t>24</w:t>
      </w:r>
      <w:r>
        <w:rPr>
          <w:rFonts w:hint="eastAsia"/>
        </w:rPr>
        <w:t>小时。</w:t>
      </w:r>
    </w:p>
    <w:p w:rsidR="00B40BE1" w:rsidRDefault="00B40BE1" w:rsidP="00B40BE1">
      <w:pPr>
        <w:ind w:left="630" w:firstLineChars="0" w:firstLine="0"/>
      </w:pPr>
      <w:r>
        <w:rPr>
          <w:rFonts w:hint="eastAsia"/>
        </w:rPr>
        <w:t>使用</w:t>
      </w:r>
      <w:r w:rsidRPr="00035301">
        <w:rPr>
          <w:rStyle w:val="Code"/>
          <w:rFonts w:hint="eastAsia"/>
          <w:b/>
        </w:rPr>
        <w:t>no</w:t>
      </w:r>
      <w:r w:rsidRPr="00035301">
        <w:rPr>
          <w:rStyle w:val="Code"/>
          <w:b/>
        </w:rPr>
        <w:t xml:space="preserve"> </w:t>
      </w:r>
      <w:r w:rsidRPr="002061D3">
        <w:rPr>
          <w:rStyle w:val="Code"/>
          <w:b/>
        </w:rPr>
        <w:t>maxupdate</w:t>
      </w:r>
      <w:r>
        <w:rPr>
          <w:rFonts w:hint="eastAsia"/>
        </w:rPr>
        <w:t>恢复默认最大更新间隔时间。</w:t>
      </w:r>
    </w:p>
    <w:p w:rsidR="00B40BE1" w:rsidRDefault="00B40BE1" w:rsidP="00007066">
      <w:pPr>
        <w:pStyle w:val="5"/>
        <w:adjustRightInd w:val="0"/>
        <w:snapToGrid w:val="0"/>
        <w:ind w:left="630"/>
      </w:pPr>
      <w:r>
        <w:rPr>
          <w:rFonts w:hint="eastAsia"/>
        </w:rPr>
        <w:t>指定</w:t>
      </w:r>
      <w:r>
        <w:rPr>
          <w:rFonts w:hint="eastAsia"/>
        </w:rPr>
        <w:t>DDNS</w:t>
      </w:r>
      <w:r>
        <w:rPr>
          <w:rFonts w:hint="eastAsia"/>
        </w:rPr>
        <w:t>用户</w:t>
      </w:r>
    </w:p>
    <w:p w:rsidR="00B40BE1" w:rsidRDefault="00B40BE1" w:rsidP="00B40BE1">
      <w:pPr>
        <w:ind w:left="630" w:firstLine="420"/>
      </w:pPr>
      <w:r>
        <w:rPr>
          <w:rFonts w:hint="eastAsia"/>
        </w:rPr>
        <w:t>该命令指定的是在</w:t>
      </w:r>
      <w:r w:rsidRPr="005050A1">
        <w:rPr>
          <w:rFonts w:hint="eastAsia"/>
        </w:rPr>
        <w:t>DDNS</w:t>
      </w:r>
      <w:r>
        <w:rPr>
          <w:rFonts w:hint="eastAsia"/>
        </w:rPr>
        <w:t>服务提供商处注册的用户信息。配置用户信息，在</w:t>
      </w:r>
      <w:r>
        <w:rPr>
          <w:rFonts w:hint="eastAsia"/>
        </w:rPr>
        <w:t>DDNS</w:t>
      </w:r>
      <w:r>
        <w:rPr>
          <w:rFonts w:hint="eastAsia"/>
        </w:rPr>
        <w:t>服务名称配置模式下使用以下命令：</w:t>
      </w:r>
    </w:p>
    <w:p w:rsidR="00B40BE1" w:rsidRPr="0003713B" w:rsidRDefault="00B40BE1" w:rsidP="00B40BE1">
      <w:pPr>
        <w:ind w:left="630" w:firstLineChars="0" w:firstLine="0"/>
        <w:rPr>
          <w:rStyle w:val="Code"/>
        </w:rPr>
      </w:pPr>
      <w:r w:rsidRPr="0003713B">
        <w:rPr>
          <w:rStyle w:val="Code"/>
          <w:b/>
        </w:rPr>
        <w:t>user</w:t>
      </w:r>
      <w:r w:rsidRPr="0003713B">
        <w:rPr>
          <w:rStyle w:val="Code"/>
        </w:rPr>
        <w:t xml:space="preserve"> </w:t>
      </w:r>
      <w:r w:rsidRPr="0003713B">
        <w:rPr>
          <w:rStyle w:val="Code"/>
          <w:i/>
        </w:rPr>
        <w:t>user-</w:t>
      </w:r>
      <w:smartTag w:uri="urn:schemas-microsoft-com:office:smarttags" w:element="PersonName">
        <w:r w:rsidRPr="0003713B">
          <w:rPr>
            <w:rStyle w:val="Code"/>
            <w:i/>
          </w:rPr>
          <w:t>na</w:t>
        </w:r>
      </w:smartTag>
      <w:r w:rsidRPr="0003713B">
        <w:rPr>
          <w:rStyle w:val="Code"/>
          <w:i/>
        </w:rPr>
        <w:t>me</w:t>
      </w:r>
      <w:r w:rsidRPr="0003713B">
        <w:rPr>
          <w:rStyle w:val="Code"/>
        </w:rPr>
        <w:t xml:space="preserve"> </w:t>
      </w:r>
      <w:r w:rsidRPr="0003713B">
        <w:rPr>
          <w:rStyle w:val="Code"/>
          <w:b/>
        </w:rPr>
        <w:t>password</w:t>
      </w:r>
      <w:r w:rsidRPr="0003713B">
        <w:rPr>
          <w:rStyle w:val="Code"/>
        </w:rPr>
        <w:t xml:space="preserve"> </w:t>
      </w:r>
      <w:r w:rsidRPr="0003713B">
        <w:rPr>
          <w:rStyle w:val="Code"/>
          <w:i/>
        </w:rPr>
        <w:t>user-password</w:t>
      </w:r>
    </w:p>
    <w:p w:rsidR="00B40BE1" w:rsidRDefault="00B40BE1" w:rsidP="00450318">
      <w:pPr>
        <w:numPr>
          <w:ilvl w:val="0"/>
          <w:numId w:val="12"/>
        </w:numPr>
        <w:ind w:leftChars="0" w:firstLineChars="0"/>
      </w:pPr>
      <w:r w:rsidRPr="0003713B">
        <w:rPr>
          <w:rStyle w:val="Code"/>
          <w:i/>
        </w:rPr>
        <w:t>user-name</w:t>
      </w:r>
      <w:r>
        <w:rPr>
          <w:rFonts w:hint="eastAsia"/>
        </w:rPr>
        <w:t xml:space="preserve"> - </w:t>
      </w:r>
      <w:r>
        <w:rPr>
          <w:rFonts w:hint="eastAsia"/>
        </w:rPr>
        <w:t>在</w:t>
      </w:r>
      <w:r w:rsidRPr="005050A1">
        <w:rPr>
          <w:rFonts w:hint="eastAsia"/>
        </w:rPr>
        <w:t>DDNS</w:t>
      </w:r>
      <w:r>
        <w:rPr>
          <w:rFonts w:hint="eastAsia"/>
        </w:rPr>
        <w:t>服务提供商处注册的用户名称。</w:t>
      </w:r>
    </w:p>
    <w:p w:rsidR="00B40BE1" w:rsidRDefault="00B40BE1" w:rsidP="00450318">
      <w:pPr>
        <w:numPr>
          <w:ilvl w:val="0"/>
          <w:numId w:val="12"/>
        </w:numPr>
        <w:ind w:leftChars="0" w:firstLineChars="0"/>
      </w:pPr>
      <w:r w:rsidRPr="0003713B">
        <w:rPr>
          <w:rStyle w:val="Code"/>
          <w:i/>
        </w:rPr>
        <w:t>user-password</w:t>
      </w:r>
      <w:r>
        <w:rPr>
          <w:rStyle w:val="Code"/>
          <w:rFonts w:hint="eastAsia"/>
          <w:i/>
        </w:rPr>
        <w:t xml:space="preserve"> </w:t>
      </w:r>
      <w:r>
        <w:rPr>
          <w:rFonts w:hint="eastAsia"/>
        </w:rPr>
        <w:t xml:space="preserve">- </w:t>
      </w:r>
      <w:r>
        <w:rPr>
          <w:rFonts w:hint="eastAsia"/>
        </w:rPr>
        <w:t>与用户名称相对应的密码。</w:t>
      </w:r>
    </w:p>
    <w:p w:rsidR="00B40BE1" w:rsidRPr="00D3063E" w:rsidRDefault="00B40BE1" w:rsidP="00B40BE1">
      <w:pPr>
        <w:ind w:left="630" w:firstLineChars="0" w:firstLine="0"/>
      </w:pPr>
      <w:r>
        <w:rPr>
          <w:rFonts w:hint="eastAsia"/>
        </w:rPr>
        <w:t>使用</w:t>
      </w:r>
      <w:r w:rsidRPr="00D3063E">
        <w:rPr>
          <w:rStyle w:val="Code"/>
          <w:rFonts w:hint="eastAsia"/>
          <w:b/>
        </w:rPr>
        <w:t>no user</w:t>
      </w:r>
      <w:r>
        <w:rPr>
          <w:rFonts w:hint="eastAsia"/>
        </w:rPr>
        <w:t>命令取消用户信息的指定。</w:t>
      </w:r>
    </w:p>
    <w:p w:rsidR="00B40BE1" w:rsidRPr="00E10586" w:rsidRDefault="00B40BE1" w:rsidP="00E10586">
      <w:pPr>
        <w:pStyle w:val="4"/>
      </w:pPr>
      <w:bookmarkStart w:id="475" w:name="_Toc359573683"/>
      <w:bookmarkStart w:id="476" w:name="_Toc402450023"/>
      <w:r w:rsidRPr="00E10586">
        <w:rPr>
          <w:rFonts w:hint="eastAsia"/>
        </w:rPr>
        <w:t>绑定</w:t>
      </w:r>
      <w:r w:rsidRPr="00E10586">
        <w:rPr>
          <w:rFonts w:hint="eastAsia"/>
        </w:rPr>
        <w:t>DDNS</w:t>
      </w:r>
      <w:r w:rsidRPr="00E10586">
        <w:rPr>
          <w:rFonts w:hint="eastAsia"/>
        </w:rPr>
        <w:t>服务名称到接口</w:t>
      </w:r>
      <w:bookmarkEnd w:id="475"/>
      <w:bookmarkEnd w:id="476"/>
    </w:p>
    <w:p w:rsidR="00B40BE1" w:rsidRDefault="00B40BE1" w:rsidP="00B40BE1">
      <w:pPr>
        <w:ind w:left="630" w:firstLine="420"/>
      </w:pPr>
      <w:r>
        <w:rPr>
          <w:rFonts w:hint="eastAsia"/>
        </w:rPr>
        <w:t>只有把配置的</w:t>
      </w:r>
      <w:r>
        <w:rPr>
          <w:rFonts w:hint="eastAsia"/>
        </w:rPr>
        <w:t>DDNS</w:t>
      </w:r>
      <w:r>
        <w:rPr>
          <w:rFonts w:hint="eastAsia"/>
        </w:rPr>
        <w:t>服务名称绑定到接口上，当接口</w:t>
      </w:r>
      <w:r>
        <w:rPr>
          <w:rFonts w:hint="eastAsia"/>
        </w:rPr>
        <w:t>IP</w:t>
      </w:r>
      <w:r>
        <w:rPr>
          <w:rFonts w:hint="eastAsia"/>
        </w:rPr>
        <w:t>地址发生变化时，域名才能够按照配置的</w:t>
      </w:r>
      <w:r>
        <w:rPr>
          <w:rFonts w:hint="eastAsia"/>
        </w:rPr>
        <w:t>DDNS</w:t>
      </w:r>
      <w:r>
        <w:rPr>
          <w:rFonts w:hint="eastAsia"/>
        </w:rPr>
        <w:t>参数进行更新。绑定接口到</w:t>
      </w:r>
      <w:r>
        <w:rPr>
          <w:rFonts w:hint="eastAsia"/>
        </w:rPr>
        <w:t>DDNS</w:t>
      </w:r>
      <w:r>
        <w:rPr>
          <w:rFonts w:hint="eastAsia"/>
        </w:rPr>
        <w:t>服务名称，在全局配置模式下，使用以下命令：</w:t>
      </w:r>
    </w:p>
    <w:p w:rsidR="00B40BE1" w:rsidRPr="00371C21" w:rsidRDefault="00B40BE1" w:rsidP="00B40BE1">
      <w:pPr>
        <w:ind w:left="630" w:firstLineChars="0" w:firstLine="0"/>
        <w:rPr>
          <w:rStyle w:val="Code"/>
        </w:rPr>
      </w:pPr>
      <w:r w:rsidRPr="00371C21">
        <w:rPr>
          <w:rStyle w:val="Code"/>
          <w:b/>
        </w:rPr>
        <w:t>ddns e</w:t>
      </w:r>
      <w:smartTag w:uri="urn:schemas-microsoft-com:office:smarttags" w:element="PersonName">
        <w:r w:rsidRPr="00371C21">
          <w:rPr>
            <w:rStyle w:val="Code"/>
            <w:b/>
          </w:rPr>
          <w:t>na</w:t>
        </w:r>
      </w:smartTag>
      <w:r w:rsidRPr="00371C21">
        <w:rPr>
          <w:rStyle w:val="Code"/>
          <w:b/>
        </w:rPr>
        <w:t>ble</w:t>
      </w:r>
      <w:r w:rsidRPr="00371C21">
        <w:rPr>
          <w:rStyle w:val="Code"/>
        </w:rPr>
        <w:t xml:space="preserve"> </w:t>
      </w:r>
      <w:r w:rsidRPr="00371C21">
        <w:rPr>
          <w:rStyle w:val="Code"/>
          <w:i/>
        </w:rPr>
        <w:t>ddns-</w:t>
      </w:r>
      <w:smartTag w:uri="urn:schemas-microsoft-com:office:smarttags" w:element="PersonName">
        <w:r w:rsidRPr="00371C21">
          <w:rPr>
            <w:rStyle w:val="Code"/>
            <w:i/>
          </w:rPr>
          <w:t>na</w:t>
        </w:r>
      </w:smartTag>
      <w:r w:rsidRPr="00371C21">
        <w:rPr>
          <w:rStyle w:val="Code"/>
          <w:i/>
        </w:rPr>
        <w:t>me</w:t>
      </w:r>
      <w:r w:rsidRPr="00371C21">
        <w:rPr>
          <w:rStyle w:val="Code"/>
        </w:rPr>
        <w:t xml:space="preserve"> </w:t>
      </w:r>
      <w:r w:rsidRPr="00371C21">
        <w:rPr>
          <w:rStyle w:val="Code"/>
          <w:b/>
        </w:rPr>
        <w:t>interface</w:t>
      </w:r>
      <w:r>
        <w:rPr>
          <w:rStyle w:val="Code"/>
        </w:rPr>
        <w:t xml:space="preserve"> </w:t>
      </w:r>
      <w:r w:rsidRPr="00371C21">
        <w:rPr>
          <w:rStyle w:val="Code"/>
          <w:rFonts w:hint="eastAsia"/>
          <w:i/>
        </w:rPr>
        <w:t>interface-</w:t>
      </w:r>
      <w:smartTag w:uri="urn:schemas-microsoft-com:office:smarttags" w:element="PersonName">
        <w:r w:rsidRPr="00371C21">
          <w:rPr>
            <w:rStyle w:val="Code"/>
            <w:i/>
          </w:rPr>
          <w:t>na</w:t>
        </w:r>
      </w:smartTag>
      <w:r w:rsidRPr="00371C21">
        <w:rPr>
          <w:rStyle w:val="Code"/>
          <w:i/>
        </w:rPr>
        <w:t>me</w:t>
      </w:r>
      <w:r w:rsidRPr="00371C21">
        <w:rPr>
          <w:rStyle w:val="Code"/>
        </w:rPr>
        <w:t xml:space="preserve"> </w:t>
      </w:r>
      <w:r>
        <w:rPr>
          <w:rStyle w:val="Code"/>
          <w:b/>
        </w:rPr>
        <w:t>host</w:t>
      </w:r>
      <w:smartTag w:uri="urn:schemas-microsoft-com:office:smarttags" w:element="PersonName">
        <w:r>
          <w:rPr>
            <w:rStyle w:val="Code"/>
            <w:b/>
          </w:rPr>
          <w:t>na</w:t>
        </w:r>
      </w:smartTag>
      <w:r>
        <w:rPr>
          <w:rStyle w:val="Code"/>
          <w:b/>
        </w:rPr>
        <w:t>me</w:t>
      </w:r>
      <w:r w:rsidRPr="00371C21">
        <w:rPr>
          <w:rStyle w:val="Code"/>
        </w:rPr>
        <w:t xml:space="preserve"> </w:t>
      </w:r>
      <w:r w:rsidRPr="00371C21">
        <w:rPr>
          <w:rStyle w:val="Code"/>
          <w:i/>
        </w:rPr>
        <w:t>host</w:t>
      </w:r>
      <w:r w:rsidRPr="00371C21">
        <w:rPr>
          <w:rStyle w:val="Code"/>
          <w:rFonts w:hint="eastAsia"/>
          <w:i/>
        </w:rPr>
        <w:t>-</w:t>
      </w:r>
      <w:smartTag w:uri="urn:schemas-microsoft-com:office:smarttags" w:element="PersonName">
        <w:r w:rsidRPr="00371C21">
          <w:rPr>
            <w:rStyle w:val="Code"/>
            <w:i/>
          </w:rPr>
          <w:t>na</w:t>
        </w:r>
      </w:smartTag>
      <w:r w:rsidRPr="00371C21">
        <w:rPr>
          <w:rStyle w:val="Code"/>
          <w:i/>
        </w:rPr>
        <w:t>me</w:t>
      </w:r>
    </w:p>
    <w:p w:rsidR="00B40BE1" w:rsidRDefault="00B40BE1" w:rsidP="00450318">
      <w:pPr>
        <w:numPr>
          <w:ilvl w:val="0"/>
          <w:numId w:val="12"/>
        </w:numPr>
        <w:ind w:leftChars="0" w:firstLineChars="0"/>
      </w:pPr>
      <w:r w:rsidRPr="00371C21">
        <w:rPr>
          <w:rStyle w:val="Code"/>
          <w:i/>
        </w:rPr>
        <w:t>ddns-name</w:t>
      </w:r>
      <w:r w:rsidRPr="00274087">
        <w:rPr>
          <w:rFonts w:hint="eastAsia"/>
        </w:rPr>
        <w:t xml:space="preserve"> </w:t>
      </w:r>
      <w:r>
        <w:t>–</w:t>
      </w:r>
      <w:r w:rsidRPr="00274087">
        <w:rPr>
          <w:rFonts w:hint="eastAsia"/>
        </w:rPr>
        <w:t xml:space="preserve"> </w:t>
      </w:r>
      <w:r>
        <w:rPr>
          <w:rFonts w:hint="eastAsia"/>
        </w:rPr>
        <w:t>指定配置好的</w:t>
      </w:r>
      <w:r>
        <w:rPr>
          <w:rFonts w:hint="eastAsia"/>
        </w:rPr>
        <w:t>DDNS</w:t>
      </w:r>
      <w:r>
        <w:rPr>
          <w:rFonts w:hint="eastAsia"/>
        </w:rPr>
        <w:t>服务名称。</w:t>
      </w:r>
    </w:p>
    <w:p w:rsidR="00B40BE1" w:rsidRDefault="00B40BE1" w:rsidP="00450318">
      <w:pPr>
        <w:numPr>
          <w:ilvl w:val="0"/>
          <w:numId w:val="12"/>
        </w:numPr>
        <w:ind w:leftChars="0" w:firstLineChars="0"/>
      </w:pPr>
      <w:r w:rsidRPr="00371C21">
        <w:rPr>
          <w:rStyle w:val="Code"/>
          <w:rFonts w:hint="eastAsia"/>
          <w:i/>
        </w:rPr>
        <w:t>interface-</w:t>
      </w:r>
      <w:r w:rsidRPr="00371C21">
        <w:rPr>
          <w:rStyle w:val="Code"/>
          <w:i/>
        </w:rPr>
        <w:t>name</w:t>
      </w:r>
      <w:r w:rsidRPr="00274087">
        <w:rPr>
          <w:rFonts w:hint="eastAsia"/>
        </w:rPr>
        <w:t xml:space="preserve"> </w:t>
      </w:r>
      <w:r>
        <w:t>–</w:t>
      </w:r>
      <w:r w:rsidRPr="00274087">
        <w:rPr>
          <w:rFonts w:hint="eastAsia"/>
        </w:rPr>
        <w:t xml:space="preserve"> </w:t>
      </w:r>
      <w:r>
        <w:rPr>
          <w:rFonts w:hint="eastAsia"/>
        </w:rPr>
        <w:t>指定要绑定的接口的名称。</w:t>
      </w:r>
    </w:p>
    <w:p w:rsidR="00B40BE1" w:rsidRDefault="00B40BE1" w:rsidP="00450318">
      <w:pPr>
        <w:numPr>
          <w:ilvl w:val="0"/>
          <w:numId w:val="12"/>
        </w:numPr>
        <w:ind w:leftChars="0" w:firstLineChars="0"/>
      </w:pPr>
      <w:r w:rsidRPr="00371C21">
        <w:rPr>
          <w:rStyle w:val="Code"/>
          <w:i/>
        </w:rPr>
        <w:t>host</w:t>
      </w:r>
      <w:r w:rsidRPr="00371C21">
        <w:rPr>
          <w:rStyle w:val="Code"/>
          <w:rFonts w:hint="eastAsia"/>
          <w:i/>
        </w:rPr>
        <w:t>-</w:t>
      </w:r>
      <w:r w:rsidRPr="00371C21">
        <w:rPr>
          <w:rStyle w:val="Code"/>
          <w:i/>
        </w:rPr>
        <w:t>name</w:t>
      </w:r>
      <w:r w:rsidRPr="00274087">
        <w:rPr>
          <w:rFonts w:hint="eastAsia"/>
        </w:rPr>
        <w:t xml:space="preserve"> </w:t>
      </w:r>
      <w:r>
        <w:t>–</w:t>
      </w:r>
      <w:r w:rsidRPr="00274087">
        <w:rPr>
          <w:rFonts w:hint="eastAsia"/>
        </w:rPr>
        <w:t xml:space="preserve"> </w:t>
      </w:r>
      <w:r>
        <w:rPr>
          <w:rFonts w:hint="eastAsia"/>
        </w:rPr>
        <w:t>指定在相应</w:t>
      </w:r>
      <w:r>
        <w:rPr>
          <w:rFonts w:hint="eastAsia"/>
        </w:rPr>
        <w:t>DDNS</w:t>
      </w:r>
      <w:r>
        <w:rPr>
          <w:rFonts w:hint="eastAsia"/>
        </w:rPr>
        <w:t>提供商处申请得到的域名。</w:t>
      </w:r>
    </w:p>
    <w:p w:rsidR="00B40BE1" w:rsidRDefault="00B40BE1" w:rsidP="00B40BE1">
      <w:pPr>
        <w:ind w:left="630" w:firstLineChars="0" w:firstLine="0"/>
      </w:pPr>
      <w:r>
        <w:rPr>
          <w:rFonts w:hint="eastAsia"/>
        </w:rPr>
        <w:t>使用</w:t>
      </w:r>
      <w:r w:rsidRPr="00C30491">
        <w:rPr>
          <w:rStyle w:val="Code"/>
          <w:rFonts w:hint="eastAsia"/>
          <w:b/>
        </w:rPr>
        <w:t>no</w:t>
      </w:r>
      <w:r w:rsidRPr="00C30491">
        <w:rPr>
          <w:rFonts w:hint="eastAsia"/>
        </w:rPr>
        <w:t xml:space="preserve"> </w:t>
      </w:r>
      <w:r w:rsidRPr="00C30491">
        <w:rPr>
          <w:rStyle w:val="Code"/>
          <w:b/>
        </w:rPr>
        <w:t>ddns e</w:t>
      </w:r>
      <w:smartTag w:uri="urn:schemas-microsoft-com:office:smarttags" w:element="PersonName">
        <w:r w:rsidRPr="00C30491">
          <w:rPr>
            <w:rStyle w:val="Code"/>
            <w:b/>
          </w:rPr>
          <w:t>na</w:t>
        </w:r>
      </w:smartTag>
      <w:r w:rsidRPr="00C30491">
        <w:rPr>
          <w:rStyle w:val="Code"/>
          <w:b/>
        </w:rPr>
        <w:t>ble</w:t>
      </w:r>
      <w:r w:rsidRPr="00C30491">
        <w:rPr>
          <w:rStyle w:val="Code"/>
        </w:rPr>
        <w:t xml:space="preserve"> </w:t>
      </w:r>
      <w:r w:rsidRPr="00C30491">
        <w:rPr>
          <w:rStyle w:val="Code"/>
          <w:i/>
        </w:rPr>
        <w:t>ddns-</w:t>
      </w:r>
      <w:smartTag w:uri="urn:schemas-microsoft-com:office:smarttags" w:element="PersonName">
        <w:r w:rsidRPr="00C30491">
          <w:rPr>
            <w:rStyle w:val="Code"/>
            <w:i/>
          </w:rPr>
          <w:t>na</w:t>
        </w:r>
      </w:smartTag>
      <w:r w:rsidRPr="00C30491">
        <w:rPr>
          <w:rStyle w:val="Code"/>
          <w:i/>
        </w:rPr>
        <w:t>me</w:t>
      </w:r>
      <w:r w:rsidRPr="00C30491">
        <w:rPr>
          <w:rStyle w:val="Code"/>
        </w:rPr>
        <w:t xml:space="preserve"> </w:t>
      </w:r>
      <w:r w:rsidRPr="00C30491">
        <w:rPr>
          <w:rStyle w:val="Code"/>
          <w:b/>
        </w:rPr>
        <w:t>interface</w:t>
      </w:r>
      <w:r w:rsidRPr="00C30491">
        <w:rPr>
          <w:rStyle w:val="Code"/>
        </w:rPr>
        <w:t xml:space="preserve"> </w:t>
      </w:r>
      <w:r w:rsidRPr="00C30491">
        <w:rPr>
          <w:rStyle w:val="Code"/>
          <w:rFonts w:hint="eastAsia"/>
          <w:i/>
        </w:rPr>
        <w:t>interface-</w:t>
      </w:r>
      <w:smartTag w:uri="urn:schemas-microsoft-com:office:smarttags" w:element="PersonName">
        <w:r w:rsidRPr="00C30491">
          <w:rPr>
            <w:rStyle w:val="Code"/>
            <w:i/>
          </w:rPr>
          <w:t>na</w:t>
        </w:r>
      </w:smartTag>
      <w:r w:rsidRPr="00C30491">
        <w:rPr>
          <w:rStyle w:val="Code"/>
          <w:i/>
        </w:rPr>
        <w:t>me</w:t>
      </w:r>
      <w:r>
        <w:rPr>
          <w:rStyle w:val="Code"/>
          <w:rFonts w:ascii="宋体" w:eastAsia="宋体" w:hAnsi="宋体" w:cs="宋体" w:hint="eastAsia"/>
        </w:rPr>
        <w:t>取消接口与</w:t>
      </w:r>
      <w:r w:rsidRPr="00B27E14">
        <w:rPr>
          <w:rFonts w:hint="eastAsia"/>
        </w:rPr>
        <w:t>DDNS</w:t>
      </w:r>
      <w:r>
        <w:rPr>
          <w:rStyle w:val="Code"/>
          <w:rFonts w:ascii="宋体" w:eastAsia="宋体" w:hAnsi="宋体" w:cs="宋体" w:hint="eastAsia"/>
        </w:rPr>
        <w:t>服务名称的绑定。</w:t>
      </w:r>
    </w:p>
    <w:p w:rsidR="00B40BE1" w:rsidRDefault="00B40BE1" w:rsidP="00E10586">
      <w:pPr>
        <w:pStyle w:val="4"/>
      </w:pPr>
      <w:bookmarkStart w:id="477" w:name="_Toc359573684"/>
      <w:bookmarkStart w:id="478" w:name="_Toc402450024"/>
      <w:r w:rsidRPr="001617B8">
        <w:rPr>
          <w:rFonts w:hint="eastAsia"/>
        </w:rPr>
        <w:t>显示</w:t>
      </w:r>
      <w:r w:rsidRPr="001617B8">
        <w:rPr>
          <w:rFonts w:hint="eastAsia"/>
        </w:rPr>
        <w:t>DDNS</w:t>
      </w:r>
      <w:r w:rsidRPr="001617B8">
        <w:rPr>
          <w:rFonts w:hint="eastAsia"/>
        </w:rPr>
        <w:t>信息</w:t>
      </w:r>
      <w:bookmarkEnd w:id="477"/>
      <w:bookmarkEnd w:id="478"/>
    </w:p>
    <w:p w:rsidR="00B40BE1" w:rsidRDefault="00B40BE1" w:rsidP="00B40BE1">
      <w:pPr>
        <w:ind w:left="630" w:firstLine="420"/>
      </w:pPr>
      <w:r>
        <w:rPr>
          <w:rFonts w:hint="eastAsia"/>
        </w:rPr>
        <w:t>用户可以在任何模式下，通过</w:t>
      </w:r>
      <w:r>
        <w:rPr>
          <w:rFonts w:hint="eastAsia"/>
        </w:rPr>
        <w:t>show</w:t>
      </w:r>
      <w:r>
        <w:rPr>
          <w:rFonts w:hint="eastAsia"/>
        </w:rPr>
        <w:t>命令查看</w:t>
      </w:r>
      <w:r>
        <w:rPr>
          <w:rFonts w:hint="eastAsia"/>
        </w:rPr>
        <w:t>DDNS</w:t>
      </w:r>
      <w:r>
        <w:rPr>
          <w:rFonts w:hint="eastAsia"/>
        </w:rPr>
        <w:t>信息：</w:t>
      </w:r>
    </w:p>
    <w:p w:rsidR="00B40BE1" w:rsidRDefault="00B40BE1" w:rsidP="00B40BE1">
      <w:pPr>
        <w:ind w:left="630" w:firstLineChars="0" w:firstLine="0"/>
        <w:rPr>
          <w:rStyle w:val="Code"/>
          <w:i/>
        </w:rPr>
      </w:pPr>
      <w:r>
        <w:rPr>
          <w:rFonts w:hint="eastAsia"/>
        </w:rPr>
        <w:lastRenderedPageBreak/>
        <w:t>显示</w:t>
      </w:r>
      <w:r>
        <w:rPr>
          <w:rFonts w:hint="eastAsia"/>
        </w:rPr>
        <w:t>DDNS</w:t>
      </w:r>
      <w:r>
        <w:rPr>
          <w:rFonts w:hint="eastAsia"/>
        </w:rPr>
        <w:t>服务配置信息：</w:t>
      </w:r>
      <w:r w:rsidRPr="005469A8">
        <w:rPr>
          <w:rStyle w:val="Code"/>
          <w:b/>
        </w:rPr>
        <w:t>show ddns config</w:t>
      </w:r>
      <w:r w:rsidRPr="005469A8">
        <w:rPr>
          <w:rStyle w:val="Code"/>
          <w:rFonts w:hint="eastAsia"/>
          <w:b/>
        </w:rPr>
        <w:t xml:space="preserve"> </w:t>
      </w:r>
      <w:r w:rsidRPr="005469A8">
        <w:rPr>
          <w:rStyle w:val="Code"/>
          <w:rFonts w:hint="eastAsia"/>
          <w:i/>
        </w:rPr>
        <w:t>ddns-</w:t>
      </w:r>
      <w:smartTag w:uri="urn:schemas-microsoft-com:office:smarttags" w:element="PersonName">
        <w:r w:rsidRPr="005469A8">
          <w:rPr>
            <w:rStyle w:val="Code"/>
            <w:rFonts w:hint="eastAsia"/>
            <w:i/>
          </w:rPr>
          <w:t>na</w:t>
        </w:r>
      </w:smartTag>
      <w:r w:rsidRPr="005469A8">
        <w:rPr>
          <w:rStyle w:val="Code"/>
          <w:rFonts w:hint="eastAsia"/>
          <w:i/>
        </w:rPr>
        <w:t>me</w:t>
      </w:r>
    </w:p>
    <w:p w:rsidR="00B40BE1" w:rsidRPr="001B2BE0" w:rsidRDefault="00B40BE1" w:rsidP="00B40BE1">
      <w:pPr>
        <w:ind w:left="630" w:firstLineChars="0" w:firstLine="0"/>
      </w:pPr>
      <w:r>
        <w:rPr>
          <w:rFonts w:hint="eastAsia"/>
        </w:rPr>
        <w:t>显示</w:t>
      </w:r>
      <w:r>
        <w:rPr>
          <w:rFonts w:hint="eastAsia"/>
        </w:rPr>
        <w:t>DDNS</w:t>
      </w:r>
      <w:r>
        <w:rPr>
          <w:rFonts w:hint="eastAsia"/>
        </w:rPr>
        <w:t>服务状态信息：</w:t>
      </w:r>
      <w:r w:rsidRPr="005469A8">
        <w:rPr>
          <w:rStyle w:val="Code"/>
          <w:b/>
        </w:rPr>
        <w:t xml:space="preserve">show ddns </w:t>
      </w:r>
      <w:r>
        <w:rPr>
          <w:rStyle w:val="Code"/>
          <w:rFonts w:hint="eastAsia"/>
          <w:b/>
        </w:rPr>
        <w:t>state</w:t>
      </w:r>
      <w:r w:rsidRPr="005469A8">
        <w:rPr>
          <w:rStyle w:val="Code"/>
          <w:rFonts w:hint="eastAsia"/>
          <w:b/>
        </w:rPr>
        <w:t xml:space="preserve"> </w:t>
      </w:r>
      <w:r w:rsidRPr="005469A8">
        <w:rPr>
          <w:rStyle w:val="Code"/>
          <w:rFonts w:hint="eastAsia"/>
          <w:i/>
        </w:rPr>
        <w:t>ddns-</w:t>
      </w:r>
      <w:smartTag w:uri="urn:schemas-microsoft-com:office:smarttags" w:element="PersonName">
        <w:r w:rsidRPr="005469A8">
          <w:rPr>
            <w:rStyle w:val="Code"/>
            <w:rFonts w:hint="eastAsia"/>
            <w:i/>
          </w:rPr>
          <w:t>na</w:t>
        </w:r>
      </w:smartTag>
      <w:r w:rsidRPr="005469A8">
        <w:rPr>
          <w:rStyle w:val="Code"/>
          <w:rFonts w:hint="eastAsia"/>
          <w:i/>
        </w:rPr>
        <w:t>me</w:t>
      </w:r>
    </w:p>
    <w:p w:rsidR="00B40BE1" w:rsidRDefault="00B40BE1" w:rsidP="00B40BE1">
      <w:pPr>
        <w:pStyle w:val="3"/>
      </w:pPr>
      <w:bookmarkStart w:id="479" w:name="_Toc359573685"/>
      <w:bookmarkStart w:id="480" w:name="_Toc402450025"/>
      <w:r>
        <w:rPr>
          <w:rFonts w:hint="eastAsia"/>
        </w:rPr>
        <w:t>DDNS</w:t>
      </w:r>
      <w:r>
        <w:rPr>
          <w:rFonts w:hint="eastAsia"/>
        </w:rPr>
        <w:t>配置举例</w:t>
      </w:r>
      <w:bookmarkEnd w:id="479"/>
      <w:bookmarkEnd w:id="480"/>
    </w:p>
    <w:p w:rsidR="00B40BE1" w:rsidRDefault="00B40BE1" w:rsidP="00B40BE1">
      <w:pPr>
        <w:ind w:left="630" w:firstLine="420"/>
      </w:pPr>
      <w:r>
        <w:rPr>
          <w:rFonts w:hint="eastAsia"/>
        </w:rPr>
        <w:t>本节介绍一个</w:t>
      </w:r>
      <w:r>
        <w:rPr>
          <w:rFonts w:hint="eastAsia"/>
        </w:rPr>
        <w:t>DDNS</w:t>
      </w:r>
      <w:r>
        <w:rPr>
          <w:rFonts w:hint="eastAsia"/>
        </w:rPr>
        <w:t>的典型配置实例。</w:t>
      </w:r>
    </w:p>
    <w:p w:rsidR="00B40BE1" w:rsidRDefault="00B40BE1" w:rsidP="00E10586">
      <w:pPr>
        <w:pStyle w:val="4"/>
      </w:pPr>
      <w:bookmarkStart w:id="481" w:name="_Toc359573686"/>
      <w:bookmarkStart w:id="482" w:name="_Toc402450026"/>
      <w:r>
        <w:rPr>
          <w:rFonts w:hint="eastAsia"/>
        </w:rPr>
        <w:t>组网需求</w:t>
      </w:r>
      <w:bookmarkEnd w:id="481"/>
      <w:bookmarkEnd w:id="482"/>
    </w:p>
    <w:p w:rsidR="00B40BE1" w:rsidRDefault="00007066" w:rsidP="00B40BE1">
      <w:pPr>
        <w:ind w:left="630" w:firstLine="420"/>
      </w:pPr>
      <w:r>
        <w:rPr>
          <w:rFonts w:hint="eastAsia"/>
        </w:rPr>
        <w:t>设备</w:t>
      </w:r>
      <w:r w:rsidR="00B40BE1">
        <w:rPr>
          <w:rFonts w:hint="eastAsia"/>
        </w:rPr>
        <w:t>的</w:t>
      </w:r>
      <w:r w:rsidR="00B40BE1">
        <w:rPr>
          <w:rFonts w:hint="eastAsia"/>
        </w:rPr>
        <w:t>ethernet0/1</w:t>
      </w:r>
      <w:r w:rsidR="00B40BE1">
        <w:rPr>
          <w:rFonts w:hint="eastAsia"/>
        </w:rPr>
        <w:t>在</w:t>
      </w:r>
      <w:r w:rsidR="00B40BE1">
        <w:rPr>
          <w:rFonts w:hint="eastAsia"/>
        </w:rPr>
        <w:t>untrust</w:t>
      </w:r>
      <w:r w:rsidR="00B40BE1">
        <w:rPr>
          <w:rFonts w:hint="eastAsia"/>
        </w:rPr>
        <w:t>域，接口通过</w:t>
      </w:r>
      <w:r w:rsidR="00B40BE1">
        <w:rPr>
          <w:rFonts w:hint="eastAsia"/>
        </w:rPr>
        <w:t>PPPoE</w:t>
      </w:r>
      <w:r w:rsidR="00B40BE1">
        <w:rPr>
          <w:rFonts w:hint="eastAsia"/>
        </w:rPr>
        <w:t>方式获得</w:t>
      </w:r>
      <w:r w:rsidR="00B40BE1">
        <w:rPr>
          <w:rFonts w:hint="eastAsia"/>
        </w:rPr>
        <w:t>IP</w:t>
      </w:r>
      <w:r w:rsidR="00B40BE1">
        <w:rPr>
          <w:rFonts w:hint="eastAsia"/>
        </w:rPr>
        <w:t>地址。当接口进行</w:t>
      </w:r>
      <w:r w:rsidR="00B40BE1">
        <w:rPr>
          <w:rFonts w:hint="eastAsia"/>
        </w:rPr>
        <w:t>PPPoE</w:t>
      </w:r>
      <w:r w:rsidR="00B40BE1">
        <w:rPr>
          <w:rFonts w:hint="eastAsia"/>
        </w:rPr>
        <w:t>连接</w:t>
      </w:r>
      <w:r w:rsidR="00B40BE1">
        <w:rPr>
          <w:rFonts w:hint="eastAsia"/>
        </w:rPr>
        <w:t>IP</w:t>
      </w:r>
      <w:r w:rsidR="00B40BE1">
        <w:rPr>
          <w:rFonts w:hint="eastAsia"/>
        </w:rPr>
        <w:t>地址发生变化时，向</w:t>
      </w:r>
      <w:r w:rsidR="00B40BE1">
        <w:rPr>
          <w:rFonts w:hint="eastAsia"/>
        </w:rPr>
        <w:t>DDNS</w:t>
      </w:r>
      <w:r w:rsidR="00B40BE1">
        <w:rPr>
          <w:rFonts w:hint="eastAsia"/>
        </w:rPr>
        <w:t>服务器发送更新请求。</w:t>
      </w:r>
    </w:p>
    <w:p w:rsidR="00B40BE1" w:rsidRDefault="00B40BE1" w:rsidP="00E10586">
      <w:pPr>
        <w:pStyle w:val="4"/>
      </w:pPr>
      <w:bookmarkStart w:id="483" w:name="_Toc359573687"/>
      <w:bookmarkStart w:id="484" w:name="_Toc402450027"/>
      <w:r>
        <w:rPr>
          <w:rFonts w:hint="eastAsia"/>
        </w:rPr>
        <w:t>配置步骤</w:t>
      </w:r>
      <w:bookmarkEnd w:id="483"/>
      <w:bookmarkEnd w:id="484"/>
    </w:p>
    <w:p w:rsidR="00916987" w:rsidRDefault="00916987" w:rsidP="00916987">
      <w:pPr>
        <w:ind w:left="630" w:firstLineChars="0" w:firstLine="0"/>
      </w:pPr>
      <w:r w:rsidRPr="004524C5">
        <w:rPr>
          <w:rFonts w:hint="eastAsia"/>
          <w:b/>
        </w:rPr>
        <w:t>第一步</w:t>
      </w:r>
      <w:r>
        <w:rPr>
          <w:rFonts w:hint="eastAsia"/>
        </w:rPr>
        <w:t>：创建名为</w:t>
      </w:r>
      <w:r>
        <w:rPr>
          <w:rFonts w:hint="eastAsia"/>
        </w:rPr>
        <w:t>pppoe1</w:t>
      </w:r>
      <w:r>
        <w:rPr>
          <w:rFonts w:hint="eastAsia"/>
        </w:rPr>
        <w:t>的</w:t>
      </w:r>
      <w:r>
        <w:rPr>
          <w:rFonts w:hint="eastAsia"/>
        </w:rPr>
        <w:t>PPPoE</w:t>
      </w:r>
      <w:r>
        <w:rPr>
          <w:rFonts w:hint="eastAsia"/>
        </w:rPr>
        <w:t>实例，指定各项参数：</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16987" w:rsidRPr="00BA7A31" w:rsidTr="00940A6D">
        <w:trPr>
          <w:trHeight w:val="302"/>
        </w:trPr>
        <w:tc>
          <w:tcPr>
            <w:tcW w:w="7598" w:type="dxa"/>
            <w:shd w:val="clear" w:color="auto" w:fill="auto"/>
            <w:vAlign w:val="center"/>
          </w:tcPr>
          <w:p w:rsidR="00916987" w:rsidRPr="00FB17DB" w:rsidRDefault="00916987" w:rsidP="00940A6D">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pppoe-client group pppoe1</w:t>
            </w:r>
          </w:p>
          <w:p w:rsidR="00916987" w:rsidRPr="00FB17DB" w:rsidRDefault="00916987" w:rsidP="00940A6D">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auto-connect 10</w:t>
            </w:r>
            <w:r w:rsidRPr="00FB17DB">
              <w:rPr>
                <w:rFonts w:ascii="Courier New" w:hAnsi="Courier New" w:cs="Courier New"/>
              </w:rPr>
              <w:t xml:space="preserve"> </w:t>
            </w:r>
          </w:p>
          <w:p w:rsidR="00916987" w:rsidRPr="00FB17DB" w:rsidRDefault="00916987" w:rsidP="00940A6D">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idle-interval 5</w:t>
            </w:r>
            <w:r>
              <w:t xml:space="preserve"> </w:t>
            </w: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route distance 2</w:t>
            </w:r>
          </w:p>
          <w:p w:rsidR="00916987" w:rsidRPr="00FB17DB" w:rsidRDefault="00916987" w:rsidP="00940A6D">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route weight 10</w:t>
            </w:r>
          </w:p>
          <w:p w:rsidR="00916987" w:rsidRPr="00FB17DB" w:rsidRDefault="00916987" w:rsidP="00940A6D">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authentication any</w:t>
            </w:r>
          </w:p>
          <w:p w:rsidR="00916987" w:rsidRPr="00FB17DB" w:rsidRDefault="00916987" w:rsidP="00940A6D">
            <w:pPr>
              <w:pStyle w:val="TableText"/>
              <w:widowControl w:val="0"/>
              <w:spacing w:line="300" w:lineRule="auto"/>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 xml:space="preserve">user </w:t>
            </w:r>
            <w:r w:rsidRPr="00FB17DB">
              <w:rPr>
                <w:rFonts w:ascii="Courier New" w:hAnsi="Courier New" w:cs="Courier New" w:hint="eastAsia"/>
                <w:b/>
              </w:rPr>
              <w:t>user1</w:t>
            </w:r>
            <w:r w:rsidRPr="00FB17DB">
              <w:rPr>
                <w:rFonts w:ascii="Courier New" w:hAnsi="Courier New" w:cs="Courier New"/>
                <w:b/>
              </w:rPr>
              <w:t xml:space="preserve"> password </w:t>
            </w:r>
            <w:r w:rsidRPr="00FB17DB">
              <w:rPr>
                <w:rFonts w:ascii="Courier New" w:hAnsi="Courier New" w:cs="Courier New" w:hint="eastAsia"/>
                <w:b/>
              </w:rPr>
              <w:t>123456</w:t>
            </w:r>
          </w:p>
          <w:p w:rsidR="00916987" w:rsidRPr="00FB17DB" w:rsidRDefault="00916987" w:rsidP="00940A6D">
            <w:pPr>
              <w:pStyle w:val="TableText"/>
              <w:widowControl w:val="0"/>
              <w:spacing w:line="300" w:lineRule="auto"/>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(config-pppoe-group)# </w:t>
            </w:r>
            <w:r w:rsidRPr="00FB17DB">
              <w:rPr>
                <w:rStyle w:val="Code"/>
                <w:rFonts w:cs="Courier New"/>
                <w:b/>
              </w:rPr>
              <w:t>exit</w:t>
            </w:r>
          </w:p>
          <w:p w:rsidR="00916987" w:rsidRPr="00FB17DB" w:rsidRDefault="00916987" w:rsidP="00940A6D">
            <w:pPr>
              <w:pStyle w:val="TableText"/>
              <w:widowControl w:val="0"/>
              <w:spacing w:line="300" w:lineRule="auto"/>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(config)#</w:t>
            </w:r>
          </w:p>
        </w:tc>
      </w:tr>
    </w:tbl>
    <w:p w:rsidR="00B40BE1" w:rsidRDefault="00916987" w:rsidP="00B40BE1">
      <w:pPr>
        <w:ind w:left="630" w:firstLineChars="0" w:firstLine="0"/>
      </w:pPr>
      <w:r w:rsidRPr="003D09CD">
        <w:rPr>
          <w:rFonts w:hint="eastAsia"/>
          <w:b/>
        </w:rPr>
        <w:t>第</w:t>
      </w:r>
      <w:r>
        <w:rPr>
          <w:rFonts w:hint="eastAsia"/>
          <w:b/>
        </w:rPr>
        <w:t>二</w:t>
      </w:r>
      <w:r w:rsidR="00B40BE1" w:rsidRPr="003D09CD">
        <w:rPr>
          <w:rFonts w:hint="eastAsia"/>
          <w:b/>
        </w:rPr>
        <w:t>步</w:t>
      </w:r>
      <w:r w:rsidR="00B40BE1">
        <w:rPr>
          <w:rFonts w:hint="eastAsia"/>
        </w:rPr>
        <w:t>：配置</w:t>
      </w:r>
      <w:r w:rsidR="00B40BE1">
        <w:rPr>
          <w:rFonts w:hint="eastAsia"/>
        </w:rPr>
        <w:t>ethernet0/1</w:t>
      </w:r>
      <w:r w:rsidR="00B40BE1">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 </w:t>
            </w:r>
            <w:r w:rsidRPr="00FB17DB">
              <w:rPr>
                <w:rFonts w:ascii="Courier New" w:hAnsi="Courier New" w:cs="Courier New"/>
                <w:b/>
              </w:rPr>
              <w:t>configure</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FB17DB">
              <w:rPr>
                <w:rFonts w:ascii="Courier New" w:hAnsi="Courier New" w:cs="Courier New"/>
                <w:b/>
              </w:rPr>
              <w:t>interface ethernet0/1</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zone untrust</w:t>
            </w:r>
          </w:p>
          <w:p w:rsidR="00B40BE1" w:rsidRPr="00FB17DB" w:rsidRDefault="00B40BE1" w:rsidP="00B40BE1">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ip address pppoe setroute</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pppoe e</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ble group </w:t>
            </w:r>
            <w:r w:rsidR="00916987" w:rsidRPr="00FB17DB">
              <w:rPr>
                <w:rFonts w:ascii="Courier New" w:hAnsi="Courier New" w:cs="Courier New"/>
                <w:b/>
              </w:rPr>
              <w:t>pppoe1</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(config-if</w:t>
            </w:r>
            <w:r w:rsidRPr="00FB17DB">
              <w:rPr>
                <w:rFonts w:ascii="Courier New" w:hAnsi="Courier New" w:cs="Courier New" w:hint="eastAsia"/>
              </w:rPr>
              <w:t>-eth0/1</w:t>
            </w:r>
            <w:r w:rsidRPr="00FB17DB">
              <w:rPr>
                <w:rFonts w:ascii="Courier New" w:hAnsi="Courier New" w:cs="Courier New"/>
              </w:rPr>
              <w:t xml:space="preserve">)# </w:t>
            </w:r>
            <w:r w:rsidRPr="00FB17DB">
              <w:rPr>
                <w:rFonts w:ascii="Courier New" w:hAnsi="Courier New" w:cs="Courier New"/>
                <w:b/>
              </w:rPr>
              <w:t>exit</w:t>
            </w:r>
          </w:p>
        </w:tc>
      </w:tr>
    </w:tbl>
    <w:p w:rsidR="009D31DA" w:rsidRDefault="00916987" w:rsidP="002F458E">
      <w:pPr>
        <w:spacing w:beforeLines="25"/>
        <w:ind w:left="630" w:firstLineChars="0" w:firstLine="0"/>
      </w:pPr>
      <w:r w:rsidRPr="006B4B8C">
        <w:rPr>
          <w:rFonts w:hint="eastAsia"/>
          <w:b/>
        </w:rPr>
        <w:t>第</w:t>
      </w:r>
      <w:r>
        <w:rPr>
          <w:rFonts w:hint="eastAsia"/>
          <w:b/>
        </w:rPr>
        <w:t>三</w:t>
      </w:r>
      <w:r w:rsidR="00B40BE1" w:rsidRPr="006B4B8C">
        <w:rPr>
          <w:rFonts w:hint="eastAsia"/>
          <w:b/>
        </w:rPr>
        <w:t>步</w:t>
      </w:r>
      <w:r w:rsidR="00B40BE1">
        <w:rPr>
          <w:rFonts w:hint="eastAsia"/>
        </w:rPr>
        <w:t>：在</w:t>
      </w:r>
      <w:r w:rsidR="00007066">
        <w:rPr>
          <w:rFonts w:hint="eastAsia"/>
        </w:rPr>
        <w:t>设备</w:t>
      </w:r>
      <w:r w:rsidR="00B40BE1">
        <w:rPr>
          <w:rFonts w:hint="eastAsia"/>
        </w:rPr>
        <w:t>上配置</w:t>
      </w:r>
      <w:r w:rsidR="00B40BE1">
        <w:rPr>
          <w:rFonts w:hint="eastAsia"/>
        </w:rPr>
        <w:t>DDNS</w:t>
      </w:r>
      <w:r w:rsidR="00B40BE1">
        <w:rPr>
          <w:rFonts w:hint="eastAsia"/>
        </w:rPr>
        <w:t>服务：</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ddns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me </w:t>
            </w:r>
            <w:r w:rsidRPr="00FB17DB">
              <w:rPr>
                <w:rFonts w:ascii="Courier New" w:hAnsi="Courier New" w:cs="Courier New" w:hint="eastAsia"/>
                <w:b/>
              </w:rPr>
              <w:t>3322</w:t>
            </w:r>
            <w:r w:rsidRPr="00FB17DB">
              <w:rPr>
                <w:rFonts w:ascii="Courier New" w:hAnsi="Courier New" w:cs="Courier New"/>
                <w:b/>
              </w:rPr>
              <w:t xml:space="preserve"> type http</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me(config-ddns)# </w:t>
            </w:r>
            <w:r w:rsidRPr="00FB17DB">
              <w:rPr>
                <w:rFonts w:ascii="Courier New" w:hAnsi="Courier New" w:cs="Courier New"/>
                <w:b/>
              </w:rPr>
              <w:t>type qdns</w:t>
            </w:r>
          </w:p>
          <w:p w:rsidR="00B40BE1" w:rsidRPr="00FB17DB" w:rsidRDefault="00B40BE1"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me(config-ddns)# </w:t>
            </w:r>
            <w:r w:rsidRPr="00FB17DB">
              <w:rPr>
                <w:rFonts w:ascii="Courier New" w:hAnsi="Courier New" w:cs="Courier New"/>
                <w:b/>
              </w:rPr>
              <w:t xml:space="preserve">user </w:t>
            </w:r>
            <w:r w:rsidRPr="00FB17DB">
              <w:rPr>
                <w:rFonts w:ascii="Courier New" w:hAnsi="Courier New" w:cs="Courier New" w:hint="eastAsia"/>
                <w:b/>
              </w:rPr>
              <w:t>test</w:t>
            </w:r>
            <w:r w:rsidRPr="00FB17DB">
              <w:rPr>
                <w:rFonts w:ascii="Courier New" w:hAnsi="Courier New" w:cs="Courier New"/>
                <w:b/>
              </w:rPr>
              <w:t xml:space="preserve"> password </w:t>
            </w:r>
            <w:r w:rsidRPr="00FB17DB">
              <w:rPr>
                <w:rFonts w:ascii="Courier New" w:hAnsi="Courier New" w:cs="Courier New" w:hint="eastAsia"/>
                <w:b/>
              </w:rPr>
              <w:t>123456</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me(config-ddns)# </w:t>
            </w:r>
            <w:r w:rsidRPr="00FB17DB">
              <w:rPr>
                <w:rFonts w:ascii="Courier New" w:hAnsi="Courier New" w:cs="Courier New" w:hint="eastAsia"/>
                <w:b/>
              </w:rPr>
              <w:t>exit</w:t>
            </w:r>
          </w:p>
        </w:tc>
      </w:tr>
    </w:tbl>
    <w:p w:rsidR="009D31DA" w:rsidRDefault="00916987" w:rsidP="002F458E">
      <w:pPr>
        <w:spacing w:beforeLines="25"/>
        <w:ind w:left="630" w:firstLineChars="0" w:firstLine="0"/>
      </w:pPr>
      <w:r w:rsidRPr="007A2C14">
        <w:rPr>
          <w:rFonts w:hint="eastAsia"/>
          <w:b/>
        </w:rPr>
        <w:t>第</w:t>
      </w:r>
      <w:r>
        <w:rPr>
          <w:rFonts w:hint="eastAsia"/>
          <w:b/>
        </w:rPr>
        <w:t>四</w:t>
      </w:r>
      <w:r w:rsidR="00B40BE1" w:rsidRPr="007A2C14">
        <w:rPr>
          <w:rFonts w:hint="eastAsia"/>
          <w:b/>
        </w:rPr>
        <w:t>步</w:t>
      </w:r>
      <w:r w:rsidR="00B40BE1">
        <w:rPr>
          <w:rFonts w:hint="eastAsia"/>
        </w:rPr>
        <w:t>：将接口</w:t>
      </w:r>
      <w:r w:rsidR="00B40BE1">
        <w:rPr>
          <w:rFonts w:hint="eastAsia"/>
        </w:rPr>
        <w:t>ethernet0/1</w:t>
      </w:r>
      <w:r w:rsidR="00B40BE1">
        <w:rPr>
          <w:rFonts w:hint="eastAsia"/>
        </w:rPr>
        <w:t>绑定到配置的</w:t>
      </w:r>
      <w:r w:rsidR="00B40BE1">
        <w:rPr>
          <w:rFonts w:hint="eastAsia"/>
        </w:rPr>
        <w:t>DDNS</w:t>
      </w:r>
      <w:r w:rsidR="00B40BE1">
        <w:rPr>
          <w:rFonts w:hint="eastAsia"/>
        </w:rPr>
        <w:t>服务名称</w:t>
      </w:r>
      <w:r w:rsidR="00B40BE1">
        <w:rPr>
          <w:rFonts w:hint="eastAsia"/>
        </w:rPr>
        <w:t>3322</w:t>
      </w:r>
      <w:r w:rsidR="00B40BE1">
        <w:rPr>
          <w:rFonts w:hint="eastAsia"/>
        </w:rPr>
        <w:t>上（从</w:t>
      </w:r>
      <w:r w:rsidR="00B40BE1">
        <w:rPr>
          <w:rFonts w:hint="eastAsia"/>
        </w:rPr>
        <w:t>3322.org</w:t>
      </w:r>
      <w:r w:rsidR="00B40BE1">
        <w:rPr>
          <w:rFonts w:hint="eastAsia"/>
        </w:rPr>
        <w:t>申请的域名为</w:t>
      </w:r>
      <w:r w:rsidR="00B63393">
        <w:rPr>
          <w:rFonts w:hint="eastAsia"/>
        </w:rPr>
        <w:t>abc</w:t>
      </w:r>
      <w:r w:rsidR="00B40BE1">
        <w:rPr>
          <w:rFonts w:hint="eastAsia"/>
        </w:rPr>
        <w:t>net.3322.org</w:t>
      </w:r>
      <w:r w:rsidR="00B40BE1">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63393">
            <w:pPr>
              <w:pStyle w:val="TableText"/>
              <w:widowControl w:val="0"/>
              <w:spacing w:line="300" w:lineRule="auto"/>
              <w:jc w:val="both"/>
              <w:rPr>
                <w:rStyle w:val="Code"/>
                <w:rFonts w:cs="Courier New"/>
              </w:rPr>
            </w:pPr>
            <w:r w:rsidRPr="00FB17DB">
              <w:rPr>
                <w:rFonts w:ascii="Courier New" w:hAnsi="Courier New" w:cs="Courier New"/>
              </w:rPr>
              <w:t xml:space="preserve">hostname(config)# </w:t>
            </w:r>
            <w:r w:rsidRPr="00FB17DB">
              <w:rPr>
                <w:rFonts w:ascii="Courier New" w:hAnsi="Courier New" w:cs="Courier New"/>
                <w:b/>
              </w:rPr>
              <w:t xml:space="preserve">ddns enable 3322 interface ethernet0/1 hostname </w:t>
            </w:r>
            <w:r w:rsidR="00B63393">
              <w:rPr>
                <w:rFonts w:ascii="Courier New" w:hAnsi="Courier New" w:cs="Courier New" w:hint="eastAsia"/>
                <w:b/>
              </w:rPr>
              <w:t>abc</w:t>
            </w:r>
            <w:r w:rsidRPr="00FB17DB">
              <w:rPr>
                <w:rFonts w:ascii="Courier New" w:hAnsi="Courier New" w:cs="Courier New"/>
                <w:b/>
              </w:rPr>
              <w:t>net.3322.org</w:t>
            </w:r>
          </w:p>
        </w:tc>
      </w:tr>
    </w:tbl>
    <w:p w:rsidR="009D31DA" w:rsidRDefault="00916987" w:rsidP="002F458E">
      <w:pPr>
        <w:spacing w:beforeLines="25"/>
        <w:ind w:left="630" w:firstLineChars="0" w:firstLine="0"/>
      </w:pPr>
      <w:r w:rsidRPr="00CE3F7D">
        <w:rPr>
          <w:rFonts w:hint="eastAsia"/>
          <w:b/>
        </w:rPr>
        <w:t>第</w:t>
      </w:r>
      <w:r>
        <w:rPr>
          <w:rFonts w:hint="eastAsia"/>
          <w:b/>
        </w:rPr>
        <w:t>五</w:t>
      </w:r>
      <w:r w:rsidR="00B40BE1" w:rsidRPr="00CE3F7D">
        <w:rPr>
          <w:rFonts w:hint="eastAsia"/>
          <w:b/>
        </w:rPr>
        <w:t>步</w:t>
      </w:r>
      <w:r w:rsidR="00B40BE1">
        <w:rPr>
          <w:rFonts w:hint="eastAsia"/>
        </w:rPr>
        <w:t>：在</w:t>
      </w:r>
      <w:r w:rsidR="00007066">
        <w:rPr>
          <w:rFonts w:hint="eastAsia"/>
        </w:rPr>
        <w:t>设备</w:t>
      </w:r>
      <w:r w:rsidR="00B40BE1">
        <w:rPr>
          <w:rFonts w:hint="eastAsia"/>
        </w:rPr>
        <w:t>上配置域名服务器以便能解析域名：</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ip </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me-server 202.106.0.20</w:t>
            </w:r>
          </w:p>
        </w:tc>
      </w:tr>
    </w:tbl>
    <w:p w:rsidR="009D31DA" w:rsidRDefault="00916987" w:rsidP="002F458E">
      <w:pPr>
        <w:spacing w:beforeLines="25"/>
        <w:ind w:left="630" w:firstLineChars="0" w:firstLine="0"/>
      </w:pPr>
      <w:r w:rsidRPr="00110E5B">
        <w:rPr>
          <w:rFonts w:hint="eastAsia"/>
          <w:b/>
        </w:rPr>
        <w:t>第</w:t>
      </w:r>
      <w:r>
        <w:rPr>
          <w:rFonts w:hint="eastAsia"/>
          <w:b/>
        </w:rPr>
        <w:t>六</w:t>
      </w:r>
      <w:r w:rsidR="00B40BE1" w:rsidRPr="00110E5B">
        <w:rPr>
          <w:rFonts w:hint="eastAsia"/>
          <w:b/>
        </w:rPr>
        <w:t>步</w:t>
      </w:r>
      <w:r w:rsidR="00B40BE1">
        <w:rPr>
          <w:rFonts w:hint="eastAsia"/>
        </w:rPr>
        <w:t>：触发</w:t>
      </w:r>
      <w:r w:rsidR="00B40BE1">
        <w:rPr>
          <w:rFonts w:hint="eastAsia"/>
        </w:rPr>
        <w:t>PPPoE</w:t>
      </w:r>
      <w:r w:rsidR="00B40BE1">
        <w:rPr>
          <w:rFonts w:hint="eastAsia"/>
        </w:rPr>
        <w:t>连接，以便接口的</w:t>
      </w:r>
      <w:r w:rsidR="00B40BE1">
        <w:rPr>
          <w:rFonts w:hint="eastAsia"/>
        </w:rPr>
        <w:t>IP</w:t>
      </w:r>
      <w:r w:rsidR="00B40BE1">
        <w:rPr>
          <w:rFonts w:hint="eastAsia"/>
        </w:rPr>
        <w:t>地址改变时触发</w:t>
      </w:r>
      <w:r w:rsidR="00B40BE1">
        <w:rPr>
          <w:rFonts w:hint="eastAsia"/>
        </w:rPr>
        <w:t>DDNS</w:t>
      </w:r>
      <w:r w:rsidR="00B40BE1">
        <w:rPr>
          <w:rFonts w:hint="eastAsia"/>
        </w:rPr>
        <w:t>服务：</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pppoe-client group </w:t>
            </w:r>
            <w:r w:rsidR="00916987" w:rsidRPr="00FB17DB">
              <w:rPr>
                <w:rFonts w:ascii="Courier New" w:hAnsi="Courier New" w:cs="Courier New"/>
                <w:b/>
              </w:rPr>
              <w:t>pppoe1</w:t>
            </w:r>
            <w:r w:rsidRPr="00FB17DB">
              <w:rPr>
                <w:rFonts w:ascii="Courier New" w:hAnsi="Courier New" w:cs="Courier New"/>
                <w:b/>
              </w:rPr>
              <w:t xml:space="preserve"> connect</w:t>
            </w:r>
          </w:p>
        </w:tc>
      </w:tr>
    </w:tbl>
    <w:p w:rsidR="00B40BE1" w:rsidRDefault="00B40BE1" w:rsidP="00B40BE1">
      <w:pPr>
        <w:pStyle w:val="2"/>
      </w:pPr>
      <w:bookmarkStart w:id="485" w:name="_Toc359573688"/>
      <w:bookmarkStart w:id="486" w:name="_Toc402450028"/>
      <w:r>
        <w:rPr>
          <w:rFonts w:hint="eastAsia"/>
        </w:rPr>
        <w:t>DHCP</w:t>
      </w:r>
      <w:bookmarkEnd w:id="485"/>
      <w:bookmarkEnd w:id="486"/>
    </w:p>
    <w:p w:rsidR="00B40BE1" w:rsidRDefault="00B40BE1" w:rsidP="00B40BE1">
      <w:pPr>
        <w:ind w:left="630" w:firstLine="420"/>
      </w:pPr>
      <w:r>
        <w:rPr>
          <w:rFonts w:hint="eastAsia"/>
        </w:rPr>
        <w:t>DHCP</w:t>
      </w:r>
      <w:r>
        <w:rPr>
          <w:rFonts w:hint="eastAsia"/>
        </w:rPr>
        <w:t>为动态主机配置协议（</w:t>
      </w:r>
      <w:r>
        <w:rPr>
          <w:rFonts w:hint="eastAsia"/>
        </w:rPr>
        <w:t>Dy</w:t>
      </w:r>
      <w:smartTag w:uri="urn:schemas-microsoft-com:office:smarttags" w:element="PersonName">
        <w:r>
          <w:rPr>
            <w:rFonts w:hint="eastAsia"/>
          </w:rPr>
          <w:t>na</w:t>
        </w:r>
      </w:smartTag>
      <w:r>
        <w:rPr>
          <w:rFonts w:hint="eastAsia"/>
        </w:rPr>
        <w:t>mic Host Configuration Protocol</w:t>
      </w:r>
      <w:r>
        <w:rPr>
          <w:rFonts w:hint="eastAsia"/>
        </w:rPr>
        <w:t>）的缩写。</w:t>
      </w:r>
      <w:r>
        <w:rPr>
          <w:rFonts w:hint="eastAsia"/>
        </w:rPr>
        <w:t>DHCP</w:t>
      </w:r>
      <w:r>
        <w:rPr>
          <w:rFonts w:hint="eastAsia"/>
        </w:rPr>
        <w:t>能够自动为子网分配适当的</w:t>
      </w:r>
      <w:r>
        <w:rPr>
          <w:rFonts w:hint="eastAsia"/>
        </w:rPr>
        <w:t>IP</w:t>
      </w:r>
      <w:r>
        <w:rPr>
          <w:rFonts w:hint="eastAsia"/>
        </w:rPr>
        <w:t>地址以及相关网络参数，从而减少网络管理需求。同时，</w:t>
      </w:r>
      <w:r>
        <w:rPr>
          <w:rFonts w:hint="eastAsia"/>
        </w:rPr>
        <w:t>DHCP</w:t>
      </w:r>
      <w:r>
        <w:rPr>
          <w:rFonts w:hint="eastAsia"/>
        </w:rPr>
        <w:t>能够保证不会出现地址冲突，能够重新分配闲置资源。</w:t>
      </w:r>
    </w:p>
    <w:p w:rsidR="00B40BE1" w:rsidRDefault="00007066" w:rsidP="00B40BE1">
      <w:pPr>
        <w:pStyle w:val="3"/>
      </w:pPr>
      <w:bookmarkStart w:id="487" w:name="_Toc359573689"/>
      <w:bookmarkStart w:id="488" w:name="_Toc402450029"/>
      <w:r>
        <w:rPr>
          <w:rFonts w:hint="eastAsia"/>
        </w:rPr>
        <w:t>设备</w:t>
      </w:r>
      <w:r w:rsidR="00B40BE1">
        <w:rPr>
          <w:rFonts w:hint="eastAsia"/>
        </w:rPr>
        <w:t>的</w:t>
      </w:r>
      <w:r w:rsidR="00B40BE1">
        <w:rPr>
          <w:rFonts w:hint="eastAsia"/>
        </w:rPr>
        <w:t>DHCP</w:t>
      </w:r>
      <w:r w:rsidR="00B40BE1">
        <w:rPr>
          <w:rFonts w:hint="eastAsia"/>
        </w:rPr>
        <w:t>功能</w:t>
      </w:r>
      <w:bookmarkEnd w:id="487"/>
      <w:bookmarkEnd w:id="488"/>
    </w:p>
    <w:p w:rsidR="00B40BE1" w:rsidRDefault="00007066" w:rsidP="00B40BE1">
      <w:pPr>
        <w:ind w:left="630" w:firstLine="420"/>
      </w:pPr>
      <w:r>
        <w:rPr>
          <w:rFonts w:hint="eastAsia"/>
        </w:rPr>
        <w:t>设备</w:t>
      </w:r>
      <w:r w:rsidR="00B40BE1">
        <w:rPr>
          <w:rFonts w:hint="eastAsia"/>
        </w:rPr>
        <w:t>支持</w:t>
      </w:r>
      <w:r w:rsidR="00B40BE1">
        <w:rPr>
          <w:rFonts w:hint="eastAsia"/>
        </w:rPr>
        <w:t>DHCP</w:t>
      </w:r>
      <w:r w:rsidR="00B40BE1">
        <w:rPr>
          <w:rFonts w:hint="eastAsia"/>
        </w:rPr>
        <w:t>客户端功能、</w:t>
      </w:r>
      <w:r w:rsidR="00B40BE1">
        <w:rPr>
          <w:rFonts w:hint="eastAsia"/>
        </w:rPr>
        <w:t>DHCP</w:t>
      </w:r>
      <w:r w:rsidR="00B40BE1">
        <w:rPr>
          <w:rFonts w:hint="eastAsia"/>
        </w:rPr>
        <w:t>服务器功能和</w:t>
      </w:r>
      <w:r w:rsidR="00B40BE1">
        <w:rPr>
          <w:rFonts w:hint="eastAsia"/>
        </w:rPr>
        <w:t>DHCP</w:t>
      </w:r>
      <w:r w:rsidR="00B40BE1">
        <w:rPr>
          <w:rFonts w:hint="eastAsia"/>
        </w:rPr>
        <w:t>中继代理功能。</w:t>
      </w:r>
    </w:p>
    <w:p w:rsidR="00B40BE1" w:rsidRDefault="00B40BE1" w:rsidP="00450318">
      <w:pPr>
        <w:numPr>
          <w:ilvl w:val="0"/>
          <w:numId w:val="12"/>
        </w:numPr>
        <w:ind w:leftChars="0" w:firstLineChars="0"/>
      </w:pPr>
      <w:r>
        <w:rPr>
          <w:rFonts w:hint="eastAsia"/>
        </w:rPr>
        <w:t>DHCP</w:t>
      </w:r>
      <w:r>
        <w:rPr>
          <w:rFonts w:hint="eastAsia"/>
        </w:rPr>
        <w:t>客户端：</w:t>
      </w:r>
      <w:r w:rsidR="00007066">
        <w:rPr>
          <w:rFonts w:hint="eastAsia"/>
        </w:rPr>
        <w:t>设备</w:t>
      </w:r>
      <w:r>
        <w:rPr>
          <w:rFonts w:hint="eastAsia"/>
        </w:rPr>
        <w:t>的接口可以设置成</w:t>
      </w:r>
      <w:r>
        <w:rPr>
          <w:rFonts w:hint="eastAsia"/>
        </w:rPr>
        <w:t>DHCP</w:t>
      </w:r>
      <w:r>
        <w:rPr>
          <w:rFonts w:hint="eastAsia"/>
        </w:rPr>
        <w:t>客户端，从</w:t>
      </w:r>
      <w:r>
        <w:rPr>
          <w:rFonts w:hint="eastAsia"/>
        </w:rPr>
        <w:t>DHCP</w:t>
      </w:r>
      <w:r>
        <w:rPr>
          <w:rFonts w:hint="eastAsia"/>
        </w:rPr>
        <w:t>服务器动态获得</w:t>
      </w:r>
      <w:r>
        <w:rPr>
          <w:rFonts w:hint="eastAsia"/>
        </w:rPr>
        <w:t>IP</w:t>
      </w:r>
      <w:r>
        <w:rPr>
          <w:rFonts w:hint="eastAsia"/>
        </w:rPr>
        <w:t>地址。</w:t>
      </w:r>
    </w:p>
    <w:p w:rsidR="00B40BE1" w:rsidRDefault="00B40BE1" w:rsidP="00450318">
      <w:pPr>
        <w:numPr>
          <w:ilvl w:val="0"/>
          <w:numId w:val="12"/>
        </w:numPr>
        <w:ind w:leftChars="0" w:firstLineChars="0"/>
      </w:pPr>
      <w:r>
        <w:rPr>
          <w:rFonts w:hint="eastAsia"/>
        </w:rPr>
        <w:t>DHCP</w:t>
      </w:r>
      <w:r>
        <w:rPr>
          <w:rFonts w:hint="eastAsia"/>
        </w:rPr>
        <w:t>服务器：</w:t>
      </w:r>
      <w:r w:rsidR="00007066">
        <w:rPr>
          <w:rFonts w:hint="eastAsia"/>
        </w:rPr>
        <w:t>设备</w:t>
      </w:r>
      <w:r>
        <w:rPr>
          <w:rFonts w:hint="eastAsia"/>
        </w:rPr>
        <w:t>的接口可以设置成</w:t>
      </w:r>
      <w:r>
        <w:rPr>
          <w:rFonts w:hint="eastAsia"/>
        </w:rPr>
        <w:t>DHCP</w:t>
      </w:r>
      <w:r>
        <w:rPr>
          <w:rFonts w:hint="eastAsia"/>
        </w:rPr>
        <w:t>服务器，通过配置的地址池，向与该接口相连的主机分配</w:t>
      </w:r>
      <w:r>
        <w:rPr>
          <w:rFonts w:hint="eastAsia"/>
        </w:rPr>
        <w:t>IP</w:t>
      </w:r>
      <w:r>
        <w:rPr>
          <w:rFonts w:hint="eastAsia"/>
        </w:rPr>
        <w:t>地址。</w:t>
      </w:r>
    </w:p>
    <w:p w:rsidR="00B40BE1" w:rsidRDefault="00B40BE1" w:rsidP="00450318">
      <w:pPr>
        <w:numPr>
          <w:ilvl w:val="0"/>
          <w:numId w:val="12"/>
        </w:numPr>
        <w:ind w:leftChars="0" w:firstLineChars="0"/>
      </w:pPr>
      <w:r>
        <w:rPr>
          <w:rFonts w:hint="eastAsia"/>
        </w:rPr>
        <w:t>DHCP</w:t>
      </w:r>
      <w:r>
        <w:rPr>
          <w:rFonts w:hint="eastAsia"/>
        </w:rPr>
        <w:t>中继代理：</w:t>
      </w:r>
      <w:r w:rsidR="00007066">
        <w:rPr>
          <w:rFonts w:hint="eastAsia"/>
        </w:rPr>
        <w:t>设备</w:t>
      </w:r>
      <w:r>
        <w:rPr>
          <w:rFonts w:hint="eastAsia"/>
        </w:rPr>
        <w:t>的接口可以设置成</w:t>
      </w:r>
      <w:r>
        <w:rPr>
          <w:rFonts w:hint="eastAsia"/>
        </w:rPr>
        <w:t>DHCP</w:t>
      </w:r>
      <w:r>
        <w:rPr>
          <w:rFonts w:hint="eastAsia"/>
        </w:rPr>
        <w:t>中继代理，中继代理从</w:t>
      </w:r>
      <w:r>
        <w:rPr>
          <w:rFonts w:hint="eastAsia"/>
        </w:rPr>
        <w:t>DHCP</w:t>
      </w:r>
      <w:r>
        <w:rPr>
          <w:rFonts w:hint="eastAsia"/>
        </w:rPr>
        <w:t>服务器获得</w:t>
      </w:r>
      <w:r>
        <w:rPr>
          <w:rFonts w:hint="eastAsia"/>
        </w:rPr>
        <w:t>DHCP</w:t>
      </w:r>
      <w:r>
        <w:rPr>
          <w:rFonts w:hint="eastAsia"/>
        </w:rPr>
        <w:t>信息，然后将获得信息传递到与接口相连的主机。</w:t>
      </w:r>
    </w:p>
    <w:p w:rsidR="00B40BE1" w:rsidRDefault="00B40BE1" w:rsidP="00B40BE1">
      <w:pPr>
        <w:ind w:left="630" w:firstLine="420"/>
      </w:pPr>
      <w:r w:rsidRPr="00B42C7D">
        <w:rPr>
          <w:rFonts w:hint="eastAsia"/>
        </w:rPr>
        <w:t>虽然</w:t>
      </w:r>
      <w:r w:rsidR="00007066">
        <w:rPr>
          <w:rFonts w:hint="eastAsia"/>
        </w:rPr>
        <w:t>设备</w:t>
      </w:r>
      <w:r w:rsidRPr="00B42C7D">
        <w:rPr>
          <w:rFonts w:hint="eastAsia"/>
        </w:rPr>
        <w:t>同时具有</w:t>
      </w:r>
      <w:r>
        <w:rPr>
          <w:rFonts w:hint="eastAsia"/>
        </w:rPr>
        <w:t>以上</w:t>
      </w:r>
      <w:r w:rsidRPr="00B42C7D">
        <w:rPr>
          <w:rFonts w:hint="eastAsia"/>
        </w:rPr>
        <w:t>三种</w:t>
      </w:r>
      <w:r w:rsidRPr="00B42C7D">
        <w:rPr>
          <w:rFonts w:hint="eastAsia"/>
        </w:rPr>
        <w:t>DHCP</w:t>
      </w:r>
      <w:r w:rsidRPr="00B42C7D">
        <w:rPr>
          <w:rFonts w:hint="eastAsia"/>
        </w:rPr>
        <w:t>功能，但是在</w:t>
      </w:r>
      <w:r>
        <w:rPr>
          <w:rFonts w:hint="eastAsia"/>
        </w:rPr>
        <w:t>为</w:t>
      </w:r>
      <w:r w:rsidR="00007066">
        <w:rPr>
          <w:rFonts w:hint="eastAsia"/>
        </w:rPr>
        <w:t>设备</w:t>
      </w:r>
      <w:r w:rsidRPr="00B42C7D">
        <w:rPr>
          <w:rFonts w:hint="eastAsia"/>
        </w:rPr>
        <w:t>配置</w:t>
      </w:r>
      <w:r w:rsidRPr="00B42C7D">
        <w:rPr>
          <w:rFonts w:hint="eastAsia"/>
        </w:rPr>
        <w:t>DHCP</w:t>
      </w:r>
      <w:r w:rsidRPr="00B42C7D">
        <w:rPr>
          <w:rFonts w:hint="eastAsia"/>
        </w:rPr>
        <w:t>功能时，</w:t>
      </w:r>
      <w:r w:rsidR="00007066">
        <w:rPr>
          <w:rFonts w:hint="eastAsia"/>
        </w:rPr>
        <w:t>设备</w:t>
      </w:r>
      <w:r>
        <w:rPr>
          <w:rFonts w:hint="eastAsia"/>
        </w:rPr>
        <w:t>的一个接口只能配置一种功能。</w:t>
      </w:r>
    </w:p>
    <w:p w:rsidR="00B40BE1" w:rsidRDefault="00B40BE1" w:rsidP="00B40BE1">
      <w:pPr>
        <w:pStyle w:val="3"/>
      </w:pPr>
      <w:bookmarkStart w:id="489" w:name="_Toc359573690"/>
      <w:bookmarkStart w:id="490" w:name="_Toc402450030"/>
      <w:r>
        <w:rPr>
          <w:rFonts w:hint="eastAsia"/>
        </w:rPr>
        <w:t>配置</w:t>
      </w:r>
      <w:r>
        <w:rPr>
          <w:rFonts w:hint="eastAsia"/>
        </w:rPr>
        <w:t>DHCP</w:t>
      </w:r>
      <w:r>
        <w:rPr>
          <w:rFonts w:hint="eastAsia"/>
        </w:rPr>
        <w:t>客户端功能</w:t>
      </w:r>
      <w:bookmarkEnd w:id="489"/>
      <w:bookmarkEnd w:id="490"/>
    </w:p>
    <w:p w:rsidR="00B40BE1" w:rsidRDefault="00B40BE1" w:rsidP="00B40BE1">
      <w:pPr>
        <w:ind w:left="630" w:firstLine="420"/>
      </w:pPr>
      <w:r>
        <w:rPr>
          <w:rFonts w:hint="eastAsia"/>
        </w:rPr>
        <w:t>用户可以将</w:t>
      </w:r>
      <w:r w:rsidR="00007066">
        <w:rPr>
          <w:rFonts w:hint="eastAsia"/>
        </w:rPr>
        <w:t>设备</w:t>
      </w:r>
      <w:r>
        <w:rPr>
          <w:rFonts w:hint="eastAsia"/>
        </w:rPr>
        <w:t>的接口配置成</w:t>
      </w:r>
      <w:r>
        <w:rPr>
          <w:rFonts w:hint="eastAsia"/>
        </w:rPr>
        <w:t>DHCP</w:t>
      </w:r>
      <w:r>
        <w:rPr>
          <w:rFonts w:hint="eastAsia"/>
        </w:rPr>
        <w:t>客户端，从</w:t>
      </w:r>
      <w:r>
        <w:rPr>
          <w:rFonts w:hint="eastAsia"/>
        </w:rPr>
        <w:t>DHCP</w:t>
      </w:r>
      <w:r>
        <w:rPr>
          <w:rFonts w:hint="eastAsia"/>
        </w:rPr>
        <w:t>服务器获得</w:t>
      </w:r>
      <w:r>
        <w:rPr>
          <w:rFonts w:hint="eastAsia"/>
        </w:rPr>
        <w:t>IP</w:t>
      </w:r>
      <w:r>
        <w:rPr>
          <w:rFonts w:hint="eastAsia"/>
        </w:rPr>
        <w:t>地址。接口的</w:t>
      </w:r>
      <w:r>
        <w:rPr>
          <w:rFonts w:hint="eastAsia"/>
        </w:rPr>
        <w:t>DHCP</w:t>
      </w:r>
      <w:r>
        <w:rPr>
          <w:rFonts w:hint="eastAsia"/>
        </w:rPr>
        <w:t>客户端配置需要在接口配置模式下进行。</w:t>
      </w:r>
      <w:r>
        <w:rPr>
          <w:rFonts w:hint="eastAsia"/>
        </w:rPr>
        <w:t>DHCP</w:t>
      </w:r>
      <w:r>
        <w:rPr>
          <w:rFonts w:hint="eastAsia"/>
        </w:rPr>
        <w:t>客户端配置包括：</w:t>
      </w:r>
    </w:p>
    <w:p w:rsidR="00B40BE1" w:rsidRDefault="00B40BE1" w:rsidP="00450318">
      <w:pPr>
        <w:numPr>
          <w:ilvl w:val="0"/>
          <w:numId w:val="12"/>
        </w:numPr>
        <w:ind w:leftChars="0" w:firstLineChars="0"/>
      </w:pPr>
      <w:r>
        <w:rPr>
          <w:rFonts w:hint="eastAsia"/>
        </w:rPr>
        <w:t>配置</w:t>
      </w:r>
      <w:r>
        <w:rPr>
          <w:rFonts w:hint="eastAsia"/>
        </w:rPr>
        <w:t>DHCP</w:t>
      </w:r>
      <w:r>
        <w:rPr>
          <w:rFonts w:hint="eastAsia"/>
        </w:rPr>
        <w:t>方式获取</w:t>
      </w:r>
      <w:r>
        <w:rPr>
          <w:rFonts w:hint="eastAsia"/>
        </w:rPr>
        <w:t>IP</w:t>
      </w:r>
      <w:r>
        <w:rPr>
          <w:rFonts w:hint="eastAsia"/>
        </w:rPr>
        <w:t>地址</w:t>
      </w:r>
    </w:p>
    <w:p w:rsidR="00B40BE1" w:rsidRDefault="00B40BE1" w:rsidP="00450318">
      <w:pPr>
        <w:numPr>
          <w:ilvl w:val="0"/>
          <w:numId w:val="12"/>
        </w:numPr>
        <w:ind w:leftChars="0" w:firstLineChars="0"/>
      </w:pPr>
      <w:r>
        <w:rPr>
          <w:rFonts w:hint="eastAsia"/>
        </w:rPr>
        <w:t>释放和重新获取</w:t>
      </w:r>
      <w:r>
        <w:rPr>
          <w:rFonts w:hint="eastAsia"/>
        </w:rPr>
        <w:t>IP</w:t>
      </w:r>
      <w:r>
        <w:rPr>
          <w:rFonts w:hint="eastAsia"/>
        </w:rPr>
        <w:t>地址</w:t>
      </w:r>
    </w:p>
    <w:p w:rsidR="00B40BE1" w:rsidRDefault="00B40BE1" w:rsidP="00450318">
      <w:pPr>
        <w:numPr>
          <w:ilvl w:val="0"/>
          <w:numId w:val="12"/>
        </w:numPr>
        <w:ind w:leftChars="0" w:firstLineChars="0"/>
      </w:pPr>
      <w:r>
        <w:rPr>
          <w:rFonts w:hint="eastAsia"/>
        </w:rPr>
        <w:t>配置路由优先级（管理距离）和路由权值</w:t>
      </w:r>
    </w:p>
    <w:p w:rsidR="00B40BE1" w:rsidRDefault="00B40BE1" w:rsidP="00E10586">
      <w:pPr>
        <w:pStyle w:val="4"/>
      </w:pPr>
      <w:bookmarkStart w:id="491" w:name="_Toc359573691"/>
      <w:bookmarkStart w:id="492" w:name="_Toc402450031"/>
      <w:r>
        <w:rPr>
          <w:rFonts w:hint="eastAsia"/>
        </w:rPr>
        <w:t>配置</w:t>
      </w:r>
      <w:r>
        <w:rPr>
          <w:rFonts w:hint="eastAsia"/>
        </w:rPr>
        <w:t>DHCP</w:t>
      </w:r>
      <w:r>
        <w:rPr>
          <w:rFonts w:hint="eastAsia"/>
        </w:rPr>
        <w:t>方式获取</w:t>
      </w:r>
      <w:r>
        <w:rPr>
          <w:rFonts w:hint="eastAsia"/>
        </w:rPr>
        <w:t>IP</w:t>
      </w:r>
      <w:r>
        <w:rPr>
          <w:rFonts w:hint="eastAsia"/>
        </w:rPr>
        <w:t>地址</w:t>
      </w:r>
      <w:bookmarkEnd w:id="491"/>
      <w:bookmarkEnd w:id="492"/>
    </w:p>
    <w:p w:rsidR="00B40BE1" w:rsidRDefault="00B40BE1" w:rsidP="00B40BE1">
      <w:pPr>
        <w:ind w:left="630" w:firstLine="420"/>
      </w:pPr>
      <w:r>
        <w:rPr>
          <w:rFonts w:hint="eastAsia"/>
        </w:rPr>
        <w:t>使接口通过</w:t>
      </w:r>
      <w:r>
        <w:rPr>
          <w:rFonts w:hint="eastAsia"/>
        </w:rPr>
        <w:t>DHCP</w:t>
      </w:r>
      <w:r>
        <w:rPr>
          <w:rFonts w:hint="eastAsia"/>
        </w:rPr>
        <w:t>方式获取</w:t>
      </w:r>
      <w:r>
        <w:rPr>
          <w:rFonts w:hint="eastAsia"/>
        </w:rPr>
        <w:t>IP</w:t>
      </w:r>
      <w:r>
        <w:rPr>
          <w:rFonts w:hint="eastAsia"/>
        </w:rPr>
        <w:t>地址，在接口配置模式下使用以下命令：</w:t>
      </w:r>
    </w:p>
    <w:p w:rsidR="00B40BE1" w:rsidRPr="005561F1" w:rsidRDefault="00B40BE1" w:rsidP="00B40BE1">
      <w:pPr>
        <w:ind w:left="630" w:firstLineChars="0" w:firstLine="0"/>
        <w:rPr>
          <w:rStyle w:val="Code"/>
        </w:rPr>
      </w:pPr>
      <w:r w:rsidRPr="00C61AD8">
        <w:rPr>
          <w:rStyle w:val="Code"/>
          <w:b/>
        </w:rPr>
        <w:t>ip address dhcp</w:t>
      </w:r>
      <w:r w:rsidRPr="005561F1">
        <w:rPr>
          <w:rStyle w:val="Code"/>
        </w:rPr>
        <w:t xml:space="preserve"> [</w:t>
      </w:r>
      <w:r w:rsidRPr="00C61AD8">
        <w:rPr>
          <w:rStyle w:val="Code"/>
          <w:b/>
        </w:rPr>
        <w:t>setroute</w:t>
      </w:r>
      <w:r w:rsidRPr="005561F1">
        <w:rPr>
          <w:rStyle w:val="Code"/>
        </w:rPr>
        <w:t>]</w:t>
      </w:r>
    </w:p>
    <w:p w:rsidR="00B40BE1" w:rsidRDefault="00B40BE1" w:rsidP="00450318">
      <w:pPr>
        <w:numPr>
          <w:ilvl w:val="0"/>
          <w:numId w:val="12"/>
        </w:numPr>
        <w:ind w:leftChars="0" w:firstLineChars="0"/>
      </w:pPr>
      <w:r>
        <w:rPr>
          <w:rStyle w:val="Code"/>
          <w:rFonts w:hint="eastAsia"/>
          <w:b/>
        </w:rPr>
        <w:t>s</w:t>
      </w:r>
      <w:r w:rsidRPr="00C61AD8">
        <w:rPr>
          <w:rStyle w:val="Code"/>
          <w:b/>
        </w:rPr>
        <w:t>etroute</w:t>
      </w:r>
      <w:r w:rsidRPr="009E612E">
        <w:rPr>
          <w:rFonts w:hint="eastAsia"/>
        </w:rPr>
        <w:t xml:space="preserve"> </w:t>
      </w:r>
      <w:r w:rsidRPr="009E612E">
        <w:t>–</w:t>
      </w:r>
      <w:r w:rsidRPr="009E612E">
        <w:rPr>
          <w:rFonts w:hint="eastAsia"/>
        </w:rPr>
        <w:t xml:space="preserve"> </w:t>
      </w:r>
      <w:r>
        <w:rPr>
          <w:rFonts w:hint="eastAsia"/>
        </w:rPr>
        <w:t>将</w:t>
      </w:r>
      <w:r>
        <w:rPr>
          <w:rFonts w:hint="eastAsia"/>
        </w:rPr>
        <w:t>DHCP</w:t>
      </w:r>
      <w:r>
        <w:rPr>
          <w:rFonts w:hint="eastAsia"/>
        </w:rPr>
        <w:t>服务器提供的网关信息设置为默认网关路由。</w:t>
      </w:r>
    </w:p>
    <w:p w:rsidR="00B40BE1" w:rsidRDefault="00B40BE1" w:rsidP="00B40BE1">
      <w:pPr>
        <w:ind w:left="630" w:firstLineChars="0" w:firstLine="0"/>
      </w:pPr>
      <w:r w:rsidRPr="005F7BCD">
        <w:rPr>
          <w:rFonts w:hint="eastAsia"/>
        </w:rPr>
        <w:t>使用</w:t>
      </w:r>
      <w:r w:rsidRPr="005F7BCD">
        <w:rPr>
          <w:rStyle w:val="Code"/>
          <w:rFonts w:hint="eastAsia"/>
          <w:b/>
        </w:rPr>
        <w:t xml:space="preserve">no </w:t>
      </w:r>
      <w:r w:rsidRPr="00C61AD8">
        <w:rPr>
          <w:rStyle w:val="Code"/>
          <w:b/>
        </w:rPr>
        <w:t>ip address dhcp</w:t>
      </w:r>
      <w:r w:rsidRPr="005F7BCD">
        <w:rPr>
          <w:rFonts w:hint="eastAsia"/>
        </w:rPr>
        <w:t>取消</w:t>
      </w:r>
      <w:r>
        <w:rPr>
          <w:rFonts w:hint="eastAsia"/>
        </w:rPr>
        <w:t>接口的</w:t>
      </w:r>
      <w:r>
        <w:rPr>
          <w:rFonts w:hint="eastAsia"/>
        </w:rPr>
        <w:t>DHCP</w:t>
      </w:r>
      <w:r>
        <w:rPr>
          <w:rFonts w:hint="eastAsia"/>
        </w:rPr>
        <w:t>获取</w:t>
      </w:r>
      <w:r>
        <w:rPr>
          <w:rFonts w:hint="eastAsia"/>
        </w:rPr>
        <w:t>IP</w:t>
      </w:r>
      <w:r>
        <w:rPr>
          <w:rFonts w:hint="eastAsia"/>
        </w:rPr>
        <w:t>地址方式。</w:t>
      </w:r>
    </w:p>
    <w:p w:rsidR="00B40BE1" w:rsidRDefault="00B40BE1" w:rsidP="00B40BE1">
      <w:pPr>
        <w:ind w:left="630" w:firstLine="420"/>
      </w:pPr>
      <w:r>
        <w:rPr>
          <w:rFonts w:hint="eastAsia"/>
        </w:rPr>
        <w:t>例如，将</w:t>
      </w:r>
      <w:r>
        <w:rPr>
          <w:rFonts w:hint="eastAsia"/>
        </w:rPr>
        <w:t>etherenet0/1</w:t>
      </w:r>
      <w:r>
        <w:rPr>
          <w:rFonts w:hint="eastAsia"/>
        </w:rPr>
        <w:t>设置为动态</w:t>
      </w:r>
      <w:r>
        <w:rPr>
          <w:rFonts w:hint="eastAsia"/>
        </w:rPr>
        <w:t>DHCP</w:t>
      </w:r>
      <w:r>
        <w:rPr>
          <w:rFonts w:hint="eastAsia"/>
        </w:rPr>
        <w:t>方式获取</w:t>
      </w:r>
      <w:r>
        <w:rPr>
          <w:rFonts w:hint="eastAsia"/>
        </w:rPr>
        <w:t>IP</w:t>
      </w:r>
      <w:r>
        <w:rPr>
          <w:rFonts w:hint="eastAsia"/>
        </w:rPr>
        <w:t>地址，并且设置默认网关路由，请使用以下命令：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zone untrust</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hostname(config-if-eth0/1)# </w:t>
            </w:r>
            <w:r w:rsidRPr="00FB17DB">
              <w:rPr>
                <w:rFonts w:ascii="Courier New" w:hAnsi="Courier New" w:cs="Courier New"/>
                <w:b/>
              </w:rPr>
              <w:t>ip address dhcp setroute</w:t>
            </w:r>
            <w:r w:rsidRPr="00FB17DB">
              <w:rPr>
                <w:rFonts w:ascii="Courier New" w:hAnsi="Courier New" w:cs="Courier New"/>
              </w:rPr>
              <w:t xml:space="preserve"> </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exit</w:t>
            </w:r>
          </w:p>
          <w:p w:rsidR="00B40BE1" w:rsidRPr="003D33C1" w:rsidRDefault="00B40BE1" w:rsidP="00B40BE1">
            <w:pPr>
              <w:pStyle w:val="TableText"/>
              <w:widowControl w:val="0"/>
              <w:spacing w:line="300" w:lineRule="auto"/>
              <w:jc w:val="both"/>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B40BE1" w:rsidRDefault="00B40BE1" w:rsidP="00E10586">
      <w:pPr>
        <w:pStyle w:val="4"/>
      </w:pPr>
      <w:bookmarkStart w:id="493" w:name="_Toc359573692"/>
      <w:bookmarkStart w:id="494" w:name="_Toc402450032"/>
      <w:r>
        <w:rPr>
          <w:rFonts w:hint="eastAsia"/>
        </w:rPr>
        <w:lastRenderedPageBreak/>
        <w:t>释放和重新获取</w:t>
      </w:r>
      <w:r>
        <w:rPr>
          <w:rFonts w:hint="eastAsia"/>
        </w:rPr>
        <w:t>IP</w:t>
      </w:r>
      <w:r>
        <w:rPr>
          <w:rFonts w:hint="eastAsia"/>
        </w:rPr>
        <w:t>地址</w:t>
      </w:r>
      <w:bookmarkEnd w:id="493"/>
      <w:bookmarkEnd w:id="494"/>
    </w:p>
    <w:p w:rsidR="00B40BE1" w:rsidRDefault="00B40BE1" w:rsidP="00B40BE1">
      <w:pPr>
        <w:ind w:left="630" w:firstLine="420"/>
      </w:pPr>
      <w:r>
        <w:rPr>
          <w:rFonts w:hint="eastAsia"/>
        </w:rPr>
        <w:t>通过</w:t>
      </w:r>
      <w:r>
        <w:rPr>
          <w:rFonts w:hint="eastAsia"/>
        </w:rPr>
        <w:t>DHCP</w:t>
      </w:r>
      <w:r>
        <w:rPr>
          <w:rFonts w:hint="eastAsia"/>
        </w:rPr>
        <w:t>动态获取</w:t>
      </w:r>
      <w:r>
        <w:rPr>
          <w:rFonts w:hint="eastAsia"/>
        </w:rPr>
        <w:t>IP</w:t>
      </w:r>
      <w:r>
        <w:rPr>
          <w:rFonts w:hint="eastAsia"/>
        </w:rPr>
        <w:t>地址的接口可以释放已经获得的</w:t>
      </w:r>
      <w:r>
        <w:rPr>
          <w:rFonts w:hint="eastAsia"/>
        </w:rPr>
        <w:t>IP</w:t>
      </w:r>
      <w:r>
        <w:rPr>
          <w:rFonts w:hint="eastAsia"/>
        </w:rPr>
        <w:t>地址，然后重新获取</w:t>
      </w:r>
      <w:r>
        <w:rPr>
          <w:rFonts w:hint="eastAsia"/>
        </w:rPr>
        <w:t>IP</w:t>
      </w:r>
      <w:r>
        <w:rPr>
          <w:rFonts w:hint="eastAsia"/>
        </w:rPr>
        <w:t>地址。释放和重新获取</w:t>
      </w:r>
      <w:r>
        <w:rPr>
          <w:rFonts w:hint="eastAsia"/>
        </w:rPr>
        <w:t>IP</w:t>
      </w:r>
      <w:r>
        <w:rPr>
          <w:rFonts w:hint="eastAsia"/>
        </w:rPr>
        <w:t>地址，在接口配置模式下使用以下命令：</w:t>
      </w:r>
    </w:p>
    <w:p w:rsidR="00B40BE1" w:rsidRDefault="00B40BE1" w:rsidP="00450318">
      <w:pPr>
        <w:numPr>
          <w:ilvl w:val="0"/>
          <w:numId w:val="12"/>
        </w:numPr>
        <w:ind w:leftChars="0" w:firstLineChars="0"/>
      </w:pPr>
      <w:r>
        <w:rPr>
          <w:rFonts w:hint="eastAsia"/>
        </w:rPr>
        <w:t>释放：</w:t>
      </w:r>
      <w:r w:rsidRPr="009730C4">
        <w:rPr>
          <w:rStyle w:val="Code"/>
          <w:b/>
        </w:rPr>
        <w:t>dhcp-client ip release</w:t>
      </w:r>
    </w:p>
    <w:p w:rsidR="00B40BE1" w:rsidRPr="002732A3" w:rsidRDefault="00B40BE1" w:rsidP="00450318">
      <w:pPr>
        <w:numPr>
          <w:ilvl w:val="0"/>
          <w:numId w:val="12"/>
        </w:numPr>
        <w:ind w:leftChars="0" w:firstLineChars="0"/>
        <w:rPr>
          <w:rStyle w:val="Code"/>
        </w:rPr>
      </w:pPr>
      <w:r>
        <w:rPr>
          <w:rFonts w:hint="eastAsia"/>
        </w:rPr>
        <w:t>重新获取：</w:t>
      </w:r>
      <w:r w:rsidRPr="009730C4">
        <w:rPr>
          <w:rStyle w:val="Code"/>
          <w:b/>
        </w:rPr>
        <w:t>dhcp-client ip renew</w:t>
      </w:r>
    </w:p>
    <w:p w:rsidR="00B40BE1" w:rsidRDefault="00007066" w:rsidP="00B40BE1">
      <w:pPr>
        <w:ind w:left="630" w:firstLine="420"/>
      </w:pPr>
      <w:r>
        <w:rPr>
          <w:rFonts w:hint="eastAsia"/>
        </w:rPr>
        <w:t>设备</w:t>
      </w:r>
      <w:r w:rsidR="00B40BE1">
        <w:rPr>
          <w:rFonts w:hint="eastAsia"/>
        </w:rPr>
        <w:t>提供命令查看接口获取的</w:t>
      </w:r>
      <w:r w:rsidR="00B40BE1">
        <w:rPr>
          <w:rFonts w:hint="eastAsia"/>
        </w:rPr>
        <w:t>DHCP IP</w:t>
      </w:r>
      <w:r w:rsidR="00B40BE1">
        <w:rPr>
          <w:rFonts w:hint="eastAsia"/>
        </w:rPr>
        <w:t>地址信息。在接口配置模式下，使用以下命令：</w:t>
      </w:r>
    </w:p>
    <w:p w:rsidR="00B40BE1" w:rsidRDefault="00B40BE1" w:rsidP="00B40BE1">
      <w:pPr>
        <w:ind w:left="630" w:firstLineChars="0" w:firstLine="0"/>
        <w:rPr>
          <w:rStyle w:val="Code"/>
          <w:b/>
        </w:rPr>
      </w:pPr>
      <w:r w:rsidRPr="009217D4">
        <w:rPr>
          <w:rStyle w:val="Code"/>
          <w:b/>
        </w:rPr>
        <w:t>dhcp-client ip show</w:t>
      </w:r>
    </w:p>
    <w:p w:rsidR="00B40BE1" w:rsidRDefault="00B40BE1" w:rsidP="00E10586">
      <w:pPr>
        <w:pStyle w:val="4"/>
      </w:pPr>
      <w:bookmarkStart w:id="495" w:name="_Toc359573693"/>
      <w:bookmarkStart w:id="496" w:name="_Toc402450033"/>
      <w:r>
        <w:rPr>
          <w:rFonts w:hint="eastAsia"/>
        </w:rPr>
        <w:t>配置路由优先级（管理距离）和路由权值</w:t>
      </w:r>
      <w:bookmarkEnd w:id="495"/>
      <w:bookmarkEnd w:id="496"/>
    </w:p>
    <w:p w:rsidR="00B40BE1" w:rsidRDefault="00B40BE1" w:rsidP="00B40BE1">
      <w:pPr>
        <w:ind w:left="630" w:firstLine="420"/>
      </w:pPr>
      <w:r>
        <w:rPr>
          <w:rFonts w:hint="eastAsia"/>
        </w:rPr>
        <w:t>DHCP</w:t>
      </w:r>
      <w:r>
        <w:rPr>
          <w:rFonts w:hint="eastAsia"/>
        </w:rPr>
        <w:t>接口设置了默认路由后（</w:t>
      </w:r>
      <w:r w:rsidRPr="00C61AD8">
        <w:rPr>
          <w:rStyle w:val="Code"/>
          <w:b/>
        </w:rPr>
        <w:t>ip address dhcp</w:t>
      </w:r>
      <w:r>
        <w:rPr>
          <w:rStyle w:val="Code"/>
        </w:rPr>
        <w:t xml:space="preserve"> </w:t>
      </w:r>
      <w:r w:rsidRPr="00C61AD8">
        <w:rPr>
          <w:rStyle w:val="Code"/>
          <w:b/>
        </w:rPr>
        <w:t>setroute</w:t>
      </w:r>
      <w:r>
        <w:rPr>
          <w:rFonts w:hint="eastAsia"/>
        </w:rPr>
        <w:t>），用户可以设置路由优先级（管理距离）和路由权值。在接口配置模式下，使用以下命令：</w:t>
      </w:r>
    </w:p>
    <w:p w:rsidR="00B40BE1" w:rsidRDefault="00B40BE1" w:rsidP="00B40BE1">
      <w:pPr>
        <w:ind w:left="630" w:firstLineChars="0" w:firstLine="0"/>
        <w:rPr>
          <w:rStyle w:val="Code"/>
        </w:rPr>
      </w:pPr>
      <w:r w:rsidRPr="00B54668">
        <w:rPr>
          <w:rStyle w:val="Code"/>
          <w:b/>
        </w:rPr>
        <w:t>dhcp-client route</w:t>
      </w:r>
      <w:r w:rsidRPr="00B54668">
        <w:rPr>
          <w:rStyle w:val="Code"/>
        </w:rPr>
        <w:t xml:space="preserve"> </w:t>
      </w:r>
      <w:r w:rsidRPr="00B54668">
        <w:rPr>
          <w:rStyle w:val="Code"/>
          <w:rFonts w:hint="eastAsia"/>
        </w:rPr>
        <w:t>{</w:t>
      </w:r>
      <w:r w:rsidRPr="00B54668">
        <w:rPr>
          <w:rStyle w:val="Code"/>
          <w:b/>
        </w:rPr>
        <w:t>distance</w:t>
      </w:r>
      <w:r w:rsidRPr="00B54668">
        <w:rPr>
          <w:rStyle w:val="Code"/>
          <w:rFonts w:hint="eastAsia"/>
        </w:rPr>
        <w:t xml:space="preserve"> </w:t>
      </w:r>
      <w:r w:rsidRPr="00B54668">
        <w:rPr>
          <w:rStyle w:val="Code"/>
          <w:rFonts w:hint="eastAsia"/>
          <w:i/>
        </w:rPr>
        <w:t>value</w:t>
      </w:r>
      <w:r w:rsidRPr="00B54668">
        <w:rPr>
          <w:rStyle w:val="Code"/>
          <w:rFonts w:hint="eastAsia"/>
        </w:rPr>
        <w:t xml:space="preserve">| </w:t>
      </w:r>
      <w:r w:rsidRPr="00B54668">
        <w:rPr>
          <w:rStyle w:val="Code"/>
          <w:rFonts w:hint="eastAsia"/>
          <w:b/>
        </w:rPr>
        <w:t>weight</w:t>
      </w:r>
      <w:r w:rsidRPr="00B54668">
        <w:rPr>
          <w:rStyle w:val="Code"/>
          <w:rFonts w:hint="eastAsia"/>
        </w:rPr>
        <w:t xml:space="preserve"> </w:t>
      </w:r>
      <w:r w:rsidRPr="00B54668">
        <w:rPr>
          <w:rStyle w:val="Code"/>
          <w:rFonts w:hint="eastAsia"/>
          <w:i/>
        </w:rPr>
        <w:t>value</w:t>
      </w:r>
      <w:r w:rsidRPr="00B54668">
        <w:rPr>
          <w:rStyle w:val="Code"/>
          <w:rFonts w:hint="eastAsia"/>
        </w:rPr>
        <w:t>}</w:t>
      </w:r>
    </w:p>
    <w:p w:rsidR="00B40BE1" w:rsidRPr="002E551F" w:rsidRDefault="00B40BE1" w:rsidP="00450318">
      <w:pPr>
        <w:numPr>
          <w:ilvl w:val="0"/>
          <w:numId w:val="12"/>
        </w:numPr>
        <w:ind w:leftChars="0" w:firstLineChars="0"/>
        <w:rPr>
          <w:rFonts w:ascii="Courier New" w:hAnsi="Courier New"/>
        </w:rPr>
      </w:pPr>
      <w:r w:rsidRPr="00B54668">
        <w:rPr>
          <w:rStyle w:val="Code"/>
          <w:b/>
        </w:rPr>
        <w:t>distance</w:t>
      </w:r>
      <w:r w:rsidRPr="00B54668">
        <w:rPr>
          <w:rStyle w:val="Code"/>
          <w:rFonts w:hint="eastAsia"/>
        </w:rPr>
        <w:t xml:space="preserve"> </w:t>
      </w:r>
      <w:r w:rsidRPr="00B54668">
        <w:rPr>
          <w:rStyle w:val="Code"/>
          <w:rFonts w:hint="eastAsia"/>
          <w:i/>
        </w:rPr>
        <w:t>value</w:t>
      </w:r>
      <w:r w:rsidRPr="00B54668">
        <w:rPr>
          <w:rFonts w:hint="eastAsia"/>
        </w:rPr>
        <w:t xml:space="preserve"> </w:t>
      </w:r>
      <w:r>
        <w:t>–</w:t>
      </w:r>
      <w:r w:rsidRPr="00B54668">
        <w:rPr>
          <w:rFonts w:hint="eastAsia"/>
        </w:rPr>
        <w:t xml:space="preserve"> </w:t>
      </w:r>
      <w:r>
        <w:rPr>
          <w:rFonts w:hint="eastAsia"/>
        </w:rPr>
        <w:t>指定路由优先级。范围是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B40BE1" w:rsidRPr="004C440B" w:rsidRDefault="00B40BE1" w:rsidP="00450318">
      <w:pPr>
        <w:numPr>
          <w:ilvl w:val="0"/>
          <w:numId w:val="12"/>
        </w:numPr>
        <w:ind w:leftChars="0" w:firstLineChars="0"/>
        <w:rPr>
          <w:rFonts w:ascii="Courier New" w:hAnsi="Courier New"/>
        </w:rPr>
      </w:pPr>
      <w:r w:rsidRPr="00B54668">
        <w:rPr>
          <w:rStyle w:val="Code"/>
          <w:rFonts w:hint="eastAsia"/>
          <w:b/>
        </w:rPr>
        <w:t>weight</w:t>
      </w:r>
      <w:r w:rsidRPr="00B54668">
        <w:rPr>
          <w:rStyle w:val="Code"/>
          <w:rFonts w:hint="eastAsia"/>
        </w:rPr>
        <w:t xml:space="preserve"> </w:t>
      </w:r>
      <w:r w:rsidRPr="00B54668">
        <w:rPr>
          <w:rStyle w:val="Code"/>
          <w:rFonts w:hint="eastAsia"/>
          <w:i/>
        </w:rPr>
        <w:t>value</w:t>
      </w:r>
      <w:r w:rsidRPr="00B54668">
        <w:rPr>
          <w:rFonts w:hint="eastAsia"/>
        </w:rPr>
        <w:t xml:space="preserve"> </w:t>
      </w:r>
      <w:r>
        <w:t>–</w:t>
      </w:r>
      <w:r w:rsidRPr="00B54668">
        <w:rPr>
          <w:rFonts w:hint="eastAsia"/>
        </w:rPr>
        <w:t xml:space="preserve"> </w:t>
      </w:r>
      <w:r>
        <w:rPr>
          <w:rFonts w:hint="eastAsia"/>
        </w:rPr>
        <w:t>指定路由权值。范围是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B40BE1" w:rsidRDefault="00B40BE1" w:rsidP="00B40BE1">
      <w:pPr>
        <w:ind w:left="630" w:firstLineChars="0" w:firstLine="0"/>
        <w:rPr>
          <w:rStyle w:val="Code"/>
        </w:rPr>
      </w:pPr>
      <w:r>
        <w:rPr>
          <w:rStyle w:val="Code"/>
          <w:rFonts w:ascii="宋体" w:eastAsia="宋体" w:hAnsi="宋体" w:cs="宋体" w:hint="eastAsia"/>
        </w:rPr>
        <w:t>使用</w:t>
      </w:r>
      <w:r w:rsidRPr="004C440B">
        <w:rPr>
          <w:rStyle w:val="Code"/>
          <w:rFonts w:hint="eastAsia"/>
          <w:b/>
        </w:rPr>
        <w:t>no</w:t>
      </w:r>
      <w:r>
        <w:rPr>
          <w:rStyle w:val="Code"/>
          <w:rFonts w:hint="eastAsia"/>
        </w:rPr>
        <w:t xml:space="preserve"> </w:t>
      </w:r>
      <w:r w:rsidRPr="00B54668">
        <w:rPr>
          <w:rStyle w:val="Code"/>
          <w:b/>
        </w:rPr>
        <w:t>dhcp-client route</w:t>
      </w:r>
      <w:r w:rsidRPr="00B54668">
        <w:rPr>
          <w:rStyle w:val="Code"/>
        </w:rPr>
        <w:t xml:space="preserve"> </w:t>
      </w:r>
      <w:r w:rsidRPr="00B54668">
        <w:rPr>
          <w:rStyle w:val="Code"/>
          <w:rFonts w:hint="eastAsia"/>
        </w:rPr>
        <w:t>{</w:t>
      </w:r>
      <w:r w:rsidRPr="00B54668">
        <w:rPr>
          <w:rStyle w:val="Code"/>
          <w:b/>
        </w:rPr>
        <w:t>distance</w:t>
      </w:r>
      <w:r w:rsidRPr="00B54668">
        <w:rPr>
          <w:rStyle w:val="Code"/>
          <w:rFonts w:hint="eastAsia"/>
        </w:rPr>
        <w:t xml:space="preserve"> | </w:t>
      </w:r>
      <w:r w:rsidRPr="00B54668">
        <w:rPr>
          <w:rStyle w:val="Code"/>
          <w:rFonts w:hint="eastAsia"/>
          <w:b/>
        </w:rPr>
        <w:t>weight</w:t>
      </w:r>
      <w:r w:rsidRPr="00B54668">
        <w:rPr>
          <w:rStyle w:val="Code"/>
          <w:rFonts w:hint="eastAsia"/>
        </w:rPr>
        <w:t>}</w:t>
      </w:r>
      <w:r>
        <w:rPr>
          <w:rStyle w:val="Code"/>
          <w:rFonts w:ascii="宋体" w:eastAsia="宋体" w:hAnsi="宋体" w:cs="宋体" w:hint="eastAsia"/>
        </w:rPr>
        <w:t>命令恢复路由优先级和路由权值的默认值。</w:t>
      </w:r>
    </w:p>
    <w:p w:rsidR="00B40BE1" w:rsidRDefault="00B40BE1" w:rsidP="00B40BE1">
      <w:pPr>
        <w:pStyle w:val="3"/>
      </w:pPr>
      <w:bookmarkStart w:id="497" w:name="_Toc359573694"/>
      <w:bookmarkStart w:id="498" w:name="_Toc402450034"/>
      <w:r>
        <w:rPr>
          <w:rFonts w:hint="eastAsia"/>
        </w:rPr>
        <w:t>配置</w:t>
      </w:r>
      <w:r>
        <w:rPr>
          <w:rFonts w:hint="eastAsia"/>
        </w:rPr>
        <w:t>DHCP</w:t>
      </w:r>
      <w:r>
        <w:rPr>
          <w:rFonts w:hint="eastAsia"/>
        </w:rPr>
        <w:t>服务器功能</w:t>
      </w:r>
      <w:bookmarkEnd w:id="497"/>
      <w:bookmarkEnd w:id="498"/>
    </w:p>
    <w:p w:rsidR="00B40BE1" w:rsidRDefault="00007066" w:rsidP="00B40BE1">
      <w:pPr>
        <w:ind w:left="630" w:firstLine="420"/>
      </w:pPr>
      <w:r>
        <w:rPr>
          <w:rFonts w:hint="eastAsia"/>
        </w:rPr>
        <w:t>设备</w:t>
      </w:r>
      <w:r w:rsidR="00B40BE1">
        <w:rPr>
          <w:rFonts w:hint="eastAsia"/>
        </w:rPr>
        <w:t>可以作为</w:t>
      </w:r>
      <w:r w:rsidR="00B40BE1">
        <w:rPr>
          <w:rFonts w:hint="eastAsia"/>
        </w:rPr>
        <w:t>DHCP</w:t>
      </w:r>
      <w:r w:rsidR="00B40BE1">
        <w:rPr>
          <w:rFonts w:hint="eastAsia"/>
        </w:rPr>
        <w:t>服务器为子网中</w:t>
      </w:r>
      <w:r w:rsidR="00B40BE1">
        <w:rPr>
          <w:rFonts w:hint="eastAsia"/>
        </w:rPr>
        <w:t>DHCP</w:t>
      </w:r>
      <w:r w:rsidR="00B40BE1">
        <w:rPr>
          <w:rFonts w:hint="eastAsia"/>
        </w:rPr>
        <w:t>客户端设备分配</w:t>
      </w:r>
      <w:r w:rsidR="00B40BE1">
        <w:rPr>
          <w:rFonts w:hint="eastAsia"/>
        </w:rPr>
        <w:t>IP</w:t>
      </w:r>
      <w:r w:rsidR="00B40BE1">
        <w:rPr>
          <w:rFonts w:hint="eastAsia"/>
        </w:rPr>
        <w:t>地址。</w:t>
      </w:r>
      <w:r w:rsidR="00B40BE1">
        <w:rPr>
          <w:rFonts w:hint="eastAsia"/>
        </w:rPr>
        <w:t>DHCP</w:t>
      </w:r>
      <w:r w:rsidR="00B40BE1">
        <w:rPr>
          <w:rFonts w:hint="eastAsia"/>
        </w:rPr>
        <w:t>服务器功能需要在</w:t>
      </w:r>
      <w:r w:rsidR="00B40BE1">
        <w:rPr>
          <w:rFonts w:hint="eastAsia"/>
        </w:rPr>
        <w:t>DHCP</w:t>
      </w:r>
      <w:r w:rsidR="00B40BE1">
        <w:rPr>
          <w:rFonts w:hint="eastAsia"/>
        </w:rPr>
        <w:t>服务器配置模式下进行。进入</w:t>
      </w:r>
      <w:r w:rsidR="00B40BE1">
        <w:rPr>
          <w:rFonts w:hint="eastAsia"/>
        </w:rPr>
        <w:t>DHCP</w:t>
      </w:r>
      <w:r w:rsidR="00B40BE1">
        <w:rPr>
          <w:rFonts w:hint="eastAsia"/>
        </w:rPr>
        <w:t>服务器配置模式，在全局配置模式下使用以下命令：</w:t>
      </w:r>
    </w:p>
    <w:p w:rsidR="00B40BE1" w:rsidRPr="008F4BB0" w:rsidRDefault="00B40BE1" w:rsidP="00B40BE1">
      <w:pPr>
        <w:ind w:left="630" w:firstLineChars="0" w:firstLine="0"/>
        <w:rPr>
          <w:rStyle w:val="Code"/>
        </w:rPr>
      </w:pPr>
      <w:r w:rsidRPr="008F4BB0">
        <w:rPr>
          <w:rStyle w:val="Code"/>
          <w:b/>
        </w:rPr>
        <w:t>dhcp-server pool</w:t>
      </w:r>
      <w:r w:rsidRPr="008F4BB0">
        <w:rPr>
          <w:rStyle w:val="Code"/>
          <w:rFonts w:hint="eastAsia"/>
        </w:rPr>
        <w:t xml:space="preserve"> </w:t>
      </w:r>
      <w:r w:rsidRPr="008F4BB0">
        <w:rPr>
          <w:rStyle w:val="Code"/>
          <w:rFonts w:hint="eastAsia"/>
          <w:i/>
        </w:rPr>
        <w:t>pool-</w:t>
      </w:r>
      <w:smartTag w:uri="urn:schemas-microsoft-com:office:smarttags" w:element="PersonName">
        <w:r w:rsidRPr="008F4BB0">
          <w:rPr>
            <w:rStyle w:val="Code"/>
            <w:rFonts w:hint="eastAsia"/>
            <w:i/>
          </w:rPr>
          <w:t>na</w:t>
        </w:r>
      </w:smartTag>
      <w:r w:rsidRPr="008F4BB0">
        <w:rPr>
          <w:rStyle w:val="Code"/>
          <w:rFonts w:hint="eastAsia"/>
          <w:i/>
        </w:rPr>
        <w:t>me</w:t>
      </w:r>
    </w:p>
    <w:p w:rsidR="00B40BE1" w:rsidRDefault="00B40BE1" w:rsidP="00450318">
      <w:pPr>
        <w:numPr>
          <w:ilvl w:val="0"/>
          <w:numId w:val="12"/>
        </w:numPr>
        <w:ind w:leftChars="0" w:firstLineChars="0"/>
      </w:pPr>
      <w:r w:rsidRPr="008F4BB0">
        <w:rPr>
          <w:rStyle w:val="Code"/>
          <w:rFonts w:hint="eastAsia"/>
          <w:i/>
        </w:rPr>
        <w:t>pool-name</w:t>
      </w:r>
      <w:r>
        <w:rPr>
          <w:rStyle w:val="Code"/>
          <w:rFonts w:hint="eastAsia"/>
          <w:i/>
        </w:rPr>
        <w:t xml:space="preserve"> </w:t>
      </w:r>
      <w:r>
        <w:t>–</w:t>
      </w:r>
      <w:r w:rsidRPr="008F4BB0">
        <w:rPr>
          <w:rFonts w:hint="eastAsia"/>
        </w:rPr>
        <w:t xml:space="preserve"> </w:t>
      </w:r>
      <w:r>
        <w:rPr>
          <w:rFonts w:hint="eastAsia"/>
        </w:rPr>
        <w:t>指定</w:t>
      </w:r>
      <w:r>
        <w:rPr>
          <w:rFonts w:hint="eastAsia"/>
        </w:rPr>
        <w:t>DHCP</w:t>
      </w:r>
      <w:r>
        <w:rPr>
          <w:rFonts w:hint="eastAsia"/>
        </w:rPr>
        <w:t>地址池名称。</w:t>
      </w:r>
    </w:p>
    <w:p w:rsidR="00B40BE1" w:rsidRDefault="00B40BE1" w:rsidP="00B40BE1">
      <w:pPr>
        <w:ind w:left="630" w:firstLine="420"/>
      </w:pPr>
      <w:r w:rsidRPr="003F5D7F">
        <w:rPr>
          <w:rFonts w:hint="eastAsia"/>
        </w:rPr>
        <w:t>执行该命令后，系统新建一个</w:t>
      </w:r>
      <w:r w:rsidRPr="003F5D7F">
        <w:rPr>
          <w:rFonts w:hint="eastAsia"/>
        </w:rPr>
        <w:t>DHCP</w:t>
      </w:r>
      <w:r w:rsidRPr="003F5D7F">
        <w:rPr>
          <w:rFonts w:hint="eastAsia"/>
        </w:rPr>
        <w:t>地址池，并且进入该地址池的</w:t>
      </w:r>
      <w:r w:rsidRPr="003F5D7F">
        <w:rPr>
          <w:rFonts w:hint="eastAsia"/>
        </w:rPr>
        <w:t>DHCP</w:t>
      </w:r>
      <w:r w:rsidRPr="003F5D7F">
        <w:rPr>
          <w:rFonts w:hint="eastAsia"/>
        </w:rPr>
        <w:t>服务器配置模式；如果</w:t>
      </w:r>
      <w:r>
        <w:rPr>
          <w:rFonts w:hint="eastAsia"/>
        </w:rPr>
        <w:t>指定的地址池名称已存在，则直接进入相应的</w:t>
      </w:r>
      <w:r>
        <w:rPr>
          <w:rFonts w:hint="eastAsia"/>
        </w:rPr>
        <w:t>DHCP</w:t>
      </w:r>
      <w:r>
        <w:rPr>
          <w:rFonts w:hint="eastAsia"/>
        </w:rPr>
        <w:t>服务器配置模式。</w:t>
      </w:r>
    </w:p>
    <w:p w:rsidR="00B40BE1" w:rsidRDefault="00B40BE1" w:rsidP="00B40BE1">
      <w:pPr>
        <w:ind w:left="630" w:firstLineChars="0" w:firstLine="0"/>
      </w:pPr>
      <w:r>
        <w:rPr>
          <w:rFonts w:hint="eastAsia"/>
        </w:rPr>
        <w:t>使用</w:t>
      </w:r>
      <w:r w:rsidRPr="00CF2516">
        <w:rPr>
          <w:rStyle w:val="Code"/>
          <w:rFonts w:hint="eastAsia"/>
          <w:b/>
        </w:rPr>
        <w:t>no</w:t>
      </w:r>
      <w:r>
        <w:rPr>
          <w:rFonts w:hint="eastAsia"/>
        </w:rPr>
        <w:t xml:space="preserve"> </w:t>
      </w:r>
      <w:r w:rsidRPr="008F4BB0">
        <w:rPr>
          <w:rStyle w:val="Code"/>
          <w:b/>
        </w:rPr>
        <w:t>dhcp-server pool</w:t>
      </w:r>
      <w:r w:rsidRPr="008F4BB0">
        <w:rPr>
          <w:rStyle w:val="Code"/>
          <w:rFonts w:hint="eastAsia"/>
        </w:rPr>
        <w:t xml:space="preserve"> </w:t>
      </w:r>
      <w:r w:rsidRPr="008F4BB0">
        <w:rPr>
          <w:rStyle w:val="Code"/>
          <w:rFonts w:hint="eastAsia"/>
          <w:i/>
        </w:rPr>
        <w:t>pool-</w:t>
      </w:r>
      <w:smartTag w:uri="urn:schemas-microsoft-com:office:smarttags" w:element="PersonName">
        <w:r w:rsidRPr="008F4BB0">
          <w:rPr>
            <w:rStyle w:val="Code"/>
            <w:rFonts w:hint="eastAsia"/>
            <w:i/>
          </w:rPr>
          <w:t>na</w:t>
        </w:r>
      </w:smartTag>
      <w:r w:rsidRPr="008F4BB0">
        <w:rPr>
          <w:rStyle w:val="Code"/>
          <w:rFonts w:hint="eastAsia"/>
          <w:i/>
        </w:rPr>
        <w:t>me</w:t>
      </w:r>
      <w:r>
        <w:rPr>
          <w:rFonts w:hint="eastAsia"/>
        </w:rPr>
        <w:t>命令删除指定的</w:t>
      </w:r>
      <w:r>
        <w:rPr>
          <w:rFonts w:hint="eastAsia"/>
        </w:rPr>
        <w:t>DHCP</w:t>
      </w:r>
      <w:r>
        <w:rPr>
          <w:rFonts w:hint="eastAsia"/>
        </w:rPr>
        <w:t>地址池。</w:t>
      </w:r>
    </w:p>
    <w:p w:rsidR="00B40BE1" w:rsidRDefault="00B40BE1" w:rsidP="00B40BE1">
      <w:pPr>
        <w:ind w:left="630" w:firstLine="420"/>
      </w:pPr>
      <w:r>
        <w:rPr>
          <w:rFonts w:hint="eastAsia"/>
        </w:rPr>
        <w:t>用户在</w:t>
      </w:r>
      <w:r>
        <w:rPr>
          <w:rFonts w:hint="eastAsia"/>
        </w:rPr>
        <w:t>DHCP</w:t>
      </w:r>
      <w:r>
        <w:rPr>
          <w:rFonts w:hint="eastAsia"/>
        </w:rPr>
        <w:t>服务器配置模式下可操作的</w:t>
      </w:r>
      <w:r>
        <w:rPr>
          <w:rFonts w:hint="eastAsia"/>
        </w:rPr>
        <w:t>DHCP</w:t>
      </w:r>
      <w:r>
        <w:rPr>
          <w:rFonts w:hint="eastAsia"/>
        </w:rPr>
        <w:t>服务器功能配置包括：</w:t>
      </w:r>
    </w:p>
    <w:p w:rsidR="00B40BE1" w:rsidRDefault="00B40BE1" w:rsidP="00450318">
      <w:pPr>
        <w:numPr>
          <w:ilvl w:val="0"/>
          <w:numId w:val="12"/>
        </w:numPr>
        <w:ind w:leftChars="0" w:firstLineChars="0"/>
      </w:pPr>
      <w:r>
        <w:rPr>
          <w:rFonts w:hint="eastAsia"/>
        </w:rPr>
        <w:t>DHCP</w:t>
      </w:r>
      <w:r>
        <w:rPr>
          <w:rFonts w:hint="eastAsia"/>
        </w:rPr>
        <w:t>地址池基本配置</w:t>
      </w:r>
    </w:p>
    <w:p w:rsidR="00B40BE1" w:rsidRDefault="00B40BE1" w:rsidP="00450318">
      <w:pPr>
        <w:numPr>
          <w:ilvl w:val="0"/>
          <w:numId w:val="12"/>
        </w:numPr>
        <w:ind w:leftChars="0" w:firstLineChars="0"/>
      </w:pPr>
      <w:r>
        <w:rPr>
          <w:rFonts w:hint="eastAsia"/>
        </w:rPr>
        <w:t>配置自动配置功能</w:t>
      </w:r>
    </w:p>
    <w:p w:rsidR="00B40BE1" w:rsidRDefault="00B40BE1" w:rsidP="00450318">
      <w:pPr>
        <w:numPr>
          <w:ilvl w:val="0"/>
          <w:numId w:val="12"/>
        </w:numPr>
        <w:ind w:leftChars="0" w:firstLineChars="0"/>
      </w:pPr>
      <w:r>
        <w:rPr>
          <w:rFonts w:hint="eastAsia"/>
        </w:rPr>
        <w:t>为</w:t>
      </w:r>
      <w:r>
        <w:rPr>
          <w:rFonts w:hint="eastAsia"/>
        </w:rPr>
        <w:t>DHCP</w:t>
      </w:r>
      <w:r>
        <w:rPr>
          <w:rFonts w:hint="eastAsia"/>
        </w:rPr>
        <w:t>客户端配置</w:t>
      </w:r>
      <w:r>
        <w:rPr>
          <w:rFonts w:hint="eastAsia"/>
        </w:rPr>
        <w:t>DNS</w:t>
      </w:r>
      <w:r>
        <w:rPr>
          <w:rFonts w:hint="eastAsia"/>
        </w:rPr>
        <w:t>、</w:t>
      </w:r>
      <w:r>
        <w:rPr>
          <w:rFonts w:hint="eastAsia"/>
        </w:rPr>
        <w:t>WINS</w:t>
      </w:r>
      <w:r>
        <w:rPr>
          <w:rFonts w:hint="eastAsia"/>
        </w:rPr>
        <w:t>服务器和域名</w:t>
      </w:r>
    </w:p>
    <w:p w:rsidR="00B40BE1" w:rsidRDefault="00B40BE1" w:rsidP="00450318">
      <w:pPr>
        <w:numPr>
          <w:ilvl w:val="0"/>
          <w:numId w:val="12"/>
        </w:numPr>
        <w:ind w:leftChars="0" w:firstLineChars="0"/>
      </w:pPr>
      <w:r>
        <w:rPr>
          <w:rFonts w:hint="eastAsia"/>
        </w:rPr>
        <w:t>为</w:t>
      </w:r>
      <w:r>
        <w:rPr>
          <w:rFonts w:hint="eastAsia"/>
        </w:rPr>
        <w:t>DHCP</w:t>
      </w:r>
      <w:r>
        <w:rPr>
          <w:rFonts w:hint="eastAsia"/>
        </w:rPr>
        <w:t>客户端配置</w:t>
      </w:r>
      <w:r>
        <w:rPr>
          <w:rFonts w:hint="eastAsia"/>
        </w:rPr>
        <w:t>SMTP</w:t>
      </w:r>
      <w:r>
        <w:rPr>
          <w:rFonts w:hint="eastAsia"/>
        </w:rPr>
        <w:t>、</w:t>
      </w:r>
      <w:r>
        <w:rPr>
          <w:rFonts w:hint="eastAsia"/>
        </w:rPr>
        <w:t>POP3</w:t>
      </w:r>
      <w:r>
        <w:rPr>
          <w:rFonts w:hint="eastAsia"/>
        </w:rPr>
        <w:t>和新闻服务器</w:t>
      </w:r>
    </w:p>
    <w:p w:rsidR="00B40BE1" w:rsidRDefault="00B40BE1" w:rsidP="00450318">
      <w:pPr>
        <w:numPr>
          <w:ilvl w:val="0"/>
          <w:numId w:val="12"/>
        </w:numPr>
        <w:ind w:leftChars="0" w:firstLineChars="0"/>
      </w:pPr>
      <w:r>
        <w:rPr>
          <w:rFonts w:hint="eastAsia"/>
        </w:rPr>
        <w:t>配置中继代理</w:t>
      </w:r>
      <w:r>
        <w:rPr>
          <w:rFonts w:hint="eastAsia"/>
        </w:rPr>
        <w:t>IP</w:t>
      </w:r>
      <w:r>
        <w:rPr>
          <w:rFonts w:hint="eastAsia"/>
        </w:rPr>
        <w:t>地址</w:t>
      </w:r>
    </w:p>
    <w:p w:rsidR="00B40BE1" w:rsidRDefault="00B40BE1" w:rsidP="00450318">
      <w:pPr>
        <w:numPr>
          <w:ilvl w:val="0"/>
          <w:numId w:val="12"/>
        </w:numPr>
        <w:ind w:leftChars="0" w:firstLineChars="0"/>
      </w:pPr>
      <w:r>
        <w:rPr>
          <w:rFonts w:hint="eastAsia"/>
        </w:rPr>
        <w:t>IP-MAC</w:t>
      </w:r>
      <w:r>
        <w:rPr>
          <w:rFonts w:hint="eastAsia"/>
        </w:rPr>
        <w:t>地址绑定</w:t>
      </w:r>
    </w:p>
    <w:p w:rsidR="00CB1BEA" w:rsidRDefault="00CB1BEA" w:rsidP="00450318">
      <w:pPr>
        <w:numPr>
          <w:ilvl w:val="0"/>
          <w:numId w:val="12"/>
        </w:numPr>
        <w:ind w:leftChars="0" w:firstLineChars="0"/>
      </w:pPr>
      <w:r>
        <w:rPr>
          <w:rFonts w:hint="eastAsia"/>
        </w:rPr>
        <w:t>配置</w:t>
      </w:r>
      <w:r>
        <w:rPr>
          <w:rFonts w:hint="eastAsia"/>
        </w:rPr>
        <w:t>option 49</w:t>
      </w:r>
    </w:p>
    <w:p w:rsidR="00B40BE1" w:rsidRDefault="00B40BE1" w:rsidP="00B40BE1">
      <w:pPr>
        <w:ind w:left="630" w:firstLine="420"/>
      </w:pPr>
      <w:r w:rsidRPr="00307B25">
        <w:rPr>
          <w:rFonts w:hint="eastAsia"/>
        </w:rPr>
        <w:lastRenderedPageBreak/>
        <w:t>DHCP</w:t>
      </w:r>
      <w:r w:rsidRPr="00307B25">
        <w:rPr>
          <w:rFonts w:hint="eastAsia"/>
        </w:rPr>
        <w:t>服务器地址池配置完毕，用户需要将配置的</w:t>
      </w:r>
      <w:r w:rsidRPr="00307B25">
        <w:rPr>
          <w:rFonts w:hint="eastAsia"/>
        </w:rPr>
        <w:t>DHCP</w:t>
      </w:r>
      <w:r w:rsidRPr="00307B25">
        <w:rPr>
          <w:rFonts w:hint="eastAsia"/>
        </w:rPr>
        <w:t>地址池绑定到接口，才能</w:t>
      </w:r>
      <w:r>
        <w:rPr>
          <w:rFonts w:hint="eastAsia"/>
        </w:rPr>
        <w:t>在接口开启</w:t>
      </w:r>
      <w:r>
        <w:rPr>
          <w:rFonts w:hint="eastAsia"/>
        </w:rPr>
        <w:t>DHCP</w:t>
      </w:r>
      <w:r>
        <w:rPr>
          <w:rFonts w:hint="eastAsia"/>
        </w:rPr>
        <w:t>服务器功能。具体命令描述请参考：</w:t>
      </w:r>
    </w:p>
    <w:p w:rsidR="00B40BE1" w:rsidRDefault="00B40BE1" w:rsidP="00450318">
      <w:pPr>
        <w:numPr>
          <w:ilvl w:val="0"/>
          <w:numId w:val="12"/>
        </w:numPr>
        <w:ind w:leftChars="0" w:firstLineChars="0"/>
      </w:pPr>
      <w:r>
        <w:rPr>
          <w:rFonts w:hint="eastAsia"/>
        </w:rPr>
        <w:t>绑定地址池到接口</w:t>
      </w:r>
    </w:p>
    <w:p w:rsidR="00B40BE1" w:rsidRPr="00E75E0D" w:rsidRDefault="00B40BE1" w:rsidP="00B40BE1">
      <w:pPr>
        <w:ind w:left="630" w:firstLine="420"/>
      </w:pPr>
      <w:r w:rsidRPr="00E75E0D">
        <w:rPr>
          <w:rFonts w:hint="eastAsia"/>
        </w:rPr>
        <w:t>并且，</w:t>
      </w:r>
      <w:r>
        <w:rPr>
          <w:rFonts w:hint="eastAsia"/>
        </w:rPr>
        <w:t>用户可以通过相应的</w:t>
      </w:r>
      <w:r>
        <w:rPr>
          <w:rFonts w:hint="eastAsia"/>
        </w:rPr>
        <w:t>show</w:t>
      </w:r>
      <w:r>
        <w:rPr>
          <w:rFonts w:hint="eastAsia"/>
        </w:rPr>
        <w:t>随时查看系统的</w:t>
      </w:r>
      <w:r>
        <w:rPr>
          <w:rFonts w:hint="eastAsia"/>
        </w:rPr>
        <w:t>DHCP</w:t>
      </w:r>
      <w:r>
        <w:rPr>
          <w:rFonts w:hint="eastAsia"/>
        </w:rPr>
        <w:t>配置。</w:t>
      </w:r>
    </w:p>
    <w:p w:rsidR="00B40BE1" w:rsidRDefault="00B40BE1" w:rsidP="00E10586">
      <w:pPr>
        <w:pStyle w:val="4"/>
      </w:pPr>
      <w:bookmarkStart w:id="499" w:name="_Toc359573695"/>
      <w:bookmarkStart w:id="500" w:name="_Toc402450035"/>
      <w:r>
        <w:rPr>
          <w:rFonts w:hint="eastAsia"/>
        </w:rPr>
        <w:t>DHCP</w:t>
      </w:r>
      <w:r>
        <w:rPr>
          <w:rFonts w:hint="eastAsia"/>
        </w:rPr>
        <w:t>地址池基本配置</w:t>
      </w:r>
      <w:bookmarkEnd w:id="499"/>
      <w:bookmarkEnd w:id="500"/>
    </w:p>
    <w:p w:rsidR="00B40BE1" w:rsidRDefault="00B40BE1" w:rsidP="00B40BE1">
      <w:pPr>
        <w:ind w:left="630" w:firstLine="420"/>
      </w:pPr>
      <w:r>
        <w:rPr>
          <w:rFonts w:hint="eastAsia"/>
        </w:rPr>
        <w:t>DHCP</w:t>
      </w:r>
      <w:r>
        <w:rPr>
          <w:rFonts w:hint="eastAsia"/>
        </w:rPr>
        <w:t>地址池的基本配置有：</w:t>
      </w:r>
      <w:r>
        <w:rPr>
          <w:rFonts w:hint="eastAsia"/>
        </w:rPr>
        <w:t>IP</w:t>
      </w:r>
      <w:r>
        <w:rPr>
          <w:rFonts w:hint="eastAsia"/>
        </w:rPr>
        <w:t>地址配置、保留地址池配置、网关配置、网络掩码配置以及</w:t>
      </w:r>
      <w:r>
        <w:rPr>
          <w:rFonts w:hint="eastAsia"/>
        </w:rPr>
        <w:t>DHCP</w:t>
      </w:r>
      <w:r>
        <w:rPr>
          <w:rFonts w:hint="eastAsia"/>
        </w:rPr>
        <w:t>租约配置。</w:t>
      </w:r>
    </w:p>
    <w:p w:rsidR="00B40BE1" w:rsidRDefault="00B40BE1" w:rsidP="00007066">
      <w:pPr>
        <w:pStyle w:val="5"/>
        <w:adjustRightInd w:val="0"/>
        <w:snapToGrid w:val="0"/>
        <w:ind w:left="630"/>
      </w:pPr>
      <w:r>
        <w:rPr>
          <w:rFonts w:hint="eastAsia"/>
        </w:rPr>
        <w:t>IP</w:t>
      </w:r>
      <w:r>
        <w:rPr>
          <w:rFonts w:hint="eastAsia"/>
        </w:rPr>
        <w:t>地址配置</w:t>
      </w:r>
    </w:p>
    <w:p w:rsidR="00B40BE1" w:rsidRDefault="00B40BE1" w:rsidP="00B40BE1">
      <w:pPr>
        <w:ind w:left="630" w:firstLine="420"/>
      </w:pPr>
      <w:r>
        <w:rPr>
          <w:rFonts w:hint="eastAsia"/>
        </w:rPr>
        <w:t>用户需要指定</w:t>
      </w:r>
      <w:r>
        <w:rPr>
          <w:rFonts w:hint="eastAsia"/>
        </w:rPr>
        <w:t>IP</w:t>
      </w:r>
      <w:r>
        <w:rPr>
          <w:rFonts w:hint="eastAsia"/>
        </w:rPr>
        <w:t>地址范围用来对外分配。指定地址池的</w:t>
      </w:r>
      <w:r>
        <w:rPr>
          <w:rFonts w:hint="eastAsia"/>
        </w:rPr>
        <w:t>IP</w:t>
      </w:r>
      <w:r>
        <w:rPr>
          <w:rFonts w:hint="eastAsia"/>
        </w:rPr>
        <w:t>地址范围，在</w:t>
      </w:r>
      <w:r>
        <w:rPr>
          <w:rFonts w:hint="eastAsia"/>
        </w:rPr>
        <w:t>DHCP</w:t>
      </w:r>
      <w:r>
        <w:rPr>
          <w:rFonts w:hint="eastAsia"/>
        </w:rPr>
        <w:t>服务器配置模式下，使用以下命令：</w:t>
      </w:r>
    </w:p>
    <w:p w:rsidR="00B40BE1" w:rsidRDefault="00B40BE1" w:rsidP="00B40BE1">
      <w:pPr>
        <w:ind w:left="630" w:firstLineChars="0" w:firstLine="0"/>
        <w:rPr>
          <w:rStyle w:val="Code"/>
          <w:i/>
        </w:rPr>
      </w:pPr>
      <w:r w:rsidRPr="00692B54">
        <w:rPr>
          <w:rStyle w:val="Code"/>
          <w:rFonts w:hint="eastAsia"/>
          <w:b/>
        </w:rPr>
        <w:t>address</w:t>
      </w:r>
      <w:r w:rsidRPr="00692B54">
        <w:rPr>
          <w:rStyle w:val="Code"/>
          <w:rFonts w:hint="eastAsia"/>
        </w:rPr>
        <w:t xml:space="preserve"> </w:t>
      </w:r>
      <w:r w:rsidRPr="00692B54">
        <w:rPr>
          <w:rStyle w:val="Code"/>
          <w:rFonts w:hint="eastAsia"/>
          <w:i/>
        </w:rPr>
        <w:t>start-ip-address</w:t>
      </w:r>
      <w:r w:rsidRPr="00692B54">
        <w:rPr>
          <w:rStyle w:val="Code"/>
          <w:rFonts w:hint="eastAsia"/>
        </w:rPr>
        <w:t xml:space="preserve"> </w:t>
      </w:r>
      <w:r>
        <w:rPr>
          <w:rStyle w:val="Code"/>
          <w:rFonts w:hint="eastAsia"/>
        </w:rPr>
        <w:t>[</w:t>
      </w:r>
      <w:r w:rsidRPr="00692B54">
        <w:rPr>
          <w:rStyle w:val="Code"/>
          <w:rFonts w:hint="eastAsia"/>
          <w:i/>
        </w:rPr>
        <w:t>end-ip-address</w:t>
      </w:r>
      <w:r w:rsidRPr="00AD2285">
        <w:rPr>
          <w:rStyle w:val="Code"/>
          <w:rFonts w:hint="eastAsia"/>
        </w:rPr>
        <w:t>]</w:t>
      </w:r>
    </w:p>
    <w:p w:rsidR="00B40BE1" w:rsidRDefault="00B40BE1" w:rsidP="00B40BE1">
      <w:pPr>
        <w:ind w:left="630" w:firstLineChars="0" w:firstLine="0"/>
      </w:pPr>
      <w:r w:rsidRPr="00692B54">
        <w:rPr>
          <w:rFonts w:hint="eastAsia"/>
        </w:rPr>
        <w:t>使用</w:t>
      </w:r>
      <w:r w:rsidRPr="00692B54">
        <w:rPr>
          <w:rStyle w:val="Code"/>
          <w:rFonts w:hint="eastAsia"/>
          <w:b/>
        </w:rPr>
        <w:t>no</w:t>
      </w:r>
      <w:r>
        <w:rPr>
          <w:rFonts w:hint="eastAsia"/>
        </w:rPr>
        <w:t xml:space="preserve"> </w:t>
      </w:r>
      <w:r w:rsidRPr="00692B54">
        <w:rPr>
          <w:rStyle w:val="Code"/>
          <w:rFonts w:hint="eastAsia"/>
          <w:b/>
        </w:rPr>
        <w:t>address</w:t>
      </w:r>
      <w:r w:rsidRPr="00692B54">
        <w:rPr>
          <w:rStyle w:val="Code"/>
          <w:rFonts w:hint="eastAsia"/>
        </w:rPr>
        <w:t xml:space="preserve"> </w:t>
      </w:r>
      <w:r w:rsidRPr="00692B54">
        <w:rPr>
          <w:rStyle w:val="Code"/>
          <w:rFonts w:hint="eastAsia"/>
          <w:i/>
        </w:rPr>
        <w:t>start-ip-address</w:t>
      </w:r>
      <w:r>
        <w:rPr>
          <w:rFonts w:hint="eastAsia"/>
        </w:rPr>
        <w:t>命令取消指定的</w:t>
      </w:r>
      <w:r>
        <w:rPr>
          <w:rFonts w:hint="eastAsia"/>
        </w:rPr>
        <w:t>IP</w:t>
      </w:r>
      <w:r>
        <w:rPr>
          <w:rFonts w:hint="eastAsia"/>
        </w:rPr>
        <w:t>地址范围。</w:t>
      </w:r>
    </w:p>
    <w:p w:rsidR="00B40BE1" w:rsidRDefault="00B40BE1" w:rsidP="00007066">
      <w:pPr>
        <w:pStyle w:val="5"/>
        <w:adjustRightInd w:val="0"/>
        <w:snapToGrid w:val="0"/>
        <w:ind w:left="630"/>
      </w:pPr>
      <w:r>
        <w:rPr>
          <w:rFonts w:hint="eastAsia"/>
        </w:rPr>
        <w:t>保留地址池配置</w:t>
      </w:r>
    </w:p>
    <w:p w:rsidR="00B40BE1" w:rsidRDefault="00B40BE1" w:rsidP="00B40BE1">
      <w:pPr>
        <w:ind w:left="630" w:firstLine="420"/>
      </w:pPr>
      <w:r>
        <w:rPr>
          <w:rFonts w:hint="eastAsia"/>
        </w:rPr>
        <w:t>保留地址池中的</w:t>
      </w:r>
      <w:r>
        <w:rPr>
          <w:rFonts w:hint="eastAsia"/>
        </w:rPr>
        <w:t>IP</w:t>
      </w:r>
      <w:r>
        <w:rPr>
          <w:rFonts w:hint="eastAsia"/>
        </w:rPr>
        <w:t>地址为地址池中的部分</w:t>
      </w:r>
      <w:r>
        <w:rPr>
          <w:rFonts w:hint="eastAsia"/>
        </w:rPr>
        <w:t>IP</w:t>
      </w:r>
      <w:r>
        <w:rPr>
          <w:rFonts w:hint="eastAsia"/>
        </w:rPr>
        <w:t>地址，作为</w:t>
      </w:r>
      <w:r>
        <w:rPr>
          <w:rFonts w:hint="eastAsia"/>
        </w:rPr>
        <w:t>DHCP</w:t>
      </w:r>
      <w:r>
        <w:rPr>
          <w:rFonts w:hint="eastAsia"/>
        </w:rPr>
        <w:t>服务器保留使用，不进行分配。配置保留地址池，在</w:t>
      </w:r>
      <w:r>
        <w:rPr>
          <w:rFonts w:hint="eastAsia"/>
        </w:rPr>
        <w:t>DHCP</w:t>
      </w:r>
      <w:r>
        <w:rPr>
          <w:rFonts w:hint="eastAsia"/>
        </w:rPr>
        <w:t>服务器配置模式下，使用以下命令：</w:t>
      </w:r>
    </w:p>
    <w:p w:rsidR="00B40BE1" w:rsidRDefault="00B40BE1" w:rsidP="00B40BE1">
      <w:pPr>
        <w:ind w:left="630" w:firstLineChars="0" w:firstLine="0"/>
        <w:rPr>
          <w:rStyle w:val="Code"/>
          <w:i/>
        </w:rPr>
      </w:pPr>
      <w:r w:rsidRPr="00AF71B4">
        <w:rPr>
          <w:rStyle w:val="Code"/>
          <w:b/>
        </w:rPr>
        <w:t>exclude address</w:t>
      </w:r>
      <w:r w:rsidRPr="00AF71B4">
        <w:rPr>
          <w:rStyle w:val="Code"/>
          <w:rFonts w:hint="eastAsia"/>
          <w:b/>
        </w:rPr>
        <w:t xml:space="preserve"> </w:t>
      </w:r>
      <w:r w:rsidRPr="00692B54">
        <w:rPr>
          <w:rStyle w:val="Code"/>
          <w:rFonts w:hint="eastAsia"/>
          <w:i/>
        </w:rPr>
        <w:t>start-ip-address</w:t>
      </w:r>
      <w:r w:rsidRPr="00692B54">
        <w:rPr>
          <w:rStyle w:val="Code"/>
          <w:rFonts w:hint="eastAsia"/>
        </w:rPr>
        <w:t xml:space="preserve"> </w:t>
      </w:r>
      <w:r>
        <w:rPr>
          <w:rStyle w:val="Code"/>
          <w:rFonts w:hint="eastAsia"/>
        </w:rPr>
        <w:t>[</w:t>
      </w:r>
      <w:r w:rsidRPr="00692B54">
        <w:rPr>
          <w:rStyle w:val="Code"/>
          <w:rFonts w:hint="eastAsia"/>
          <w:i/>
        </w:rPr>
        <w:t>end-ip-address</w:t>
      </w:r>
      <w:r w:rsidRPr="00AD2285">
        <w:rPr>
          <w:rStyle w:val="Code"/>
          <w:rFonts w:hint="eastAsia"/>
        </w:rPr>
        <w:t>]</w:t>
      </w:r>
    </w:p>
    <w:p w:rsidR="00B40BE1" w:rsidRPr="00692B54" w:rsidRDefault="00B40BE1" w:rsidP="00450318">
      <w:pPr>
        <w:numPr>
          <w:ilvl w:val="0"/>
          <w:numId w:val="12"/>
        </w:numPr>
        <w:ind w:leftChars="0" w:firstLineChars="0"/>
        <w:rPr>
          <w:rFonts w:ascii="Courier New" w:hAnsi="Courier New"/>
        </w:rPr>
      </w:pPr>
      <w:r w:rsidRPr="00692B54">
        <w:rPr>
          <w:rStyle w:val="Code"/>
          <w:rFonts w:hint="eastAsia"/>
          <w:i/>
        </w:rPr>
        <w:t>start-ip-address</w:t>
      </w:r>
      <w:r w:rsidRPr="00692B54">
        <w:rPr>
          <w:rFonts w:hint="eastAsia"/>
        </w:rPr>
        <w:t xml:space="preserve"> </w:t>
      </w:r>
      <w:r>
        <w:t>–</w:t>
      </w:r>
      <w:r w:rsidRPr="00692B54">
        <w:rPr>
          <w:rFonts w:hint="eastAsia"/>
        </w:rPr>
        <w:t xml:space="preserve"> </w:t>
      </w:r>
      <w:r>
        <w:rPr>
          <w:rFonts w:hint="eastAsia"/>
        </w:rPr>
        <w:t>指定保留地址池的起始</w:t>
      </w:r>
      <w:r>
        <w:rPr>
          <w:rFonts w:hint="eastAsia"/>
        </w:rPr>
        <w:t>IP</w:t>
      </w:r>
      <w:r>
        <w:rPr>
          <w:rFonts w:hint="eastAsia"/>
        </w:rPr>
        <w:t>地址。</w:t>
      </w:r>
    </w:p>
    <w:p w:rsidR="00B40BE1" w:rsidRPr="00DC29DD" w:rsidRDefault="00B40BE1" w:rsidP="00450318">
      <w:pPr>
        <w:numPr>
          <w:ilvl w:val="0"/>
          <w:numId w:val="12"/>
        </w:numPr>
        <w:ind w:leftChars="0" w:firstLineChars="0"/>
        <w:rPr>
          <w:rFonts w:ascii="Courier New" w:hAnsi="Courier New"/>
        </w:rPr>
      </w:pPr>
      <w:r w:rsidRPr="00692B54">
        <w:rPr>
          <w:rStyle w:val="Code"/>
          <w:rFonts w:hint="eastAsia"/>
          <w:i/>
        </w:rPr>
        <w:t>end-ip-address</w:t>
      </w:r>
      <w:r w:rsidRPr="00692B54">
        <w:rPr>
          <w:rFonts w:hint="eastAsia"/>
        </w:rPr>
        <w:t xml:space="preserve"> </w:t>
      </w:r>
      <w:r>
        <w:t>–</w:t>
      </w:r>
      <w:r w:rsidRPr="00692B54">
        <w:rPr>
          <w:rFonts w:hint="eastAsia"/>
        </w:rPr>
        <w:t xml:space="preserve"> </w:t>
      </w:r>
      <w:r>
        <w:rPr>
          <w:rFonts w:hint="eastAsia"/>
        </w:rPr>
        <w:t>指定保留地址池的结束</w:t>
      </w:r>
      <w:r>
        <w:rPr>
          <w:rFonts w:hint="eastAsia"/>
        </w:rPr>
        <w:t>IP</w:t>
      </w:r>
      <w:r>
        <w:rPr>
          <w:rFonts w:hint="eastAsia"/>
        </w:rPr>
        <w:t>地址。</w:t>
      </w:r>
    </w:p>
    <w:p w:rsidR="00B40BE1" w:rsidRDefault="00B40BE1" w:rsidP="00B40BE1">
      <w:pPr>
        <w:ind w:left="630" w:firstLineChars="0" w:firstLine="0"/>
      </w:pPr>
      <w:r w:rsidRPr="00692B54">
        <w:rPr>
          <w:rFonts w:hint="eastAsia"/>
        </w:rPr>
        <w:t>使用</w:t>
      </w:r>
      <w:r w:rsidRPr="00692B54">
        <w:rPr>
          <w:rStyle w:val="Code"/>
          <w:rFonts w:hint="eastAsia"/>
          <w:b/>
        </w:rPr>
        <w:t>no</w:t>
      </w:r>
      <w:r>
        <w:rPr>
          <w:rFonts w:hint="eastAsia"/>
        </w:rPr>
        <w:t xml:space="preserve"> </w:t>
      </w:r>
      <w:r w:rsidRPr="00AF71B4">
        <w:rPr>
          <w:rStyle w:val="Code"/>
          <w:b/>
        </w:rPr>
        <w:t>exclude address</w:t>
      </w:r>
      <w:r w:rsidRPr="00AF71B4">
        <w:rPr>
          <w:rStyle w:val="Code"/>
          <w:rFonts w:hint="eastAsia"/>
          <w:b/>
        </w:rPr>
        <w:t xml:space="preserve"> </w:t>
      </w:r>
      <w:r w:rsidRPr="00692B54">
        <w:rPr>
          <w:rStyle w:val="Code"/>
          <w:rFonts w:hint="eastAsia"/>
          <w:i/>
        </w:rPr>
        <w:t>start-ip-address</w:t>
      </w:r>
      <w:r>
        <w:rPr>
          <w:rFonts w:hint="eastAsia"/>
        </w:rPr>
        <w:t>命令取消指定的</w:t>
      </w:r>
      <w:r>
        <w:rPr>
          <w:rFonts w:hint="eastAsia"/>
        </w:rPr>
        <w:t>IP</w:t>
      </w:r>
      <w:r>
        <w:rPr>
          <w:rFonts w:hint="eastAsia"/>
        </w:rPr>
        <w:t>地址范围。</w:t>
      </w:r>
    </w:p>
    <w:p w:rsidR="00B40BE1" w:rsidRDefault="00B40BE1" w:rsidP="00007066">
      <w:pPr>
        <w:pStyle w:val="5"/>
        <w:adjustRightInd w:val="0"/>
        <w:snapToGrid w:val="0"/>
        <w:ind w:left="630"/>
      </w:pPr>
      <w:r>
        <w:rPr>
          <w:rFonts w:hint="eastAsia"/>
        </w:rPr>
        <w:t>网关配置</w:t>
      </w:r>
    </w:p>
    <w:p w:rsidR="00B40BE1" w:rsidRDefault="00B40BE1" w:rsidP="00B40BE1">
      <w:pPr>
        <w:ind w:left="630" w:firstLine="420"/>
      </w:pPr>
      <w:r>
        <w:rPr>
          <w:rFonts w:hint="eastAsia"/>
        </w:rPr>
        <w:t>该命令为客户端配置网关</w:t>
      </w:r>
      <w:r>
        <w:rPr>
          <w:rFonts w:hint="eastAsia"/>
        </w:rPr>
        <w:t>IP</w:t>
      </w:r>
      <w:r>
        <w:rPr>
          <w:rFonts w:hint="eastAsia"/>
        </w:rPr>
        <w:t>地址。在</w:t>
      </w:r>
      <w:r>
        <w:rPr>
          <w:rFonts w:hint="eastAsia"/>
        </w:rPr>
        <w:t>DHCP</w:t>
      </w:r>
      <w:r>
        <w:rPr>
          <w:rFonts w:hint="eastAsia"/>
        </w:rPr>
        <w:t>服务器配置模式下，使用以下命令：</w:t>
      </w:r>
    </w:p>
    <w:p w:rsidR="00B40BE1" w:rsidRPr="000E09EB" w:rsidRDefault="00B40BE1" w:rsidP="00B40BE1">
      <w:pPr>
        <w:ind w:left="630" w:firstLineChars="0" w:firstLine="0"/>
        <w:rPr>
          <w:rStyle w:val="Code"/>
        </w:rPr>
      </w:pPr>
      <w:r w:rsidRPr="000E09EB">
        <w:rPr>
          <w:rStyle w:val="Code"/>
          <w:rFonts w:hint="eastAsia"/>
          <w:b/>
        </w:rPr>
        <w:t>g</w:t>
      </w:r>
      <w:r w:rsidRPr="000E09EB">
        <w:rPr>
          <w:rStyle w:val="Code"/>
          <w:b/>
        </w:rPr>
        <w:t>ateway</w:t>
      </w:r>
      <w:r w:rsidRPr="000E09EB">
        <w:rPr>
          <w:rStyle w:val="Code"/>
          <w:rFonts w:hint="eastAsia"/>
        </w:rPr>
        <w:t xml:space="preserve"> </w:t>
      </w:r>
      <w:r w:rsidRPr="000E09EB">
        <w:rPr>
          <w:rStyle w:val="Code"/>
          <w:rFonts w:hint="eastAsia"/>
          <w:i/>
        </w:rPr>
        <w:t>ip-address</w:t>
      </w:r>
    </w:p>
    <w:p w:rsidR="00B40BE1" w:rsidRDefault="00B40BE1" w:rsidP="00450318">
      <w:pPr>
        <w:numPr>
          <w:ilvl w:val="0"/>
          <w:numId w:val="12"/>
        </w:numPr>
        <w:ind w:leftChars="0" w:firstLineChars="0"/>
      </w:pPr>
      <w:r w:rsidRPr="000E09EB">
        <w:rPr>
          <w:rStyle w:val="Code"/>
          <w:rFonts w:hint="eastAsia"/>
          <w:i/>
        </w:rPr>
        <w:t>ip-address</w:t>
      </w:r>
      <w:r w:rsidRPr="000E09EB">
        <w:rPr>
          <w:rFonts w:hint="eastAsia"/>
        </w:rPr>
        <w:t xml:space="preserve"> </w:t>
      </w:r>
      <w:r>
        <w:t>–</w:t>
      </w:r>
      <w:r w:rsidRPr="000E09EB">
        <w:rPr>
          <w:rFonts w:hint="eastAsia"/>
        </w:rPr>
        <w:t xml:space="preserve"> </w:t>
      </w:r>
      <w:r>
        <w:rPr>
          <w:rFonts w:hint="eastAsia"/>
        </w:rPr>
        <w:t>指定网关的</w:t>
      </w:r>
      <w:r>
        <w:rPr>
          <w:rFonts w:hint="eastAsia"/>
        </w:rPr>
        <w:t>IP</w:t>
      </w:r>
      <w:r>
        <w:rPr>
          <w:rFonts w:hint="eastAsia"/>
        </w:rPr>
        <w:t>地址。</w:t>
      </w:r>
    </w:p>
    <w:p w:rsidR="00B40BE1" w:rsidRDefault="00B40BE1" w:rsidP="00B40BE1">
      <w:pPr>
        <w:ind w:left="630" w:firstLineChars="0" w:firstLine="0"/>
      </w:pPr>
      <w:r>
        <w:rPr>
          <w:rFonts w:hint="eastAsia"/>
        </w:rPr>
        <w:t>使用</w:t>
      </w:r>
      <w:r w:rsidRPr="000E09EB">
        <w:rPr>
          <w:rStyle w:val="Code"/>
          <w:rFonts w:hint="eastAsia"/>
          <w:b/>
        </w:rPr>
        <w:t>no gateway</w:t>
      </w:r>
      <w:r>
        <w:rPr>
          <w:rFonts w:hint="eastAsia"/>
        </w:rPr>
        <w:t>命令取消网关</w:t>
      </w:r>
      <w:r>
        <w:rPr>
          <w:rFonts w:hint="eastAsia"/>
        </w:rPr>
        <w:t>IP</w:t>
      </w:r>
      <w:r>
        <w:rPr>
          <w:rFonts w:hint="eastAsia"/>
        </w:rPr>
        <w:t>地址的配置。</w:t>
      </w:r>
    </w:p>
    <w:p w:rsidR="00B40BE1" w:rsidRDefault="00B40BE1" w:rsidP="00007066">
      <w:pPr>
        <w:pStyle w:val="5"/>
        <w:adjustRightInd w:val="0"/>
        <w:snapToGrid w:val="0"/>
        <w:ind w:left="630"/>
      </w:pPr>
      <w:r>
        <w:rPr>
          <w:rFonts w:hint="eastAsia"/>
        </w:rPr>
        <w:t>网络掩码配置</w:t>
      </w:r>
    </w:p>
    <w:p w:rsidR="00B40BE1" w:rsidRPr="00355B25" w:rsidRDefault="00B40BE1" w:rsidP="00B40BE1">
      <w:pPr>
        <w:ind w:left="630" w:firstLine="420"/>
      </w:pPr>
      <w:r>
        <w:rPr>
          <w:rFonts w:hint="eastAsia"/>
        </w:rPr>
        <w:t>该命令为客户端配置网络掩码。在</w:t>
      </w:r>
      <w:r>
        <w:rPr>
          <w:rFonts w:hint="eastAsia"/>
        </w:rPr>
        <w:t>DHCP</w:t>
      </w:r>
      <w:r>
        <w:rPr>
          <w:rFonts w:hint="eastAsia"/>
        </w:rPr>
        <w:t>服务器配置模式下，使用以下命令：</w:t>
      </w:r>
    </w:p>
    <w:p w:rsidR="00B40BE1" w:rsidRPr="00355B25" w:rsidRDefault="00B40BE1" w:rsidP="00B40BE1">
      <w:pPr>
        <w:ind w:left="630" w:firstLineChars="0" w:firstLine="0"/>
        <w:rPr>
          <w:rStyle w:val="Code"/>
        </w:rPr>
      </w:pPr>
      <w:r w:rsidRPr="00355B25">
        <w:rPr>
          <w:rStyle w:val="Code"/>
          <w:rFonts w:hint="eastAsia"/>
          <w:b/>
        </w:rPr>
        <w:t>n</w:t>
      </w:r>
      <w:r w:rsidRPr="00355B25">
        <w:rPr>
          <w:rStyle w:val="Code"/>
          <w:b/>
        </w:rPr>
        <w:t>etmask</w:t>
      </w:r>
      <w:r w:rsidRPr="00355B25">
        <w:rPr>
          <w:rStyle w:val="Code"/>
          <w:rFonts w:hint="eastAsia"/>
        </w:rPr>
        <w:t xml:space="preserve"> </w:t>
      </w:r>
      <w:r w:rsidRPr="00355B25">
        <w:rPr>
          <w:rStyle w:val="Code"/>
          <w:rFonts w:hint="eastAsia"/>
          <w:i/>
        </w:rPr>
        <w:t>netmask</w:t>
      </w:r>
    </w:p>
    <w:p w:rsidR="00B40BE1" w:rsidRDefault="00B40BE1" w:rsidP="00450318">
      <w:pPr>
        <w:numPr>
          <w:ilvl w:val="0"/>
          <w:numId w:val="12"/>
        </w:numPr>
        <w:ind w:leftChars="0" w:firstLineChars="0"/>
      </w:pPr>
      <w:r w:rsidRPr="00355B25">
        <w:rPr>
          <w:rStyle w:val="Code"/>
          <w:rFonts w:hint="eastAsia"/>
          <w:i/>
        </w:rPr>
        <w:t>netmask</w:t>
      </w:r>
      <w:r w:rsidRPr="00355B25">
        <w:rPr>
          <w:rFonts w:hint="eastAsia"/>
        </w:rPr>
        <w:t xml:space="preserve"> </w:t>
      </w:r>
      <w:r>
        <w:t>–</w:t>
      </w:r>
      <w:r w:rsidRPr="00355B25">
        <w:rPr>
          <w:rFonts w:hint="eastAsia"/>
        </w:rPr>
        <w:t xml:space="preserve"> </w:t>
      </w:r>
      <w:r>
        <w:rPr>
          <w:rFonts w:hint="eastAsia"/>
        </w:rPr>
        <w:t>指定网络掩码，例如，</w:t>
      </w:r>
      <w:r>
        <w:rPr>
          <w:rFonts w:hint="eastAsia"/>
        </w:rPr>
        <w:t>255.255.255.0</w:t>
      </w:r>
      <w:r>
        <w:rPr>
          <w:rFonts w:hint="eastAsia"/>
        </w:rPr>
        <w:t>。</w:t>
      </w:r>
    </w:p>
    <w:p w:rsidR="00B40BE1" w:rsidRDefault="00B40BE1" w:rsidP="00B40BE1">
      <w:pPr>
        <w:ind w:left="630" w:firstLineChars="0" w:firstLine="0"/>
      </w:pPr>
      <w:r>
        <w:rPr>
          <w:rFonts w:hint="eastAsia"/>
        </w:rPr>
        <w:t>使用</w:t>
      </w:r>
      <w:r w:rsidRPr="000E09EB">
        <w:rPr>
          <w:rStyle w:val="Code"/>
          <w:rFonts w:hint="eastAsia"/>
          <w:b/>
        </w:rPr>
        <w:t>no</w:t>
      </w:r>
      <w:r w:rsidRPr="006840B6">
        <w:rPr>
          <w:rStyle w:val="Code"/>
          <w:rFonts w:hint="eastAsia"/>
          <w:b/>
        </w:rPr>
        <w:t xml:space="preserve"> </w:t>
      </w:r>
      <w:r w:rsidRPr="00355B25">
        <w:rPr>
          <w:rStyle w:val="Code"/>
          <w:rFonts w:hint="eastAsia"/>
          <w:b/>
        </w:rPr>
        <w:t>n</w:t>
      </w:r>
      <w:r w:rsidRPr="00355B25">
        <w:rPr>
          <w:rStyle w:val="Code"/>
          <w:b/>
        </w:rPr>
        <w:t>etmask</w:t>
      </w:r>
      <w:r>
        <w:rPr>
          <w:rFonts w:hint="eastAsia"/>
        </w:rPr>
        <w:t>命令取消网络掩码的配置。</w:t>
      </w:r>
    </w:p>
    <w:p w:rsidR="00B40BE1" w:rsidRDefault="00B40BE1" w:rsidP="00007066">
      <w:pPr>
        <w:pStyle w:val="5"/>
        <w:adjustRightInd w:val="0"/>
        <w:snapToGrid w:val="0"/>
        <w:ind w:left="630"/>
      </w:pPr>
      <w:r>
        <w:rPr>
          <w:rFonts w:hint="eastAsia"/>
        </w:rPr>
        <w:t>DHCP</w:t>
      </w:r>
      <w:r>
        <w:rPr>
          <w:rFonts w:hint="eastAsia"/>
        </w:rPr>
        <w:t>租约配置</w:t>
      </w:r>
    </w:p>
    <w:p w:rsidR="00B40BE1" w:rsidRDefault="00B40BE1" w:rsidP="00B40BE1">
      <w:pPr>
        <w:ind w:left="630" w:firstLine="420"/>
      </w:pPr>
      <w:r>
        <w:rPr>
          <w:rFonts w:hint="eastAsia"/>
        </w:rPr>
        <w:t>租约为客户端从获得</w:t>
      </w:r>
      <w:r>
        <w:rPr>
          <w:rFonts w:hint="eastAsia"/>
        </w:rPr>
        <w:t>IP</w:t>
      </w:r>
      <w:r>
        <w:rPr>
          <w:rFonts w:hint="eastAsia"/>
        </w:rPr>
        <w:t>地址开始，能够使用该</w:t>
      </w:r>
      <w:r>
        <w:rPr>
          <w:rFonts w:hint="eastAsia"/>
        </w:rPr>
        <w:t>IP</w:t>
      </w:r>
      <w:r>
        <w:rPr>
          <w:rFonts w:hint="eastAsia"/>
        </w:rPr>
        <w:t>地址的时间，租约到期后，客户端需要重新</w:t>
      </w:r>
      <w:r>
        <w:rPr>
          <w:rFonts w:hint="eastAsia"/>
        </w:rPr>
        <w:lastRenderedPageBreak/>
        <w:t>向</w:t>
      </w:r>
      <w:r>
        <w:rPr>
          <w:rFonts w:hint="eastAsia"/>
        </w:rPr>
        <w:t>DHCP</w:t>
      </w:r>
      <w:r>
        <w:rPr>
          <w:rFonts w:hint="eastAsia"/>
        </w:rPr>
        <w:t>服务器申请</w:t>
      </w:r>
      <w:r>
        <w:rPr>
          <w:rFonts w:hint="eastAsia"/>
        </w:rPr>
        <w:t>IP</w:t>
      </w:r>
      <w:r>
        <w:rPr>
          <w:rFonts w:hint="eastAsia"/>
        </w:rPr>
        <w:t>地址。配置</w:t>
      </w:r>
      <w:r>
        <w:rPr>
          <w:rFonts w:hint="eastAsia"/>
        </w:rPr>
        <w:t>DHCP</w:t>
      </w:r>
      <w:r>
        <w:rPr>
          <w:rFonts w:hint="eastAsia"/>
        </w:rPr>
        <w:t>服务器的租约，在</w:t>
      </w:r>
      <w:r>
        <w:rPr>
          <w:rFonts w:hint="eastAsia"/>
        </w:rPr>
        <w:t>DHCP</w:t>
      </w:r>
      <w:r>
        <w:rPr>
          <w:rFonts w:hint="eastAsia"/>
        </w:rPr>
        <w:t>服务器配置模式下，使用以下命令：</w:t>
      </w:r>
    </w:p>
    <w:p w:rsidR="00B40BE1" w:rsidRDefault="00B40BE1" w:rsidP="00B40BE1">
      <w:pPr>
        <w:ind w:left="630" w:firstLineChars="0" w:firstLine="0"/>
        <w:rPr>
          <w:rStyle w:val="Code"/>
          <w:i/>
        </w:rPr>
      </w:pPr>
      <w:r w:rsidRPr="0066579E">
        <w:rPr>
          <w:rStyle w:val="Code"/>
          <w:rFonts w:hint="eastAsia"/>
          <w:b/>
        </w:rPr>
        <w:t>l</w:t>
      </w:r>
      <w:r w:rsidRPr="0066579E">
        <w:rPr>
          <w:rStyle w:val="Code"/>
          <w:b/>
        </w:rPr>
        <w:t>ease</w:t>
      </w:r>
      <w:r w:rsidRPr="0066579E">
        <w:rPr>
          <w:rStyle w:val="Code"/>
          <w:rFonts w:hint="eastAsia"/>
        </w:rPr>
        <w:t xml:space="preserve"> </w:t>
      </w:r>
      <w:r w:rsidRPr="0066579E">
        <w:rPr>
          <w:rStyle w:val="Code"/>
          <w:rFonts w:hint="eastAsia"/>
          <w:i/>
        </w:rPr>
        <w:t>lease-time</w:t>
      </w:r>
    </w:p>
    <w:p w:rsidR="00B40BE1" w:rsidRPr="0066579E" w:rsidRDefault="00B40BE1" w:rsidP="00450318">
      <w:pPr>
        <w:numPr>
          <w:ilvl w:val="0"/>
          <w:numId w:val="12"/>
        </w:numPr>
        <w:ind w:leftChars="0" w:firstLineChars="0"/>
        <w:rPr>
          <w:rStyle w:val="Code"/>
        </w:rPr>
      </w:pPr>
      <w:r w:rsidRPr="0066579E">
        <w:rPr>
          <w:rStyle w:val="Code"/>
          <w:rFonts w:hint="eastAsia"/>
          <w:i/>
        </w:rPr>
        <w:t>lease-time</w:t>
      </w:r>
      <w:r w:rsidRPr="0066579E">
        <w:rPr>
          <w:rFonts w:hint="eastAsia"/>
        </w:rPr>
        <w:t xml:space="preserve"> </w:t>
      </w:r>
      <w:r>
        <w:t>–</w:t>
      </w:r>
      <w:r w:rsidRPr="0066579E">
        <w:rPr>
          <w:rFonts w:hint="eastAsia"/>
        </w:rPr>
        <w:t xml:space="preserve"> </w:t>
      </w:r>
      <w:r>
        <w:rPr>
          <w:rFonts w:hint="eastAsia"/>
        </w:rPr>
        <w:t>指定租约时间，单位为秒。范围是</w:t>
      </w:r>
      <w:r>
        <w:rPr>
          <w:rFonts w:hint="eastAsia"/>
        </w:rPr>
        <w:t>300</w:t>
      </w:r>
      <w:r>
        <w:rPr>
          <w:rFonts w:hint="eastAsia"/>
        </w:rPr>
        <w:t>到</w:t>
      </w:r>
      <w:r>
        <w:rPr>
          <w:rFonts w:hint="eastAsia"/>
        </w:rPr>
        <w:t>1048575</w:t>
      </w:r>
      <w:r>
        <w:rPr>
          <w:rFonts w:hint="eastAsia"/>
        </w:rPr>
        <w:t>秒。默认是</w:t>
      </w:r>
      <w:r>
        <w:rPr>
          <w:rFonts w:hint="eastAsia"/>
        </w:rPr>
        <w:t>3600</w:t>
      </w:r>
      <w:r>
        <w:rPr>
          <w:rFonts w:hint="eastAsia"/>
        </w:rPr>
        <w:t>秒。</w:t>
      </w:r>
    </w:p>
    <w:p w:rsidR="00B40BE1" w:rsidRDefault="00B40BE1" w:rsidP="00B40BE1">
      <w:pPr>
        <w:ind w:left="630" w:firstLineChars="0" w:firstLine="0"/>
      </w:pPr>
      <w:r>
        <w:rPr>
          <w:rFonts w:hint="eastAsia"/>
        </w:rPr>
        <w:t>使用</w:t>
      </w:r>
      <w:r w:rsidRPr="000E09EB">
        <w:rPr>
          <w:rStyle w:val="Code"/>
          <w:rFonts w:hint="eastAsia"/>
          <w:b/>
        </w:rPr>
        <w:t>no</w:t>
      </w:r>
      <w:r w:rsidRPr="006840B6">
        <w:rPr>
          <w:rStyle w:val="Code"/>
          <w:rFonts w:hint="eastAsia"/>
          <w:b/>
        </w:rPr>
        <w:t xml:space="preserve"> </w:t>
      </w:r>
      <w:r>
        <w:rPr>
          <w:rStyle w:val="Code"/>
          <w:rFonts w:hint="eastAsia"/>
          <w:b/>
        </w:rPr>
        <w:t>lease</w:t>
      </w:r>
      <w:r>
        <w:rPr>
          <w:rFonts w:hint="eastAsia"/>
        </w:rPr>
        <w:t>命令恢复租约的默认值。</w:t>
      </w:r>
    </w:p>
    <w:p w:rsidR="00B40BE1" w:rsidRDefault="00B40BE1" w:rsidP="00E10586">
      <w:pPr>
        <w:pStyle w:val="4"/>
      </w:pPr>
      <w:bookmarkStart w:id="501" w:name="_Toc359573696"/>
      <w:bookmarkStart w:id="502" w:name="_Toc402450036"/>
      <w:r>
        <w:rPr>
          <w:rFonts w:hint="eastAsia"/>
        </w:rPr>
        <w:t>配置自动配置功能</w:t>
      </w:r>
      <w:bookmarkEnd w:id="501"/>
      <w:bookmarkEnd w:id="502"/>
    </w:p>
    <w:p w:rsidR="00B40BE1" w:rsidRDefault="00B40BE1" w:rsidP="00B40BE1">
      <w:pPr>
        <w:ind w:left="630" w:firstLine="420"/>
      </w:pPr>
      <w:r>
        <w:rPr>
          <w:rFonts w:hint="eastAsia"/>
        </w:rPr>
        <w:t>自动配置功能在以下条件下能够起效：配置了</w:t>
      </w:r>
      <w:r>
        <w:rPr>
          <w:rFonts w:hint="eastAsia"/>
        </w:rPr>
        <w:t>DHCP</w:t>
      </w:r>
      <w:r>
        <w:rPr>
          <w:rFonts w:hint="eastAsia"/>
        </w:rPr>
        <w:t>服务器功能的</w:t>
      </w:r>
      <w:r w:rsidR="00007066">
        <w:rPr>
          <w:rFonts w:hint="eastAsia"/>
        </w:rPr>
        <w:t>设备</w:t>
      </w:r>
      <w:r>
        <w:rPr>
          <w:rFonts w:hint="eastAsia"/>
        </w:rPr>
        <w:t>上有另外一个接口启用了</w:t>
      </w:r>
      <w:r>
        <w:rPr>
          <w:rFonts w:hint="eastAsia"/>
        </w:rPr>
        <w:t>DHCP</w:t>
      </w:r>
      <w:r>
        <w:rPr>
          <w:rFonts w:hint="eastAsia"/>
        </w:rPr>
        <w:t>客户端功能。此时，配置了自动配置功能后，</w:t>
      </w:r>
      <w:r>
        <w:rPr>
          <w:rFonts w:hint="eastAsia"/>
        </w:rPr>
        <w:t>DHCP</w:t>
      </w:r>
      <w:r>
        <w:rPr>
          <w:rFonts w:hint="eastAsia"/>
        </w:rPr>
        <w:t>服务器（</w:t>
      </w:r>
      <w:r w:rsidR="00007066">
        <w:rPr>
          <w:rFonts w:hint="eastAsia"/>
        </w:rPr>
        <w:t>设备</w:t>
      </w:r>
      <w:r>
        <w:rPr>
          <w:rFonts w:hint="eastAsia"/>
        </w:rPr>
        <w:t>）如果没有配置</w:t>
      </w:r>
      <w:r>
        <w:rPr>
          <w:rFonts w:hint="eastAsia"/>
        </w:rPr>
        <w:t>DNS</w:t>
      </w:r>
      <w:r>
        <w:rPr>
          <w:rFonts w:hint="eastAsia"/>
        </w:rPr>
        <w:t>、</w:t>
      </w:r>
      <w:r>
        <w:rPr>
          <w:rFonts w:hint="eastAsia"/>
        </w:rPr>
        <w:t>WINS</w:t>
      </w:r>
      <w:r>
        <w:rPr>
          <w:rFonts w:hint="eastAsia"/>
        </w:rPr>
        <w:t>和域名，</w:t>
      </w:r>
      <w:r w:rsidRPr="00316846">
        <w:rPr>
          <w:rFonts w:hint="eastAsia"/>
        </w:rPr>
        <w:t>DHCP</w:t>
      </w:r>
      <w:r>
        <w:rPr>
          <w:rFonts w:hint="eastAsia"/>
        </w:rPr>
        <w:t>客户端（</w:t>
      </w:r>
      <w:r w:rsidR="00007066">
        <w:rPr>
          <w:rFonts w:hint="eastAsia"/>
        </w:rPr>
        <w:t>设备</w:t>
      </w:r>
      <w:r>
        <w:rPr>
          <w:rFonts w:hint="eastAsia"/>
        </w:rPr>
        <w:t>）会把</w:t>
      </w:r>
      <w:r w:rsidRPr="00316846">
        <w:rPr>
          <w:rFonts w:hint="eastAsia"/>
        </w:rPr>
        <w:t>从与自己相连的</w:t>
      </w:r>
      <w:r>
        <w:rPr>
          <w:rFonts w:hint="eastAsia"/>
        </w:rPr>
        <w:t>DHCP</w:t>
      </w:r>
      <w:r>
        <w:rPr>
          <w:rFonts w:hint="eastAsia"/>
        </w:rPr>
        <w:t>服务器</w:t>
      </w:r>
      <w:r w:rsidRPr="00316846">
        <w:rPr>
          <w:rFonts w:hint="eastAsia"/>
        </w:rPr>
        <w:t>上获取的</w:t>
      </w:r>
      <w:r w:rsidRPr="00316846">
        <w:rPr>
          <w:rFonts w:hint="eastAsia"/>
        </w:rPr>
        <w:t>DNS</w:t>
      </w:r>
      <w:r w:rsidRPr="00316846">
        <w:rPr>
          <w:rFonts w:hint="eastAsia"/>
        </w:rPr>
        <w:t>、</w:t>
      </w:r>
      <w:r w:rsidRPr="00316846">
        <w:rPr>
          <w:rFonts w:hint="eastAsia"/>
        </w:rPr>
        <w:t>WINS</w:t>
      </w:r>
      <w:r w:rsidRPr="00316846">
        <w:rPr>
          <w:rFonts w:hint="eastAsia"/>
        </w:rPr>
        <w:t>和域名信息下发给通过</w:t>
      </w:r>
      <w:r w:rsidRPr="00316846">
        <w:rPr>
          <w:rFonts w:hint="eastAsia"/>
        </w:rPr>
        <w:t>DHCP</w:t>
      </w:r>
      <w:r w:rsidRPr="00316846">
        <w:rPr>
          <w:rFonts w:hint="eastAsia"/>
        </w:rPr>
        <w:t>服务器</w:t>
      </w:r>
      <w:r>
        <w:rPr>
          <w:rFonts w:hint="eastAsia"/>
        </w:rPr>
        <w:t>（</w:t>
      </w:r>
      <w:r w:rsidR="00007066">
        <w:rPr>
          <w:rFonts w:hint="eastAsia"/>
        </w:rPr>
        <w:t>设备</w:t>
      </w:r>
      <w:r>
        <w:rPr>
          <w:rFonts w:hint="eastAsia"/>
        </w:rPr>
        <w:t>）</w:t>
      </w:r>
      <w:r w:rsidRPr="00316846">
        <w:rPr>
          <w:rFonts w:hint="eastAsia"/>
        </w:rPr>
        <w:t>获得信息的主机。</w:t>
      </w:r>
      <w:r>
        <w:rPr>
          <w:rFonts w:hint="eastAsia"/>
        </w:rPr>
        <w:t>但是，通过命令手工配置的</w:t>
      </w:r>
      <w:r>
        <w:rPr>
          <w:rFonts w:hint="eastAsia"/>
        </w:rPr>
        <w:t>DNS</w:t>
      </w:r>
      <w:r>
        <w:rPr>
          <w:rFonts w:hint="eastAsia"/>
        </w:rPr>
        <w:t>、</w:t>
      </w:r>
      <w:r>
        <w:rPr>
          <w:rFonts w:hint="eastAsia"/>
        </w:rPr>
        <w:t>WINS</w:t>
      </w:r>
      <w:r>
        <w:rPr>
          <w:rFonts w:hint="eastAsia"/>
        </w:rPr>
        <w:t>和域名具有高优先级。配置自动配置功能，在</w:t>
      </w:r>
      <w:r>
        <w:rPr>
          <w:rFonts w:hint="eastAsia"/>
        </w:rPr>
        <w:t>DHCP</w:t>
      </w:r>
      <w:r>
        <w:rPr>
          <w:rFonts w:hint="eastAsia"/>
        </w:rPr>
        <w:t>服务器配置模式下，使用以下命令：</w:t>
      </w:r>
    </w:p>
    <w:p w:rsidR="00B40BE1" w:rsidRPr="00446B0F" w:rsidRDefault="00B40BE1" w:rsidP="00B40BE1">
      <w:pPr>
        <w:ind w:left="630" w:firstLineChars="0" w:firstLine="0"/>
        <w:rPr>
          <w:rStyle w:val="Code"/>
        </w:rPr>
      </w:pPr>
      <w:r w:rsidRPr="00446B0F">
        <w:rPr>
          <w:rStyle w:val="Code"/>
          <w:b/>
        </w:rPr>
        <w:t>auto-config interface</w:t>
      </w:r>
      <w:r w:rsidRPr="00446B0F">
        <w:rPr>
          <w:rStyle w:val="Code"/>
          <w:rFonts w:hint="eastAsia"/>
        </w:rPr>
        <w:t xml:space="preserve"> </w:t>
      </w:r>
      <w:r w:rsidRPr="00446B0F">
        <w:rPr>
          <w:rStyle w:val="Code"/>
          <w:rFonts w:hint="eastAsia"/>
          <w:i/>
        </w:rPr>
        <w:t>interface-</w:t>
      </w:r>
      <w:smartTag w:uri="urn:schemas-microsoft-com:office:smarttags" w:element="PersonName">
        <w:r w:rsidRPr="00446B0F">
          <w:rPr>
            <w:rStyle w:val="Code"/>
            <w:rFonts w:hint="eastAsia"/>
            <w:i/>
          </w:rPr>
          <w:t>na</w:t>
        </w:r>
      </w:smartTag>
      <w:r w:rsidRPr="00446B0F">
        <w:rPr>
          <w:rStyle w:val="Code"/>
          <w:rFonts w:hint="eastAsia"/>
          <w:i/>
        </w:rPr>
        <w:t>me</w:t>
      </w:r>
    </w:p>
    <w:p w:rsidR="00B40BE1" w:rsidRDefault="00B40BE1" w:rsidP="00450318">
      <w:pPr>
        <w:numPr>
          <w:ilvl w:val="0"/>
          <w:numId w:val="12"/>
        </w:numPr>
        <w:ind w:leftChars="0" w:firstLineChars="0"/>
      </w:pPr>
      <w:r w:rsidRPr="00446B0F">
        <w:rPr>
          <w:rStyle w:val="Code"/>
          <w:rFonts w:hint="eastAsia"/>
          <w:i/>
        </w:rPr>
        <w:t>interface-name</w:t>
      </w:r>
      <w:r w:rsidRPr="00446B0F">
        <w:rPr>
          <w:rFonts w:hint="eastAsia"/>
        </w:rPr>
        <w:t xml:space="preserve"> </w:t>
      </w:r>
      <w:r>
        <w:t>–</w:t>
      </w:r>
      <w:r w:rsidRPr="00446B0F">
        <w:rPr>
          <w:rFonts w:hint="eastAsia"/>
        </w:rPr>
        <w:t xml:space="preserve"> </w:t>
      </w:r>
      <w:r>
        <w:rPr>
          <w:rFonts w:hint="eastAsia"/>
        </w:rPr>
        <w:t>同一台</w:t>
      </w:r>
      <w:r w:rsidR="00007066">
        <w:rPr>
          <w:rFonts w:hint="eastAsia"/>
        </w:rPr>
        <w:t>设备</w:t>
      </w:r>
      <w:r>
        <w:rPr>
          <w:rFonts w:hint="eastAsia"/>
        </w:rPr>
        <w:t>上开启了</w:t>
      </w:r>
      <w:r>
        <w:rPr>
          <w:rFonts w:hint="eastAsia"/>
        </w:rPr>
        <w:t>DHCP</w:t>
      </w:r>
      <w:r>
        <w:rPr>
          <w:rFonts w:hint="eastAsia"/>
        </w:rPr>
        <w:t>客户端功能的接口名称。</w:t>
      </w:r>
    </w:p>
    <w:p w:rsidR="00B40BE1" w:rsidRDefault="00B40BE1" w:rsidP="00B40BE1">
      <w:pPr>
        <w:ind w:left="630" w:firstLineChars="0" w:firstLine="0"/>
      </w:pPr>
      <w:r>
        <w:rPr>
          <w:rFonts w:hint="eastAsia"/>
        </w:rPr>
        <w:t>使用</w:t>
      </w:r>
      <w:r w:rsidRPr="000E09EB">
        <w:rPr>
          <w:rStyle w:val="Code"/>
          <w:rFonts w:hint="eastAsia"/>
          <w:b/>
        </w:rPr>
        <w:t>no</w:t>
      </w:r>
      <w:r w:rsidRPr="006840B6">
        <w:rPr>
          <w:rStyle w:val="Code"/>
          <w:rFonts w:hint="eastAsia"/>
          <w:b/>
        </w:rPr>
        <w:t xml:space="preserve"> </w:t>
      </w:r>
      <w:r>
        <w:rPr>
          <w:rStyle w:val="Code"/>
          <w:rFonts w:hint="eastAsia"/>
          <w:b/>
        </w:rPr>
        <w:t>auto-config</w:t>
      </w:r>
      <w:r>
        <w:rPr>
          <w:rFonts w:hint="eastAsia"/>
        </w:rPr>
        <w:t>命令取消自动配置功能。</w:t>
      </w:r>
    </w:p>
    <w:p w:rsidR="00B40BE1" w:rsidRDefault="00B40BE1" w:rsidP="00E10586">
      <w:pPr>
        <w:pStyle w:val="4"/>
      </w:pPr>
      <w:bookmarkStart w:id="503" w:name="_Toc359573697"/>
      <w:bookmarkStart w:id="504" w:name="_Toc402450037"/>
      <w:r>
        <w:rPr>
          <w:rFonts w:hint="eastAsia"/>
        </w:rPr>
        <w:t>为</w:t>
      </w:r>
      <w:r>
        <w:rPr>
          <w:rFonts w:hint="eastAsia"/>
        </w:rPr>
        <w:t>DHCP</w:t>
      </w:r>
      <w:r>
        <w:rPr>
          <w:rFonts w:hint="eastAsia"/>
        </w:rPr>
        <w:t>客户端配置</w:t>
      </w:r>
      <w:r>
        <w:rPr>
          <w:rFonts w:hint="eastAsia"/>
        </w:rPr>
        <w:t>DNS</w:t>
      </w:r>
      <w:r>
        <w:rPr>
          <w:rFonts w:hint="eastAsia"/>
        </w:rPr>
        <w:t>、</w:t>
      </w:r>
      <w:r>
        <w:rPr>
          <w:rFonts w:hint="eastAsia"/>
        </w:rPr>
        <w:t>WINS</w:t>
      </w:r>
      <w:r>
        <w:rPr>
          <w:rFonts w:hint="eastAsia"/>
        </w:rPr>
        <w:t>服务器和域名</w:t>
      </w:r>
      <w:bookmarkEnd w:id="503"/>
      <w:bookmarkEnd w:id="504"/>
    </w:p>
    <w:p w:rsidR="00B40BE1" w:rsidRPr="009A144B" w:rsidRDefault="00B40BE1" w:rsidP="00B40BE1">
      <w:pPr>
        <w:ind w:left="630" w:firstLine="420"/>
      </w:pPr>
      <w:r>
        <w:rPr>
          <w:rFonts w:hint="eastAsia"/>
        </w:rPr>
        <w:t>为</w:t>
      </w:r>
      <w:r>
        <w:rPr>
          <w:rFonts w:hint="eastAsia"/>
        </w:rPr>
        <w:t>DHCP</w:t>
      </w:r>
      <w:r>
        <w:rPr>
          <w:rFonts w:hint="eastAsia"/>
        </w:rPr>
        <w:t>客户端配置</w:t>
      </w:r>
      <w:r>
        <w:rPr>
          <w:rFonts w:hint="eastAsia"/>
        </w:rPr>
        <w:t>DNS</w:t>
      </w:r>
      <w:r>
        <w:rPr>
          <w:rFonts w:hint="eastAsia"/>
        </w:rPr>
        <w:t>、</w:t>
      </w:r>
      <w:r>
        <w:rPr>
          <w:rFonts w:hint="eastAsia"/>
        </w:rPr>
        <w:t>WINS</w:t>
      </w:r>
      <w:r>
        <w:rPr>
          <w:rFonts w:hint="eastAsia"/>
        </w:rPr>
        <w:t>服务器和域名，在</w:t>
      </w:r>
      <w:r>
        <w:rPr>
          <w:rFonts w:hint="eastAsia"/>
        </w:rPr>
        <w:t>DHCP</w:t>
      </w:r>
      <w:r>
        <w:rPr>
          <w:rFonts w:hint="eastAsia"/>
        </w:rPr>
        <w:t>服务器配置模式下，使用以下命令：</w:t>
      </w:r>
    </w:p>
    <w:p w:rsidR="00B40BE1" w:rsidRDefault="00B40BE1" w:rsidP="00B40BE1">
      <w:pPr>
        <w:ind w:left="630" w:firstLineChars="0" w:firstLine="0"/>
        <w:rPr>
          <w:rStyle w:val="Code"/>
        </w:rPr>
      </w:pPr>
      <w:r w:rsidRPr="004216D2">
        <w:rPr>
          <w:rStyle w:val="Code"/>
          <w:rFonts w:hint="eastAsia"/>
          <w:b/>
        </w:rPr>
        <w:t>d</w:t>
      </w:r>
      <w:r w:rsidRPr="004216D2">
        <w:rPr>
          <w:rStyle w:val="Code"/>
          <w:b/>
        </w:rPr>
        <w:t>ns</w:t>
      </w:r>
      <w:r w:rsidRPr="004216D2">
        <w:rPr>
          <w:rStyle w:val="Code"/>
          <w:rFonts w:hint="eastAsia"/>
        </w:rPr>
        <w:t xml:space="preserve"> </w:t>
      </w:r>
      <w:r w:rsidRPr="004216D2">
        <w:rPr>
          <w:rStyle w:val="Code"/>
          <w:rFonts w:hint="eastAsia"/>
          <w:i/>
        </w:rPr>
        <w:t xml:space="preserve">ip-address1 </w:t>
      </w:r>
      <w:r w:rsidRPr="004216D2">
        <w:rPr>
          <w:rStyle w:val="Code"/>
          <w:rFonts w:hint="eastAsia"/>
        </w:rPr>
        <w:t>[</w:t>
      </w:r>
      <w:r w:rsidRPr="004216D2">
        <w:rPr>
          <w:rStyle w:val="Code"/>
          <w:rFonts w:hint="eastAsia"/>
          <w:i/>
        </w:rPr>
        <w:t>ip-address</w:t>
      </w:r>
      <w:r>
        <w:rPr>
          <w:rStyle w:val="Code"/>
          <w:rFonts w:hint="eastAsia"/>
          <w:i/>
        </w:rPr>
        <w:t>2</w:t>
      </w:r>
      <w:r w:rsidRPr="004216D2">
        <w:rPr>
          <w:rStyle w:val="Code"/>
          <w:rFonts w:hint="eastAsia"/>
        </w:rPr>
        <w:t>]</w:t>
      </w:r>
    </w:p>
    <w:p w:rsidR="00B40BE1" w:rsidRDefault="00B40BE1" w:rsidP="00450318">
      <w:pPr>
        <w:numPr>
          <w:ilvl w:val="0"/>
          <w:numId w:val="12"/>
        </w:numPr>
        <w:ind w:leftChars="0" w:firstLineChars="0"/>
        <w:rPr>
          <w:rStyle w:val="Code"/>
        </w:rPr>
      </w:pPr>
      <w:r w:rsidRPr="004216D2">
        <w:rPr>
          <w:rStyle w:val="Code"/>
          <w:rFonts w:hint="eastAsia"/>
          <w:i/>
        </w:rPr>
        <w:t>ip-address1</w:t>
      </w:r>
      <w:r w:rsidRPr="004216D2">
        <w:rPr>
          <w:rFonts w:hint="eastAsia"/>
        </w:rPr>
        <w:t xml:space="preserve"> </w:t>
      </w:r>
      <w:r>
        <w:t>–</w:t>
      </w:r>
      <w:r w:rsidRPr="004216D2">
        <w:rPr>
          <w:rFonts w:hint="eastAsia"/>
        </w:rPr>
        <w:t xml:space="preserve"> </w:t>
      </w:r>
      <w:r>
        <w:rPr>
          <w:rFonts w:hint="eastAsia"/>
        </w:rPr>
        <w:t>指定主</w:t>
      </w:r>
      <w:r>
        <w:rPr>
          <w:rFonts w:hint="eastAsia"/>
        </w:rPr>
        <w:t>DNS</w:t>
      </w:r>
      <w:r>
        <w:rPr>
          <w:rFonts w:hint="eastAsia"/>
        </w:rPr>
        <w:t>服务器的</w:t>
      </w:r>
      <w:r>
        <w:rPr>
          <w:rFonts w:hint="eastAsia"/>
        </w:rPr>
        <w:t>IP</w:t>
      </w:r>
      <w:r>
        <w:rPr>
          <w:rFonts w:hint="eastAsia"/>
        </w:rPr>
        <w:t>地址。</w:t>
      </w:r>
    </w:p>
    <w:p w:rsidR="00B40BE1" w:rsidRDefault="00B40BE1" w:rsidP="00450318">
      <w:pPr>
        <w:numPr>
          <w:ilvl w:val="0"/>
          <w:numId w:val="12"/>
        </w:numPr>
        <w:ind w:leftChars="0" w:firstLineChars="0"/>
        <w:rPr>
          <w:rStyle w:val="Code"/>
        </w:rPr>
      </w:pPr>
      <w:r w:rsidRPr="004216D2">
        <w:rPr>
          <w:rStyle w:val="Code"/>
          <w:rFonts w:hint="eastAsia"/>
          <w:i/>
        </w:rPr>
        <w:t>ip-address</w:t>
      </w:r>
      <w:r>
        <w:rPr>
          <w:rStyle w:val="Code"/>
          <w:rFonts w:hint="eastAsia"/>
          <w:i/>
        </w:rPr>
        <w:t>2</w:t>
      </w:r>
      <w:r w:rsidRPr="004216D2">
        <w:rPr>
          <w:rFonts w:hint="eastAsia"/>
        </w:rPr>
        <w:t xml:space="preserve"> </w:t>
      </w:r>
      <w:r>
        <w:t>–</w:t>
      </w:r>
      <w:r w:rsidRPr="004216D2">
        <w:rPr>
          <w:rFonts w:hint="eastAsia"/>
        </w:rPr>
        <w:t xml:space="preserve"> </w:t>
      </w:r>
      <w:r>
        <w:rPr>
          <w:rFonts w:hint="eastAsia"/>
        </w:rPr>
        <w:t>指定备用</w:t>
      </w:r>
      <w:r>
        <w:rPr>
          <w:rFonts w:hint="eastAsia"/>
        </w:rPr>
        <w:t>DNS</w:t>
      </w:r>
      <w:r>
        <w:rPr>
          <w:rFonts w:hint="eastAsia"/>
        </w:rPr>
        <w:t>服务器的</w:t>
      </w:r>
      <w:r>
        <w:rPr>
          <w:rFonts w:hint="eastAsia"/>
        </w:rPr>
        <w:t>IP</w:t>
      </w:r>
      <w:r>
        <w:rPr>
          <w:rFonts w:hint="eastAsia"/>
        </w:rPr>
        <w:t>地址。</w:t>
      </w:r>
    </w:p>
    <w:p w:rsidR="00B40BE1" w:rsidRDefault="00B40BE1" w:rsidP="00B40BE1">
      <w:pPr>
        <w:ind w:leftChars="0" w:left="630" w:firstLineChars="0" w:firstLine="0"/>
        <w:rPr>
          <w:rStyle w:val="Code"/>
        </w:rPr>
      </w:pPr>
      <w:r w:rsidRPr="004216D2">
        <w:rPr>
          <w:rStyle w:val="Code"/>
          <w:rFonts w:hint="eastAsia"/>
          <w:b/>
        </w:rPr>
        <w:t>wins</w:t>
      </w:r>
      <w:r w:rsidRPr="004216D2">
        <w:rPr>
          <w:rStyle w:val="Code"/>
          <w:rFonts w:hint="eastAsia"/>
        </w:rPr>
        <w:t xml:space="preserve"> </w:t>
      </w:r>
      <w:r w:rsidRPr="004216D2">
        <w:rPr>
          <w:rStyle w:val="Code"/>
          <w:rFonts w:hint="eastAsia"/>
          <w:i/>
        </w:rPr>
        <w:t>ip-address1</w:t>
      </w:r>
      <w:r w:rsidRPr="004216D2">
        <w:rPr>
          <w:rStyle w:val="Code"/>
          <w:rFonts w:hint="eastAsia"/>
        </w:rPr>
        <w:t xml:space="preserve"> </w:t>
      </w:r>
      <w:r>
        <w:rPr>
          <w:rStyle w:val="Code"/>
          <w:rFonts w:hint="eastAsia"/>
        </w:rPr>
        <w:t>[</w:t>
      </w:r>
      <w:r w:rsidRPr="004216D2">
        <w:rPr>
          <w:rStyle w:val="Code"/>
          <w:rFonts w:hint="eastAsia"/>
          <w:i/>
        </w:rPr>
        <w:t>ip-address</w:t>
      </w:r>
      <w:r>
        <w:rPr>
          <w:rStyle w:val="Code"/>
          <w:rFonts w:hint="eastAsia"/>
          <w:i/>
        </w:rPr>
        <w:t>2</w:t>
      </w:r>
      <w:r>
        <w:rPr>
          <w:rStyle w:val="Code"/>
          <w:rFonts w:hint="eastAsia"/>
        </w:rPr>
        <w:t>]</w:t>
      </w:r>
    </w:p>
    <w:p w:rsidR="00B40BE1" w:rsidRDefault="00B40BE1" w:rsidP="00450318">
      <w:pPr>
        <w:numPr>
          <w:ilvl w:val="0"/>
          <w:numId w:val="12"/>
        </w:numPr>
        <w:ind w:leftChars="0" w:firstLineChars="0"/>
        <w:rPr>
          <w:rStyle w:val="Code"/>
        </w:rPr>
      </w:pPr>
      <w:r w:rsidRPr="004216D2">
        <w:rPr>
          <w:rStyle w:val="Code"/>
          <w:rFonts w:hint="eastAsia"/>
          <w:i/>
        </w:rPr>
        <w:t>ip-address1</w:t>
      </w:r>
      <w:r w:rsidRPr="004216D2">
        <w:rPr>
          <w:rFonts w:hint="eastAsia"/>
        </w:rPr>
        <w:t xml:space="preserve"> </w:t>
      </w:r>
      <w:r>
        <w:t>–</w:t>
      </w:r>
      <w:r w:rsidRPr="004216D2">
        <w:rPr>
          <w:rFonts w:hint="eastAsia"/>
        </w:rPr>
        <w:t xml:space="preserve"> </w:t>
      </w:r>
      <w:r>
        <w:rPr>
          <w:rFonts w:hint="eastAsia"/>
        </w:rPr>
        <w:t>指定主</w:t>
      </w:r>
      <w:r>
        <w:rPr>
          <w:rFonts w:hint="eastAsia"/>
        </w:rPr>
        <w:t>WINS</w:t>
      </w:r>
      <w:r>
        <w:rPr>
          <w:rFonts w:hint="eastAsia"/>
        </w:rPr>
        <w:t>服务器的</w:t>
      </w:r>
      <w:r>
        <w:rPr>
          <w:rFonts w:hint="eastAsia"/>
        </w:rPr>
        <w:t>IP</w:t>
      </w:r>
      <w:r>
        <w:rPr>
          <w:rFonts w:hint="eastAsia"/>
        </w:rPr>
        <w:t>地址。</w:t>
      </w:r>
    </w:p>
    <w:p w:rsidR="00B40BE1" w:rsidRDefault="00B40BE1" w:rsidP="00450318">
      <w:pPr>
        <w:numPr>
          <w:ilvl w:val="0"/>
          <w:numId w:val="12"/>
        </w:numPr>
        <w:ind w:leftChars="0" w:firstLineChars="0"/>
        <w:rPr>
          <w:rStyle w:val="Code"/>
        </w:rPr>
      </w:pPr>
      <w:r w:rsidRPr="004216D2">
        <w:rPr>
          <w:rStyle w:val="Code"/>
          <w:rFonts w:hint="eastAsia"/>
          <w:i/>
        </w:rPr>
        <w:t>ip-address</w:t>
      </w:r>
      <w:r>
        <w:rPr>
          <w:rStyle w:val="Code"/>
          <w:rFonts w:hint="eastAsia"/>
          <w:i/>
        </w:rPr>
        <w:t>2</w:t>
      </w:r>
      <w:r w:rsidRPr="004216D2">
        <w:rPr>
          <w:rFonts w:hint="eastAsia"/>
        </w:rPr>
        <w:t xml:space="preserve"> </w:t>
      </w:r>
      <w:r>
        <w:t>–</w:t>
      </w:r>
      <w:r w:rsidRPr="004216D2">
        <w:rPr>
          <w:rFonts w:hint="eastAsia"/>
        </w:rPr>
        <w:t xml:space="preserve"> </w:t>
      </w:r>
      <w:r>
        <w:rPr>
          <w:rFonts w:hint="eastAsia"/>
        </w:rPr>
        <w:t>指定备用</w:t>
      </w:r>
      <w:r>
        <w:rPr>
          <w:rFonts w:hint="eastAsia"/>
        </w:rPr>
        <w:t>WINS</w:t>
      </w:r>
      <w:r>
        <w:rPr>
          <w:rFonts w:hint="eastAsia"/>
        </w:rPr>
        <w:t>服务器的</w:t>
      </w:r>
      <w:r>
        <w:rPr>
          <w:rFonts w:hint="eastAsia"/>
        </w:rPr>
        <w:t>IP</w:t>
      </w:r>
      <w:r>
        <w:rPr>
          <w:rFonts w:hint="eastAsia"/>
        </w:rPr>
        <w:t>地址。</w:t>
      </w:r>
    </w:p>
    <w:p w:rsidR="00B40BE1" w:rsidRDefault="00B40BE1" w:rsidP="00B40BE1">
      <w:pPr>
        <w:ind w:left="630" w:firstLineChars="0" w:firstLine="0"/>
        <w:rPr>
          <w:rStyle w:val="Code"/>
        </w:rPr>
      </w:pPr>
      <w:r w:rsidRPr="004216D2">
        <w:rPr>
          <w:rStyle w:val="Code"/>
          <w:rFonts w:hint="eastAsia"/>
          <w:b/>
        </w:rPr>
        <w:t>domain</w:t>
      </w:r>
      <w:r w:rsidRPr="004216D2">
        <w:rPr>
          <w:rStyle w:val="Code"/>
          <w:rFonts w:hint="eastAsia"/>
        </w:rPr>
        <w:t xml:space="preserve"> </w:t>
      </w:r>
      <w:r w:rsidRPr="004216D2">
        <w:rPr>
          <w:rStyle w:val="Code"/>
          <w:rFonts w:hint="eastAsia"/>
          <w:i/>
        </w:rPr>
        <w:t>domain-</w:t>
      </w:r>
      <w:smartTag w:uri="urn:schemas-microsoft-com:office:smarttags" w:element="PersonName">
        <w:r w:rsidRPr="004216D2">
          <w:rPr>
            <w:rStyle w:val="Code"/>
            <w:rFonts w:hint="eastAsia"/>
            <w:i/>
          </w:rPr>
          <w:t>na</w:t>
        </w:r>
      </w:smartTag>
      <w:r w:rsidRPr="004216D2">
        <w:rPr>
          <w:rStyle w:val="Code"/>
          <w:rFonts w:hint="eastAsia"/>
          <w:i/>
        </w:rPr>
        <w:t>me</w:t>
      </w:r>
    </w:p>
    <w:p w:rsidR="00B40BE1" w:rsidRDefault="00B40BE1" w:rsidP="00450318">
      <w:pPr>
        <w:numPr>
          <w:ilvl w:val="0"/>
          <w:numId w:val="12"/>
        </w:numPr>
        <w:ind w:leftChars="0" w:firstLineChars="0"/>
      </w:pPr>
      <w:r w:rsidRPr="004216D2">
        <w:rPr>
          <w:rStyle w:val="Code"/>
          <w:rFonts w:hint="eastAsia"/>
          <w:i/>
        </w:rPr>
        <w:t>domain-name</w:t>
      </w:r>
      <w:r w:rsidRPr="00725B52">
        <w:rPr>
          <w:rFonts w:hint="eastAsia"/>
        </w:rPr>
        <w:t xml:space="preserve"> </w:t>
      </w:r>
      <w:r>
        <w:t>–</w:t>
      </w:r>
      <w:r w:rsidRPr="00725B52">
        <w:rPr>
          <w:rFonts w:hint="eastAsia"/>
        </w:rPr>
        <w:t xml:space="preserve"> </w:t>
      </w:r>
      <w:r>
        <w:rPr>
          <w:rFonts w:hint="eastAsia"/>
        </w:rPr>
        <w:t>指定域名。</w:t>
      </w:r>
    </w:p>
    <w:p w:rsidR="00B40BE1" w:rsidRDefault="00B40BE1" w:rsidP="00B40BE1">
      <w:pPr>
        <w:ind w:left="630" w:firstLineChars="0" w:firstLine="0"/>
      </w:pPr>
      <w:r w:rsidRPr="005330CC">
        <w:rPr>
          <w:rFonts w:hint="eastAsia"/>
        </w:rPr>
        <w:t>使用</w:t>
      </w:r>
      <w:r>
        <w:rPr>
          <w:rFonts w:hint="eastAsia"/>
        </w:rPr>
        <w:t>以下命令取消</w:t>
      </w:r>
      <w:r>
        <w:rPr>
          <w:rFonts w:hint="eastAsia"/>
        </w:rPr>
        <w:t>DNS</w:t>
      </w:r>
      <w:r>
        <w:rPr>
          <w:rFonts w:hint="eastAsia"/>
        </w:rPr>
        <w:t>、</w:t>
      </w:r>
      <w:r>
        <w:rPr>
          <w:rFonts w:hint="eastAsia"/>
        </w:rPr>
        <w:t>WINS</w:t>
      </w:r>
      <w:r>
        <w:rPr>
          <w:rFonts w:hint="eastAsia"/>
        </w:rPr>
        <w:t>服务器以及域名的配置：</w:t>
      </w:r>
    </w:p>
    <w:p w:rsidR="00B40BE1" w:rsidRPr="004F11CB" w:rsidRDefault="00B40BE1" w:rsidP="00B40BE1">
      <w:pPr>
        <w:ind w:left="630" w:firstLineChars="0" w:firstLine="0"/>
        <w:rPr>
          <w:rStyle w:val="Code"/>
          <w:b/>
        </w:rPr>
      </w:pPr>
      <w:r w:rsidRPr="004F11CB">
        <w:rPr>
          <w:rStyle w:val="Code"/>
          <w:rFonts w:hint="eastAsia"/>
          <w:b/>
        </w:rPr>
        <w:t>no dns</w:t>
      </w:r>
    </w:p>
    <w:p w:rsidR="00B40BE1" w:rsidRPr="004F11CB" w:rsidRDefault="00B40BE1" w:rsidP="00B40BE1">
      <w:pPr>
        <w:ind w:left="630" w:firstLineChars="0" w:firstLine="0"/>
        <w:rPr>
          <w:rStyle w:val="Code"/>
          <w:b/>
        </w:rPr>
      </w:pPr>
      <w:r w:rsidRPr="004F11CB">
        <w:rPr>
          <w:rStyle w:val="Code"/>
          <w:rFonts w:hint="eastAsia"/>
          <w:b/>
        </w:rPr>
        <w:t>no wins</w:t>
      </w:r>
    </w:p>
    <w:p w:rsidR="00B40BE1" w:rsidRDefault="00B40BE1" w:rsidP="00B40BE1">
      <w:pPr>
        <w:ind w:left="630" w:firstLineChars="0" w:firstLine="0"/>
      </w:pPr>
      <w:r w:rsidRPr="004F11CB">
        <w:rPr>
          <w:rStyle w:val="Code"/>
          <w:rFonts w:hint="eastAsia"/>
          <w:b/>
        </w:rPr>
        <w:t>no domain</w:t>
      </w:r>
    </w:p>
    <w:p w:rsidR="00B40BE1" w:rsidRDefault="00B40BE1" w:rsidP="00E10586">
      <w:pPr>
        <w:pStyle w:val="4"/>
      </w:pPr>
      <w:bookmarkStart w:id="505" w:name="_Toc359573698"/>
      <w:bookmarkStart w:id="506" w:name="_Toc402450038"/>
      <w:r>
        <w:rPr>
          <w:rFonts w:hint="eastAsia"/>
        </w:rPr>
        <w:t>为</w:t>
      </w:r>
      <w:r>
        <w:rPr>
          <w:rFonts w:hint="eastAsia"/>
        </w:rPr>
        <w:t>DHCP</w:t>
      </w:r>
      <w:r>
        <w:rPr>
          <w:rFonts w:hint="eastAsia"/>
        </w:rPr>
        <w:t>客户端配置</w:t>
      </w:r>
      <w:r>
        <w:rPr>
          <w:rFonts w:hint="eastAsia"/>
        </w:rPr>
        <w:t>SMTP</w:t>
      </w:r>
      <w:r>
        <w:rPr>
          <w:rFonts w:hint="eastAsia"/>
        </w:rPr>
        <w:t>、</w:t>
      </w:r>
      <w:r>
        <w:rPr>
          <w:rFonts w:hint="eastAsia"/>
        </w:rPr>
        <w:t>POP3</w:t>
      </w:r>
      <w:r>
        <w:rPr>
          <w:rFonts w:hint="eastAsia"/>
        </w:rPr>
        <w:t>和新闻服务器</w:t>
      </w:r>
      <w:bookmarkEnd w:id="505"/>
      <w:bookmarkEnd w:id="506"/>
    </w:p>
    <w:p w:rsidR="00B40BE1" w:rsidRPr="00E21DBE" w:rsidRDefault="00B40BE1" w:rsidP="00B40BE1">
      <w:pPr>
        <w:ind w:left="630" w:firstLine="420"/>
      </w:pPr>
      <w:r>
        <w:rPr>
          <w:rFonts w:hint="eastAsia"/>
        </w:rPr>
        <w:t>为</w:t>
      </w:r>
      <w:r>
        <w:rPr>
          <w:rFonts w:hint="eastAsia"/>
        </w:rPr>
        <w:t>DHCP</w:t>
      </w:r>
      <w:r>
        <w:rPr>
          <w:rFonts w:hint="eastAsia"/>
        </w:rPr>
        <w:t>客户端配置</w:t>
      </w:r>
      <w:r>
        <w:rPr>
          <w:rFonts w:hint="eastAsia"/>
        </w:rPr>
        <w:t>SMTP</w:t>
      </w:r>
      <w:r>
        <w:rPr>
          <w:rFonts w:hint="eastAsia"/>
        </w:rPr>
        <w:t>、</w:t>
      </w:r>
      <w:r>
        <w:rPr>
          <w:rFonts w:hint="eastAsia"/>
        </w:rPr>
        <w:t>POP3</w:t>
      </w:r>
      <w:r>
        <w:rPr>
          <w:rFonts w:hint="eastAsia"/>
        </w:rPr>
        <w:t>和新闻服务器，在</w:t>
      </w:r>
      <w:r>
        <w:rPr>
          <w:rFonts w:hint="eastAsia"/>
        </w:rPr>
        <w:t>DHCP</w:t>
      </w:r>
      <w:r>
        <w:rPr>
          <w:rFonts w:hint="eastAsia"/>
        </w:rPr>
        <w:t>服务器配置模式下，使用以下命令：</w:t>
      </w:r>
    </w:p>
    <w:p w:rsidR="00B40BE1" w:rsidRPr="00E21DBE" w:rsidRDefault="00B40BE1" w:rsidP="00B40BE1">
      <w:pPr>
        <w:ind w:left="630" w:firstLineChars="0" w:firstLine="0"/>
        <w:rPr>
          <w:rStyle w:val="Code"/>
        </w:rPr>
      </w:pPr>
      <w:r w:rsidRPr="00E21DBE">
        <w:rPr>
          <w:rStyle w:val="Code"/>
          <w:rFonts w:hint="eastAsia"/>
          <w:b/>
        </w:rPr>
        <w:lastRenderedPageBreak/>
        <w:t>s</w:t>
      </w:r>
      <w:r w:rsidRPr="00E21DBE">
        <w:rPr>
          <w:rStyle w:val="Code"/>
          <w:b/>
        </w:rPr>
        <w:t>mtp</w:t>
      </w:r>
      <w:r w:rsidRPr="00E21DBE">
        <w:rPr>
          <w:rStyle w:val="Code"/>
          <w:rFonts w:hint="eastAsia"/>
        </w:rPr>
        <w:t xml:space="preserve"> </w:t>
      </w:r>
      <w:r w:rsidRPr="00E21DBE">
        <w:rPr>
          <w:rStyle w:val="Code"/>
          <w:rFonts w:hint="eastAsia"/>
          <w:i/>
        </w:rPr>
        <w:t>ip-address</w:t>
      </w:r>
    </w:p>
    <w:p w:rsidR="00B40BE1" w:rsidRPr="00E21DBE" w:rsidRDefault="00B40BE1" w:rsidP="00B40BE1">
      <w:pPr>
        <w:ind w:left="630" w:firstLineChars="0" w:firstLine="0"/>
        <w:rPr>
          <w:rStyle w:val="Code"/>
        </w:rPr>
      </w:pPr>
      <w:r w:rsidRPr="00E21DBE">
        <w:rPr>
          <w:rStyle w:val="Code"/>
          <w:rFonts w:hint="eastAsia"/>
          <w:b/>
        </w:rPr>
        <w:t>pop</w:t>
      </w:r>
      <w:r>
        <w:rPr>
          <w:rStyle w:val="Code"/>
          <w:rFonts w:hint="eastAsia"/>
          <w:b/>
        </w:rPr>
        <w:t>3</w:t>
      </w:r>
      <w:r w:rsidRPr="00E21DBE">
        <w:rPr>
          <w:rStyle w:val="Code"/>
          <w:rFonts w:hint="eastAsia"/>
        </w:rPr>
        <w:t xml:space="preserve"> </w:t>
      </w:r>
      <w:r w:rsidRPr="00E21DBE">
        <w:rPr>
          <w:rStyle w:val="Code"/>
          <w:rFonts w:hint="eastAsia"/>
          <w:i/>
        </w:rPr>
        <w:t>ip-address</w:t>
      </w:r>
    </w:p>
    <w:p w:rsidR="00B40BE1" w:rsidRDefault="00B40BE1" w:rsidP="00B40BE1">
      <w:pPr>
        <w:ind w:left="630" w:firstLineChars="0" w:firstLine="0"/>
      </w:pPr>
      <w:r w:rsidRPr="00E21DBE">
        <w:rPr>
          <w:rStyle w:val="Code"/>
          <w:rFonts w:hint="eastAsia"/>
          <w:b/>
        </w:rPr>
        <w:t>news</w:t>
      </w:r>
      <w:r w:rsidRPr="00E21DBE">
        <w:rPr>
          <w:rStyle w:val="Code"/>
          <w:rFonts w:hint="eastAsia"/>
        </w:rPr>
        <w:t xml:space="preserve"> </w:t>
      </w:r>
      <w:r w:rsidRPr="00E21DBE">
        <w:rPr>
          <w:rStyle w:val="Code"/>
          <w:rFonts w:hint="eastAsia"/>
          <w:i/>
        </w:rPr>
        <w:t>ip-address</w:t>
      </w:r>
    </w:p>
    <w:p w:rsidR="00B40BE1" w:rsidRDefault="00B40BE1" w:rsidP="00B40BE1">
      <w:pPr>
        <w:ind w:left="630" w:firstLineChars="0" w:firstLine="0"/>
      </w:pPr>
      <w:r w:rsidRPr="005330CC">
        <w:rPr>
          <w:rFonts w:hint="eastAsia"/>
        </w:rPr>
        <w:t>使用</w:t>
      </w:r>
      <w:r>
        <w:rPr>
          <w:rFonts w:hint="eastAsia"/>
        </w:rPr>
        <w:t>以下命令取消</w:t>
      </w:r>
      <w:r>
        <w:rPr>
          <w:rFonts w:hint="eastAsia"/>
        </w:rPr>
        <w:t>SMTP</w:t>
      </w:r>
      <w:r>
        <w:rPr>
          <w:rFonts w:hint="eastAsia"/>
        </w:rPr>
        <w:t>、</w:t>
      </w:r>
      <w:r>
        <w:rPr>
          <w:rFonts w:hint="eastAsia"/>
        </w:rPr>
        <w:t>POP3</w:t>
      </w:r>
      <w:r>
        <w:rPr>
          <w:rFonts w:hint="eastAsia"/>
        </w:rPr>
        <w:t>和新闻服务器的配置：</w:t>
      </w:r>
    </w:p>
    <w:p w:rsidR="00B40BE1" w:rsidRPr="004F11CB" w:rsidRDefault="00B40BE1" w:rsidP="00B40BE1">
      <w:pPr>
        <w:ind w:left="630" w:firstLineChars="0" w:firstLine="0"/>
        <w:rPr>
          <w:rStyle w:val="Code"/>
          <w:b/>
        </w:rPr>
      </w:pPr>
      <w:r w:rsidRPr="004F11CB">
        <w:rPr>
          <w:rStyle w:val="Code"/>
          <w:rFonts w:hint="eastAsia"/>
          <w:b/>
        </w:rPr>
        <w:t xml:space="preserve">no </w:t>
      </w:r>
      <w:r>
        <w:rPr>
          <w:rStyle w:val="Code"/>
          <w:rFonts w:hint="eastAsia"/>
          <w:b/>
        </w:rPr>
        <w:t>smtp</w:t>
      </w:r>
    </w:p>
    <w:p w:rsidR="00B40BE1" w:rsidRPr="004F11CB" w:rsidRDefault="00B40BE1" w:rsidP="00B40BE1">
      <w:pPr>
        <w:ind w:left="630" w:firstLineChars="0" w:firstLine="0"/>
        <w:rPr>
          <w:rStyle w:val="Code"/>
          <w:b/>
        </w:rPr>
      </w:pPr>
      <w:r w:rsidRPr="004F11CB">
        <w:rPr>
          <w:rStyle w:val="Code"/>
          <w:rFonts w:hint="eastAsia"/>
          <w:b/>
        </w:rPr>
        <w:t xml:space="preserve">no </w:t>
      </w:r>
      <w:r>
        <w:rPr>
          <w:rStyle w:val="Code"/>
          <w:rFonts w:hint="eastAsia"/>
          <w:b/>
        </w:rPr>
        <w:t>pop3</w:t>
      </w:r>
    </w:p>
    <w:p w:rsidR="00B40BE1" w:rsidRDefault="00B40BE1" w:rsidP="00B40BE1">
      <w:pPr>
        <w:ind w:left="630" w:firstLineChars="0" w:firstLine="0"/>
      </w:pPr>
      <w:r w:rsidRPr="004F11CB">
        <w:rPr>
          <w:rStyle w:val="Code"/>
          <w:rFonts w:hint="eastAsia"/>
          <w:b/>
        </w:rPr>
        <w:t xml:space="preserve">no </w:t>
      </w:r>
      <w:r>
        <w:rPr>
          <w:rStyle w:val="Code"/>
          <w:rFonts w:hint="eastAsia"/>
          <w:b/>
        </w:rPr>
        <w:t>news</w:t>
      </w:r>
    </w:p>
    <w:p w:rsidR="00B40BE1" w:rsidRDefault="00B40BE1" w:rsidP="00E10586">
      <w:pPr>
        <w:pStyle w:val="4"/>
      </w:pPr>
      <w:bookmarkStart w:id="507" w:name="_Toc359573699"/>
      <w:bookmarkStart w:id="508" w:name="_Toc402450039"/>
      <w:r>
        <w:rPr>
          <w:rFonts w:hint="eastAsia"/>
        </w:rPr>
        <w:t>配置中继代理</w:t>
      </w:r>
      <w:r>
        <w:rPr>
          <w:rFonts w:hint="eastAsia"/>
        </w:rPr>
        <w:t>IP</w:t>
      </w:r>
      <w:r>
        <w:rPr>
          <w:rFonts w:hint="eastAsia"/>
        </w:rPr>
        <w:t>地址</w:t>
      </w:r>
      <w:bookmarkEnd w:id="507"/>
      <w:bookmarkEnd w:id="508"/>
    </w:p>
    <w:p w:rsidR="00B40BE1" w:rsidRDefault="00B40BE1" w:rsidP="00B40BE1">
      <w:pPr>
        <w:ind w:left="630" w:firstLine="420"/>
      </w:pPr>
      <w:r>
        <w:rPr>
          <w:rFonts w:hint="eastAsia"/>
        </w:rPr>
        <w:t>当配有</w:t>
      </w:r>
      <w:r>
        <w:rPr>
          <w:rFonts w:hint="eastAsia"/>
        </w:rPr>
        <w:t>DHCP</w:t>
      </w:r>
      <w:r>
        <w:rPr>
          <w:rFonts w:hint="eastAsia"/>
        </w:rPr>
        <w:t>服务器功能的</w:t>
      </w:r>
      <w:r w:rsidR="00007066">
        <w:rPr>
          <w:rFonts w:hint="eastAsia"/>
        </w:rPr>
        <w:t>设备</w:t>
      </w:r>
      <w:r>
        <w:rPr>
          <w:rFonts w:hint="eastAsia"/>
        </w:rPr>
        <w:t>（</w:t>
      </w:r>
      <w:r w:rsidR="00007066">
        <w:rPr>
          <w:rFonts w:hint="eastAsia"/>
        </w:rPr>
        <w:t>设备</w:t>
      </w:r>
      <w:r>
        <w:rPr>
          <w:rFonts w:hint="eastAsia"/>
        </w:rPr>
        <w:t>1</w:t>
      </w:r>
      <w:r>
        <w:rPr>
          <w:rFonts w:hint="eastAsia"/>
        </w:rPr>
        <w:t>）与另一台配有</w:t>
      </w:r>
      <w:r>
        <w:rPr>
          <w:rFonts w:hint="eastAsia"/>
        </w:rPr>
        <w:t>DHCP</w:t>
      </w:r>
      <w:r>
        <w:rPr>
          <w:rFonts w:hint="eastAsia"/>
        </w:rPr>
        <w:t>中继代理功能的</w:t>
      </w:r>
      <w:r w:rsidR="00007066">
        <w:rPr>
          <w:rFonts w:hint="eastAsia"/>
        </w:rPr>
        <w:t>设备</w:t>
      </w:r>
      <w:r>
        <w:rPr>
          <w:rFonts w:hint="eastAsia"/>
        </w:rPr>
        <w:t>（</w:t>
      </w:r>
      <w:r w:rsidR="00007066">
        <w:rPr>
          <w:rFonts w:hint="eastAsia"/>
        </w:rPr>
        <w:t>设备</w:t>
      </w:r>
      <w:r>
        <w:rPr>
          <w:rFonts w:hint="eastAsia"/>
        </w:rPr>
        <w:t>2</w:t>
      </w:r>
      <w:r>
        <w:rPr>
          <w:rFonts w:hint="eastAsia"/>
        </w:rPr>
        <w:t>）相连，且</w:t>
      </w:r>
      <w:r>
        <w:rPr>
          <w:rFonts w:hint="eastAsia"/>
        </w:rPr>
        <w:t>PC</w:t>
      </w:r>
      <w:r>
        <w:rPr>
          <w:rFonts w:hint="eastAsia"/>
        </w:rPr>
        <w:t>通过</w:t>
      </w:r>
      <w:r w:rsidR="00007066">
        <w:rPr>
          <w:rFonts w:hint="eastAsia"/>
        </w:rPr>
        <w:t>设备</w:t>
      </w:r>
      <w:r>
        <w:rPr>
          <w:rFonts w:hint="eastAsia"/>
        </w:rPr>
        <w:t>2</w:t>
      </w:r>
      <w:r>
        <w:rPr>
          <w:rFonts w:hint="eastAsia"/>
        </w:rPr>
        <w:t>获得</w:t>
      </w:r>
      <w:r w:rsidR="00007066">
        <w:rPr>
          <w:rFonts w:hint="eastAsia"/>
        </w:rPr>
        <w:t>设备</w:t>
      </w:r>
      <w:r>
        <w:rPr>
          <w:rFonts w:hint="eastAsia"/>
        </w:rPr>
        <w:t>1</w:t>
      </w:r>
      <w:r>
        <w:rPr>
          <w:rFonts w:hint="eastAsia"/>
        </w:rPr>
        <w:t>的</w:t>
      </w:r>
      <w:r>
        <w:rPr>
          <w:rFonts w:hint="eastAsia"/>
        </w:rPr>
        <w:t>DHCP</w:t>
      </w:r>
      <w:r>
        <w:rPr>
          <w:rFonts w:hint="eastAsia"/>
        </w:rPr>
        <w:t>信息时，用户必须在</w:t>
      </w:r>
      <w:r w:rsidR="00007066">
        <w:rPr>
          <w:rFonts w:hint="eastAsia"/>
        </w:rPr>
        <w:t>设备</w:t>
      </w:r>
      <w:r>
        <w:rPr>
          <w:rFonts w:hint="eastAsia"/>
        </w:rPr>
        <w:t>1</w:t>
      </w:r>
      <w:r>
        <w:rPr>
          <w:rFonts w:hint="eastAsia"/>
        </w:rPr>
        <w:t>上配置中继代理</w:t>
      </w:r>
      <w:r>
        <w:rPr>
          <w:rFonts w:hint="eastAsia"/>
        </w:rPr>
        <w:t>IP</w:t>
      </w:r>
      <w:r>
        <w:rPr>
          <w:rFonts w:hint="eastAsia"/>
        </w:rPr>
        <w:t>地址和掩码，才能够成功传输</w:t>
      </w:r>
      <w:r>
        <w:rPr>
          <w:rFonts w:hint="eastAsia"/>
        </w:rPr>
        <w:t>DHCP</w:t>
      </w:r>
      <w:r>
        <w:rPr>
          <w:rFonts w:hint="eastAsia"/>
        </w:rPr>
        <w:t>信息到</w:t>
      </w:r>
      <w:r>
        <w:rPr>
          <w:rFonts w:hint="eastAsia"/>
        </w:rPr>
        <w:t>PC</w:t>
      </w:r>
      <w:r>
        <w:rPr>
          <w:rFonts w:hint="eastAsia"/>
        </w:rPr>
        <w:t>。在</w:t>
      </w:r>
      <w:r>
        <w:rPr>
          <w:rFonts w:hint="eastAsia"/>
        </w:rPr>
        <w:t>DHCP</w:t>
      </w:r>
      <w:r>
        <w:rPr>
          <w:rFonts w:hint="eastAsia"/>
        </w:rPr>
        <w:t>服务器配置模式下，使用以下命令：</w:t>
      </w:r>
    </w:p>
    <w:p w:rsidR="00B40BE1" w:rsidRDefault="00B40BE1" w:rsidP="00B40BE1">
      <w:pPr>
        <w:ind w:left="630" w:firstLineChars="0" w:firstLine="0"/>
        <w:rPr>
          <w:rStyle w:val="Code"/>
          <w:i/>
        </w:rPr>
      </w:pPr>
      <w:r w:rsidRPr="00D50DEB">
        <w:rPr>
          <w:rStyle w:val="Code"/>
          <w:b/>
        </w:rPr>
        <w:t>relay-agent</w:t>
      </w:r>
      <w:r w:rsidRPr="00D50DEB">
        <w:rPr>
          <w:rStyle w:val="Code"/>
          <w:rFonts w:hint="eastAsia"/>
        </w:rPr>
        <w:t xml:space="preserve"> </w:t>
      </w:r>
      <w:r w:rsidRPr="00D50DEB">
        <w:rPr>
          <w:rStyle w:val="Code"/>
          <w:rFonts w:hint="eastAsia"/>
          <w:i/>
        </w:rPr>
        <w:t>ip-address</w:t>
      </w:r>
      <w:r w:rsidRPr="00D50DEB">
        <w:rPr>
          <w:rStyle w:val="Code"/>
          <w:rFonts w:hint="eastAsia"/>
        </w:rPr>
        <w:t xml:space="preserve"> </w:t>
      </w:r>
      <w:r w:rsidRPr="00D50DEB">
        <w:rPr>
          <w:rStyle w:val="Code"/>
          <w:rFonts w:hint="eastAsia"/>
          <w:i/>
        </w:rPr>
        <w:t>netmask</w:t>
      </w:r>
    </w:p>
    <w:p w:rsidR="00B40BE1" w:rsidRPr="002828EF" w:rsidRDefault="00B40BE1" w:rsidP="00450318">
      <w:pPr>
        <w:numPr>
          <w:ilvl w:val="0"/>
          <w:numId w:val="12"/>
        </w:numPr>
        <w:ind w:leftChars="0" w:firstLineChars="0"/>
        <w:rPr>
          <w:rFonts w:ascii="Courier New" w:hAnsi="Courier New"/>
        </w:rPr>
      </w:pPr>
      <w:r w:rsidRPr="00D50DEB">
        <w:rPr>
          <w:rStyle w:val="Code"/>
          <w:rFonts w:hint="eastAsia"/>
          <w:i/>
        </w:rPr>
        <w:t>ip-address</w:t>
      </w:r>
      <w:r w:rsidRPr="00D50DEB">
        <w:rPr>
          <w:rStyle w:val="Code"/>
          <w:rFonts w:hint="eastAsia"/>
        </w:rPr>
        <w:t xml:space="preserve"> </w:t>
      </w:r>
      <w:r w:rsidRPr="00D50DEB">
        <w:rPr>
          <w:rStyle w:val="Code"/>
          <w:rFonts w:hint="eastAsia"/>
          <w:i/>
        </w:rPr>
        <w:t>netmask</w:t>
      </w:r>
      <w:r w:rsidRPr="006D69B6">
        <w:rPr>
          <w:rFonts w:hint="eastAsia"/>
        </w:rPr>
        <w:t xml:space="preserve"> </w:t>
      </w:r>
      <w:r>
        <w:t>–</w:t>
      </w:r>
      <w:r w:rsidRPr="006D69B6">
        <w:rPr>
          <w:rFonts w:hint="eastAsia"/>
        </w:rPr>
        <w:t xml:space="preserve"> </w:t>
      </w:r>
      <w:r>
        <w:rPr>
          <w:rFonts w:hint="eastAsia"/>
        </w:rPr>
        <w:t>指定中继代理的</w:t>
      </w:r>
      <w:r>
        <w:rPr>
          <w:rFonts w:hint="eastAsia"/>
        </w:rPr>
        <w:t>IP</w:t>
      </w:r>
      <w:r>
        <w:rPr>
          <w:rFonts w:hint="eastAsia"/>
        </w:rPr>
        <w:t>地址和掩码，即</w:t>
      </w:r>
      <w:r w:rsidR="00007066">
        <w:rPr>
          <w:rFonts w:hint="eastAsia"/>
        </w:rPr>
        <w:t>设备</w:t>
      </w:r>
      <w:r>
        <w:rPr>
          <w:rFonts w:hint="eastAsia"/>
        </w:rPr>
        <w:t>2</w:t>
      </w:r>
      <w:r>
        <w:rPr>
          <w:rFonts w:hint="eastAsia"/>
        </w:rPr>
        <w:t>上启用中继代理功能的接口的</w:t>
      </w:r>
      <w:r>
        <w:rPr>
          <w:rFonts w:hint="eastAsia"/>
        </w:rPr>
        <w:t>IP</w:t>
      </w:r>
      <w:r>
        <w:rPr>
          <w:rFonts w:hint="eastAsia"/>
        </w:rPr>
        <w:t>地址和掩码。</w:t>
      </w:r>
    </w:p>
    <w:p w:rsidR="00B40BE1" w:rsidRDefault="00B40BE1" w:rsidP="00B40BE1">
      <w:pPr>
        <w:ind w:left="630" w:firstLineChars="0" w:firstLine="0"/>
      </w:pPr>
      <w:r w:rsidRPr="002828EF">
        <w:rPr>
          <w:rFonts w:hint="eastAsia"/>
        </w:rPr>
        <w:t>使用</w:t>
      </w:r>
      <w:r w:rsidRPr="002828EF">
        <w:rPr>
          <w:rStyle w:val="Code"/>
          <w:rFonts w:hint="eastAsia"/>
          <w:b/>
        </w:rPr>
        <w:t>no</w:t>
      </w:r>
      <w:r w:rsidRPr="002828EF">
        <w:rPr>
          <w:rStyle w:val="Code"/>
          <w:b/>
        </w:rPr>
        <w:t xml:space="preserve"> </w:t>
      </w:r>
      <w:r w:rsidRPr="00D50DEB">
        <w:rPr>
          <w:rStyle w:val="Code"/>
          <w:b/>
        </w:rPr>
        <w:t>relay-agent</w:t>
      </w:r>
      <w:r w:rsidRPr="00D50DEB">
        <w:rPr>
          <w:rStyle w:val="Code"/>
          <w:rFonts w:hint="eastAsia"/>
        </w:rPr>
        <w:t xml:space="preserve"> </w:t>
      </w:r>
      <w:r w:rsidRPr="00D50DEB">
        <w:rPr>
          <w:rStyle w:val="Code"/>
          <w:rFonts w:hint="eastAsia"/>
          <w:i/>
        </w:rPr>
        <w:t>ip-address</w:t>
      </w:r>
      <w:r w:rsidRPr="00D50DEB">
        <w:rPr>
          <w:rStyle w:val="Code"/>
          <w:rFonts w:hint="eastAsia"/>
        </w:rPr>
        <w:t xml:space="preserve"> </w:t>
      </w:r>
      <w:r w:rsidRPr="00D50DEB">
        <w:rPr>
          <w:rStyle w:val="Code"/>
          <w:rFonts w:hint="eastAsia"/>
          <w:i/>
        </w:rPr>
        <w:t>netmask</w:t>
      </w:r>
      <w:r w:rsidRPr="002828EF">
        <w:rPr>
          <w:rFonts w:hint="eastAsia"/>
        </w:rPr>
        <w:t>命令取消中继代理</w:t>
      </w:r>
      <w:r w:rsidRPr="002828EF">
        <w:rPr>
          <w:rFonts w:hint="eastAsia"/>
        </w:rPr>
        <w:t>IP</w:t>
      </w:r>
      <w:r w:rsidRPr="002828EF">
        <w:rPr>
          <w:rFonts w:hint="eastAsia"/>
        </w:rPr>
        <w:t>地址的配置。</w:t>
      </w:r>
    </w:p>
    <w:p w:rsidR="00B40BE1" w:rsidRDefault="00B40BE1" w:rsidP="00E10586">
      <w:pPr>
        <w:pStyle w:val="4"/>
      </w:pPr>
      <w:bookmarkStart w:id="509" w:name="_Toc359573700"/>
      <w:bookmarkStart w:id="510" w:name="_Toc402450040"/>
      <w:r>
        <w:rPr>
          <w:rFonts w:hint="eastAsia"/>
        </w:rPr>
        <w:t>IP-MAC</w:t>
      </w:r>
      <w:r>
        <w:rPr>
          <w:rFonts w:hint="eastAsia"/>
        </w:rPr>
        <w:t>地址绑定</w:t>
      </w:r>
      <w:bookmarkEnd w:id="509"/>
      <w:bookmarkEnd w:id="510"/>
    </w:p>
    <w:p w:rsidR="00B40BE1" w:rsidRDefault="00B40BE1" w:rsidP="00B40BE1">
      <w:pPr>
        <w:ind w:left="630" w:firstLine="420"/>
      </w:pPr>
      <w:r>
        <w:rPr>
          <w:rFonts w:hint="eastAsia"/>
        </w:rPr>
        <w:t>用户可以手动将</w:t>
      </w:r>
      <w:r>
        <w:rPr>
          <w:rFonts w:hint="eastAsia"/>
        </w:rPr>
        <w:t>IP</w:t>
      </w:r>
      <w:r>
        <w:rPr>
          <w:rFonts w:hint="eastAsia"/>
        </w:rPr>
        <w:t>与</w:t>
      </w:r>
      <w:r>
        <w:rPr>
          <w:rFonts w:hint="eastAsia"/>
        </w:rPr>
        <w:t>MAC</w:t>
      </w:r>
      <w:r>
        <w:rPr>
          <w:rFonts w:hint="eastAsia"/>
        </w:rPr>
        <w:t>地址绑定，这样，绑定的</w:t>
      </w:r>
      <w:r>
        <w:rPr>
          <w:rFonts w:hint="eastAsia"/>
        </w:rPr>
        <w:t>IP</w:t>
      </w:r>
      <w:r>
        <w:rPr>
          <w:rFonts w:hint="eastAsia"/>
        </w:rPr>
        <w:t>地址只能分配该指定的</w:t>
      </w:r>
      <w:r>
        <w:rPr>
          <w:rFonts w:hint="eastAsia"/>
        </w:rPr>
        <w:t>MAC</w:t>
      </w:r>
      <w:r>
        <w:rPr>
          <w:rFonts w:hint="eastAsia"/>
        </w:rPr>
        <w:t>地址。配置</w:t>
      </w:r>
      <w:r>
        <w:rPr>
          <w:rFonts w:hint="eastAsia"/>
        </w:rPr>
        <w:t>IP-MAC</w:t>
      </w:r>
      <w:r>
        <w:rPr>
          <w:rFonts w:hint="eastAsia"/>
        </w:rPr>
        <w:t>绑定，在</w:t>
      </w:r>
      <w:r>
        <w:rPr>
          <w:rFonts w:hint="eastAsia"/>
        </w:rPr>
        <w:t>DHCP</w:t>
      </w:r>
      <w:r>
        <w:rPr>
          <w:rFonts w:hint="eastAsia"/>
        </w:rPr>
        <w:t>服务器配置模式下，使用以下命令：</w:t>
      </w:r>
    </w:p>
    <w:p w:rsidR="00B40BE1" w:rsidRPr="009146FC" w:rsidRDefault="00B40BE1" w:rsidP="00B40BE1">
      <w:pPr>
        <w:ind w:left="630" w:firstLineChars="0" w:firstLine="0"/>
        <w:rPr>
          <w:rStyle w:val="Code"/>
          <w:rFonts w:eastAsia="宋体"/>
        </w:rPr>
      </w:pPr>
      <w:r w:rsidRPr="00147657">
        <w:rPr>
          <w:rStyle w:val="Code"/>
          <w:b/>
        </w:rPr>
        <w:t>ipmac-bind</w:t>
      </w:r>
      <w:r w:rsidRPr="00147657">
        <w:rPr>
          <w:rStyle w:val="Code"/>
          <w:rFonts w:hint="eastAsia"/>
        </w:rPr>
        <w:t xml:space="preserve"> </w:t>
      </w:r>
      <w:r w:rsidRPr="00147657">
        <w:rPr>
          <w:rStyle w:val="Code"/>
          <w:rFonts w:hint="eastAsia"/>
          <w:i/>
        </w:rPr>
        <w:t>ip-address</w:t>
      </w:r>
      <w:r w:rsidRPr="00147657">
        <w:rPr>
          <w:rStyle w:val="Code"/>
          <w:rFonts w:hint="eastAsia"/>
        </w:rPr>
        <w:t xml:space="preserve"> </w:t>
      </w:r>
      <w:r w:rsidRPr="00147657">
        <w:rPr>
          <w:rStyle w:val="Code"/>
          <w:rFonts w:hint="eastAsia"/>
          <w:i/>
        </w:rPr>
        <w:t>mac</w:t>
      </w:r>
      <w:r>
        <w:rPr>
          <w:rStyle w:val="Code"/>
          <w:rFonts w:eastAsia="宋体" w:hint="eastAsia"/>
          <w:i/>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B40BE1" w:rsidRDefault="00B40BE1" w:rsidP="00450318">
      <w:pPr>
        <w:numPr>
          <w:ilvl w:val="0"/>
          <w:numId w:val="12"/>
        </w:numPr>
        <w:ind w:leftChars="0" w:firstLineChars="0"/>
      </w:pPr>
      <w:r w:rsidRPr="00147657">
        <w:rPr>
          <w:rStyle w:val="Code"/>
          <w:rFonts w:hint="eastAsia"/>
          <w:i/>
        </w:rPr>
        <w:t>ip-address</w:t>
      </w:r>
      <w:r w:rsidRPr="00147657">
        <w:rPr>
          <w:rFonts w:hint="eastAsia"/>
        </w:rPr>
        <w:t xml:space="preserve"> </w:t>
      </w:r>
      <w:r>
        <w:t>–</w:t>
      </w:r>
      <w:r w:rsidRPr="00147657">
        <w:rPr>
          <w:rFonts w:hint="eastAsia"/>
        </w:rPr>
        <w:t xml:space="preserve"> </w:t>
      </w:r>
      <w:r>
        <w:rPr>
          <w:rFonts w:hint="eastAsia"/>
        </w:rPr>
        <w:t>指定</w:t>
      </w:r>
      <w:r>
        <w:rPr>
          <w:rFonts w:hint="eastAsia"/>
        </w:rPr>
        <w:t>IP</w:t>
      </w:r>
      <w:r>
        <w:rPr>
          <w:rFonts w:hint="eastAsia"/>
        </w:rPr>
        <w:t>地址。</w:t>
      </w:r>
      <w:r>
        <w:rPr>
          <w:rFonts w:hint="eastAsia"/>
        </w:rPr>
        <w:t>IP</w:t>
      </w:r>
      <w:r>
        <w:rPr>
          <w:rFonts w:hint="eastAsia"/>
        </w:rPr>
        <w:t>地址必须是</w:t>
      </w:r>
      <w:r>
        <w:rPr>
          <w:rFonts w:hint="eastAsia"/>
        </w:rPr>
        <w:t>IP</w:t>
      </w:r>
      <w:r>
        <w:rPr>
          <w:rFonts w:hint="eastAsia"/>
        </w:rPr>
        <w:t>地址池中的地址。</w:t>
      </w:r>
    </w:p>
    <w:p w:rsidR="00B40BE1" w:rsidRDefault="00B40BE1" w:rsidP="00450318">
      <w:pPr>
        <w:numPr>
          <w:ilvl w:val="0"/>
          <w:numId w:val="12"/>
        </w:numPr>
        <w:ind w:leftChars="0" w:firstLineChars="0"/>
      </w:pPr>
      <w:r w:rsidRPr="00147657">
        <w:rPr>
          <w:rStyle w:val="Code"/>
          <w:rFonts w:hint="eastAsia"/>
          <w:i/>
        </w:rPr>
        <w:t>mac</w:t>
      </w:r>
      <w:r w:rsidRPr="00147657">
        <w:rPr>
          <w:rFonts w:hint="eastAsia"/>
        </w:rPr>
        <w:t xml:space="preserve"> </w:t>
      </w:r>
      <w:r>
        <w:t>–</w:t>
      </w:r>
      <w:r w:rsidRPr="00147657">
        <w:rPr>
          <w:rFonts w:hint="eastAsia"/>
        </w:rPr>
        <w:t xml:space="preserve"> </w:t>
      </w:r>
      <w:r>
        <w:rPr>
          <w:rFonts w:hint="eastAsia"/>
        </w:rPr>
        <w:t>指定与</w:t>
      </w:r>
      <w:r>
        <w:rPr>
          <w:rFonts w:hint="eastAsia"/>
        </w:rPr>
        <w:t>IP</w:t>
      </w:r>
      <w:r>
        <w:rPr>
          <w:rFonts w:hint="eastAsia"/>
        </w:rPr>
        <w:t>地址绑定</w:t>
      </w:r>
      <w:r>
        <w:rPr>
          <w:rFonts w:hint="eastAsia"/>
        </w:rPr>
        <w:t>MAC</w:t>
      </w:r>
      <w:r>
        <w:rPr>
          <w:rFonts w:hint="eastAsia"/>
        </w:rPr>
        <w:t>地址。</w:t>
      </w:r>
    </w:p>
    <w:p w:rsidR="00B40BE1" w:rsidRDefault="00B40BE1" w:rsidP="00450318">
      <w:pPr>
        <w:numPr>
          <w:ilvl w:val="0"/>
          <w:numId w:val="12"/>
        </w:numPr>
        <w:ind w:leftChars="0" w:firstLineChars="0"/>
      </w:pPr>
      <w:r w:rsidRPr="0021488D">
        <w:rPr>
          <w:rStyle w:val="Code"/>
          <w:rFonts w:eastAsia="宋体" w:hint="eastAsia"/>
          <w:b/>
        </w:rPr>
        <w:t>description</w:t>
      </w:r>
      <w:r>
        <w:rPr>
          <w:rStyle w:val="Code"/>
          <w:rFonts w:hint="eastAsia"/>
          <w:i/>
        </w:rPr>
        <w:t xml:space="preserve"> description</w:t>
      </w:r>
      <w:r w:rsidRPr="007C29A6">
        <w:rPr>
          <w:rFonts w:hint="eastAsia"/>
        </w:rPr>
        <w:t xml:space="preserve"> </w:t>
      </w:r>
      <w:r>
        <w:t>–</w:t>
      </w:r>
      <w:r w:rsidRPr="007C29A6">
        <w:rPr>
          <w:rFonts w:hint="eastAsia"/>
        </w:rPr>
        <w:t xml:space="preserve"> </w:t>
      </w:r>
      <w:r>
        <w:rPr>
          <w:rFonts w:hint="eastAsia"/>
        </w:rPr>
        <w:t>指定</w:t>
      </w:r>
      <w:r>
        <w:rPr>
          <w:rFonts w:hint="eastAsia"/>
        </w:rPr>
        <w:t>IP-MAC</w:t>
      </w:r>
      <w:r>
        <w:rPr>
          <w:rFonts w:hint="eastAsia"/>
        </w:rPr>
        <w:t>地址绑定的描述信息。范围是</w:t>
      </w:r>
      <w:r>
        <w:rPr>
          <w:rFonts w:hint="eastAsia"/>
        </w:rPr>
        <w:t>1</w:t>
      </w:r>
      <w:r>
        <w:rPr>
          <w:rFonts w:hint="eastAsia"/>
        </w:rPr>
        <w:t>到</w:t>
      </w:r>
      <w:r>
        <w:rPr>
          <w:rFonts w:hint="eastAsia"/>
        </w:rPr>
        <w:t>63</w:t>
      </w:r>
      <w:r>
        <w:rPr>
          <w:rFonts w:hint="eastAsia"/>
        </w:rPr>
        <w:t>个字符。</w:t>
      </w:r>
    </w:p>
    <w:p w:rsidR="00B40BE1" w:rsidRDefault="00B40BE1" w:rsidP="00B40BE1">
      <w:pPr>
        <w:ind w:left="630" w:firstLineChars="0" w:firstLine="0"/>
      </w:pPr>
      <w:r w:rsidRPr="002828EF">
        <w:rPr>
          <w:rFonts w:hint="eastAsia"/>
        </w:rPr>
        <w:t>使用</w:t>
      </w:r>
      <w:r w:rsidRPr="002828EF">
        <w:rPr>
          <w:rStyle w:val="Code"/>
          <w:rFonts w:hint="eastAsia"/>
          <w:b/>
        </w:rPr>
        <w:t>no</w:t>
      </w:r>
      <w:r w:rsidRPr="002828EF">
        <w:rPr>
          <w:rStyle w:val="Code"/>
          <w:b/>
        </w:rPr>
        <w:t xml:space="preserve"> </w:t>
      </w:r>
      <w:r w:rsidRPr="00147657">
        <w:rPr>
          <w:rStyle w:val="Code"/>
          <w:b/>
        </w:rPr>
        <w:t>ipmac-bind</w:t>
      </w:r>
      <w:r w:rsidRPr="00147657">
        <w:rPr>
          <w:rStyle w:val="Code"/>
          <w:rFonts w:hint="eastAsia"/>
        </w:rPr>
        <w:t xml:space="preserve"> </w:t>
      </w:r>
      <w:r w:rsidRPr="00147657">
        <w:rPr>
          <w:rStyle w:val="Code"/>
          <w:rFonts w:hint="eastAsia"/>
          <w:i/>
        </w:rPr>
        <w:t>ip-address</w:t>
      </w:r>
      <w:r w:rsidRPr="002828EF">
        <w:rPr>
          <w:rFonts w:hint="eastAsia"/>
        </w:rPr>
        <w:t>命令取消</w:t>
      </w:r>
      <w:r>
        <w:rPr>
          <w:rFonts w:hint="eastAsia"/>
        </w:rPr>
        <w:t>指定</w:t>
      </w:r>
      <w:r>
        <w:rPr>
          <w:rFonts w:hint="eastAsia"/>
        </w:rPr>
        <w:t>IP</w:t>
      </w:r>
      <w:r>
        <w:rPr>
          <w:rFonts w:hint="eastAsia"/>
        </w:rPr>
        <w:t>与</w:t>
      </w:r>
      <w:r>
        <w:rPr>
          <w:rFonts w:hint="eastAsia"/>
        </w:rPr>
        <w:t>MAC</w:t>
      </w:r>
      <w:r>
        <w:rPr>
          <w:rFonts w:hint="eastAsia"/>
        </w:rPr>
        <w:t>地址的绑定</w:t>
      </w:r>
      <w:r w:rsidRPr="002828EF">
        <w:rPr>
          <w:rFonts w:hint="eastAsia"/>
        </w:rPr>
        <w:t>。</w:t>
      </w:r>
    </w:p>
    <w:p w:rsidR="00B40BE1" w:rsidRDefault="00B40BE1" w:rsidP="00E10586">
      <w:pPr>
        <w:pStyle w:val="4"/>
      </w:pPr>
      <w:bookmarkStart w:id="511" w:name="_Toc359573701"/>
      <w:bookmarkStart w:id="512" w:name="_Toc402450041"/>
      <w:r>
        <w:rPr>
          <w:rFonts w:hint="eastAsia"/>
        </w:rPr>
        <w:t>绑定地址池到接口</w:t>
      </w:r>
      <w:bookmarkEnd w:id="511"/>
      <w:bookmarkEnd w:id="512"/>
    </w:p>
    <w:p w:rsidR="00B40BE1" w:rsidRPr="00307B25" w:rsidRDefault="00B40BE1" w:rsidP="00B40BE1">
      <w:pPr>
        <w:ind w:left="630" w:firstLine="420"/>
      </w:pPr>
      <w:r>
        <w:rPr>
          <w:rFonts w:hint="eastAsia"/>
        </w:rPr>
        <w:t>绑定地址池到接口后，接口会按照地址池中配置的参数值运行</w:t>
      </w:r>
      <w:r>
        <w:rPr>
          <w:rFonts w:hint="eastAsia"/>
        </w:rPr>
        <w:t>DHCP</w:t>
      </w:r>
      <w:r>
        <w:rPr>
          <w:rFonts w:hint="eastAsia"/>
        </w:rPr>
        <w:t>服务器功能。绑定地址池到接口，在接口配置模式下，使用以下命令：</w:t>
      </w:r>
    </w:p>
    <w:p w:rsidR="00B40BE1" w:rsidRDefault="00B40BE1" w:rsidP="00B40BE1">
      <w:pPr>
        <w:ind w:left="630" w:firstLineChars="0" w:firstLine="0"/>
        <w:rPr>
          <w:rStyle w:val="Code"/>
          <w:i/>
        </w:rPr>
      </w:pPr>
      <w:r w:rsidRPr="00307B25">
        <w:rPr>
          <w:rStyle w:val="Code"/>
          <w:b/>
        </w:rPr>
        <w:t>dhcp-server e</w:t>
      </w:r>
      <w:smartTag w:uri="urn:schemas-microsoft-com:office:smarttags" w:element="PersonName">
        <w:r w:rsidRPr="00307B25">
          <w:rPr>
            <w:rStyle w:val="Code"/>
            <w:b/>
          </w:rPr>
          <w:t>na</w:t>
        </w:r>
      </w:smartTag>
      <w:r w:rsidRPr="00307B25">
        <w:rPr>
          <w:rStyle w:val="Code"/>
          <w:b/>
        </w:rPr>
        <w:t>ble pool</w:t>
      </w:r>
      <w:r w:rsidRPr="00307B25">
        <w:rPr>
          <w:rStyle w:val="Code"/>
          <w:rFonts w:hint="eastAsia"/>
        </w:rPr>
        <w:t xml:space="preserve"> </w:t>
      </w:r>
      <w:r w:rsidRPr="00307B25">
        <w:rPr>
          <w:rStyle w:val="Code"/>
          <w:rFonts w:hint="eastAsia"/>
          <w:i/>
        </w:rPr>
        <w:t>pool-</w:t>
      </w:r>
      <w:smartTag w:uri="urn:schemas-microsoft-com:office:smarttags" w:element="PersonName">
        <w:r w:rsidRPr="00307B25">
          <w:rPr>
            <w:rStyle w:val="Code"/>
            <w:rFonts w:hint="eastAsia"/>
            <w:i/>
          </w:rPr>
          <w:t>na</w:t>
        </w:r>
      </w:smartTag>
      <w:r w:rsidRPr="00307B25">
        <w:rPr>
          <w:rStyle w:val="Code"/>
          <w:rFonts w:hint="eastAsia"/>
          <w:i/>
        </w:rPr>
        <w:t>me</w:t>
      </w:r>
    </w:p>
    <w:p w:rsidR="00B40BE1" w:rsidRPr="00307B25" w:rsidRDefault="00B40BE1" w:rsidP="00450318">
      <w:pPr>
        <w:numPr>
          <w:ilvl w:val="0"/>
          <w:numId w:val="12"/>
        </w:numPr>
        <w:ind w:leftChars="0" w:firstLineChars="0"/>
        <w:rPr>
          <w:rFonts w:ascii="Courier New" w:hAnsi="Courier New"/>
        </w:rPr>
      </w:pPr>
      <w:r w:rsidRPr="00307B25">
        <w:rPr>
          <w:rStyle w:val="Code"/>
          <w:rFonts w:hint="eastAsia"/>
          <w:i/>
        </w:rPr>
        <w:t>pool-name</w:t>
      </w:r>
      <w:r w:rsidRPr="00307B25">
        <w:rPr>
          <w:rFonts w:hint="eastAsia"/>
        </w:rPr>
        <w:t xml:space="preserve"> </w:t>
      </w:r>
      <w:r>
        <w:t>–</w:t>
      </w:r>
      <w:r w:rsidRPr="00307B25">
        <w:rPr>
          <w:rFonts w:hint="eastAsia"/>
        </w:rPr>
        <w:t xml:space="preserve"> </w:t>
      </w:r>
      <w:r>
        <w:rPr>
          <w:rFonts w:hint="eastAsia"/>
        </w:rPr>
        <w:t>指定已配置的地址池的名称。</w:t>
      </w:r>
    </w:p>
    <w:p w:rsidR="00B40BE1" w:rsidRDefault="00B40BE1" w:rsidP="00B40BE1">
      <w:pPr>
        <w:ind w:left="630" w:firstLineChars="0" w:firstLine="0"/>
      </w:pPr>
      <w:r>
        <w:rPr>
          <w:rStyle w:val="Code"/>
          <w:rFonts w:ascii="宋体" w:eastAsia="宋体" w:hAnsi="宋体" w:cs="宋体" w:hint="eastAsia"/>
        </w:rPr>
        <w:t>使用</w:t>
      </w:r>
      <w:r w:rsidRPr="00307B25">
        <w:rPr>
          <w:rStyle w:val="Code"/>
          <w:rFonts w:hint="eastAsia"/>
          <w:b/>
        </w:rPr>
        <w:t xml:space="preserve">no </w:t>
      </w:r>
      <w:r w:rsidRPr="00307B25">
        <w:rPr>
          <w:rStyle w:val="Code"/>
          <w:b/>
        </w:rPr>
        <w:t>dhcp-server e</w:t>
      </w:r>
      <w:smartTag w:uri="urn:schemas-microsoft-com:office:smarttags" w:element="PersonName">
        <w:r w:rsidRPr="00307B25">
          <w:rPr>
            <w:rStyle w:val="Code"/>
            <w:b/>
          </w:rPr>
          <w:t>na</w:t>
        </w:r>
      </w:smartTag>
      <w:r w:rsidRPr="00307B25">
        <w:rPr>
          <w:rStyle w:val="Code"/>
          <w:b/>
        </w:rPr>
        <w:t>ble</w:t>
      </w:r>
      <w:r w:rsidRPr="00307B25">
        <w:rPr>
          <w:rFonts w:hint="eastAsia"/>
        </w:rPr>
        <w:t>关闭</w:t>
      </w:r>
      <w:r>
        <w:rPr>
          <w:rFonts w:hint="eastAsia"/>
        </w:rPr>
        <w:t>接口的</w:t>
      </w:r>
      <w:r>
        <w:rPr>
          <w:rFonts w:hint="eastAsia"/>
        </w:rPr>
        <w:t>DHCP</w:t>
      </w:r>
      <w:r>
        <w:rPr>
          <w:rFonts w:hint="eastAsia"/>
        </w:rPr>
        <w:t>服务器功能。</w:t>
      </w:r>
    </w:p>
    <w:p w:rsidR="00360B4B" w:rsidRPr="00B55F97" w:rsidRDefault="00360B4B" w:rsidP="00E10586">
      <w:pPr>
        <w:pStyle w:val="4"/>
      </w:pPr>
      <w:bookmarkStart w:id="513" w:name="_Toc402450042"/>
      <w:bookmarkStart w:id="514" w:name="_Toc359573702"/>
      <w:r>
        <w:rPr>
          <w:rFonts w:hint="eastAsia"/>
        </w:rPr>
        <w:t>配置</w:t>
      </w:r>
      <w:r>
        <w:rPr>
          <w:rFonts w:hint="eastAsia"/>
        </w:rPr>
        <w:t>option 49</w:t>
      </w:r>
      <w:bookmarkEnd w:id="513"/>
    </w:p>
    <w:p w:rsidR="00285401" w:rsidRDefault="00285401" w:rsidP="00070BE4">
      <w:pPr>
        <w:ind w:left="630" w:firstLine="420"/>
      </w:pPr>
      <w:r w:rsidRPr="003F2870">
        <w:rPr>
          <w:rFonts w:hint="eastAsia"/>
        </w:rPr>
        <w:t>通过配置</w:t>
      </w:r>
      <w:r w:rsidRPr="003F2870">
        <w:rPr>
          <w:rFonts w:hint="eastAsia"/>
        </w:rPr>
        <w:t>option49</w:t>
      </w:r>
      <w:r w:rsidRPr="003F2870">
        <w:rPr>
          <w:rFonts w:hint="eastAsia"/>
        </w:rPr>
        <w:t>，</w:t>
      </w:r>
      <w:r w:rsidRPr="003F2870">
        <w:rPr>
          <w:rFonts w:hint="eastAsia"/>
        </w:rPr>
        <w:t xml:space="preserve"> DHCP</w:t>
      </w:r>
      <w:r w:rsidRPr="003F2870">
        <w:rPr>
          <w:rFonts w:hint="eastAsia"/>
        </w:rPr>
        <w:t>客户端可以获取到运行</w:t>
      </w:r>
      <w:r w:rsidRPr="003F2870">
        <w:t>X window System Display Manager</w:t>
      </w:r>
      <w:r w:rsidRPr="003F2870">
        <w:rPr>
          <w:rFonts w:hint="eastAsia"/>
        </w:rPr>
        <w:t>的系统的</w:t>
      </w:r>
      <w:r w:rsidRPr="003F2870">
        <w:rPr>
          <w:rFonts w:hint="eastAsia"/>
        </w:rPr>
        <w:t>IP</w:t>
      </w:r>
      <w:r w:rsidRPr="003F2870">
        <w:rPr>
          <w:rFonts w:hint="eastAsia"/>
        </w:rPr>
        <w:t>地址列表。</w:t>
      </w:r>
      <w:r>
        <w:rPr>
          <w:rFonts w:hint="eastAsia"/>
        </w:rPr>
        <w:t>用户最多可配置</w:t>
      </w:r>
      <w:r>
        <w:rPr>
          <w:rFonts w:hint="eastAsia"/>
        </w:rPr>
        <w:t>6</w:t>
      </w:r>
      <w:r>
        <w:rPr>
          <w:rFonts w:hint="eastAsia"/>
        </w:rPr>
        <w:t>条</w:t>
      </w:r>
      <w:r>
        <w:rPr>
          <w:rFonts w:hint="eastAsia"/>
        </w:rPr>
        <w:t>IP</w:t>
      </w:r>
      <w:r>
        <w:rPr>
          <w:rFonts w:hint="eastAsia"/>
        </w:rPr>
        <w:t>地址。</w:t>
      </w:r>
    </w:p>
    <w:p w:rsidR="00285401" w:rsidRPr="003F2870" w:rsidRDefault="00285401" w:rsidP="00070BE4">
      <w:pPr>
        <w:ind w:left="630" w:firstLine="420"/>
      </w:pPr>
      <w:r w:rsidRPr="003F2870">
        <w:rPr>
          <w:rFonts w:hint="eastAsia"/>
        </w:rPr>
        <w:lastRenderedPageBreak/>
        <w:t>配置</w:t>
      </w:r>
      <w:r w:rsidRPr="003F2870">
        <w:rPr>
          <w:rFonts w:hint="eastAsia"/>
        </w:rPr>
        <w:t>option 49</w:t>
      </w:r>
      <w:r w:rsidRPr="003F2870">
        <w:rPr>
          <w:rFonts w:hint="eastAsia"/>
        </w:rPr>
        <w:t>，在</w:t>
      </w:r>
      <w:r w:rsidRPr="003F2870">
        <w:rPr>
          <w:rFonts w:hint="eastAsia"/>
        </w:rPr>
        <w:t>DHCP</w:t>
      </w:r>
      <w:r w:rsidRPr="003F2870">
        <w:rPr>
          <w:rFonts w:hint="eastAsia"/>
        </w:rPr>
        <w:t>服务器配置模式下，使用以下命令：</w:t>
      </w:r>
    </w:p>
    <w:p w:rsidR="000727C1" w:rsidRPr="000727C1" w:rsidRDefault="00903C41" w:rsidP="000727C1">
      <w:pPr>
        <w:ind w:leftChars="142" w:left="298" w:firstLineChars="144" w:firstLine="304"/>
        <w:rPr>
          <w:rFonts w:eastAsiaTheme="minorEastAsia"/>
        </w:rPr>
      </w:pPr>
      <w:r w:rsidRPr="003F2870">
        <w:rPr>
          <w:rFonts w:ascii="Courier New" w:eastAsia="宋体" w:hAnsi="Courier New" w:cs="Courier New"/>
          <w:b/>
        </w:rPr>
        <w:t>option 49 ip</w:t>
      </w:r>
      <w:r w:rsidRPr="003F2870">
        <w:rPr>
          <w:rFonts w:eastAsia="宋体"/>
        </w:rPr>
        <w:t xml:space="preserve"> </w:t>
      </w:r>
      <w:r w:rsidRPr="003F2870">
        <w:rPr>
          <w:rFonts w:ascii="Courier New" w:eastAsia="宋体" w:hAnsi="Courier New" w:cs="Courier New"/>
          <w:i/>
        </w:rPr>
        <w:t>ip-address</w:t>
      </w:r>
    </w:p>
    <w:p w:rsidR="000727C1" w:rsidRPr="000727C1" w:rsidRDefault="00285401" w:rsidP="000727C1">
      <w:pPr>
        <w:numPr>
          <w:ilvl w:val="0"/>
          <w:numId w:val="12"/>
        </w:numPr>
        <w:ind w:leftChars="0" w:firstLineChars="0"/>
      </w:pPr>
      <w:r w:rsidRPr="003F2870">
        <w:rPr>
          <w:rFonts w:ascii="Courier New" w:eastAsia="宋体" w:hAnsi="Courier New" w:cs="Courier New"/>
          <w:i/>
        </w:rPr>
        <w:t>ip-address</w:t>
      </w:r>
      <w:r w:rsidRPr="003F2870">
        <w:rPr>
          <w:rFonts w:eastAsia="宋体"/>
        </w:rPr>
        <w:t xml:space="preserve"> </w:t>
      </w:r>
      <w:r w:rsidR="000727C1" w:rsidRPr="000727C1">
        <w:t xml:space="preserve">– </w:t>
      </w:r>
      <w:r w:rsidR="000727C1" w:rsidRPr="000727C1">
        <w:rPr>
          <w:rFonts w:hint="eastAsia"/>
        </w:rPr>
        <w:t>指定运行</w:t>
      </w:r>
      <w:r w:rsidR="000727C1" w:rsidRPr="000727C1">
        <w:t>X window System Display Manager</w:t>
      </w:r>
      <w:r w:rsidR="000727C1" w:rsidRPr="000727C1">
        <w:rPr>
          <w:rFonts w:hint="eastAsia"/>
        </w:rPr>
        <w:t>的系统的</w:t>
      </w:r>
      <w:r w:rsidR="000727C1" w:rsidRPr="000727C1">
        <w:t>IP</w:t>
      </w:r>
      <w:r w:rsidR="000727C1" w:rsidRPr="000727C1">
        <w:rPr>
          <w:rFonts w:hint="eastAsia"/>
        </w:rPr>
        <w:t>地址。</w:t>
      </w:r>
    </w:p>
    <w:p w:rsidR="00285401" w:rsidRPr="00070BE4" w:rsidRDefault="000727C1" w:rsidP="00285401">
      <w:pPr>
        <w:ind w:left="630" w:firstLine="420"/>
      </w:pPr>
      <w:r w:rsidRPr="000727C1">
        <w:rPr>
          <w:rFonts w:hint="eastAsia"/>
        </w:rPr>
        <w:t>使用</w:t>
      </w:r>
      <w:r w:rsidR="00285401" w:rsidRPr="003F2870">
        <w:rPr>
          <w:rFonts w:ascii="Courier New" w:eastAsia="宋体" w:hAnsi="Courier New" w:cs="Courier New"/>
          <w:b/>
        </w:rPr>
        <w:t>no option 49 ip</w:t>
      </w:r>
      <w:r w:rsidR="00285401">
        <w:rPr>
          <w:rFonts w:ascii="Courier New" w:eastAsia="宋体" w:hAnsi="Courier New" w:cs="Courier New" w:hint="eastAsia"/>
          <w:b/>
        </w:rPr>
        <w:t xml:space="preserve"> </w:t>
      </w:r>
      <w:r w:rsidR="00285401" w:rsidRPr="003F2870">
        <w:rPr>
          <w:rFonts w:ascii="Courier New" w:eastAsia="宋体" w:hAnsi="Courier New" w:cs="Courier New"/>
          <w:i/>
        </w:rPr>
        <w:t>ip-address</w:t>
      </w:r>
      <w:r w:rsidRPr="000727C1">
        <w:rPr>
          <w:rFonts w:hint="eastAsia"/>
        </w:rPr>
        <w:t>取消</w:t>
      </w:r>
      <w:r w:rsidRPr="000727C1">
        <w:t>option 49</w:t>
      </w:r>
      <w:r w:rsidRPr="000727C1">
        <w:rPr>
          <w:rFonts w:hint="eastAsia"/>
        </w:rPr>
        <w:t>的相关配置。</w:t>
      </w:r>
    </w:p>
    <w:p w:rsidR="000727C1" w:rsidRDefault="000727C1" w:rsidP="000727C1">
      <w:pPr>
        <w:ind w:left="630" w:firstLine="420"/>
      </w:pPr>
    </w:p>
    <w:p w:rsidR="00B40BE1" w:rsidRDefault="00B40BE1" w:rsidP="00E10586">
      <w:pPr>
        <w:pStyle w:val="4"/>
      </w:pPr>
      <w:bookmarkStart w:id="515" w:name="_Toc402450043"/>
      <w:r>
        <w:rPr>
          <w:rFonts w:hint="eastAsia"/>
        </w:rPr>
        <w:t>查看</w:t>
      </w:r>
      <w:r>
        <w:rPr>
          <w:rFonts w:hint="eastAsia"/>
        </w:rPr>
        <w:t>DHCP</w:t>
      </w:r>
      <w:r>
        <w:rPr>
          <w:rFonts w:hint="eastAsia"/>
        </w:rPr>
        <w:t>配置信息</w:t>
      </w:r>
      <w:bookmarkEnd w:id="514"/>
      <w:bookmarkEnd w:id="515"/>
    </w:p>
    <w:p w:rsidR="00B40BE1" w:rsidRDefault="00B40BE1" w:rsidP="00B40BE1">
      <w:pPr>
        <w:ind w:left="630" w:firstLine="420"/>
      </w:pPr>
      <w:r>
        <w:rPr>
          <w:rFonts w:hint="eastAsia"/>
        </w:rPr>
        <w:t>用户可以通过以下</w:t>
      </w:r>
      <w:r>
        <w:rPr>
          <w:rFonts w:hint="eastAsia"/>
        </w:rPr>
        <w:t>show</w:t>
      </w:r>
      <w:r>
        <w:rPr>
          <w:rFonts w:hint="eastAsia"/>
        </w:rPr>
        <w:t>命令查看</w:t>
      </w:r>
      <w:r>
        <w:rPr>
          <w:rFonts w:hint="eastAsia"/>
        </w:rPr>
        <w:t>DHCP</w:t>
      </w:r>
      <w:r>
        <w:rPr>
          <w:rFonts w:hint="eastAsia"/>
        </w:rPr>
        <w:t>地址池的绑定信息、配置信息或统计信息。</w:t>
      </w:r>
    </w:p>
    <w:p w:rsidR="00B40BE1" w:rsidRDefault="00B40BE1" w:rsidP="00B40BE1">
      <w:pPr>
        <w:ind w:leftChars="142" w:left="298" w:firstLineChars="144" w:firstLine="302"/>
      </w:pPr>
      <w:r w:rsidRPr="008B279E">
        <w:rPr>
          <w:rStyle w:val="command"/>
          <w:b/>
        </w:rPr>
        <w:t>s</w:t>
      </w:r>
      <w:r w:rsidRPr="008B279E">
        <w:rPr>
          <w:rStyle w:val="command"/>
          <w:rFonts w:hint="eastAsia"/>
          <w:b/>
        </w:rPr>
        <w:t>how d</w:t>
      </w:r>
      <w:r>
        <w:rPr>
          <w:rStyle w:val="command"/>
          <w:rFonts w:hint="eastAsia"/>
          <w:b/>
        </w:rPr>
        <w:t xml:space="preserve">hcp-server </w:t>
      </w:r>
      <w:r w:rsidRPr="00167828">
        <w:rPr>
          <w:rStyle w:val="command"/>
          <w:rFonts w:hint="eastAsia"/>
        </w:rPr>
        <w:t>{</w:t>
      </w:r>
      <w:r>
        <w:rPr>
          <w:rStyle w:val="command"/>
          <w:rFonts w:hint="eastAsia"/>
          <w:b/>
        </w:rPr>
        <w:t>binding</w:t>
      </w:r>
      <w:r w:rsidRPr="00167828">
        <w:rPr>
          <w:rStyle w:val="command"/>
          <w:rFonts w:hint="eastAsia"/>
        </w:rPr>
        <w:t xml:space="preserve"> | </w:t>
      </w:r>
      <w:r w:rsidRPr="006A366D">
        <w:rPr>
          <w:rStyle w:val="command"/>
          <w:rFonts w:hint="eastAsia"/>
          <w:b/>
        </w:rPr>
        <w:t>pool</w:t>
      </w:r>
      <w:r>
        <w:rPr>
          <w:rStyle w:val="command"/>
          <w:rFonts w:hint="eastAsia"/>
        </w:rPr>
        <w:t xml:space="preserve"> | </w:t>
      </w:r>
      <w:r>
        <w:rPr>
          <w:rStyle w:val="command"/>
          <w:rFonts w:hint="eastAsia"/>
          <w:b/>
        </w:rPr>
        <w:t>statistics</w:t>
      </w:r>
      <w:r w:rsidRPr="00167828">
        <w:rPr>
          <w:rStyle w:val="command"/>
          <w:rFonts w:hint="eastAsia"/>
        </w:rPr>
        <w:t>}</w:t>
      </w:r>
      <w:r>
        <w:rPr>
          <w:rStyle w:val="command"/>
          <w:rFonts w:hint="eastAsia"/>
          <w:b/>
        </w:rPr>
        <w:t xml:space="preserve"> </w:t>
      </w:r>
      <w:r>
        <w:rPr>
          <w:rStyle w:val="Code"/>
          <w:rFonts w:hint="eastAsia"/>
          <w:i/>
        </w:rPr>
        <w:t>pool-name</w:t>
      </w:r>
    </w:p>
    <w:p w:rsidR="00B40BE1" w:rsidRDefault="00B40BE1" w:rsidP="00450318">
      <w:pPr>
        <w:numPr>
          <w:ilvl w:val="0"/>
          <w:numId w:val="12"/>
        </w:numPr>
        <w:ind w:leftChars="0" w:firstLineChars="0"/>
      </w:pPr>
      <w:r>
        <w:rPr>
          <w:rStyle w:val="command"/>
          <w:rFonts w:hint="eastAsia"/>
          <w:b/>
        </w:rPr>
        <w:t>binding</w:t>
      </w:r>
      <w:r w:rsidRPr="00167828">
        <w:rPr>
          <w:rStyle w:val="command"/>
          <w:rFonts w:hint="eastAsia"/>
        </w:rPr>
        <w:t xml:space="preserve"> </w:t>
      </w:r>
      <w:r w:rsidRPr="007D097D">
        <w:rPr>
          <w:rStyle w:val="Code"/>
          <w:rFonts w:hint="eastAsia"/>
          <w:i/>
        </w:rPr>
        <w:t>pool-</w:t>
      </w:r>
      <w:smartTag w:uri="urn:schemas-microsoft-com:office:smarttags" w:element="PersonName">
        <w:r w:rsidRPr="007D097D">
          <w:rPr>
            <w:rStyle w:val="Code"/>
            <w:rFonts w:hint="eastAsia"/>
            <w:i/>
          </w:rPr>
          <w:t>na</w:t>
        </w:r>
      </w:smartTag>
      <w:r w:rsidRPr="007D097D">
        <w:rPr>
          <w:rStyle w:val="Code"/>
          <w:rFonts w:hint="eastAsia"/>
          <w:i/>
        </w:rPr>
        <w:t>me</w:t>
      </w:r>
      <w:r w:rsidRPr="007D097D">
        <w:rPr>
          <w:rFonts w:hint="eastAsia"/>
        </w:rPr>
        <w:t xml:space="preserve"> </w:t>
      </w:r>
      <w:r>
        <w:t>–</w:t>
      </w:r>
      <w:r>
        <w:rPr>
          <w:rFonts w:hint="eastAsia"/>
        </w:rPr>
        <w:t>显示</w:t>
      </w:r>
      <w:r w:rsidRPr="00F0290D">
        <w:rPr>
          <w:rFonts w:hint="eastAsia"/>
        </w:rPr>
        <w:t>DHCP</w:t>
      </w:r>
      <w:r w:rsidRPr="00F0290D">
        <w:rPr>
          <w:rFonts w:hint="eastAsia"/>
        </w:rPr>
        <w:t>服务器的绑定</w:t>
      </w:r>
      <w:r>
        <w:rPr>
          <w:rFonts w:hint="eastAsia"/>
        </w:rPr>
        <w:t>信息。</w:t>
      </w:r>
    </w:p>
    <w:p w:rsidR="00B40BE1" w:rsidRDefault="00B40BE1" w:rsidP="00450318">
      <w:pPr>
        <w:numPr>
          <w:ilvl w:val="0"/>
          <w:numId w:val="12"/>
        </w:numPr>
        <w:ind w:leftChars="0" w:firstLineChars="0"/>
      </w:pPr>
      <w:r>
        <w:rPr>
          <w:rStyle w:val="command"/>
          <w:rFonts w:hint="eastAsia"/>
          <w:b/>
        </w:rPr>
        <w:t>statistics</w:t>
      </w:r>
      <w:r w:rsidRPr="007D097D">
        <w:rPr>
          <w:rStyle w:val="Code"/>
          <w:rFonts w:hint="eastAsia"/>
          <w:i/>
        </w:rPr>
        <w:t xml:space="preserve"> pool-</w:t>
      </w:r>
      <w:smartTag w:uri="urn:schemas-microsoft-com:office:smarttags" w:element="PersonName">
        <w:r w:rsidRPr="007D097D">
          <w:rPr>
            <w:rStyle w:val="Code"/>
            <w:rFonts w:hint="eastAsia"/>
            <w:i/>
          </w:rPr>
          <w:t>na</w:t>
        </w:r>
      </w:smartTag>
      <w:r w:rsidRPr="007D097D">
        <w:rPr>
          <w:rStyle w:val="Code"/>
          <w:rFonts w:hint="eastAsia"/>
          <w:i/>
        </w:rPr>
        <w:t>me</w:t>
      </w:r>
      <w:r w:rsidRPr="007D097D">
        <w:rPr>
          <w:rFonts w:hint="eastAsia"/>
        </w:rPr>
        <w:t xml:space="preserve"> </w:t>
      </w:r>
      <w:r>
        <w:t>–</w:t>
      </w:r>
      <w:r>
        <w:rPr>
          <w:rFonts w:hint="eastAsia"/>
        </w:rPr>
        <w:t>显示</w:t>
      </w:r>
      <w:r>
        <w:rPr>
          <w:rFonts w:hint="eastAsia"/>
        </w:rPr>
        <w:t>DHCP</w:t>
      </w:r>
      <w:r>
        <w:rPr>
          <w:rFonts w:hint="eastAsia"/>
        </w:rPr>
        <w:t>服务器的统计信息。</w:t>
      </w:r>
    </w:p>
    <w:p w:rsidR="00B40BE1" w:rsidRPr="002E1AA1" w:rsidRDefault="00B40BE1" w:rsidP="00450318">
      <w:pPr>
        <w:numPr>
          <w:ilvl w:val="0"/>
          <w:numId w:val="12"/>
        </w:numPr>
        <w:ind w:leftChars="0" w:firstLineChars="0"/>
      </w:pPr>
      <w:r w:rsidRPr="006A366D">
        <w:rPr>
          <w:rStyle w:val="command"/>
          <w:rFonts w:hint="eastAsia"/>
          <w:b/>
        </w:rPr>
        <w:t>pool</w:t>
      </w:r>
      <w:r>
        <w:rPr>
          <w:rStyle w:val="command"/>
          <w:rFonts w:hint="eastAsia"/>
        </w:rPr>
        <w:t xml:space="preserve"> </w:t>
      </w:r>
      <w:r w:rsidRPr="006A366D">
        <w:rPr>
          <w:rStyle w:val="Code"/>
          <w:rFonts w:hint="eastAsia"/>
          <w:i/>
        </w:rPr>
        <w:t>pool-</w:t>
      </w:r>
      <w:smartTag w:uri="urn:schemas-microsoft-com:office:smarttags" w:element="PersonName">
        <w:r w:rsidRPr="006A366D">
          <w:rPr>
            <w:rStyle w:val="Code"/>
            <w:rFonts w:hint="eastAsia"/>
            <w:i/>
          </w:rPr>
          <w:t>na</w:t>
        </w:r>
      </w:smartTag>
      <w:r w:rsidRPr="006A366D">
        <w:rPr>
          <w:rStyle w:val="Code"/>
          <w:rFonts w:hint="eastAsia"/>
          <w:i/>
        </w:rPr>
        <w:t>me</w:t>
      </w:r>
      <w:r w:rsidRPr="007D097D">
        <w:rPr>
          <w:rFonts w:hint="eastAsia"/>
        </w:rPr>
        <w:t xml:space="preserve"> </w:t>
      </w:r>
      <w:r>
        <w:t>–</w:t>
      </w:r>
      <w:r>
        <w:rPr>
          <w:rFonts w:hint="eastAsia"/>
        </w:rPr>
        <w:t>显示</w:t>
      </w:r>
      <w:r>
        <w:rPr>
          <w:rFonts w:hint="eastAsia"/>
        </w:rPr>
        <w:t>DHCP</w:t>
      </w:r>
      <w:r>
        <w:rPr>
          <w:rFonts w:hint="eastAsia"/>
        </w:rPr>
        <w:t>服务器的地址池信息。</w:t>
      </w:r>
    </w:p>
    <w:p w:rsidR="00B40BE1" w:rsidRDefault="00B40BE1" w:rsidP="00B40BE1">
      <w:pPr>
        <w:pStyle w:val="3"/>
      </w:pPr>
      <w:bookmarkStart w:id="516" w:name="_Toc359573703"/>
      <w:bookmarkStart w:id="517" w:name="_Toc402450044"/>
      <w:r>
        <w:rPr>
          <w:rFonts w:hint="eastAsia"/>
        </w:rPr>
        <w:t>配置</w:t>
      </w:r>
      <w:r>
        <w:rPr>
          <w:rFonts w:hint="eastAsia"/>
        </w:rPr>
        <w:t>DHCP</w:t>
      </w:r>
      <w:r>
        <w:rPr>
          <w:rFonts w:hint="eastAsia"/>
        </w:rPr>
        <w:t>中继代理功能</w:t>
      </w:r>
      <w:bookmarkEnd w:id="516"/>
      <w:bookmarkEnd w:id="517"/>
    </w:p>
    <w:p w:rsidR="00B40BE1" w:rsidRDefault="00007066" w:rsidP="00B40BE1">
      <w:pPr>
        <w:ind w:left="630" w:firstLine="420"/>
      </w:pPr>
      <w:r>
        <w:rPr>
          <w:rFonts w:hint="eastAsia"/>
        </w:rPr>
        <w:t>设备</w:t>
      </w:r>
      <w:r w:rsidR="00B40BE1">
        <w:rPr>
          <w:rFonts w:hint="eastAsia"/>
        </w:rPr>
        <w:t>可以作为</w:t>
      </w:r>
      <w:r w:rsidR="00B40BE1">
        <w:rPr>
          <w:rFonts w:hint="eastAsia"/>
        </w:rPr>
        <w:t>DHCP</w:t>
      </w:r>
      <w:r w:rsidR="00B40BE1">
        <w:rPr>
          <w:rFonts w:hint="eastAsia"/>
        </w:rPr>
        <w:t>中继代理，接受</w:t>
      </w:r>
      <w:r w:rsidR="00B40BE1">
        <w:rPr>
          <w:rFonts w:hint="eastAsia"/>
        </w:rPr>
        <w:t>DHCP</w:t>
      </w:r>
      <w:r w:rsidR="00B40BE1">
        <w:rPr>
          <w:rFonts w:hint="eastAsia"/>
        </w:rPr>
        <w:t>客户端请求，并且将请求发送到</w:t>
      </w:r>
      <w:r w:rsidR="00B40BE1">
        <w:rPr>
          <w:rFonts w:hint="eastAsia"/>
        </w:rPr>
        <w:t>DHCP</w:t>
      </w:r>
      <w:r w:rsidR="00B40BE1">
        <w:rPr>
          <w:rFonts w:hint="eastAsia"/>
        </w:rPr>
        <w:t>服务器，然后将从</w:t>
      </w:r>
      <w:r w:rsidR="00B40BE1">
        <w:rPr>
          <w:rFonts w:hint="eastAsia"/>
        </w:rPr>
        <w:t>DHCP</w:t>
      </w:r>
      <w:r w:rsidR="00B40BE1">
        <w:rPr>
          <w:rFonts w:hint="eastAsia"/>
        </w:rPr>
        <w:t>服务器获得</w:t>
      </w:r>
      <w:r w:rsidR="00B40BE1">
        <w:rPr>
          <w:rFonts w:hint="eastAsia"/>
        </w:rPr>
        <w:t>DHCP</w:t>
      </w:r>
      <w:r w:rsidR="00B40BE1">
        <w:rPr>
          <w:rFonts w:hint="eastAsia"/>
        </w:rPr>
        <w:t>信息再返回给</w:t>
      </w:r>
      <w:r w:rsidR="00B40BE1">
        <w:rPr>
          <w:rFonts w:hint="eastAsia"/>
        </w:rPr>
        <w:t>DHCP</w:t>
      </w:r>
      <w:r w:rsidR="00B40BE1">
        <w:rPr>
          <w:rFonts w:hint="eastAsia"/>
        </w:rPr>
        <w:t>客户端。</w:t>
      </w:r>
      <w:r w:rsidR="00B40BE1">
        <w:rPr>
          <w:rFonts w:hint="eastAsia"/>
        </w:rPr>
        <w:t>DHCP</w:t>
      </w:r>
      <w:r w:rsidR="00B40BE1">
        <w:rPr>
          <w:rFonts w:hint="eastAsia"/>
        </w:rPr>
        <w:t>中继代理功能需要在接口配置模式下完成，包括：</w:t>
      </w:r>
    </w:p>
    <w:p w:rsidR="00B40BE1" w:rsidRDefault="00B40BE1" w:rsidP="00450318">
      <w:pPr>
        <w:numPr>
          <w:ilvl w:val="0"/>
          <w:numId w:val="12"/>
        </w:numPr>
        <w:ind w:leftChars="0" w:firstLineChars="0"/>
      </w:pPr>
      <w:r>
        <w:rPr>
          <w:rFonts w:hint="eastAsia"/>
        </w:rPr>
        <w:t>指定</w:t>
      </w:r>
      <w:r>
        <w:rPr>
          <w:rFonts w:hint="eastAsia"/>
        </w:rPr>
        <w:t>DHCP</w:t>
      </w:r>
      <w:r>
        <w:rPr>
          <w:rFonts w:hint="eastAsia"/>
        </w:rPr>
        <w:t>服务器的</w:t>
      </w:r>
      <w:r>
        <w:rPr>
          <w:rFonts w:hint="eastAsia"/>
        </w:rPr>
        <w:t>IP</w:t>
      </w:r>
      <w:r>
        <w:rPr>
          <w:rFonts w:hint="eastAsia"/>
        </w:rPr>
        <w:t>地址</w:t>
      </w:r>
    </w:p>
    <w:p w:rsidR="00B40BE1" w:rsidRDefault="00B40BE1" w:rsidP="00450318">
      <w:pPr>
        <w:numPr>
          <w:ilvl w:val="0"/>
          <w:numId w:val="12"/>
        </w:numPr>
        <w:ind w:leftChars="0" w:firstLineChars="0"/>
      </w:pPr>
      <w:r>
        <w:rPr>
          <w:rFonts w:hint="eastAsia"/>
        </w:rPr>
        <w:t>开启接口的</w:t>
      </w:r>
      <w:r>
        <w:rPr>
          <w:rFonts w:hint="eastAsia"/>
        </w:rPr>
        <w:t>DHCP</w:t>
      </w:r>
      <w:r>
        <w:rPr>
          <w:rFonts w:hint="eastAsia"/>
        </w:rPr>
        <w:t>中继代理功能</w:t>
      </w:r>
    </w:p>
    <w:p w:rsidR="00B40BE1" w:rsidRDefault="00B40BE1" w:rsidP="00E10586">
      <w:pPr>
        <w:pStyle w:val="4"/>
      </w:pPr>
      <w:bookmarkStart w:id="518" w:name="_Toc359573704"/>
      <w:bookmarkStart w:id="519" w:name="_Toc402450045"/>
      <w:r>
        <w:rPr>
          <w:rFonts w:hint="eastAsia"/>
        </w:rPr>
        <w:t>指定</w:t>
      </w:r>
      <w:r>
        <w:rPr>
          <w:rFonts w:hint="eastAsia"/>
        </w:rPr>
        <w:t>DHCP</w:t>
      </w:r>
      <w:r>
        <w:rPr>
          <w:rFonts w:hint="eastAsia"/>
        </w:rPr>
        <w:t>服务器的</w:t>
      </w:r>
      <w:r>
        <w:rPr>
          <w:rFonts w:hint="eastAsia"/>
        </w:rPr>
        <w:t>IP</w:t>
      </w:r>
      <w:r>
        <w:rPr>
          <w:rFonts w:hint="eastAsia"/>
        </w:rPr>
        <w:t>地址</w:t>
      </w:r>
      <w:bookmarkEnd w:id="518"/>
      <w:bookmarkEnd w:id="519"/>
    </w:p>
    <w:p w:rsidR="00B40BE1" w:rsidRDefault="00B40BE1" w:rsidP="00B40BE1">
      <w:pPr>
        <w:ind w:left="630" w:firstLine="420"/>
      </w:pPr>
      <w:r>
        <w:rPr>
          <w:rFonts w:hint="eastAsia"/>
        </w:rPr>
        <w:t>指定</w:t>
      </w:r>
      <w:r>
        <w:rPr>
          <w:rFonts w:hint="eastAsia"/>
        </w:rPr>
        <w:t>DHCP</w:t>
      </w:r>
      <w:r>
        <w:rPr>
          <w:rFonts w:hint="eastAsia"/>
        </w:rPr>
        <w:t>服务器的</w:t>
      </w:r>
      <w:r>
        <w:rPr>
          <w:rFonts w:hint="eastAsia"/>
        </w:rPr>
        <w:t>IP</w:t>
      </w:r>
      <w:r>
        <w:rPr>
          <w:rFonts w:hint="eastAsia"/>
        </w:rPr>
        <w:t>地址，在接口配置模式下，使用以下命令：</w:t>
      </w:r>
    </w:p>
    <w:p w:rsidR="00B40BE1" w:rsidRPr="00012CB8" w:rsidRDefault="00B40BE1" w:rsidP="00B40BE1">
      <w:pPr>
        <w:ind w:left="630" w:firstLineChars="0" w:firstLine="0"/>
        <w:rPr>
          <w:rStyle w:val="Code"/>
        </w:rPr>
      </w:pPr>
      <w:r w:rsidRPr="00012CB8">
        <w:rPr>
          <w:rStyle w:val="Code"/>
          <w:b/>
        </w:rPr>
        <w:t>dhcp-relay server</w:t>
      </w:r>
      <w:r w:rsidRPr="00012CB8">
        <w:rPr>
          <w:rStyle w:val="Code"/>
          <w:rFonts w:hint="eastAsia"/>
          <w:b/>
        </w:rPr>
        <w:t xml:space="preserve"> </w:t>
      </w:r>
      <w:r w:rsidRPr="00012CB8">
        <w:rPr>
          <w:rStyle w:val="Code"/>
          <w:rFonts w:hint="eastAsia"/>
          <w:i/>
        </w:rPr>
        <w:t>ip-address</w:t>
      </w:r>
    </w:p>
    <w:p w:rsidR="00B40BE1" w:rsidRDefault="00B40BE1" w:rsidP="00450318">
      <w:pPr>
        <w:numPr>
          <w:ilvl w:val="0"/>
          <w:numId w:val="12"/>
        </w:numPr>
        <w:ind w:leftChars="0" w:firstLineChars="0"/>
      </w:pPr>
      <w:r w:rsidRPr="00012CB8">
        <w:rPr>
          <w:rStyle w:val="Code"/>
          <w:rFonts w:hint="eastAsia"/>
          <w:i/>
        </w:rPr>
        <w:t>ip-address</w:t>
      </w:r>
      <w:r w:rsidRPr="00012CB8">
        <w:rPr>
          <w:rFonts w:hint="eastAsia"/>
        </w:rPr>
        <w:t xml:space="preserve"> </w:t>
      </w:r>
      <w:r>
        <w:t>–</w:t>
      </w:r>
      <w:r w:rsidRPr="00012CB8">
        <w:rPr>
          <w:rFonts w:hint="eastAsia"/>
        </w:rPr>
        <w:t xml:space="preserve"> </w:t>
      </w:r>
      <w:r>
        <w:rPr>
          <w:rFonts w:hint="eastAsia"/>
        </w:rPr>
        <w:t>指定</w:t>
      </w:r>
      <w:r>
        <w:rPr>
          <w:rFonts w:hint="eastAsia"/>
        </w:rPr>
        <w:t>DHCP</w:t>
      </w:r>
      <w:r>
        <w:rPr>
          <w:rFonts w:hint="eastAsia"/>
        </w:rPr>
        <w:t>服务器的</w:t>
      </w:r>
      <w:r>
        <w:rPr>
          <w:rFonts w:hint="eastAsia"/>
        </w:rPr>
        <w:t>IP</w:t>
      </w:r>
      <w:r>
        <w:rPr>
          <w:rFonts w:hint="eastAsia"/>
        </w:rPr>
        <w:t>地址。</w:t>
      </w:r>
    </w:p>
    <w:p w:rsidR="00B40BE1" w:rsidRDefault="00B40BE1" w:rsidP="00B40BE1">
      <w:pPr>
        <w:ind w:left="630" w:firstLineChars="0" w:firstLine="0"/>
      </w:pPr>
      <w:r>
        <w:rPr>
          <w:rFonts w:hint="eastAsia"/>
        </w:rPr>
        <w:t>使用</w:t>
      </w:r>
      <w:r w:rsidRPr="00012CB8">
        <w:rPr>
          <w:rStyle w:val="Code"/>
          <w:rFonts w:hint="eastAsia"/>
          <w:b/>
        </w:rPr>
        <w:t xml:space="preserve">no </w:t>
      </w:r>
      <w:r w:rsidRPr="00012CB8">
        <w:rPr>
          <w:rStyle w:val="Code"/>
          <w:b/>
        </w:rPr>
        <w:t>dhcp-relay server</w:t>
      </w:r>
      <w:r w:rsidRPr="00012CB8">
        <w:rPr>
          <w:rStyle w:val="Code"/>
          <w:rFonts w:hint="eastAsia"/>
          <w:b/>
        </w:rPr>
        <w:t xml:space="preserve"> </w:t>
      </w:r>
      <w:r w:rsidRPr="00012CB8">
        <w:rPr>
          <w:rStyle w:val="Code"/>
          <w:rFonts w:hint="eastAsia"/>
          <w:i/>
        </w:rPr>
        <w:t>ip-address</w:t>
      </w:r>
      <w:r>
        <w:rPr>
          <w:rFonts w:hint="eastAsia"/>
        </w:rPr>
        <w:t>命令取消对</w:t>
      </w:r>
      <w:r>
        <w:rPr>
          <w:rFonts w:hint="eastAsia"/>
        </w:rPr>
        <w:t>DHCP</w:t>
      </w:r>
      <w:r>
        <w:rPr>
          <w:rFonts w:hint="eastAsia"/>
        </w:rPr>
        <w:t>服务器</w:t>
      </w:r>
      <w:r>
        <w:rPr>
          <w:rFonts w:hint="eastAsia"/>
        </w:rPr>
        <w:t>IP</w:t>
      </w:r>
      <w:r>
        <w:rPr>
          <w:rFonts w:hint="eastAsia"/>
        </w:rPr>
        <w:t>地址的配置。</w:t>
      </w:r>
    </w:p>
    <w:p w:rsidR="00B40BE1" w:rsidRDefault="00B40BE1" w:rsidP="00E10586">
      <w:pPr>
        <w:pStyle w:val="4"/>
      </w:pPr>
      <w:bookmarkStart w:id="520" w:name="_Toc359573705"/>
      <w:bookmarkStart w:id="521" w:name="_Toc402450046"/>
      <w:r>
        <w:rPr>
          <w:rFonts w:hint="eastAsia"/>
        </w:rPr>
        <w:t>开启接口的</w:t>
      </w:r>
      <w:r>
        <w:rPr>
          <w:rFonts w:hint="eastAsia"/>
        </w:rPr>
        <w:t>DHCP</w:t>
      </w:r>
      <w:r>
        <w:rPr>
          <w:rFonts w:hint="eastAsia"/>
        </w:rPr>
        <w:t>中继代理功能</w:t>
      </w:r>
      <w:bookmarkEnd w:id="520"/>
      <w:bookmarkEnd w:id="521"/>
    </w:p>
    <w:p w:rsidR="00B40BE1" w:rsidRDefault="00B40BE1" w:rsidP="00B40BE1">
      <w:pPr>
        <w:ind w:left="630" w:firstLine="420"/>
      </w:pPr>
      <w:r>
        <w:rPr>
          <w:rFonts w:hint="eastAsia"/>
        </w:rPr>
        <w:t>开启接口的</w:t>
      </w:r>
      <w:r>
        <w:rPr>
          <w:rFonts w:hint="eastAsia"/>
        </w:rPr>
        <w:t>DHCP</w:t>
      </w:r>
      <w:r>
        <w:rPr>
          <w:rFonts w:hint="eastAsia"/>
        </w:rPr>
        <w:t>中继代理功能，在接口配置模式下，使用以下命令：</w:t>
      </w:r>
    </w:p>
    <w:p w:rsidR="00B40BE1" w:rsidRDefault="00B40BE1" w:rsidP="00B40BE1">
      <w:pPr>
        <w:ind w:left="630" w:firstLineChars="0" w:firstLine="0"/>
        <w:rPr>
          <w:rStyle w:val="Code"/>
          <w:b/>
        </w:rPr>
      </w:pPr>
      <w:r w:rsidRPr="004B0313">
        <w:rPr>
          <w:rStyle w:val="Code"/>
          <w:b/>
        </w:rPr>
        <w:t>dhcp-relay e</w:t>
      </w:r>
      <w:smartTag w:uri="urn:schemas-microsoft-com:office:smarttags" w:element="PersonName">
        <w:r w:rsidRPr="004B0313">
          <w:rPr>
            <w:rStyle w:val="Code"/>
            <w:b/>
          </w:rPr>
          <w:t>na</w:t>
        </w:r>
      </w:smartTag>
      <w:r w:rsidRPr="004B0313">
        <w:rPr>
          <w:rStyle w:val="Code"/>
          <w:b/>
        </w:rPr>
        <w:t>ble</w:t>
      </w:r>
    </w:p>
    <w:p w:rsidR="00B40BE1" w:rsidRDefault="00B40BE1" w:rsidP="00B40BE1">
      <w:pPr>
        <w:ind w:left="630" w:firstLineChars="0" w:firstLine="0"/>
      </w:pPr>
      <w:r w:rsidRPr="004B0313">
        <w:rPr>
          <w:rFonts w:hint="eastAsia"/>
        </w:rPr>
        <w:t>使用</w:t>
      </w:r>
      <w:r w:rsidRPr="004B0313">
        <w:rPr>
          <w:rStyle w:val="Code"/>
          <w:rFonts w:hint="eastAsia"/>
          <w:b/>
        </w:rPr>
        <w:t>no</w:t>
      </w:r>
      <w:r>
        <w:rPr>
          <w:rFonts w:hint="eastAsia"/>
        </w:rPr>
        <w:t xml:space="preserve"> </w:t>
      </w:r>
      <w:r w:rsidRPr="004B0313">
        <w:rPr>
          <w:rStyle w:val="Code"/>
          <w:b/>
        </w:rPr>
        <w:t>dhcp-relay e</w:t>
      </w:r>
      <w:smartTag w:uri="urn:schemas-microsoft-com:office:smarttags" w:element="PersonName">
        <w:r w:rsidRPr="004B0313">
          <w:rPr>
            <w:rStyle w:val="Code"/>
            <w:b/>
          </w:rPr>
          <w:t>na</w:t>
        </w:r>
      </w:smartTag>
      <w:r w:rsidRPr="004B0313">
        <w:rPr>
          <w:rStyle w:val="Code"/>
          <w:b/>
        </w:rPr>
        <w:t>ble</w:t>
      </w:r>
      <w:r>
        <w:rPr>
          <w:rFonts w:hint="eastAsia"/>
        </w:rPr>
        <w:t>命令关闭接口的</w:t>
      </w:r>
      <w:r>
        <w:rPr>
          <w:rFonts w:hint="eastAsia"/>
        </w:rPr>
        <w:t>DHCP</w:t>
      </w:r>
      <w:r>
        <w:rPr>
          <w:rFonts w:hint="eastAsia"/>
        </w:rPr>
        <w:t>中继代理功能。</w:t>
      </w:r>
    </w:p>
    <w:p w:rsidR="00B40BE1" w:rsidRDefault="00B40BE1" w:rsidP="00B40BE1">
      <w:pPr>
        <w:pStyle w:val="2"/>
      </w:pPr>
      <w:bookmarkStart w:id="522" w:name="_Toc359573706"/>
      <w:bookmarkStart w:id="523" w:name="_Toc402450047"/>
      <w:r>
        <w:rPr>
          <w:rFonts w:hint="eastAsia"/>
        </w:rPr>
        <w:t>PPPoE</w:t>
      </w:r>
      <w:bookmarkEnd w:id="522"/>
      <w:bookmarkEnd w:id="523"/>
    </w:p>
    <w:p w:rsidR="00B40BE1" w:rsidRDefault="00B40BE1" w:rsidP="00B40BE1">
      <w:pPr>
        <w:ind w:left="630" w:firstLine="420"/>
      </w:pPr>
      <w:r>
        <w:rPr>
          <w:rFonts w:hint="eastAsia"/>
        </w:rPr>
        <w:t>PPPoE</w:t>
      </w:r>
      <w:r>
        <w:rPr>
          <w:rFonts w:hint="eastAsia"/>
        </w:rPr>
        <w:t>是</w:t>
      </w:r>
      <w:r w:rsidRPr="005D5567">
        <w:rPr>
          <w:rFonts w:hint="eastAsia"/>
        </w:rPr>
        <w:t>以太网上点对点协议（</w:t>
      </w:r>
      <w:r w:rsidRPr="005D5567">
        <w:rPr>
          <w:rFonts w:hint="eastAsia"/>
        </w:rPr>
        <w:t>Point-to-Point Protocol over Ethernet</w:t>
      </w:r>
      <w:r w:rsidRPr="005D5567">
        <w:rPr>
          <w:rFonts w:hint="eastAsia"/>
        </w:rPr>
        <w:t>）</w:t>
      </w:r>
      <w:r>
        <w:rPr>
          <w:rFonts w:hint="eastAsia"/>
        </w:rPr>
        <w:t>的缩写。</w:t>
      </w:r>
      <w:r>
        <w:rPr>
          <w:rFonts w:hint="eastAsia"/>
        </w:rPr>
        <w:t>PPPoE</w:t>
      </w:r>
      <w:r>
        <w:rPr>
          <w:rFonts w:hint="eastAsia"/>
        </w:rPr>
        <w:t>结合</w:t>
      </w:r>
      <w:r>
        <w:rPr>
          <w:rFonts w:hint="eastAsia"/>
        </w:rPr>
        <w:t>PPP</w:t>
      </w:r>
      <w:r>
        <w:rPr>
          <w:rFonts w:hint="eastAsia"/>
        </w:rPr>
        <w:t>协议和以太网，在分配</w:t>
      </w:r>
      <w:r>
        <w:rPr>
          <w:rFonts w:hint="eastAsia"/>
        </w:rPr>
        <w:t>IP</w:t>
      </w:r>
      <w:r>
        <w:rPr>
          <w:rFonts w:hint="eastAsia"/>
        </w:rPr>
        <w:t>地址的同时，可以对客户端进行接入控制、验证以及计费等。</w:t>
      </w:r>
    </w:p>
    <w:p w:rsidR="00B40BE1" w:rsidRPr="00930968" w:rsidRDefault="00B40BE1" w:rsidP="00B40BE1">
      <w:pPr>
        <w:ind w:left="630" w:firstLine="420"/>
      </w:pPr>
      <w:r>
        <w:rPr>
          <w:rFonts w:hint="eastAsia"/>
        </w:rPr>
        <w:t>PPPoE</w:t>
      </w:r>
      <w:r>
        <w:rPr>
          <w:rFonts w:hint="eastAsia"/>
        </w:rPr>
        <w:t>协议的实现包括两个阶段：发现阶段和</w:t>
      </w:r>
      <w:r>
        <w:rPr>
          <w:rFonts w:hint="eastAsia"/>
        </w:rPr>
        <w:t>PPP</w:t>
      </w:r>
      <w:r>
        <w:rPr>
          <w:rFonts w:hint="eastAsia"/>
        </w:rPr>
        <w:t>会话阶段。</w:t>
      </w:r>
    </w:p>
    <w:p w:rsidR="00B40BE1" w:rsidRDefault="00B40BE1" w:rsidP="00450318">
      <w:pPr>
        <w:numPr>
          <w:ilvl w:val="0"/>
          <w:numId w:val="12"/>
        </w:numPr>
        <w:ind w:leftChars="0" w:firstLineChars="0"/>
      </w:pPr>
      <w:r>
        <w:rPr>
          <w:rFonts w:hint="eastAsia"/>
        </w:rPr>
        <w:t>发现阶段：在发现阶段，客户端确定一个</w:t>
      </w:r>
      <w:r w:rsidRPr="00930968">
        <w:rPr>
          <w:rFonts w:hint="eastAsia"/>
        </w:rPr>
        <w:t>PPPoE</w:t>
      </w:r>
      <w:r w:rsidRPr="00930968">
        <w:rPr>
          <w:rFonts w:hint="eastAsia"/>
        </w:rPr>
        <w:t>访问集中器（</w:t>
      </w:r>
      <w:r>
        <w:rPr>
          <w:rFonts w:hint="eastAsia"/>
        </w:rPr>
        <w:t>A</w:t>
      </w:r>
      <w:r w:rsidRPr="00930968">
        <w:rPr>
          <w:rFonts w:hint="eastAsia"/>
        </w:rPr>
        <w:t xml:space="preserve">ccess </w:t>
      </w:r>
      <w:r>
        <w:rPr>
          <w:rFonts w:hint="eastAsia"/>
        </w:rPr>
        <w:t>C</w:t>
      </w:r>
      <w:r w:rsidRPr="00930968">
        <w:rPr>
          <w:rFonts w:hint="eastAsia"/>
        </w:rPr>
        <w:t>oncentrator</w:t>
      </w:r>
      <w:r>
        <w:rPr>
          <w:rFonts w:hint="eastAsia"/>
        </w:rPr>
        <w:t>），</w:t>
      </w:r>
      <w:r>
        <w:rPr>
          <w:rFonts w:hint="eastAsia"/>
        </w:rPr>
        <w:lastRenderedPageBreak/>
        <w:t>获得其</w:t>
      </w:r>
      <w:r w:rsidRPr="00930968">
        <w:rPr>
          <w:rFonts w:hint="eastAsia"/>
        </w:rPr>
        <w:t>以太网</w:t>
      </w:r>
      <w:r w:rsidRPr="00930968">
        <w:rPr>
          <w:rFonts w:hint="eastAsia"/>
        </w:rPr>
        <w:t>MAC</w:t>
      </w:r>
      <w:r w:rsidRPr="00930968">
        <w:rPr>
          <w:rFonts w:hint="eastAsia"/>
        </w:rPr>
        <w:t>地址并建立起一个</w:t>
      </w:r>
      <w:r w:rsidRPr="00930968">
        <w:rPr>
          <w:rFonts w:hint="eastAsia"/>
        </w:rPr>
        <w:t>PPPoE</w:t>
      </w:r>
      <w:r w:rsidRPr="00930968">
        <w:rPr>
          <w:rFonts w:hint="eastAsia"/>
        </w:rPr>
        <w:t>会话标识符</w:t>
      </w:r>
      <w:r>
        <w:rPr>
          <w:rFonts w:hint="eastAsia"/>
        </w:rPr>
        <w:t>Session ID</w:t>
      </w:r>
      <w:r w:rsidRPr="00930968">
        <w:rPr>
          <w:rFonts w:hint="eastAsia"/>
        </w:rPr>
        <w:t>。</w:t>
      </w:r>
    </w:p>
    <w:p w:rsidR="00B40BE1" w:rsidRDefault="00B40BE1" w:rsidP="00450318">
      <w:pPr>
        <w:numPr>
          <w:ilvl w:val="0"/>
          <w:numId w:val="12"/>
        </w:numPr>
        <w:ind w:leftChars="0" w:firstLineChars="0"/>
      </w:pPr>
      <w:r>
        <w:rPr>
          <w:rFonts w:hint="eastAsia"/>
        </w:rPr>
        <w:t>PPP</w:t>
      </w:r>
      <w:r>
        <w:rPr>
          <w:rFonts w:hint="eastAsia"/>
        </w:rPr>
        <w:t>会话阶段：客户端</w:t>
      </w:r>
      <w:r w:rsidRPr="005F5BD7">
        <w:rPr>
          <w:rFonts w:hint="eastAsia"/>
        </w:rPr>
        <w:t>与在发现阶段确定的</w:t>
      </w:r>
      <w:r>
        <w:rPr>
          <w:rFonts w:hint="eastAsia"/>
        </w:rPr>
        <w:t>访问集中器</w:t>
      </w:r>
      <w:r w:rsidRPr="005F5BD7">
        <w:rPr>
          <w:rFonts w:hint="eastAsia"/>
        </w:rPr>
        <w:t>进行</w:t>
      </w:r>
      <w:r w:rsidRPr="005F5BD7">
        <w:rPr>
          <w:rFonts w:hint="eastAsia"/>
        </w:rPr>
        <w:t>PPP</w:t>
      </w:r>
      <w:r w:rsidRPr="005F5BD7">
        <w:rPr>
          <w:rFonts w:hint="eastAsia"/>
        </w:rPr>
        <w:t>协商。这个协商过程与标准的</w:t>
      </w:r>
      <w:r w:rsidRPr="005F5BD7">
        <w:rPr>
          <w:rFonts w:hint="eastAsia"/>
        </w:rPr>
        <w:t>PPP</w:t>
      </w:r>
      <w:r w:rsidRPr="005F5BD7">
        <w:rPr>
          <w:rFonts w:hint="eastAsia"/>
        </w:rPr>
        <w:t>协商</w:t>
      </w:r>
      <w:r>
        <w:rPr>
          <w:rFonts w:hint="eastAsia"/>
        </w:rPr>
        <w:t>相同</w:t>
      </w:r>
      <w:r w:rsidRPr="005F5BD7">
        <w:rPr>
          <w:rFonts w:hint="eastAsia"/>
        </w:rPr>
        <w:t>。</w:t>
      </w:r>
    </w:p>
    <w:p w:rsidR="00B40BE1" w:rsidRDefault="00007066" w:rsidP="00B40BE1">
      <w:pPr>
        <w:ind w:left="630" w:firstLine="420"/>
      </w:pPr>
      <w:r>
        <w:rPr>
          <w:rFonts w:hint="eastAsia"/>
        </w:rPr>
        <w:t>设备</w:t>
      </w:r>
      <w:r w:rsidR="00B40BE1">
        <w:rPr>
          <w:rFonts w:hint="eastAsia"/>
        </w:rPr>
        <w:t>的接口可以配置成</w:t>
      </w:r>
      <w:r w:rsidR="00B40BE1">
        <w:rPr>
          <w:rFonts w:hint="eastAsia"/>
        </w:rPr>
        <w:t>PPPoE</w:t>
      </w:r>
      <w:r w:rsidR="00B40BE1">
        <w:rPr>
          <w:rFonts w:hint="eastAsia"/>
        </w:rPr>
        <w:t>客户端，进行</w:t>
      </w:r>
      <w:r w:rsidR="00B40BE1">
        <w:rPr>
          <w:rFonts w:hint="eastAsia"/>
        </w:rPr>
        <w:t>PPPoE</w:t>
      </w:r>
      <w:r w:rsidR="00B40BE1">
        <w:rPr>
          <w:rFonts w:hint="eastAsia"/>
        </w:rPr>
        <w:t>连接。</w:t>
      </w:r>
    </w:p>
    <w:p w:rsidR="00B40BE1" w:rsidRDefault="00B40BE1" w:rsidP="00B40BE1">
      <w:pPr>
        <w:pStyle w:val="3"/>
      </w:pPr>
      <w:bookmarkStart w:id="524" w:name="_Toc359573707"/>
      <w:bookmarkStart w:id="525" w:name="_Toc402450048"/>
      <w:r>
        <w:rPr>
          <w:rFonts w:hint="eastAsia"/>
        </w:rPr>
        <w:t>PPPoE</w:t>
      </w:r>
      <w:r>
        <w:rPr>
          <w:rFonts w:hint="eastAsia"/>
        </w:rPr>
        <w:t>配置</w:t>
      </w:r>
      <w:bookmarkEnd w:id="524"/>
      <w:bookmarkEnd w:id="525"/>
    </w:p>
    <w:p w:rsidR="00B40BE1" w:rsidRDefault="00007066" w:rsidP="00B40BE1">
      <w:pPr>
        <w:ind w:left="630" w:firstLine="420"/>
      </w:pPr>
      <w:r>
        <w:rPr>
          <w:rFonts w:hint="eastAsia"/>
        </w:rPr>
        <w:t>设备</w:t>
      </w:r>
      <w:r w:rsidR="00B40BE1">
        <w:rPr>
          <w:rFonts w:hint="eastAsia"/>
        </w:rPr>
        <w:t>允许用户配置多个</w:t>
      </w:r>
      <w:r w:rsidR="00B40BE1">
        <w:rPr>
          <w:rFonts w:hint="eastAsia"/>
        </w:rPr>
        <w:t>PPPoE</w:t>
      </w:r>
      <w:r w:rsidR="00B40BE1">
        <w:rPr>
          <w:rFonts w:hint="eastAsia"/>
        </w:rPr>
        <w:t>实例，然后把配置好的</w:t>
      </w:r>
      <w:r w:rsidR="00B40BE1">
        <w:rPr>
          <w:rFonts w:hint="eastAsia"/>
        </w:rPr>
        <w:t>PPPoE</w:t>
      </w:r>
      <w:r w:rsidR="00B40BE1">
        <w:rPr>
          <w:rFonts w:hint="eastAsia"/>
        </w:rPr>
        <w:t>实例绑定到接口，配置接口为</w:t>
      </w:r>
      <w:r w:rsidR="00B40BE1">
        <w:rPr>
          <w:rFonts w:hint="eastAsia"/>
        </w:rPr>
        <w:t>PPPoE</w:t>
      </w:r>
      <w:r w:rsidR="00B40BE1">
        <w:rPr>
          <w:rFonts w:hint="eastAsia"/>
        </w:rPr>
        <w:t>方式获取</w:t>
      </w:r>
      <w:r w:rsidR="00B40BE1">
        <w:rPr>
          <w:rFonts w:hint="eastAsia"/>
        </w:rPr>
        <w:t>IP</w:t>
      </w:r>
      <w:r w:rsidR="00B40BE1">
        <w:rPr>
          <w:rFonts w:hint="eastAsia"/>
        </w:rPr>
        <w:t>地址后，接口会按照</w:t>
      </w:r>
      <w:r w:rsidR="00B40BE1">
        <w:rPr>
          <w:rFonts w:hint="eastAsia"/>
        </w:rPr>
        <w:t>PPPoE</w:t>
      </w:r>
      <w:r w:rsidR="00B40BE1">
        <w:rPr>
          <w:rFonts w:hint="eastAsia"/>
        </w:rPr>
        <w:t>实例中配置的参数，进行</w:t>
      </w:r>
      <w:r w:rsidR="00B40BE1">
        <w:rPr>
          <w:rFonts w:hint="eastAsia"/>
        </w:rPr>
        <w:t>PPPoE</w:t>
      </w:r>
      <w:r w:rsidR="00B40BE1">
        <w:rPr>
          <w:rFonts w:hint="eastAsia"/>
        </w:rPr>
        <w:t>连接。用户可配置的</w:t>
      </w:r>
      <w:r>
        <w:rPr>
          <w:rFonts w:hint="eastAsia"/>
        </w:rPr>
        <w:t>设备</w:t>
      </w:r>
      <w:r w:rsidR="00B40BE1">
        <w:rPr>
          <w:rFonts w:hint="eastAsia"/>
        </w:rPr>
        <w:t>的</w:t>
      </w:r>
      <w:r w:rsidR="00B40BE1">
        <w:rPr>
          <w:rFonts w:hint="eastAsia"/>
        </w:rPr>
        <w:t>PPPoE</w:t>
      </w:r>
      <w:r w:rsidR="00B40BE1">
        <w:rPr>
          <w:rFonts w:hint="eastAsia"/>
        </w:rPr>
        <w:t>功能包括：</w:t>
      </w:r>
    </w:p>
    <w:p w:rsidR="00B40BE1" w:rsidRDefault="00B40BE1" w:rsidP="00450318">
      <w:pPr>
        <w:numPr>
          <w:ilvl w:val="0"/>
          <w:numId w:val="12"/>
        </w:numPr>
        <w:ind w:leftChars="0" w:firstLineChars="0"/>
      </w:pPr>
      <w:r>
        <w:rPr>
          <w:rFonts w:hint="eastAsia"/>
        </w:rPr>
        <w:t>配置</w:t>
      </w:r>
      <w:r>
        <w:rPr>
          <w:rFonts w:hint="eastAsia"/>
        </w:rPr>
        <w:t>PPPoE</w:t>
      </w:r>
      <w:r>
        <w:rPr>
          <w:rFonts w:hint="eastAsia"/>
        </w:rPr>
        <w:t>实例</w:t>
      </w:r>
    </w:p>
    <w:p w:rsidR="00B40BE1" w:rsidRDefault="00B40BE1" w:rsidP="00450318">
      <w:pPr>
        <w:numPr>
          <w:ilvl w:val="0"/>
          <w:numId w:val="12"/>
        </w:numPr>
        <w:ind w:leftChars="0" w:firstLineChars="0"/>
      </w:pPr>
      <w:r>
        <w:rPr>
          <w:rFonts w:hint="eastAsia"/>
        </w:rPr>
        <w:t>绑定</w:t>
      </w:r>
      <w:r>
        <w:rPr>
          <w:rFonts w:hint="eastAsia"/>
        </w:rPr>
        <w:t>PPPoE</w:t>
      </w:r>
      <w:r>
        <w:rPr>
          <w:rFonts w:hint="eastAsia"/>
        </w:rPr>
        <w:t>实例到接口</w:t>
      </w:r>
    </w:p>
    <w:p w:rsidR="00B40BE1" w:rsidRDefault="00B40BE1" w:rsidP="00450318">
      <w:pPr>
        <w:numPr>
          <w:ilvl w:val="0"/>
          <w:numId w:val="12"/>
        </w:numPr>
        <w:ind w:leftChars="0" w:firstLineChars="0"/>
      </w:pPr>
      <w:r>
        <w:rPr>
          <w:rFonts w:hint="eastAsia"/>
        </w:rPr>
        <w:t>配置接口使用</w:t>
      </w:r>
      <w:r>
        <w:rPr>
          <w:rFonts w:hint="eastAsia"/>
        </w:rPr>
        <w:t>PPPoE</w:t>
      </w:r>
      <w:r>
        <w:rPr>
          <w:rFonts w:hint="eastAsia"/>
        </w:rPr>
        <w:t>方式获得</w:t>
      </w:r>
      <w:r>
        <w:rPr>
          <w:rFonts w:hint="eastAsia"/>
        </w:rPr>
        <w:t>IP</w:t>
      </w:r>
      <w:r>
        <w:rPr>
          <w:rFonts w:hint="eastAsia"/>
        </w:rPr>
        <w:t>地址</w:t>
      </w:r>
    </w:p>
    <w:p w:rsidR="00B40BE1" w:rsidRPr="006F01C7" w:rsidRDefault="00B40BE1" w:rsidP="00450318">
      <w:pPr>
        <w:numPr>
          <w:ilvl w:val="0"/>
          <w:numId w:val="12"/>
        </w:numPr>
        <w:ind w:leftChars="0" w:firstLineChars="0"/>
      </w:pPr>
      <w:r w:rsidRPr="006F01C7">
        <w:rPr>
          <w:rFonts w:hint="eastAsia"/>
        </w:rPr>
        <w:t>手动连接或者断开</w:t>
      </w:r>
      <w:r w:rsidRPr="006F01C7">
        <w:rPr>
          <w:rFonts w:hint="eastAsia"/>
        </w:rPr>
        <w:t>PPPoE</w:t>
      </w:r>
      <w:r w:rsidRPr="006F01C7">
        <w:rPr>
          <w:rFonts w:hint="eastAsia"/>
        </w:rPr>
        <w:t>连接</w:t>
      </w:r>
    </w:p>
    <w:p w:rsidR="00B40BE1" w:rsidRDefault="00B40BE1" w:rsidP="00450318">
      <w:pPr>
        <w:numPr>
          <w:ilvl w:val="0"/>
          <w:numId w:val="12"/>
        </w:numPr>
        <w:ind w:leftChars="0" w:firstLineChars="0"/>
      </w:pPr>
      <w:r>
        <w:rPr>
          <w:rFonts w:hint="eastAsia"/>
        </w:rPr>
        <w:t>显示</w:t>
      </w:r>
      <w:r>
        <w:rPr>
          <w:rFonts w:hint="eastAsia"/>
        </w:rPr>
        <w:t>PPPoE</w:t>
      </w:r>
      <w:r>
        <w:rPr>
          <w:rFonts w:hint="eastAsia"/>
        </w:rPr>
        <w:t>配置信息</w:t>
      </w:r>
    </w:p>
    <w:p w:rsidR="00B40BE1" w:rsidRPr="008F50F0" w:rsidRDefault="00B40BE1" w:rsidP="00E10586">
      <w:pPr>
        <w:pStyle w:val="4"/>
        <w:rPr>
          <w:rStyle w:val="Code"/>
          <w:rFonts w:ascii="Arial" w:eastAsia="黑体" w:hAnsi="Arial"/>
          <w:sz w:val="23"/>
        </w:rPr>
      </w:pPr>
      <w:bookmarkStart w:id="526" w:name="_Toc359573708"/>
      <w:bookmarkStart w:id="527" w:name="_Toc402450049"/>
      <w:r w:rsidRPr="008F50F0">
        <w:rPr>
          <w:rStyle w:val="Code"/>
          <w:rFonts w:ascii="Arial" w:eastAsia="黑体" w:hAnsi="Arial" w:hint="eastAsia"/>
          <w:sz w:val="23"/>
        </w:rPr>
        <w:t>配置</w:t>
      </w:r>
      <w:r w:rsidRPr="008F50F0">
        <w:rPr>
          <w:rStyle w:val="Code"/>
          <w:rFonts w:ascii="Arial" w:eastAsia="黑体" w:hAnsi="Arial" w:hint="eastAsia"/>
          <w:sz w:val="23"/>
        </w:rPr>
        <w:t>PPPoE</w:t>
      </w:r>
      <w:r w:rsidRPr="008F50F0">
        <w:rPr>
          <w:rStyle w:val="Code"/>
          <w:rFonts w:ascii="Arial" w:eastAsia="黑体" w:hAnsi="Arial" w:hint="eastAsia"/>
          <w:sz w:val="23"/>
        </w:rPr>
        <w:t>实例</w:t>
      </w:r>
      <w:bookmarkEnd w:id="526"/>
      <w:bookmarkEnd w:id="527"/>
    </w:p>
    <w:p w:rsidR="00B40BE1" w:rsidRDefault="00B40BE1" w:rsidP="00B40BE1">
      <w:pPr>
        <w:ind w:left="630" w:firstLine="420"/>
      </w:pPr>
      <w:r>
        <w:rPr>
          <w:rFonts w:hint="eastAsia"/>
        </w:rPr>
        <w:t>PPPoE</w:t>
      </w:r>
      <w:r>
        <w:rPr>
          <w:rFonts w:hint="eastAsia"/>
        </w:rPr>
        <w:t>实例中配置的是各种</w:t>
      </w:r>
      <w:r>
        <w:rPr>
          <w:rFonts w:hint="eastAsia"/>
        </w:rPr>
        <w:t>PPPoE</w:t>
      </w:r>
      <w:r>
        <w:rPr>
          <w:rFonts w:hint="eastAsia"/>
        </w:rPr>
        <w:t>参数，包括访问集中器、验证方式、</w:t>
      </w:r>
      <w:r>
        <w:rPr>
          <w:rFonts w:hint="eastAsia"/>
        </w:rPr>
        <w:t>PPPoE</w:t>
      </w:r>
      <w:r>
        <w:rPr>
          <w:rFonts w:hint="eastAsia"/>
        </w:rPr>
        <w:t>连接方式、网络掩码、路由距离和权值、服务、静态</w:t>
      </w:r>
      <w:r>
        <w:rPr>
          <w:rFonts w:hint="eastAsia"/>
        </w:rPr>
        <w:t>IP</w:t>
      </w:r>
      <w:r>
        <w:rPr>
          <w:rFonts w:hint="eastAsia"/>
        </w:rPr>
        <w:t>、</w:t>
      </w:r>
      <w:r>
        <w:rPr>
          <w:rFonts w:hint="eastAsia"/>
        </w:rPr>
        <w:t>PPPoE</w:t>
      </w:r>
      <w:r>
        <w:rPr>
          <w:rFonts w:hint="eastAsia"/>
        </w:rPr>
        <w:t>用户信息、时间表功能以及</w:t>
      </w:r>
      <w:r>
        <w:rPr>
          <w:rFonts w:hint="eastAsia"/>
        </w:rPr>
        <w:t>DNS</w:t>
      </w:r>
      <w:r>
        <w:rPr>
          <w:rFonts w:hint="eastAsia"/>
        </w:rPr>
        <w:t>服务器优先级。对</w:t>
      </w:r>
      <w:r>
        <w:rPr>
          <w:rFonts w:hint="eastAsia"/>
        </w:rPr>
        <w:t>PPPoE</w:t>
      </w:r>
      <w:r>
        <w:rPr>
          <w:rFonts w:hint="eastAsia"/>
        </w:rPr>
        <w:t>实例的配置，必须在</w:t>
      </w:r>
      <w:r>
        <w:rPr>
          <w:rFonts w:hint="eastAsia"/>
        </w:rPr>
        <w:t>PPPoE</w:t>
      </w:r>
      <w:r>
        <w:rPr>
          <w:rFonts w:hint="eastAsia"/>
        </w:rPr>
        <w:t>实例配置模式下进行。进入</w:t>
      </w:r>
      <w:r>
        <w:rPr>
          <w:rFonts w:hint="eastAsia"/>
        </w:rPr>
        <w:t>PPPoE</w:t>
      </w:r>
      <w:r>
        <w:rPr>
          <w:rFonts w:hint="eastAsia"/>
        </w:rPr>
        <w:t>实例配置模式，在全局配置模式下，使用以下命令：</w:t>
      </w:r>
    </w:p>
    <w:p w:rsidR="00B40BE1" w:rsidRPr="00524D42" w:rsidRDefault="00B40BE1" w:rsidP="00B40BE1">
      <w:pPr>
        <w:ind w:left="630" w:firstLineChars="0" w:firstLine="0"/>
        <w:rPr>
          <w:rStyle w:val="Code"/>
        </w:rPr>
      </w:pPr>
      <w:r w:rsidRPr="00524D42">
        <w:rPr>
          <w:rStyle w:val="Code"/>
          <w:b/>
        </w:rPr>
        <w:t>pppoe-client group</w:t>
      </w:r>
      <w:r w:rsidRPr="00524D42">
        <w:rPr>
          <w:rStyle w:val="Code"/>
          <w:rFonts w:hint="eastAsia"/>
          <w:b/>
        </w:rPr>
        <w:t xml:space="preserve"> </w:t>
      </w:r>
      <w:r w:rsidRPr="00524D42">
        <w:rPr>
          <w:rStyle w:val="Code"/>
          <w:rFonts w:hint="eastAsia"/>
          <w:i/>
        </w:rPr>
        <w:t>group-</w:t>
      </w:r>
      <w:smartTag w:uri="urn:schemas-microsoft-com:office:smarttags" w:element="PersonName">
        <w:r w:rsidRPr="00524D42">
          <w:rPr>
            <w:rStyle w:val="Code"/>
            <w:rFonts w:hint="eastAsia"/>
            <w:i/>
          </w:rPr>
          <w:t>na</w:t>
        </w:r>
      </w:smartTag>
      <w:r w:rsidRPr="00524D42">
        <w:rPr>
          <w:rStyle w:val="Code"/>
          <w:rFonts w:hint="eastAsia"/>
          <w:i/>
        </w:rPr>
        <w:t>me</w:t>
      </w:r>
    </w:p>
    <w:p w:rsidR="00B40BE1" w:rsidRDefault="00B40BE1" w:rsidP="00450318">
      <w:pPr>
        <w:numPr>
          <w:ilvl w:val="0"/>
          <w:numId w:val="12"/>
        </w:numPr>
        <w:ind w:leftChars="0" w:firstLineChars="0"/>
      </w:pPr>
      <w:r w:rsidRPr="00524D42">
        <w:rPr>
          <w:rStyle w:val="Code"/>
          <w:rFonts w:hint="eastAsia"/>
          <w:i/>
        </w:rPr>
        <w:t>group-name</w:t>
      </w:r>
      <w:r w:rsidRPr="00524D42">
        <w:rPr>
          <w:rFonts w:hint="eastAsia"/>
        </w:rPr>
        <w:t xml:space="preserve"> </w:t>
      </w:r>
      <w:r>
        <w:t>–</w:t>
      </w:r>
      <w:r w:rsidRPr="00524D42">
        <w:rPr>
          <w:rFonts w:hint="eastAsia"/>
        </w:rPr>
        <w:t xml:space="preserve"> </w:t>
      </w:r>
      <w:r>
        <w:rPr>
          <w:rFonts w:hint="eastAsia"/>
        </w:rPr>
        <w:t>指定</w:t>
      </w:r>
      <w:r>
        <w:rPr>
          <w:rFonts w:hint="eastAsia"/>
        </w:rPr>
        <w:t>PPPoE</w:t>
      </w:r>
      <w:r>
        <w:rPr>
          <w:rFonts w:hint="eastAsia"/>
        </w:rPr>
        <w:t>实例的名称。执行该命令后，系统新建指定的</w:t>
      </w:r>
      <w:r>
        <w:rPr>
          <w:rFonts w:hint="eastAsia"/>
        </w:rPr>
        <w:t>PPPoE</w:t>
      </w:r>
      <w:r>
        <w:rPr>
          <w:rFonts w:hint="eastAsia"/>
        </w:rPr>
        <w:t>实例，并且进入该实例配置模式；如果指定的实例名称存在，则直接进入实例配置模式。</w:t>
      </w:r>
    </w:p>
    <w:p w:rsidR="00B40BE1" w:rsidRPr="00CB2232" w:rsidRDefault="00B40BE1" w:rsidP="00B40BE1">
      <w:pPr>
        <w:ind w:left="630" w:firstLineChars="0" w:firstLine="0"/>
      </w:pPr>
      <w:r>
        <w:rPr>
          <w:rFonts w:hint="eastAsia"/>
        </w:rPr>
        <w:t>在全局配置模式下，使用</w:t>
      </w:r>
      <w:r w:rsidRPr="00071676">
        <w:rPr>
          <w:rStyle w:val="Code"/>
          <w:rFonts w:hint="eastAsia"/>
          <w:b/>
        </w:rPr>
        <w:t>no</w:t>
      </w:r>
      <w:r w:rsidRPr="00071676">
        <w:rPr>
          <w:rStyle w:val="Code"/>
          <w:b/>
        </w:rPr>
        <w:t xml:space="preserve"> </w:t>
      </w:r>
      <w:r w:rsidRPr="00524D42">
        <w:rPr>
          <w:rStyle w:val="Code"/>
          <w:b/>
        </w:rPr>
        <w:t>pppoe-client group</w:t>
      </w:r>
      <w:r w:rsidRPr="00524D42">
        <w:rPr>
          <w:rStyle w:val="Code"/>
          <w:rFonts w:hint="eastAsia"/>
          <w:b/>
        </w:rPr>
        <w:t xml:space="preserve"> </w:t>
      </w:r>
      <w:r w:rsidRPr="00524D42">
        <w:rPr>
          <w:rStyle w:val="Code"/>
          <w:rFonts w:hint="eastAsia"/>
          <w:i/>
        </w:rPr>
        <w:t>group-</w:t>
      </w:r>
      <w:smartTag w:uri="urn:schemas-microsoft-com:office:smarttags" w:element="PersonName">
        <w:r w:rsidRPr="00524D42">
          <w:rPr>
            <w:rStyle w:val="Code"/>
            <w:rFonts w:hint="eastAsia"/>
            <w:i/>
          </w:rPr>
          <w:t>na</w:t>
        </w:r>
      </w:smartTag>
      <w:r w:rsidRPr="00524D42">
        <w:rPr>
          <w:rStyle w:val="Code"/>
          <w:rFonts w:hint="eastAsia"/>
          <w:i/>
        </w:rPr>
        <w:t>me</w:t>
      </w:r>
      <w:r>
        <w:rPr>
          <w:rFonts w:hint="eastAsia"/>
        </w:rPr>
        <w:t>命令删除指定的</w:t>
      </w:r>
      <w:r>
        <w:rPr>
          <w:rFonts w:hint="eastAsia"/>
        </w:rPr>
        <w:t>PPPoE</w:t>
      </w:r>
      <w:r>
        <w:rPr>
          <w:rFonts w:hint="eastAsia"/>
        </w:rPr>
        <w:t>实例。</w:t>
      </w:r>
    </w:p>
    <w:p w:rsidR="00B40BE1" w:rsidRDefault="00B40BE1" w:rsidP="00007066">
      <w:pPr>
        <w:pStyle w:val="5"/>
        <w:adjustRightInd w:val="0"/>
        <w:snapToGrid w:val="0"/>
        <w:ind w:left="630"/>
      </w:pPr>
      <w:r>
        <w:rPr>
          <w:rFonts w:hint="eastAsia"/>
        </w:rPr>
        <w:t>指定访问集中器</w:t>
      </w:r>
    </w:p>
    <w:p w:rsidR="00B40BE1" w:rsidRDefault="00B40BE1" w:rsidP="00B40BE1">
      <w:pPr>
        <w:ind w:left="630" w:firstLine="420"/>
      </w:pPr>
      <w:r>
        <w:rPr>
          <w:rFonts w:hint="eastAsia"/>
        </w:rPr>
        <w:t>使用</w:t>
      </w:r>
      <w:r>
        <w:rPr>
          <w:rFonts w:hint="eastAsia"/>
        </w:rPr>
        <w:t>PPPoE</w:t>
      </w:r>
      <w:r>
        <w:rPr>
          <w:rFonts w:hint="eastAsia"/>
        </w:rPr>
        <w:t>连接，需要为</w:t>
      </w:r>
      <w:r w:rsidR="00007066">
        <w:rPr>
          <w:rFonts w:hint="eastAsia"/>
        </w:rPr>
        <w:t>设备</w:t>
      </w:r>
      <w:r>
        <w:rPr>
          <w:rFonts w:hint="eastAsia"/>
        </w:rPr>
        <w:t>指定访问集中器。指定访问集中器，在实例配置模式下，使用以下命令：</w:t>
      </w:r>
    </w:p>
    <w:p w:rsidR="00B40BE1" w:rsidRPr="00BA47B9" w:rsidRDefault="00B40BE1" w:rsidP="00B40BE1">
      <w:pPr>
        <w:ind w:left="630" w:firstLineChars="0" w:firstLine="0"/>
        <w:rPr>
          <w:rStyle w:val="Code"/>
        </w:rPr>
      </w:pPr>
      <w:r w:rsidRPr="00BA47B9">
        <w:rPr>
          <w:rStyle w:val="Code"/>
          <w:rFonts w:hint="eastAsia"/>
          <w:b/>
        </w:rPr>
        <w:t>ac</w:t>
      </w:r>
      <w:r w:rsidRPr="00BA47B9">
        <w:rPr>
          <w:rStyle w:val="Code"/>
          <w:rFonts w:hint="eastAsia"/>
        </w:rPr>
        <w:t xml:space="preserve"> </w:t>
      </w:r>
      <w:r w:rsidRPr="00BA47B9">
        <w:rPr>
          <w:rStyle w:val="Code"/>
          <w:rFonts w:hint="eastAsia"/>
          <w:i/>
        </w:rPr>
        <w:t>ac-</w:t>
      </w:r>
      <w:smartTag w:uri="urn:schemas-microsoft-com:office:smarttags" w:element="PersonName">
        <w:r w:rsidRPr="00BA47B9">
          <w:rPr>
            <w:rStyle w:val="Code"/>
            <w:rFonts w:hint="eastAsia"/>
            <w:i/>
          </w:rPr>
          <w:t>na</w:t>
        </w:r>
      </w:smartTag>
      <w:r w:rsidRPr="00BA47B9">
        <w:rPr>
          <w:rStyle w:val="Code"/>
          <w:rFonts w:hint="eastAsia"/>
          <w:i/>
        </w:rPr>
        <w:t>me</w:t>
      </w:r>
    </w:p>
    <w:p w:rsidR="00B40BE1" w:rsidRDefault="00B40BE1" w:rsidP="00450318">
      <w:pPr>
        <w:numPr>
          <w:ilvl w:val="0"/>
          <w:numId w:val="12"/>
        </w:numPr>
        <w:ind w:leftChars="0" w:firstLineChars="0"/>
      </w:pPr>
      <w:r w:rsidRPr="00BA47B9">
        <w:rPr>
          <w:rStyle w:val="Code"/>
          <w:rFonts w:hint="eastAsia"/>
          <w:i/>
        </w:rPr>
        <w:t>ac-name</w:t>
      </w:r>
      <w:r w:rsidRPr="00BA47B9">
        <w:rPr>
          <w:rFonts w:hint="eastAsia"/>
        </w:rPr>
        <w:t xml:space="preserve"> - </w:t>
      </w:r>
      <w:r>
        <w:rPr>
          <w:rFonts w:hint="eastAsia"/>
        </w:rPr>
        <w:t>指定可使用的访问集中器的名称。</w:t>
      </w:r>
    </w:p>
    <w:p w:rsidR="00B40BE1" w:rsidRDefault="00B40BE1" w:rsidP="00B40BE1">
      <w:pPr>
        <w:ind w:left="630" w:firstLineChars="0" w:firstLine="0"/>
      </w:pPr>
      <w:r w:rsidRPr="00BA47B9">
        <w:rPr>
          <w:rFonts w:hint="eastAsia"/>
        </w:rPr>
        <w:t>使用</w:t>
      </w:r>
      <w:r w:rsidRPr="00BA47B9">
        <w:rPr>
          <w:rStyle w:val="Code"/>
          <w:rFonts w:hint="eastAsia"/>
          <w:b/>
        </w:rPr>
        <w:t>no ac</w:t>
      </w:r>
      <w:r>
        <w:rPr>
          <w:rFonts w:hint="eastAsia"/>
        </w:rPr>
        <w:t>命令取消对访问集中器的指定。</w:t>
      </w:r>
    </w:p>
    <w:p w:rsidR="00B40BE1" w:rsidRDefault="00B40BE1" w:rsidP="00007066">
      <w:pPr>
        <w:pStyle w:val="5"/>
        <w:adjustRightInd w:val="0"/>
        <w:snapToGrid w:val="0"/>
        <w:ind w:left="630"/>
      </w:pPr>
      <w:r>
        <w:rPr>
          <w:rFonts w:hint="eastAsia"/>
        </w:rPr>
        <w:t>指定验证方式</w:t>
      </w:r>
    </w:p>
    <w:p w:rsidR="00B40BE1" w:rsidRDefault="00007066" w:rsidP="00B40BE1">
      <w:pPr>
        <w:ind w:left="630" w:firstLine="420"/>
      </w:pPr>
      <w:r>
        <w:rPr>
          <w:rFonts w:hint="eastAsia"/>
        </w:rPr>
        <w:t>设备</w:t>
      </w:r>
      <w:r w:rsidR="00B40BE1">
        <w:rPr>
          <w:rFonts w:hint="eastAsia"/>
        </w:rPr>
        <w:t>与</w:t>
      </w:r>
      <w:r w:rsidR="00B40BE1">
        <w:rPr>
          <w:rFonts w:hint="eastAsia"/>
        </w:rPr>
        <w:t>PPPoE</w:t>
      </w:r>
      <w:r w:rsidR="00B40BE1">
        <w:rPr>
          <w:rFonts w:hint="eastAsia"/>
        </w:rPr>
        <w:t>服务器建立连接时，需要通过</w:t>
      </w:r>
      <w:r w:rsidR="00B40BE1">
        <w:rPr>
          <w:rFonts w:hint="eastAsia"/>
        </w:rPr>
        <w:t>PPPoE</w:t>
      </w:r>
      <w:r w:rsidR="00B40BE1">
        <w:rPr>
          <w:rFonts w:hint="eastAsia"/>
        </w:rPr>
        <w:t>验证。</w:t>
      </w:r>
      <w:r>
        <w:rPr>
          <w:rFonts w:hint="eastAsia"/>
        </w:rPr>
        <w:t>设备</w:t>
      </w:r>
      <w:r w:rsidR="00B40BE1">
        <w:rPr>
          <w:rFonts w:hint="eastAsia"/>
        </w:rPr>
        <w:t>支持的验证方式有</w:t>
      </w:r>
      <w:r w:rsidR="00B40BE1">
        <w:rPr>
          <w:rFonts w:hint="eastAsia"/>
        </w:rPr>
        <w:t>CHAP</w:t>
      </w:r>
      <w:r w:rsidR="00B40BE1">
        <w:rPr>
          <w:rFonts w:hint="eastAsia"/>
        </w:rPr>
        <w:t>、</w:t>
      </w:r>
      <w:r w:rsidR="00B40BE1">
        <w:rPr>
          <w:rFonts w:hint="eastAsia"/>
        </w:rPr>
        <w:t>PAP</w:t>
      </w:r>
      <w:r w:rsidR="00B40BE1">
        <w:rPr>
          <w:rFonts w:hint="eastAsia"/>
        </w:rPr>
        <w:t>和</w:t>
      </w:r>
      <w:r w:rsidR="00B40BE1">
        <w:rPr>
          <w:rFonts w:hint="eastAsia"/>
        </w:rPr>
        <w:t>Any</w:t>
      </w:r>
      <w:r w:rsidR="00B40BE1">
        <w:rPr>
          <w:rFonts w:hint="eastAsia"/>
        </w:rPr>
        <w:t>三种。这里配置的验证方式必须与</w:t>
      </w:r>
      <w:r w:rsidR="00B40BE1">
        <w:rPr>
          <w:rFonts w:hint="eastAsia"/>
        </w:rPr>
        <w:t>PPPoE</w:t>
      </w:r>
      <w:r w:rsidR="00B40BE1">
        <w:rPr>
          <w:rFonts w:hint="eastAsia"/>
        </w:rPr>
        <w:t>服务器端的验证方式相同。指定验证方式，在实</w:t>
      </w:r>
      <w:r w:rsidR="00B40BE1">
        <w:rPr>
          <w:rFonts w:hint="eastAsia"/>
        </w:rPr>
        <w:lastRenderedPageBreak/>
        <w:t>例配置模式下，使用以下命令：</w:t>
      </w:r>
    </w:p>
    <w:p w:rsidR="00B40BE1" w:rsidRPr="00BA47B9" w:rsidRDefault="00B40BE1" w:rsidP="00B40BE1">
      <w:pPr>
        <w:ind w:left="630" w:firstLineChars="0" w:firstLine="0"/>
        <w:rPr>
          <w:rStyle w:val="Code"/>
        </w:rPr>
      </w:pPr>
      <w:r w:rsidRPr="00A223C4">
        <w:rPr>
          <w:rStyle w:val="Code"/>
          <w:b/>
        </w:rPr>
        <w:t>authentication</w:t>
      </w:r>
      <w:r w:rsidRPr="00BA47B9">
        <w:rPr>
          <w:rStyle w:val="Code"/>
          <w:rFonts w:hint="eastAsia"/>
        </w:rPr>
        <w:t xml:space="preserve"> </w:t>
      </w:r>
      <w:r w:rsidRPr="00A223C4">
        <w:rPr>
          <w:rStyle w:val="Code"/>
          <w:rFonts w:hint="eastAsia"/>
        </w:rPr>
        <w:t>{</w:t>
      </w:r>
      <w:r w:rsidRPr="00A223C4">
        <w:rPr>
          <w:rStyle w:val="Code"/>
          <w:rFonts w:hint="eastAsia"/>
          <w:b/>
        </w:rPr>
        <w:t>chap</w:t>
      </w:r>
      <w:r>
        <w:rPr>
          <w:rStyle w:val="Code"/>
          <w:rFonts w:hint="eastAsia"/>
        </w:rPr>
        <w:t xml:space="preserve"> | </w:t>
      </w:r>
      <w:r w:rsidRPr="00A223C4">
        <w:rPr>
          <w:rStyle w:val="Code"/>
          <w:rFonts w:hint="eastAsia"/>
          <w:b/>
        </w:rPr>
        <w:t>pap</w:t>
      </w:r>
      <w:r>
        <w:rPr>
          <w:rStyle w:val="Code"/>
          <w:rFonts w:hint="eastAsia"/>
        </w:rPr>
        <w:t xml:space="preserve"> | </w:t>
      </w:r>
      <w:r w:rsidRPr="00A223C4">
        <w:rPr>
          <w:rStyle w:val="Code"/>
          <w:rFonts w:hint="eastAsia"/>
          <w:b/>
        </w:rPr>
        <w:t>any</w:t>
      </w:r>
      <w:r w:rsidRPr="00A223C4">
        <w:rPr>
          <w:rStyle w:val="Code"/>
          <w:rFonts w:hint="eastAsia"/>
        </w:rPr>
        <w:t>}</w:t>
      </w:r>
    </w:p>
    <w:p w:rsidR="00B40BE1" w:rsidRDefault="00B40BE1" w:rsidP="00450318">
      <w:pPr>
        <w:numPr>
          <w:ilvl w:val="0"/>
          <w:numId w:val="12"/>
        </w:numPr>
        <w:ind w:leftChars="0" w:firstLineChars="0"/>
      </w:pPr>
      <w:r w:rsidRPr="00A223C4">
        <w:rPr>
          <w:rStyle w:val="Code"/>
          <w:rFonts w:hint="eastAsia"/>
          <w:b/>
        </w:rPr>
        <w:t>chap</w:t>
      </w:r>
      <w:r w:rsidRPr="00A223C4">
        <w:rPr>
          <w:rFonts w:hint="eastAsia"/>
        </w:rPr>
        <w:t xml:space="preserve"> - </w:t>
      </w:r>
      <w:r>
        <w:rPr>
          <w:rFonts w:hint="eastAsia"/>
        </w:rPr>
        <w:t>指定验证方式为</w:t>
      </w:r>
      <w:r>
        <w:rPr>
          <w:rFonts w:hint="eastAsia"/>
        </w:rPr>
        <w:t>CHAP</w:t>
      </w:r>
      <w:r>
        <w:rPr>
          <w:rFonts w:hint="eastAsia"/>
        </w:rPr>
        <w:t>。</w:t>
      </w:r>
    </w:p>
    <w:p w:rsidR="00B40BE1" w:rsidRDefault="00B40BE1" w:rsidP="00450318">
      <w:pPr>
        <w:numPr>
          <w:ilvl w:val="0"/>
          <w:numId w:val="12"/>
        </w:numPr>
        <w:ind w:leftChars="0" w:firstLineChars="0"/>
      </w:pPr>
      <w:r w:rsidRPr="00A223C4">
        <w:rPr>
          <w:rStyle w:val="Code"/>
          <w:rFonts w:hint="eastAsia"/>
          <w:b/>
        </w:rPr>
        <w:t>pap</w:t>
      </w:r>
      <w:r w:rsidRPr="00A223C4">
        <w:rPr>
          <w:rFonts w:hint="eastAsia"/>
        </w:rPr>
        <w:t xml:space="preserve"> - </w:t>
      </w:r>
      <w:r>
        <w:rPr>
          <w:rFonts w:hint="eastAsia"/>
        </w:rPr>
        <w:t>指定验证方式为</w:t>
      </w:r>
      <w:r>
        <w:rPr>
          <w:rFonts w:hint="eastAsia"/>
        </w:rPr>
        <w:t>PAP</w:t>
      </w:r>
      <w:r>
        <w:rPr>
          <w:rFonts w:hint="eastAsia"/>
        </w:rPr>
        <w:t>。</w:t>
      </w:r>
    </w:p>
    <w:p w:rsidR="00B40BE1" w:rsidRDefault="00B40BE1" w:rsidP="00450318">
      <w:pPr>
        <w:numPr>
          <w:ilvl w:val="0"/>
          <w:numId w:val="12"/>
        </w:numPr>
        <w:ind w:leftChars="0" w:firstLineChars="0"/>
      </w:pPr>
      <w:r w:rsidRPr="00A223C4">
        <w:rPr>
          <w:rStyle w:val="Code"/>
          <w:rFonts w:hint="eastAsia"/>
          <w:b/>
        </w:rPr>
        <w:t>any</w:t>
      </w:r>
      <w:r w:rsidRPr="00A223C4">
        <w:rPr>
          <w:rFonts w:hint="eastAsia"/>
        </w:rPr>
        <w:t xml:space="preserve"> -</w:t>
      </w:r>
      <w:r>
        <w:rPr>
          <w:rFonts w:hint="eastAsia"/>
        </w:rPr>
        <w:t xml:space="preserve"> </w:t>
      </w:r>
      <w:r>
        <w:rPr>
          <w:rFonts w:hint="eastAsia"/>
        </w:rPr>
        <w:t>指定验证方式为</w:t>
      </w:r>
      <w:r>
        <w:rPr>
          <w:rFonts w:hint="eastAsia"/>
        </w:rPr>
        <w:t>CHAP</w:t>
      </w:r>
      <w:r>
        <w:rPr>
          <w:rFonts w:hint="eastAsia"/>
        </w:rPr>
        <w:t>或者</w:t>
      </w:r>
      <w:r>
        <w:rPr>
          <w:rFonts w:hint="eastAsia"/>
        </w:rPr>
        <w:t>PAP</w:t>
      </w:r>
      <w:r>
        <w:rPr>
          <w:rFonts w:hint="eastAsia"/>
        </w:rPr>
        <w:t>任何一种。该选项为系统默认验证方式。</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authentication</w:t>
      </w:r>
      <w:r>
        <w:rPr>
          <w:rFonts w:hint="eastAsia"/>
        </w:rPr>
        <w:t>命令恢复默认验证方式。</w:t>
      </w:r>
    </w:p>
    <w:p w:rsidR="00B40BE1" w:rsidRDefault="00B40BE1" w:rsidP="00007066">
      <w:pPr>
        <w:pStyle w:val="5"/>
        <w:adjustRightInd w:val="0"/>
        <w:snapToGrid w:val="0"/>
        <w:ind w:left="630"/>
      </w:pPr>
      <w:r>
        <w:rPr>
          <w:rFonts w:hint="eastAsia"/>
        </w:rPr>
        <w:t>配置</w:t>
      </w:r>
      <w:r>
        <w:rPr>
          <w:rFonts w:hint="eastAsia"/>
        </w:rPr>
        <w:t>PPPoE</w:t>
      </w:r>
      <w:r>
        <w:rPr>
          <w:rFonts w:hint="eastAsia"/>
        </w:rPr>
        <w:t>连接方式</w:t>
      </w:r>
    </w:p>
    <w:p w:rsidR="00B40BE1" w:rsidRDefault="00B40BE1" w:rsidP="00B40BE1">
      <w:pPr>
        <w:ind w:left="630" w:firstLine="420"/>
      </w:pPr>
      <w:r>
        <w:rPr>
          <w:rFonts w:hint="eastAsia"/>
        </w:rPr>
        <w:t>PPPoE</w:t>
      </w:r>
      <w:r>
        <w:rPr>
          <w:rFonts w:hint="eastAsia"/>
        </w:rPr>
        <w:t>协议有两种连接方式，分别是：</w:t>
      </w:r>
    </w:p>
    <w:p w:rsidR="00B40BE1" w:rsidRDefault="00B40BE1" w:rsidP="00450318">
      <w:pPr>
        <w:numPr>
          <w:ilvl w:val="0"/>
          <w:numId w:val="12"/>
        </w:numPr>
        <w:ind w:leftChars="0" w:firstLineChars="0"/>
      </w:pPr>
      <w:r>
        <w:rPr>
          <w:rFonts w:hint="eastAsia"/>
        </w:rPr>
        <w:t>自动连接方式：使用该方式，</w:t>
      </w:r>
      <w:r w:rsidRPr="005050A1">
        <w:rPr>
          <w:rFonts w:hint="eastAsia"/>
        </w:rPr>
        <w:t>当</w:t>
      </w:r>
      <w:r w:rsidRPr="005050A1">
        <w:rPr>
          <w:rFonts w:hint="eastAsia"/>
        </w:rPr>
        <w:t>PPPoE</w:t>
      </w:r>
      <w:r w:rsidRPr="005050A1">
        <w:rPr>
          <w:rFonts w:hint="eastAsia"/>
        </w:rPr>
        <w:t>连接由于某些原因断开，</w:t>
      </w:r>
      <w:r>
        <w:rPr>
          <w:rFonts w:hint="eastAsia"/>
        </w:rPr>
        <w:t>且</w:t>
      </w:r>
      <w:r w:rsidRPr="005050A1">
        <w:rPr>
          <w:rFonts w:hint="eastAsia"/>
        </w:rPr>
        <w:t>断开时间到达</w:t>
      </w:r>
      <w:r>
        <w:rPr>
          <w:rFonts w:hint="eastAsia"/>
        </w:rPr>
        <w:t>一定的时间，即为用户指定的自动连接时间</w:t>
      </w:r>
      <w:r w:rsidRPr="005050A1">
        <w:rPr>
          <w:rFonts w:hint="eastAsia"/>
        </w:rPr>
        <w:t>，系统会自动重拨。</w:t>
      </w:r>
    </w:p>
    <w:p w:rsidR="00B40BE1" w:rsidRDefault="00B40BE1" w:rsidP="00450318">
      <w:pPr>
        <w:numPr>
          <w:ilvl w:val="0"/>
          <w:numId w:val="12"/>
        </w:numPr>
        <w:ind w:leftChars="0" w:firstLineChars="0"/>
      </w:pPr>
      <w:r>
        <w:rPr>
          <w:rFonts w:hint="eastAsia"/>
        </w:rPr>
        <w:t>按需拨号方式：使用该方式，当</w:t>
      </w:r>
      <w:r>
        <w:rPr>
          <w:rFonts w:hint="eastAsia"/>
        </w:rPr>
        <w:t>PPPoE</w:t>
      </w:r>
      <w:r>
        <w:rPr>
          <w:rFonts w:hint="eastAsia"/>
        </w:rPr>
        <w:t>接</w:t>
      </w:r>
      <w:r w:rsidRPr="005050A1">
        <w:t>口的</w:t>
      </w:r>
      <w:r>
        <w:rPr>
          <w:rFonts w:hint="eastAsia"/>
        </w:rPr>
        <w:t>空闲</w:t>
      </w:r>
      <w:r w:rsidRPr="005050A1">
        <w:t>（无流量）时间到达</w:t>
      </w:r>
      <w:r>
        <w:rPr>
          <w:rFonts w:hint="eastAsia"/>
        </w:rPr>
        <w:t>一定</w:t>
      </w:r>
      <w:r w:rsidRPr="005050A1">
        <w:t>的时间，</w:t>
      </w:r>
      <w:r>
        <w:rPr>
          <w:rFonts w:hint="eastAsia"/>
        </w:rPr>
        <w:t>即用户指定的空闲时间，</w:t>
      </w:r>
      <w:r w:rsidRPr="005050A1">
        <w:t>系统会断开与因特网的连接；当产生上网需求时，</w:t>
      </w:r>
      <w:r w:rsidRPr="005050A1">
        <w:rPr>
          <w:rFonts w:hint="eastAsia"/>
        </w:rPr>
        <w:t>系统会自动连接到因特网。</w:t>
      </w:r>
    </w:p>
    <w:p w:rsidR="00B40BE1" w:rsidRDefault="00B40BE1" w:rsidP="00B40BE1">
      <w:pPr>
        <w:ind w:left="630" w:firstLine="420"/>
      </w:pPr>
      <w:r>
        <w:rPr>
          <w:rFonts w:hint="eastAsia"/>
        </w:rPr>
        <w:t>以上两种方式是互斥的。在未配置时间表功能的情况下，系统默认选用按需方式，而如果用户对两种方式都做了配置，系统会使用自动连接方式。</w:t>
      </w:r>
    </w:p>
    <w:p w:rsidR="00B40BE1" w:rsidRDefault="00B40BE1" w:rsidP="00B40BE1">
      <w:pPr>
        <w:ind w:left="630" w:firstLine="420"/>
      </w:pPr>
      <w:r>
        <w:rPr>
          <w:rFonts w:hint="eastAsia"/>
        </w:rPr>
        <w:t>指定自动连接时间，在实例配置模式下，使用以下命令：</w:t>
      </w:r>
    </w:p>
    <w:p w:rsidR="00B40BE1" w:rsidRPr="0030452B" w:rsidRDefault="00B40BE1" w:rsidP="00B40BE1">
      <w:pPr>
        <w:ind w:left="630" w:firstLineChars="0" w:firstLine="0"/>
        <w:rPr>
          <w:rStyle w:val="Code"/>
          <w:b/>
        </w:rPr>
      </w:pPr>
      <w:r w:rsidRPr="0030452B">
        <w:rPr>
          <w:rStyle w:val="Code"/>
          <w:b/>
        </w:rPr>
        <w:t>auto-connect</w:t>
      </w:r>
      <w:r w:rsidRPr="0030452B">
        <w:rPr>
          <w:rStyle w:val="Code"/>
          <w:rFonts w:hint="eastAsia"/>
          <w:i/>
        </w:rPr>
        <w:t xml:space="preserve"> time-</w:t>
      </w:r>
      <w:r>
        <w:rPr>
          <w:rStyle w:val="Code"/>
          <w:rFonts w:hint="eastAsia"/>
          <w:i/>
        </w:rPr>
        <w:t>value</w:t>
      </w:r>
    </w:p>
    <w:p w:rsidR="00B40BE1" w:rsidRDefault="00B40BE1" w:rsidP="00450318">
      <w:pPr>
        <w:numPr>
          <w:ilvl w:val="0"/>
          <w:numId w:val="12"/>
        </w:numPr>
        <w:ind w:leftChars="0" w:firstLineChars="0"/>
      </w:pPr>
      <w:r w:rsidRPr="0030452B">
        <w:rPr>
          <w:rStyle w:val="Code"/>
          <w:rFonts w:hint="eastAsia"/>
          <w:i/>
        </w:rPr>
        <w:t>time-</w:t>
      </w:r>
      <w:r>
        <w:rPr>
          <w:rStyle w:val="Code"/>
          <w:rFonts w:hint="eastAsia"/>
          <w:i/>
        </w:rPr>
        <w:t>value</w:t>
      </w:r>
      <w:r w:rsidRPr="00A223C4">
        <w:rPr>
          <w:rFonts w:hint="eastAsia"/>
        </w:rPr>
        <w:t xml:space="preserve"> - </w:t>
      </w:r>
      <w:r>
        <w:rPr>
          <w:rFonts w:hint="eastAsia"/>
        </w:rPr>
        <w:t>指定自动连接的时间，单位为秒。范围是</w:t>
      </w:r>
      <w:r>
        <w:rPr>
          <w:rFonts w:hint="eastAsia"/>
        </w:rPr>
        <w:t>0</w:t>
      </w:r>
      <w:r>
        <w:rPr>
          <w:rFonts w:hint="eastAsia"/>
        </w:rPr>
        <w:t>到</w:t>
      </w:r>
      <w:r>
        <w:rPr>
          <w:rFonts w:hint="eastAsia"/>
        </w:rPr>
        <w:t>10000</w:t>
      </w:r>
      <w:r>
        <w:rPr>
          <w:rFonts w:hint="eastAsia"/>
        </w:rPr>
        <w:t>秒。默认值是</w:t>
      </w:r>
      <w:r>
        <w:rPr>
          <w:rFonts w:hint="eastAsia"/>
        </w:rPr>
        <w:t>0</w:t>
      </w:r>
      <w:r>
        <w:rPr>
          <w:rFonts w:hint="eastAsia"/>
        </w:rPr>
        <w:t>，表示关闭自动连接功能。</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sidRPr="0030452B">
        <w:rPr>
          <w:rStyle w:val="Code"/>
          <w:b/>
        </w:rPr>
        <w:t>auto-connect</w:t>
      </w:r>
      <w:r>
        <w:rPr>
          <w:rFonts w:hint="eastAsia"/>
        </w:rPr>
        <w:t>命令恢复默认自动连接值。</w:t>
      </w:r>
    </w:p>
    <w:p w:rsidR="00B40BE1" w:rsidRDefault="00B40BE1" w:rsidP="00B40BE1">
      <w:pPr>
        <w:ind w:left="630" w:firstLine="420"/>
      </w:pPr>
      <w:r>
        <w:rPr>
          <w:rFonts w:hint="eastAsia"/>
        </w:rPr>
        <w:t>指定空闲时间，在实例配置模式下，使用以下命令：</w:t>
      </w:r>
    </w:p>
    <w:p w:rsidR="00B40BE1" w:rsidRPr="0030452B" w:rsidRDefault="00B40BE1" w:rsidP="00B40BE1">
      <w:pPr>
        <w:ind w:left="630" w:firstLineChars="0" w:firstLine="0"/>
        <w:rPr>
          <w:rStyle w:val="Code"/>
          <w:b/>
        </w:rPr>
      </w:pPr>
      <w:r w:rsidRPr="00BC6478">
        <w:rPr>
          <w:rStyle w:val="Code"/>
          <w:b/>
        </w:rPr>
        <w:t>idle-interval</w:t>
      </w:r>
      <w:r w:rsidRPr="0030452B">
        <w:rPr>
          <w:rStyle w:val="Code"/>
          <w:rFonts w:hint="eastAsia"/>
          <w:i/>
        </w:rPr>
        <w:t xml:space="preserve"> time-</w:t>
      </w:r>
      <w:r>
        <w:rPr>
          <w:rStyle w:val="Code"/>
          <w:rFonts w:hint="eastAsia"/>
          <w:i/>
        </w:rPr>
        <w:t>value</w:t>
      </w:r>
    </w:p>
    <w:p w:rsidR="00B40BE1" w:rsidRDefault="00B40BE1" w:rsidP="00450318">
      <w:pPr>
        <w:numPr>
          <w:ilvl w:val="0"/>
          <w:numId w:val="12"/>
        </w:numPr>
        <w:ind w:leftChars="0" w:firstLineChars="0"/>
      </w:pPr>
      <w:r w:rsidRPr="0030452B">
        <w:rPr>
          <w:rStyle w:val="Code"/>
          <w:rFonts w:hint="eastAsia"/>
          <w:i/>
        </w:rPr>
        <w:t>time-</w:t>
      </w:r>
      <w:r>
        <w:rPr>
          <w:rStyle w:val="Code"/>
          <w:rFonts w:hint="eastAsia"/>
          <w:i/>
        </w:rPr>
        <w:t>value</w:t>
      </w:r>
      <w:r w:rsidRPr="00A223C4">
        <w:rPr>
          <w:rFonts w:hint="eastAsia"/>
        </w:rPr>
        <w:t xml:space="preserve"> - </w:t>
      </w:r>
      <w:r>
        <w:rPr>
          <w:rFonts w:hint="eastAsia"/>
        </w:rPr>
        <w:t>指定空闲时间，单位为分钟。范围是</w:t>
      </w:r>
      <w:r w:rsidRPr="00071676">
        <w:rPr>
          <w:rFonts w:hint="eastAsia"/>
          <w:color w:val="000000"/>
        </w:rPr>
        <w:t>0</w:t>
      </w:r>
      <w:r w:rsidRPr="00071676">
        <w:rPr>
          <w:rFonts w:hint="eastAsia"/>
          <w:color w:val="000000"/>
        </w:rPr>
        <w:t>到</w:t>
      </w:r>
      <w:r w:rsidRPr="00071676">
        <w:rPr>
          <w:rFonts w:hint="eastAsia"/>
          <w:color w:val="000000"/>
        </w:rPr>
        <w:t>10000</w:t>
      </w:r>
      <w:r>
        <w:rPr>
          <w:rFonts w:hint="eastAsia"/>
        </w:rPr>
        <w:t>分钟。默认值是</w:t>
      </w:r>
      <w:r>
        <w:rPr>
          <w:rFonts w:hint="eastAsia"/>
        </w:rPr>
        <w:t>30</w:t>
      </w:r>
      <w:r>
        <w:rPr>
          <w:rFonts w:hint="eastAsia"/>
        </w:rPr>
        <w:t>分钟。</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sidRPr="00A774E0">
        <w:rPr>
          <w:rStyle w:val="Code"/>
          <w:b/>
        </w:rPr>
        <w:t>idle-interval</w:t>
      </w:r>
      <w:r>
        <w:rPr>
          <w:rFonts w:hint="eastAsia"/>
        </w:rPr>
        <w:t>命令恢复默认空闲时间值。</w:t>
      </w:r>
    </w:p>
    <w:p w:rsidR="00B40BE1" w:rsidRDefault="00B40BE1" w:rsidP="00007066">
      <w:pPr>
        <w:pStyle w:val="5"/>
        <w:adjustRightInd w:val="0"/>
        <w:snapToGrid w:val="0"/>
        <w:ind w:left="630"/>
      </w:pPr>
      <w:r>
        <w:rPr>
          <w:rFonts w:hint="eastAsia"/>
        </w:rPr>
        <w:t>指定网络掩码</w:t>
      </w:r>
    </w:p>
    <w:p w:rsidR="00B40BE1" w:rsidRDefault="00B40BE1" w:rsidP="00B40BE1">
      <w:pPr>
        <w:ind w:left="630" w:firstLine="420"/>
      </w:pPr>
      <w:r>
        <w:rPr>
          <w:rFonts w:hint="eastAsia"/>
        </w:rPr>
        <w:t>用户可以为</w:t>
      </w:r>
      <w:r>
        <w:rPr>
          <w:rFonts w:hint="eastAsia"/>
        </w:rPr>
        <w:t>PPPoE</w:t>
      </w:r>
      <w:r>
        <w:rPr>
          <w:rFonts w:hint="eastAsia"/>
        </w:rPr>
        <w:t>方式获得的</w:t>
      </w:r>
      <w:r>
        <w:rPr>
          <w:rFonts w:hint="eastAsia"/>
        </w:rPr>
        <w:t>IP</w:t>
      </w:r>
      <w:r>
        <w:rPr>
          <w:rFonts w:hint="eastAsia"/>
        </w:rPr>
        <w:t>地址指定网络掩码。指定网络掩码，在实例配置模式下，使用以下命令：</w:t>
      </w:r>
    </w:p>
    <w:p w:rsidR="00B40BE1" w:rsidRPr="00393C42" w:rsidRDefault="00B40BE1" w:rsidP="00B40BE1">
      <w:pPr>
        <w:ind w:left="630" w:firstLineChars="0" w:firstLine="0"/>
        <w:rPr>
          <w:rStyle w:val="Code"/>
          <w:b/>
        </w:rPr>
      </w:pPr>
      <w:r>
        <w:rPr>
          <w:rStyle w:val="Code"/>
          <w:rFonts w:hint="eastAsia"/>
          <w:b/>
        </w:rPr>
        <w:t>n</w:t>
      </w:r>
      <w:r w:rsidRPr="00393C42">
        <w:rPr>
          <w:rStyle w:val="Code"/>
          <w:b/>
        </w:rPr>
        <w:t>etmask</w:t>
      </w:r>
      <w:r>
        <w:rPr>
          <w:rStyle w:val="Code"/>
          <w:rFonts w:hint="eastAsia"/>
          <w:b/>
        </w:rPr>
        <w:t xml:space="preserve"> </w:t>
      </w:r>
      <w:r w:rsidRPr="00393C42">
        <w:rPr>
          <w:rStyle w:val="Code"/>
          <w:rFonts w:hint="eastAsia"/>
          <w:i/>
        </w:rPr>
        <w:t>netmask</w:t>
      </w:r>
    </w:p>
    <w:p w:rsidR="00B40BE1" w:rsidRDefault="00B40BE1" w:rsidP="00450318">
      <w:pPr>
        <w:numPr>
          <w:ilvl w:val="0"/>
          <w:numId w:val="12"/>
        </w:numPr>
        <w:ind w:leftChars="0" w:firstLineChars="0"/>
      </w:pPr>
      <w:r w:rsidRPr="00393C42">
        <w:rPr>
          <w:rStyle w:val="Code"/>
          <w:rFonts w:hint="eastAsia"/>
          <w:i/>
        </w:rPr>
        <w:t>netmask</w:t>
      </w:r>
      <w:r w:rsidRPr="0030452B">
        <w:rPr>
          <w:rStyle w:val="Code"/>
          <w:rFonts w:hint="eastAsia"/>
          <w:i/>
        </w:rPr>
        <w:t xml:space="preserve"> </w:t>
      </w:r>
      <w:r w:rsidRPr="00A223C4">
        <w:rPr>
          <w:rFonts w:hint="eastAsia"/>
        </w:rPr>
        <w:t xml:space="preserve">- </w:t>
      </w:r>
      <w:r>
        <w:rPr>
          <w:rFonts w:hint="eastAsia"/>
        </w:rPr>
        <w:t>指定网络掩码，例如</w:t>
      </w:r>
      <w:r>
        <w:rPr>
          <w:rFonts w:hint="eastAsia"/>
        </w:rPr>
        <w:t>255.255.0.0</w:t>
      </w:r>
      <w:r>
        <w:rPr>
          <w:rFonts w:hint="eastAsia"/>
        </w:rPr>
        <w:t>。</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Pr>
          <w:rStyle w:val="Code"/>
          <w:rFonts w:hint="eastAsia"/>
          <w:b/>
        </w:rPr>
        <w:t>n</w:t>
      </w:r>
      <w:r w:rsidRPr="00393C42">
        <w:rPr>
          <w:rStyle w:val="Code"/>
          <w:b/>
        </w:rPr>
        <w:t>etmask</w:t>
      </w:r>
      <w:r>
        <w:rPr>
          <w:rFonts w:hint="eastAsia"/>
        </w:rPr>
        <w:t>命令取消网络掩码的指定，此时将使用系统默认掩码</w:t>
      </w:r>
      <w:r>
        <w:rPr>
          <w:rFonts w:hint="eastAsia"/>
        </w:rPr>
        <w:t>255.255.255.255</w:t>
      </w:r>
      <w:r>
        <w:rPr>
          <w:rFonts w:hint="eastAsia"/>
        </w:rPr>
        <w:t>。</w:t>
      </w:r>
    </w:p>
    <w:p w:rsidR="00B40BE1" w:rsidRDefault="00B40BE1" w:rsidP="00007066">
      <w:pPr>
        <w:pStyle w:val="5"/>
        <w:adjustRightInd w:val="0"/>
        <w:snapToGrid w:val="0"/>
        <w:ind w:left="630"/>
      </w:pPr>
      <w:r>
        <w:rPr>
          <w:rFonts w:hint="eastAsia"/>
        </w:rPr>
        <w:lastRenderedPageBreak/>
        <w:t>指定路由距离和权值</w:t>
      </w:r>
    </w:p>
    <w:p w:rsidR="00B40BE1" w:rsidRDefault="00B40BE1" w:rsidP="00B40BE1">
      <w:pPr>
        <w:ind w:left="630" w:firstLine="420"/>
      </w:pPr>
      <w:r>
        <w:rPr>
          <w:rFonts w:hint="eastAsia"/>
        </w:rPr>
        <w:t>指定路由距离和权值，在实例配置模式下，使用以下命令：</w:t>
      </w:r>
    </w:p>
    <w:p w:rsidR="00B40BE1" w:rsidRDefault="00B40BE1" w:rsidP="00B40BE1">
      <w:pPr>
        <w:ind w:left="630" w:firstLineChars="0" w:firstLine="0"/>
        <w:rPr>
          <w:rStyle w:val="Code"/>
        </w:rPr>
      </w:pPr>
      <w:r w:rsidRPr="00B54668">
        <w:rPr>
          <w:rStyle w:val="Code"/>
          <w:b/>
        </w:rPr>
        <w:t>route</w:t>
      </w:r>
      <w:r w:rsidRPr="00B54668">
        <w:rPr>
          <w:rStyle w:val="Code"/>
        </w:rPr>
        <w:t xml:space="preserve"> </w:t>
      </w:r>
      <w:r w:rsidRPr="00B54668">
        <w:rPr>
          <w:rStyle w:val="Code"/>
          <w:rFonts w:hint="eastAsia"/>
        </w:rPr>
        <w:t>{</w:t>
      </w:r>
      <w:r w:rsidRPr="00B54668">
        <w:rPr>
          <w:rStyle w:val="Code"/>
          <w:b/>
        </w:rPr>
        <w:t>distance</w:t>
      </w:r>
      <w:r w:rsidRPr="00B54668">
        <w:rPr>
          <w:rStyle w:val="Code"/>
          <w:rFonts w:hint="eastAsia"/>
        </w:rPr>
        <w:t xml:space="preserve"> </w:t>
      </w:r>
      <w:r w:rsidRPr="00B54668">
        <w:rPr>
          <w:rStyle w:val="Code"/>
          <w:rFonts w:hint="eastAsia"/>
          <w:i/>
        </w:rPr>
        <w:t>value</w:t>
      </w:r>
      <w:r w:rsidRPr="00B54668">
        <w:rPr>
          <w:rStyle w:val="Code"/>
          <w:rFonts w:hint="eastAsia"/>
        </w:rPr>
        <w:t xml:space="preserve">| </w:t>
      </w:r>
      <w:r w:rsidRPr="00B54668">
        <w:rPr>
          <w:rStyle w:val="Code"/>
          <w:rFonts w:hint="eastAsia"/>
          <w:b/>
        </w:rPr>
        <w:t>weight</w:t>
      </w:r>
      <w:r w:rsidRPr="00B54668">
        <w:rPr>
          <w:rStyle w:val="Code"/>
          <w:rFonts w:hint="eastAsia"/>
        </w:rPr>
        <w:t xml:space="preserve"> </w:t>
      </w:r>
      <w:r w:rsidRPr="00B54668">
        <w:rPr>
          <w:rStyle w:val="Code"/>
          <w:rFonts w:hint="eastAsia"/>
          <w:i/>
        </w:rPr>
        <w:t>value</w:t>
      </w:r>
      <w:r w:rsidRPr="00B54668">
        <w:rPr>
          <w:rStyle w:val="Code"/>
          <w:rFonts w:hint="eastAsia"/>
        </w:rPr>
        <w:t>}</w:t>
      </w:r>
    </w:p>
    <w:p w:rsidR="00B40BE1" w:rsidRPr="002E551F" w:rsidRDefault="00B40BE1" w:rsidP="00450318">
      <w:pPr>
        <w:numPr>
          <w:ilvl w:val="0"/>
          <w:numId w:val="12"/>
        </w:numPr>
        <w:ind w:leftChars="0" w:firstLineChars="0"/>
        <w:rPr>
          <w:rFonts w:ascii="Courier New" w:hAnsi="Courier New"/>
        </w:rPr>
      </w:pPr>
      <w:r w:rsidRPr="00B54668">
        <w:rPr>
          <w:rStyle w:val="Code"/>
          <w:b/>
        </w:rPr>
        <w:t>distance</w:t>
      </w:r>
      <w:r w:rsidRPr="00B54668">
        <w:rPr>
          <w:rStyle w:val="Code"/>
          <w:rFonts w:hint="eastAsia"/>
        </w:rPr>
        <w:t xml:space="preserve"> </w:t>
      </w:r>
      <w:r w:rsidRPr="00B54668">
        <w:rPr>
          <w:rStyle w:val="Code"/>
          <w:rFonts w:hint="eastAsia"/>
          <w:i/>
        </w:rPr>
        <w:t>value</w:t>
      </w:r>
      <w:r w:rsidRPr="00B54668">
        <w:rPr>
          <w:rFonts w:hint="eastAsia"/>
        </w:rPr>
        <w:t xml:space="preserve"> </w:t>
      </w:r>
      <w:r>
        <w:t>–</w:t>
      </w:r>
      <w:r w:rsidRPr="00B54668">
        <w:rPr>
          <w:rFonts w:hint="eastAsia"/>
        </w:rPr>
        <w:t xml:space="preserve"> </w:t>
      </w:r>
      <w:r>
        <w:rPr>
          <w:rFonts w:hint="eastAsia"/>
        </w:rPr>
        <w:t>指定路由距离。范围是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B40BE1" w:rsidRPr="004C440B" w:rsidRDefault="00B40BE1" w:rsidP="00450318">
      <w:pPr>
        <w:numPr>
          <w:ilvl w:val="0"/>
          <w:numId w:val="12"/>
        </w:numPr>
        <w:ind w:leftChars="0" w:firstLineChars="0"/>
        <w:rPr>
          <w:rFonts w:ascii="Courier New" w:hAnsi="Courier New"/>
        </w:rPr>
      </w:pPr>
      <w:r w:rsidRPr="00B54668">
        <w:rPr>
          <w:rStyle w:val="Code"/>
          <w:rFonts w:hint="eastAsia"/>
          <w:b/>
        </w:rPr>
        <w:t>weight</w:t>
      </w:r>
      <w:r w:rsidRPr="00B54668">
        <w:rPr>
          <w:rStyle w:val="Code"/>
          <w:rFonts w:hint="eastAsia"/>
        </w:rPr>
        <w:t xml:space="preserve"> </w:t>
      </w:r>
      <w:r w:rsidRPr="00B54668">
        <w:rPr>
          <w:rStyle w:val="Code"/>
          <w:rFonts w:hint="eastAsia"/>
          <w:i/>
        </w:rPr>
        <w:t>value</w:t>
      </w:r>
      <w:r w:rsidRPr="00B54668">
        <w:rPr>
          <w:rFonts w:hint="eastAsia"/>
        </w:rPr>
        <w:t xml:space="preserve"> </w:t>
      </w:r>
      <w:r>
        <w:t>–</w:t>
      </w:r>
      <w:r w:rsidRPr="00B54668">
        <w:rPr>
          <w:rFonts w:hint="eastAsia"/>
        </w:rPr>
        <w:t xml:space="preserve"> </w:t>
      </w:r>
      <w:r>
        <w:rPr>
          <w:rFonts w:hint="eastAsia"/>
        </w:rPr>
        <w:t>指定路由权值。范围是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sidRPr="00B54668">
        <w:rPr>
          <w:rStyle w:val="Code"/>
          <w:b/>
        </w:rPr>
        <w:t>route</w:t>
      </w:r>
      <w:r w:rsidRPr="00B54668">
        <w:rPr>
          <w:rStyle w:val="Code"/>
        </w:rPr>
        <w:t xml:space="preserve"> </w:t>
      </w:r>
      <w:r w:rsidRPr="00B54668">
        <w:rPr>
          <w:rStyle w:val="Code"/>
          <w:rFonts w:hint="eastAsia"/>
        </w:rPr>
        <w:t>{</w:t>
      </w:r>
      <w:r w:rsidRPr="00B54668">
        <w:rPr>
          <w:rStyle w:val="Code"/>
          <w:b/>
        </w:rPr>
        <w:t>distance</w:t>
      </w:r>
      <w:r w:rsidRPr="00B54668">
        <w:rPr>
          <w:rStyle w:val="Code"/>
          <w:rFonts w:hint="eastAsia"/>
        </w:rPr>
        <w:t xml:space="preserve"> | </w:t>
      </w:r>
      <w:r w:rsidRPr="00B54668">
        <w:rPr>
          <w:rStyle w:val="Code"/>
          <w:rFonts w:hint="eastAsia"/>
          <w:b/>
        </w:rPr>
        <w:t>weight</w:t>
      </w:r>
      <w:r w:rsidRPr="00B54668">
        <w:rPr>
          <w:rStyle w:val="Code"/>
          <w:rFonts w:hint="eastAsia"/>
        </w:rPr>
        <w:t>}</w:t>
      </w:r>
      <w:r>
        <w:rPr>
          <w:rFonts w:hint="eastAsia"/>
        </w:rPr>
        <w:t>命令恢复路由距离和权值的默认值。</w:t>
      </w:r>
    </w:p>
    <w:p w:rsidR="00B40BE1" w:rsidRDefault="00B40BE1" w:rsidP="00007066">
      <w:pPr>
        <w:pStyle w:val="5"/>
        <w:adjustRightInd w:val="0"/>
        <w:snapToGrid w:val="0"/>
        <w:ind w:left="630"/>
      </w:pPr>
      <w:r>
        <w:rPr>
          <w:rFonts w:hint="eastAsia"/>
        </w:rPr>
        <w:t>指定服务</w:t>
      </w:r>
    </w:p>
    <w:p w:rsidR="00B40BE1" w:rsidRDefault="00B40BE1" w:rsidP="00B40BE1">
      <w:pPr>
        <w:ind w:left="630" w:firstLine="420"/>
      </w:pPr>
      <w:r>
        <w:rPr>
          <w:rFonts w:hint="eastAsia"/>
        </w:rPr>
        <w:t>指定允许的服务，在实例配置模式下，使用以下命令：</w:t>
      </w:r>
    </w:p>
    <w:p w:rsidR="00B40BE1" w:rsidRPr="00AE3262" w:rsidRDefault="00B40BE1" w:rsidP="00B40BE1">
      <w:pPr>
        <w:ind w:left="630" w:firstLineChars="0" w:firstLine="0"/>
        <w:rPr>
          <w:rStyle w:val="Code"/>
          <w:b/>
        </w:rPr>
      </w:pPr>
      <w:r>
        <w:rPr>
          <w:rStyle w:val="Code"/>
          <w:rFonts w:hint="eastAsia"/>
          <w:b/>
        </w:rPr>
        <w:t>s</w:t>
      </w:r>
      <w:r w:rsidRPr="00AE3262">
        <w:rPr>
          <w:rStyle w:val="Code"/>
          <w:b/>
        </w:rPr>
        <w:t>ervice</w:t>
      </w:r>
      <w:r w:rsidRPr="00AE3262">
        <w:rPr>
          <w:rStyle w:val="Code"/>
          <w:rFonts w:hint="eastAsia"/>
          <w:i/>
        </w:rPr>
        <w:t xml:space="preserve"> service-</w:t>
      </w:r>
      <w:smartTag w:uri="urn:schemas-microsoft-com:office:smarttags" w:element="PersonName">
        <w:r w:rsidRPr="00AE3262">
          <w:rPr>
            <w:rStyle w:val="Code"/>
            <w:rFonts w:hint="eastAsia"/>
            <w:i/>
          </w:rPr>
          <w:t>na</w:t>
        </w:r>
      </w:smartTag>
      <w:r w:rsidRPr="00AE3262">
        <w:rPr>
          <w:rStyle w:val="Code"/>
          <w:rFonts w:hint="eastAsia"/>
          <w:i/>
        </w:rPr>
        <w:t>me</w:t>
      </w:r>
    </w:p>
    <w:p w:rsidR="00B40BE1" w:rsidRPr="004C440B" w:rsidRDefault="00B40BE1" w:rsidP="00450318">
      <w:pPr>
        <w:numPr>
          <w:ilvl w:val="0"/>
          <w:numId w:val="12"/>
        </w:numPr>
        <w:ind w:leftChars="0" w:firstLineChars="0"/>
        <w:rPr>
          <w:rFonts w:ascii="Courier New" w:hAnsi="Courier New"/>
        </w:rPr>
      </w:pPr>
      <w:r w:rsidRPr="00AE3262">
        <w:rPr>
          <w:rStyle w:val="Code"/>
          <w:rFonts w:hint="eastAsia"/>
          <w:i/>
        </w:rPr>
        <w:t>service-name</w:t>
      </w:r>
      <w:r w:rsidRPr="00AE3262">
        <w:rPr>
          <w:rFonts w:hint="eastAsia"/>
        </w:rPr>
        <w:t xml:space="preserve"> </w:t>
      </w:r>
      <w:r>
        <w:t>–</w:t>
      </w:r>
      <w:r w:rsidRPr="00AE3262">
        <w:rPr>
          <w:rFonts w:hint="eastAsia"/>
        </w:rPr>
        <w:t xml:space="preserve"> </w:t>
      </w:r>
      <w:r>
        <w:rPr>
          <w:rFonts w:hint="eastAsia"/>
        </w:rPr>
        <w:t>指定服务。此处指定的服务必须与</w:t>
      </w:r>
      <w:r>
        <w:rPr>
          <w:rFonts w:hint="eastAsia"/>
        </w:rPr>
        <w:t>PPPoE</w:t>
      </w:r>
      <w:r>
        <w:rPr>
          <w:rFonts w:hint="eastAsia"/>
        </w:rPr>
        <w:t>服务器端提供的服务相同。如果不指定服务，</w:t>
      </w:r>
      <w:r w:rsidR="00007066">
        <w:rPr>
          <w:rFonts w:hint="eastAsia"/>
        </w:rPr>
        <w:t>设备</w:t>
      </w:r>
      <w:r>
        <w:rPr>
          <w:rFonts w:hint="eastAsia"/>
        </w:rPr>
        <w:t>自动接受服务器返回的任何服务。</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Pr>
          <w:rStyle w:val="Code"/>
          <w:rFonts w:hint="eastAsia"/>
          <w:b/>
        </w:rPr>
        <w:t>s</w:t>
      </w:r>
      <w:r w:rsidRPr="00AE3262">
        <w:rPr>
          <w:rStyle w:val="Code"/>
          <w:b/>
        </w:rPr>
        <w:t>ervice</w:t>
      </w:r>
      <w:r w:rsidRPr="00AE3262">
        <w:rPr>
          <w:rFonts w:hint="eastAsia"/>
        </w:rPr>
        <w:t>取消</w:t>
      </w:r>
      <w:r>
        <w:rPr>
          <w:rFonts w:hint="eastAsia"/>
        </w:rPr>
        <w:t>对服务的指定。</w:t>
      </w:r>
    </w:p>
    <w:p w:rsidR="00B40BE1" w:rsidRDefault="00B40BE1" w:rsidP="00007066">
      <w:pPr>
        <w:pStyle w:val="5"/>
        <w:adjustRightInd w:val="0"/>
        <w:snapToGrid w:val="0"/>
        <w:ind w:left="630"/>
      </w:pPr>
      <w:r>
        <w:rPr>
          <w:rFonts w:hint="eastAsia"/>
        </w:rPr>
        <w:t>指定静态</w:t>
      </w:r>
      <w:r>
        <w:rPr>
          <w:rFonts w:hint="eastAsia"/>
        </w:rPr>
        <w:t>IP</w:t>
      </w:r>
    </w:p>
    <w:p w:rsidR="00B40BE1" w:rsidRDefault="00B40BE1" w:rsidP="00B40BE1">
      <w:pPr>
        <w:ind w:left="630" w:firstLine="420"/>
      </w:pPr>
      <w:r>
        <w:rPr>
          <w:rFonts w:hint="eastAsia"/>
        </w:rPr>
        <w:t>用户可以指定一个静态的</w:t>
      </w:r>
      <w:r>
        <w:rPr>
          <w:rFonts w:hint="eastAsia"/>
        </w:rPr>
        <w:t>IP</w:t>
      </w:r>
      <w:r>
        <w:rPr>
          <w:rFonts w:hint="eastAsia"/>
        </w:rPr>
        <w:t>地址，并协商使用该静态</w:t>
      </w:r>
      <w:r>
        <w:rPr>
          <w:rFonts w:hint="eastAsia"/>
        </w:rPr>
        <w:t>IP</w:t>
      </w:r>
      <w:r>
        <w:rPr>
          <w:rFonts w:hint="eastAsia"/>
        </w:rPr>
        <w:t>地址。这样可以避免</w:t>
      </w:r>
      <w:r>
        <w:rPr>
          <w:rFonts w:hint="eastAsia"/>
        </w:rPr>
        <w:t>IP</w:t>
      </w:r>
      <w:r>
        <w:rPr>
          <w:rFonts w:hint="eastAsia"/>
        </w:rPr>
        <w:t>地址变化。指定静态</w:t>
      </w:r>
      <w:r>
        <w:rPr>
          <w:rFonts w:hint="eastAsia"/>
        </w:rPr>
        <w:t>IP</w:t>
      </w:r>
      <w:r>
        <w:rPr>
          <w:rFonts w:hint="eastAsia"/>
        </w:rPr>
        <w:t>地址，在实例配置模式下，使用以下命令：</w:t>
      </w:r>
    </w:p>
    <w:p w:rsidR="00B40BE1" w:rsidRPr="002A32F0" w:rsidRDefault="00B40BE1" w:rsidP="00B40BE1">
      <w:pPr>
        <w:ind w:left="630" w:firstLineChars="0" w:firstLine="0"/>
        <w:rPr>
          <w:rStyle w:val="Code"/>
          <w:b/>
        </w:rPr>
      </w:pPr>
      <w:r w:rsidRPr="002A32F0">
        <w:rPr>
          <w:rStyle w:val="Code"/>
          <w:b/>
        </w:rPr>
        <w:t>static-ip</w:t>
      </w:r>
      <w:r>
        <w:rPr>
          <w:rStyle w:val="Code"/>
          <w:rFonts w:hint="eastAsia"/>
          <w:b/>
        </w:rPr>
        <w:t xml:space="preserve"> </w:t>
      </w:r>
      <w:r w:rsidRPr="002A32F0">
        <w:rPr>
          <w:rStyle w:val="Code"/>
          <w:rFonts w:hint="eastAsia"/>
          <w:i/>
        </w:rPr>
        <w:t>ip-address</w:t>
      </w:r>
    </w:p>
    <w:p w:rsidR="00B40BE1" w:rsidRPr="004C440B" w:rsidRDefault="00B40BE1" w:rsidP="00450318">
      <w:pPr>
        <w:numPr>
          <w:ilvl w:val="0"/>
          <w:numId w:val="12"/>
        </w:numPr>
        <w:ind w:leftChars="0" w:firstLineChars="0"/>
        <w:rPr>
          <w:rFonts w:ascii="Courier New" w:hAnsi="Courier New"/>
        </w:rPr>
      </w:pPr>
      <w:r w:rsidRPr="002A32F0">
        <w:rPr>
          <w:rStyle w:val="Code"/>
          <w:rFonts w:hint="eastAsia"/>
          <w:i/>
        </w:rPr>
        <w:t>ip-address</w:t>
      </w:r>
      <w:r>
        <w:rPr>
          <w:rStyle w:val="Code"/>
          <w:rFonts w:hint="eastAsia"/>
          <w:i/>
        </w:rPr>
        <w:t xml:space="preserve"> </w:t>
      </w:r>
      <w:r>
        <w:t>–</w:t>
      </w:r>
      <w:r w:rsidRPr="00AE3262">
        <w:rPr>
          <w:rFonts w:hint="eastAsia"/>
        </w:rPr>
        <w:t xml:space="preserve"> </w:t>
      </w:r>
      <w:r>
        <w:rPr>
          <w:rFonts w:hint="eastAsia"/>
        </w:rPr>
        <w:t>指定静态</w:t>
      </w:r>
      <w:r>
        <w:rPr>
          <w:rFonts w:hint="eastAsia"/>
        </w:rPr>
        <w:t>IP</w:t>
      </w:r>
      <w:r>
        <w:rPr>
          <w:rFonts w:hint="eastAsia"/>
        </w:rPr>
        <w:t>地址。</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sidRPr="002A32F0">
        <w:rPr>
          <w:rStyle w:val="Code"/>
          <w:b/>
        </w:rPr>
        <w:t>static-ip</w:t>
      </w:r>
      <w:r w:rsidRPr="00AE3262">
        <w:rPr>
          <w:rFonts w:hint="eastAsia"/>
        </w:rPr>
        <w:t>取消</w:t>
      </w:r>
      <w:r>
        <w:rPr>
          <w:rFonts w:hint="eastAsia"/>
        </w:rPr>
        <w:t>对静态</w:t>
      </w:r>
      <w:r>
        <w:rPr>
          <w:rFonts w:hint="eastAsia"/>
        </w:rPr>
        <w:t>IP</w:t>
      </w:r>
      <w:r>
        <w:rPr>
          <w:rFonts w:hint="eastAsia"/>
        </w:rPr>
        <w:t>地址的指定。</w:t>
      </w:r>
    </w:p>
    <w:p w:rsidR="00B40BE1" w:rsidRDefault="00B40BE1" w:rsidP="00007066">
      <w:pPr>
        <w:pStyle w:val="5"/>
        <w:adjustRightInd w:val="0"/>
        <w:snapToGrid w:val="0"/>
        <w:ind w:left="630"/>
      </w:pPr>
      <w:r>
        <w:rPr>
          <w:rFonts w:hint="eastAsia"/>
        </w:rPr>
        <w:t>指定</w:t>
      </w:r>
      <w:r>
        <w:rPr>
          <w:rFonts w:hint="eastAsia"/>
        </w:rPr>
        <w:t>PPPoE</w:t>
      </w:r>
      <w:r>
        <w:rPr>
          <w:rFonts w:hint="eastAsia"/>
        </w:rPr>
        <w:t>用户信息</w:t>
      </w:r>
    </w:p>
    <w:p w:rsidR="00B40BE1" w:rsidRDefault="00B40BE1" w:rsidP="00B40BE1">
      <w:pPr>
        <w:ind w:left="630" w:firstLine="420"/>
      </w:pPr>
      <w:r>
        <w:rPr>
          <w:rFonts w:hint="eastAsia"/>
        </w:rPr>
        <w:t>指定用户信息，在实例配置模式下，使用以下命令：</w:t>
      </w:r>
    </w:p>
    <w:p w:rsidR="00B40BE1" w:rsidRPr="002A32F0" w:rsidRDefault="00B40BE1" w:rsidP="00B40BE1">
      <w:pPr>
        <w:ind w:left="630" w:firstLineChars="0" w:firstLine="0"/>
        <w:rPr>
          <w:rStyle w:val="Code"/>
          <w:b/>
        </w:rPr>
      </w:pPr>
      <w:r>
        <w:rPr>
          <w:rStyle w:val="Code"/>
          <w:rFonts w:hint="eastAsia"/>
          <w:b/>
        </w:rPr>
        <w:t xml:space="preserve">user </w:t>
      </w:r>
      <w:r w:rsidRPr="00060EB9">
        <w:rPr>
          <w:rStyle w:val="Code"/>
          <w:rFonts w:hint="eastAsia"/>
          <w:i/>
        </w:rPr>
        <w:t>user-</w:t>
      </w:r>
      <w:smartTag w:uri="urn:schemas-microsoft-com:office:smarttags" w:element="PersonName">
        <w:r w:rsidRPr="00060EB9">
          <w:rPr>
            <w:rStyle w:val="Code"/>
            <w:rFonts w:hint="eastAsia"/>
            <w:i/>
          </w:rPr>
          <w:t>na</w:t>
        </w:r>
      </w:smartTag>
      <w:r w:rsidRPr="00060EB9">
        <w:rPr>
          <w:rStyle w:val="Code"/>
          <w:rFonts w:hint="eastAsia"/>
          <w:i/>
        </w:rPr>
        <w:t>me</w:t>
      </w:r>
      <w:r>
        <w:rPr>
          <w:rStyle w:val="Code"/>
          <w:rFonts w:hint="eastAsia"/>
          <w:b/>
        </w:rPr>
        <w:t xml:space="preserve"> password </w:t>
      </w:r>
      <w:r w:rsidRPr="00060EB9">
        <w:rPr>
          <w:rStyle w:val="Code"/>
          <w:rFonts w:hint="eastAsia"/>
          <w:i/>
        </w:rPr>
        <w:t>password</w:t>
      </w:r>
    </w:p>
    <w:p w:rsidR="00B40BE1" w:rsidRPr="00060EB9" w:rsidRDefault="00B40BE1" w:rsidP="00450318">
      <w:pPr>
        <w:numPr>
          <w:ilvl w:val="0"/>
          <w:numId w:val="12"/>
        </w:numPr>
        <w:ind w:leftChars="0" w:firstLineChars="0"/>
        <w:rPr>
          <w:rFonts w:ascii="Courier New" w:hAnsi="Courier New"/>
        </w:rPr>
      </w:pPr>
      <w:r w:rsidRPr="00060EB9">
        <w:rPr>
          <w:rStyle w:val="Code"/>
          <w:rFonts w:hint="eastAsia"/>
          <w:i/>
        </w:rPr>
        <w:t>user-name</w:t>
      </w:r>
      <w:r w:rsidRPr="00060EB9">
        <w:rPr>
          <w:rFonts w:hint="eastAsia"/>
        </w:rPr>
        <w:t xml:space="preserve"> </w:t>
      </w:r>
      <w:r w:rsidRPr="00060EB9">
        <w:t>–</w:t>
      </w:r>
      <w:r w:rsidRPr="00060EB9">
        <w:rPr>
          <w:rFonts w:hint="eastAsia"/>
        </w:rPr>
        <w:t xml:space="preserve"> </w:t>
      </w:r>
      <w:r>
        <w:rPr>
          <w:rFonts w:hint="eastAsia"/>
        </w:rPr>
        <w:t>PPPoE</w:t>
      </w:r>
      <w:r>
        <w:rPr>
          <w:rFonts w:hint="eastAsia"/>
        </w:rPr>
        <w:t>用户名称。</w:t>
      </w:r>
    </w:p>
    <w:p w:rsidR="00B40BE1" w:rsidRPr="004C440B" w:rsidRDefault="00B40BE1" w:rsidP="00450318">
      <w:pPr>
        <w:numPr>
          <w:ilvl w:val="0"/>
          <w:numId w:val="12"/>
        </w:numPr>
        <w:ind w:leftChars="0" w:firstLineChars="0"/>
        <w:rPr>
          <w:rFonts w:ascii="Courier New" w:hAnsi="Courier New"/>
        </w:rPr>
      </w:pPr>
      <w:r w:rsidRPr="00060EB9">
        <w:rPr>
          <w:rStyle w:val="Code"/>
          <w:rFonts w:hint="eastAsia"/>
          <w:i/>
        </w:rPr>
        <w:t>password</w:t>
      </w:r>
      <w:r w:rsidRPr="00060EB9">
        <w:rPr>
          <w:rFonts w:hint="eastAsia"/>
        </w:rPr>
        <w:t xml:space="preserve"> </w:t>
      </w:r>
      <w:r>
        <w:t>–</w:t>
      </w:r>
      <w:r w:rsidRPr="00060EB9">
        <w:rPr>
          <w:rFonts w:hint="eastAsia"/>
        </w:rPr>
        <w:t xml:space="preserve"> </w:t>
      </w:r>
      <w:r>
        <w:rPr>
          <w:rFonts w:hint="eastAsia"/>
        </w:rPr>
        <w:t>与用户名称相对应的密码。</w:t>
      </w:r>
    </w:p>
    <w:p w:rsidR="00B40BE1" w:rsidRDefault="00B40BE1" w:rsidP="00B40BE1">
      <w:pPr>
        <w:ind w:left="630" w:firstLineChars="0" w:firstLine="0"/>
      </w:pPr>
      <w:r w:rsidRPr="00BA47B9">
        <w:rPr>
          <w:rFonts w:hint="eastAsia"/>
        </w:rPr>
        <w:t>使用</w:t>
      </w:r>
      <w:r w:rsidRPr="00BA47B9">
        <w:rPr>
          <w:rStyle w:val="Code"/>
          <w:rFonts w:hint="eastAsia"/>
          <w:b/>
        </w:rPr>
        <w:t>no</w:t>
      </w:r>
      <w:r w:rsidRPr="00A223C4">
        <w:rPr>
          <w:rStyle w:val="Code"/>
          <w:b/>
        </w:rPr>
        <w:t xml:space="preserve"> </w:t>
      </w:r>
      <w:r>
        <w:rPr>
          <w:rStyle w:val="Code"/>
          <w:rFonts w:hint="eastAsia"/>
          <w:b/>
        </w:rPr>
        <w:t>user</w:t>
      </w:r>
      <w:r w:rsidRPr="00AE3262">
        <w:rPr>
          <w:rFonts w:hint="eastAsia"/>
        </w:rPr>
        <w:t>取消</w:t>
      </w:r>
      <w:r>
        <w:rPr>
          <w:rFonts w:hint="eastAsia"/>
        </w:rPr>
        <w:t>对用户信息的指定。</w:t>
      </w:r>
    </w:p>
    <w:p w:rsidR="00B40BE1" w:rsidRDefault="00B40BE1" w:rsidP="00007066">
      <w:pPr>
        <w:pStyle w:val="5"/>
        <w:adjustRightInd w:val="0"/>
        <w:snapToGrid w:val="0"/>
        <w:ind w:left="630"/>
      </w:pPr>
      <w:r>
        <w:rPr>
          <w:rFonts w:hint="eastAsia"/>
        </w:rPr>
        <w:t>配置时间表功能</w:t>
      </w:r>
    </w:p>
    <w:p w:rsidR="00B40BE1" w:rsidRDefault="00007066" w:rsidP="00B40BE1">
      <w:pPr>
        <w:ind w:left="630" w:firstLine="420"/>
      </w:pPr>
      <w:r>
        <w:rPr>
          <w:rFonts w:hint="eastAsia"/>
        </w:rPr>
        <w:t>设备</w:t>
      </w:r>
      <w:r w:rsidR="00B40BE1">
        <w:rPr>
          <w:rFonts w:hint="eastAsia"/>
        </w:rPr>
        <w:t>支持时间表功能，用户可以为</w:t>
      </w:r>
      <w:r w:rsidR="00B40BE1">
        <w:rPr>
          <w:rFonts w:hint="eastAsia"/>
        </w:rPr>
        <w:t>PPPoE</w:t>
      </w:r>
      <w:r w:rsidR="00B40BE1">
        <w:rPr>
          <w:rFonts w:hint="eastAsia"/>
        </w:rPr>
        <w:t>实例指定一个时间表条目，令</w:t>
      </w:r>
      <w:r w:rsidR="00B40BE1">
        <w:rPr>
          <w:rFonts w:hint="eastAsia"/>
        </w:rPr>
        <w:t>PPPoE</w:t>
      </w:r>
      <w:r w:rsidR="00B40BE1">
        <w:rPr>
          <w:rFonts w:hint="eastAsia"/>
        </w:rPr>
        <w:t>接口在指定的时间内保持与因特网的连接，在指定的时间断开连接。配置时间表功能，在实例配置模式下，使用以下命令：</w:t>
      </w:r>
    </w:p>
    <w:p w:rsidR="00B40BE1" w:rsidRPr="003B32AF" w:rsidRDefault="00B40BE1" w:rsidP="00B40BE1">
      <w:pPr>
        <w:ind w:left="630" w:firstLineChars="0" w:firstLine="0"/>
        <w:rPr>
          <w:rStyle w:val="Code"/>
          <w:b/>
        </w:rPr>
      </w:pPr>
      <w:r>
        <w:rPr>
          <w:rStyle w:val="Code"/>
          <w:rFonts w:hint="eastAsia"/>
          <w:b/>
        </w:rPr>
        <w:t>s</w:t>
      </w:r>
      <w:r w:rsidRPr="003B32AF">
        <w:rPr>
          <w:rStyle w:val="Code"/>
          <w:b/>
        </w:rPr>
        <w:t>chedule</w:t>
      </w:r>
      <w:r w:rsidRPr="003B32AF">
        <w:rPr>
          <w:rStyle w:val="Code"/>
          <w:rFonts w:hint="eastAsia"/>
        </w:rPr>
        <w:t xml:space="preserve"> </w:t>
      </w:r>
      <w:r w:rsidRPr="003B32AF">
        <w:rPr>
          <w:rStyle w:val="Code"/>
          <w:rFonts w:hint="eastAsia"/>
          <w:i/>
        </w:rPr>
        <w:t>schedule-</w:t>
      </w:r>
      <w:smartTag w:uri="urn:schemas-microsoft-com:office:smarttags" w:element="PersonName">
        <w:r w:rsidRPr="003B32AF">
          <w:rPr>
            <w:rStyle w:val="Code"/>
            <w:rFonts w:hint="eastAsia"/>
            <w:i/>
          </w:rPr>
          <w:t>na</w:t>
        </w:r>
      </w:smartTag>
      <w:r w:rsidRPr="003B32AF">
        <w:rPr>
          <w:rStyle w:val="Code"/>
          <w:rFonts w:hint="eastAsia"/>
          <w:i/>
        </w:rPr>
        <w:t>me</w:t>
      </w:r>
      <w:r>
        <w:rPr>
          <w:rStyle w:val="Code"/>
          <w:rFonts w:hint="eastAsia"/>
        </w:rPr>
        <w:t xml:space="preserve"> [</w:t>
      </w:r>
      <w:r w:rsidRPr="003B32AF">
        <w:rPr>
          <w:rStyle w:val="Code"/>
          <w:b/>
        </w:rPr>
        <w:t>disconnect</w:t>
      </w:r>
      <w:r>
        <w:rPr>
          <w:rStyle w:val="Code"/>
          <w:rFonts w:hint="eastAsia"/>
        </w:rPr>
        <w:t xml:space="preserve"> | </w:t>
      </w:r>
      <w:r w:rsidRPr="003B32AF">
        <w:rPr>
          <w:rStyle w:val="Code"/>
          <w:b/>
        </w:rPr>
        <w:t>sch-auto-connection</w:t>
      </w:r>
      <w:r>
        <w:rPr>
          <w:rStyle w:val="Code"/>
          <w:rFonts w:hint="eastAsia"/>
        </w:rPr>
        <w:t xml:space="preserve"> </w:t>
      </w:r>
      <w:r w:rsidRPr="00C54FD5">
        <w:rPr>
          <w:rStyle w:val="Code"/>
          <w:rFonts w:hint="eastAsia"/>
          <w:i/>
        </w:rPr>
        <w:t>time-value</w:t>
      </w:r>
      <w:r>
        <w:rPr>
          <w:rStyle w:val="Code"/>
          <w:rFonts w:hint="eastAsia"/>
          <w:i/>
        </w:rPr>
        <w:t xml:space="preserve"> </w:t>
      </w:r>
      <w:r>
        <w:rPr>
          <w:rStyle w:val="Code"/>
          <w:rFonts w:hint="eastAsia"/>
        </w:rPr>
        <w:t xml:space="preserve">| </w:t>
      </w:r>
      <w:r w:rsidRPr="003B32AF">
        <w:rPr>
          <w:rStyle w:val="Code"/>
          <w:b/>
        </w:rPr>
        <w:t>sch-idle-timeout</w:t>
      </w:r>
      <w:r>
        <w:rPr>
          <w:rStyle w:val="Code"/>
          <w:rFonts w:hint="eastAsia"/>
          <w:b/>
        </w:rPr>
        <w:t xml:space="preserve"> </w:t>
      </w:r>
      <w:r w:rsidRPr="00C54FD5">
        <w:rPr>
          <w:rStyle w:val="Code"/>
          <w:rFonts w:hint="eastAsia"/>
          <w:i/>
        </w:rPr>
        <w:t>time-value</w:t>
      </w:r>
      <w:r>
        <w:rPr>
          <w:rStyle w:val="Code"/>
          <w:rFonts w:hint="eastAsia"/>
        </w:rPr>
        <w:t>]</w:t>
      </w:r>
    </w:p>
    <w:p w:rsidR="00B40BE1" w:rsidRPr="00060EB9" w:rsidRDefault="00B40BE1" w:rsidP="00450318">
      <w:pPr>
        <w:numPr>
          <w:ilvl w:val="0"/>
          <w:numId w:val="12"/>
        </w:numPr>
        <w:ind w:leftChars="0" w:firstLineChars="0"/>
        <w:rPr>
          <w:rFonts w:ascii="Courier New" w:hAnsi="Courier New"/>
        </w:rPr>
      </w:pPr>
      <w:r w:rsidRPr="003B32AF">
        <w:rPr>
          <w:rStyle w:val="Code"/>
          <w:rFonts w:hint="eastAsia"/>
          <w:i/>
        </w:rPr>
        <w:t>schedule-name</w:t>
      </w:r>
      <w:r w:rsidRPr="00060EB9">
        <w:rPr>
          <w:rFonts w:hint="eastAsia"/>
        </w:rPr>
        <w:t xml:space="preserve"> </w:t>
      </w:r>
      <w:r w:rsidRPr="00060EB9">
        <w:t>–</w:t>
      </w:r>
      <w:r w:rsidRPr="00060EB9">
        <w:rPr>
          <w:rFonts w:hint="eastAsia"/>
        </w:rPr>
        <w:t xml:space="preserve"> </w:t>
      </w:r>
      <w:r>
        <w:rPr>
          <w:rFonts w:hint="eastAsia"/>
        </w:rPr>
        <w:t>指定时间表条目的名称。</w:t>
      </w:r>
    </w:p>
    <w:p w:rsidR="00B40BE1" w:rsidRPr="003B32AF" w:rsidRDefault="00B40BE1" w:rsidP="00450318">
      <w:pPr>
        <w:numPr>
          <w:ilvl w:val="0"/>
          <w:numId w:val="12"/>
        </w:numPr>
        <w:ind w:leftChars="0" w:firstLineChars="0"/>
        <w:rPr>
          <w:rFonts w:ascii="Courier New" w:hAnsi="Courier New"/>
        </w:rPr>
      </w:pPr>
      <w:r w:rsidRPr="003B32AF">
        <w:rPr>
          <w:rStyle w:val="Code"/>
          <w:b/>
        </w:rPr>
        <w:t>disconnect</w:t>
      </w:r>
      <w:r>
        <w:rPr>
          <w:rStyle w:val="Code"/>
          <w:rFonts w:hint="eastAsia"/>
          <w:i/>
        </w:rPr>
        <w:t xml:space="preserve"> </w:t>
      </w:r>
      <w:r>
        <w:t>–</w:t>
      </w:r>
      <w:r w:rsidRPr="00060EB9">
        <w:rPr>
          <w:rFonts w:hint="eastAsia"/>
        </w:rPr>
        <w:t xml:space="preserve"> </w:t>
      </w:r>
      <w:r>
        <w:rPr>
          <w:rFonts w:hint="eastAsia"/>
        </w:rPr>
        <w:t>如果选择该关键字，系统将在时间表条目指定的时间内断开</w:t>
      </w:r>
      <w:r>
        <w:rPr>
          <w:rFonts w:hint="eastAsia"/>
        </w:rPr>
        <w:t>PPPoE</w:t>
      </w:r>
      <w:r>
        <w:rPr>
          <w:rFonts w:hint="eastAsia"/>
        </w:rPr>
        <w:t>连接。</w:t>
      </w:r>
    </w:p>
    <w:p w:rsidR="00B40BE1" w:rsidRPr="003B32AF" w:rsidRDefault="00B40BE1" w:rsidP="00450318">
      <w:pPr>
        <w:numPr>
          <w:ilvl w:val="0"/>
          <w:numId w:val="12"/>
        </w:numPr>
        <w:ind w:leftChars="0" w:firstLineChars="0"/>
        <w:rPr>
          <w:rFonts w:ascii="Courier New" w:hAnsi="Courier New"/>
        </w:rPr>
      </w:pPr>
      <w:r w:rsidRPr="003B32AF">
        <w:rPr>
          <w:rStyle w:val="Code"/>
          <w:b/>
        </w:rPr>
        <w:lastRenderedPageBreak/>
        <w:t>sch-auto-connection</w:t>
      </w:r>
      <w:r w:rsidRPr="003B32AF">
        <w:rPr>
          <w:rFonts w:hint="eastAsia"/>
        </w:rPr>
        <w:t xml:space="preserve"> </w:t>
      </w:r>
      <w:r w:rsidRPr="00C54FD5">
        <w:rPr>
          <w:rStyle w:val="Code"/>
          <w:rFonts w:hint="eastAsia"/>
          <w:i/>
        </w:rPr>
        <w:t>time-value</w:t>
      </w:r>
      <w:r>
        <w:rPr>
          <w:rStyle w:val="Code"/>
          <w:rFonts w:hint="eastAsia"/>
          <w:i/>
        </w:rPr>
        <w:t xml:space="preserve"> </w:t>
      </w:r>
      <w:r>
        <w:t>–</w:t>
      </w:r>
      <w:r w:rsidRPr="003B32AF">
        <w:rPr>
          <w:rFonts w:hint="eastAsia"/>
        </w:rPr>
        <w:t xml:space="preserve"> </w:t>
      </w:r>
      <w:r>
        <w:rPr>
          <w:rFonts w:hint="eastAsia"/>
        </w:rPr>
        <w:t>如果选择该关键字，系统将在时间表条目指定的时间内使用自动连接的方式连接因特网。</w:t>
      </w:r>
      <w:r w:rsidRPr="00C54FD5">
        <w:rPr>
          <w:rStyle w:val="Code"/>
          <w:rFonts w:hint="eastAsia"/>
          <w:i/>
        </w:rPr>
        <w:t>time-value</w:t>
      </w:r>
      <w:r>
        <w:rPr>
          <w:rFonts w:hint="eastAsia"/>
        </w:rPr>
        <w:t>指定自动连接的时间，单位为秒。范围是</w:t>
      </w:r>
      <w:r>
        <w:rPr>
          <w:rFonts w:hint="eastAsia"/>
        </w:rPr>
        <w:t>0</w:t>
      </w:r>
      <w:r>
        <w:rPr>
          <w:rFonts w:hint="eastAsia"/>
        </w:rPr>
        <w:t>到</w:t>
      </w:r>
      <w:r>
        <w:rPr>
          <w:rFonts w:hint="eastAsia"/>
        </w:rPr>
        <w:t>10000</w:t>
      </w:r>
      <w:r>
        <w:rPr>
          <w:rFonts w:hint="eastAsia"/>
        </w:rPr>
        <w:t>秒。默认值是</w:t>
      </w:r>
      <w:r>
        <w:rPr>
          <w:rFonts w:hint="eastAsia"/>
        </w:rPr>
        <w:t>0</w:t>
      </w:r>
      <w:r>
        <w:rPr>
          <w:rFonts w:hint="eastAsia"/>
        </w:rPr>
        <w:t>，表示关闭自动连接功能。</w:t>
      </w:r>
    </w:p>
    <w:p w:rsidR="00B40BE1" w:rsidRPr="004C440B" w:rsidRDefault="00B40BE1" w:rsidP="00450318">
      <w:pPr>
        <w:numPr>
          <w:ilvl w:val="0"/>
          <w:numId w:val="12"/>
        </w:numPr>
        <w:ind w:leftChars="0" w:firstLineChars="0"/>
        <w:rPr>
          <w:rFonts w:ascii="Courier New" w:hAnsi="Courier New"/>
        </w:rPr>
      </w:pPr>
      <w:r w:rsidRPr="003B32AF">
        <w:rPr>
          <w:rStyle w:val="Code"/>
          <w:b/>
        </w:rPr>
        <w:t>sch-idle-timeout</w:t>
      </w:r>
      <w:r w:rsidRPr="003B32AF">
        <w:rPr>
          <w:rFonts w:hint="eastAsia"/>
        </w:rPr>
        <w:t xml:space="preserve"> </w:t>
      </w:r>
      <w:r w:rsidRPr="00C54FD5">
        <w:rPr>
          <w:rStyle w:val="Code"/>
          <w:rFonts w:hint="eastAsia"/>
          <w:i/>
        </w:rPr>
        <w:t>time-value</w:t>
      </w:r>
      <w:r>
        <w:rPr>
          <w:rStyle w:val="Code"/>
          <w:rFonts w:hint="eastAsia"/>
          <w:i/>
        </w:rPr>
        <w:t xml:space="preserve"> </w:t>
      </w:r>
      <w:r>
        <w:t>–</w:t>
      </w:r>
      <w:r w:rsidRPr="003B32AF">
        <w:rPr>
          <w:rFonts w:hint="eastAsia"/>
        </w:rPr>
        <w:t xml:space="preserve"> </w:t>
      </w:r>
      <w:r>
        <w:rPr>
          <w:rFonts w:hint="eastAsia"/>
        </w:rPr>
        <w:t>如果选择该关键字，系统将在时间表条目指定的时间内使用按需拨号方式连接因特网。</w:t>
      </w:r>
      <w:r w:rsidRPr="00C54FD5">
        <w:rPr>
          <w:rStyle w:val="Code"/>
          <w:rFonts w:hint="eastAsia"/>
          <w:i/>
        </w:rPr>
        <w:t>time-value</w:t>
      </w:r>
      <w:r>
        <w:rPr>
          <w:rFonts w:hint="eastAsia"/>
        </w:rPr>
        <w:t>指定空闲时间，单位为分钟。范围是</w:t>
      </w:r>
      <w:r>
        <w:rPr>
          <w:rFonts w:hint="eastAsia"/>
        </w:rPr>
        <w:t>0</w:t>
      </w:r>
      <w:r>
        <w:rPr>
          <w:rFonts w:hint="eastAsia"/>
        </w:rPr>
        <w:t>到</w:t>
      </w:r>
      <w:r>
        <w:rPr>
          <w:rFonts w:hint="eastAsia"/>
        </w:rPr>
        <w:t>10000</w:t>
      </w:r>
      <w:r>
        <w:rPr>
          <w:rFonts w:hint="eastAsia"/>
        </w:rPr>
        <w:t>分钟。默认值是</w:t>
      </w:r>
      <w:r>
        <w:rPr>
          <w:rFonts w:hint="eastAsia"/>
        </w:rPr>
        <w:t>30</w:t>
      </w:r>
      <w:r>
        <w:rPr>
          <w:rFonts w:hint="eastAsia"/>
        </w:rPr>
        <w:t>分钟。</w:t>
      </w:r>
    </w:p>
    <w:p w:rsidR="009D31DA" w:rsidRDefault="00B40BE1" w:rsidP="002F458E">
      <w:pPr>
        <w:spacing w:afterLines="25"/>
        <w:ind w:left="630" w:firstLineChars="0" w:firstLine="0"/>
      </w:pPr>
      <w:r w:rsidRPr="00BA47B9">
        <w:rPr>
          <w:rFonts w:hint="eastAsia"/>
        </w:rPr>
        <w:t>使用</w:t>
      </w:r>
      <w:r w:rsidRPr="00BA47B9">
        <w:rPr>
          <w:rStyle w:val="Code"/>
          <w:rFonts w:hint="eastAsia"/>
          <w:b/>
        </w:rPr>
        <w:t>no</w:t>
      </w:r>
      <w:r w:rsidRPr="00A223C4">
        <w:rPr>
          <w:rStyle w:val="Code"/>
          <w:b/>
        </w:rPr>
        <w:t xml:space="preserve"> </w:t>
      </w:r>
      <w:r>
        <w:rPr>
          <w:rStyle w:val="Code"/>
          <w:rFonts w:hint="eastAsia"/>
          <w:b/>
        </w:rPr>
        <w:t>s</w:t>
      </w:r>
      <w:r w:rsidRPr="003B32AF">
        <w:rPr>
          <w:rStyle w:val="Code"/>
          <w:b/>
        </w:rPr>
        <w:t>chedule</w:t>
      </w:r>
      <w:r w:rsidRPr="00AE3262">
        <w:rPr>
          <w:rFonts w:hint="eastAsia"/>
        </w:rPr>
        <w:t>取消</w:t>
      </w:r>
      <w:r>
        <w:rPr>
          <w:rFonts w:hint="eastAsia"/>
        </w:rPr>
        <w:t>时间表配置。</w:t>
      </w:r>
    </w:p>
    <w:p w:rsidR="00B40BE1" w:rsidRPr="009A594E" w:rsidRDefault="00B40BE1" w:rsidP="00B40BE1">
      <w:pPr>
        <w:pBdr>
          <w:top w:val="single" w:sz="4" w:space="1" w:color="auto"/>
          <w:bottom w:val="single" w:sz="4" w:space="1" w:color="auto"/>
        </w:pBdr>
        <w:spacing w:line="240" w:lineRule="auto"/>
        <w:ind w:left="630" w:firstLineChars="0" w:firstLine="0"/>
      </w:pPr>
      <w:r w:rsidRPr="009A594E">
        <w:rPr>
          <w:rFonts w:hint="eastAsia"/>
          <w:b/>
        </w:rPr>
        <w:t>提示</w:t>
      </w:r>
      <w:r>
        <w:rPr>
          <w:rFonts w:hint="eastAsia"/>
        </w:rPr>
        <w:t>：</w:t>
      </w:r>
      <w:r w:rsidR="00234845">
        <w:rPr>
          <w:rFonts w:hint="eastAsia"/>
        </w:rPr>
        <w:t>关于如何配置时间表，请参阅第三卷中的“配置时间表”部分</w:t>
      </w:r>
      <w:r>
        <w:rPr>
          <w:rFonts w:hint="eastAsia"/>
        </w:rPr>
        <w:t>。</w:t>
      </w:r>
    </w:p>
    <w:p w:rsidR="00B40BE1" w:rsidRDefault="00B40BE1" w:rsidP="00007066">
      <w:pPr>
        <w:pStyle w:val="5"/>
        <w:adjustRightInd w:val="0"/>
        <w:snapToGrid w:val="0"/>
        <w:ind w:left="630"/>
      </w:pPr>
      <w:r>
        <w:rPr>
          <w:rFonts w:hint="eastAsia"/>
        </w:rPr>
        <w:t>指定</w:t>
      </w:r>
      <w:r>
        <w:rPr>
          <w:rFonts w:hint="eastAsia"/>
        </w:rPr>
        <w:t>PPPoE</w:t>
      </w:r>
      <w:r>
        <w:rPr>
          <w:rFonts w:hint="eastAsia"/>
        </w:rPr>
        <w:t>服务器</w:t>
      </w:r>
      <w:r>
        <w:rPr>
          <w:rFonts w:hint="eastAsia"/>
        </w:rPr>
        <w:t>MAC</w:t>
      </w:r>
      <w:r>
        <w:rPr>
          <w:rFonts w:hint="eastAsia"/>
        </w:rPr>
        <w:t>地址</w:t>
      </w:r>
    </w:p>
    <w:p w:rsidR="00B40BE1" w:rsidRDefault="00B40BE1" w:rsidP="00B40BE1">
      <w:pPr>
        <w:ind w:left="630" w:firstLine="420"/>
      </w:pPr>
      <w:r>
        <w:rPr>
          <w:rFonts w:hint="eastAsia"/>
        </w:rPr>
        <w:t>如果已知</w:t>
      </w:r>
      <w:r>
        <w:rPr>
          <w:rFonts w:hint="eastAsia"/>
        </w:rPr>
        <w:t>PPPoE</w:t>
      </w:r>
      <w:r>
        <w:rPr>
          <w:rFonts w:hint="eastAsia"/>
        </w:rPr>
        <w:t>服务器的</w:t>
      </w:r>
      <w:r>
        <w:rPr>
          <w:rFonts w:hint="eastAsia"/>
        </w:rPr>
        <w:t>MAC</w:t>
      </w:r>
      <w:r>
        <w:rPr>
          <w:rFonts w:hint="eastAsia"/>
        </w:rPr>
        <w:t>地址，用户可以在设备上指定</w:t>
      </w:r>
      <w:r>
        <w:rPr>
          <w:rFonts w:hint="eastAsia"/>
        </w:rPr>
        <w:t>PPPoE</w:t>
      </w:r>
      <w:r>
        <w:rPr>
          <w:rFonts w:hint="eastAsia"/>
        </w:rPr>
        <w:t>服务器的</w:t>
      </w:r>
      <w:r>
        <w:rPr>
          <w:rFonts w:hint="eastAsia"/>
        </w:rPr>
        <w:t>MAC</w:t>
      </w:r>
      <w:r>
        <w:rPr>
          <w:rFonts w:hint="eastAsia"/>
        </w:rPr>
        <w:t>地址，使设备能够迅速连接到</w:t>
      </w:r>
      <w:r>
        <w:rPr>
          <w:rFonts w:hint="eastAsia"/>
        </w:rPr>
        <w:t>PPPoE</w:t>
      </w:r>
      <w:r>
        <w:rPr>
          <w:rFonts w:hint="eastAsia"/>
        </w:rPr>
        <w:t>服务器。指定</w:t>
      </w:r>
      <w:r>
        <w:rPr>
          <w:rFonts w:hint="eastAsia"/>
        </w:rPr>
        <w:t>PPPoE</w:t>
      </w:r>
      <w:r>
        <w:rPr>
          <w:rFonts w:hint="eastAsia"/>
        </w:rPr>
        <w:t>服务器</w:t>
      </w:r>
      <w:r>
        <w:rPr>
          <w:rFonts w:hint="eastAsia"/>
        </w:rPr>
        <w:t>MAC</w:t>
      </w:r>
      <w:r>
        <w:rPr>
          <w:rFonts w:hint="eastAsia"/>
        </w:rPr>
        <w:t>地址，在实例配置模式下，使用以下命令：</w:t>
      </w:r>
    </w:p>
    <w:p w:rsidR="00B40BE1" w:rsidRPr="000415B9" w:rsidRDefault="00B40BE1" w:rsidP="00B40BE1">
      <w:pPr>
        <w:ind w:left="630" w:firstLineChars="0" w:firstLine="0"/>
        <w:rPr>
          <w:rStyle w:val="Code"/>
        </w:rPr>
      </w:pPr>
      <w:r w:rsidRPr="000415B9">
        <w:rPr>
          <w:rStyle w:val="Code"/>
          <w:rFonts w:hint="eastAsia"/>
          <w:b/>
        </w:rPr>
        <w:t>m</w:t>
      </w:r>
      <w:r w:rsidRPr="000415B9">
        <w:rPr>
          <w:rStyle w:val="Code"/>
          <w:b/>
        </w:rPr>
        <w:t>ac</w:t>
      </w:r>
      <w:r w:rsidRPr="000415B9">
        <w:rPr>
          <w:rStyle w:val="Code"/>
          <w:rFonts w:hint="eastAsia"/>
        </w:rPr>
        <w:t xml:space="preserve"> </w:t>
      </w:r>
      <w:r w:rsidRPr="000415B9">
        <w:rPr>
          <w:rStyle w:val="Code"/>
          <w:rFonts w:hint="eastAsia"/>
          <w:i/>
        </w:rPr>
        <w:t>mac-address</w:t>
      </w:r>
    </w:p>
    <w:p w:rsidR="00B40BE1" w:rsidRDefault="00B40BE1" w:rsidP="00450318">
      <w:pPr>
        <w:numPr>
          <w:ilvl w:val="0"/>
          <w:numId w:val="12"/>
        </w:numPr>
        <w:ind w:leftChars="0" w:firstLineChars="0"/>
      </w:pPr>
      <w:r w:rsidRPr="000415B9">
        <w:rPr>
          <w:rStyle w:val="Code"/>
          <w:rFonts w:hint="eastAsia"/>
          <w:i/>
        </w:rPr>
        <w:t>mac-address</w:t>
      </w:r>
      <w:r>
        <w:rPr>
          <w:rFonts w:hint="eastAsia"/>
        </w:rPr>
        <w:t xml:space="preserve"> </w:t>
      </w:r>
      <w:r>
        <w:t>–</w:t>
      </w:r>
      <w:r>
        <w:rPr>
          <w:rFonts w:hint="eastAsia"/>
        </w:rPr>
        <w:t xml:space="preserve"> </w:t>
      </w:r>
      <w:r>
        <w:rPr>
          <w:rFonts w:hint="eastAsia"/>
        </w:rPr>
        <w:t>指定</w:t>
      </w:r>
      <w:r>
        <w:rPr>
          <w:rFonts w:hint="eastAsia"/>
        </w:rPr>
        <w:t>PPPoE</w:t>
      </w:r>
      <w:r>
        <w:rPr>
          <w:rFonts w:hint="eastAsia"/>
        </w:rPr>
        <w:t>服务器的</w:t>
      </w:r>
      <w:r>
        <w:rPr>
          <w:rFonts w:hint="eastAsia"/>
        </w:rPr>
        <w:t>MAC</w:t>
      </w:r>
      <w:r>
        <w:rPr>
          <w:rFonts w:hint="eastAsia"/>
        </w:rPr>
        <w:t>地址。</w:t>
      </w:r>
    </w:p>
    <w:p w:rsidR="00B40BE1" w:rsidRPr="00BB7DD5" w:rsidRDefault="00B40BE1" w:rsidP="00B40BE1">
      <w:pPr>
        <w:ind w:left="630" w:firstLineChars="0" w:firstLine="0"/>
        <w:rPr>
          <w:rFonts w:ascii="Courier New" w:eastAsia="Courier New" w:hAnsi="Courier New"/>
          <w:b/>
        </w:rPr>
      </w:pPr>
      <w:r>
        <w:rPr>
          <w:rFonts w:hint="eastAsia"/>
        </w:rPr>
        <w:t>在实例配置模式下使用该</w:t>
      </w:r>
      <w:r w:rsidRPr="006A17B9">
        <w:rPr>
          <w:rStyle w:val="Code"/>
          <w:rFonts w:hint="eastAsia"/>
          <w:b/>
        </w:rPr>
        <w:t xml:space="preserve">no </w:t>
      </w:r>
      <w:r w:rsidRPr="000415B9">
        <w:rPr>
          <w:rStyle w:val="Code"/>
          <w:rFonts w:hint="eastAsia"/>
          <w:b/>
        </w:rPr>
        <w:t>m</w:t>
      </w:r>
      <w:r w:rsidRPr="000415B9">
        <w:rPr>
          <w:rStyle w:val="Code"/>
          <w:b/>
        </w:rPr>
        <w:t>ac</w:t>
      </w:r>
      <w:r>
        <w:rPr>
          <w:rFonts w:hint="eastAsia"/>
        </w:rPr>
        <w:t>命令取消对</w:t>
      </w:r>
      <w:r>
        <w:rPr>
          <w:rFonts w:hint="eastAsia"/>
        </w:rPr>
        <w:t>PPPoE</w:t>
      </w:r>
      <w:r>
        <w:rPr>
          <w:rFonts w:hint="eastAsia"/>
        </w:rPr>
        <w:t>服务器</w:t>
      </w:r>
      <w:r>
        <w:rPr>
          <w:rFonts w:hint="eastAsia"/>
        </w:rPr>
        <w:t>MAC</w:t>
      </w:r>
      <w:r>
        <w:rPr>
          <w:rFonts w:hint="eastAsia"/>
        </w:rPr>
        <w:t>地址的配置：</w:t>
      </w:r>
    </w:p>
    <w:p w:rsidR="00B40BE1" w:rsidRDefault="00B40BE1" w:rsidP="00007066">
      <w:pPr>
        <w:pStyle w:val="5"/>
        <w:adjustRightInd w:val="0"/>
        <w:snapToGrid w:val="0"/>
        <w:ind w:left="630"/>
      </w:pPr>
      <w:r w:rsidRPr="00955A51">
        <w:rPr>
          <w:rFonts w:hint="eastAsia"/>
        </w:rPr>
        <w:t>配置连接状态检测</w:t>
      </w:r>
    </w:p>
    <w:p w:rsidR="00B40BE1" w:rsidRDefault="00B40BE1" w:rsidP="00B40BE1">
      <w:pPr>
        <w:ind w:left="630" w:firstLine="420"/>
      </w:pPr>
      <w:r>
        <w:rPr>
          <w:rFonts w:hint="eastAsia"/>
        </w:rPr>
        <w:t>为检查</w:t>
      </w:r>
      <w:r>
        <w:rPr>
          <w:rFonts w:hint="eastAsia"/>
        </w:rPr>
        <w:t>PPPoE</w:t>
      </w:r>
      <w:r>
        <w:rPr>
          <w:rFonts w:hint="eastAsia"/>
        </w:rPr>
        <w:t>连接状态，用户可以进行配置，让设备向</w:t>
      </w:r>
      <w:r>
        <w:rPr>
          <w:rFonts w:hint="eastAsia"/>
        </w:rPr>
        <w:t>PPPoE</w:t>
      </w:r>
      <w:r>
        <w:rPr>
          <w:rFonts w:hint="eastAsia"/>
        </w:rPr>
        <w:t>服务器发送</w:t>
      </w:r>
      <w:r>
        <w:rPr>
          <w:rFonts w:hint="eastAsia"/>
        </w:rPr>
        <w:t>LCP Echo</w:t>
      </w:r>
      <w:r>
        <w:rPr>
          <w:rFonts w:hint="eastAsia"/>
        </w:rPr>
        <w:t>请求，如果在超时时间结束时，仍未收到来自</w:t>
      </w:r>
      <w:r>
        <w:rPr>
          <w:rFonts w:hint="eastAsia"/>
        </w:rPr>
        <w:t>PPPoE</w:t>
      </w:r>
      <w:r>
        <w:rPr>
          <w:rFonts w:hint="eastAsia"/>
        </w:rPr>
        <w:t>服务器的</w:t>
      </w:r>
      <w:r>
        <w:rPr>
          <w:rFonts w:hint="eastAsia"/>
        </w:rPr>
        <w:t>LCP Echo</w:t>
      </w:r>
      <w:r>
        <w:rPr>
          <w:rFonts w:hint="eastAsia"/>
        </w:rPr>
        <w:t>回应，则再次发送请求，如果发送次数达到设置的重试次数，都未收到回应，系统则判断与</w:t>
      </w:r>
      <w:r>
        <w:rPr>
          <w:rFonts w:hint="eastAsia"/>
        </w:rPr>
        <w:t>PPPoE</w:t>
      </w:r>
      <w:r>
        <w:rPr>
          <w:rFonts w:hint="eastAsia"/>
        </w:rPr>
        <w:t>服务器断开连接。此时，设备的</w:t>
      </w:r>
      <w:r>
        <w:rPr>
          <w:rFonts w:hint="eastAsia"/>
        </w:rPr>
        <w:t>PPPoE</w:t>
      </w:r>
      <w:r>
        <w:rPr>
          <w:rFonts w:hint="eastAsia"/>
        </w:rPr>
        <w:t>接口将显示为断开状态。</w:t>
      </w:r>
    </w:p>
    <w:p w:rsidR="00B40BE1" w:rsidRDefault="00B40BE1" w:rsidP="00B40BE1">
      <w:pPr>
        <w:ind w:left="630" w:firstLine="420"/>
      </w:pPr>
      <w:r>
        <w:rPr>
          <w:rFonts w:hint="eastAsia"/>
        </w:rPr>
        <w:t>配置超时时间，在实例配置模式下，使用以下命令：</w:t>
      </w:r>
    </w:p>
    <w:p w:rsidR="00B40BE1" w:rsidRPr="005C69A3" w:rsidRDefault="00C212B9" w:rsidP="00B40BE1">
      <w:pPr>
        <w:ind w:left="630" w:firstLineChars="0" w:firstLine="0"/>
        <w:rPr>
          <w:rStyle w:val="Code"/>
        </w:rPr>
      </w:pPr>
      <w:r>
        <w:rPr>
          <w:rStyle w:val="Code"/>
          <w:rFonts w:eastAsiaTheme="minorEastAsia" w:hint="eastAsia"/>
          <w:b/>
        </w:rPr>
        <w:t xml:space="preserve">ppp </w:t>
      </w:r>
      <w:r w:rsidR="00B40BE1" w:rsidRPr="005C69A3">
        <w:rPr>
          <w:rStyle w:val="Code"/>
          <w:b/>
        </w:rPr>
        <w:t>lcp-echo-timeout</w:t>
      </w:r>
      <w:r w:rsidR="00B40BE1" w:rsidRPr="005C69A3">
        <w:rPr>
          <w:rStyle w:val="Code"/>
          <w:rFonts w:hint="eastAsia"/>
          <w:b/>
        </w:rPr>
        <w:t xml:space="preserve"> </w:t>
      </w:r>
      <w:r w:rsidR="00B40BE1" w:rsidRPr="005C69A3">
        <w:rPr>
          <w:rStyle w:val="Code"/>
          <w:rFonts w:hint="eastAsia"/>
          <w:i/>
        </w:rPr>
        <w:t>timeout-value</w:t>
      </w:r>
    </w:p>
    <w:p w:rsidR="00B40BE1" w:rsidRDefault="00B40BE1" w:rsidP="00450318">
      <w:pPr>
        <w:numPr>
          <w:ilvl w:val="0"/>
          <w:numId w:val="12"/>
        </w:numPr>
        <w:ind w:leftChars="0" w:firstLineChars="0"/>
      </w:pPr>
      <w:r w:rsidRPr="005C69A3">
        <w:rPr>
          <w:rStyle w:val="Code"/>
          <w:rFonts w:hint="eastAsia"/>
          <w:i/>
        </w:rPr>
        <w:t>timeout-value</w:t>
      </w:r>
      <w:r>
        <w:rPr>
          <w:rFonts w:hint="eastAsia"/>
        </w:rPr>
        <w:t xml:space="preserve"> </w:t>
      </w:r>
      <w:r>
        <w:t>–</w:t>
      </w:r>
      <w:r>
        <w:rPr>
          <w:rFonts w:hint="eastAsia"/>
        </w:rPr>
        <w:t xml:space="preserve"> </w:t>
      </w:r>
      <w:r>
        <w:rPr>
          <w:rFonts w:hint="eastAsia"/>
        </w:rPr>
        <w:t>指定超时时间，单位为秒。取值范围是</w:t>
      </w:r>
      <w:r>
        <w:rPr>
          <w:rFonts w:hint="eastAsia"/>
        </w:rPr>
        <w:t>1</w:t>
      </w:r>
      <w:r>
        <w:rPr>
          <w:rFonts w:hint="eastAsia"/>
        </w:rPr>
        <w:t>到</w:t>
      </w:r>
      <w:r>
        <w:rPr>
          <w:rFonts w:hint="eastAsia"/>
        </w:rPr>
        <w:t>1000</w:t>
      </w:r>
      <w:r>
        <w:rPr>
          <w:rFonts w:hint="eastAsia"/>
        </w:rPr>
        <w:t>秒。默认值是</w:t>
      </w:r>
      <w:r>
        <w:rPr>
          <w:rFonts w:hint="eastAsia"/>
        </w:rPr>
        <w:t>180</w:t>
      </w:r>
      <w:r>
        <w:rPr>
          <w:rFonts w:hint="eastAsia"/>
        </w:rPr>
        <w:t>秒。</w:t>
      </w:r>
    </w:p>
    <w:p w:rsidR="00B40BE1" w:rsidRDefault="00B40BE1" w:rsidP="00B40BE1">
      <w:pPr>
        <w:ind w:left="630" w:firstLineChars="0" w:firstLine="0"/>
      </w:pPr>
      <w:r>
        <w:rPr>
          <w:rFonts w:hint="eastAsia"/>
        </w:rPr>
        <w:t>在实例配置模式下使用该命令</w:t>
      </w:r>
      <w:r>
        <w:rPr>
          <w:rFonts w:hint="eastAsia"/>
        </w:rPr>
        <w:t>no</w:t>
      </w:r>
      <w:r>
        <w:rPr>
          <w:rFonts w:hint="eastAsia"/>
        </w:rPr>
        <w:t>的形式恢复超时时间的默认值：</w:t>
      </w:r>
    </w:p>
    <w:p w:rsidR="00B40BE1" w:rsidRDefault="00B40BE1" w:rsidP="00B40BE1">
      <w:pPr>
        <w:ind w:left="630" w:firstLineChars="0" w:firstLine="0"/>
        <w:rPr>
          <w:rStyle w:val="Code"/>
          <w:b/>
        </w:rPr>
      </w:pPr>
      <w:r>
        <w:rPr>
          <w:rStyle w:val="Code"/>
          <w:rFonts w:hint="eastAsia"/>
          <w:b/>
        </w:rPr>
        <w:t xml:space="preserve">no </w:t>
      </w:r>
      <w:r w:rsidR="00C212B9">
        <w:rPr>
          <w:rStyle w:val="Code"/>
          <w:rFonts w:eastAsiaTheme="minorEastAsia" w:hint="eastAsia"/>
          <w:b/>
        </w:rPr>
        <w:t xml:space="preserve">ppp </w:t>
      </w:r>
      <w:r w:rsidRPr="005C69A3">
        <w:rPr>
          <w:rStyle w:val="Code"/>
          <w:b/>
        </w:rPr>
        <w:t>lcp-echo-timeout</w:t>
      </w:r>
    </w:p>
    <w:p w:rsidR="00B40BE1" w:rsidRDefault="00B40BE1" w:rsidP="00B40BE1">
      <w:pPr>
        <w:ind w:left="630" w:firstLine="420"/>
      </w:pPr>
      <w:r>
        <w:rPr>
          <w:rFonts w:hint="eastAsia"/>
        </w:rPr>
        <w:t>配置重试次数，在实例配置模式下，使用以下命令：</w:t>
      </w:r>
    </w:p>
    <w:p w:rsidR="00B40BE1" w:rsidRPr="00EC60B3" w:rsidRDefault="00B40BE1" w:rsidP="00B40BE1">
      <w:pPr>
        <w:ind w:left="630" w:firstLineChars="0" w:firstLine="0"/>
        <w:rPr>
          <w:rStyle w:val="Code"/>
        </w:rPr>
      </w:pPr>
      <w:r w:rsidRPr="00EC60B3">
        <w:rPr>
          <w:rStyle w:val="Code"/>
          <w:b/>
        </w:rPr>
        <w:t>ppp lcp-echo-retries</w:t>
      </w:r>
      <w:r w:rsidRPr="00EC60B3">
        <w:rPr>
          <w:rStyle w:val="Code"/>
          <w:rFonts w:hint="eastAsia"/>
          <w:b/>
        </w:rPr>
        <w:t xml:space="preserve"> </w:t>
      </w:r>
      <w:r w:rsidRPr="00EC60B3">
        <w:rPr>
          <w:rStyle w:val="Code"/>
          <w:rFonts w:hint="eastAsia"/>
          <w:i/>
        </w:rPr>
        <w:t>times</w:t>
      </w:r>
    </w:p>
    <w:p w:rsidR="00B40BE1" w:rsidRDefault="00B40BE1" w:rsidP="00450318">
      <w:pPr>
        <w:numPr>
          <w:ilvl w:val="0"/>
          <w:numId w:val="12"/>
        </w:numPr>
        <w:ind w:leftChars="0" w:firstLineChars="0"/>
      </w:pPr>
      <w:r w:rsidRPr="00EC60B3">
        <w:rPr>
          <w:rStyle w:val="Code"/>
          <w:rFonts w:hint="eastAsia"/>
          <w:i/>
        </w:rPr>
        <w:t>times</w:t>
      </w:r>
      <w:r w:rsidRPr="00EC60B3">
        <w:rPr>
          <w:rFonts w:hint="eastAsia"/>
        </w:rPr>
        <w:t xml:space="preserve"> </w:t>
      </w:r>
      <w:r>
        <w:t>–</w:t>
      </w:r>
      <w:r w:rsidRPr="00EC60B3">
        <w:rPr>
          <w:rFonts w:hint="eastAsia"/>
        </w:rPr>
        <w:t xml:space="preserve"> </w:t>
      </w:r>
      <w:r>
        <w:rPr>
          <w:rFonts w:hint="eastAsia"/>
        </w:rPr>
        <w:t>指定重试次数。取值服务是</w:t>
      </w:r>
      <w:r>
        <w:rPr>
          <w:rFonts w:hint="eastAsia"/>
        </w:rPr>
        <w:t>1</w:t>
      </w:r>
      <w:r>
        <w:rPr>
          <w:rFonts w:hint="eastAsia"/>
        </w:rPr>
        <w:t>到</w:t>
      </w:r>
      <w:r>
        <w:rPr>
          <w:rFonts w:hint="eastAsia"/>
        </w:rPr>
        <w:t>30</w:t>
      </w:r>
      <w:r>
        <w:rPr>
          <w:rFonts w:hint="eastAsia"/>
        </w:rPr>
        <w:t>次。默认值是</w:t>
      </w:r>
      <w:r>
        <w:rPr>
          <w:rFonts w:hint="eastAsia"/>
        </w:rPr>
        <w:t>10</w:t>
      </w:r>
      <w:r>
        <w:rPr>
          <w:rFonts w:hint="eastAsia"/>
        </w:rPr>
        <w:t>次。</w:t>
      </w:r>
    </w:p>
    <w:p w:rsidR="00B40BE1" w:rsidRDefault="00B40BE1" w:rsidP="00B40BE1">
      <w:pPr>
        <w:ind w:left="630" w:firstLineChars="0" w:firstLine="0"/>
      </w:pPr>
      <w:r>
        <w:rPr>
          <w:rFonts w:hint="eastAsia"/>
        </w:rPr>
        <w:t>在实例配置模式下使用该命令</w:t>
      </w:r>
      <w:r>
        <w:rPr>
          <w:rFonts w:hint="eastAsia"/>
        </w:rPr>
        <w:t>no</w:t>
      </w:r>
      <w:r>
        <w:rPr>
          <w:rFonts w:hint="eastAsia"/>
        </w:rPr>
        <w:t>的形式恢复重试次数的默认值：</w:t>
      </w:r>
    </w:p>
    <w:p w:rsidR="00B40BE1" w:rsidRPr="00EC60B3" w:rsidRDefault="00B40BE1" w:rsidP="00B40BE1">
      <w:pPr>
        <w:ind w:left="630" w:firstLineChars="0" w:firstLine="0"/>
        <w:rPr>
          <w:rFonts w:ascii="Courier New" w:hAnsi="Courier New"/>
          <w:b/>
        </w:rPr>
      </w:pPr>
      <w:r>
        <w:rPr>
          <w:rStyle w:val="Code"/>
          <w:rFonts w:hint="eastAsia"/>
          <w:b/>
        </w:rPr>
        <w:t xml:space="preserve">no </w:t>
      </w:r>
      <w:r w:rsidR="003569B3">
        <w:rPr>
          <w:rStyle w:val="Code"/>
          <w:rFonts w:eastAsiaTheme="minorEastAsia" w:hint="eastAsia"/>
          <w:b/>
        </w:rPr>
        <w:t xml:space="preserve">ppp </w:t>
      </w:r>
      <w:r w:rsidRPr="005C69A3">
        <w:rPr>
          <w:rStyle w:val="Code"/>
          <w:b/>
        </w:rPr>
        <w:t>lcp-echo-</w:t>
      </w:r>
      <w:r w:rsidRPr="00EC60B3">
        <w:rPr>
          <w:rStyle w:val="Code"/>
          <w:b/>
        </w:rPr>
        <w:t>retries</w:t>
      </w:r>
    </w:p>
    <w:p w:rsidR="00B40BE1" w:rsidRDefault="00B40BE1" w:rsidP="00E10586">
      <w:pPr>
        <w:pStyle w:val="4"/>
      </w:pPr>
      <w:bookmarkStart w:id="528" w:name="_Toc359573709"/>
      <w:bookmarkStart w:id="529" w:name="_Toc402450050"/>
      <w:r>
        <w:rPr>
          <w:rFonts w:hint="eastAsia"/>
        </w:rPr>
        <w:lastRenderedPageBreak/>
        <w:t>配置接口使用</w:t>
      </w:r>
      <w:r>
        <w:rPr>
          <w:rFonts w:hint="eastAsia"/>
        </w:rPr>
        <w:t>PPPoE</w:t>
      </w:r>
      <w:r>
        <w:rPr>
          <w:rFonts w:hint="eastAsia"/>
        </w:rPr>
        <w:t>方式获得</w:t>
      </w:r>
      <w:r>
        <w:rPr>
          <w:rFonts w:hint="eastAsia"/>
        </w:rPr>
        <w:t>IP</w:t>
      </w:r>
      <w:r>
        <w:rPr>
          <w:rFonts w:hint="eastAsia"/>
        </w:rPr>
        <w:t>地址</w:t>
      </w:r>
      <w:bookmarkEnd w:id="528"/>
      <w:bookmarkEnd w:id="529"/>
    </w:p>
    <w:p w:rsidR="00B40BE1" w:rsidRDefault="00B40BE1" w:rsidP="00B40BE1">
      <w:pPr>
        <w:ind w:left="630" w:firstLine="420"/>
      </w:pPr>
      <w:r>
        <w:rPr>
          <w:rFonts w:hint="eastAsia"/>
        </w:rPr>
        <w:t>配置接口使用</w:t>
      </w:r>
      <w:r>
        <w:rPr>
          <w:rFonts w:hint="eastAsia"/>
        </w:rPr>
        <w:t>PPPoE</w:t>
      </w:r>
      <w:r>
        <w:rPr>
          <w:rFonts w:hint="eastAsia"/>
        </w:rPr>
        <w:t>方式获得</w:t>
      </w:r>
      <w:r>
        <w:rPr>
          <w:rFonts w:hint="eastAsia"/>
        </w:rPr>
        <w:t>IP</w:t>
      </w:r>
      <w:r>
        <w:rPr>
          <w:rFonts w:hint="eastAsia"/>
        </w:rPr>
        <w:t>地址，在接口配置模式下，为接口指定安全域后，使用以下命令指定</w:t>
      </w:r>
      <w:r>
        <w:rPr>
          <w:rFonts w:hint="eastAsia"/>
        </w:rPr>
        <w:t>PPPoE</w:t>
      </w:r>
      <w:r>
        <w:rPr>
          <w:rFonts w:hint="eastAsia"/>
        </w:rPr>
        <w:t>方式：</w:t>
      </w:r>
    </w:p>
    <w:p w:rsidR="00B40BE1" w:rsidRPr="00880C0B" w:rsidRDefault="00B40BE1" w:rsidP="00B40BE1">
      <w:pPr>
        <w:ind w:left="630" w:firstLineChars="0" w:firstLine="0"/>
        <w:rPr>
          <w:rStyle w:val="Code"/>
        </w:rPr>
      </w:pPr>
      <w:r w:rsidRPr="00880C0B">
        <w:rPr>
          <w:rStyle w:val="Code"/>
          <w:rFonts w:hint="eastAsia"/>
          <w:b/>
        </w:rPr>
        <w:t>ip address pppoe</w:t>
      </w:r>
      <w:r w:rsidRPr="00880C0B">
        <w:rPr>
          <w:rStyle w:val="Code"/>
          <w:rFonts w:hint="eastAsia"/>
        </w:rPr>
        <w:t xml:space="preserve"> [</w:t>
      </w:r>
      <w:r w:rsidRPr="00880C0B">
        <w:rPr>
          <w:rStyle w:val="Code"/>
          <w:b/>
        </w:rPr>
        <w:t>setroute</w:t>
      </w:r>
      <w:r w:rsidRPr="00880C0B">
        <w:rPr>
          <w:rStyle w:val="Code"/>
          <w:rFonts w:hint="eastAsia"/>
        </w:rPr>
        <w:t>]</w:t>
      </w:r>
    </w:p>
    <w:p w:rsidR="00B40BE1" w:rsidRDefault="00B40BE1" w:rsidP="00450318">
      <w:pPr>
        <w:numPr>
          <w:ilvl w:val="0"/>
          <w:numId w:val="12"/>
        </w:numPr>
        <w:ind w:leftChars="0" w:firstLineChars="0"/>
      </w:pPr>
      <w:r>
        <w:rPr>
          <w:rStyle w:val="Code"/>
          <w:rFonts w:hint="eastAsia"/>
          <w:b/>
        </w:rPr>
        <w:t>s</w:t>
      </w:r>
      <w:r w:rsidRPr="00C61AD8">
        <w:rPr>
          <w:rStyle w:val="Code"/>
          <w:b/>
        </w:rPr>
        <w:t>etroute</w:t>
      </w:r>
      <w:r w:rsidRPr="009E612E">
        <w:rPr>
          <w:rFonts w:hint="eastAsia"/>
        </w:rPr>
        <w:t xml:space="preserve"> </w:t>
      </w:r>
      <w:r w:rsidRPr="009E612E">
        <w:t>–</w:t>
      </w:r>
      <w:r w:rsidRPr="009E612E">
        <w:rPr>
          <w:rFonts w:hint="eastAsia"/>
        </w:rPr>
        <w:t xml:space="preserve"> </w:t>
      </w:r>
      <w:r>
        <w:rPr>
          <w:rFonts w:hint="eastAsia"/>
        </w:rPr>
        <w:t>将</w:t>
      </w:r>
      <w:r>
        <w:rPr>
          <w:rFonts w:hint="eastAsia"/>
        </w:rPr>
        <w:t>PPPoE</w:t>
      </w:r>
      <w:r>
        <w:rPr>
          <w:rFonts w:hint="eastAsia"/>
        </w:rPr>
        <w:t>服务器提供的网关信息设置为默认网关路由。</w:t>
      </w:r>
    </w:p>
    <w:p w:rsidR="00B40BE1" w:rsidRDefault="00B40BE1" w:rsidP="00B40BE1">
      <w:pPr>
        <w:ind w:left="630" w:firstLineChars="0" w:firstLine="0"/>
      </w:pPr>
      <w:r w:rsidRPr="005F7BCD">
        <w:rPr>
          <w:rFonts w:hint="eastAsia"/>
        </w:rPr>
        <w:t>使用</w:t>
      </w:r>
      <w:r w:rsidRPr="005F7BCD">
        <w:rPr>
          <w:rStyle w:val="Code"/>
          <w:rFonts w:hint="eastAsia"/>
          <w:b/>
        </w:rPr>
        <w:t xml:space="preserve">no </w:t>
      </w:r>
      <w:r w:rsidRPr="00C61AD8">
        <w:rPr>
          <w:rStyle w:val="Code"/>
          <w:b/>
        </w:rPr>
        <w:t xml:space="preserve">ip address </w:t>
      </w:r>
      <w:r>
        <w:rPr>
          <w:rStyle w:val="Code"/>
          <w:rFonts w:hint="eastAsia"/>
          <w:b/>
        </w:rPr>
        <w:t>pppoe</w:t>
      </w:r>
      <w:r w:rsidRPr="005F7BCD">
        <w:rPr>
          <w:rFonts w:hint="eastAsia"/>
        </w:rPr>
        <w:t>取消</w:t>
      </w:r>
      <w:r>
        <w:rPr>
          <w:rFonts w:hint="eastAsia"/>
        </w:rPr>
        <w:t>接口的</w:t>
      </w:r>
      <w:r>
        <w:rPr>
          <w:rFonts w:hint="eastAsia"/>
        </w:rPr>
        <w:t>PPPoE</w:t>
      </w:r>
      <w:r>
        <w:rPr>
          <w:rFonts w:hint="eastAsia"/>
        </w:rPr>
        <w:t>获取</w:t>
      </w:r>
      <w:r>
        <w:rPr>
          <w:rFonts w:hint="eastAsia"/>
        </w:rPr>
        <w:t>IP</w:t>
      </w:r>
      <w:r>
        <w:rPr>
          <w:rFonts w:hint="eastAsia"/>
        </w:rPr>
        <w:t>地址方式。</w:t>
      </w:r>
    </w:p>
    <w:p w:rsidR="00B40BE1" w:rsidRDefault="00B40BE1" w:rsidP="00E10586">
      <w:pPr>
        <w:pStyle w:val="4"/>
      </w:pPr>
      <w:bookmarkStart w:id="530" w:name="_Toc359573710"/>
      <w:bookmarkStart w:id="531" w:name="_Toc402450051"/>
      <w:r>
        <w:rPr>
          <w:rFonts w:hint="eastAsia"/>
        </w:rPr>
        <w:t>绑定</w:t>
      </w:r>
      <w:r>
        <w:rPr>
          <w:rFonts w:hint="eastAsia"/>
        </w:rPr>
        <w:t>PPPoE</w:t>
      </w:r>
      <w:r>
        <w:rPr>
          <w:rFonts w:hint="eastAsia"/>
        </w:rPr>
        <w:t>实例到接口</w:t>
      </w:r>
      <w:bookmarkEnd w:id="530"/>
      <w:bookmarkEnd w:id="531"/>
    </w:p>
    <w:p w:rsidR="00B40BE1" w:rsidRDefault="00B40BE1" w:rsidP="00B40BE1">
      <w:pPr>
        <w:ind w:left="630" w:firstLine="420"/>
      </w:pPr>
      <w:r>
        <w:rPr>
          <w:rFonts w:hint="eastAsia"/>
        </w:rPr>
        <w:t>将配置好的</w:t>
      </w:r>
      <w:r>
        <w:rPr>
          <w:rFonts w:hint="eastAsia"/>
        </w:rPr>
        <w:t>PPPoE</w:t>
      </w:r>
      <w:r>
        <w:rPr>
          <w:rFonts w:hint="eastAsia"/>
        </w:rPr>
        <w:t>实例绑定到接口，接口会按照实例中配置的</w:t>
      </w:r>
      <w:r>
        <w:rPr>
          <w:rFonts w:hint="eastAsia"/>
        </w:rPr>
        <w:t>PPPoE</w:t>
      </w:r>
      <w:r>
        <w:rPr>
          <w:rFonts w:hint="eastAsia"/>
        </w:rPr>
        <w:t>参数进行</w:t>
      </w:r>
      <w:r>
        <w:rPr>
          <w:rFonts w:hint="eastAsia"/>
        </w:rPr>
        <w:t>PPPoE</w:t>
      </w:r>
      <w:r>
        <w:rPr>
          <w:rFonts w:hint="eastAsia"/>
        </w:rPr>
        <w:t>连接。绑定</w:t>
      </w:r>
      <w:r>
        <w:rPr>
          <w:rFonts w:hint="eastAsia"/>
        </w:rPr>
        <w:t>PPPoE</w:t>
      </w:r>
      <w:r>
        <w:rPr>
          <w:rFonts w:hint="eastAsia"/>
        </w:rPr>
        <w:t>实例到接口，在接口配置模式下，使用以下命令：</w:t>
      </w:r>
    </w:p>
    <w:p w:rsidR="00B40BE1" w:rsidRDefault="00B40BE1" w:rsidP="00B40BE1">
      <w:pPr>
        <w:ind w:left="630" w:firstLineChars="0" w:firstLine="0"/>
        <w:rPr>
          <w:rStyle w:val="Code"/>
          <w:i/>
        </w:rPr>
      </w:pPr>
      <w:r w:rsidRPr="00DB793E">
        <w:rPr>
          <w:rStyle w:val="Code"/>
          <w:b/>
        </w:rPr>
        <w:t>pppoe e</w:t>
      </w:r>
      <w:smartTag w:uri="urn:schemas-microsoft-com:office:smarttags" w:element="PersonName">
        <w:r w:rsidRPr="00DB793E">
          <w:rPr>
            <w:rStyle w:val="Code"/>
            <w:b/>
          </w:rPr>
          <w:t>na</w:t>
        </w:r>
      </w:smartTag>
      <w:r w:rsidRPr="00DB793E">
        <w:rPr>
          <w:rStyle w:val="Code"/>
          <w:b/>
        </w:rPr>
        <w:t>ble group</w:t>
      </w:r>
      <w:r w:rsidRPr="00DB793E">
        <w:rPr>
          <w:rStyle w:val="Code"/>
          <w:rFonts w:hint="eastAsia"/>
        </w:rPr>
        <w:t xml:space="preserve"> </w:t>
      </w:r>
      <w:r w:rsidRPr="00DB793E">
        <w:rPr>
          <w:rStyle w:val="Code"/>
          <w:rFonts w:hint="eastAsia"/>
          <w:i/>
        </w:rPr>
        <w:t>group-</w:t>
      </w:r>
      <w:smartTag w:uri="urn:schemas-microsoft-com:office:smarttags" w:element="PersonName">
        <w:r w:rsidRPr="00DB793E">
          <w:rPr>
            <w:rStyle w:val="Code"/>
            <w:rFonts w:hint="eastAsia"/>
            <w:i/>
          </w:rPr>
          <w:t>na</w:t>
        </w:r>
      </w:smartTag>
      <w:r w:rsidRPr="00DB793E">
        <w:rPr>
          <w:rStyle w:val="Code"/>
          <w:rFonts w:hint="eastAsia"/>
          <w:i/>
        </w:rPr>
        <w:t>me</w:t>
      </w:r>
    </w:p>
    <w:p w:rsidR="00B40BE1" w:rsidRPr="00DB793E" w:rsidRDefault="00B40BE1" w:rsidP="00450318">
      <w:pPr>
        <w:numPr>
          <w:ilvl w:val="0"/>
          <w:numId w:val="12"/>
        </w:numPr>
        <w:ind w:leftChars="0" w:firstLineChars="0"/>
        <w:rPr>
          <w:rFonts w:ascii="Courier New" w:hAnsi="Courier New"/>
        </w:rPr>
      </w:pPr>
      <w:r w:rsidRPr="00DB793E">
        <w:rPr>
          <w:rStyle w:val="Code"/>
          <w:rFonts w:hint="eastAsia"/>
          <w:i/>
        </w:rPr>
        <w:t>group-name</w:t>
      </w:r>
      <w:r w:rsidRPr="00DB793E">
        <w:rPr>
          <w:rFonts w:hint="eastAsia"/>
        </w:rPr>
        <w:t xml:space="preserve"> </w:t>
      </w:r>
      <w:r>
        <w:t>–</w:t>
      </w:r>
      <w:r w:rsidRPr="00DB793E">
        <w:rPr>
          <w:rFonts w:hint="eastAsia"/>
        </w:rPr>
        <w:t xml:space="preserve"> </w:t>
      </w:r>
      <w:r>
        <w:rPr>
          <w:rFonts w:hint="eastAsia"/>
        </w:rPr>
        <w:t>指定</w:t>
      </w:r>
      <w:r>
        <w:rPr>
          <w:rFonts w:hint="eastAsia"/>
        </w:rPr>
        <w:t>PPPoE</w:t>
      </w:r>
      <w:r>
        <w:rPr>
          <w:rFonts w:hint="eastAsia"/>
        </w:rPr>
        <w:t>实例的名称。</w:t>
      </w:r>
    </w:p>
    <w:p w:rsidR="00B40BE1" w:rsidRDefault="00B40BE1" w:rsidP="00B40BE1">
      <w:pPr>
        <w:ind w:left="630" w:firstLineChars="0" w:firstLine="0"/>
      </w:pPr>
      <w:r>
        <w:rPr>
          <w:rStyle w:val="Code"/>
          <w:rFonts w:ascii="宋体" w:eastAsia="宋体" w:hAnsi="宋体" w:cs="宋体" w:hint="eastAsia"/>
        </w:rPr>
        <w:t>使用命令</w:t>
      </w:r>
      <w:r w:rsidRPr="0060521D">
        <w:rPr>
          <w:rStyle w:val="Code"/>
          <w:rFonts w:hint="eastAsia"/>
          <w:b/>
        </w:rPr>
        <w:t>no</w:t>
      </w:r>
      <w:r>
        <w:rPr>
          <w:rStyle w:val="Code"/>
          <w:rFonts w:hint="eastAsia"/>
        </w:rPr>
        <w:t xml:space="preserve"> </w:t>
      </w:r>
      <w:r w:rsidRPr="00DB793E">
        <w:rPr>
          <w:rStyle w:val="Code"/>
          <w:b/>
        </w:rPr>
        <w:t>pppoe e</w:t>
      </w:r>
      <w:smartTag w:uri="urn:schemas-microsoft-com:office:smarttags" w:element="PersonName">
        <w:r w:rsidRPr="00DB793E">
          <w:rPr>
            <w:rStyle w:val="Code"/>
            <w:b/>
          </w:rPr>
          <w:t>na</w:t>
        </w:r>
      </w:smartTag>
      <w:r w:rsidRPr="00DB793E">
        <w:rPr>
          <w:rStyle w:val="Code"/>
          <w:b/>
        </w:rPr>
        <w:t>ble group</w:t>
      </w:r>
      <w:r>
        <w:rPr>
          <w:rFonts w:hint="eastAsia"/>
        </w:rPr>
        <w:t>取消</w:t>
      </w:r>
      <w:r>
        <w:rPr>
          <w:rFonts w:hint="eastAsia"/>
        </w:rPr>
        <w:t>PPPoE</w:t>
      </w:r>
      <w:r>
        <w:rPr>
          <w:rFonts w:hint="eastAsia"/>
        </w:rPr>
        <w:t>实例与接口的绑定</w:t>
      </w:r>
      <w:r w:rsidRPr="00DB793E">
        <w:rPr>
          <w:rFonts w:hint="eastAsia"/>
        </w:rPr>
        <w:t>。</w:t>
      </w:r>
    </w:p>
    <w:p w:rsidR="00B40BE1" w:rsidRDefault="00B40BE1" w:rsidP="00E10586">
      <w:pPr>
        <w:pStyle w:val="4"/>
      </w:pPr>
      <w:bookmarkStart w:id="532" w:name="_Toc359573711"/>
      <w:bookmarkStart w:id="533" w:name="_Toc402450052"/>
      <w:r>
        <w:rPr>
          <w:rFonts w:hint="eastAsia"/>
        </w:rPr>
        <w:t>手动连接或者断开</w:t>
      </w:r>
      <w:r>
        <w:rPr>
          <w:rFonts w:hint="eastAsia"/>
        </w:rPr>
        <w:t>PPPoE</w:t>
      </w:r>
      <w:r>
        <w:rPr>
          <w:rFonts w:hint="eastAsia"/>
        </w:rPr>
        <w:t>连接</w:t>
      </w:r>
      <w:bookmarkEnd w:id="532"/>
      <w:bookmarkEnd w:id="533"/>
    </w:p>
    <w:p w:rsidR="00B40BE1" w:rsidRDefault="00B40BE1" w:rsidP="00B40BE1">
      <w:pPr>
        <w:ind w:left="630" w:firstLine="420"/>
      </w:pPr>
      <w:r>
        <w:rPr>
          <w:rFonts w:hint="eastAsia"/>
        </w:rPr>
        <w:t>用户可以在任何时候断开</w:t>
      </w:r>
      <w:r>
        <w:rPr>
          <w:rFonts w:hint="eastAsia"/>
        </w:rPr>
        <w:t>PPPoE</w:t>
      </w:r>
      <w:r>
        <w:rPr>
          <w:rFonts w:hint="eastAsia"/>
        </w:rPr>
        <w:t>连接或者进行</w:t>
      </w:r>
      <w:r>
        <w:rPr>
          <w:rFonts w:hint="eastAsia"/>
        </w:rPr>
        <w:t>PPPoE</w:t>
      </w:r>
      <w:r>
        <w:rPr>
          <w:rFonts w:hint="eastAsia"/>
        </w:rPr>
        <w:t>连接。在全局配置模式下，使用以下命令连接或者断开</w:t>
      </w:r>
      <w:r>
        <w:rPr>
          <w:rFonts w:hint="eastAsia"/>
        </w:rPr>
        <w:t>PPPoE</w:t>
      </w:r>
      <w:r>
        <w:rPr>
          <w:rFonts w:hint="eastAsia"/>
        </w:rPr>
        <w:t>连接：</w:t>
      </w:r>
    </w:p>
    <w:p w:rsidR="00B40BE1" w:rsidRPr="00FF71E7" w:rsidRDefault="00B40BE1" w:rsidP="00B40BE1">
      <w:pPr>
        <w:ind w:left="630" w:firstLineChars="0" w:firstLine="0"/>
        <w:rPr>
          <w:rStyle w:val="Code"/>
        </w:rPr>
      </w:pPr>
      <w:r w:rsidRPr="00FF71E7">
        <w:rPr>
          <w:rStyle w:val="Code"/>
          <w:b/>
        </w:rPr>
        <w:t>pppoe-client group</w:t>
      </w:r>
      <w:r w:rsidRPr="00FF71E7">
        <w:rPr>
          <w:rStyle w:val="Code"/>
        </w:rPr>
        <w:t xml:space="preserve"> </w:t>
      </w:r>
      <w:r w:rsidRPr="00FF71E7">
        <w:rPr>
          <w:rStyle w:val="Code"/>
          <w:rFonts w:hint="eastAsia"/>
          <w:i/>
        </w:rPr>
        <w:t>group-</w:t>
      </w:r>
      <w:smartTag w:uri="urn:schemas-microsoft-com:office:smarttags" w:element="PersonName">
        <w:r w:rsidRPr="00FF71E7">
          <w:rPr>
            <w:rStyle w:val="Code"/>
            <w:rFonts w:hint="eastAsia"/>
            <w:i/>
          </w:rPr>
          <w:t>na</w:t>
        </w:r>
      </w:smartTag>
      <w:r w:rsidRPr="00FF71E7">
        <w:rPr>
          <w:rStyle w:val="Code"/>
          <w:rFonts w:hint="eastAsia"/>
          <w:i/>
        </w:rPr>
        <w:t>me</w:t>
      </w:r>
      <w:r w:rsidRPr="00FF71E7">
        <w:rPr>
          <w:rStyle w:val="Code"/>
        </w:rPr>
        <w:t xml:space="preserve"> </w:t>
      </w:r>
      <w:r>
        <w:rPr>
          <w:rStyle w:val="Code"/>
          <w:rFonts w:hint="eastAsia"/>
        </w:rPr>
        <w:t>{</w:t>
      </w:r>
      <w:r w:rsidRPr="00FF71E7">
        <w:rPr>
          <w:rStyle w:val="Code"/>
          <w:rFonts w:hint="eastAsia"/>
          <w:b/>
        </w:rPr>
        <w:t>connect</w:t>
      </w:r>
      <w:r w:rsidRPr="00FF71E7">
        <w:rPr>
          <w:rStyle w:val="Code"/>
          <w:rFonts w:hint="eastAsia"/>
        </w:rPr>
        <w:t xml:space="preserve"> | </w:t>
      </w:r>
      <w:r w:rsidRPr="00FF71E7">
        <w:rPr>
          <w:rStyle w:val="Code"/>
          <w:b/>
        </w:rPr>
        <w:t>disconnect</w:t>
      </w:r>
      <w:r>
        <w:rPr>
          <w:rStyle w:val="Code"/>
          <w:rFonts w:hint="eastAsia"/>
        </w:rPr>
        <w:t>}</w:t>
      </w:r>
    </w:p>
    <w:p w:rsidR="00B40BE1" w:rsidRDefault="00B40BE1" w:rsidP="00450318">
      <w:pPr>
        <w:numPr>
          <w:ilvl w:val="0"/>
          <w:numId w:val="12"/>
        </w:numPr>
        <w:ind w:leftChars="0" w:firstLineChars="0"/>
      </w:pPr>
      <w:r w:rsidRPr="00FF71E7">
        <w:rPr>
          <w:rStyle w:val="Code"/>
          <w:rFonts w:hint="eastAsia"/>
          <w:i/>
        </w:rPr>
        <w:t>group-name</w:t>
      </w:r>
      <w:r w:rsidRPr="00FF71E7">
        <w:rPr>
          <w:rFonts w:hint="eastAsia"/>
        </w:rPr>
        <w:t xml:space="preserve"> </w:t>
      </w:r>
      <w:r>
        <w:t>–</w:t>
      </w:r>
      <w:r w:rsidRPr="00FF71E7">
        <w:rPr>
          <w:rFonts w:hint="eastAsia"/>
        </w:rPr>
        <w:t xml:space="preserve"> </w:t>
      </w:r>
      <w:r>
        <w:rPr>
          <w:rFonts w:hint="eastAsia"/>
        </w:rPr>
        <w:t>指定</w:t>
      </w:r>
      <w:r>
        <w:rPr>
          <w:rFonts w:hint="eastAsia"/>
        </w:rPr>
        <w:t>PPPoE</w:t>
      </w:r>
      <w:r>
        <w:rPr>
          <w:rFonts w:hint="eastAsia"/>
        </w:rPr>
        <w:t>实例的名称。</w:t>
      </w:r>
    </w:p>
    <w:p w:rsidR="00B40BE1" w:rsidRDefault="00B40BE1" w:rsidP="00450318">
      <w:pPr>
        <w:numPr>
          <w:ilvl w:val="0"/>
          <w:numId w:val="12"/>
        </w:numPr>
        <w:ind w:leftChars="0" w:firstLineChars="0"/>
      </w:pPr>
      <w:r w:rsidRPr="00FF71E7">
        <w:rPr>
          <w:rStyle w:val="Code"/>
          <w:rFonts w:hint="eastAsia"/>
          <w:b/>
        </w:rPr>
        <w:t>connect</w:t>
      </w:r>
      <w:r w:rsidRPr="00FF71E7">
        <w:rPr>
          <w:rFonts w:hint="eastAsia"/>
        </w:rPr>
        <w:t xml:space="preserve"> </w:t>
      </w:r>
      <w:r>
        <w:t>–</w:t>
      </w:r>
      <w:r w:rsidRPr="00FF71E7">
        <w:rPr>
          <w:rFonts w:hint="eastAsia"/>
        </w:rPr>
        <w:t xml:space="preserve"> </w:t>
      </w:r>
      <w:r>
        <w:rPr>
          <w:rFonts w:hint="eastAsia"/>
        </w:rPr>
        <w:t>进行</w:t>
      </w:r>
      <w:r>
        <w:rPr>
          <w:rFonts w:hint="eastAsia"/>
        </w:rPr>
        <w:t>PPPoE</w:t>
      </w:r>
      <w:r>
        <w:rPr>
          <w:rFonts w:hint="eastAsia"/>
        </w:rPr>
        <w:t>连接。</w:t>
      </w:r>
    </w:p>
    <w:p w:rsidR="00B40BE1" w:rsidRDefault="00B40BE1" w:rsidP="00450318">
      <w:pPr>
        <w:numPr>
          <w:ilvl w:val="0"/>
          <w:numId w:val="12"/>
        </w:numPr>
        <w:ind w:leftChars="0" w:firstLineChars="0"/>
      </w:pPr>
      <w:r w:rsidRPr="00FF71E7">
        <w:rPr>
          <w:rStyle w:val="Code"/>
          <w:b/>
        </w:rPr>
        <w:t>disconnect</w:t>
      </w:r>
      <w:r w:rsidRPr="00FF71E7">
        <w:rPr>
          <w:rFonts w:hint="eastAsia"/>
        </w:rPr>
        <w:t xml:space="preserve"> </w:t>
      </w:r>
      <w:r>
        <w:t>–</w:t>
      </w:r>
      <w:r w:rsidRPr="00FF71E7">
        <w:rPr>
          <w:rFonts w:hint="eastAsia"/>
        </w:rPr>
        <w:t xml:space="preserve"> </w:t>
      </w:r>
      <w:r>
        <w:rPr>
          <w:rFonts w:hint="eastAsia"/>
        </w:rPr>
        <w:t>断开</w:t>
      </w:r>
      <w:r>
        <w:rPr>
          <w:rFonts w:hint="eastAsia"/>
        </w:rPr>
        <w:t>PPPoE</w:t>
      </w:r>
      <w:r>
        <w:rPr>
          <w:rFonts w:hint="eastAsia"/>
        </w:rPr>
        <w:t>连接。</w:t>
      </w:r>
    </w:p>
    <w:p w:rsidR="00B40BE1" w:rsidRDefault="00B40BE1" w:rsidP="00E10586">
      <w:pPr>
        <w:pStyle w:val="4"/>
      </w:pPr>
      <w:bookmarkStart w:id="534" w:name="_Toc359573712"/>
      <w:bookmarkStart w:id="535" w:name="_Toc402450053"/>
      <w:r>
        <w:rPr>
          <w:rFonts w:hint="eastAsia"/>
        </w:rPr>
        <w:t>显示</w:t>
      </w:r>
      <w:r>
        <w:rPr>
          <w:rFonts w:hint="eastAsia"/>
        </w:rPr>
        <w:t>PPPoE</w:t>
      </w:r>
      <w:r>
        <w:rPr>
          <w:rFonts w:hint="eastAsia"/>
        </w:rPr>
        <w:t>配置信息</w:t>
      </w:r>
      <w:bookmarkEnd w:id="534"/>
      <w:bookmarkEnd w:id="535"/>
    </w:p>
    <w:p w:rsidR="00B40BE1" w:rsidRDefault="00B40BE1" w:rsidP="00B40BE1">
      <w:pPr>
        <w:ind w:left="630" w:firstLine="420"/>
      </w:pPr>
      <w:r>
        <w:rPr>
          <w:rFonts w:hint="eastAsia"/>
        </w:rPr>
        <w:t>用户可以通过</w:t>
      </w:r>
      <w:r>
        <w:rPr>
          <w:rFonts w:hint="eastAsia"/>
        </w:rPr>
        <w:t>show</w:t>
      </w:r>
      <w:r>
        <w:rPr>
          <w:rFonts w:hint="eastAsia"/>
        </w:rPr>
        <w:t>命令查看</w:t>
      </w:r>
      <w:r>
        <w:rPr>
          <w:rFonts w:hint="eastAsia"/>
        </w:rPr>
        <w:t>PPPoE</w:t>
      </w:r>
      <w:r>
        <w:rPr>
          <w:rFonts w:hint="eastAsia"/>
        </w:rPr>
        <w:t>实例的参数信息以及连接状态。显示</w:t>
      </w:r>
      <w:r>
        <w:rPr>
          <w:rFonts w:hint="eastAsia"/>
        </w:rPr>
        <w:t>PPPoE</w:t>
      </w:r>
      <w:r>
        <w:rPr>
          <w:rFonts w:hint="eastAsia"/>
        </w:rPr>
        <w:t>配置信息，在任何模式下，使用以下命令：</w:t>
      </w:r>
    </w:p>
    <w:p w:rsidR="00B40BE1" w:rsidRDefault="00B40BE1" w:rsidP="00B40BE1">
      <w:pPr>
        <w:ind w:left="630" w:firstLineChars="0" w:firstLine="0"/>
        <w:rPr>
          <w:rStyle w:val="Code"/>
        </w:rPr>
      </w:pPr>
      <w:r w:rsidRPr="00130B45">
        <w:rPr>
          <w:rStyle w:val="Code"/>
          <w:b/>
        </w:rPr>
        <w:t>show pppoe-client</w:t>
      </w:r>
      <w:r w:rsidRPr="00130B45">
        <w:rPr>
          <w:rStyle w:val="Code"/>
        </w:rPr>
        <w:t xml:space="preserve"> </w:t>
      </w:r>
      <w:r w:rsidRPr="00130B45">
        <w:rPr>
          <w:rStyle w:val="Code"/>
          <w:rFonts w:hint="eastAsia"/>
        </w:rPr>
        <w:t>{</w:t>
      </w:r>
      <w:r w:rsidRPr="00130B45">
        <w:rPr>
          <w:rStyle w:val="Code"/>
          <w:rFonts w:hint="eastAsia"/>
          <w:b/>
        </w:rPr>
        <w:t>all</w:t>
      </w:r>
      <w:r w:rsidRPr="00130B45">
        <w:rPr>
          <w:rStyle w:val="Code"/>
          <w:rFonts w:hint="eastAsia"/>
        </w:rPr>
        <w:t xml:space="preserve"> | </w:t>
      </w:r>
      <w:r w:rsidRPr="00130B45">
        <w:rPr>
          <w:rStyle w:val="Code"/>
          <w:b/>
        </w:rPr>
        <w:t>group</w:t>
      </w:r>
      <w:r w:rsidRPr="00130B45">
        <w:rPr>
          <w:rStyle w:val="Code"/>
          <w:rFonts w:hint="eastAsia"/>
        </w:rPr>
        <w:t xml:space="preserve"> </w:t>
      </w:r>
      <w:r w:rsidRPr="00130B45">
        <w:rPr>
          <w:rStyle w:val="Code"/>
          <w:rFonts w:hint="eastAsia"/>
          <w:i/>
        </w:rPr>
        <w:t>group-</w:t>
      </w:r>
      <w:smartTag w:uri="urn:schemas-microsoft-com:office:smarttags" w:element="PersonName">
        <w:r w:rsidRPr="00130B45">
          <w:rPr>
            <w:rStyle w:val="Code"/>
            <w:rFonts w:hint="eastAsia"/>
            <w:i/>
          </w:rPr>
          <w:t>na</w:t>
        </w:r>
      </w:smartTag>
      <w:r w:rsidRPr="00130B45">
        <w:rPr>
          <w:rStyle w:val="Code"/>
          <w:rFonts w:hint="eastAsia"/>
          <w:i/>
        </w:rPr>
        <w:t>me</w:t>
      </w:r>
      <w:r w:rsidRPr="00130B45">
        <w:rPr>
          <w:rStyle w:val="Code"/>
          <w:rFonts w:hint="eastAsia"/>
        </w:rPr>
        <w:t>}</w:t>
      </w:r>
    </w:p>
    <w:p w:rsidR="00B40BE1" w:rsidRPr="00457C28" w:rsidRDefault="00B40BE1" w:rsidP="00450318">
      <w:pPr>
        <w:numPr>
          <w:ilvl w:val="0"/>
          <w:numId w:val="12"/>
        </w:numPr>
        <w:ind w:leftChars="0" w:firstLineChars="0"/>
        <w:rPr>
          <w:rFonts w:ascii="Courier New" w:hAnsi="Courier New"/>
        </w:rPr>
      </w:pPr>
      <w:r w:rsidRPr="00130B45">
        <w:rPr>
          <w:rStyle w:val="Code"/>
          <w:rFonts w:hint="eastAsia"/>
          <w:b/>
        </w:rPr>
        <w:t>all</w:t>
      </w:r>
      <w:r w:rsidRPr="00457C28">
        <w:rPr>
          <w:rFonts w:hint="eastAsia"/>
        </w:rPr>
        <w:t xml:space="preserve"> </w:t>
      </w:r>
      <w:r>
        <w:t>–</w:t>
      </w:r>
      <w:r w:rsidRPr="00457C28">
        <w:rPr>
          <w:rFonts w:hint="eastAsia"/>
        </w:rPr>
        <w:t xml:space="preserve"> </w:t>
      </w:r>
      <w:r>
        <w:rPr>
          <w:rFonts w:hint="eastAsia"/>
        </w:rPr>
        <w:t>显示所有</w:t>
      </w:r>
      <w:r>
        <w:rPr>
          <w:rFonts w:hint="eastAsia"/>
        </w:rPr>
        <w:t>PPPoE</w:t>
      </w:r>
      <w:r>
        <w:rPr>
          <w:rFonts w:hint="eastAsia"/>
        </w:rPr>
        <w:t>实例的信息。</w:t>
      </w:r>
    </w:p>
    <w:p w:rsidR="00B40BE1" w:rsidRPr="00130B45" w:rsidRDefault="00B40BE1" w:rsidP="00450318">
      <w:pPr>
        <w:numPr>
          <w:ilvl w:val="0"/>
          <w:numId w:val="12"/>
        </w:numPr>
        <w:ind w:leftChars="0" w:firstLineChars="0"/>
        <w:rPr>
          <w:rStyle w:val="Code"/>
        </w:rPr>
      </w:pPr>
      <w:r w:rsidRPr="00130B45">
        <w:rPr>
          <w:rStyle w:val="Code"/>
          <w:b/>
        </w:rPr>
        <w:t>group</w:t>
      </w:r>
      <w:r w:rsidRPr="00130B45">
        <w:rPr>
          <w:rStyle w:val="Code"/>
          <w:rFonts w:hint="eastAsia"/>
        </w:rPr>
        <w:t xml:space="preserve"> </w:t>
      </w:r>
      <w:r w:rsidRPr="00130B45">
        <w:rPr>
          <w:rStyle w:val="Code"/>
          <w:rFonts w:hint="eastAsia"/>
          <w:i/>
        </w:rPr>
        <w:t>group-</w:t>
      </w:r>
      <w:smartTag w:uri="urn:schemas-microsoft-com:office:smarttags" w:element="PersonName">
        <w:r w:rsidRPr="00130B45">
          <w:rPr>
            <w:rStyle w:val="Code"/>
            <w:rFonts w:hint="eastAsia"/>
            <w:i/>
          </w:rPr>
          <w:t>na</w:t>
        </w:r>
      </w:smartTag>
      <w:r w:rsidRPr="00130B45">
        <w:rPr>
          <w:rStyle w:val="Code"/>
          <w:rFonts w:hint="eastAsia"/>
          <w:i/>
        </w:rPr>
        <w:t>me</w:t>
      </w:r>
      <w:r w:rsidRPr="00457C28">
        <w:rPr>
          <w:rFonts w:hint="eastAsia"/>
        </w:rPr>
        <w:t xml:space="preserve"> </w:t>
      </w:r>
      <w:r>
        <w:t>–</w:t>
      </w:r>
      <w:r w:rsidRPr="00457C28">
        <w:rPr>
          <w:rFonts w:hint="eastAsia"/>
        </w:rPr>
        <w:t xml:space="preserve"> </w:t>
      </w:r>
      <w:r>
        <w:rPr>
          <w:rFonts w:hint="eastAsia"/>
        </w:rPr>
        <w:t>显示指定</w:t>
      </w:r>
      <w:r>
        <w:rPr>
          <w:rFonts w:hint="eastAsia"/>
        </w:rPr>
        <w:t>PPPoE</w:t>
      </w:r>
      <w:r>
        <w:rPr>
          <w:rFonts w:hint="eastAsia"/>
        </w:rPr>
        <w:t>实例的信息。</w:t>
      </w:r>
    </w:p>
    <w:p w:rsidR="00B40BE1" w:rsidRDefault="00B40BE1" w:rsidP="00B40BE1">
      <w:pPr>
        <w:pStyle w:val="3"/>
      </w:pPr>
      <w:bookmarkStart w:id="536" w:name="_Toc359573713"/>
      <w:bookmarkStart w:id="537" w:name="_Toc402450054"/>
      <w:r>
        <w:rPr>
          <w:rFonts w:hint="eastAsia"/>
        </w:rPr>
        <w:t>PPPoE</w:t>
      </w:r>
      <w:r>
        <w:rPr>
          <w:rFonts w:hint="eastAsia"/>
        </w:rPr>
        <w:t>配置举例</w:t>
      </w:r>
      <w:bookmarkEnd w:id="536"/>
      <w:bookmarkEnd w:id="537"/>
    </w:p>
    <w:p w:rsidR="00B40BE1" w:rsidRDefault="00B40BE1" w:rsidP="00B40BE1">
      <w:pPr>
        <w:ind w:left="630" w:firstLine="420"/>
      </w:pPr>
      <w:r>
        <w:rPr>
          <w:rFonts w:hint="eastAsia"/>
        </w:rPr>
        <w:t>本节介绍一个</w:t>
      </w:r>
      <w:r>
        <w:rPr>
          <w:rFonts w:hint="eastAsia"/>
        </w:rPr>
        <w:t>PPPoE</w:t>
      </w:r>
      <w:r>
        <w:rPr>
          <w:rFonts w:hint="eastAsia"/>
        </w:rPr>
        <w:t>的典型配置实例。</w:t>
      </w:r>
    </w:p>
    <w:p w:rsidR="00B40BE1" w:rsidRDefault="00B40BE1" w:rsidP="00E10586">
      <w:pPr>
        <w:pStyle w:val="4"/>
      </w:pPr>
      <w:bookmarkStart w:id="538" w:name="_Toc359573714"/>
      <w:bookmarkStart w:id="539" w:name="_Toc402450055"/>
      <w:r>
        <w:rPr>
          <w:rFonts w:hint="eastAsia"/>
        </w:rPr>
        <w:t>组网需求</w:t>
      </w:r>
      <w:bookmarkEnd w:id="538"/>
      <w:bookmarkEnd w:id="539"/>
    </w:p>
    <w:p w:rsidR="00B40BE1" w:rsidRDefault="00007066" w:rsidP="00B40BE1">
      <w:pPr>
        <w:ind w:left="630" w:firstLine="420"/>
      </w:pPr>
      <w:r>
        <w:rPr>
          <w:rFonts w:hint="eastAsia"/>
        </w:rPr>
        <w:t>设备</w:t>
      </w:r>
      <w:r w:rsidR="00B40BE1">
        <w:rPr>
          <w:rFonts w:hint="eastAsia"/>
        </w:rPr>
        <w:t>作为</w:t>
      </w:r>
      <w:r w:rsidR="00B40BE1">
        <w:rPr>
          <w:rFonts w:hint="eastAsia"/>
        </w:rPr>
        <w:t>PPPoE</w:t>
      </w:r>
      <w:r w:rsidR="00B40BE1">
        <w:rPr>
          <w:rFonts w:hint="eastAsia"/>
        </w:rPr>
        <w:t>客户端向</w:t>
      </w:r>
      <w:r w:rsidR="00B40BE1">
        <w:rPr>
          <w:rFonts w:hint="eastAsia"/>
        </w:rPr>
        <w:t>PPPoE</w:t>
      </w:r>
      <w:r w:rsidR="00B40BE1">
        <w:rPr>
          <w:rFonts w:hint="eastAsia"/>
        </w:rPr>
        <w:t>服务器发送请求，</w:t>
      </w:r>
      <w:r w:rsidR="00B40BE1">
        <w:rPr>
          <w:rFonts w:hint="eastAsia"/>
        </w:rPr>
        <w:t>PPPoE</w:t>
      </w:r>
      <w:r w:rsidR="00B40BE1">
        <w:rPr>
          <w:rFonts w:hint="eastAsia"/>
        </w:rPr>
        <w:t>服务器做出响应。</w:t>
      </w:r>
    </w:p>
    <w:p w:rsidR="00B40BE1" w:rsidRDefault="00B40BE1" w:rsidP="00E10586">
      <w:pPr>
        <w:pStyle w:val="4"/>
      </w:pPr>
      <w:bookmarkStart w:id="540" w:name="_Toc359573715"/>
      <w:bookmarkStart w:id="541" w:name="_Toc402450056"/>
      <w:r>
        <w:rPr>
          <w:rFonts w:hint="eastAsia"/>
        </w:rPr>
        <w:t>配置步骤</w:t>
      </w:r>
      <w:bookmarkEnd w:id="540"/>
      <w:bookmarkEnd w:id="541"/>
    </w:p>
    <w:p w:rsidR="00B40BE1" w:rsidRDefault="00B40BE1" w:rsidP="00B40BE1">
      <w:pPr>
        <w:ind w:left="630" w:firstLineChars="0" w:firstLine="0"/>
      </w:pPr>
      <w:r w:rsidRPr="004524C5">
        <w:rPr>
          <w:rFonts w:hint="eastAsia"/>
          <w:b/>
        </w:rPr>
        <w:t>第一步</w:t>
      </w:r>
      <w:r>
        <w:rPr>
          <w:rFonts w:hint="eastAsia"/>
        </w:rPr>
        <w:t>：创建名为</w:t>
      </w:r>
      <w:r>
        <w:rPr>
          <w:rFonts w:hint="eastAsia"/>
        </w:rPr>
        <w:t>pppoe1</w:t>
      </w:r>
      <w:r>
        <w:rPr>
          <w:rFonts w:hint="eastAsia"/>
        </w:rPr>
        <w:t>的</w:t>
      </w:r>
      <w:r>
        <w:rPr>
          <w:rFonts w:hint="eastAsia"/>
        </w:rPr>
        <w:t>PPPoE</w:t>
      </w:r>
      <w:r>
        <w:rPr>
          <w:rFonts w:hint="eastAsia"/>
        </w:rPr>
        <w:t>实例，指定各项参数：</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pppoe-client group pppoe1</w:t>
            </w:r>
          </w:p>
          <w:p w:rsidR="00B40BE1" w:rsidRPr="00FB17DB" w:rsidRDefault="00B40BE1" w:rsidP="00B40BE1">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auto-connect 10</w:t>
            </w:r>
            <w:r w:rsidRPr="00FB17DB">
              <w:rPr>
                <w:rFonts w:ascii="Courier New" w:hAnsi="Courier New" w:cs="Courier New"/>
              </w:rPr>
              <w:t xml:space="preserve"> </w:t>
            </w:r>
          </w:p>
          <w:p w:rsidR="00B40BE1" w:rsidRPr="00FB17DB" w:rsidRDefault="00B40BE1" w:rsidP="00B40BE1">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idle-interval 5</w:t>
            </w:r>
            <w:r>
              <w:t xml:space="preserve"> </w:t>
            </w: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route distance 2</w:t>
            </w:r>
          </w:p>
          <w:p w:rsidR="00B40BE1" w:rsidRPr="00FB17DB" w:rsidRDefault="00B40BE1" w:rsidP="00B40BE1">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route weight 10</w:t>
            </w:r>
          </w:p>
          <w:p w:rsidR="00B40BE1" w:rsidRPr="00FB17DB" w:rsidRDefault="00B40BE1" w:rsidP="00B40BE1">
            <w:pPr>
              <w:pStyle w:val="TableText"/>
              <w:widowControl w:val="0"/>
              <w:spacing w:line="300" w:lineRule="auto"/>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authentication any</w:t>
            </w:r>
          </w:p>
          <w:p w:rsidR="00B40BE1" w:rsidRPr="00FB17DB" w:rsidRDefault="00B40BE1" w:rsidP="00B40BE1">
            <w:pPr>
              <w:pStyle w:val="TableText"/>
              <w:widowControl w:val="0"/>
              <w:spacing w:line="300" w:lineRule="auto"/>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me(config-pppoe-group)# </w:t>
            </w:r>
            <w:r w:rsidRPr="00FB17DB">
              <w:rPr>
                <w:rFonts w:ascii="Courier New" w:hAnsi="Courier New" w:cs="Courier New"/>
                <w:b/>
              </w:rPr>
              <w:t xml:space="preserve">user </w:t>
            </w:r>
            <w:r w:rsidRPr="00FB17DB">
              <w:rPr>
                <w:rFonts w:ascii="Courier New" w:hAnsi="Courier New" w:cs="Courier New" w:hint="eastAsia"/>
                <w:b/>
              </w:rPr>
              <w:t>user1</w:t>
            </w:r>
            <w:r w:rsidRPr="00FB17DB">
              <w:rPr>
                <w:rFonts w:ascii="Courier New" w:hAnsi="Courier New" w:cs="Courier New"/>
                <w:b/>
              </w:rPr>
              <w:t xml:space="preserve"> password </w:t>
            </w:r>
            <w:r w:rsidRPr="00FB17DB">
              <w:rPr>
                <w:rFonts w:ascii="Courier New" w:hAnsi="Courier New" w:cs="Courier New" w:hint="eastAsia"/>
                <w:b/>
              </w:rPr>
              <w:t>123456</w:t>
            </w:r>
          </w:p>
          <w:p w:rsidR="00B40BE1" w:rsidRPr="00FB17DB" w:rsidRDefault="00B40BE1" w:rsidP="00B40BE1">
            <w:pPr>
              <w:pStyle w:val="TableText"/>
              <w:widowControl w:val="0"/>
              <w:spacing w:line="300" w:lineRule="auto"/>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(config-pppoe-group)# </w:t>
            </w:r>
            <w:r w:rsidRPr="00FB17DB">
              <w:rPr>
                <w:rStyle w:val="Code"/>
                <w:rFonts w:cs="Courier New"/>
                <w:b/>
              </w:rPr>
              <w:t>exit</w:t>
            </w:r>
          </w:p>
          <w:p w:rsidR="00B40BE1" w:rsidRPr="00FB17DB" w:rsidRDefault="00B40BE1" w:rsidP="00B40BE1">
            <w:pPr>
              <w:pStyle w:val="TableText"/>
              <w:widowControl w:val="0"/>
              <w:spacing w:line="300" w:lineRule="auto"/>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(config)#</w:t>
            </w:r>
          </w:p>
        </w:tc>
      </w:tr>
    </w:tbl>
    <w:p w:rsidR="009D31DA" w:rsidRDefault="00B40BE1" w:rsidP="002F458E">
      <w:pPr>
        <w:spacing w:beforeLines="25"/>
        <w:ind w:left="630" w:firstLineChars="0" w:firstLine="0"/>
      </w:pPr>
      <w:r w:rsidRPr="00A23B7E">
        <w:rPr>
          <w:rFonts w:hint="eastAsia"/>
          <w:b/>
        </w:rPr>
        <w:t>第二步</w:t>
      </w:r>
      <w:r>
        <w:rPr>
          <w:rFonts w:hint="eastAsia"/>
        </w:rPr>
        <w:t>：配置接口</w:t>
      </w:r>
      <w:r>
        <w:rPr>
          <w:rFonts w:hint="eastAsia"/>
        </w:rPr>
        <w:t>ethernet0/3</w:t>
      </w:r>
      <w:r>
        <w:rPr>
          <w:rFonts w:hint="eastAsia"/>
        </w:rPr>
        <w:t>的获得</w:t>
      </w:r>
      <w:r>
        <w:rPr>
          <w:rFonts w:hint="eastAsia"/>
        </w:rPr>
        <w:t>IP</w:t>
      </w:r>
      <w:r>
        <w:rPr>
          <w:rFonts w:hint="eastAsia"/>
        </w:rPr>
        <w:t>地址方式为</w:t>
      </w:r>
      <w:r>
        <w:rPr>
          <w:rFonts w:hint="eastAsia"/>
        </w:rPr>
        <w:t>PPPoE</w:t>
      </w:r>
      <w:r>
        <w:rPr>
          <w:rFonts w:hint="eastAsia"/>
        </w:rPr>
        <w:t>，并且将</w:t>
      </w:r>
      <w:r>
        <w:rPr>
          <w:rFonts w:hint="eastAsia"/>
        </w:rPr>
        <w:t>PPPoE</w:t>
      </w:r>
      <w:r>
        <w:rPr>
          <w:rFonts w:hint="eastAsia"/>
        </w:rPr>
        <w:t>实例绑定到</w:t>
      </w:r>
      <w:r>
        <w:rPr>
          <w:rFonts w:hint="eastAsia"/>
        </w:rPr>
        <w:t>ethernet0/3</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ethernet0/3</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me(config-if-eth0/3)# </w:t>
            </w:r>
            <w:r w:rsidRPr="00FB17DB">
              <w:rPr>
                <w:rFonts w:ascii="Courier New" w:hAnsi="Courier New" w:cs="Courier New"/>
                <w:b/>
              </w:rPr>
              <w:t>zone untrust</w:t>
            </w:r>
          </w:p>
          <w:p w:rsidR="00B40BE1" w:rsidRPr="00FB17DB" w:rsidRDefault="00B40BE1" w:rsidP="00B40BE1">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me(config-if-eth0/3)# </w:t>
            </w:r>
            <w:r w:rsidRPr="00FB17DB">
              <w:rPr>
                <w:rFonts w:ascii="Courier New" w:hAnsi="Courier New" w:cs="Courier New"/>
                <w:b/>
              </w:rPr>
              <w:t>ip add</w:t>
            </w:r>
            <w:r w:rsidRPr="00FB17DB">
              <w:rPr>
                <w:rFonts w:ascii="Courier New" w:hAnsi="Courier New" w:cs="Courier New" w:hint="eastAsia"/>
                <w:b/>
              </w:rPr>
              <w:t>ress</w:t>
            </w:r>
            <w:r w:rsidRPr="00FB17DB">
              <w:rPr>
                <w:rFonts w:ascii="Courier New" w:hAnsi="Courier New" w:cs="Courier New"/>
                <w:b/>
              </w:rPr>
              <w:t xml:space="preserve"> pppoe setroute</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me(config-if-eth0/3)# </w:t>
            </w:r>
            <w:r w:rsidRPr="00FB17DB">
              <w:rPr>
                <w:rFonts w:ascii="Courier New" w:hAnsi="Courier New" w:cs="Courier New"/>
                <w:b/>
              </w:rPr>
              <w:t>pppoe e</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ble group pppoe1</w:t>
            </w:r>
          </w:p>
          <w:p w:rsidR="00B40BE1" w:rsidRPr="00FB17DB" w:rsidRDefault="00B40BE1" w:rsidP="00B40BE1">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me(config-if-eth0/3)# </w:t>
            </w:r>
            <w:r w:rsidRPr="00FB17DB">
              <w:rPr>
                <w:rFonts w:ascii="Courier New" w:hAnsi="Courier New" w:cs="Courier New"/>
                <w:b/>
              </w:rPr>
              <w:t>exit</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(config)#</w:t>
            </w:r>
          </w:p>
        </w:tc>
      </w:tr>
    </w:tbl>
    <w:p w:rsidR="009D31DA" w:rsidRDefault="00B40BE1" w:rsidP="002F458E">
      <w:pPr>
        <w:spacing w:beforeLines="25"/>
        <w:ind w:left="630" w:firstLineChars="0" w:firstLine="0"/>
      </w:pPr>
      <w:r w:rsidRPr="00A76B1A">
        <w:rPr>
          <w:rFonts w:hint="eastAsia"/>
          <w:b/>
        </w:rPr>
        <w:t>第三步</w:t>
      </w:r>
      <w:r>
        <w:rPr>
          <w:rFonts w:hint="eastAsia"/>
        </w:rPr>
        <w:t>：创建时间表条目</w:t>
      </w:r>
      <w:r>
        <w:rPr>
          <w:rFonts w:hint="eastAsia"/>
        </w:rPr>
        <w:t>schedule1</w:t>
      </w:r>
      <w:r>
        <w:rPr>
          <w:rFonts w:hint="eastAsia"/>
        </w:rPr>
        <w:t>，令</w:t>
      </w:r>
      <w:r>
        <w:rPr>
          <w:rFonts w:hint="eastAsia"/>
        </w:rPr>
        <w:t>ethernet0/3</w:t>
      </w:r>
      <w:r>
        <w:rPr>
          <w:rFonts w:hint="eastAsia"/>
        </w:rPr>
        <w:t>在每天的</w:t>
      </w:r>
      <w:r>
        <w:rPr>
          <w:rFonts w:hint="eastAsia"/>
        </w:rPr>
        <w:t>9</w:t>
      </w:r>
      <w:r>
        <w:rPr>
          <w:rFonts w:hint="eastAsia"/>
        </w:rPr>
        <w:t>：</w:t>
      </w:r>
      <w:r>
        <w:rPr>
          <w:rFonts w:hint="eastAsia"/>
        </w:rPr>
        <w:t>00</w:t>
      </w:r>
      <w:r>
        <w:rPr>
          <w:rFonts w:hint="eastAsia"/>
        </w:rPr>
        <w:t>到</w:t>
      </w:r>
      <w:r>
        <w:rPr>
          <w:rFonts w:hint="eastAsia"/>
        </w:rPr>
        <w:t>15</w:t>
      </w:r>
      <w:r>
        <w:rPr>
          <w:rFonts w:hint="eastAsia"/>
        </w:rPr>
        <w:t>：</w:t>
      </w:r>
      <w:r>
        <w:rPr>
          <w:rFonts w:hint="eastAsia"/>
        </w:rPr>
        <w:t>30</w:t>
      </w:r>
      <w:r>
        <w:rPr>
          <w:rFonts w:hint="eastAsia"/>
        </w:rPr>
        <w:t>以按需拨号的方式进行</w:t>
      </w:r>
      <w:r>
        <w:rPr>
          <w:rFonts w:hint="eastAsia"/>
        </w:rPr>
        <w:t>PPPoE</w:t>
      </w:r>
      <w:r>
        <w:rPr>
          <w:rFonts w:hint="eastAsia"/>
        </w:rPr>
        <w:t>连接，且按需拨号的空闲时间为</w:t>
      </w:r>
      <w:r>
        <w:rPr>
          <w:rFonts w:hint="eastAsia"/>
        </w:rPr>
        <w:t>20</w:t>
      </w:r>
      <w:r>
        <w:rPr>
          <w:rFonts w:hint="eastAsia"/>
        </w:rPr>
        <w:t>分钟：</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B40BE1" w:rsidRPr="00BA7A31" w:rsidTr="00B40BE1">
        <w:trPr>
          <w:trHeight w:val="302"/>
        </w:trPr>
        <w:tc>
          <w:tcPr>
            <w:tcW w:w="7598" w:type="dxa"/>
            <w:shd w:val="clear" w:color="auto" w:fill="auto"/>
            <w:vAlign w:val="center"/>
          </w:tcPr>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 </w:t>
            </w:r>
            <w:r w:rsidRPr="00FB17DB">
              <w:rPr>
                <w:rStyle w:val="Code"/>
                <w:rFonts w:cs="Courier New"/>
                <w:b/>
              </w:rPr>
              <w:t>schedule schedule1</w:t>
            </w:r>
            <w:r w:rsidRPr="00FB17DB">
              <w:rPr>
                <w:rStyle w:val="Code"/>
                <w:rFonts w:cs="Courier New"/>
              </w:rPr>
              <w:t xml:space="preserve">   </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(config-schedule)# </w:t>
            </w:r>
            <w:r w:rsidRPr="00FB17DB">
              <w:rPr>
                <w:rStyle w:val="Code"/>
                <w:rFonts w:cs="Courier New"/>
                <w:b/>
              </w:rPr>
              <w:t xml:space="preserve">absolute start 10/15/2007 09:30 end 11/05/2007 15:00 </w:t>
            </w:r>
            <w:r w:rsidRPr="00FB17DB">
              <w:rPr>
                <w:rStyle w:val="Code"/>
                <w:rFonts w:cs="Courier New"/>
              </w:rPr>
              <w:t xml:space="preserve">         </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(config-schedule)# </w:t>
            </w:r>
            <w:r w:rsidRPr="00FB17DB">
              <w:rPr>
                <w:rStyle w:val="Code"/>
                <w:rFonts w:cs="Courier New"/>
                <w:b/>
              </w:rPr>
              <w:t>periodic daily 09:00 to 15:30</w:t>
            </w:r>
            <w:r w:rsidRPr="00FB17DB">
              <w:rPr>
                <w:rStyle w:val="Code"/>
                <w:rFonts w:cs="Courier New"/>
              </w:rPr>
              <w:t xml:space="preserve"> </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(config-schedule)# </w:t>
            </w:r>
            <w:r w:rsidRPr="00FB17DB">
              <w:rPr>
                <w:rStyle w:val="Code"/>
                <w:rFonts w:cs="Courier New"/>
                <w:b/>
              </w:rPr>
              <w:t>exit</w:t>
            </w:r>
          </w:p>
          <w:p w:rsidR="00B40BE1" w:rsidRPr="00FB17DB" w:rsidRDefault="00B40BE1" w:rsidP="00B40BE1">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(config)#</w:t>
            </w:r>
            <w:r w:rsidRPr="00FB17DB">
              <w:rPr>
                <w:rFonts w:ascii="Courier New" w:hAnsi="Courier New" w:cs="Courier New"/>
              </w:rPr>
              <w:t xml:space="preserve"> </w:t>
            </w:r>
            <w:r w:rsidR="000727C1" w:rsidRPr="000727C1">
              <w:rPr>
                <w:rStyle w:val="Code"/>
                <w:rFonts w:cs="Courier New"/>
                <w:b/>
              </w:rPr>
              <w:t>pppoe-client</w:t>
            </w:r>
            <w:r w:rsidRPr="00FB17DB">
              <w:rPr>
                <w:rStyle w:val="Code"/>
                <w:rFonts w:cs="Courier New"/>
              </w:rPr>
              <w:t xml:space="preserve"> </w:t>
            </w:r>
            <w:r w:rsidRPr="00FB17DB">
              <w:rPr>
                <w:rStyle w:val="Code"/>
                <w:rFonts w:cs="Courier New"/>
                <w:b/>
              </w:rPr>
              <w:t>group pppoe1</w:t>
            </w:r>
            <w:r w:rsidRPr="00FB17DB">
              <w:rPr>
                <w:rStyle w:val="Code"/>
                <w:rFonts w:cs="Courier New"/>
              </w:rPr>
              <w:t xml:space="preserve"> </w:t>
            </w:r>
          </w:p>
          <w:p w:rsidR="00B40BE1" w:rsidRPr="00FB17DB" w:rsidRDefault="00B40BE1" w:rsidP="00B40BE1">
            <w:pPr>
              <w:pStyle w:val="TableText"/>
              <w:widowControl w:val="0"/>
              <w:spacing w:line="300" w:lineRule="auto"/>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 (config-pppoe-group)# </w:t>
            </w:r>
            <w:r w:rsidRPr="00FB17DB">
              <w:rPr>
                <w:rStyle w:val="Code"/>
                <w:rFonts w:cs="Courier New"/>
                <w:b/>
              </w:rPr>
              <w:t>schedule schedule1 sch-idle-timeout 20</w:t>
            </w:r>
          </w:p>
          <w:p w:rsidR="00B40BE1" w:rsidRPr="00FB17DB" w:rsidRDefault="00B40BE1" w:rsidP="00B40BE1">
            <w:pPr>
              <w:pStyle w:val="TableText"/>
              <w:widowControl w:val="0"/>
              <w:spacing w:line="300" w:lineRule="auto"/>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 xml:space="preserve"> (config-pppoe-group)# </w:t>
            </w:r>
            <w:r w:rsidRPr="00FB17DB">
              <w:rPr>
                <w:rStyle w:val="Code"/>
                <w:rFonts w:cs="Courier New" w:hint="eastAsia"/>
                <w:b/>
              </w:rPr>
              <w:t>exit</w:t>
            </w:r>
          </w:p>
          <w:p w:rsidR="00B40BE1" w:rsidRPr="00FB17DB" w:rsidRDefault="00B40BE1" w:rsidP="00B40BE1">
            <w:pPr>
              <w:pStyle w:val="TableText"/>
              <w:widowControl w:val="0"/>
              <w:spacing w:line="300" w:lineRule="auto"/>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sidRPr="00FB17DB">
              <w:rPr>
                <w:rStyle w:val="Code"/>
                <w:rFonts w:cs="Courier New"/>
              </w:rPr>
              <w:t>(config)#</w:t>
            </w:r>
          </w:p>
        </w:tc>
      </w:tr>
    </w:tbl>
    <w:p w:rsidR="000727C1" w:rsidRDefault="000727C1" w:rsidP="000727C1">
      <w:pPr>
        <w:ind w:left="630" w:firstLine="420"/>
      </w:pPr>
    </w:p>
    <w:p w:rsidR="00CC27A1" w:rsidRDefault="00CC27A1" w:rsidP="00CC27A1">
      <w:pPr>
        <w:ind w:left="630" w:firstLine="420"/>
        <w:rPr>
          <w:rFonts w:ascii="Arial" w:eastAsia="黑体" w:hAnsi="Arial"/>
          <w:kern w:val="44"/>
          <w:sz w:val="44"/>
          <w:szCs w:val="44"/>
        </w:rPr>
      </w:pPr>
      <w:r>
        <w:br w:type="page"/>
      </w:r>
    </w:p>
    <w:p w:rsidR="00991FE7" w:rsidRDefault="00991FE7" w:rsidP="00991FE7">
      <w:pPr>
        <w:ind w:left="630" w:firstLine="420"/>
      </w:pPr>
      <w:bookmarkStart w:id="542" w:name="_Toc359573192"/>
    </w:p>
    <w:p w:rsidR="00A469FA" w:rsidRDefault="00A469FA" w:rsidP="00A469FA">
      <w:pPr>
        <w:pStyle w:val="10"/>
        <w:adjustRightInd w:val="0"/>
        <w:snapToGrid w:val="0"/>
      </w:pPr>
      <w:bookmarkStart w:id="543" w:name="_Toc402450057"/>
      <w:r>
        <w:rPr>
          <w:rFonts w:hint="eastAsia"/>
        </w:rPr>
        <w:t>第</w:t>
      </w:r>
      <w:r>
        <w:rPr>
          <w:rFonts w:hint="eastAsia"/>
        </w:rPr>
        <w:t>8</w:t>
      </w:r>
      <w:r>
        <w:rPr>
          <w:rFonts w:hint="eastAsia"/>
        </w:rPr>
        <w:t>章</w:t>
      </w:r>
      <w:r>
        <w:rPr>
          <w:rFonts w:hint="eastAsia"/>
        </w:rPr>
        <w:t xml:space="preserve"> </w:t>
      </w:r>
      <w:r>
        <w:rPr>
          <w:rFonts w:hint="eastAsia"/>
        </w:rPr>
        <w:t>网络地址转换</w:t>
      </w:r>
      <w:bookmarkEnd w:id="542"/>
      <w:bookmarkEnd w:id="543"/>
    </w:p>
    <w:p w:rsidR="00A469FA" w:rsidRDefault="00A469FA" w:rsidP="00A469FA">
      <w:pPr>
        <w:pStyle w:val="2"/>
      </w:pPr>
      <w:bookmarkStart w:id="544" w:name="_Toc359573193"/>
      <w:bookmarkStart w:id="545" w:name="_Toc402450058"/>
      <w:r>
        <w:rPr>
          <w:rFonts w:hint="eastAsia"/>
        </w:rPr>
        <w:t>网络地址转换（</w:t>
      </w:r>
      <w:r>
        <w:rPr>
          <w:rFonts w:hint="eastAsia"/>
        </w:rPr>
        <w:t>NAT</w:t>
      </w:r>
      <w:r>
        <w:rPr>
          <w:rFonts w:hint="eastAsia"/>
        </w:rPr>
        <w:t>）简介</w:t>
      </w:r>
      <w:bookmarkEnd w:id="544"/>
      <w:bookmarkEnd w:id="545"/>
      <w:r>
        <w:rPr>
          <w:rFonts w:hint="eastAsia"/>
        </w:rPr>
        <w:t xml:space="preserve"> </w:t>
      </w:r>
    </w:p>
    <w:p w:rsidR="00A469FA" w:rsidRDefault="00A469FA" w:rsidP="00A469FA">
      <w:pPr>
        <w:ind w:left="630" w:firstLine="420"/>
      </w:pPr>
      <w:r>
        <w:rPr>
          <w:rFonts w:hint="eastAsia"/>
        </w:rPr>
        <w:t>网络地址转换（</w:t>
      </w:r>
      <w:r>
        <w:rPr>
          <w:rFonts w:hint="eastAsia"/>
        </w:rPr>
        <w:t>Network Address Translation</w:t>
      </w:r>
      <w:r>
        <w:rPr>
          <w:rFonts w:hint="eastAsia"/>
        </w:rPr>
        <w:t>）简称为</w:t>
      </w:r>
      <w:r>
        <w:rPr>
          <w:rFonts w:hint="eastAsia"/>
        </w:rPr>
        <w:t>NAT</w:t>
      </w:r>
      <w:r>
        <w:rPr>
          <w:rFonts w:hint="eastAsia"/>
        </w:rPr>
        <w:t>，是将</w:t>
      </w:r>
      <w:r>
        <w:rPr>
          <w:rFonts w:hint="eastAsia"/>
        </w:rPr>
        <w:t>IP</w:t>
      </w:r>
      <w:r>
        <w:rPr>
          <w:rFonts w:hint="eastAsia"/>
        </w:rPr>
        <w:t>数据包包头中的</w:t>
      </w:r>
      <w:r>
        <w:rPr>
          <w:rFonts w:hint="eastAsia"/>
        </w:rPr>
        <w:t>IP</w:t>
      </w:r>
      <w:r>
        <w:rPr>
          <w:rFonts w:hint="eastAsia"/>
        </w:rPr>
        <w:t>地址转换为另一个</w:t>
      </w:r>
      <w:r>
        <w:rPr>
          <w:rFonts w:hint="eastAsia"/>
        </w:rPr>
        <w:t>IP</w:t>
      </w:r>
      <w:r>
        <w:rPr>
          <w:rFonts w:hint="eastAsia"/>
        </w:rPr>
        <w:t>地址的协议。当</w:t>
      </w:r>
      <w:r>
        <w:rPr>
          <w:rFonts w:hint="eastAsia"/>
        </w:rPr>
        <w:t>IP</w:t>
      </w:r>
      <w:r>
        <w:rPr>
          <w:rFonts w:hint="eastAsia"/>
        </w:rPr>
        <w:t>数据包通过路由器或者设备时，路由器或者设备会把</w:t>
      </w:r>
      <w:r>
        <w:rPr>
          <w:rFonts w:hint="eastAsia"/>
        </w:rPr>
        <w:t>IP</w:t>
      </w:r>
      <w:r>
        <w:rPr>
          <w:rFonts w:hint="eastAsia"/>
        </w:rPr>
        <w:t>数据包的源</w:t>
      </w:r>
      <w:r>
        <w:rPr>
          <w:rFonts w:hint="eastAsia"/>
        </w:rPr>
        <w:t>IP</w:t>
      </w:r>
      <w:r>
        <w:rPr>
          <w:rFonts w:hint="eastAsia"/>
        </w:rPr>
        <w:t>地址和</w:t>
      </w:r>
      <w:r>
        <w:rPr>
          <w:rFonts w:hint="eastAsia"/>
        </w:rPr>
        <w:t>/</w:t>
      </w:r>
      <w:r>
        <w:rPr>
          <w:rFonts w:hint="eastAsia"/>
        </w:rPr>
        <w:t>或者目的</w:t>
      </w:r>
      <w:r>
        <w:rPr>
          <w:rFonts w:hint="eastAsia"/>
        </w:rPr>
        <w:t>IP</w:t>
      </w:r>
      <w:r>
        <w:rPr>
          <w:rFonts w:hint="eastAsia"/>
        </w:rPr>
        <w:t>地址进行转换。在实际应用中，</w:t>
      </w:r>
      <w:r>
        <w:rPr>
          <w:rFonts w:hint="eastAsia"/>
        </w:rPr>
        <w:t>NAT</w:t>
      </w:r>
      <w:r>
        <w:rPr>
          <w:rFonts w:hint="eastAsia"/>
        </w:rPr>
        <w:t>主要用于私有网络访问外部网络或外部网络访问私有网络的情况。</w:t>
      </w:r>
      <w:r>
        <w:rPr>
          <w:rFonts w:hint="eastAsia"/>
        </w:rPr>
        <w:t>NAT</w:t>
      </w:r>
      <w:r>
        <w:rPr>
          <w:rFonts w:hint="eastAsia"/>
        </w:rPr>
        <w:t>有以下优点：</w:t>
      </w:r>
    </w:p>
    <w:p w:rsidR="00A469FA" w:rsidRDefault="00A469FA" w:rsidP="00A469FA">
      <w:pPr>
        <w:numPr>
          <w:ilvl w:val="0"/>
          <w:numId w:val="3"/>
        </w:numPr>
        <w:ind w:leftChars="0" w:firstLineChars="0"/>
      </w:pPr>
      <w:r>
        <w:rPr>
          <w:rFonts w:hint="eastAsia"/>
        </w:rPr>
        <w:t>通过使用少量的公有</w:t>
      </w:r>
      <w:r>
        <w:rPr>
          <w:rFonts w:hint="eastAsia"/>
        </w:rPr>
        <w:t>IP</w:t>
      </w:r>
      <w:r>
        <w:rPr>
          <w:rFonts w:hint="eastAsia"/>
        </w:rPr>
        <w:t>地址代表多数的私有</w:t>
      </w:r>
      <w:r>
        <w:rPr>
          <w:rFonts w:hint="eastAsia"/>
        </w:rPr>
        <w:t>IP</w:t>
      </w:r>
      <w:r>
        <w:rPr>
          <w:rFonts w:hint="eastAsia"/>
        </w:rPr>
        <w:t>地址，缓解了可用</w:t>
      </w:r>
      <w:r>
        <w:rPr>
          <w:rFonts w:hint="eastAsia"/>
        </w:rPr>
        <w:t>IP</w:t>
      </w:r>
      <w:r>
        <w:rPr>
          <w:rFonts w:hint="eastAsia"/>
        </w:rPr>
        <w:t>地址空间枯竭的速度。</w:t>
      </w:r>
    </w:p>
    <w:p w:rsidR="00A469FA" w:rsidRDefault="00A469FA" w:rsidP="00A469FA">
      <w:pPr>
        <w:numPr>
          <w:ilvl w:val="0"/>
          <w:numId w:val="3"/>
        </w:numPr>
        <w:ind w:leftChars="0" w:firstLineChars="0"/>
      </w:pPr>
      <w:r>
        <w:rPr>
          <w:rFonts w:hint="eastAsia"/>
        </w:rPr>
        <w:t>NAT</w:t>
      </w:r>
      <w:r>
        <w:rPr>
          <w:rFonts w:hint="eastAsia"/>
        </w:rPr>
        <w:t>可以隐藏私有网络，达到保护私有网络的目的。</w:t>
      </w:r>
    </w:p>
    <w:p w:rsidR="00A469FA" w:rsidRDefault="00A469FA" w:rsidP="00A469FA">
      <w:pPr>
        <w:ind w:left="630" w:firstLineChars="0" w:firstLine="0"/>
      </w:pPr>
      <w:r>
        <w:rPr>
          <w:rFonts w:hint="eastAsia"/>
        </w:rPr>
        <w:t>私有网络一般使用私有地址，</w:t>
      </w:r>
      <w:r>
        <w:rPr>
          <w:rFonts w:hint="eastAsia"/>
        </w:rPr>
        <w:t>RFC1918</w:t>
      </w:r>
      <w:r>
        <w:rPr>
          <w:rFonts w:hint="eastAsia"/>
        </w:rPr>
        <w:t>规定的三类私有地址如下：</w:t>
      </w:r>
    </w:p>
    <w:p w:rsidR="00A469FA" w:rsidRDefault="00A469FA" w:rsidP="00A469FA">
      <w:pPr>
        <w:numPr>
          <w:ilvl w:val="0"/>
          <w:numId w:val="3"/>
        </w:numPr>
        <w:ind w:leftChars="0" w:firstLineChars="0"/>
      </w:pPr>
      <w:r>
        <w:rPr>
          <w:rFonts w:hint="eastAsia"/>
        </w:rPr>
        <w:t>A</w:t>
      </w:r>
      <w:r>
        <w:rPr>
          <w:rFonts w:hint="eastAsia"/>
        </w:rPr>
        <w:t>类：</w:t>
      </w:r>
      <w:smartTag w:uri="urn:schemas-microsoft-com:office:smarttags" w:element="chsdate">
        <w:smartTagPr>
          <w:attr w:name="Year" w:val="1899"/>
          <w:attr w:name="Month" w:val="12"/>
          <w:attr w:name="Day" w:val="30"/>
          <w:attr w:name="IsLunarDate" w:val="False"/>
          <w:attr w:name="IsROCDate" w:val="False"/>
        </w:smartTagPr>
        <w:r>
          <w:rPr>
            <w:rFonts w:hint="eastAsia"/>
          </w:rPr>
          <w:t>10.0.0</w:t>
        </w:r>
      </w:smartTag>
      <w:r>
        <w:rPr>
          <w:rFonts w:hint="eastAsia"/>
        </w:rPr>
        <w:t>.0 - 10.255.255.255</w:t>
      </w:r>
      <w:r>
        <w:rPr>
          <w:rFonts w:hint="eastAsia"/>
        </w:rPr>
        <w:t>（</w:t>
      </w:r>
      <w:r>
        <w:rPr>
          <w:rFonts w:hint="eastAsia"/>
        </w:rPr>
        <w:t>10.0.0.0/8</w:t>
      </w:r>
      <w:r>
        <w:rPr>
          <w:rFonts w:hint="eastAsia"/>
        </w:rPr>
        <w:t>）</w:t>
      </w:r>
    </w:p>
    <w:p w:rsidR="00A469FA" w:rsidRDefault="00A469FA" w:rsidP="00A469FA">
      <w:pPr>
        <w:numPr>
          <w:ilvl w:val="0"/>
          <w:numId w:val="3"/>
        </w:numPr>
        <w:ind w:leftChars="0" w:firstLineChars="0"/>
      </w:pPr>
      <w:r>
        <w:rPr>
          <w:rFonts w:hint="eastAsia"/>
        </w:rPr>
        <w:t>B</w:t>
      </w:r>
      <w:r>
        <w:rPr>
          <w:rFonts w:hint="eastAsia"/>
        </w:rPr>
        <w:t>类：</w:t>
      </w:r>
      <w:r>
        <w:rPr>
          <w:rFonts w:hint="eastAsia"/>
        </w:rPr>
        <w:t>172.16.0.0 - 172.31.255.255</w:t>
      </w:r>
      <w:r>
        <w:rPr>
          <w:rFonts w:hint="eastAsia"/>
        </w:rPr>
        <w:t>（</w:t>
      </w:r>
      <w:r>
        <w:rPr>
          <w:rFonts w:hint="eastAsia"/>
        </w:rPr>
        <w:t>172.16.0.0/12</w:t>
      </w:r>
      <w:r>
        <w:rPr>
          <w:rFonts w:hint="eastAsia"/>
        </w:rPr>
        <w:t>）</w:t>
      </w:r>
    </w:p>
    <w:p w:rsidR="00A469FA" w:rsidRDefault="00A469FA" w:rsidP="00A469FA">
      <w:pPr>
        <w:numPr>
          <w:ilvl w:val="0"/>
          <w:numId w:val="3"/>
        </w:numPr>
        <w:ind w:leftChars="0" w:firstLineChars="0"/>
      </w:pPr>
      <w:r>
        <w:rPr>
          <w:rFonts w:hint="eastAsia"/>
        </w:rPr>
        <w:t>C</w:t>
      </w:r>
      <w:r>
        <w:rPr>
          <w:rFonts w:hint="eastAsia"/>
        </w:rPr>
        <w:t>类：</w:t>
      </w:r>
      <w:r>
        <w:rPr>
          <w:rFonts w:hint="eastAsia"/>
        </w:rPr>
        <w:t>192.168.0.0 - 192.168.255.255</w:t>
      </w:r>
      <w:r>
        <w:rPr>
          <w:rFonts w:hint="eastAsia"/>
        </w:rPr>
        <w:t>（</w:t>
      </w:r>
      <w:r>
        <w:rPr>
          <w:rFonts w:hint="eastAsia"/>
        </w:rPr>
        <w:t>192.168.0.0/16</w:t>
      </w:r>
      <w:r>
        <w:rPr>
          <w:rFonts w:hint="eastAsia"/>
        </w:rPr>
        <w:t>）</w:t>
      </w:r>
    </w:p>
    <w:p w:rsidR="00A469FA" w:rsidRDefault="00A469FA" w:rsidP="00A469FA">
      <w:pPr>
        <w:ind w:left="630" w:firstLineChars="0" w:firstLine="0"/>
      </w:pPr>
      <w:r>
        <w:rPr>
          <w:rFonts w:hint="eastAsia"/>
        </w:rPr>
        <w:t>上述三个范围的</w:t>
      </w:r>
      <w:r>
        <w:rPr>
          <w:rFonts w:hint="eastAsia"/>
        </w:rPr>
        <w:t>IP</w:t>
      </w:r>
      <w:r>
        <w:rPr>
          <w:rFonts w:hint="eastAsia"/>
        </w:rPr>
        <w:t>地址不会在因特网上被分配，因而可以不必向</w:t>
      </w:r>
      <w:r>
        <w:rPr>
          <w:rFonts w:hint="eastAsia"/>
        </w:rPr>
        <w:t>ISP</w:t>
      </w:r>
      <w:r>
        <w:rPr>
          <w:rFonts w:hint="eastAsia"/>
        </w:rPr>
        <w:t>（</w:t>
      </w:r>
      <w:r>
        <w:rPr>
          <w:rFonts w:hint="eastAsia"/>
        </w:rPr>
        <w:t>Internet Service Provider</w:t>
      </w:r>
      <w:r>
        <w:rPr>
          <w:rFonts w:hint="eastAsia"/>
        </w:rPr>
        <w:t>）或注册中心申请，而在公司或企业内部自由使用。</w:t>
      </w:r>
    </w:p>
    <w:p w:rsidR="00A469FA" w:rsidRDefault="00A469FA" w:rsidP="00A469FA">
      <w:pPr>
        <w:pStyle w:val="3"/>
      </w:pPr>
      <w:bookmarkStart w:id="546" w:name="_Toc359573194"/>
      <w:bookmarkStart w:id="547" w:name="_Toc402450059"/>
      <w:r>
        <w:rPr>
          <w:rFonts w:hint="eastAsia"/>
        </w:rPr>
        <w:t>NAT</w:t>
      </w:r>
      <w:r>
        <w:rPr>
          <w:rFonts w:hint="eastAsia"/>
        </w:rPr>
        <w:t>的基本转换过程</w:t>
      </w:r>
      <w:bookmarkEnd w:id="546"/>
      <w:bookmarkEnd w:id="547"/>
    </w:p>
    <w:p w:rsidR="00A469FA" w:rsidRDefault="00A469FA" w:rsidP="00A469FA">
      <w:pPr>
        <w:ind w:left="630" w:firstLine="420"/>
      </w:pPr>
      <w:r>
        <w:rPr>
          <w:rFonts w:hint="eastAsia"/>
        </w:rPr>
        <w:t>设备执行</w:t>
      </w:r>
      <w:r>
        <w:rPr>
          <w:rFonts w:hint="eastAsia"/>
        </w:rPr>
        <w:t>NAT</w:t>
      </w:r>
      <w:r>
        <w:rPr>
          <w:rFonts w:hint="eastAsia"/>
        </w:rPr>
        <w:t>功能时，处于公有网络和私有网络的连接处。</w:t>
      </w:r>
      <w:r w:rsidR="002471C7">
        <w:rPr>
          <w:rFonts w:hint="eastAsia"/>
        </w:rPr>
        <w:t>下图</w:t>
      </w:r>
      <w:r>
        <w:rPr>
          <w:rFonts w:hint="eastAsia"/>
        </w:rPr>
        <w:t>描述了</w:t>
      </w:r>
      <w:r>
        <w:rPr>
          <w:rFonts w:hint="eastAsia"/>
        </w:rPr>
        <w:t>NAT</w:t>
      </w:r>
      <w:r>
        <w:rPr>
          <w:rFonts w:hint="eastAsia"/>
        </w:rPr>
        <w:t>的基本转换过程。</w:t>
      </w:r>
    </w:p>
    <w:p w:rsidR="00A469FA" w:rsidRDefault="00A469FA" w:rsidP="00A469FA">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11</w:t>
      </w:r>
      <w:r w:rsidR="005F6477">
        <w:fldChar w:fldCharType="end"/>
      </w:r>
      <w:r>
        <w:rPr>
          <w:rFonts w:hint="eastAsia"/>
        </w:rPr>
        <w:t>：</w:t>
      </w:r>
      <w:r>
        <w:rPr>
          <w:rFonts w:hint="eastAsia"/>
        </w:rPr>
        <w:t>NAT</w:t>
      </w:r>
      <w:r>
        <w:rPr>
          <w:rFonts w:hint="eastAsia"/>
        </w:rPr>
        <w:t>转换过程</w:t>
      </w:r>
    </w:p>
    <w:p w:rsidR="00A469FA" w:rsidRDefault="00A469FA" w:rsidP="00A469FA">
      <w:pPr>
        <w:pStyle w:val="FigureDesc"/>
        <w:ind w:left="630"/>
      </w:pPr>
      <w:r>
        <w:rPr>
          <w:noProof/>
        </w:rPr>
        <w:drawing>
          <wp:inline distT="0" distB="0" distL="0" distR="0">
            <wp:extent cx="4800600" cy="2238375"/>
            <wp:effectExtent l="19050" t="0" r="0" b="0"/>
            <wp:docPr id="4" name="Picture 1" descr="NAT_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T_procedure"/>
                    <pic:cNvPicPr>
                      <a:picLocks noChangeAspect="1" noChangeArrowheads="1"/>
                    </pic:cNvPicPr>
                  </pic:nvPicPr>
                  <pic:blipFill>
                    <a:blip r:embed="rId27" cstate="print"/>
                    <a:srcRect/>
                    <a:stretch>
                      <a:fillRect/>
                    </a:stretch>
                  </pic:blipFill>
                  <pic:spPr bwMode="auto">
                    <a:xfrm>
                      <a:off x="0" y="0"/>
                      <a:ext cx="4800600" cy="2238375"/>
                    </a:xfrm>
                    <a:prstGeom prst="rect">
                      <a:avLst/>
                    </a:prstGeom>
                    <a:noFill/>
                    <a:ln w="9525">
                      <a:noFill/>
                      <a:miter lim="800000"/>
                      <a:headEnd/>
                      <a:tailEnd/>
                    </a:ln>
                  </pic:spPr>
                </pic:pic>
              </a:graphicData>
            </a:graphic>
          </wp:inline>
        </w:drawing>
      </w:r>
    </w:p>
    <w:p w:rsidR="00A469FA" w:rsidRDefault="00A469FA" w:rsidP="00A469FA">
      <w:pPr>
        <w:ind w:left="630" w:firstLine="420"/>
      </w:pPr>
      <w:r w:rsidRPr="006543A8">
        <w:rPr>
          <w:rFonts w:hint="eastAsia"/>
        </w:rPr>
        <w:t>如上图所示，</w:t>
      </w:r>
      <w:r>
        <w:rPr>
          <w:rFonts w:hint="eastAsia"/>
        </w:rPr>
        <w:t>设备</w:t>
      </w:r>
      <w:r w:rsidRPr="006543A8">
        <w:rPr>
          <w:rFonts w:hint="eastAsia"/>
        </w:rPr>
        <w:t>处于私有网络和公有网络的连接处。当内部</w:t>
      </w:r>
      <w:r w:rsidRPr="006543A8">
        <w:rPr>
          <w:rFonts w:hint="eastAsia"/>
        </w:rPr>
        <w:t>PC</w:t>
      </w:r>
      <w:r w:rsidRPr="006543A8">
        <w:rPr>
          <w:rFonts w:hint="eastAsia"/>
        </w:rPr>
        <w:t>（</w:t>
      </w:r>
      <w:smartTag w:uri="urn:schemas-microsoft-com:office:smarttags" w:element="chsdate">
        <w:smartTagPr>
          <w:attr w:name="Year" w:val="1899"/>
          <w:attr w:name="Month" w:val="12"/>
          <w:attr w:name="Day" w:val="30"/>
          <w:attr w:name="IsLunarDate" w:val="False"/>
          <w:attr w:name="IsROCDate" w:val="False"/>
        </w:smartTagPr>
        <w:r w:rsidRPr="006543A8">
          <w:rPr>
            <w:rFonts w:hint="eastAsia"/>
          </w:rPr>
          <w:t>10.1.1</w:t>
        </w:r>
      </w:smartTag>
      <w:r w:rsidRPr="006543A8">
        <w:rPr>
          <w:rFonts w:hint="eastAsia"/>
        </w:rPr>
        <w:t>.2</w:t>
      </w:r>
      <w:r w:rsidRPr="006543A8">
        <w:rPr>
          <w:rFonts w:hint="eastAsia"/>
        </w:rPr>
        <w:t>）向外</w:t>
      </w:r>
      <w:r>
        <w:rPr>
          <w:rFonts w:hint="eastAsia"/>
        </w:rPr>
        <w:t>部服务器</w:t>
      </w:r>
      <w:r>
        <w:rPr>
          <w:rFonts w:hint="eastAsia"/>
        </w:rPr>
        <w:lastRenderedPageBreak/>
        <w:t>（</w:t>
      </w:r>
      <w:r>
        <w:rPr>
          <w:rFonts w:hint="eastAsia"/>
        </w:rPr>
        <w:t>202.1.1.2</w:t>
      </w:r>
      <w:r>
        <w:rPr>
          <w:rFonts w:hint="eastAsia"/>
        </w:rPr>
        <w:t>）发送一个</w:t>
      </w:r>
      <w:r>
        <w:rPr>
          <w:rFonts w:hint="eastAsia"/>
        </w:rPr>
        <w:t>IP</w:t>
      </w:r>
      <w:r>
        <w:rPr>
          <w:rFonts w:hint="eastAsia"/>
        </w:rPr>
        <w:t>包</w:t>
      </w:r>
      <w:r>
        <w:rPr>
          <w:rFonts w:hint="eastAsia"/>
        </w:rPr>
        <w:t>1</w:t>
      </w:r>
      <w:r>
        <w:rPr>
          <w:rFonts w:hint="eastAsia"/>
        </w:rPr>
        <w:t>时，</w:t>
      </w:r>
      <w:r>
        <w:rPr>
          <w:rFonts w:hint="eastAsia"/>
        </w:rPr>
        <w:t>IP</w:t>
      </w:r>
      <w:r>
        <w:rPr>
          <w:rFonts w:hint="eastAsia"/>
        </w:rPr>
        <w:t>包将通过设备。设备查看包头内容，发现该</w:t>
      </w:r>
      <w:r>
        <w:rPr>
          <w:rFonts w:hint="eastAsia"/>
        </w:rPr>
        <w:t>IP</w:t>
      </w:r>
      <w:r>
        <w:rPr>
          <w:rFonts w:hint="eastAsia"/>
        </w:rPr>
        <w:t>包是发向公有网络的，然后它将</w:t>
      </w:r>
      <w:r>
        <w:rPr>
          <w:rFonts w:hint="eastAsia"/>
        </w:rPr>
        <w:t>IP</w:t>
      </w:r>
      <w:r>
        <w:rPr>
          <w:rFonts w:hint="eastAsia"/>
        </w:rPr>
        <w:t>包</w:t>
      </w:r>
      <w:r>
        <w:rPr>
          <w:rFonts w:hint="eastAsia"/>
        </w:rPr>
        <w:t>1</w:t>
      </w:r>
      <w:r>
        <w:rPr>
          <w:rFonts w:hint="eastAsia"/>
        </w:rPr>
        <w:t>的源地址</w:t>
      </w:r>
      <w:r>
        <w:rPr>
          <w:rFonts w:hint="eastAsia"/>
        </w:rPr>
        <w:t>10.1.1.2</w:t>
      </w:r>
      <w:r>
        <w:rPr>
          <w:rFonts w:hint="eastAsia"/>
        </w:rPr>
        <w:t>换成一个可以在</w:t>
      </w:r>
      <w:r>
        <w:rPr>
          <w:rFonts w:hint="eastAsia"/>
        </w:rPr>
        <w:t>Internet</w:t>
      </w:r>
      <w:r>
        <w:rPr>
          <w:rFonts w:hint="eastAsia"/>
        </w:rPr>
        <w:t>上选路的公有地址</w:t>
      </w:r>
      <w:r>
        <w:rPr>
          <w:rFonts w:hint="eastAsia"/>
        </w:rPr>
        <w:t>202.1.1.1</w:t>
      </w:r>
      <w:r>
        <w:rPr>
          <w:rFonts w:hint="eastAsia"/>
        </w:rPr>
        <w:t>，并将该</w:t>
      </w:r>
      <w:r>
        <w:rPr>
          <w:rFonts w:hint="eastAsia"/>
        </w:rPr>
        <w:t>IP</w:t>
      </w:r>
      <w:r>
        <w:rPr>
          <w:rFonts w:hint="eastAsia"/>
        </w:rPr>
        <w:t>包发送到外部服务器，与此同时，设备还在网络地址转换表中记录这一映射。外部服务器给内部</w:t>
      </w:r>
      <w:r>
        <w:rPr>
          <w:rFonts w:hint="eastAsia"/>
        </w:rPr>
        <w:t>PC</w:t>
      </w:r>
      <w:r>
        <w:rPr>
          <w:rFonts w:hint="eastAsia"/>
        </w:rPr>
        <w:t>发送</w:t>
      </w:r>
      <w:r>
        <w:rPr>
          <w:rFonts w:hint="eastAsia"/>
        </w:rPr>
        <w:t>IP</w:t>
      </w:r>
      <w:r>
        <w:rPr>
          <w:rFonts w:hint="eastAsia"/>
        </w:rPr>
        <w:t>包</w:t>
      </w:r>
      <w:r>
        <w:rPr>
          <w:rFonts w:hint="eastAsia"/>
        </w:rPr>
        <w:t>1</w:t>
      </w:r>
      <w:r>
        <w:rPr>
          <w:rFonts w:hint="eastAsia"/>
        </w:rPr>
        <w:t>的应答报文</w:t>
      </w:r>
      <w:r>
        <w:rPr>
          <w:rFonts w:hint="eastAsia"/>
        </w:rPr>
        <w:t>2</w:t>
      </w:r>
      <w:r>
        <w:rPr>
          <w:rFonts w:hint="eastAsia"/>
        </w:rPr>
        <w:t>（其初始目的地址为</w:t>
      </w:r>
      <w:r>
        <w:rPr>
          <w:rFonts w:hint="eastAsia"/>
        </w:rPr>
        <w:t>202.1.1.1</w:t>
      </w:r>
      <w:r>
        <w:rPr>
          <w:rFonts w:hint="eastAsia"/>
        </w:rPr>
        <w:t>），到达设备后，设备再次查看包头内容，然后查找当前网络地址转换表的记录，用内部</w:t>
      </w:r>
      <w:r>
        <w:rPr>
          <w:rFonts w:hint="eastAsia"/>
        </w:rPr>
        <w:t>PC</w:t>
      </w:r>
      <w:r>
        <w:rPr>
          <w:rFonts w:hint="eastAsia"/>
        </w:rPr>
        <w:t>的私有地址</w:t>
      </w:r>
      <w:r>
        <w:rPr>
          <w:rFonts w:hint="eastAsia"/>
        </w:rPr>
        <w:t>10.1.1.2</w:t>
      </w:r>
      <w:r>
        <w:rPr>
          <w:rFonts w:hint="eastAsia"/>
        </w:rPr>
        <w:t>替换目的地址。这个过程中，设备对</w:t>
      </w:r>
      <w:r>
        <w:rPr>
          <w:rFonts w:hint="eastAsia"/>
        </w:rPr>
        <w:t>PC</w:t>
      </w:r>
      <w:r>
        <w:rPr>
          <w:rFonts w:hint="eastAsia"/>
        </w:rPr>
        <w:t>和</w:t>
      </w:r>
      <w:r>
        <w:rPr>
          <w:rFonts w:hint="eastAsia"/>
        </w:rPr>
        <w:t>Server</w:t>
      </w:r>
      <w:r>
        <w:rPr>
          <w:rFonts w:hint="eastAsia"/>
        </w:rPr>
        <w:t>来说是透明的。对外部服务器来说，它认为内部</w:t>
      </w:r>
      <w:r>
        <w:rPr>
          <w:rFonts w:hint="eastAsia"/>
        </w:rPr>
        <w:t>PC</w:t>
      </w:r>
      <w:r>
        <w:rPr>
          <w:rFonts w:hint="eastAsia"/>
        </w:rPr>
        <w:t>的地址就是</w:t>
      </w:r>
      <w:r>
        <w:rPr>
          <w:rFonts w:hint="eastAsia"/>
        </w:rPr>
        <w:t>202.1.1.1</w:t>
      </w:r>
      <w:r>
        <w:rPr>
          <w:rFonts w:hint="eastAsia"/>
        </w:rPr>
        <w:t>，并不知道</w:t>
      </w:r>
      <w:r>
        <w:rPr>
          <w:rFonts w:hint="eastAsia"/>
        </w:rPr>
        <w:t>10.1.1.2</w:t>
      </w:r>
      <w:r>
        <w:rPr>
          <w:rFonts w:hint="eastAsia"/>
        </w:rPr>
        <w:t>这个地址。因此，</w:t>
      </w:r>
      <w:r>
        <w:rPr>
          <w:rFonts w:hint="eastAsia"/>
        </w:rPr>
        <w:t>NAT</w:t>
      </w:r>
      <w:r>
        <w:rPr>
          <w:rFonts w:hint="eastAsia"/>
        </w:rPr>
        <w:t>“隐藏”了企业的私有网络。</w:t>
      </w:r>
    </w:p>
    <w:p w:rsidR="00A469FA" w:rsidRDefault="00687378" w:rsidP="00A469FA">
      <w:pPr>
        <w:ind w:left="630" w:firstLine="420"/>
      </w:pPr>
      <w:r>
        <w:rPr>
          <w:rFonts w:hint="eastAsia"/>
        </w:rPr>
        <w:t>设备</w:t>
      </w:r>
      <w:r w:rsidR="00A469FA">
        <w:rPr>
          <w:rFonts w:hint="eastAsia"/>
        </w:rPr>
        <w:t>的</w:t>
      </w:r>
      <w:r w:rsidR="00A469FA">
        <w:rPr>
          <w:rFonts w:hint="eastAsia"/>
        </w:rPr>
        <w:t>NAT</w:t>
      </w:r>
      <w:r w:rsidR="00A469FA">
        <w:rPr>
          <w:rFonts w:hint="eastAsia"/>
        </w:rPr>
        <w:t>功能将内部网络主机的</w:t>
      </w:r>
      <w:r w:rsidR="00A469FA">
        <w:rPr>
          <w:rFonts w:hint="eastAsia"/>
        </w:rPr>
        <w:t>IP</w:t>
      </w:r>
      <w:r w:rsidR="00A469FA">
        <w:rPr>
          <w:rFonts w:hint="eastAsia"/>
        </w:rPr>
        <w:t>地址和端口替换为设备外部网络的地址和端口，以及将设备的外部网络地址和端口转换为内部网络主机的</w:t>
      </w:r>
      <w:r w:rsidR="00A469FA">
        <w:rPr>
          <w:rFonts w:hint="eastAsia"/>
        </w:rPr>
        <w:t>IP</w:t>
      </w:r>
      <w:r w:rsidR="00A469FA">
        <w:rPr>
          <w:rFonts w:hint="eastAsia"/>
        </w:rPr>
        <w:t>地址和端口。也就是“私有地址</w:t>
      </w:r>
      <w:r w:rsidR="00A469FA">
        <w:rPr>
          <w:rFonts w:hint="eastAsia"/>
        </w:rPr>
        <w:t>+</w:t>
      </w:r>
      <w:r w:rsidR="00A469FA">
        <w:rPr>
          <w:rFonts w:hint="eastAsia"/>
        </w:rPr>
        <w:t>端口”与“公有地址</w:t>
      </w:r>
      <w:r w:rsidR="00A469FA">
        <w:rPr>
          <w:rFonts w:hint="eastAsia"/>
        </w:rPr>
        <w:t>+</w:t>
      </w:r>
      <w:r w:rsidR="00A469FA">
        <w:rPr>
          <w:rFonts w:hint="eastAsia"/>
        </w:rPr>
        <w:t>端口”之间的转换。</w:t>
      </w:r>
    </w:p>
    <w:p w:rsidR="00A469FA" w:rsidRDefault="00A469FA" w:rsidP="00A469FA">
      <w:pPr>
        <w:ind w:left="630" w:firstLine="420"/>
      </w:pPr>
      <w:r>
        <w:rPr>
          <w:rFonts w:hint="eastAsia"/>
        </w:rPr>
        <w:t>设备通过创建并执行</w:t>
      </w:r>
      <w:r>
        <w:rPr>
          <w:rFonts w:hint="eastAsia"/>
        </w:rPr>
        <w:t>NAT</w:t>
      </w:r>
      <w:r>
        <w:rPr>
          <w:rFonts w:hint="eastAsia"/>
        </w:rPr>
        <w:t>规则来实现</w:t>
      </w:r>
      <w:r>
        <w:rPr>
          <w:rFonts w:hint="eastAsia"/>
        </w:rPr>
        <w:t>NAT</w:t>
      </w:r>
      <w:r>
        <w:rPr>
          <w:rFonts w:hint="eastAsia"/>
        </w:rPr>
        <w:t>功能。</w:t>
      </w:r>
      <w:r>
        <w:rPr>
          <w:rFonts w:hint="eastAsia"/>
        </w:rPr>
        <w:t>NAT</w:t>
      </w:r>
      <w:r>
        <w:rPr>
          <w:rFonts w:hint="eastAsia"/>
        </w:rPr>
        <w:t>规则有两类，分别为源</w:t>
      </w:r>
      <w:r>
        <w:rPr>
          <w:rFonts w:hint="eastAsia"/>
        </w:rPr>
        <w:t>NAT</w:t>
      </w:r>
      <w:r>
        <w:rPr>
          <w:rFonts w:hint="eastAsia"/>
        </w:rPr>
        <w:t>规则（</w:t>
      </w:r>
      <w:r>
        <w:rPr>
          <w:rFonts w:hint="eastAsia"/>
        </w:rPr>
        <w:t>SNAT Rule</w:t>
      </w:r>
      <w:r>
        <w:rPr>
          <w:rFonts w:hint="eastAsia"/>
        </w:rPr>
        <w:t>）和目的</w:t>
      </w:r>
      <w:r>
        <w:rPr>
          <w:rFonts w:hint="eastAsia"/>
        </w:rPr>
        <w:t>NAT</w:t>
      </w:r>
      <w:r>
        <w:rPr>
          <w:rFonts w:hint="eastAsia"/>
        </w:rPr>
        <w:t>规则（</w:t>
      </w:r>
      <w:r>
        <w:rPr>
          <w:rFonts w:hint="eastAsia"/>
        </w:rPr>
        <w:t>DNAT Rule</w:t>
      </w:r>
      <w:r>
        <w:rPr>
          <w:rFonts w:hint="eastAsia"/>
        </w:rPr>
        <w:t>）。</w:t>
      </w:r>
      <w:r>
        <w:rPr>
          <w:rFonts w:hint="eastAsia"/>
        </w:rPr>
        <w:t>SNAT</w:t>
      </w:r>
      <w:r>
        <w:rPr>
          <w:rFonts w:hint="eastAsia"/>
        </w:rPr>
        <w:t>转换源</w:t>
      </w:r>
      <w:r>
        <w:rPr>
          <w:rFonts w:hint="eastAsia"/>
        </w:rPr>
        <w:t>IP</w:t>
      </w:r>
      <w:r>
        <w:rPr>
          <w:rFonts w:hint="eastAsia"/>
        </w:rPr>
        <w:t>地址，从而隐藏内部</w:t>
      </w:r>
      <w:r>
        <w:rPr>
          <w:rFonts w:hint="eastAsia"/>
        </w:rPr>
        <w:t>IP</w:t>
      </w:r>
      <w:r>
        <w:rPr>
          <w:rFonts w:hint="eastAsia"/>
        </w:rPr>
        <w:t>地址或者分享有限的</w:t>
      </w:r>
      <w:r>
        <w:rPr>
          <w:rFonts w:hint="eastAsia"/>
        </w:rPr>
        <w:t>IP</w:t>
      </w:r>
      <w:r>
        <w:rPr>
          <w:rFonts w:hint="eastAsia"/>
        </w:rPr>
        <w:t>地址；</w:t>
      </w:r>
      <w:r>
        <w:rPr>
          <w:rFonts w:hint="eastAsia"/>
        </w:rPr>
        <w:t>DNAT</w:t>
      </w:r>
      <w:r>
        <w:rPr>
          <w:rFonts w:hint="eastAsia"/>
        </w:rPr>
        <w:t>转换目的</w:t>
      </w:r>
      <w:r>
        <w:rPr>
          <w:rFonts w:hint="eastAsia"/>
        </w:rPr>
        <w:t>IP</w:t>
      </w:r>
      <w:r>
        <w:rPr>
          <w:rFonts w:hint="eastAsia"/>
        </w:rPr>
        <w:t>地址，通常是将受设备保护的内部服务器（如</w:t>
      </w:r>
      <w:r>
        <w:rPr>
          <w:rFonts w:hint="eastAsia"/>
        </w:rPr>
        <w:t>WWW</w:t>
      </w:r>
      <w:r>
        <w:rPr>
          <w:rFonts w:hint="eastAsia"/>
        </w:rPr>
        <w:t>服务器或者</w:t>
      </w:r>
      <w:r>
        <w:rPr>
          <w:rFonts w:hint="eastAsia"/>
        </w:rPr>
        <w:t>SMTP</w:t>
      </w:r>
      <w:r>
        <w:rPr>
          <w:rFonts w:hint="eastAsia"/>
        </w:rPr>
        <w:t>服务器）的</w:t>
      </w:r>
      <w:r>
        <w:rPr>
          <w:rFonts w:hint="eastAsia"/>
        </w:rPr>
        <w:t>IP</w:t>
      </w:r>
      <w:r>
        <w:rPr>
          <w:rFonts w:hint="eastAsia"/>
        </w:rPr>
        <w:t>地址转换成公网</w:t>
      </w:r>
      <w:r>
        <w:rPr>
          <w:rFonts w:hint="eastAsia"/>
        </w:rPr>
        <w:t>IP</w:t>
      </w:r>
      <w:r>
        <w:rPr>
          <w:rFonts w:hint="eastAsia"/>
        </w:rPr>
        <w:t>地址。</w:t>
      </w:r>
    </w:p>
    <w:p w:rsidR="00A469FA" w:rsidRDefault="00A469FA" w:rsidP="00A469FA">
      <w:pPr>
        <w:pStyle w:val="2"/>
      </w:pPr>
      <w:bookmarkStart w:id="548" w:name="_Toc359573196"/>
      <w:bookmarkStart w:id="549" w:name="_Toc402450060"/>
      <w:r>
        <w:rPr>
          <w:rFonts w:hint="eastAsia"/>
        </w:rPr>
        <w:t>配置</w:t>
      </w:r>
      <w:r>
        <w:rPr>
          <w:rFonts w:hint="eastAsia"/>
        </w:rPr>
        <w:t>NAT</w:t>
      </w:r>
      <w:r>
        <w:rPr>
          <w:rFonts w:hint="eastAsia"/>
        </w:rPr>
        <w:t>规则</w:t>
      </w:r>
      <w:bookmarkEnd w:id="548"/>
      <w:bookmarkEnd w:id="549"/>
    </w:p>
    <w:p w:rsidR="00A469FA" w:rsidRDefault="00A469FA" w:rsidP="00A469FA">
      <w:pPr>
        <w:ind w:left="630" w:firstLine="420"/>
      </w:pPr>
      <w:r>
        <w:rPr>
          <w:rFonts w:hint="eastAsia"/>
        </w:rPr>
        <w:t>NAT</w:t>
      </w:r>
      <w:r>
        <w:rPr>
          <w:rFonts w:hint="eastAsia"/>
        </w:rPr>
        <w:t>规则基于</w:t>
      </w:r>
      <w:r>
        <w:rPr>
          <w:rFonts w:hint="eastAsia"/>
        </w:rPr>
        <w:t>VRouter</w:t>
      </w:r>
      <w:r>
        <w:rPr>
          <w:rFonts w:hint="eastAsia"/>
        </w:rPr>
        <w:t>创建并生效。用户可以在</w:t>
      </w:r>
      <w:r>
        <w:rPr>
          <w:rFonts w:hint="eastAsia"/>
        </w:rPr>
        <w:t>VRouter</w:t>
      </w:r>
      <w:r>
        <w:rPr>
          <w:rFonts w:hint="eastAsia"/>
        </w:rPr>
        <w:t>配置模式下，创建</w:t>
      </w:r>
      <w:r>
        <w:rPr>
          <w:rFonts w:hint="eastAsia"/>
        </w:rPr>
        <w:t>SNAT/DNAT</w:t>
      </w:r>
      <w:r>
        <w:rPr>
          <w:rFonts w:hint="eastAsia"/>
        </w:rPr>
        <w:t>规则、修改</w:t>
      </w:r>
      <w:r>
        <w:rPr>
          <w:rFonts w:hint="eastAsia"/>
        </w:rPr>
        <w:t>SNAT/DNAT</w:t>
      </w:r>
      <w:r>
        <w:rPr>
          <w:rFonts w:hint="eastAsia"/>
        </w:rPr>
        <w:t>规则排列以及删除</w:t>
      </w:r>
      <w:r>
        <w:rPr>
          <w:rFonts w:hint="eastAsia"/>
        </w:rPr>
        <w:t>SNAT/DNAT</w:t>
      </w:r>
      <w:r>
        <w:rPr>
          <w:rFonts w:hint="eastAsia"/>
        </w:rPr>
        <w:t>规则等。为缺省</w:t>
      </w:r>
      <w:r>
        <w:rPr>
          <w:rFonts w:hint="eastAsia"/>
        </w:rPr>
        <w:t>VR</w:t>
      </w:r>
      <w:r>
        <w:rPr>
          <w:rFonts w:hint="eastAsia"/>
        </w:rPr>
        <w:t>即</w:t>
      </w:r>
      <w:r>
        <w:rPr>
          <w:rFonts w:hint="eastAsia"/>
        </w:rPr>
        <w:t>trust-vr</w:t>
      </w:r>
      <w:r>
        <w:rPr>
          <w:rFonts w:hint="eastAsia"/>
        </w:rPr>
        <w:t>配置</w:t>
      </w:r>
      <w:r>
        <w:rPr>
          <w:rFonts w:hint="eastAsia"/>
        </w:rPr>
        <w:t>NAT</w:t>
      </w:r>
      <w:r>
        <w:rPr>
          <w:rFonts w:hint="eastAsia"/>
        </w:rPr>
        <w:t>，也可以使用</w:t>
      </w:r>
      <w:r>
        <w:rPr>
          <w:rFonts w:hint="eastAsia"/>
        </w:rPr>
        <w:t>NAT</w:t>
      </w:r>
      <w:r>
        <w:rPr>
          <w:rFonts w:hint="eastAsia"/>
        </w:rPr>
        <w:t>模式（在全局配置模式下，使用</w:t>
      </w:r>
      <w:smartTag w:uri="urn:schemas-microsoft-com:office:smarttags" w:element="PersonName">
        <w:r w:rsidRPr="00250DB9">
          <w:rPr>
            <w:rStyle w:val="Code"/>
            <w:rFonts w:hint="eastAsia"/>
            <w:b/>
          </w:rPr>
          <w:t>na</w:t>
        </w:r>
      </w:smartTag>
      <w:r w:rsidRPr="00250DB9">
        <w:rPr>
          <w:rStyle w:val="Code"/>
          <w:rFonts w:hint="eastAsia"/>
          <w:b/>
        </w:rPr>
        <w:t>t</w:t>
      </w:r>
      <w:r>
        <w:rPr>
          <w:rFonts w:hint="eastAsia"/>
        </w:rPr>
        <w:t>命令进入</w:t>
      </w:r>
      <w:r>
        <w:rPr>
          <w:rFonts w:hint="eastAsia"/>
        </w:rPr>
        <w:t>NAT</w:t>
      </w:r>
      <w:r>
        <w:rPr>
          <w:rFonts w:hint="eastAsia"/>
        </w:rPr>
        <w:t>配置模式）。</w:t>
      </w:r>
    </w:p>
    <w:p w:rsidR="00A469FA" w:rsidRDefault="00A469FA" w:rsidP="00A469FA">
      <w:pPr>
        <w:ind w:left="630" w:firstLine="420"/>
      </w:pPr>
      <w:r>
        <w:rPr>
          <w:rFonts w:hint="eastAsia"/>
        </w:rPr>
        <w:t>进入</w:t>
      </w:r>
      <w:r>
        <w:rPr>
          <w:rFonts w:hint="eastAsia"/>
        </w:rPr>
        <w:t>VRouter</w:t>
      </w:r>
      <w:r>
        <w:rPr>
          <w:rFonts w:hint="eastAsia"/>
        </w:rPr>
        <w:t>配置模式，在全局配置模式下使用以下命令：</w:t>
      </w:r>
    </w:p>
    <w:p w:rsidR="00A469FA" w:rsidRDefault="00A469FA" w:rsidP="00A469F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A469FA" w:rsidRPr="008D2393" w:rsidRDefault="00A469FA" w:rsidP="00A469FA">
      <w:pPr>
        <w:numPr>
          <w:ilvl w:val="0"/>
          <w:numId w:val="3"/>
        </w:numPr>
        <w:ind w:leftChars="0" w:firstLineChars="0"/>
        <w:rPr>
          <w:rFonts w:ascii="Courier New" w:hAnsi="Courier New"/>
        </w:rPr>
      </w:pP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sidRPr="00643D4F">
        <w:rPr>
          <w:rFonts w:hint="eastAsia"/>
        </w:rPr>
        <w:t xml:space="preserve"> </w:t>
      </w:r>
      <w:r>
        <w:t>–</w:t>
      </w:r>
      <w:r w:rsidRPr="00643D4F">
        <w:rPr>
          <w:rFonts w:hint="eastAsia"/>
        </w:rPr>
        <w:t xml:space="preserve"> </w:t>
      </w:r>
      <w:r>
        <w:rPr>
          <w:rFonts w:hint="eastAsia"/>
        </w:rPr>
        <w:t>指定</w:t>
      </w:r>
      <w:r>
        <w:rPr>
          <w:rFonts w:hint="eastAsia"/>
        </w:rPr>
        <w:t>VRouter</w:t>
      </w:r>
      <w:r>
        <w:rPr>
          <w:rFonts w:hint="eastAsia"/>
        </w:rPr>
        <w:t>的名称。</w:t>
      </w:r>
    </w:p>
    <w:p w:rsidR="00A469FA" w:rsidRPr="009E760C" w:rsidRDefault="00A469FA" w:rsidP="00A469FA">
      <w:pPr>
        <w:pStyle w:val="3"/>
      </w:pPr>
      <w:bookmarkStart w:id="550" w:name="_Toc359573197"/>
      <w:bookmarkStart w:id="551" w:name="_Toc402450061"/>
      <w:r>
        <w:rPr>
          <w:rFonts w:hint="eastAsia"/>
        </w:rPr>
        <w:t>创建</w:t>
      </w:r>
      <w:r>
        <w:rPr>
          <w:rFonts w:hint="eastAsia"/>
        </w:rPr>
        <w:t>SNAT</w:t>
      </w:r>
      <w:r>
        <w:rPr>
          <w:rFonts w:hint="eastAsia"/>
        </w:rPr>
        <w:t>规则</w:t>
      </w:r>
      <w:bookmarkEnd w:id="550"/>
      <w:bookmarkEnd w:id="551"/>
    </w:p>
    <w:p w:rsidR="00A469FA" w:rsidRDefault="00A469FA" w:rsidP="00A469FA">
      <w:pPr>
        <w:ind w:left="630" w:firstLine="420"/>
      </w:pPr>
      <w:r>
        <w:rPr>
          <w:rFonts w:hint="eastAsia"/>
        </w:rPr>
        <w:t>SNAT</w:t>
      </w:r>
      <w:r>
        <w:rPr>
          <w:rFonts w:hint="eastAsia"/>
        </w:rPr>
        <w:t>规则指定是否对符合条件的流量的源</w:t>
      </w:r>
      <w:r>
        <w:rPr>
          <w:rFonts w:hint="eastAsia"/>
        </w:rPr>
        <w:t>IP</w:t>
      </w:r>
      <w:r>
        <w:rPr>
          <w:rFonts w:hint="eastAsia"/>
        </w:rPr>
        <w:t>地址做</w:t>
      </w:r>
      <w:r>
        <w:rPr>
          <w:rFonts w:hint="eastAsia"/>
        </w:rPr>
        <w:t>NAT</w:t>
      </w:r>
      <w:r>
        <w:rPr>
          <w:rFonts w:hint="eastAsia"/>
        </w:rPr>
        <w:t>转换，如果需要转换，则同时指定转换的地址和方式。配置做</w:t>
      </w:r>
      <w:r>
        <w:rPr>
          <w:rFonts w:hint="eastAsia"/>
        </w:rPr>
        <w:t>NAT</w:t>
      </w:r>
      <w:r>
        <w:rPr>
          <w:rFonts w:hint="eastAsia"/>
        </w:rPr>
        <w:t>转换的</w:t>
      </w:r>
      <w:r>
        <w:rPr>
          <w:rFonts w:hint="eastAsia"/>
        </w:rPr>
        <w:t>SNAT</w:t>
      </w:r>
      <w:r>
        <w:rPr>
          <w:rFonts w:hint="eastAsia"/>
        </w:rPr>
        <w:t>规则，在</w:t>
      </w:r>
      <w:r>
        <w:rPr>
          <w:rFonts w:hint="eastAsia"/>
        </w:rPr>
        <w:t>VRouter</w:t>
      </w:r>
      <w:r>
        <w:rPr>
          <w:rFonts w:hint="eastAsia"/>
        </w:rPr>
        <w:t>配置模式下使用以下命令：</w:t>
      </w:r>
    </w:p>
    <w:p w:rsidR="00A469FA" w:rsidRPr="00213D8E" w:rsidRDefault="00A469FA" w:rsidP="00A469FA">
      <w:pPr>
        <w:ind w:left="630" w:firstLineChars="0" w:firstLine="0"/>
        <w:rPr>
          <w:rStyle w:val="Code"/>
          <w:rFonts w:eastAsia="宋体"/>
        </w:rPr>
      </w:pPr>
      <w:r w:rsidRPr="00501ECE">
        <w:rPr>
          <w:rStyle w:val="Code"/>
          <w:b/>
        </w:rPr>
        <w:t>snatrule</w:t>
      </w:r>
      <w:r w:rsidRPr="00B653FF">
        <w:rPr>
          <w:rStyle w:val="Code"/>
        </w:rPr>
        <w:t xml:space="preserve"> [</w:t>
      </w:r>
      <w:r w:rsidRPr="00501ECE">
        <w:rPr>
          <w:rStyle w:val="Code"/>
          <w:b/>
        </w:rPr>
        <w:t>id</w:t>
      </w:r>
      <w:r w:rsidRPr="00B653FF">
        <w:rPr>
          <w:rStyle w:val="Code"/>
        </w:rPr>
        <w:t xml:space="preserve"> </w:t>
      </w:r>
      <w:r w:rsidRPr="00501ECE">
        <w:rPr>
          <w:rStyle w:val="Code"/>
          <w:i/>
        </w:rPr>
        <w:t>id</w:t>
      </w:r>
      <w:r w:rsidRPr="00B653FF">
        <w:rPr>
          <w:rStyle w:val="Code"/>
        </w:rPr>
        <w:t>] [</w:t>
      </w:r>
      <w:r w:rsidRPr="00501ECE">
        <w:rPr>
          <w:rStyle w:val="Code"/>
          <w:b/>
        </w:rPr>
        <w:t>before</w:t>
      </w:r>
      <w:r w:rsidRPr="00B653FF">
        <w:rPr>
          <w:rStyle w:val="Code"/>
        </w:rPr>
        <w:t xml:space="preserve"> </w:t>
      </w:r>
      <w:r w:rsidRPr="00501ECE">
        <w:rPr>
          <w:rStyle w:val="Code"/>
          <w:i/>
        </w:rPr>
        <w:t>id</w:t>
      </w:r>
      <w:r w:rsidRPr="00B653FF">
        <w:rPr>
          <w:rStyle w:val="Code"/>
        </w:rPr>
        <w:t xml:space="preserve"> | </w:t>
      </w:r>
      <w:r w:rsidRPr="00501ECE">
        <w:rPr>
          <w:rStyle w:val="Code"/>
          <w:b/>
        </w:rPr>
        <w:t>after</w:t>
      </w:r>
      <w:r w:rsidRPr="00B653FF">
        <w:rPr>
          <w:rStyle w:val="Code"/>
        </w:rPr>
        <w:t xml:space="preserve"> </w:t>
      </w:r>
      <w:r w:rsidRPr="00501ECE">
        <w:rPr>
          <w:rStyle w:val="Code"/>
          <w:i/>
        </w:rPr>
        <w:t>id</w:t>
      </w:r>
      <w:r w:rsidRPr="00B653FF">
        <w:rPr>
          <w:rStyle w:val="Code"/>
        </w:rPr>
        <w:t xml:space="preserve"> | </w:t>
      </w:r>
      <w:r w:rsidRPr="00501ECE">
        <w:rPr>
          <w:rStyle w:val="Code"/>
          <w:b/>
        </w:rPr>
        <w:t>top</w:t>
      </w:r>
      <w:r w:rsidRPr="00B653FF">
        <w:rPr>
          <w:rStyle w:val="Code"/>
        </w:rPr>
        <w:t xml:space="preserve">] </w:t>
      </w:r>
      <w:r w:rsidRPr="00501ECE">
        <w:rPr>
          <w:rStyle w:val="Code"/>
          <w:b/>
        </w:rPr>
        <w:t>from</w:t>
      </w:r>
      <w:r w:rsidRPr="00B653FF">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B653FF">
        <w:rPr>
          <w:rStyle w:val="Code"/>
        </w:rPr>
        <w:t xml:space="preserve"> </w:t>
      </w:r>
      <w:r w:rsidRPr="009338B7">
        <w:rPr>
          <w:rStyle w:val="Code"/>
        </w:rPr>
        <w:t>[</w:t>
      </w:r>
      <w:r w:rsidRPr="009338B7">
        <w:rPr>
          <w:rStyle w:val="Code"/>
          <w:b/>
        </w:rPr>
        <w:t>service</w:t>
      </w:r>
      <w:r w:rsidRPr="009338B7">
        <w:rPr>
          <w:rStyle w:val="Code"/>
        </w:rPr>
        <w:t xml:space="preserve"> </w:t>
      </w:r>
      <w:r w:rsidRPr="009338B7">
        <w:rPr>
          <w:rStyle w:val="Code"/>
          <w:i/>
        </w:rPr>
        <w:t>service-</w:t>
      </w:r>
      <w:smartTag w:uri="urn:schemas-microsoft-com:office:smarttags" w:element="PersonName">
        <w:r w:rsidRPr="009338B7">
          <w:rPr>
            <w:rStyle w:val="Code"/>
            <w:i/>
          </w:rPr>
          <w:t>na</w:t>
        </w:r>
      </w:smartTag>
      <w:r w:rsidRPr="009338B7">
        <w:rPr>
          <w:rStyle w:val="Code"/>
          <w:i/>
        </w:rPr>
        <w:t>me</w:t>
      </w:r>
      <w:r w:rsidRPr="009338B7">
        <w:rPr>
          <w:rStyle w:val="Code"/>
        </w:rPr>
        <w:t>]</w:t>
      </w:r>
      <w:r w:rsidRPr="00B653FF">
        <w:rPr>
          <w:rStyle w:val="Code"/>
        </w:rPr>
        <w:t xml:space="preserve"> [</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B653FF">
        <w:rPr>
          <w:rStyle w:val="Code"/>
        </w:rPr>
        <w:t xml:space="preserve">] </w:t>
      </w:r>
      <w:r w:rsidRPr="00501ECE">
        <w:rPr>
          <w:rStyle w:val="Code"/>
          <w:b/>
        </w:rPr>
        <w:t>trans-to</w:t>
      </w:r>
      <w:r w:rsidRPr="00B653FF">
        <w:rPr>
          <w:rStyle w:val="Code"/>
        </w:rPr>
        <w:t xml:space="preserve"> {</w:t>
      </w:r>
      <w:r w:rsidRPr="00AB72EC">
        <w:rPr>
          <w:rStyle w:val="Code"/>
          <w:rFonts w:hint="eastAsia"/>
          <w:b/>
        </w:rPr>
        <w:t>addressbook</w:t>
      </w:r>
      <w:r>
        <w:rPr>
          <w:rStyle w:val="Code"/>
          <w:rFonts w:hint="eastAsia"/>
        </w:rPr>
        <w:t xml:space="preserve"> </w:t>
      </w:r>
      <w:r w:rsidRPr="00501ECE">
        <w:rPr>
          <w:rStyle w:val="Code"/>
          <w:i/>
        </w:rPr>
        <w:t>trans</w:t>
      </w:r>
      <w:r w:rsidRPr="00501ECE">
        <w:rPr>
          <w:rStyle w:val="Code"/>
          <w:rFonts w:hint="eastAsia"/>
          <w:i/>
        </w:rPr>
        <w:t>-</w:t>
      </w:r>
      <w:r w:rsidRPr="00501ECE">
        <w:rPr>
          <w:rStyle w:val="Code"/>
          <w:i/>
        </w:rPr>
        <w:t>to</w:t>
      </w:r>
      <w:r w:rsidRPr="00501ECE">
        <w:rPr>
          <w:rStyle w:val="Code"/>
          <w:rFonts w:hint="eastAsia"/>
          <w:i/>
        </w:rPr>
        <w:t>-</w:t>
      </w:r>
      <w:r w:rsidRPr="00501ECE">
        <w:rPr>
          <w:rStyle w:val="Code"/>
          <w:i/>
        </w:rPr>
        <w:t>address</w:t>
      </w:r>
      <w:r w:rsidRPr="00B653FF">
        <w:rPr>
          <w:rStyle w:val="Code"/>
        </w:rPr>
        <w:t xml:space="preserve"> | </w:t>
      </w:r>
      <w:r w:rsidRPr="00916992">
        <w:rPr>
          <w:rStyle w:val="Code"/>
          <w:b/>
        </w:rPr>
        <w:t>eif-ip</w:t>
      </w:r>
      <w:r w:rsidRPr="00B653FF">
        <w:rPr>
          <w:rStyle w:val="Code"/>
        </w:rPr>
        <w:t xml:space="preserve">} </w:t>
      </w:r>
      <w:r w:rsidRPr="00501ECE">
        <w:rPr>
          <w:rStyle w:val="Code"/>
          <w:b/>
        </w:rPr>
        <w:t>mode</w:t>
      </w:r>
      <w:r w:rsidRPr="00B653FF">
        <w:rPr>
          <w:rStyle w:val="Code"/>
        </w:rPr>
        <w:t xml:space="preserve"> {</w:t>
      </w:r>
      <w:r w:rsidRPr="00501ECE">
        <w:rPr>
          <w:rStyle w:val="Code"/>
          <w:b/>
        </w:rPr>
        <w:t>static</w:t>
      </w:r>
      <w:r w:rsidRPr="00B653FF">
        <w:rPr>
          <w:rStyle w:val="Code"/>
        </w:rPr>
        <w:t xml:space="preserve"> | </w:t>
      </w:r>
      <w:r w:rsidRPr="00501ECE">
        <w:rPr>
          <w:rStyle w:val="Code"/>
          <w:b/>
        </w:rPr>
        <w:t>dy</w:t>
      </w:r>
      <w:smartTag w:uri="urn:schemas-microsoft-com:office:smarttags" w:element="PersonName">
        <w:r w:rsidRPr="00501ECE">
          <w:rPr>
            <w:rStyle w:val="Code"/>
            <w:b/>
          </w:rPr>
          <w:t>na</w:t>
        </w:r>
      </w:smartTag>
      <w:r w:rsidRPr="00501ECE">
        <w:rPr>
          <w:rStyle w:val="Code"/>
          <w:b/>
        </w:rPr>
        <w:t>micip</w:t>
      </w:r>
      <w:r w:rsidRPr="00B653FF">
        <w:rPr>
          <w:rStyle w:val="Code"/>
        </w:rPr>
        <w:t xml:space="preserve"> | </w:t>
      </w:r>
      <w:r w:rsidRPr="00501ECE">
        <w:rPr>
          <w:rStyle w:val="Code"/>
          <w:b/>
        </w:rPr>
        <w:t>dy</w:t>
      </w:r>
      <w:smartTag w:uri="urn:schemas-microsoft-com:office:smarttags" w:element="PersonName">
        <w:r w:rsidRPr="00501ECE">
          <w:rPr>
            <w:rStyle w:val="Code"/>
            <w:b/>
          </w:rPr>
          <w:t>na</w:t>
        </w:r>
      </w:smartTag>
      <w:r w:rsidRPr="00501ECE">
        <w:rPr>
          <w:rStyle w:val="Code"/>
          <w:b/>
        </w:rPr>
        <w:t>micport</w:t>
      </w:r>
      <w:r w:rsidRPr="00B653FF">
        <w:rPr>
          <w:rStyle w:val="Code"/>
        </w:rPr>
        <w:t xml:space="preserve"> [</w:t>
      </w:r>
      <w:r w:rsidRPr="00501ECE">
        <w:rPr>
          <w:rStyle w:val="Code"/>
          <w:b/>
        </w:rPr>
        <w:t>sticky</w:t>
      </w:r>
      <w:r w:rsidRPr="00B653FF">
        <w:rPr>
          <w:rStyle w:val="Code"/>
        </w:rPr>
        <w:t>]}</w:t>
      </w:r>
      <w:r>
        <w:rPr>
          <w:rStyle w:val="Code"/>
          <w:rFonts w:hint="eastAsia"/>
        </w:rPr>
        <w:t xml:space="preserve"> [</w:t>
      </w:r>
      <w:r w:rsidRPr="005917B9">
        <w:rPr>
          <w:rStyle w:val="Code"/>
          <w:rFonts w:hint="eastAsia"/>
          <w:b/>
        </w:rPr>
        <w:t>log</w:t>
      </w:r>
      <w:r>
        <w:rPr>
          <w:rStyle w:val="Code"/>
          <w:rFonts w:hint="eastAsia"/>
        </w:rPr>
        <w:t>]</w:t>
      </w:r>
      <w:r>
        <w:rPr>
          <w:rStyle w:val="Code"/>
          <w:rFonts w:eastAsia="宋体" w:hint="eastAsia"/>
        </w:rPr>
        <w:t xml:space="preserve"> [</w:t>
      </w:r>
      <w:r w:rsidRPr="00213D8E">
        <w:rPr>
          <w:rStyle w:val="Code"/>
          <w:rFonts w:eastAsia="宋体" w:hint="eastAsia"/>
          <w:b/>
        </w:rPr>
        <w:t>group</w:t>
      </w:r>
      <w:r>
        <w:rPr>
          <w:rStyle w:val="Code"/>
          <w:rFonts w:eastAsia="宋体" w:hint="eastAsia"/>
        </w:rPr>
        <w:t xml:space="preserve"> </w:t>
      </w:r>
      <w:r w:rsidRPr="00213D8E">
        <w:rPr>
          <w:rStyle w:val="Code"/>
          <w:rFonts w:eastAsia="宋体" w:hint="eastAsia"/>
          <w:i/>
        </w:rPr>
        <w:t>group-id</w:t>
      </w:r>
      <w:r>
        <w:rPr>
          <w:rStyle w:val="Code"/>
          <w:rFonts w:eastAsia="宋体" w:hint="eastAsia"/>
        </w:rPr>
        <w:t>]</w:t>
      </w:r>
      <w:r w:rsidRPr="00DE7B28">
        <w:rPr>
          <w:rStyle w:val="Code"/>
          <w:rFonts w:eastAsia="宋体" w:hint="eastAsia"/>
        </w:rPr>
        <w:t xml:space="preserve"> </w:t>
      </w:r>
      <w:r>
        <w:rPr>
          <w:rStyle w:val="Code"/>
          <w:rFonts w:eastAsia="宋体" w:hint="eastAsia"/>
        </w:rPr>
        <w:t>[</w:t>
      </w:r>
      <w:r w:rsidRPr="00101ED5">
        <w:rPr>
          <w:rStyle w:val="Code"/>
          <w:rFonts w:eastAsia="宋体" w:hint="eastAsia"/>
          <w:b/>
        </w:rPr>
        <w:t xml:space="preserve"> track</w:t>
      </w:r>
      <w:r w:rsidRPr="0072606D">
        <w:rPr>
          <w:rStyle w:val="Code"/>
          <w:rFonts w:eastAsia="宋体" w:hint="eastAsia"/>
          <w:b/>
        </w:rPr>
        <w:t xml:space="preserve"> </w:t>
      </w:r>
      <w:r w:rsidRPr="0072606D">
        <w:rPr>
          <w:rStyle w:val="Code"/>
          <w:rFonts w:eastAsia="宋体" w:hint="eastAsia"/>
          <w:i/>
        </w:rPr>
        <w:t>track-name</w:t>
      </w:r>
      <w:r>
        <w:rPr>
          <w:rStyle w:val="Code"/>
          <w:rFonts w:eastAsia="宋体" w:hint="eastAsia"/>
        </w:rPr>
        <w:t>]</w:t>
      </w:r>
      <w:r w:rsidRPr="00554E24">
        <w:rPr>
          <w:rStyle w:val="Code"/>
          <w:rFonts w:eastAsia="宋体"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A469FA" w:rsidRDefault="00A469FA" w:rsidP="00A469FA">
      <w:pPr>
        <w:numPr>
          <w:ilvl w:val="0"/>
          <w:numId w:val="3"/>
        </w:numPr>
        <w:ind w:leftChars="0" w:firstLineChars="0"/>
      </w:pPr>
      <w:r w:rsidRPr="00501ECE">
        <w:rPr>
          <w:rStyle w:val="Code"/>
          <w:b/>
        </w:rPr>
        <w:t>id</w:t>
      </w:r>
      <w:r w:rsidRPr="00B653FF">
        <w:rPr>
          <w:rStyle w:val="Code"/>
        </w:rPr>
        <w:t xml:space="preserve"> </w:t>
      </w:r>
      <w:r w:rsidRPr="00501ECE">
        <w:rPr>
          <w:rStyle w:val="Code"/>
          <w:i/>
        </w:rPr>
        <w:t>id</w:t>
      </w:r>
      <w:r>
        <w:rPr>
          <w:rFonts w:hint="eastAsia"/>
        </w:rPr>
        <w:t xml:space="preserve"> </w:t>
      </w:r>
      <w:r>
        <w:rPr>
          <w:rFonts w:hint="eastAsia"/>
        </w:rPr>
        <w:t>–</w:t>
      </w:r>
      <w:r>
        <w:rPr>
          <w:rFonts w:hint="eastAsia"/>
        </w:rPr>
        <w:t xml:space="preserve"> </w:t>
      </w:r>
      <w:r>
        <w:rPr>
          <w:rFonts w:hint="eastAsia"/>
        </w:rPr>
        <w:t>为</w:t>
      </w:r>
      <w:r>
        <w:rPr>
          <w:rFonts w:hint="eastAsia"/>
        </w:rPr>
        <w:t>SNAT</w:t>
      </w:r>
      <w:r>
        <w:rPr>
          <w:rFonts w:hint="eastAsia"/>
        </w:rPr>
        <w:t>规则指定</w:t>
      </w:r>
      <w:r>
        <w:rPr>
          <w:rFonts w:hint="eastAsia"/>
        </w:rPr>
        <w:t>ID</w:t>
      </w:r>
      <w:r>
        <w:rPr>
          <w:rFonts w:hint="eastAsia"/>
        </w:rPr>
        <w:t>号。每一条</w:t>
      </w:r>
      <w:r>
        <w:rPr>
          <w:rFonts w:hint="eastAsia"/>
        </w:rPr>
        <w:t>SNAT</w:t>
      </w:r>
      <w:r>
        <w:rPr>
          <w:rFonts w:hint="eastAsia"/>
        </w:rPr>
        <w:t>规则都有一个唯一的</w:t>
      </w:r>
      <w:r>
        <w:rPr>
          <w:rFonts w:hint="eastAsia"/>
        </w:rPr>
        <w:t>ID</w:t>
      </w:r>
      <w:r>
        <w:rPr>
          <w:rFonts w:hint="eastAsia"/>
        </w:rPr>
        <w:t>。如果不指定，系统会自动分配。如果指定的</w:t>
      </w:r>
      <w:r>
        <w:rPr>
          <w:rFonts w:hint="eastAsia"/>
        </w:rPr>
        <w:t>ID</w:t>
      </w:r>
      <w:r>
        <w:rPr>
          <w:rFonts w:hint="eastAsia"/>
        </w:rPr>
        <w:t>为已有的</w:t>
      </w:r>
      <w:r>
        <w:rPr>
          <w:rFonts w:hint="eastAsia"/>
        </w:rPr>
        <w:t>SNAT</w:t>
      </w:r>
      <w:r>
        <w:rPr>
          <w:rFonts w:hint="eastAsia"/>
        </w:rPr>
        <w:t>规则的</w:t>
      </w:r>
      <w:r>
        <w:rPr>
          <w:rFonts w:hint="eastAsia"/>
        </w:rPr>
        <w:t>ID</w:t>
      </w:r>
      <w:r>
        <w:rPr>
          <w:rFonts w:hint="eastAsia"/>
        </w:rPr>
        <w:t>，已有的规则会被覆盖。</w:t>
      </w:r>
    </w:p>
    <w:p w:rsidR="00A469FA" w:rsidRDefault="00A469FA" w:rsidP="00A469FA">
      <w:pPr>
        <w:numPr>
          <w:ilvl w:val="0"/>
          <w:numId w:val="3"/>
        </w:numPr>
        <w:ind w:leftChars="0" w:firstLineChars="0"/>
      </w:pPr>
      <w:r w:rsidRPr="00501ECE">
        <w:rPr>
          <w:rStyle w:val="Code"/>
          <w:b/>
        </w:rPr>
        <w:lastRenderedPageBreak/>
        <w:t>before</w:t>
      </w:r>
      <w:r w:rsidRPr="00B653FF">
        <w:rPr>
          <w:rStyle w:val="Code"/>
        </w:rPr>
        <w:t xml:space="preserve"> </w:t>
      </w:r>
      <w:r w:rsidRPr="00501ECE">
        <w:rPr>
          <w:rStyle w:val="Code"/>
          <w:i/>
        </w:rPr>
        <w:t>id</w:t>
      </w:r>
      <w:r w:rsidRPr="00B653FF">
        <w:rPr>
          <w:rStyle w:val="Code"/>
        </w:rPr>
        <w:t xml:space="preserve"> | </w:t>
      </w:r>
      <w:r w:rsidRPr="00501ECE">
        <w:rPr>
          <w:rStyle w:val="Code"/>
          <w:b/>
        </w:rPr>
        <w:t>after</w:t>
      </w:r>
      <w:r w:rsidRPr="00B653FF">
        <w:rPr>
          <w:rStyle w:val="Code"/>
        </w:rPr>
        <w:t xml:space="preserve"> </w:t>
      </w:r>
      <w:r w:rsidRPr="00501ECE">
        <w:rPr>
          <w:rStyle w:val="Code"/>
          <w:i/>
        </w:rPr>
        <w:t>id</w:t>
      </w:r>
      <w:r w:rsidRPr="00B653FF">
        <w:rPr>
          <w:rStyle w:val="Code"/>
        </w:rPr>
        <w:t xml:space="preserve"> | </w:t>
      </w:r>
      <w:r w:rsidRPr="00501ECE">
        <w:rPr>
          <w:rStyle w:val="Code"/>
          <w:b/>
        </w:rPr>
        <w:t>top</w:t>
      </w:r>
      <w:r>
        <w:rPr>
          <w:rFonts w:hint="eastAsia"/>
        </w:rPr>
        <w:t xml:space="preserve"> </w:t>
      </w:r>
      <w:r>
        <w:rPr>
          <w:rFonts w:hint="eastAsia"/>
        </w:rPr>
        <w:t>–</w:t>
      </w:r>
      <w:r>
        <w:rPr>
          <w:rFonts w:hint="eastAsia"/>
        </w:rPr>
        <w:t xml:space="preserve"> </w:t>
      </w:r>
      <w:r>
        <w:rPr>
          <w:rFonts w:hint="eastAsia"/>
        </w:rPr>
        <w:t>指定规则所在的位置，可以是位于某个</w:t>
      </w:r>
      <w:r>
        <w:rPr>
          <w:rFonts w:hint="eastAsia"/>
        </w:rPr>
        <w:t>ID</w:t>
      </w:r>
      <w:r>
        <w:rPr>
          <w:rFonts w:hint="eastAsia"/>
        </w:rPr>
        <w:t>之前（</w:t>
      </w:r>
      <w:r w:rsidRPr="00501ECE">
        <w:rPr>
          <w:rStyle w:val="Code"/>
          <w:b/>
        </w:rPr>
        <w:t>before</w:t>
      </w:r>
      <w:r w:rsidRPr="00B653FF">
        <w:rPr>
          <w:rStyle w:val="Code"/>
        </w:rPr>
        <w:t xml:space="preserve"> </w:t>
      </w:r>
      <w:r w:rsidRPr="00501ECE">
        <w:rPr>
          <w:rStyle w:val="Code"/>
          <w:i/>
        </w:rPr>
        <w:t>id</w:t>
      </w:r>
      <w:r>
        <w:rPr>
          <w:rFonts w:hint="eastAsia"/>
        </w:rPr>
        <w:t>）或者之后（</w:t>
      </w:r>
      <w:r w:rsidRPr="00501ECE">
        <w:rPr>
          <w:rStyle w:val="Code"/>
          <w:b/>
        </w:rPr>
        <w:t>after</w:t>
      </w:r>
      <w:r w:rsidRPr="00B653FF">
        <w:rPr>
          <w:rStyle w:val="Code"/>
        </w:rPr>
        <w:t xml:space="preserve"> </w:t>
      </w:r>
      <w:r w:rsidRPr="00501ECE">
        <w:rPr>
          <w:rStyle w:val="Code"/>
          <w:i/>
        </w:rPr>
        <w:t>id</w:t>
      </w:r>
      <w:r>
        <w:rPr>
          <w:rFonts w:hint="eastAsia"/>
        </w:rPr>
        <w:t>），也可以是位于所有规则的首位（</w:t>
      </w:r>
      <w:r w:rsidRPr="00501ECE">
        <w:rPr>
          <w:rStyle w:val="Code"/>
          <w:b/>
        </w:rPr>
        <w:t>top</w:t>
      </w:r>
      <w:r>
        <w:rPr>
          <w:rFonts w:hint="eastAsia"/>
        </w:rPr>
        <w:t>）。如果不指定，该规则会处于所有</w:t>
      </w:r>
      <w:r>
        <w:rPr>
          <w:rFonts w:hint="eastAsia"/>
        </w:rPr>
        <w:t>SNAT</w:t>
      </w:r>
      <w:r>
        <w:rPr>
          <w:rFonts w:hint="eastAsia"/>
        </w:rPr>
        <w:t>规则的末尾。默认情况下，系统会将新创建的</w:t>
      </w:r>
      <w:r>
        <w:rPr>
          <w:rFonts w:hint="eastAsia"/>
        </w:rPr>
        <w:t>SNAT</w:t>
      </w:r>
      <w:r>
        <w:rPr>
          <w:rFonts w:hint="eastAsia"/>
        </w:rPr>
        <w:t>规则放到所有</w:t>
      </w:r>
      <w:r>
        <w:rPr>
          <w:rFonts w:hint="eastAsia"/>
        </w:rPr>
        <w:t>SNAT</w:t>
      </w:r>
      <w:r>
        <w:rPr>
          <w:rFonts w:hint="eastAsia"/>
        </w:rPr>
        <w:t>规则的末尾。</w:t>
      </w:r>
    </w:p>
    <w:p w:rsidR="00A469FA" w:rsidRDefault="00A469FA" w:rsidP="00A469FA">
      <w:pPr>
        <w:numPr>
          <w:ilvl w:val="0"/>
          <w:numId w:val="3"/>
        </w:numPr>
        <w:ind w:leftChars="0" w:firstLineChars="0"/>
      </w:pPr>
      <w:r w:rsidRPr="00501ECE">
        <w:rPr>
          <w:rStyle w:val="Code"/>
          <w:b/>
        </w:rPr>
        <w:t>from</w:t>
      </w:r>
      <w:r w:rsidRPr="00B653FF">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B653FF">
        <w:rPr>
          <w:rStyle w:val="Code"/>
        </w:rPr>
        <w:t xml:space="preserve"> [</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B653FF">
        <w:rPr>
          <w:rStyle w:val="Code"/>
        </w:rPr>
        <w:t>]</w:t>
      </w:r>
      <w:r w:rsidRPr="007D647E">
        <w:rPr>
          <w:rFonts w:hint="eastAsia"/>
        </w:rPr>
        <w:t xml:space="preserve"> </w:t>
      </w:r>
      <w:r w:rsidRPr="007D647E">
        <w:t>–</w:t>
      </w:r>
      <w:r w:rsidRPr="007D647E">
        <w:rPr>
          <w:rFonts w:hint="eastAsia"/>
        </w:rPr>
        <w:t xml:space="preserve"> </w:t>
      </w:r>
      <w:r w:rsidRPr="007D647E">
        <w:rPr>
          <w:rFonts w:hint="eastAsia"/>
        </w:rPr>
        <w:t>指定</w:t>
      </w:r>
      <w:r>
        <w:rPr>
          <w:rFonts w:hint="eastAsia"/>
        </w:rPr>
        <w:t>该规则中流量应符合的条件。条件包括：</w:t>
      </w:r>
    </w:p>
    <w:p w:rsidR="00A469FA" w:rsidRDefault="00A469FA" w:rsidP="00A469FA">
      <w:pPr>
        <w:numPr>
          <w:ilvl w:val="0"/>
          <w:numId w:val="6"/>
        </w:numPr>
        <w:ind w:leftChars="0" w:firstLineChars="0"/>
      </w:pPr>
      <w:r w:rsidRPr="00501ECE">
        <w:rPr>
          <w:rStyle w:val="Code"/>
          <w:b/>
        </w:rPr>
        <w:t>from</w:t>
      </w:r>
      <w:r w:rsidRPr="00B653FF">
        <w:rPr>
          <w:rStyle w:val="Code"/>
        </w:rPr>
        <w:t xml:space="preserve"> </w:t>
      </w:r>
      <w:r w:rsidRPr="00501ECE">
        <w:rPr>
          <w:rStyle w:val="Code"/>
          <w:rFonts w:hint="eastAsia"/>
          <w:i/>
        </w:rPr>
        <w:t>src-address</w:t>
      </w:r>
      <w:r w:rsidRPr="007D647E">
        <w:rPr>
          <w:rFonts w:hint="eastAsia"/>
        </w:rPr>
        <w:t xml:space="preserve"> - </w:t>
      </w:r>
      <w:r>
        <w:rPr>
          <w:rFonts w:hint="eastAsia"/>
        </w:rPr>
        <w:t>指定流量的源</w:t>
      </w:r>
      <w:r>
        <w:rPr>
          <w:rFonts w:hint="eastAsia"/>
        </w:rPr>
        <w:t>IP</w:t>
      </w:r>
      <w:r>
        <w:rPr>
          <w:rFonts w:hint="eastAsia"/>
        </w:rPr>
        <w:t>地址，</w:t>
      </w:r>
      <w:r w:rsidRPr="00501ECE">
        <w:rPr>
          <w:rStyle w:val="Code"/>
          <w:rFonts w:hint="eastAsia"/>
          <w:i/>
        </w:rPr>
        <w:t>src-address</w:t>
      </w:r>
      <w:r>
        <w:rPr>
          <w:rFonts w:hint="eastAsia"/>
        </w:rPr>
        <w:t>为</w:t>
      </w:r>
      <w:r>
        <w:rPr>
          <w:rFonts w:hint="eastAsia"/>
        </w:rPr>
        <w:t>IP</w:t>
      </w:r>
      <w:r>
        <w:rPr>
          <w:rFonts w:hint="eastAsia"/>
        </w:rPr>
        <w:t>地址或者系统地址簿中指定的地址条目。</w:t>
      </w:r>
    </w:p>
    <w:p w:rsidR="00A469FA" w:rsidRDefault="00A469FA" w:rsidP="00A469FA">
      <w:pPr>
        <w:numPr>
          <w:ilvl w:val="0"/>
          <w:numId w:val="6"/>
        </w:numPr>
        <w:ind w:leftChars="0" w:firstLineChars="0"/>
      </w:pP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7D647E">
        <w:rPr>
          <w:rFonts w:hint="eastAsia"/>
        </w:rPr>
        <w:t xml:space="preserve"> -</w:t>
      </w:r>
      <w:r>
        <w:rPr>
          <w:rFonts w:hint="eastAsia"/>
        </w:rPr>
        <w:t xml:space="preserve"> </w:t>
      </w:r>
      <w:r>
        <w:rPr>
          <w:rFonts w:hint="eastAsia"/>
        </w:rPr>
        <w:t>指定流量的目的</w:t>
      </w:r>
      <w:r>
        <w:rPr>
          <w:rFonts w:hint="eastAsia"/>
        </w:rPr>
        <w:t>IP</w:t>
      </w:r>
      <w:r>
        <w:rPr>
          <w:rFonts w:hint="eastAsia"/>
        </w:rPr>
        <w:t>地址，</w:t>
      </w:r>
      <w:r w:rsidRPr="00501ECE">
        <w:rPr>
          <w:rStyle w:val="Code"/>
          <w:rFonts w:hint="eastAsia"/>
          <w:i/>
        </w:rPr>
        <w:t>dst-</w:t>
      </w:r>
      <w:r w:rsidRPr="00501ECE">
        <w:rPr>
          <w:rStyle w:val="Code"/>
          <w:i/>
        </w:rPr>
        <w:t>address</w:t>
      </w:r>
      <w:r>
        <w:rPr>
          <w:rFonts w:hint="eastAsia"/>
        </w:rPr>
        <w:t>为</w:t>
      </w:r>
      <w:r>
        <w:rPr>
          <w:rFonts w:hint="eastAsia"/>
        </w:rPr>
        <w:t>IP</w:t>
      </w:r>
      <w:r>
        <w:rPr>
          <w:rFonts w:hint="eastAsia"/>
        </w:rPr>
        <w:t>地址或者系统地址簿中指定的地址条目。</w:t>
      </w:r>
    </w:p>
    <w:p w:rsidR="00A469FA" w:rsidRDefault="00A469FA" w:rsidP="00A469FA">
      <w:pPr>
        <w:numPr>
          <w:ilvl w:val="0"/>
          <w:numId w:val="6"/>
        </w:numPr>
        <w:ind w:leftChars="0" w:firstLineChars="0"/>
      </w:pPr>
      <w:r w:rsidRPr="009338B7">
        <w:rPr>
          <w:rStyle w:val="Code"/>
          <w:b/>
        </w:rPr>
        <w:t>service</w:t>
      </w:r>
      <w:r w:rsidRPr="009338B7">
        <w:rPr>
          <w:rStyle w:val="Code"/>
        </w:rPr>
        <w:t xml:space="preserve"> </w:t>
      </w:r>
      <w:r w:rsidRPr="009338B7">
        <w:rPr>
          <w:rStyle w:val="Code"/>
          <w:i/>
        </w:rPr>
        <w:t>service-</w:t>
      </w:r>
      <w:smartTag w:uri="urn:schemas-microsoft-com:office:smarttags" w:element="PersonName">
        <w:r w:rsidRPr="009338B7">
          <w:rPr>
            <w:rStyle w:val="Code"/>
            <w:i/>
          </w:rPr>
          <w:t>na</w:t>
        </w:r>
      </w:smartTag>
      <w:r w:rsidRPr="009338B7">
        <w:rPr>
          <w:rStyle w:val="Code"/>
          <w:i/>
        </w:rPr>
        <w:t>me</w:t>
      </w:r>
      <w:r>
        <w:rPr>
          <w:rStyle w:val="Code"/>
          <w:rFonts w:eastAsia="宋体" w:hint="eastAsia"/>
          <w:i/>
        </w:rPr>
        <w:t xml:space="preserve"> </w:t>
      </w:r>
      <w:r>
        <w:rPr>
          <w:rStyle w:val="Code"/>
          <w:rFonts w:eastAsia="宋体"/>
          <w:i/>
        </w:rPr>
        <w:t>–</w:t>
      </w:r>
      <w:r w:rsidR="000727C1" w:rsidRPr="000727C1">
        <w:t xml:space="preserve"> </w:t>
      </w:r>
      <w:r w:rsidR="000727C1" w:rsidRPr="000727C1">
        <w:rPr>
          <w:rFonts w:hint="eastAsia"/>
        </w:rPr>
        <w:t>指定流量的服务类型。</w:t>
      </w:r>
      <w:r w:rsidR="000727C1" w:rsidRPr="000727C1">
        <w:t>service-name</w:t>
      </w:r>
      <w:r w:rsidR="000727C1" w:rsidRPr="000727C1">
        <w:rPr>
          <w:rFonts w:hint="eastAsia"/>
        </w:rPr>
        <w:t>为服务簿中定义的服务</w:t>
      </w:r>
      <w:r>
        <w:rPr>
          <w:rStyle w:val="Code"/>
          <w:rFonts w:eastAsia="宋体" w:hint="eastAsia"/>
        </w:rPr>
        <w:t>。</w:t>
      </w:r>
    </w:p>
    <w:p w:rsidR="00A469FA" w:rsidRDefault="00A469FA" w:rsidP="00A469FA">
      <w:pPr>
        <w:numPr>
          <w:ilvl w:val="0"/>
          <w:numId w:val="6"/>
        </w:numPr>
        <w:ind w:leftChars="0" w:firstLineChars="0"/>
      </w:pP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7D647E">
        <w:rPr>
          <w:rFonts w:hint="eastAsia"/>
        </w:rPr>
        <w:t xml:space="preserve"> -</w:t>
      </w:r>
      <w:r>
        <w:rPr>
          <w:rFonts w:hint="eastAsia"/>
        </w:rPr>
        <w:t xml:space="preserve"> </w:t>
      </w:r>
      <w:r>
        <w:rPr>
          <w:rFonts w:hint="eastAsia"/>
        </w:rPr>
        <w:t>指定流量的出接口（</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Pr>
          <w:rFonts w:hint="eastAsia"/>
        </w:rPr>
        <w:t>）或者流量的下一跳</w:t>
      </w:r>
      <w:r>
        <w:rPr>
          <w:rFonts w:hint="eastAsia"/>
        </w:rPr>
        <w:t>VRouter</w:t>
      </w:r>
      <w:r>
        <w:rPr>
          <w:rFonts w:hint="eastAsia"/>
        </w:rPr>
        <w:t>（</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Pr>
          <w:rFonts w:hint="eastAsia"/>
        </w:rPr>
        <w:t>）。</w:t>
      </w:r>
    </w:p>
    <w:p w:rsidR="00A469FA" w:rsidRPr="00A35C26" w:rsidRDefault="00A469FA" w:rsidP="00A469FA">
      <w:pPr>
        <w:numPr>
          <w:ilvl w:val="0"/>
          <w:numId w:val="3"/>
        </w:numPr>
        <w:ind w:leftChars="0" w:firstLineChars="0"/>
        <w:rPr>
          <w:rStyle w:val="Code"/>
        </w:rPr>
      </w:pPr>
      <w:r w:rsidRPr="00AB72EC">
        <w:rPr>
          <w:rStyle w:val="Code"/>
          <w:rFonts w:hint="eastAsia"/>
          <w:b/>
        </w:rPr>
        <w:t>addressbook</w:t>
      </w:r>
      <w:r>
        <w:rPr>
          <w:rStyle w:val="Code"/>
          <w:rFonts w:hint="eastAsia"/>
        </w:rPr>
        <w:t xml:space="preserve"> </w:t>
      </w:r>
      <w:r w:rsidRPr="00501ECE">
        <w:rPr>
          <w:rStyle w:val="Code"/>
          <w:i/>
        </w:rPr>
        <w:t>trans</w:t>
      </w:r>
      <w:r w:rsidRPr="00501ECE">
        <w:rPr>
          <w:rStyle w:val="Code"/>
          <w:rFonts w:hint="eastAsia"/>
          <w:i/>
        </w:rPr>
        <w:t>-</w:t>
      </w:r>
      <w:r w:rsidRPr="00501ECE">
        <w:rPr>
          <w:rStyle w:val="Code"/>
          <w:i/>
        </w:rPr>
        <w:t>to</w:t>
      </w:r>
      <w:r w:rsidRPr="00501ECE">
        <w:rPr>
          <w:rStyle w:val="Code"/>
          <w:rFonts w:hint="eastAsia"/>
          <w:i/>
        </w:rPr>
        <w:t>-</w:t>
      </w:r>
      <w:r w:rsidRPr="00501ECE">
        <w:rPr>
          <w:rStyle w:val="Code"/>
          <w:i/>
        </w:rPr>
        <w:t>address</w:t>
      </w:r>
      <w:r w:rsidRPr="00B653FF">
        <w:rPr>
          <w:rStyle w:val="Code"/>
        </w:rPr>
        <w:t xml:space="preserve"> | </w:t>
      </w:r>
      <w:r w:rsidRPr="00916992">
        <w:rPr>
          <w:rStyle w:val="Code"/>
          <w:b/>
        </w:rPr>
        <w:t>eif-ip</w:t>
      </w:r>
      <w:r>
        <w:rPr>
          <w:rFonts w:hint="eastAsia"/>
        </w:rPr>
        <w:t xml:space="preserve"> </w:t>
      </w:r>
      <w:r>
        <w:rPr>
          <w:rFonts w:hint="eastAsia"/>
        </w:rPr>
        <w:t>–</w:t>
      </w:r>
      <w:r>
        <w:rPr>
          <w:rFonts w:hint="eastAsia"/>
        </w:rPr>
        <w:t xml:space="preserve"> </w:t>
      </w:r>
      <w:r>
        <w:rPr>
          <w:rFonts w:hint="eastAsia"/>
        </w:rPr>
        <w:t>指定</w:t>
      </w:r>
      <w:r>
        <w:rPr>
          <w:rFonts w:hint="eastAsia"/>
        </w:rPr>
        <w:t>NAT</w:t>
      </w:r>
      <w:r>
        <w:rPr>
          <w:rFonts w:hint="eastAsia"/>
        </w:rPr>
        <w:t>转换地址。可以是</w:t>
      </w:r>
      <w:r>
        <w:rPr>
          <w:rFonts w:hint="eastAsia"/>
        </w:rPr>
        <w:t>IP</w:t>
      </w:r>
      <w:r>
        <w:rPr>
          <w:rFonts w:hint="eastAsia"/>
        </w:rPr>
        <w:t>地址或者系统地址簿中的地址，也可以是出接口的</w:t>
      </w:r>
      <w:r>
        <w:rPr>
          <w:rFonts w:hint="eastAsia"/>
        </w:rPr>
        <w:t>IP</w:t>
      </w:r>
      <w:r>
        <w:rPr>
          <w:rFonts w:hint="eastAsia"/>
        </w:rPr>
        <w:t>地址（</w:t>
      </w:r>
      <w:r w:rsidRPr="00916992">
        <w:rPr>
          <w:rStyle w:val="Code"/>
          <w:b/>
        </w:rPr>
        <w:t>eif-ip</w:t>
      </w:r>
      <w:r>
        <w:rPr>
          <w:rFonts w:hint="eastAsia"/>
        </w:rPr>
        <w:t>）。</w:t>
      </w:r>
    </w:p>
    <w:p w:rsidR="00A469FA" w:rsidRDefault="00A469FA" w:rsidP="00A469FA">
      <w:pPr>
        <w:numPr>
          <w:ilvl w:val="0"/>
          <w:numId w:val="3"/>
        </w:numPr>
        <w:ind w:leftChars="0" w:firstLineChars="0"/>
      </w:pPr>
      <w:r w:rsidRPr="00501ECE">
        <w:rPr>
          <w:rStyle w:val="Code"/>
          <w:b/>
        </w:rPr>
        <w:t>mode</w:t>
      </w:r>
      <w:r w:rsidRPr="00B653FF">
        <w:rPr>
          <w:rStyle w:val="Code"/>
        </w:rPr>
        <w:t xml:space="preserve"> {</w:t>
      </w:r>
      <w:r w:rsidRPr="00501ECE">
        <w:rPr>
          <w:rStyle w:val="Code"/>
          <w:b/>
        </w:rPr>
        <w:t>static</w:t>
      </w:r>
      <w:r w:rsidRPr="00B653FF">
        <w:rPr>
          <w:rStyle w:val="Code"/>
        </w:rPr>
        <w:t xml:space="preserve"> | </w:t>
      </w:r>
      <w:r w:rsidRPr="00501ECE">
        <w:rPr>
          <w:rStyle w:val="Code"/>
          <w:b/>
        </w:rPr>
        <w:t>dy</w:t>
      </w:r>
      <w:smartTag w:uri="urn:schemas-microsoft-com:office:smarttags" w:element="PersonName">
        <w:r w:rsidRPr="00501ECE">
          <w:rPr>
            <w:rStyle w:val="Code"/>
            <w:b/>
          </w:rPr>
          <w:t>na</w:t>
        </w:r>
      </w:smartTag>
      <w:r w:rsidRPr="00501ECE">
        <w:rPr>
          <w:rStyle w:val="Code"/>
          <w:b/>
        </w:rPr>
        <w:t>micip</w:t>
      </w:r>
      <w:r w:rsidRPr="00B653FF">
        <w:rPr>
          <w:rStyle w:val="Code"/>
        </w:rPr>
        <w:t xml:space="preserve"> | </w:t>
      </w:r>
      <w:r w:rsidRPr="00501ECE">
        <w:rPr>
          <w:rStyle w:val="Code"/>
          <w:b/>
        </w:rPr>
        <w:t>dy</w:t>
      </w:r>
      <w:smartTag w:uri="urn:schemas-microsoft-com:office:smarttags" w:element="PersonName">
        <w:r w:rsidRPr="00501ECE">
          <w:rPr>
            <w:rStyle w:val="Code"/>
            <w:b/>
          </w:rPr>
          <w:t>na</w:t>
        </w:r>
      </w:smartTag>
      <w:r w:rsidRPr="00501ECE">
        <w:rPr>
          <w:rStyle w:val="Code"/>
          <w:b/>
        </w:rPr>
        <w:t>micport</w:t>
      </w:r>
      <w:r w:rsidRPr="00B653FF">
        <w:rPr>
          <w:rStyle w:val="Code"/>
        </w:rPr>
        <w:t xml:space="preserve"> [</w:t>
      </w:r>
      <w:r w:rsidRPr="00501ECE">
        <w:rPr>
          <w:rStyle w:val="Code"/>
          <w:b/>
        </w:rPr>
        <w:t>sticky</w:t>
      </w:r>
      <w:r w:rsidRPr="00B653FF">
        <w:rPr>
          <w:rStyle w:val="Code"/>
        </w:rPr>
        <w:t>]}</w:t>
      </w:r>
      <w:r>
        <w:rPr>
          <w:rFonts w:hint="eastAsia"/>
        </w:rPr>
        <w:t xml:space="preserve"> </w:t>
      </w:r>
      <w:r>
        <w:rPr>
          <w:rFonts w:hint="eastAsia"/>
        </w:rPr>
        <w:t>–</w:t>
      </w:r>
      <w:r>
        <w:rPr>
          <w:rFonts w:hint="eastAsia"/>
        </w:rPr>
        <w:t xml:space="preserve"> </w:t>
      </w:r>
      <w:r>
        <w:rPr>
          <w:rFonts w:hint="eastAsia"/>
        </w:rPr>
        <w:t>指定转换模式。</w:t>
      </w:r>
      <w:r w:rsidR="00B63393">
        <w:rPr>
          <w:rFonts w:hint="eastAsia"/>
        </w:rPr>
        <w:t>系统</w:t>
      </w:r>
      <w:r>
        <w:rPr>
          <w:rFonts w:hint="eastAsia"/>
        </w:rPr>
        <w:t>支持三种转换模式：</w:t>
      </w:r>
      <w:r>
        <w:rPr>
          <w:rFonts w:hint="eastAsia"/>
        </w:rPr>
        <w:t>static</w:t>
      </w:r>
      <w:r>
        <w:rPr>
          <w:rFonts w:hint="eastAsia"/>
        </w:rPr>
        <w:t>、</w:t>
      </w:r>
      <w:r>
        <w:rPr>
          <w:rFonts w:hint="eastAsia"/>
        </w:rPr>
        <w:t>dy</w:t>
      </w:r>
      <w:smartTag w:uri="urn:schemas-microsoft-com:office:smarttags" w:element="PersonName">
        <w:r>
          <w:rPr>
            <w:rFonts w:hint="eastAsia"/>
          </w:rPr>
          <w:t>na</w:t>
        </w:r>
      </w:smartTag>
      <w:r>
        <w:rPr>
          <w:rFonts w:hint="eastAsia"/>
        </w:rPr>
        <w:t>micip</w:t>
      </w:r>
      <w:r>
        <w:rPr>
          <w:rFonts w:hint="eastAsia"/>
        </w:rPr>
        <w:t>和</w:t>
      </w:r>
      <w:r>
        <w:rPr>
          <w:rFonts w:hint="eastAsia"/>
        </w:rPr>
        <w:t>dy</w:t>
      </w:r>
      <w:smartTag w:uri="urn:schemas-microsoft-com:office:smarttags" w:element="PersonName">
        <w:r>
          <w:rPr>
            <w:rFonts w:hint="eastAsia"/>
          </w:rPr>
          <w:t>na</w:t>
        </w:r>
      </w:smartTag>
      <w:r>
        <w:rPr>
          <w:rFonts w:hint="eastAsia"/>
        </w:rPr>
        <w:t>micport</w:t>
      </w:r>
      <w:r>
        <w:rPr>
          <w:rFonts w:hint="eastAsia"/>
        </w:rPr>
        <w:t>。具体描述请参阅下表：</w:t>
      </w:r>
    </w:p>
    <w:p w:rsidR="001C79DA" w:rsidRDefault="001C79DA" w:rsidP="001C79DA">
      <w:pPr>
        <w:pStyle w:val="FigureDesc"/>
        <w:ind w:left="630" w:firstLine="737"/>
      </w:pPr>
      <w:r>
        <w:rPr>
          <w:rFonts w:hint="eastAsia"/>
        </w:rPr>
        <w:t>表</w:t>
      </w:r>
      <w:fldSimple w:instr=" SEQ Table \* ARABIC ">
        <w:r w:rsidR="00494824">
          <w:rPr>
            <w:noProof/>
          </w:rPr>
          <w:t>3</w:t>
        </w:r>
      </w:fldSimple>
      <w:r>
        <w:rPr>
          <w:rFonts w:hint="eastAsia"/>
        </w:rPr>
        <w:t>：</w:t>
      </w:r>
      <w:r>
        <w:rPr>
          <w:rFonts w:hint="eastAsia"/>
        </w:rPr>
        <w:t>SNAT</w:t>
      </w:r>
      <w:r>
        <w:rPr>
          <w:rFonts w:hint="eastAsia"/>
        </w:rPr>
        <w:t>转换模式参数值</w:t>
      </w:r>
    </w:p>
    <w:tbl>
      <w:tblPr>
        <w:tblW w:w="8222" w:type="dxa"/>
        <w:tblInd w:w="1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0"/>
        <w:gridCol w:w="6752"/>
      </w:tblGrid>
      <w:tr w:rsidR="00A469FA" w:rsidRPr="00FB17DB" w:rsidTr="006B1111">
        <w:trPr>
          <w:tblHeader/>
        </w:trPr>
        <w:tc>
          <w:tcPr>
            <w:tcW w:w="1470" w:type="dxa"/>
            <w:shd w:val="clear" w:color="auto" w:fill="B3B3B3"/>
          </w:tcPr>
          <w:p w:rsidR="00A469FA" w:rsidRPr="00FB17DB" w:rsidRDefault="00A469FA" w:rsidP="00A469FA">
            <w:pPr>
              <w:pStyle w:val="TableText"/>
              <w:widowControl w:val="0"/>
              <w:spacing w:line="300" w:lineRule="auto"/>
              <w:jc w:val="both"/>
              <w:rPr>
                <w:rFonts w:ascii="黑体" w:eastAsia="黑体"/>
                <w:b/>
              </w:rPr>
            </w:pPr>
            <w:r w:rsidRPr="00FB17DB">
              <w:rPr>
                <w:rFonts w:ascii="黑体" w:eastAsia="黑体" w:hint="eastAsia"/>
                <w:b/>
              </w:rPr>
              <w:t>模式</w:t>
            </w:r>
          </w:p>
        </w:tc>
        <w:tc>
          <w:tcPr>
            <w:tcW w:w="6752" w:type="dxa"/>
            <w:shd w:val="clear" w:color="auto" w:fill="B3B3B3"/>
          </w:tcPr>
          <w:p w:rsidR="00A469FA" w:rsidRPr="00FB17DB" w:rsidRDefault="00A469FA" w:rsidP="00A469FA">
            <w:pPr>
              <w:pStyle w:val="TableText"/>
              <w:widowControl w:val="0"/>
              <w:spacing w:line="300" w:lineRule="auto"/>
              <w:jc w:val="both"/>
              <w:rPr>
                <w:rFonts w:ascii="黑体" w:eastAsia="黑体"/>
                <w:b/>
              </w:rPr>
            </w:pPr>
            <w:r w:rsidRPr="00FB17DB">
              <w:rPr>
                <w:rFonts w:ascii="黑体" w:eastAsia="黑体" w:hint="eastAsia"/>
                <w:b/>
              </w:rPr>
              <w:t>描述</w:t>
            </w:r>
          </w:p>
        </w:tc>
      </w:tr>
      <w:tr w:rsidR="00A469FA" w:rsidRPr="00175971" w:rsidTr="006B1111">
        <w:trPr>
          <w:trHeight w:val="105"/>
        </w:trPr>
        <w:tc>
          <w:tcPr>
            <w:tcW w:w="1470" w:type="dxa"/>
            <w:shd w:val="clear" w:color="auto" w:fill="auto"/>
          </w:tcPr>
          <w:p w:rsidR="00A469FA" w:rsidRPr="00FB17DB" w:rsidRDefault="00A469FA" w:rsidP="00A469FA">
            <w:pPr>
              <w:pStyle w:val="TableText"/>
              <w:widowControl w:val="0"/>
              <w:spacing w:line="300" w:lineRule="auto"/>
              <w:jc w:val="both"/>
              <w:rPr>
                <w:rStyle w:val="Code"/>
              </w:rPr>
            </w:pPr>
            <w:r>
              <w:rPr>
                <w:rFonts w:hint="eastAsia"/>
              </w:rPr>
              <w:t>static</w:t>
            </w:r>
          </w:p>
        </w:tc>
        <w:tc>
          <w:tcPr>
            <w:tcW w:w="6752" w:type="dxa"/>
          </w:tcPr>
          <w:p w:rsidR="00A469FA" w:rsidRPr="00175971" w:rsidRDefault="00A469FA" w:rsidP="00A469FA">
            <w:pPr>
              <w:pStyle w:val="TableText"/>
              <w:widowControl w:val="0"/>
              <w:spacing w:line="300" w:lineRule="auto"/>
              <w:jc w:val="both"/>
            </w:pPr>
            <w:r>
              <w:rPr>
                <w:rFonts w:hint="eastAsia"/>
              </w:rPr>
              <w:t>静态源</w:t>
            </w:r>
            <w:r>
              <w:rPr>
                <w:rFonts w:hint="eastAsia"/>
              </w:rPr>
              <w:t>NAT</w:t>
            </w:r>
            <w:r>
              <w:rPr>
                <w:rFonts w:hint="eastAsia"/>
              </w:rPr>
              <w:t>转换即一对一的转换。该模式要求被转换到的地址条目（</w:t>
            </w:r>
            <w:r w:rsidRPr="00FB17DB">
              <w:rPr>
                <w:rStyle w:val="Code"/>
                <w:i/>
              </w:rPr>
              <w:t>trans</w:t>
            </w:r>
            <w:r w:rsidRPr="00FB17DB">
              <w:rPr>
                <w:rStyle w:val="Code"/>
                <w:rFonts w:hint="eastAsia"/>
                <w:i/>
              </w:rPr>
              <w:t>-</w:t>
            </w:r>
            <w:r w:rsidRPr="00FB17DB">
              <w:rPr>
                <w:rStyle w:val="Code"/>
                <w:i/>
              </w:rPr>
              <w:t>to</w:t>
            </w:r>
            <w:r w:rsidRPr="00FB17DB">
              <w:rPr>
                <w:rStyle w:val="Code"/>
                <w:rFonts w:hint="eastAsia"/>
                <w:i/>
              </w:rPr>
              <w:t>-</w:t>
            </w:r>
            <w:r w:rsidRPr="00FB17DB">
              <w:rPr>
                <w:rStyle w:val="Code"/>
                <w:i/>
              </w:rPr>
              <w:t>address</w:t>
            </w:r>
            <w:r>
              <w:rPr>
                <w:rFonts w:hint="eastAsia"/>
              </w:rPr>
              <w:t>）包含的</w:t>
            </w:r>
            <w:r>
              <w:rPr>
                <w:rFonts w:hint="eastAsia"/>
              </w:rPr>
              <w:t>IP</w:t>
            </w:r>
            <w:r>
              <w:rPr>
                <w:rFonts w:hint="eastAsia"/>
              </w:rPr>
              <w:t>地址数与流量的源地址的地址条目（</w:t>
            </w:r>
            <w:r w:rsidRPr="00FB17DB">
              <w:rPr>
                <w:rStyle w:val="Code"/>
                <w:rFonts w:hint="eastAsia"/>
                <w:i/>
              </w:rPr>
              <w:t>src-address</w:t>
            </w:r>
            <w:r>
              <w:rPr>
                <w:rFonts w:hint="eastAsia"/>
              </w:rPr>
              <w:t>）包含的</w:t>
            </w:r>
            <w:r>
              <w:rPr>
                <w:rFonts w:hint="eastAsia"/>
              </w:rPr>
              <w:t>IP</w:t>
            </w:r>
            <w:r>
              <w:rPr>
                <w:rFonts w:hint="eastAsia"/>
              </w:rPr>
              <w:t>地址数相同。</w:t>
            </w:r>
          </w:p>
        </w:tc>
      </w:tr>
      <w:tr w:rsidR="00A469FA" w:rsidRPr="00175971" w:rsidTr="006B1111">
        <w:trPr>
          <w:trHeight w:val="105"/>
        </w:trPr>
        <w:tc>
          <w:tcPr>
            <w:tcW w:w="1470" w:type="dxa"/>
            <w:shd w:val="clear" w:color="auto" w:fill="auto"/>
          </w:tcPr>
          <w:p w:rsidR="00A469FA" w:rsidRPr="00FB17DB" w:rsidRDefault="00A469FA" w:rsidP="00A469FA">
            <w:pPr>
              <w:pStyle w:val="TableText"/>
              <w:widowControl w:val="0"/>
              <w:spacing w:line="300" w:lineRule="auto"/>
              <w:jc w:val="both"/>
              <w:rPr>
                <w:rStyle w:val="Code"/>
              </w:rPr>
            </w:pPr>
            <w:r>
              <w:rPr>
                <w:rFonts w:hint="eastAsia"/>
              </w:rPr>
              <w:t>dy</w:t>
            </w:r>
            <w:smartTag w:uri="urn:schemas-microsoft-com:office:smarttags" w:element="PersonName">
              <w:r>
                <w:rPr>
                  <w:rFonts w:hint="eastAsia"/>
                </w:rPr>
                <w:t>na</w:t>
              </w:r>
            </w:smartTag>
            <w:r>
              <w:rPr>
                <w:rFonts w:hint="eastAsia"/>
              </w:rPr>
              <w:t>micip</w:t>
            </w:r>
          </w:p>
        </w:tc>
        <w:tc>
          <w:tcPr>
            <w:tcW w:w="6752" w:type="dxa"/>
          </w:tcPr>
          <w:p w:rsidR="00A469FA" w:rsidRPr="00175971" w:rsidRDefault="00A469FA" w:rsidP="00A469FA">
            <w:pPr>
              <w:pStyle w:val="TableText"/>
              <w:widowControl w:val="0"/>
              <w:spacing w:line="300" w:lineRule="auto"/>
              <w:jc w:val="both"/>
            </w:pPr>
            <w:r>
              <w:rPr>
                <w:rFonts w:hint="eastAsia"/>
              </w:rPr>
              <w:t>动态源</w:t>
            </w:r>
            <w:r>
              <w:rPr>
                <w:rFonts w:hint="eastAsia"/>
              </w:rPr>
              <w:t>NAT</w:t>
            </w:r>
            <w:r>
              <w:rPr>
                <w:rFonts w:hint="eastAsia"/>
              </w:rPr>
              <w:t>转换即多对多的转换。该模式将源地址转换到指定的</w:t>
            </w:r>
            <w:r>
              <w:rPr>
                <w:rFonts w:hint="eastAsia"/>
              </w:rPr>
              <w:t>IP</w:t>
            </w:r>
            <w:r>
              <w:rPr>
                <w:rFonts w:hint="eastAsia"/>
              </w:rPr>
              <w:t>地址。每一个源地址会被映射到一个唯一的</w:t>
            </w:r>
            <w:r>
              <w:rPr>
                <w:rFonts w:hint="eastAsia"/>
              </w:rPr>
              <w:t>IP</w:t>
            </w:r>
            <w:r>
              <w:rPr>
                <w:rFonts w:hint="eastAsia"/>
              </w:rPr>
              <w:t>地址做转换，直到指定地址全部被占用。</w:t>
            </w:r>
          </w:p>
        </w:tc>
      </w:tr>
      <w:tr w:rsidR="00A469FA" w:rsidRPr="00175971" w:rsidTr="006B1111">
        <w:trPr>
          <w:trHeight w:val="105"/>
        </w:trPr>
        <w:tc>
          <w:tcPr>
            <w:tcW w:w="1470" w:type="dxa"/>
            <w:shd w:val="clear" w:color="auto" w:fill="auto"/>
          </w:tcPr>
          <w:p w:rsidR="00A469FA" w:rsidRPr="00FB17DB" w:rsidRDefault="00A469FA" w:rsidP="00A469FA">
            <w:pPr>
              <w:pStyle w:val="TableText"/>
              <w:widowControl w:val="0"/>
              <w:spacing w:line="300" w:lineRule="auto"/>
              <w:jc w:val="both"/>
              <w:rPr>
                <w:rStyle w:val="Code"/>
              </w:rPr>
            </w:pPr>
            <w:r>
              <w:rPr>
                <w:rFonts w:hint="eastAsia"/>
              </w:rPr>
              <w:t>dy</w:t>
            </w:r>
            <w:smartTag w:uri="urn:schemas-microsoft-com:office:smarttags" w:element="PersonName">
              <w:r>
                <w:rPr>
                  <w:rFonts w:hint="eastAsia"/>
                </w:rPr>
                <w:t>na</w:t>
              </w:r>
            </w:smartTag>
            <w:r>
              <w:rPr>
                <w:rFonts w:hint="eastAsia"/>
              </w:rPr>
              <w:t>micport</w:t>
            </w:r>
          </w:p>
        </w:tc>
        <w:tc>
          <w:tcPr>
            <w:tcW w:w="6752" w:type="dxa"/>
          </w:tcPr>
          <w:p w:rsidR="00A469FA" w:rsidRPr="00175971" w:rsidRDefault="00A469FA" w:rsidP="00A469FA">
            <w:pPr>
              <w:pStyle w:val="TableText"/>
              <w:widowControl w:val="0"/>
              <w:spacing w:line="300" w:lineRule="auto"/>
              <w:jc w:val="both"/>
            </w:pPr>
            <w:r>
              <w:rPr>
                <w:rFonts w:hint="eastAsia"/>
              </w:rPr>
              <w:t>即</w:t>
            </w:r>
            <w:r>
              <w:rPr>
                <w:rFonts w:hint="eastAsia"/>
              </w:rPr>
              <w:t>PAT</w:t>
            </w:r>
            <w:r>
              <w:rPr>
                <w:rFonts w:hint="eastAsia"/>
              </w:rPr>
              <w:t>。多个源地址将被转换成指定</w:t>
            </w:r>
            <w:r>
              <w:rPr>
                <w:rFonts w:hint="eastAsia"/>
              </w:rPr>
              <w:t>IP</w:t>
            </w:r>
            <w:r>
              <w:rPr>
                <w:rFonts w:hint="eastAsia"/>
              </w:rPr>
              <w:t>地址条目中的一个地址。如果不使用</w:t>
            </w:r>
            <w:r>
              <w:rPr>
                <w:rFonts w:hint="eastAsia"/>
              </w:rPr>
              <w:t>sticky</w:t>
            </w:r>
            <w:r>
              <w:rPr>
                <w:rFonts w:hint="eastAsia"/>
              </w:rPr>
              <w:t>，地址条目中的第一个地址将会首先被使用，当第一个地址的端口资源被用尽，第二个地址将会被使用。如果使用了</w:t>
            </w:r>
            <w:r>
              <w:rPr>
                <w:rFonts w:hint="eastAsia"/>
              </w:rPr>
              <w:t>sticky</w:t>
            </w:r>
            <w:r>
              <w:rPr>
                <w:rFonts w:hint="eastAsia"/>
              </w:rPr>
              <w:t>，每一个源</w:t>
            </w:r>
            <w:r>
              <w:rPr>
                <w:rFonts w:hint="eastAsia"/>
              </w:rPr>
              <w:t>IP</w:t>
            </w:r>
            <w:r>
              <w:rPr>
                <w:rFonts w:hint="eastAsia"/>
              </w:rPr>
              <w:t>产生的所有会话将被映射到同一个固定的</w:t>
            </w:r>
            <w:r>
              <w:rPr>
                <w:rFonts w:hint="eastAsia"/>
              </w:rPr>
              <w:t>IP</w:t>
            </w:r>
            <w:r>
              <w:rPr>
                <w:rFonts w:hint="eastAsia"/>
              </w:rPr>
              <w:t>地址。</w:t>
            </w:r>
          </w:p>
        </w:tc>
      </w:tr>
    </w:tbl>
    <w:p w:rsidR="00A469FA" w:rsidRDefault="00A469FA" w:rsidP="00A469FA">
      <w:pPr>
        <w:numPr>
          <w:ilvl w:val="0"/>
          <w:numId w:val="3"/>
        </w:numPr>
        <w:ind w:leftChars="0" w:firstLineChars="0"/>
      </w:pPr>
      <w:r w:rsidRPr="005917B9">
        <w:rPr>
          <w:rStyle w:val="Code"/>
          <w:rFonts w:hint="eastAsia"/>
          <w:b/>
        </w:rPr>
        <w:t>log</w:t>
      </w:r>
      <w:r w:rsidRPr="004A3508">
        <w:rPr>
          <w:rFonts w:hint="eastAsia"/>
        </w:rPr>
        <w:t xml:space="preserve"> </w:t>
      </w:r>
      <w:r>
        <w:t>–</w:t>
      </w:r>
      <w:r w:rsidRPr="004A3508">
        <w:rPr>
          <w:rFonts w:hint="eastAsia"/>
        </w:rPr>
        <w:t xml:space="preserve"> </w:t>
      </w:r>
      <w:r>
        <w:rPr>
          <w:rFonts w:hint="eastAsia"/>
        </w:rPr>
        <w:t>使用该参数开启该</w:t>
      </w:r>
      <w:r>
        <w:rPr>
          <w:rFonts w:hint="eastAsia"/>
        </w:rPr>
        <w:t>SNAT</w:t>
      </w:r>
      <w:r>
        <w:rPr>
          <w:rFonts w:hint="eastAsia"/>
        </w:rPr>
        <w:t>规则的日志功能（当有流量匹配该地址转换规则时产生日志信息）。</w:t>
      </w:r>
    </w:p>
    <w:p w:rsidR="00A469FA" w:rsidRDefault="00A469FA" w:rsidP="00A469FA">
      <w:pPr>
        <w:numPr>
          <w:ilvl w:val="0"/>
          <w:numId w:val="3"/>
        </w:numPr>
        <w:ind w:leftChars="0" w:firstLineChars="0"/>
      </w:pPr>
      <w:r w:rsidRPr="00213D8E">
        <w:rPr>
          <w:rStyle w:val="Code"/>
          <w:rFonts w:eastAsia="宋体" w:hint="eastAsia"/>
          <w:b/>
        </w:rPr>
        <w:lastRenderedPageBreak/>
        <w:t>group</w:t>
      </w:r>
      <w:r>
        <w:rPr>
          <w:rStyle w:val="Code"/>
          <w:rFonts w:eastAsia="宋体" w:hint="eastAsia"/>
        </w:rPr>
        <w:t xml:space="preserve"> </w:t>
      </w:r>
      <w:r w:rsidRPr="00213D8E">
        <w:rPr>
          <w:rStyle w:val="Code"/>
          <w:rFonts w:eastAsia="宋体" w:hint="eastAsia"/>
          <w:i/>
        </w:rPr>
        <w:t>group-id</w:t>
      </w:r>
      <w:r w:rsidRPr="00213D8E">
        <w:rPr>
          <w:rFonts w:hint="eastAsia"/>
        </w:rPr>
        <w:t xml:space="preserve"> -</w:t>
      </w:r>
      <w:r>
        <w:rPr>
          <w:rFonts w:hint="eastAsia"/>
        </w:rPr>
        <w:t xml:space="preserve"> </w:t>
      </w:r>
      <w:r>
        <w:rPr>
          <w:rFonts w:hint="eastAsia"/>
        </w:rPr>
        <w:t>指定</w:t>
      </w:r>
      <w:r w:rsidRPr="00213D8E">
        <w:rPr>
          <w:rFonts w:hint="eastAsia"/>
        </w:rPr>
        <w:t>SNAT</w:t>
      </w:r>
      <w:r w:rsidRPr="00213D8E">
        <w:rPr>
          <w:rFonts w:hint="eastAsia"/>
        </w:rPr>
        <w:t>规则</w:t>
      </w:r>
      <w:r>
        <w:rPr>
          <w:rFonts w:hint="eastAsia"/>
        </w:rPr>
        <w:t>所属</w:t>
      </w:r>
      <w:r w:rsidRPr="00213D8E">
        <w:rPr>
          <w:rFonts w:hint="eastAsia"/>
        </w:rPr>
        <w:t>的</w:t>
      </w:r>
      <w:r w:rsidRPr="00213D8E">
        <w:rPr>
          <w:rFonts w:hint="eastAsia"/>
        </w:rPr>
        <w:t>HA</w:t>
      </w:r>
      <w:r w:rsidRPr="00213D8E">
        <w:rPr>
          <w:rFonts w:hint="eastAsia"/>
        </w:rPr>
        <w:t>组。</w:t>
      </w:r>
      <w:r>
        <w:rPr>
          <w:rFonts w:hint="eastAsia"/>
        </w:rPr>
        <w:t>如</w:t>
      </w:r>
      <w:r w:rsidRPr="00213D8E">
        <w:rPr>
          <w:rFonts w:hint="eastAsia"/>
        </w:rPr>
        <w:t>不指定</w:t>
      </w:r>
      <w:r>
        <w:rPr>
          <w:rFonts w:hint="eastAsia"/>
        </w:rPr>
        <w:t>该参数</w:t>
      </w:r>
      <w:r w:rsidRPr="00213D8E">
        <w:rPr>
          <w:rFonts w:hint="eastAsia"/>
        </w:rPr>
        <w:t>，</w:t>
      </w:r>
      <w:r>
        <w:rPr>
          <w:rFonts w:hint="eastAsia"/>
        </w:rPr>
        <w:t>创建的</w:t>
      </w:r>
      <w:r w:rsidRPr="00213D8E">
        <w:rPr>
          <w:rFonts w:hint="eastAsia"/>
        </w:rPr>
        <w:t>SNAT</w:t>
      </w:r>
      <w:r w:rsidRPr="00213D8E">
        <w:rPr>
          <w:rFonts w:hint="eastAsia"/>
        </w:rPr>
        <w:t>规则属于</w:t>
      </w:r>
      <w:r w:rsidRPr="00213D8E">
        <w:rPr>
          <w:rFonts w:hint="eastAsia"/>
        </w:rPr>
        <w:t>HA</w:t>
      </w:r>
      <w:r w:rsidRPr="00213D8E">
        <w:rPr>
          <w:rFonts w:hint="eastAsia"/>
        </w:rPr>
        <w:t>组</w:t>
      </w:r>
      <w:r w:rsidRPr="00213D8E">
        <w:rPr>
          <w:rFonts w:hint="eastAsia"/>
        </w:rPr>
        <w:t>0</w:t>
      </w:r>
      <w:r>
        <w:rPr>
          <w:rFonts w:hint="eastAsia"/>
        </w:rPr>
        <w:t>。</w:t>
      </w:r>
    </w:p>
    <w:p w:rsidR="00A469FA" w:rsidRDefault="00A469FA" w:rsidP="00A469FA">
      <w:pPr>
        <w:numPr>
          <w:ilvl w:val="0"/>
          <w:numId w:val="3"/>
        </w:numPr>
        <w:ind w:leftChars="0" w:firstLineChars="0"/>
      </w:pPr>
      <w:r w:rsidRPr="0072606D">
        <w:rPr>
          <w:rStyle w:val="Code"/>
          <w:rFonts w:eastAsia="宋体" w:hint="eastAsia"/>
          <w:b/>
        </w:rPr>
        <w:t xml:space="preserve">track </w:t>
      </w:r>
      <w:r w:rsidRPr="0072606D">
        <w:rPr>
          <w:rStyle w:val="Code"/>
          <w:rFonts w:eastAsia="宋体" w:hint="eastAsia"/>
          <w:i/>
        </w:rPr>
        <w:t>track-name</w:t>
      </w:r>
      <w:r w:rsidRPr="008642E0">
        <w:rPr>
          <w:rFonts w:hint="eastAsia"/>
        </w:rPr>
        <w:t xml:space="preserve"> </w:t>
      </w:r>
      <w:r>
        <w:t>–</w:t>
      </w:r>
      <w:r>
        <w:rPr>
          <w:rFonts w:hint="eastAsia"/>
        </w:rPr>
        <w:t xml:space="preserve"> </w:t>
      </w:r>
      <w:r>
        <w:rPr>
          <w:rFonts w:hint="eastAsia"/>
        </w:rPr>
        <w:t>指定已创建的监测对象名称。配置该参数后，系统将对</w:t>
      </w:r>
      <w:r>
        <w:t>NAT</w:t>
      </w:r>
      <w:r>
        <w:rPr>
          <w:rFonts w:hint="eastAsia"/>
        </w:rPr>
        <w:t>转换后的公网地址是否有效进行监测，即以其作为源地址来监测到目标网站或主机的访问是否正常。可配置的监测对象包括</w:t>
      </w:r>
      <w:r>
        <w:t>Ping</w:t>
      </w:r>
      <w:r>
        <w:rPr>
          <w:rFonts w:hint="eastAsia"/>
        </w:rPr>
        <w:t>报文监测对象、</w:t>
      </w:r>
      <w:r>
        <w:t>HTTP</w:t>
      </w:r>
      <w:r>
        <w:rPr>
          <w:rFonts w:hint="eastAsia"/>
        </w:rPr>
        <w:t>报文监测对象、</w:t>
      </w:r>
      <w:r>
        <w:t>TCP</w:t>
      </w:r>
      <w:r>
        <w:rPr>
          <w:rFonts w:hint="eastAsia"/>
        </w:rPr>
        <w:t>报文监测对象。有关如何创建监测对象，</w:t>
      </w:r>
      <w:r w:rsidR="00EA1783" w:rsidRPr="009A4C45">
        <w:rPr>
          <w:rFonts w:hint="eastAsia"/>
        </w:rPr>
        <w:t>请参阅</w:t>
      </w:r>
      <w:r w:rsidR="00EA1783">
        <w:rPr>
          <w:rFonts w:hint="eastAsia"/>
        </w:rPr>
        <w:t>第三卷中的“配置监测对象”部分</w:t>
      </w:r>
      <w:r>
        <w:rPr>
          <w:rFonts w:hint="eastAsia"/>
        </w:rPr>
        <w:t>。该功能仅支持动态端口模式（</w:t>
      </w:r>
      <w:r>
        <w:rPr>
          <w:rStyle w:val="Code"/>
          <w:b/>
        </w:rPr>
        <w:t>dy</w:t>
      </w:r>
      <w:smartTag w:uri="urn:schemas-microsoft-com:office:smarttags" w:element="PersonName">
        <w:r>
          <w:rPr>
            <w:rStyle w:val="Code"/>
            <w:b/>
          </w:rPr>
          <w:t>na</w:t>
        </w:r>
      </w:smartTag>
      <w:r>
        <w:rPr>
          <w:rStyle w:val="Code"/>
          <w:b/>
        </w:rPr>
        <w:t>micport</w:t>
      </w:r>
      <w:r>
        <w:rPr>
          <w:rFonts w:hint="eastAsia"/>
        </w:rPr>
        <w:t>），且</w:t>
      </w:r>
      <w:r>
        <w:t>NAT</w:t>
      </w:r>
      <w:r>
        <w:rPr>
          <w:rFonts w:hint="eastAsia"/>
        </w:rPr>
        <w:t>转换后的地址必须为</w:t>
      </w:r>
      <w:r>
        <w:t>IP</w:t>
      </w:r>
      <w:r>
        <w:rPr>
          <w:rFonts w:hint="eastAsia"/>
        </w:rPr>
        <w:t>地址或者地址簿中的地址（即</w:t>
      </w:r>
      <w:r>
        <w:rPr>
          <w:rStyle w:val="Code"/>
          <w:b/>
        </w:rPr>
        <w:t>trans-to</w:t>
      </w:r>
      <w:r>
        <w:rPr>
          <w:rStyle w:val="Code"/>
        </w:rPr>
        <w:t xml:space="preserve"> </w:t>
      </w:r>
      <w:r>
        <w:rPr>
          <w:rStyle w:val="Code"/>
          <w:b/>
        </w:rPr>
        <w:t>addressbook</w:t>
      </w:r>
      <w:r>
        <w:rPr>
          <w:rStyle w:val="Code"/>
        </w:rPr>
        <w:t xml:space="preserve"> </w:t>
      </w:r>
      <w:r>
        <w:rPr>
          <w:rStyle w:val="Code"/>
          <w:i/>
        </w:rPr>
        <w:t>trans-to-address</w:t>
      </w:r>
      <w:r>
        <w:rPr>
          <w:rFonts w:hint="eastAsia"/>
        </w:rPr>
        <w:t>）。系统优先使用监测成功的转换地址，当某个转换地址对目标网站或主机监测失败时，该地址被临时禁用，直至再次监测成功。当监测对象失败时，系统将在下个监测周期内禁用此地址并生成日志信息，不再转换私网地址为该公网地址，直到该地址被判定为可达。若</w:t>
      </w:r>
      <w:r>
        <w:t>SNAT</w:t>
      </w:r>
      <w:r>
        <w:rPr>
          <w:rFonts w:hint="eastAsia"/>
        </w:rPr>
        <w:t>规则的公网地址簿中地址全部被判定为不可达，系统将不禁用任何转换地址并发出日志信息。</w:t>
      </w:r>
    </w:p>
    <w:p w:rsidR="00A469FA" w:rsidRDefault="00A469FA" w:rsidP="00A469FA">
      <w:pPr>
        <w:numPr>
          <w:ilvl w:val="0"/>
          <w:numId w:val="3"/>
        </w:numPr>
        <w:ind w:leftChars="0" w:firstLineChars="0"/>
      </w:pPr>
      <w:r w:rsidRPr="0021488D">
        <w:rPr>
          <w:rStyle w:val="Code"/>
          <w:rFonts w:eastAsia="宋体" w:hint="eastAsia"/>
          <w:b/>
        </w:rPr>
        <w:t>description</w:t>
      </w:r>
      <w:r>
        <w:rPr>
          <w:rStyle w:val="Code"/>
          <w:rFonts w:hint="eastAsia"/>
          <w:i/>
        </w:rPr>
        <w:t xml:space="preserve"> description</w:t>
      </w:r>
      <w:r w:rsidRPr="007C29A6">
        <w:rPr>
          <w:rFonts w:hint="eastAsia"/>
        </w:rPr>
        <w:t xml:space="preserve"> </w:t>
      </w:r>
      <w:r>
        <w:t>–</w:t>
      </w:r>
      <w:r w:rsidRPr="007C29A6">
        <w:rPr>
          <w:rFonts w:hint="eastAsia"/>
        </w:rPr>
        <w:t xml:space="preserve"> </w:t>
      </w:r>
      <w:r>
        <w:rPr>
          <w:rFonts w:hint="eastAsia"/>
        </w:rPr>
        <w:t>指定</w:t>
      </w:r>
      <w:r w:rsidRPr="00213D8E">
        <w:rPr>
          <w:rFonts w:hint="eastAsia"/>
        </w:rPr>
        <w:t>SNAT</w:t>
      </w:r>
      <w:r w:rsidRPr="00213D8E">
        <w:rPr>
          <w:rFonts w:hint="eastAsia"/>
        </w:rPr>
        <w:t>规则</w:t>
      </w:r>
      <w:r>
        <w:rPr>
          <w:rFonts w:hint="eastAsia"/>
        </w:rPr>
        <w:t>的描述信息。范围是</w:t>
      </w:r>
      <w:r>
        <w:rPr>
          <w:rFonts w:hint="eastAsia"/>
        </w:rPr>
        <w:t>1</w:t>
      </w:r>
      <w:r>
        <w:rPr>
          <w:rFonts w:hint="eastAsia"/>
        </w:rPr>
        <w:t>到</w:t>
      </w:r>
      <w:r>
        <w:rPr>
          <w:rFonts w:hint="eastAsia"/>
        </w:rPr>
        <w:t>63</w:t>
      </w:r>
      <w:r>
        <w:rPr>
          <w:rFonts w:hint="eastAsia"/>
        </w:rPr>
        <w:t>个字符。</w:t>
      </w:r>
    </w:p>
    <w:p w:rsidR="009D31DA" w:rsidRDefault="00A469FA" w:rsidP="002F458E">
      <w:pPr>
        <w:spacing w:beforeLines="25"/>
        <w:ind w:left="630" w:firstLine="420"/>
      </w:pPr>
      <w:r>
        <w:rPr>
          <w:rFonts w:hint="eastAsia"/>
        </w:rPr>
        <w:t>例如，以下命令示例实现了</w:t>
      </w:r>
      <w:r>
        <w:rPr>
          <w:rFonts w:hint="eastAsia"/>
        </w:rPr>
        <w:t>untrust</w:t>
      </w:r>
      <w:r>
        <w:rPr>
          <w:rFonts w:hint="eastAsia"/>
        </w:rPr>
        <w:t>域中以太接口</w:t>
      </w:r>
      <w:r>
        <w:rPr>
          <w:rFonts w:hint="eastAsia"/>
        </w:rPr>
        <w:t>ethernet0/0</w:t>
      </w:r>
      <w:r>
        <w:rPr>
          <w:rFonts w:hint="eastAsia"/>
        </w:rPr>
        <w:t>的基于接口的</w:t>
      </w:r>
      <w:r>
        <w:rPr>
          <w:rFonts w:hint="eastAsia"/>
        </w:rPr>
        <w:t>NAT</w:t>
      </w:r>
      <w:r>
        <w:rPr>
          <w:rFonts w:hint="eastAsia"/>
        </w:rPr>
        <w:t>转换：</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s</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trule from any to any eif ethernet0/0 trans-to eif-ip mode dy</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micport</w:t>
            </w:r>
          </w:p>
          <w:p w:rsidR="00A469FA" w:rsidRPr="00FB17DB" w:rsidRDefault="00A469FA" w:rsidP="00A469FA">
            <w:pPr>
              <w:pStyle w:val="TableText"/>
              <w:widowControl w:val="0"/>
              <w:spacing w:line="300" w:lineRule="auto"/>
              <w:jc w:val="both"/>
              <w:rPr>
                <w:rStyle w:val="Code"/>
              </w:rPr>
            </w:pPr>
            <w:r w:rsidRPr="00FB17DB">
              <w:rPr>
                <w:rFonts w:ascii="Courier New" w:hAnsi="Courier New" w:cs="Courier New"/>
              </w:rPr>
              <w:t>rule id=1</w:t>
            </w:r>
          </w:p>
        </w:tc>
      </w:tr>
    </w:tbl>
    <w:p w:rsidR="009D31DA" w:rsidRDefault="00A469FA" w:rsidP="002F458E">
      <w:pPr>
        <w:spacing w:beforeLines="25"/>
        <w:ind w:left="630" w:firstLine="420"/>
        <w:rPr>
          <w:rStyle w:val="Code"/>
          <w:b/>
        </w:rPr>
      </w:pPr>
      <w:r>
        <w:rPr>
          <w:rFonts w:hint="eastAsia"/>
        </w:rPr>
        <w:t>配置不做</w:t>
      </w:r>
      <w:r>
        <w:rPr>
          <w:rFonts w:hint="eastAsia"/>
        </w:rPr>
        <w:t>NAT</w:t>
      </w:r>
      <w:r>
        <w:rPr>
          <w:rFonts w:hint="eastAsia"/>
        </w:rPr>
        <w:t>转换的</w:t>
      </w:r>
      <w:r>
        <w:rPr>
          <w:rFonts w:hint="eastAsia"/>
        </w:rPr>
        <w:t>SNAT</w:t>
      </w:r>
      <w:r>
        <w:rPr>
          <w:rFonts w:hint="eastAsia"/>
        </w:rPr>
        <w:t>规则，在</w:t>
      </w:r>
      <w:r>
        <w:rPr>
          <w:rFonts w:hint="eastAsia"/>
        </w:rPr>
        <w:t>NAT</w:t>
      </w:r>
      <w:r>
        <w:rPr>
          <w:rFonts w:hint="eastAsia"/>
        </w:rPr>
        <w:t>配置模式下使用以下命令：</w:t>
      </w:r>
    </w:p>
    <w:p w:rsidR="00A469FA" w:rsidRPr="00F4158F" w:rsidRDefault="00A469FA" w:rsidP="00A469FA">
      <w:pPr>
        <w:ind w:left="630" w:firstLineChars="0" w:firstLine="0"/>
        <w:rPr>
          <w:rStyle w:val="Code"/>
          <w:rFonts w:eastAsia="宋体"/>
        </w:rPr>
      </w:pPr>
      <w:r w:rsidRPr="00501ECE">
        <w:rPr>
          <w:rStyle w:val="Code"/>
          <w:b/>
        </w:rPr>
        <w:t>snatrule</w:t>
      </w:r>
      <w:r w:rsidRPr="00B653FF">
        <w:rPr>
          <w:rStyle w:val="Code"/>
        </w:rPr>
        <w:t xml:space="preserve"> [</w:t>
      </w:r>
      <w:r w:rsidRPr="00501ECE">
        <w:rPr>
          <w:rStyle w:val="Code"/>
          <w:b/>
        </w:rPr>
        <w:t>id</w:t>
      </w:r>
      <w:r w:rsidRPr="00B653FF">
        <w:rPr>
          <w:rStyle w:val="Code"/>
        </w:rPr>
        <w:t xml:space="preserve"> </w:t>
      </w:r>
      <w:r w:rsidRPr="00501ECE">
        <w:rPr>
          <w:rStyle w:val="Code"/>
          <w:i/>
        </w:rPr>
        <w:t>id</w:t>
      </w:r>
      <w:r w:rsidRPr="00B653FF">
        <w:rPr>
          <w:rStyle w:val="Code"/>
        </w:rPr>
        <w:t>] [</w:t>
      </w:r>
      <w:r w:rsidRPr="00501ECE">
        <w:rPr>
          <w:rStyle w:val="Code"/>
          <w:b/>
        </w:rPr>
        <w:t>before</w:t>
      </w:r>
      <w:r w:rsidRPr="00B653FF">
        <w:rPr>
          <w:rStyle w:val="Code"/>
        </w:rPr>
        <w:t xml:space="preserve"> </w:t>
      </w:r>
      <w:r w:rsidRPr="00501ECE">
        <w:rPr>
          <w:rStyle w:val="Code"/>
          <w:i/>
        </w:rPr>
        <w:t>id</w:t>
      </w:r>
      <w:r w:rsidRPr="00B653FF">
        <w:rPr>
          <w:rStyle w:val="Code"/>
        </w:rPr>
        <w:t xml:space="preserve"> | </w:t>
      </w:r>
      <w:r w:rsidRPr="00501ECE">
        <w:rPr>
          <w:rStyle w:val="Code"/>
          <w:b/>
        </w:rPr>
        <w:t>after</w:t>
      </w:r>
      <w:r w:rsidRPr="00B653FF">
        <w:rPr>
          <w:rStyle w:val="Code"/>
        </w:rPr>
        <w:t xml:space="preserve"> </w:t>
      </w:r>
      <w:r w:rsidRPr="00501ECE">
        <w:rPr>
          <w:rStyle w:val="Code"/>
          <w:i/>
        </w:rPr>
        <w:t>id</w:t>
      </w:r>
      <w:r w:rsidRPr="00B653FF">
        <w:rPr>
          <w:rStyle w:val="Code"/>
        </w:rPr>
        <w:t xml:space="preserve"> | </w:t>
      </w:r>
      <w:r w:rsidRPr="00501ECE">
        <w:rPr>
          <w:rStyle w:val="Code"/>
          <w:b/>
        </w:rPr>
        <w:t>top</w:t>
      </w:r>
      <w:r w:rsidRPr="00B653FF">
        <w:rPr>
          <w:rStyle w:val="Code"/>
        </w:rPr>
        <w:t xml:space="preserve">] </w:t>
      </w:r>
      <w:r w:rsidRPr="00501ECE">
        <w:rPr>
          <w:rStyle w:val="Code"/>
          <w:b/>
        </w:rPr>
        <w:t>from</w:t>
      </w:r>
      <w:r w:rsidRPr="00B653FF">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B653FF">
        <w:rPr>
          <w:rStyle w:val="Code"/>
        </w:rPr>
        <w:t xml:space="preserve"> [</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B653FF">
        <w:rPr>
          <w:rStyle w:val="Code"/>
        </w:rPr>
        <w:t xml:space="preserve">] </w:t>
      </w:r>
      <w:r w:rsidRPr="00501ECE">
        <w:rPr>
          <w:rStyle w:val="Code"/>
          <w:b/>
        </w:rPr>
        <w:t>no-trans</w:t>
      </w:r>
      <w:r w:rsidRPr="00F4158F">
        <w:rPr>
          <w:rStyle w:val="Code"/>
          <w:rFonts w:eastAsia="宋体" w:hint="eastAsia"/>
        </w:rPr>
        <w:t xml:space="preserve"> [</w:t>
      </w:r>
      <w:r>
        <w:rPr>
          <w:rStyle w:val="Code"/>
          <w:rFonts w:eastAsia="宋体" w:hint="eastAsia"/>
          <w:b/>
        </w:rPr>
        <w:t>group</w:t>
      </w:r>
      <w:r w:rsidRPr="00F4158F">
        <w:rPr>
          <w:rStyle w:val="Code"/>
          <w:rFonts w:eastAsia="宋体" w:hint="eastAsia"/>
        </w:rPr>
        <w:t xml:space="preserve"> </w:t>
      </w:r>
      <w:r w:rsidRPr="00F4158F">
        <w:rPr>
          <w:rStyle w:val="Code"/>
          <w:rFonts w:eastAsia="宋体" w:hint="eastAsia"/>
          <w:i/>
        </w:rPr>
        <w:t>group-id</w:t>
      </w:r>
      <w:r w:rsidRPr="00F4158F">
        <w:rPr>
          <w:rStyle w:val="Code"/>
          <w:rFonts w:eastAsia="宋体" w:hint="eastAsia"/>
        </w:rPr>
        <w:t>]</w:t>
      </w:r>
      <w:r w:rsidRPr="00554E24">
        <w:rPr>
          <w:rStyle w:val="Code"/>
          <w:rFonts w:eastAsia="宋体"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A469FA" w:rsidRDefault="00A469FA" w:rsidP="00A469FA">
      <w:pPr>
        <w:pStyle w:val="4"/>
      </w:pPr>
      <w:bookmarkStart w:id="552" w:name="_Toc359573198"/>
      <w:bookmarkStart w:id="553" w:name="_Toc402450062"/>
      <w:r>
        <w:rPr>
          <w:rFonts w:hint="eastAsia"/>
        </w:rPr>
        <w:t>修改</w:t>
      </w:r>
      <w:r>
        <w:rPr>
          <w:rFonts w:hint="eastAsia"/>
        </w:rPr>
        <w:t>SNAT</w:t>
      </w:r>
      <w:r>
        <w:rPr>
          <w:rFonts w:hint="eastAsia"/>
        </w:rPr>
        <w:t>规则排列顺序</w:t>
      </w:r>
      <w:bookmarkEnd w:id="552"/>
      <w:bookmarkEnd w:id="553"/>
    </w:p>
    <w:p w:rsidR="00A469FA" w:rsidRDefault="00A469FA" w:rsidP="00A469FA">
      <w:pPr>
        <w:ind w:left="630" w:firstLine="420"/>
      </w:pPr>
      <w:r>
        <w:rPr>
          <w:rFonts w:hint="eastAsia"/>
        </w:rPr>
        <w:t>每一条</w:t>
      </w:r>
      <w:r>
        <w:rPr>
          <w:rFonts w:hint="eastAsia"/>
        </w:rPr>
        <w:t>SNAT</w:t>
      </w:r>
      <w:r>
        <w:rPr>
          <w:rFonts w:hint="eastAsia"/>
        </w:rPr>
        <w:t>都有唯一一个</w:t>
      </w:r>
      <w:r>
        <w:rPr>
          <w:rFonts w:hint="eastAsia"/>
        </w:rPr>
        <w:t>ID</w:t>
      </w:r>
      <w:r>
        <w:rPr>
          <w:rFonts w:hint="eastAsia"/>
        </w:rPr>
        <w:t>号。流量进入设备时，设备对</w:t>
      </w:r>
      <w:r>
        <w:rPr>
          <w:rFonts w:hint="eastAsia"/>
        </w:rPr>
        <w:t>SNAT</w:t>
      </w:r>
      <w:r>
        <w:rPr>
          <w:rFonts w:hint="eastAsia"/>
        </w:rPr>
        <w:t>规则进行顺序查找，然后按照查找到的相匹配的第一条规则对流量的源</w:t>
      </w:r>
      <w:r>
        <w:rPr>
          <w:rFonts w:hint="eastAsia"/>
        </w:rPr>
        <w:t>IP</w:t>
      </w:r>
      <w:r>
        <w:rPr>
          <w:rFonts w:hint="eastAsia"/>
        </w:rPr>
        <w:t>做</w:t>
      </w:r>
      <w:r>
        <w:rPr>
          <w:rFonts w:hint="eastAsia"/>
        </w:rPr>
        <w:t>NAT</w:t>
      </w:r>
      <w:r>
        <w:rPr>
          <w:rFonts w:hint="eastAsia"/>
        </w:rPr>
        <w:t>转换。但是，</w:t>
      </w:r>
      <w:r>
        <w:rPr>
          <w:rFonts w:hint="eastAsia"/>
        </w:rPr>
        <w:t>ID</w:t>
      </w:r>
      <w:r>
        <w:rPr>
          <w:rFonts w:hint="eastAsia"/>
        </w:rPr>
        <w:t>的大小顺序并不是规则匹配顺序。使用</w:t>
      </w:r>
      <w:r w:rsidRPr="0006335C">
        <w:rPr>
          <w:rStyle w:val="Code"/>
          <w:rFonts w:hint="eastAsia"/>
          <w:b/>
        </w:rPr>
        <w:t>show s</w:t>
      </w:r>
      <w:smartTag w:uri="urn:schemas-microsoft-com:office:smarttags" w:element="PersonName">
        <w:r w:rsidRPr="0006335C">
          <w:rPr>
            <w:rStyle w:val="Code"/>
            <w:rFonts w:hint="eastAsia"/>
            <w:b/>
          </w:rPr>
          <w:t>na</w:t>
        </w:r>
      </w:smartTag>
      <w:r w:rsidRPr="0006335C">
        <w:rPr>
          <w:rStyle w:val="Code"/>
          <w:rFonts w:hint="eastAsia"/>
          <w:b/>
        </w:rPr>
        <w:t>t</w:t>
      </w:r>
      <w:r>
        <w:rPr>
          <w:rFonts w:hint="eastAsia"/>
        </w:rPr>
        <w:t>命令列出的规则顺序才是规则匹配顺序。用户可以移动已有的</w:t>
      </w:r>
      <w:r>
        <w:rPr>
          <w:rFonts w:hint="eastAsia"/>
        </w:rPr>
        <w:t>SNAT</w:t>
      </w:r>
      <w:r>
        <w:rPr>
          <w:rFonts w:hint="eastAsia"/>
        </w:rPr>
        <w:t>规则从而改变规则的排列顺序。改变规则的排列顺序，在</w:t>
      </w:r>
      <w:r>
        <w:rPr>
          <w:rFonts w:hint="eastAsia"/>
        </w:rPr>
        <w:t>VRouter</w:t>
      </w:r>
      <w:r>
        <w:rPr>
          <w:rFonts w:hint="eastAsia"/>
        </w:rPr>
        <w:t>配置模式下使用以下命令：</w:t>
      </w:r>
    </w:p>
    <w:p w:rsidR="00A469FA" w:rsidRPr="00E02DBE" w:rsidRDefault="00A469FA" w:rsidP="00A469FA">
      <w:pPr>
        <w:ind w:left="630" w:firstLineChars="0" w:firstLine="0"/>
        <w:rPr>
          <w:rStyle w:val="Code"/>
        </w:rPr>
      </w:pPr>
      <w:r w:rsidRPr="00E02DBE">
        <w:rPr>
          <w:rStyle w:val="Code"/>
          <w:b/>
        </w:rPr>
        <w:t>snatrule move</w:t>
      </w:r>
      <w:r w:rsidRPr="00E02DBE">
        <w:rPr>
          <w:rStyle w:val="Code"/>
        </w:rPr>
        <w:t xml:space="preserve"> </w:t>
      </w:r>
      <w:r w:rsidRPr="00E02DBE">
        <w:rPr>
          <w:rStyle w:val="Code"/>
          <w:i/>
        </w:rPr>
        <w:t>id</w:t>
      </w:r>
      <w:r w:rsidRPr="00E02DBE">
        <w:rPr>
          <w:rStyle w:val="Code"/>
        </w:rPr>
        <w:t xml:space="preserve"> {</w:t>
      </w:r>
      <w:r w:rsidRPr="00E02DBE">
        <w:rPr>
          <w:rStyle w:val="Code"/>
          <w:b/>
        </w:rPr>
        <w:t>before</w:t>
      </w:r>
      <w:r w:rsidRPr="00E02DBE">
        <w:rPr>
          <w:rStyle w:val="Code"/>
        </w:rPr>
        <w:t xml:space="preserve"> </w:t>
      </w:r>
      <w:r w:rsidRPr="00E02DBE">
        <w:rPr>
          <w:rStyle w:val="Code"/>
          <w:i/>
        </w:rPr>
        <w:t>id</w:t>
      </w:r>
      <w:r w:rsidRPr="00E02DBE">
        <w:rPr>
          <w:rStyle w:val="Code"/>
        </w:rPr>
        <w:t xml:space="preserve"> | </w:t>
      </w:r>
      <w:r w:rsidRPr="00E02DBE">
        <w:rPr>
          <w:rStyle w:val="Code"/>
          <w:b/>
        </w:rPr>
        <w:t>after</w:t>
      </w:r>
      <w:r w:rsidRPr="00E02DBE">
        <w:rPr>
          <w:rStyle w:val="Code"/>
        </w:rPr>
        <w:t xml:space="preserve"> </w:t>
      </w:r>
      <w:r w:rsidRPr="00E02DBE">
        <w:rPr>
          <w:rStyle w:val="Code"/>
          <w:i/>
        </w:rPr>
        <w:t>id</w:t>
      </w:r>
      <w:r w:rsidRPr="00E02DBE">
        <w:rPr>
          <w:rStyle w:val="Code"/>
        </w:rPr>
        <w:t xml:space="preserve">| </w:t>
      </w:r>
      <w:r w:rsidRPr="00E02DBE">
        <w:rPr>
          <w:rStyle w:val="Code"/>
          <w:b/>
        </w:rPr>
        <w:t>top</w:t>
      </w:r>
      <w:r w:rsidRPr="00E02DBE">
        <w:rPr>
          <w:rStyle w:val="Code"/>
        </w:rPr>
        <w:t xml:space="preserve"> | </w:t>
      </w:r>
      <w:r w:rsidRPr="00E02DBE">
        <w:rPr>
          <w:rStyle w:val="Code"/>
          <w:b/>
        </w:rPr>
        <w:t>bottom</w:t>
      </w:r>
      <w:r w:rsidRPr="00E02DBE">
        <w:rPr>
          <w:rStyle w:val="Code"/>
        </w:rPr>
        <w:t>}</w:t>
      </w:r>
    </w:p>
    <w:p w:rsidR="00A469FA" w:rsidRDefault="00A469FA" w:rsidP="00A469FA">
      <w:pPr>
        <w:numPr>
          <w:ilvl w:val="0"/>
          <w:numId w:val="3"/>
        </w:numPr>
        <w:ind w:leftChars="0" w:firstLineChars="0"/>
      </w:pPr>
      <w:r w:rsidRPr="00E02DBE">
        <w:rPr>
          <w:rStyle w:val="Code"/>
          <w:i/>
        </w:rPr>
        <w:t>id</w:t>
      </w:r>
      <w:r w:rsidRPr="00E02DBE">
        <w:rPr>
          <w:rFonts w:hint="eastAsia"/>
        </w:rPr>
        <w:t xml:space="preserve"> </w:t>
      </w:r>
      <w:r>
        <w:t>–</w:t>
      </w:r>
      <w:r w:rsidRPr="00E02DBE">
        <w:rPr>
          <w:rFonts w:hint="eastAsia"/>
        </w:rPr>
        <w:t xml:space="preserve"> </w:t>
      </w:r>
      <w:r>
        <w:rPr>
          <w:rFonts w:hint="eastAsia"/>
        </w:rPr>
        <w:t>指定被移动的</w:t>
      </w:r>
      <w:r>
        <w:rPr>
          <w:rFonts w:hint="eastAsia"/>
        </w:rPr>
        <w:t>SNAT</w:t>
      </w:r>
      <w:r>
        <w:rPr>
          <w:rFonts w:hint="eastAsia"/>
        </w:rPr>
        <w:t>规则的</w:t>
      </w:r>
      <w:r>
        <w:rPr>
          <w:rFonts w:hint="eastAsia"/>
        </w:rPr>
        <w:t>ID</w:t>
      </w:r>
      <w:r>
        <w:rPr>
          <w:rFonts w:hint="eastAsia"/>
        </w:rPr>
        <w:t>号。</w:t>
      </w:r>
    </w:p>
    <w:p w:rsidR="00A469FA" w:rsidRDefault="00A469FA" w:rsidP="00A469FA">
      <w:pPr>
        <w:numPr>
          <w:ilvl w:val="0"/>
          <w:numId w:val="3"/>
        </w:numPr>
        <w:ind w:leftChars="0" w:firstLineChars="0"/>
      </w:pPr>
      <w:r w:rsidRPr="00E02DBE">
        <w:rPr>
          <w:rStyle w:val="Code"/>
          <w:b/>
        </w:rPr>
        <w:t>before</w:t>
      </w:r>
      <w:r w:rsidRPr="00E02DBE">
        <w:rPr>
          <w:rStyle w:val="Code"/>
        </w:rPr>
        <w:t xml:space="preserve"> </w:t>
      </w:r>
      <w:r w:rsidRPr="00E02DBE">
        <w:rPr>
          <w:rStyle w:val="Code"/>
          <w:i/>
        </w:rPr>
        <w:t>id</w:t>
      </w:r>
      <w:r w:rsidRPr="00E02DBE">
        <w:rPr>
          <w:rFonts w:hint="eastAsia"/>
        </w:rPr>
        <w:t xml:space="preserve"> </w:t>
      </w:r>
      <w:r>
        <w:t>–</w:t>
      </w:r>
      <w:r w:rsidRPr="00E02DBE">
        <w:rPr>
          <w:rFonts w:hint="eastAsia"/>
        </w:rPr>
        <w:t xml:space="preserve"> </w:t>
      </w:r>
      <w:r>
        <w:rPr>
          <w:rFonts w:hint="eastAsia"/>
        </w:rPr>
        <w:t>将</w:t>
      </w:r>
      <w:r>
        <w:rPr>
          <w:rFonts w:hint="eastAsia"/>
        </w:rPr>
        <w:t>SNAT</w:t>
      </w:r>
      <w:r>
        <w:rPr>
          <w:rFonts w:hint="eastAsia"/>
        </w:rPr>
        <w:t>规则移动到某个</w:t>
      </w:r>
      <w:r>
        <w:rPr>
          <w:rFonts w:hint="eastAsia"/>
        </w:rPr>
        <w:t>ID</w:t>
      </w:r>
      <w:r>
        <w:rPr>
          <w:rFonts w:hint="eastAsia"/>
        </w:rPr>
        <w:t>之前。</w:t>
      </w:r>
    </w:p>
    <w:p w:rsidR="00A469FA" w:rsidRDefault="00A469FA" w:rsidP="00A469FA">
      <w:pPr>
        <w:numPr>
          <w:ilvl w:val="0"/>
          <w:numId w:val="3"/>
        </w:numPr>
        <w:ind w:leftChars="0" w:firstLineChars="0"/>
      </w:pPr>
      <w:r w:rsidRPr="00E02DBE">
        <w:rPr>
          <w:rStyle w:val="Code"/>
          <w:b/>
        </w:rPr>
        <w:t>after</w:t>
      </w:r>
      <w:r w:rsidRPr="00E02DBE">
        <w:rPr>
          <w:rStyle w:val="Code"/>
        </w:rPr>
        <w:t xml:space="preserve"> </w:t>
      </w:r>
      <w:r w:rsidRPr="00E02DBE">
        <w:rPr>
          <w:rStyle w:val="Code"/>
          <w:i/>
        </w:rPr>
        <w:t>id</w:t>
      </w:r>
      <w:r>
        <w:rPr>
          <w:rStyle w:val="Code"/>
          <w:rFonts w:hint="eastAsia"/>
          <w:i/>
        </w:rPr>
        <w:t xml:space="preserve"> </w:t>
      </w:r>
      <w:r>
        <w:t>–</w:t>
      </w:r>
      <w:r w:rsidRPr="00E02DBE">
        <w:rPr>
          <w:rFonts w:hint="eastAsia"/>
        </w:rPr>
        <w:t xml:space="preserve"> </w:t>
      </w:r>
      <w:r>
        <w:rPr>
          <w:rFonts w:hint="eastAsia"/>
        </w:rPr>
        <w:t>将</w:t>
      </w:r>
      <w:r>
        <w:rPr>
          <w:rFonts w:hint="eastAsia"/>
        </w:rPr>
        <w:t>SNAT</w:t>
      </w:r>
      <w:r>
        <w:rPr>
          <w:rFonts w:hint="eastAsia"/>
        </w:rPr>
        <w:t>规则移动到某个</w:t>
      </w:r>
      <w:r>
        <w:rPr>
          <w:rFonts w:hint="eastAsia"/>
        </w:rPr>
        <w:t>ID</w:t>
      </w:r>
      <w:r>
        <w:rPr>
          <w:rFonts w:hint="eastAsia"/>
        </w:rPr>
        <w:t>之后。</w:t>
      </w:r>
    </w:p>
    <w:p w:rsidR="00A469FA" w:rsidRDefault="00A469FA" w:rsidP="00A469FA">
      <w:pPr>
        <w:numPr>
          <w:ilvl w:val="0"/>
          <w:numId w:val="3"/>
        </w:numPr>
        <w:ind w:leftChars="0" w:firstLineChars="0"/>
      </w:pPr>
      <w:r w:rsidRPr="00E02DBE">
        <w:rPr>
          <w:rStyle w:val="Code"/>
          <w:b/>
        </w:rPr>
        <w:t>top</w:t>
      </w:r>
      <w:r>
        <w:rPr>
          <w:rStyle w:val="Code"/>
          <w:rFonts w:hint="eastAsia"/>
          <w:b/>
        </w:rPr>
        <w:t xml:space="preserve"> </w:t>
      </w:r>
      <w:r>
        <w:t>–</w:t>
      </w:r>
      <w:r w:rsidRPr="00E02DBE">
        <w:rPr>
          <w:rFonts w:hint="eastAsia"/>
        </w:rPr>
        <w:t xml:space="preserve"> </w:t>
      </w:r>
      <w:r>
        <w:rPr>
          <w:rFonts w:hint="eastAsia"/>
        </w:rPr>
        <w:t>将</w:t>
      </w:r>
      <w:r>
        <w:rPr>
          <w:rFonts w:hint="eastAsia"/>
        </w:rPr>
        <w:t>SNAT</w:t>
      </w:r>
      <w:r>
        <w:rPr>
          <w:rFonts w:hint="eastAsia"/>
        </w:rPr>
        <w:t>规则移动到所有</w:t>
      </w:r>
      <w:r>
        <w:rPr>
          <w:rFonts w:hint="eastAsia"/>
        </w:rPr>
        <w:t>SNAT</w:t>
      </w:r>
      <w:r>
        <w:rPr>
          <w:rFonts w:hint="eastAsia"/>
        </w:rPr>
        <w:t>规则之首。</w:t>
      </w:r>
    </w:p>
    <w:p w:rsidR="00A469FA" w:rsidRDefault="00A469FA" w:rsidP="00A469FA">
      <w:pPr>
        <w:numPr>
          <w:ilvl w:val="0"/>
          <w:numId w:val="3"/>
        </w:numPr>
        <w:ind w:leftChars="0" w:firstLineChars="0"/>
      </w:pPr>
      <w:r w:rsidRPr="00E02DBE">
        <w:rPr>
          <w:rStyle w:val="Code"/>
          <w:b/>
        </w:rPr>
        <w:t>bottom</w:t>
      </w:r>
      <w:r w:rsidRPr="00E02DBE">
        <w:rPr>
          <w:rFonts w:hint="eastAsia"/>
        </w:rPr>
        <w:t xml:space="preserve"> </w:t>
      </w:r>
      <w:r>
        <w:t>–</w:t>
      </w:r>
      <w:r w:rsidRPr="00E02DBE">
        <w:rPr>
          <w:rFonts w:hint="eastAsia"/>
        </w:rPr>
        <w:t xml:space="preserve"> </w:t>
      </w:r>
      <w:r>
        <w:rPr>
          <w:rFonts w:hint="eastAsia"/>
        </w:rPr>
        <w:t>将</w:t>
      </w:r>
      <w:r>
        <w:rPr>
          <w:rFonts w:hint="eastAsia"/>
        </w:rPr>
        <w:t>SNAT</w:t>
      </w:r>
      <w:r>
        <w:rPr>
          <w:rFonts w:hint="eastAsia"/>
        </w:rPr>
        <w:t>规则移动到所有</w:t>
      </w:r>
      <w:r>
        <w:rPr>
          <w:rFonts w:hint="eastAsia"/>
        </w:rPr>
        <w:t>SNAT</w:t>
      </w:r>
      <w:r>
        <w:rPr>
          <w:rFonts w:hint="eastAsia"/>
        </w:rPr>
        <w:t>规则的末尾。</w:t>
      </w:r>
    </w:p>
    <w:p w:rsidR="00A469FA" w:rsidRDefault="00A469FA" w:rsidP="00A469FA">
      <w:pPr>
        <w:pStyle w:val="4"/>
      </w:pPr>
      <w:bookmarkStart w:id="554" w:name="_Toc359573199"/>
      <w:bookmarkStart w:id="555" w:name="_Toc402450063"/>
      <w:r>
        <w:rPr>
          <w:rFonts w:hint="eastAsia"/>
        </w:rPr>
        <w:lastRenderedPageBreak/>
        <w:t>开启</w:t>
      </w:r>
      <w:r>
        <w:rPr>
          <w:rFonts w:hint="eastAsia"/>
        </w:rPr>
        <w:t>/</w:t>
      </w:r>
      <w:r>
        <w:rPr>
          <w:rFonts w:hint="eastAsia"/>
        </w:rPr>
        <w:t>关闭扩展</w:t>
      </w:r>
      <w:r>
        <w:rPr>
          <w:rFonts w:hint="eastAsia"/>
        </w:rPr>
        <w:t>PAT</w:t>
      </w:r>
      <w:r>
        <w:rPr>
          <w:rFonts w:hint="eastAsia"/>
        </w:rPr>
        <w:t>端口池功能</w:t>
      </w:r>
      <w:bookmarkEnd w:id="554"/>
      <w:bookmarkEnd w:id="555"/>
    </w:p>
    <w:p w:rsidR="00A469FA" w:rsidRDefault="00A469FA" w:rsidP="00A469FA">
      <w:pPr>
        <w:ind w:left="630" w:firstLine="420"/>
      </w:pPr>
      <w:r>
        <w:rPr>
          <w:rFonts w:hint="eastAsia"/>
        </w:rPr>
        <w:t>当</w:t>
      </w:r>
      <w:r>
        <w:rPr>
          <w:rFonts w:hint="eastAsia"/>
        </w:rPr>
        <w:t>SNAT</w:t>
      </w:r>
      <w:r>
        <w:rPr>
          <w:rFonts w:hint="eastAsia"/>
        </w:rPr>
        <w:t>的转换模式为</w:t>
      </w:r>
      <w:r>
        <w:rPr>
          <w:rFonts w:hint="eastAsia"/>
        </w:rPr>
        <w:t>dy</w:t>
      </w:r>
      <w:smartTag w:uri="urn:schemas-microsoft-com:office:smarttags" w:element="PersonName">
        <w:r>
          <w:rPr>
            <w:rFonts w:hint="eastAsia"/>
          </w:rPr>
          <w:t>na</w:t>
        </w:r>
      </w:smartTag>
      <w:r>
        <w:rPr>
          <w:rFonts w:hint="eastAsia"/>
        </w:rPr>
        <w:t>micport</w:t>
      </w:r>
      <w:r>
        <w:rPr>
          <w:rFonts w:hint="eastAsia"/>
        </w:rPr>
        <w:t>时，用户可以开启扩展</w:t>
      </w:r>
      <w:r>
        <w:rPr>
          <w:rFonts w:hint="eastAsia"/>
        </w:rPr>
        <w:t>PAT</w:t>
      </w:r>
      <w:r>
        <w:rPr>
          <w:rFonts w:hint="eastAsia"/>
        </w:rPr>
        <w:t>端口池功能，扩展</w:t>
      </w:r>
      <w:r>
        <w:rPr>
          <w:rFonts w:hint="eastAsia"/>
        </w:rPr>
        <w:t>NAT</w:t>
      </w:r>
      <w:r>
        <w:rPr>
          <w:rFonts w:hint="eastAsia"/>
        </w:rPr>
        <w:t>转换后的网络地址端口资源。默认情况下，该功能是关闭的。开启扩展</w:t>
      </w:r>
      <w:r>
        <w:rPr>
          <w:rFonts w:hint="eastAsia"/>
        </w:rPr>
        <w:t>PAT</w:t>
      </w:r>
      <w:r>
        <w:rPr>
          <w:rFonts w:hint="eastAsia"/>
        </w:rPr>
        <w:t>端口池功能，在全局模式下使用以下命令：</w:t>
      </w:r>
    </w:p>
    <w:p w:rsidR="00A469FA" w:rsidRDefault="00A469FA" w:rsidP="00A469FA">
      <w:pPr>
        <w:ind w:left="630" w:firstLineChars="0" w:firstLine="0"/>
        <w:rPr>
          <w:rStyle w:val="code00"/>
          <w:b/>
        </w:rPr>
      </w:pPr>
      <w:r w:rsidRPr="00B571D3">
        <w:rPr>
          <w:rStyle w:val="code00"/>
          <w:b/>
        </w:rPr>
        <w:t>expanded-port-pool</w:t>
      </w:r>
    </w:p>
    <w:p w:rsidR="00A469FA" w:rsidRDefault="00A469FA" w:rsidP="00A469FA">
      <w:pPr>
        <w:ind w:left="630" w:firstLineChars="0" w:firstLine="0"/>
      </w:pPr>
      <w:r>
        <w:rPr>
          <w:rFonts w:hint="eastAsia"/>
        </w:rPr>
        <w:t>在全局模式下，使用该命令</w:t>
      </w:r>
      <w:r>
        <w:rPr>
          <w:rFonts w:hint="eastAsia"/>
        </w:rPr>
        <w:t>no</w:t>
      </w:r>
      <w:r>
        <w:rPr>
          <w:rFonts w:hint="eastAsia"/>
        </w:rPr>
        <w:t>的形式关闭扩展</w:t>
      </w:r>
      <w:r>
        <w:rPr>
          <w:rFonts w:hint="eastAsia"/>
        </w:rPr>
        <w:t>PAT</w:t>
      </w:r>
      <w:r>
        <w:rPr>
          <w:rFonts w:hint="eastAsia"/>
        </w:rPr>
        <w:t>端口池功能：</w:t>
      </w:r>
    </w:p>
    <w:p w:rsidR="00A469FA" w:rsidRPr="00BB16F0" w:rsidRDefault="00A469FA" w:rsidP="00A469FA">
      <w:pPr>
        <w:ind w:left="630" w:firstLineChars="0" w:firstLine="0"/>
        <w:rPr>
          <w:rStyle w:val="code00"/>
          <w:b/>
        </w:rPr>
      </w:pPr>
      <w:r w:rsidRPr="00A91ED0">
        <w:rPr>
          <w:rStyle w:val="code00"/>
          <w:rFonts w:hint="eastAsia"/>
          <w:b/>
        </w:rPr>
        <w:t xml:space="preserve">no </w:t>
      </w:r>
      <w:r w:rsidRPr="00A91ED0">
        <w:rPr>
          <w:rStyle w:val="code00"/>
          <w:b/>
        </w:rPr>
        <w:t>expanded-port-pool</w:t>
      </w:r>
    </w:p>
    <w:tbl>
      <w:tblPr>
        <w:tblW w:w="9090" w:type="dxa"/>
        <w:tblInd w:w="630" w:type="dxa"/>
        <w:tblBorders>
          <w:top w:val="single" w:sz="4" w:space="0" w:color="auto"/>
          <w:bottom w:val="single" w:sz="4" w:space="0" w:color="auto"/>
          <w:insideH w:val="single" w:sz="4" w:space="0" w:color="auto"/>
          <w:insideV w:val="single" w:sz="4" w:space="0" w:color="auto"/>
        </w:tblBorders>
        <w:tblLook w:val="01E0"/>
      </w:tblPr>
      <w:tblGrid>
        <w:gridCol w:w="9090"/>
      </w:tblGrid>
      <w:tr w:rsidR="00A469FA" w:rsidTr="006B1111">
        <w:tc>
          <w:tcPr>
            <w:tcW w:w="9090" w:type="dxa"/>
            <w:tcMar>
              <w:left w:w="0" w:type="dxa"/>
              <w:right w:w="0" w:type="dxa"/>
            </w:tcMar>
          </w:tcPr>
          <w:p w:rsidR="00A469FA" w:rsidRDefault="00A469FA" w:rsidP="00A469FA">
            <w:pPr>
              <w:spacing w:line="240" w:lineRule="auto"/>
              <w:ind w:leftChars="0" w:left="0" w:firstLineChars="0" w:firstLine="0"/>
            </w:pPr>
            <w:r w:rsidRPr="00FB17DB">
              <w:rPr>
                <w:rFonts w:hint="eastAsia"/>
                <w:b/>
              </w:rPr>
              <w:t>注意</w:t>
            </w:r>
            <w:r>
              <w:rPr>
                <w:rFonts w:hint="eastAsia"/>
              </w:rPr>
              <w:t>：</w:t>
            </w:r>
          </w:p>
          <w:p w:rsidR="00A469FA" w:rsidRDefault="00A469FA" w:rsidP="00A469FA">
            <w:pPr>
              <w:numPr>
                <w:ilvl w:val="1"/>
                <w:numId w:val="4"/>
              </w:numPr>
              <w:tabs>
                <w:tab w:val="clear" w:pos="1600"/>
                <w:tab w:val="num" w:pos="810"/>
                <w:tab w:val="num" w:pos="1474"/>
              </w:tabs>
              <w:spacing w:line="240" w:lineRule="auto"/>
              <w:ind w:leftChars="0" w:left="800" w:firstLineChars="0" w:hanging="318"/>
            </w:pPr>
            <w:r>
              <w:rPr>
                <w:rFonts w:hint="eastAsia"/>
              </w:rPr>
              <w:t>设备的部分平台支持扩展</w:t>
            </w:r>
            <w:r>
              <w:rPr>
                <w:rFonts w:hint="eastAsia"/>
              </w:rPr>
              <w:t>PAT</w:t>
            </w:r>
            <w:r>
              <w:rPr>
                <w:rFonts w:hint="eastAsia"/>
              </w:rPr>
              <w:t>端口池功能，并且不同平台支持的扩展端口资源倍数不同</w:t>
            </w:r>
            <w:r w:rsidRPr="002B3973">
              <w:rPr>
                <w:rFonts w:hint="eastAsia"/>
              </w:rPr>
              <w:t>。</w:t>
            </w:r>
          </w:p>
          <w:p w:rsidR="00A469FA" w:rsidRPr="00976E0C" w:rsidRDefault="00A469FA" w:rsidP="00A469FA">
            <w:pPr>
              <w:numPr>
                <w:ilvl w:val="1"/>
                <w:numId w:val="4"/>
              </w:numPr>
              <w:tabs>
                <w:tab w:val="clear" w:pos="1600"/>
                <w:tab w:val="num" w:pos="810"/>
                <w:tab w:val="num" w:pos="1474"/>
              </w:tabs>
              <w:spacing w:line="240" w:lineRule="auto"/>
              <w:ind w:leftChars="0" w:left="800" w:firstLineChars="0" w:hanging="318"/>
            </w:pPr>
            <w:r>
              <w:rPr>
                <w:rFonts w:hint="eastAsia"/>
              </w:rPr>
              <w:t>该功能在配置</w:t>
            </w:r>
            <w:r>
              <w:rPr>
                <w:rFonts w:hint="eastAsia"/>
              </w:rPr>
              <w:t>SNAT</w:t>
            </w:r>
            <w:r>
              <w:rPr>
                <w:rFonts w:hint="eastAsia"/>
              </w:rPr>
              <w:t>规则前开启有效；如果在开启该功能前，系统中已配置</w:t>
            </w:r>
            <w:r>
              <w:rPr>
                <w:rFonts w:hint="eastAsia"/>
              </w:rPr>
              <w:t>SNAT</w:t>
            </w:r>
            <w:r>
              <w:rPr>
                <w:rFonts w:hint="eastAsia"/>
              </w:rPr>
              <w:t>规则，请重启设备使其生效。</w:t>
            </w:r>
          </w:p>
        </w:tc>
      </w:tr>
    </w:tbl>
    <w:p w:rsidR="00A469FA" w:rsidRDefault="00A469FA" w:rsidP="00A469FA">
      <w:pPr>
        <w:pStyle w:val="4"/>
      </w:pPr>
      <w:bookmarkStart w:id="556" w:name="_Toc359573200"/>
      <w:bookmarkStart w:id="557" w:name="_Toc402450064"/>
      <w:r>
        <w:rPr>
          <w:rFonts w:hint="eastAsia"/>
        </w:rPr>
        <w:t>删除</w:t>
      </w:r>
      <w:r>
        <w:rPr>
          <w:rFonts w:hint="eastAsia"/>
        </w:rPr>
        <w:t>SNAT</w:t>
      </w:r>
      <w:r>
        <w:rPr>
          <w:rFonts w:hint="eastAsia"/>
        </w:rPr>
        <w:t>规则</w:t>
      </w:r>
      <w:bookmarkEnd w:id="556"/>
      <w:bookmarkEnd w:id="557"/>
    </w:p>
    <w:p w:rsidR="00A469FA" w:rsidRDefault="00A469FA" w:rsidP="00A469FA">
      <w:pPr>
        <w:ind w:left="630" w:firstLine="420"/>
      </w:pPr>
      <w:r>
        <w:rPr>
          <w:rFonts w:hint="eastAsia"/>
        </w:rPr>
        <w:t>在</w:t>
      </w:r>
      <w:r>
        <w:rPr>
          <w:rFonts w:hint="eastAsia"/>
        </w:rPr>
        <w:t>CLI</w:t>
      </w:r>
      <w:r>
        <w:rPr>
          <w:rFonts w:hint="eastAsia"/>
        </w:rPr>
        <w:t>的</w:t>
      </w:r>
      <w:r>
        <w:rPr>
          <w:rFonts w:hint="eastAsia"/>
        </w:rPr>
        <w:t>NAT</w:t>
      </w:r>
      <w:r>
        <w:rPr>
          <w:rFonts w:hint="eastAsia"/>
        </w:rPr>
        <w:t>配置模式下，用户可以通过使用以下命令删除指定</w:t>
      </w:r>
      <w:r>
        <w:rPr>
          <w:rFonts w:hint="eastAsia"/>
        </w:rPr>
        <w:t>ID</w:t>
      </w:r>
      <w:r>
        <w:rPr>
          <w:rFonts w:hint="eastAsia"/>
        </w:rPr>
        <w:t>号的</w:t>
      </w:r>
      <w:r>
        <w:rPr>
          <w:rFonts w:hint="eastAsia"/>
        </w:rPr>
        <w:t>SNAT</w:t>
      </w:r>
      <w:r>
        <w:rPr>
          <w:rFonts w:hint="eastAsia"/>
        </w:rPr>
        <w:t>规则：</w:t>
      </w:r>
    </w:p>
    <w:p w:rsidR="00A469FA" w:rsidRDefault="00A469FA" w:rsidP="00A469FA">
      <w:pPr>
        <w:ind w:left="630" w:firstLineChars="0" w:firstLine="0"/>
        <w:rPr>
          <w:rStyle w:val="Code"/>
          <w:i/>
        </w:rPr>
      </w:pPr>
      <w:r w:rsidRPr="009E760C">
        <w:rPr>
          <w:rStyle w:val="Code"/>
          <w:b/>
        </w:rPr>
        <w:t>no s</w:t>
      </w:r>
      <w:smartTag w:uri="urn:schemas-microsoft-com:office:smarttags" w:element="PersonName">
        <w:r w:rsidRPr="009E760C">
          <w:rPr>
            <w:rStyle w:val="Code"/>
            <w:b/>
          </w:rPr>
          <w:t>na</w:t>
        </w:r>
      </w:smartTag>
      <w:r w:rsidRPr="009E760C">
        <w:rPr>
          <w:rStyle w:val="Code"/>
          <w:b/>
        </w:rPr>
        <w:t xml:space="preserve">trule id </w:t>
      </w:r>
      <w:r w:rsidRPr="009E760C">
        <w:rPr>
          <w:rStyle w:val="Code"/>
          <w:i/>
        </w:rPr>
        <w:t>id</w:t>
      </w:r>
    </w:p>
    <w:p w:rsidR="00A469FA" w:rsidRDefault="00A469FA" w:rsidP="00A469FA">
      <w:pPr>
        <w:pStyle w:val="4"/>
      </w:pPr>
      <w:bookmarkStart w:id="558" w:name="_Toc402450065"/>
      <w:bookmarkStart w:id="559" w:name="_Toc359573201"/>
      <w:r w:rsidRPr="006F31FA">
        <w:rPr>
          <w:rFonts w:hint="eastAsia"/>
        </w:rPr>
        <w:t>修改</w:t>
      </w:r>
      <w:r>
        <w:rPr>
          <w:rFonts w:hint="eastAsia"/>
        </w:rPr>
        <w:t>/</w:t>
      </w:r>
      <w:r>
        <w:rPr>
          <w:rFonts w:hint="eastAsia"/>
        </w:rPr>
        <w:t>删除</w:t>
      </w:r>
      <w:r>
        <w:rPr>
          <w:rFonts w:hint="eastAsia"/>
        </w:rPr>
        <w:t>SNAT</w:t>
      </w:r>
      <w:r>
        <w:rPr>
          <w:rFonts w:hint="eastAsia"/>
        </w:rPr>
        <w:t>描述信息</w:t>
      </w:r>
      <w:bookmarkEnd w:id="558"/>
    </w:p>
    <w:p w:rsidR="00A469FA" w:rsidRDefault="00A469FA" w:rsidP="00A469FA">
      <w:pPr>
        <w:ind w:left="630" w:firstLine="420"/>
      </w:pPr>
      <w:r>
        <w:rPr>
          <w:rFonts w:hint="eastAsia"/>
        </w:rPr>
        <w:t>在</w:t>
      </w:r>
      <w:r>
        <w:rPr>
          <w:rFonts w:hint="eastAsia"/>
        </w:rPr>
        <w:t>CLI</w:t>
      </w:r>
      <w:r>
        <w:rPr>
          <w:rFonts w:hint="eastAsia"/>
        </w:rPr>
        <w:t>的</w:t>
      </w:r>
      <w:r>
        <w:rPr>
          <w:rFonts w:hint="eastAsia"/>
        </w:rPr>
        <w:t>NAT</w:t>
      </w:r>
      <w:r>
        <w:rPr>
          <w:rFonts w:hint="eastAsia"/>
        </w:rPr>
        <w:t>配置模式下，用户可以通过使用以下命令修改指定</w:t>
      </w:r>
      <w:r>
        <w:rPr>
          <w:rFonts w:hint="eastAsia"/>
        </w:rPr>
        <w:t>ID</w:t>
      </w:r>
      <w:r>
        <w:rPr>
          <w:rFonts w:hint="eastAsia"/>
        </w:rPr>
        <w:t>号的</w:t>
      </w:r>
      <w:r>
        <w:rPr>
          <w:rFonts w:hint="eastAsia"/>
        </w:rPr>
        <w:t>SNAT</w:t>
      </w:r>
      <w:r>
        <w:rPr>
          <w:rFonts w:hint="eastAsia"/>
        </w:rPr>
        <w:t>描述信息。</w:t>
      </w:r>
    </w:p>
    <w:p w:rsidR="00A469FA" w:rsidRPr="0081005D" w:rsidRDefault="00A469FA" w:rsidP="00A469FA">
      <w:pPr>
        <w:ind w:left="630" w:firstLineChars="0" w:firstLine="0"/>
        <w:rPr>
          <w:rStyle w:val="Code"/>
          <w:rFonts w:eastAsia="宋体"/>
          <w:i/>
        </w:rPr>
      </w:pPr>
      <w:r>
        <w:rPr>
          <w:rStyle w:val="Code"/>
          <w:rFonts w:eastAsia="宋体" w:hint="eastAsia"/>
          <w:b/>
        </w:rPr>
        <w:t>s</w:t>
      </w:r>
      <w:r w:rsidRPr="009E760C">
        <w:rPr>
          <w:rStyle w:val="Code"/>
          <w:b/>
        </w:rPr>
        <w:t>natrule</w:t>
      </w:r>
      <w:r>
        <w:rPr>
          <w:rStyle w:val="Code"/>
          <w:rFonts w:eastAsia="宋体" w:hint="eastAsia"/>
          <w:b/>
        </w:rPr>
        <w:t xml:space="preserve"> </w:t>
      </w:r>
      <w:r w:rsidRPr="00501ECE">
        <w:rPr>
          <w:rStyle w:val="Code"/>
          <w:b/>
        </w:rPr>
        <w:t>id</w:t>
      </w:r>
      <w:r w:rsidRPr="00B653FF">
        <w:rPr>
          <w:rStyle w:val="Code"/>
        </w:rPr>
        <w:t xml:space="preserve"> </w:t>
      </w:r>
      <w:r w:rsidRPr="00501ECE">
        <w:rPr>
          <w:rStyle w:val="Code"/>
          <w:i/>
        </w:rPr>
        <w:t>id</w:t>
      </w:r>
      <w:r w:rsidRPr="00B653FF">
        <w:rPr>
          <w:rStyle w:val="Code"/>
        </w:rPr>
        <w:t xml:space="preserve"> </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w:t>
      </w:r>
      <w:r>
        <w:rPr>
          <w:rStyle w:val="Code"/>
          <w:rFonts w:eastAsia="宋体" w:hint="eastAsia"/>
          <w:i/>
        </w:rPr>
        <w:t>n</w:t>
      </w:r>
    </w:p>
    <w:p w:rsidR="00A469FA" w:rsidRDefault="00A469FA" w:rsidP="00A469FA">
      <w:pPr>
        <w:numPr>
          <w:ilvl w:val="0"/>
          <w:numId w:val="3"/>
        </w:numPr>
        <w:ind w:leftChars="0" w:firstLineChars="0"/>
      </w:pPr>
      <w:r w:rsidRPr="008A67CB">
        <w:rPr>
          <w:rStyle w:val="Code"/>
          <w:rFonts w:hint="eastAsia"/>
          <w:i/>
        </w:rPr>
        <w:t>id</w:t>
      </w:r>
      <w:r w:rsidRPr="008A67CB">
        <w:rPr>
          <w:rFonts w:hint="eastAsia"/>
        </w:rPr>
        <w:t xml:space="preserve"> </w:t>
      </w:r>
      <w:r>
        <w:t>–</w:t>
      </w:r>
      <w:r>
        <w:rPr>
          <w:rFonts w:hint="eastAsia"/>
        </w:rPr>
        <w:t xml:space="preserve"> </w:t>
      </w:r>
      <w:r>
        <w:rPr>
          <w:rFonts w:hint="eastAsia"/>
        </w:rPr>
        <w:t>指定要修改描述信息的</w:t>
      </w:r>
      <w:r>
        <w:rPr>
          <w:rFonts w:hint="eastAsia"/>
        </w:rPr>
        <w:t>SNAT</w:t>
      </w:r>
      <w:r>
        <w:rPr>
          <w:rFonts w:hint="eastAsia"/>
        </w:rPr>
        <w:t>规则</w:t>
      </w:r>
      <w:r>
        <w:rPr>
          <w:rFonts w:hint="eastAsia"/>
        </w:rPr>
        <w:t>ID</w:t>
      </w:r>
      <w:r>
        <w:rPr>
          <w:rFonts w:hint="eastAsia"/>
        </w:rPr>
        <w:t>号。</w:t>
      </w:r>
    </w:p>
    <w:p w:rsidR="00A469FA" w:rsidRPr="0081005D" w:rsidRDefault="00A469FA" w:rsidP="00A469FA">
      <w:pPr>
        <w:numPr>
          <w:ilvl w:val="0"/>
          <w:numId w:val="3"/>
        </w:numPr>
        <w:ind w:leftChars="0" w:firstLineChars="0"/>
        <w:rPr>
          <w:rStyle w:val="Code"/>
          <w:rFonts w:eastAsia="宋体"/>
        </w:rPr>
      </w:pP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w:t>
      </w:r>
      <w:r>
        <w:rPr>
          <w:rStyle w:val="Code"/>
          <w:rFonts w:eastAsia="宋体" w:hint="eastAsia"/>
          <w:i/>
        </w:rPr>
        <w:t xml:space="preserve">n </w:t>
      </w:r>
      <w:r>
        <w:t>–</w:t>
      </w:r>
      <w:r>
        <w:rPr>
          <w:rFonts w:hint="eastAsia"/>
        </w:rPr>
        <w:t xml:space="preserve"> </w:t>
      </w:r>
      <w:r>
        <w:rPr>
          <w:rFonts w:hint="eastAsia"/>
        </w:rPr>
        <w:t>指定</w:t>
      </w:r>
      <w:r w:rsidRPr="00213D8E">
        <w:rPr>
          <w:rFonts w:hint="eastAsia"/>
        </w:rPr>
        <w:t>SNAT</w:t>
      </w:r>
      <w:r w:rsidRPr="00213D8E">
        <w:rPr>
          <w:rFonts w:hint="eastAsia"/>
        </w:rPr>
        <w:t>规则</w:t>
      </w:r>
      <w:r>
        <w:rPr>
          <w:rFonts w:hint="eastAsia"/>
        </w:rPr>
        <w:t>的描述信息。范围是</w:t>
      </w:r>
      <w:r>
        <w:rPr>
          <w:rFonts w:hint="eastAsia"/>
        </w:rPr>
        <w:t>1</w:t>
      </w:r>
      <w:r>
        <w:rPr>
          <w:rFonts w:hint="eastAsia"/>
        </w:rPr>
        <w:t>到</w:t>
      </w:r>
      <w:r>
        <w:rPr>
          <w:rFonts w:hint="eastAsia"/>
        </w:rPr>
        <w:t>63</w:t>
      </w:r>
      <w:r>
        <w:rPr>
          <w:rFonts w:hint="eastAsia"/>
        </w:rPr>
        <w:t>个字符。</w:t>
      </w:r>
    </w:p>
    <w:p w:rsidR="00A469FA" w:rsidRDefault="00A469FA" w:rsidP="00A469FA">
      <w:pPr>
        <w:ind w:left="630" w:firstLine="420"/>
      </w:pPr>
      <w:r>
        <w:rPr>
          <w:rFonts w:hint="eastAsia"/>
        </w:rPr>
        <w:t>在</w:t>
      </w:r>
      <w:r>
        <w:rPr>
          <w:rFonts w:hint="eastAsia"/>
        </w:rPr>
        <w:t>CLI</w:t>
      </w:r>
      <w:r>
        <w:rPr>
          <w:rFonts w:hint="eastAsia"/>
        </w:rPr>
        <w:t>的</w:t>
      </w:r>
      <w:r>
        <w:rPr>
          <w:rFonts w:hint="eastAsia"/>
        </w:rPr>
        <w:t>NAT</w:t>
      </w:r>
      <w:r>
        <w:rPr>
          <w:rFonts w:hint="eastAsia"/>
        </w:rPr>
        <w:t>配置模式下，使用以下命令</w:t>
      </w:r>
      <w:r w:rsidRPr="00FD405E">
        <w:rPr>
          <w:rFonts w:hint="eastAsia"/>
        </w:rPr>
        <w:t>删除</w:t>
      </w:r>
      <w:r>
        <w:rPr>
          <w:rFonts w:hint="eastAsia"/>
        </w:rPr>
        <w:t>修改指定</w:t>
      </w:r>
      <w:r>
        <w:rPr>
          <w:rFonts w:hint="eastAsia"/>
        </w:rPr>
        <w:t>ID</w:t>
      </w:r>
      <w:r>
        <w:rPr>
          <w:rFonts w:hint="eastAsia"/>
        </w:rPr>
        <w:t>号的</w:t>
      </w:r>
      <w:r>
        <w:rPr>
          <w:rFonts w:hint="eastAsia"/>
        </w:rPr>
        <w:t>SNAT</w:t>
      </w:r>
      <w:r>
        <w:rPr>
          <w:rFonts w:hint="eastAsia"/>
        </w:rPr>
        <w:t>描述信息。</w:t>
      </w:r>
    </w:p>
    <w:p w:rsidR="00A469FA" w:rsidRDefault="00A469FA" w:rsidP="00A469FA">
      <w:pPr>
        <w:ind w:left="630" w:firstLineChars="0" w:firstLine="0"/>
      </w:pPr>
      <w:r w:rsidRPr="00B226CE">
        <w:rPr>
          <w:rStyle w:val="Code"/>
          <w:rFonts w:hint="eastAsia"/>
          <w:b/>
        </w:rPr>
        <w:t>no</w:t>
      </w:r>
      <w:r>
        <w:rPr>
          <w:rFonts w:hint="eastAsia"/>
        </w:rPr>
        <w:t xml:space="preserve"> </w:t>
      </w:r>
      <w:r>
        <w:rPr>
          <w:rStyle w:val="Code"/>
          <w:rFonts w:eastAsia="宋体" w:hint="eastAsia"/>
          <w:b/>
        </w:rPr>
        <w:t>s</w:t>
      </w:r>
      <w:r w:rsidRPr="009E760C">
        <w:rPr>
          <w:rStyle w:val="Code"/>
          <w:b/>
        </w:rPr>
        <w:t>natrule</w:t>
      </w:r>
      <w:r>
        <w:rPr>
          <w:rStyle w:val="Code"/>
          <w:rFonts w:eastAsia="宋体" w:hint="eastAsia"/>
          <w:b/>
        </w:rPr>
        <w:t xml:space="preserve"> </w:t>
      </w:r>
      <w:r w:rsidRPr="00501ECE">
        <w:rPr>
          <w:rStyle w:val="Code"/>
          <w:b/>
        </w:rPr>
        <w:t>id</w:t>
      </w:r>
      <w:r w:rsidRPr="00B653FF">
        <w:rPr>
          <w:rStyle w:val="Code"/>
        </w:rPr>
        <w:t xml:space="preserve"> </w:t>
      </w:r>
      <w:r w:rsidRPr="00501ECE">
        <w:rPr>
          <w:rStyle w:val="Code"/>
          <w:i/>
        </w:rPr>
        <w:t>id</w:t>
      </w:r>
      <w:r w:rsidRPr="00B653FF">
        <w:rPr>
          <w:rStyle w:val="Code"/>
        </w:rPr>
        <w:t xml:space="preserve"> </w:t>
      </w:r>
      <w:r w:rsidRPr="00CC2E21">
        <w:rPr>
          <w:rStyle w:val="Code"/>
          <w:rFonts w:eastAsia="宋体" w:hint="eastAsia"/>
          <w:b/>
        </w:rPr>
        <w:t>description</w:t>
      </w:r>
    </w:p>
    <w:p w:rsidR="00A469FA" w:rsidRDefault="00A469FA" w:rsidP="00A469FA">
      <w:pPr>
        <w:pStyle w:val="4"/>
      </w:pPr>
      <w:bookmarkStart w:id="560" w:name="_Toc402450066"/>
      <w:r w:rsidRPr="008A67CB">
        <w:rPr>
          <w:rFonts w:hint="eastAsia"/>
        </w:rPr>
        <w:t>显示</w:t>
      </w:r>
      <w:r w:rsidRPr="008A67CB">
        <w:rPr>
          <w:rFonts w:hint="eastAsia"/>
        </w:rPr>
        <w:t>SNAT</w:t>
      </w:r>
      <w:r w:rsidRPr="008A67CB">
        <w:rPr>
          <w:rFonts w:hint="eastAsia"/>
        </w:rPr>
        <w:t>配置信息</w:t>
      </w:r>
      <w:bookmarkEnd w:id="559"/>
      <w:bookmarkEnd w:id="560"/>
    </w:p>
    <w:p w:rsidR="00A469FA" w:rsidRDefault="00A469FA" w:rsidP="00A469FA">
      <w:pPr>
        <w:ind w:left="630" w:firstLine="420"/>
      </w:pPr>
      <w:r>
        <w:rPr>
          <w:rFonts w:hint="eastAsia"/>
        </w:rPr>
        <w:t>SNAT</w:t>
      </w:r>
      <w:r>
        <w:rPr>
          <w:rFonts w:hint="eastAsia"/>
        </w:rPr>
        <w:t>配置完毕，用户可以在任何</w:t>
      </w:r>
      <w:r>
        <w:rPr>
          <w:rFonts w:hint="eastAsia"/>
        </w:rPr>
        <w:t>CLI</w:t>
      </w:r>
      <w:r>
        <w:rPr>
          <w:rFonts w:hint="eastAsia"/>
        </w:rPr>
        <w:t>模式下通过使用以下命令查看系统中</w:t>
      </w:r>
      <w:r>
        <w:rPr>
          <w:rFonts w:hint="eastAsia"/>
        </w:rPr>
        <w:t>SNAT</w:t>
      </w:r>
      <w:r>
        <w:rPr>
          <w:rFonts w:hint="eastAsia"/>
        </w:rPr>
        <w:t>的配置信息：</w:t>
      </w:r>
    </w:p>
    <w:p w:rsidR="00A469FA" w:rsidRPr="00501846" w:rsidRDefault="00A469FA" w:rsidP="00A469FA">
      <w:pPr>
        <w:ind w:left="630" w:firstLineChars="0" w:firstLine="0"/>
        <w:rPr>
          <w:rStyle w:val="Code"/>
          <w:rFonts w:eastAsia="宋体"/>
        </w:rPr>
      </w:pPr>
      <w:r w:rsidRPr="008A67CB">
        <w:rPr>
          <w:rStyle w:val="Code"/>
          <w:rFonts w:hint="eastAsia"/>
          <w:b/>
        </w:rPr>
        <w:t>show s</w:t>
      </w:r>
      <w:smartTag w:uri="urn:schemas-microsoft-com:office:smarttags" w:element="PersonName">
        <w:r w:rsidRPr="008A67CB">
          <w:rPr>
            <w:rStyle w:val="Code"/>
            <w:rFonts w:hint="eastAsia"/>
            <w:b/>
          </w:rPr>
          <w:t>na</w:t>
        </w:r>
      </w:smartTag>
      <w:r w:rsidRPr="008A67CB">
        <w:rPr>
          <w:rStyle w:val="Code"/>
          <w:rFonts w:hint="eastAsia"/>
          <w:b/>
        </w:rPr>
        <w:t>t</w:t>
      </w:r>
      <w:r w:rsidRPr="008A67CB">
        <w:rPr>
          <w:rStyle w:val="Code"/>
          <w:rFonts w:hint="eastAsia"/>
        </w:rPr>
        <w:t xml:space="preserve"> [</w:t>
      </w:r>
      <w:r w:rsidRPr="00B7478B">
        <w:rPr>
          <w:rStyle w:val="Code"/>
          <w:rFonts w:eastAsia="宋体" w:hint="eastAsia"/>
          <w:b/>
        </w:rPr>
        <w:t>id</w:t>
      </w:r>
      <w:r>
        <w:rPr>
          <w:rStyle w:val="Code"/>
          <w:rFonts w:eastAsia="宋体" w:hint="eastAsia"/>
        </w:rPr>
        <w:t xml:space="preserve"> </w:t>
      </w:r>
      <w:r w:rsidRPr="008A67CB">
        <w:rPr>
          <w:rStyle w:val="Code"/>
          <w:rFonts w:hint="eastAsia"/>
          <w:i/>
        </w:rPr>
        <w:t>id</w:t>
      </w:r>
      <w:r w:rsidRPr="008A67CB">
        <w:rPr>
          <w:rStyle w:val="Code"/>
          <w:rFonts w:hint="eastAsia"/>
        </w:rPr>
        <w:t>] [</w:t>
      </w:r>
      <w:r w:rsidRPr="008A67CB">
        <w:rPr>
          <w:rStyle w:val="Code"/>
          <w:rFonts w:hint="eastAsia"/>
          <w:i/>
        </w:rPr>
        <w:t>resource</w:t>
      </w:r>
      <w:r w:rsidRPr="008A67CB">
        <w:rPr>
          <w:rStyle w:val="Code"/>
          <w:rFonts w:hint="eastAsia"/>
        </w:rPr>
        <w:t xml:space="preserve">] </w:t>
      </w:r>
      <w:r>
        <w:rPr>
          <w:rStyle w:val="Code"/>
          <w:rFonts w:eastAsia="宋体" w:hint="eastAsia"/>
        </w:rPr>
        <w:t>[</w:t>
      </w:r>
      <w:r w:rsidRPr="00501846">
        <w:rPr>
          <w:rStyle w:val="Code"/>
          <w:rFonts w:eastAsia="宋体" w:hint="eastAsia"/>
          <w:b/>
        </w:rPr>
        <w:t>vrouter</w:t>
      </w:r>
      <w:r>
        <w:rPr>
          <w:rStyle w:val="Code"/>
          <w:rFonts w:eastAsia="宋体" w:hint="eastAsia"/>
        </w:rPr>
        <w:t xml:space="preserve"> </w:t>
      </w:r>
      <w:r w:rsidRPr="00501846">
        <w:rPr>
          <w:rStyle w:val="Code"/>
          <w:rFonts w:eastAsia="宋体" w:hint="eastAsia"/>
          <w:i/>
        </w:rPr>
        <w:t>vrouter-</w:t>
      </w:r>
      <w:smartTag w:uri="urn:schemas-microsoft-com:office:smarttags" w:element="PersonName">
        <w:r w:rsidRPr="00501846">
          <w:rPr>
            <w:rStyle w:val="Code"/>
            <w:rFonts w:eastAsia="宋体" w:hint="eastAsia"/>
            <w:i/>
          </w:rPr>
          <w:t>na</w:t>
        </w:r>
      </w:smartTag>
      <w:r w:rsidRPr="00501846">
        <w:rPr>
          <w:rStyle w:val="Code"/>
          <w:rFonts w:eastAsia="宋体" w:hint="eastAsia"/>
          <w:i/>
        </w:rPr>
        <w:t>me</w:t>
      </w:r>
      <w:r>
        <w:rPr>
          <w:rStyle w:val="Code"/>
          <w:rFonts w:eastAsia="宋体" w:hint="eastAsia"/>
        </w:rPr>
        <w:t>]</w:t>
      </w:r>
    </w:p>
    <w:p w:rsidR="00A469FA" w:rsidRDefault="00A469FA" w:rsidP="00A469FA">
      <w:pPr>
        <w:numPr>
          <w:ilvl w:val="0"/>
          <w:numId w:val="3"/>
        </w:numPr>
        <w:ind w:leftChars="0" w:firstLineChars="0"/>
      </w:pPr>
      <w:r w:rsidRPr="008A67CB">
        <w:rPr>
          <w:rStyle w:val="Code"/>
          <w:rFonts w:hint="eastAsia"/>
          <w:i/>
        </w:rPr>
        <w:t>id</w:t>
      </w:r>
      <w:r w:rsidRPr="008A67CB">
        <w:rPr>
          <w:rFonts w:hint="eastAsia"/>
        </w:rPr>
        <w:t xml:space="preserve"> </w:t>
      </w:r>
      <w:r>
        <w:t>–</w:t>
      </w:r>
      <w:r w:rsidRPr="008A67CB">
        <w:rPr>
          <w:rFonts w:hint="eastAsia"/>
        </w:rPr>
        <w:t xml:space="preserve"> </w:t>
      </w:r>
      <w:r>
        <w:rPr>
          <w:rFonts w:hint="eastAsia"/>
        </w:rPr>
        <w:t>显示指定</w:t>
      </w:r>
      <w:r>
        <w:rPr>
          <w:rFonts w:hint="eastAsia"/>
        </w:rPr>
        <w:t>ID</w:t>
      </w:r>
      <w:r>
        <w:rPr>
          <w:rFonts w:hint="eastAsia"/>
        </w:rPr>
        <w:t>号的</w:t>
      </w:r>
      <w:r>
        <w:rPr>
          <w:rFonts w:hint="eastAsia"/>
        </w:rPr>
        <w:t>SNAT</w:t>
      </w:r>
      <w:r>
        <w:rPr>
          <w:rFonts w:hint="eastAsia"/>
        </w:rPr>
        <w:t>规则信息。</w:t>
      </w:r>
    </w:p>
    <w:p w:rsidR="00A469FA" w:rsidRDefault="00A469FA" w:rsidP="00A469FA">
      <w:pPr>
        <w:numPr>
          <w:ilvl w:val="0"/>
          <w:numId w:val="3"/>
        </w:numPr>
        <w:ind w:leftChars="0" w:firstLineChars="0"/>
      </w:pPr>
      <w:r w:rsidRPr="008A67CB">
        <w:rPr>
          <w:rStyle w:val="Code"/>
          <w:rFonts w:hint="eastAsia"/>
          <w:i/>
        </w:rPr>
        <w:t>resource</w:t>
      </w:r>
      <w:r w:rsidRPr="008A67CB">
        <w:rPr>
          <w:rFonts w:hint="eastAsia"/>
        </w:rPr>
        <w:t xml:space="preserve"> </w:t>
      </w:r>
      <w:r>
        <w:t>–</w:t>
      </w:r>
      <w:r w:rsidRPr="008A67CB">
        <w:rPr>
          <w:rFonts w:hint="eastAsia"/>
        </w:rPr>
        <w:t xml:space="preserve"> </w:t>
      </w:r>
      <w:r>
        <w:rPr>
          <w:rFonts w:hint="eastAsia"/>
        </w:rPr>
        <w:t>当</w:t>
      </w:r>
      <w:r>
        <w:rPr>
          <w:rFonts w:hint="eastAsia"/>
        </w:rPr>
        <w:t>SNAT</w:t>
      </w:r>
      <w:r>
        <w:rPr>
          <w:rFonts w:hint="eastAsia"/>
        </w:rPr>
        <w:t>的转换模式为</w:t>
      </w:r>
      <w:r>
        <w:rPr>
          <w:rFonts w:hint="eastAsia"/>
        </w:rPr>
        <w:t>dy</w:t>
      </w:r>
      <w:smartTag w:uri="urn:schemas-microsoft-com:office:smarttags" w:element="PersonName">
        <w:r>
          <w:rPr>
            <w:rFonts w:hint="eastAsia"/>
          </w:rPr>
          <w:t>na</w:t>
        </w:r>
      </w:smartTag>
      <w:r>
        <w:rPr>
          <w:rFonts w:hint="eastAsia"/>
        </w:rPr>
        <w:t>micport</w:t>
      </w:r>
      <w:r>
        <w:rPr>
          <w:rFonts w:hint="eastAsia"/>
        </w:rPr>
        <w:t>时，该参数用来指定显示源端口地址池中资源的利用情况。</w:t>
      </w:r>
    </w:p>
    <w:p w:rsidR="00A469FA" w:rsidRPr="008A67CB" w:rsidRDefault="00A469FA" w:rsidP="00A469FA">
      <w:pPr>
        <w:numPr>
          <w:ilvl w:val="0"/>
          <w:numId w:val="3"/>
        </w:numPr>
        <w:ind w:leftChars="0" w:firstLineChars="0"/>
      </w:pPr>
      <w:r w:rsidRPr="00501846">
        <w:rPr>
          <w:rStyle w:val="Code"/>
          <w:rFonts w:eastAsia="宋体" w:hint="eastAsia"/>
          <w:b/>
        </w:rPr>
        <w:t>vrouter</w:t>
      </w:r>
      <w:r>
        <w:rPr>
          <w:rStyle w:val="Code"/>
          <w:rFonts w:eastAsia="宋体" w:hint="eastAsia"/>
        </w:rPr>
        <w:t xml:space="preserve"> </w:t>
      </w:r>
      <w:r w:rsidRPr="00501846">
        <w:rPr>
          <w:rStyle w:val="Code"/>
          <w:rFonts w:eastAsia="宋体" w:hint="eastAsia"/>
          <w:i/>
        </w:rPr>
        <w:t>vrouter-</w:t>
      </w:r>
      <w:smartTag w:uri="urn:schemas-microsoft-com:office:smarttags" w:element="PersonName">
        <w:r w:rsidRPr="00501846">
          <w:rPr>
            <w:rStyle w:val="Code"/>
            <w:rFonts w:eastAsia="宋体" w:hint="eastAsia"/>
            <w:i/>
          </w:rPr>
          <w:t>na</w:t>
        </w:r>
      </w:smartTag>
      <w:r w:rsidRPr="00501846">
        <w:rPr>
          <w:rStyle w:val="Code"/>
          <w:rFonts w:eastAsia="宋体" w:hint="eastAsia"/>
          <w:i/>
        </w:rPr>
        <w:t>me</w:t>
      </w:r>
      <w:r w:rsidRPr="00B442F6">
        <w:rPr>
          <w:rFonts w:hint="eastAsia"/>
        </w:rPr>
        <w:t xml:space="preserve"> </w:t>
      </w:r>
      <w:r>
        <w:t>–</w:t>
      </w:r>
      <w:r w:rsidRPr="00B442F6">
        <w:rPr>
          <w:rFonts w:hint="eastAsia"/>
        </w:rPr>
        <w:t xml:space="preserve"> </w:t>
      </w:r>
      <w:r>
        <w:rPr>
          <w:rFonts w:hint="eastAsia"/>
        </w:rPr>
        <w:t>显示指定</w:t>
      </w:r>
      <w:r>
        <w:rPr>
          <w:rFonts w:hint="eastAsia"/>
        </w:rPr>
        <w:t>VRouter</w:t>
      </w:r>
      <w:r>
        <w:rPr>
          <w:rFonts w:hint="eastAsia"/>
        </w:rPr>
        <w:t>的</w:t>
      </w:r>
      <w:r>
        <w:rPr>
          <w:rFonts w:hint="eastAsia"/>
        </w:rPr>
        <w:t>SNAT</w:t>
      </w:r>
      <w:r>
        <w:rPr>
          <w:rFonts w:hint="eastAsia"/>
        </w:rPr>
        <w:t>配置信息。如果不指定该参数，系统将显示缺省</w:t>
      </w:r>
      <w:r>
        <w:rPr>
          <w:rFonts w:hint="eastAsia"/>
        </w:rPr>
        <w:t>VRouter</w:t>
      </w:r>
      <w:r>
        <w:rPr>
          <w:rFonts w:hint="eastAsia"/>
        </w:rPr>
        <w:t>（</w:t>
      </w:r>
      <w:r>
        <w:rPr>
          <w:rFonts w:hint="eastAsia"/>
        </w:rPr>
        <w:t>trust-vr</w:t>
      </w:r>
      <w:r>
        <w:rPr>
          <w:rFonts w:hint="eastAsia"/>
        </w:rPr>
        <w:t>）的</w:t>
      </w:r>
      <w:r>
        <w:rPr>
          <w:rFonts w:hint="eastAsia"/>
        </w:rPr>
        <w:t>SNAT</w:t>
      </w:r>
      <w:r>
        <w:rPr>
          <w:rFonts w:hint="eastAsia"/>
        </w:rPr>
        <w:t>规则。</w:t>
      </w:r>
    </w:p>
    <w:p w:rsidR="00A469FA" w:rsidRPr="009E760C" w:rsidRDefault="00A469FA" w:rsidP="00A469FA">
      <w:pPr>
        <w:pStyle w:val="3"/>
      </w:pPr>
      <w:bookmarkStart w:id="561" w:name="_Toc359573202"/>
      <w:bookmarkStart w:id="562" w:name="_Toc402450067"/>
      <w:r>
        <w:rPr>
          <w:rFonts w:hint="eastAsia"/>
        </w:rPr>
        <w:t>创建</w:t>
      </w:r>
      <w:r>
        <w:rPr>
          <w:rFonts w:hint="eastAsia"/>
        </w:rPr>
        <w:t>DNAT</w:t>
      </w:r>
      <w:r>
        <w:rPr>
          <w:rFonts w:hint="eastAsia"/>
        </w:rPr>
        <w:t>规则</w:t>
      </w:r>
      <w:bookmarkEnd w:id="561"/>
      <w:bookmarkEnd w:id="562"/>
    </w:p>
    <w:p w:rsidR="00A469FA" w:rsidRDefault="00A469FA" w:rsidP="00A469FA">
      <w:pPr>
        <w:ind w:left="630" w:firstLine="420"/>
      </w:pPr>
      <w:r>
        <w:rPr>
          <w:rFonts w:hint="eastAsia"/>
        </w:rPr>
        <w:t>DNAT</w:t>
      </w:r>
      <w:r>
        <w:rPr>
          <w:rFonts w:hint="eastAsia"/>
        </w:rPr>
        <w:t>规则指定是否对符合条件的流量的目的</w:t>
      </w:r>
      <w:r>
        <w:rPr>
          <w:rFonts w:hint="eastAsia"/>
        </w:rPr>
        <w:t>IP</w:t>
      </w:r>
      <w:r>
        <w:rPr>
          <w:rFonts w:hint="eastAsia"/>
        </w:rPr>
        <w:t>地址做</w:t>
      </w:r>
      <w:r>
        <w:rPr>
          <w:rFonts w:hint="eastAsia"/>
        </w:rPr>
        <w:t>NAT</w:t>
      </w:r>
      <w:r>
        <w:rPr>
          <w:rFonts w:hint="eastAsia"/>
        </w:rPr>
        <w:t>转换。配置做</w:t>
      </w:r>
      <w:r>
        <w:rPr>
          <w:rFonts w:hint="eastAsia"/>
        </w:rPr>
        <w:t>NAT</w:t>
      </w:r>
      <w:r>
        <w:rPr>
          <w:rFonts w:hint="eastAsia"/>
        </w:rPr>
        <w:t>转换的</w:t>
      </w:r>
      <w:r>
        <w:rPr>
          <w:rFonts w:hint="eastAsia"/>
        </w:rPr>
        <w:t>DNAT</w:t>
      </w:r>
      <w:r>
        <w:rPr>
          <w:rFonts w:hint="eastAsia"/>
        </w:rPr>
        <w:t>规则，在</w:t>
      </w:r>
      <w:r>
        <w:rPr>
          <w:rFonts w:hint="eastAsia"/>
        </w:rPr>
        <w:t>VRouter</w:t>
      </w:r>
      <w:r>
        <w:rPr>
          <w:rFonts w:hint="eastAsia"/>
        </w:rPr>
        <w:t>配置模式下使用以下命令：</w:t>
      </w:r>
    </w:p>
    <w:p w:rsidR="00A469FA" w:rsidRPr="00984F3D" w:rsidRDefault="00A469FA" w:rsidP="00A469FA">
      <w:pPr>
        <w:ind w:left="630" w:firstLineChars="0" w:firstLine="0"/>
        <w:rPr>
          <w:rStyle w:val="Code"/>
        </w:rPr>
      </w:pPr>
      <w:r w:rsidRPr="00984F3D">
        <w:rPr>
          <w:rStyle w:val="Code"/>
          <w:b/>
        </w:rPr>
        <w:t>dnatrule</w:t>
      </w:r>
      <w:r w:rsidRPr="00984F3D">
        <w:rPr>
          <w:rStyle w:val="Code"/>
        </w:rPr>
        <w:t xml:space="preserve"> [</w:t>
      </w:r>
      <w:r w:rsidRPr="00984F3D">
        <w:rPr>
          <w:rStyle w:val="Code"/>
          <w:b/>
        </w:rPr>
        <w:t>id</w:t>
      </w:r>
      <w:r w:rsidRPr="00984F3D">
        <w:rPr>
          <w:rStyle w:val="Code"/>
        </w:rPr>
        <w:t xml:space="preserve"> </w:t>
      </w:r>
      <w:r w:rsidRPr="00984F3D">
        <w:rPr>
          <w:rStyle w:val="Code"/>
          <w:i/>
        </w:rPr>
        <w:t>id</w:t>
      </w:r>
      <w:r w:rsidRPr="00984F3D">
        <w:rPr>
          <w:rStyle w:val="Code"/>
        </w:rPr>
        <w:t>] [</w:t>
      </w:r>
      <w:r w:rsidRPr="00984F3D">
        <w:rPr>
          <w:rStyle w:val="Code"/>
          <w:b/>
        </w:rPr>
        <w:t>before</w:t>
      </w:r>
      <w:r w:rsidRPr="00984F3D">
        <w:rPr>
          <w:rStyle w:val="Code"/>
        </w:rPr>
        <w:t xml:space="preserve"> </w:t>
      </w:r>
      <w:r w:rsidRPr="00984F3D">
        <w:rPr>
          <w:rStyle w:val="Code"/>
          <w:i/>
        </w:rPr>
        <w:t>id</w:t>
      </w:r>
      <w:r w:rsidRPr="00984F3D">
        <w:rPr>
          <w:rStyle w:val="Code"/>
        </w:rPr>
        <w:t xml:space="preserve"> | </w:t>
      </w:r>
      <w:r w:rsidRPr="00984F3D">
        <w:rPr>
          <w:rStyle w:val="Code"/>
          <w:b/>
        </w:rPr>
        <w:t>after</w:t>
      </w:r>
      <w:r w:rsidRPr="00984F3D">
        <w:rPr>
          <w:rStyle w:val="Code"/>
        </w:rPr>
        <w:t xml:space="preserve"> </w:t>
      </w:r>
      <w:r w:rsidRPr="00984F3D">
        <w:rPr>
          <w:rStyle w:val="Code"/>
          <w:i/>
        </w:rPr>
        <w:t>id</w:t>
      </w:r>
      <w:r w:rsidRPr="00984F3D">
        <w:rPr>
          <w:rStyle w:val="Code"/>
        </w:rPr>
        <w:t xml:space="preserve"> | </w:t>
      </w:r>
      <w:r w:rsidRPr="00984F3D">
        <w:rPr>
          <w:rStyle w:val="Code"/>
          <w:b/>
        </w:rPr>
        <w:t>top</w:t>
      </w:r>
      <w:r w:rsidRPr="00984F3D">
        <w:rPr>
          <w:rStyle w:val="Code"/>
        </w:rPr>
        <w:t xml:space="preserve">] </w:t>
      </w:r>
      <w:r w:rsidRPr="00984F3D">
        <w:rPr>
          <w:rStyle w:val="Code"/>
          <w:b/>
        </w:rPr>
        <w:t>from</w:t>
      </w:r>
      <w:r w:rsidRPr="00984F3D">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984F3D">
        <w:rPr>
          <w:rStyle w:val="Code"/>
        </w:rPr>
        <w:t xml:space="preserve"> </w:t>
      </w:r>
      <w:r w:rsidRPr="00984F3D">
        <w:rPr>
          <w:rStyle w:val="Code"/>
        </w:rPr>
        <w:lastRenderedPageBreak/>
        <w:t>[</w:t>
      </w:r>
      <w:bookmarkStart w:id="563" w:name="OLE_LINK10"/>
      <w:r w:rsidRPr="00984F3D">
        <w:rPr>
          <w:rStyle w:val="Code"/>
          <w:b/>
        </w:rPr>
        <w:t>service</w:t>
      </w:r>
      <w:r w:rsidRPr="00984F3D">
        <w:rPr>
          <w:rStyle w:val="Code"/>
        </w:rPr>
        <w:t xml:space="preserve"> </w:t>
      </w:r>
      <w:r w:rsidRPr="00984F3D">
        <w:rPr>
          <w:rStyle w:val="Code"/>
          <w:i/>
        </w:rPr>
        <w:t>service</w:t>
      </w:r>
      <w:r w:rsidRPr="00984F3D">
        <w:rPr>
          <w:rStyle w:val="Code"/>
          <w:rFonts w:hint="eastAsia"/>
          <w:i/>
        </w:rPr>
        <w:t>-</w:t>
      </w:r>
      <w:smartTag w:uri="urn:schemas-microsoft-com:office:smarttags" w:element="PersonName">
        <w:r w:rsidRPr="00984F3D">
          <w:rPr>
            <w:rStyle w:val="Code"/>
            <w:i/>
          </w:rPr>
          <w:t>na</w:t>
        </w:r>
      </w:smartTag>
      <w:r w:rsidRPr="00984F3D">
        <w:rPr>
          <w:rStyle w:val="Code"/>
          <w:i/>
        </w:rPr>
        <w:t>me</w:t>
      </w:r>
      <w:bookmarkEnd w:id="563"/>
      <w:r w:rsidRPr="00984F3D">
        <w:rPr>
          <w:rStyle w:val="Code"/>
        </w:rPr>
        <w:t xml:space="preserve">] </w:t>
      </w:r>
      <w:r w:rsidRPr="00AF22DA">
        <w:rPr>
          <w:rStyle w:val="Code"/>
          <w:b/>
        </w:rPr>
        <w:t>trans-to</w:t>
      </w:r>
      <w:r w:rsidRPr="00984F3D">
        <w:rPr>
          <w:rStyle w:val="Code"/>
        </w:rPr>
        <w:t xml:space="preserve"> </w:t>
      </w:r>
      <w:r w:rsidRPr="00984F3D">
        <w:rPr>
          <w:rStyle w:val="Code"/>
          <w:i/>
        </w:rPr>
        <w:t>trans</w:t>
      </w:r>
      <w:r w:rsidRPr="00984F3D">
        <w:rPr>
          <w:rStyle w:val="Code"/>
          <w:rFonts w:hint="eastAsia"/>
          <w:i/>
        </w:rPr>
        <w:t>-</w:t>
      </w:r>
      <w:r w:rsidRPr="00984F3D">
        <w:rPr>
          <w:rStyle w:val="Code"/>
          <w:i/>
        </w:rPr>
        <w:t>to</w:t>
      </w:r>
      <w:r w:rsidRPr="00984F3D">
        <w:rPr>
          <w:rStyle w:val="Code"/>
          <w:rFonts w:hint="eastAsia"/>
          <w:i/>
        </w:rPr>
        <w:t>-</w:t>
      </w:r>
      <w:r w:rsidRPr="00984F3D">
        <w:rPr>
          <w:rStyle w:val="Code"/>
          <w:i/>
        </w:rPr>
        <w:t>address</w:t>
      </w:r>
      <w:r w:rsidRPr="00984F3D">
        <w:rPr>
          <w:rStyle w:val="Code"/>
        </w:rPr>
        <w:t xml:space="preserve"> [</w:t>
      </w:r>
      <w:r w:rsidRPr="00984F3D">
        <w:rPr>
          <w:rStyle w:val="Code"/>
          <w:b/>
        </w:rPr>
        <w:t>port</w:t>
      </w:r>
      <w:r w:rsidRPr="00984F3D">
        <w:rPr>
          <w:rStyle w:val="Code"/>
        </w:rPr>
        <w:t xml:space="preserve"> </w:t>
      </w:r>
      <w:r w:rsidRPr="00984F3D">
        <w:rPr>
          <w:rStyle w:val="Code"/>
          <w:i/>
        </w:rPr>
        <w:t>port</w:t>
      </w:r>
      <w:r w:rsidRPr="00984F3D">
        <w:rPr>
          <w:rStyle w:val="Code"/>
        </w:rPr>
        <w:t>]</w:t>
      </w:r>
      <w:r>
        <w:rPr>
          <w:rStyle w:val="Code"/>
          <w:rFonts w:hint="eastAsia"/>
        </w:rPr>
        <w:t xml:space="preserve"> [</w:t>
      </w:r>
      <w:r w:rsidRPr="008C7BF6">
        <w:rPr>
          <w:rStyle w:val="Code"/>
          <w:rFonts w:hint="eastAsia"/>
          <w:b/>
        </w:rPr>
        <w:t>load-balance</w:t>
      </w:r>
      <w:r>
        <w:rPr>
          <w:rStyle w:val="Code"/>
          <w:rFonts w:hint="eastAsia"/>
        </w:rPr>
        <w:t>] [</w:t>
      </w:r>
      <w:r>
        <w:rPr>
          <w:rStyle w:val="Code"/>
          <w:rFonts w:eastAsia="宋体" w:hint="eastAsia"/>
          <w:b/>
        </w:rPr>
        <w:t xml:space="preserve">track-tcp </w:t>
      </w:r>
      <w:r w:rsidRPr="000356AC">
        <w:rPr>
          <w:rStyle w:val="Code"/>
          <w:rFonts w:eastAsia="宋体" w:hint="eastAsia"/>
          <w:i/>
        </w:rPr>
        <w:t>port</w:t>
      </w:r>
      <w:r>
        <w:rPr>
          <w:rStyle w:val="Code"/>
          <w:rFonts w:hint="eastAsia"/>
        </w:rPr>
        <w:t>] [</w:t>
      </w:r>
      <w:r>
        <w:rPr>
          <w:rStyle w:val="Code"/>
          <w:rFonts w:eastAsia="宋体" w:hint="eastAsia"/>
          <w:b/>
        </w:rPr>
        <w:t>track-ping</w:t>
      </w:r>
      <w:r>
        <w:rPr>
          <w:rStyle w:val="Code"/>
          <w:rFonts w:hint="eastAsia"/>
        </w:rPr>
        <w:t>] [</w:t>
      </w:r>
      <w:r w:rsidRPr="000541E8">
        <w:rPr>
          <w:rStyle w:val="Code"/>
          <w:rFonts w:hint="eastAsia"/>
          <w:b/>
        </w:rPr>
        <w:t>log</w:t>
      </w:r>
      <w:r>
        <w:rPr>
          <w:rStyle w:val="Code"/>
          <w:rFonts w:hint="eastAsia"/>
        </w:rPr>
        <w:t>]</w:t>
      </w:r>
      <w:r w:rsidRPr="00A60548">
        <w:rPr>
          <w:rStyle w:val="Code"/>
          <w:rFonts w:eastAsia="宋体" w:hint="eastAsia"/>
        </w:rPr>
        <w:t xml:space="preserve"> </w:t>
      </w:r>
      <w:r>
        <w:rPr>
          <w:rStyle w:val="Code"/>
          <w:rFonts w:eastAsia="宋体" w:hint="eastAsia"/>
        </w:rPr>
        <w:t>[</w:t>
      </w:r>
      <w:r w:rsidRPr="00213D8E">
        <w:rPr>
          <w:rStyle w:val="Code"/>
          <w:rFonts w:eastAsia="宋体" w:hint="eastAsia"/>
          <w:b/>
        </w:rPr>
        <w:t>group</w:t>
      </w:r>
      <w:r>
        <w:rPr>
          <w:rStyle w:val="Code"/>
          <w:rFonts w:eastAsia="宋体" w:hint="eastAsia"/>
        </w:rPr>
        <w:t xml:space="preserve"> </w:t>
      </w:r>
      <w:r w:rsidRPr="00213D8E">
        <w:rPr>
          <w:rStyle w:val="Code"/>
          <w:rFonts w:eastAsia="宋体" w:hint="eastAsia"/>
          <w:i/>
        </w:rPr>
        <w:t>group-id</w:t>
      </w:r>
      <w:r>
        <w:rPr>
          <w:rStyle w:val="Code"/>
          <w:rFonts w:eastAsia="宋体" w:hint="eastAsia"/>
        </w:rPr>
        <w:t>]</w:t>
      </w:r>
      <w:r w:rsidRPr="00565D80">
        <w:rPr>
          <w:rStyle w:val="Code"/>
          <w:rFonts w:eastAsia="宋体"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A469FA" w:rsidRDefault="00A469FA" w:rsidP="00A469FA">
      <w:pPr>
        <w:numPr>
          <w:ilvl w:val="0"/>
          <w:numId w:val="3"/>
        </w:numPr>
        <w:ind w:leftChars="0" w:firstLineChars="0"/>
      </w:pPr>
      <w:r w:rsidRPr="00984F3D">
        <w:rPr>
          <w:rStyle w:val="Code"/>
          <w:b/>
        </w:rPr>
        <w:t>id</w:t>
      </w:r>
      <w:r w:rsidRPr="00984F3D">
        <w:rPr>
          <w:rStyle w:val="Code"/>
        </w:rPr>
        <w:t xml:space="preserve"> </w:t>
      </w:r>
      <w:r w:rsidRPr="00984F3D">
        <w:rPr>
          <w:rStyle w:val="Code"/>
          <w:i/>
        </w:rPr>
        <w:t>id</w:t>
      </w:r>
      <w:r>
        <w:rPr>
          <w:rFonts w:hint="eastAsia"/>
        </w:rPr>
        <w:t xml:space="preserve"> </w:t>
      </w:r>
      <w:r>
        <w:rPr>
          <w:rFonts w:hint="eastAsia"/>
        </w:rPr>
        <w:t>–</w:t>
      </w:r>
      <w:r>
        <w:rPr>
          <w:rFonts w:hint="eastAsia"/>
        </w:rPr>
        <w:t xml:space="preserve"> </w:t>
      </w:r>
      <w:r>
        <w:rPr>
          <w:rFonts w:hint="eastAsia"/>
        </w:rPr>
        <w:t>为</w:t>
      </w:r>
      <w:r>
        <w:rPr>
          <w:rFonts w:hint="eastAsia"/>
        </w:rPr>
        <w:t>DNAT</w:t>
      </w:r>
      <w:r>
        <w:rPr>
          <w:rFonts w:hint="eastAsia"/>
        </w:rPr>
        <w:t>规则指定</w:t>
      </w:r>
      <w:r>
        <w:rPr>
          <w:rFonts w:hint="eastAsia"/>
        </w:rPr>
        <w:t>ID</w:t>
      </w:r>
      <w:r>
        <w:rPr>
          <w:rFonts w:hint="eastAsia"/>
        </w:rPr>
        <w:t>号。每一条</w:t>
      </w:r>
      <w:r>
        <w:rPr>
          <w:rFonts w:hint="eastAsia"/>
        </w:rPr>
        <w:t>DNAT</w:t>
      </w:r>
      <w:r>
        <w:rPr>
          <w:rFonts w:hint="eastAsia"/>
        </w:rPr>
        <w:t>规则都有一个唯一的</w:t>
      </w:r>
      <w:r>
        <w:rPr>
          <w:rFonts w:hint="eastAsia"/>
        </w:rPr>
        <w:t>ID</w:t>
      </w:r>
      <w:r>
        <w:rPr>
          <w:rFonts w:hint="eastAsia"/>
        </w:rPr>
        <w:t>。如果用户不指定，系统会为规则自动生成一个</w:t>
      </w:r>
      <w:r>
        <w:rPr>
          <w:rFonts w:hint="eastAsia"/>
        </w:rPr>
        <w:t>ID</w:t>
      </w:r>
      <w:r>
        <w:rPr>
          <w:rFonts w:hint="eastAsia"/>
        </w:rPr>
        <w:t>。如果指定的</w:t>
      </w:r>
      <w:r>
        <w:rPr>
          <w:rFonts w:hint="eastAsia"/>
        </w:rPr>
        <w:t>ID</w:t>
      </w:r>
      <w:r>
        <w:rPr>
          <w:rFonts w:hint="eastAsia"/>
        </w:rPr>
        <w:t>为已有的</w:t>
      </w:r>
      <w:r>
        <w:rPr>
          <w:rFonts w:hint="eastAsia"/>
        </w:rPr>
        <w:t>DNAT</w:t>
      </w:r>
      <w:r>
        <w:rPr>
          <w:rFonts w:hint="eastAsia"/>
        </w:rPr>
        <w:t>规则的</w:t>
      </w:r>
      <w:r>
        <w:rPr>
          <w:rFonts w:hint="eastAsia"/>
        </w:rPr>
        <w:t>ID</w:t>
      </w:r>
      <w:r>
        <w:rPr>
          <w:rFonts w:hint="eastAsia"/>
        </w:rPr>
        <w:t>，已有的规则会被覆盖。</w:t>
      </w:r>
    </w:p>
    <w:p w:rsidR="00A469FA" w:rsidRDefault="00A469FA" w:rsidP="00A469FA">
      <w:pPr>
        <w:numPr>
          <w:ilvl w:val="0"/>
          <w:numId w:val="3"/>
        </w:numPr>
        <w:ind w:leftChars="0" w:firstLineChars="0"/>
      </w:pPr>
      <w:r w:rsidRPr="00984F3D">
        <w:rPr>
          <w:rStyle w:val="Code"/>
          <w:b/>
        </w:rPr>
        <w:t>before</w:t>
      </w:r>
      <w:r w:rsidRPr="00984F3D">
        <w:rPr>
          <w:rStyle w:val="Code"/>
        </w:rPr>
        <w:t xml:space="preserve"> </w:t>
      </w:r>
      <w:r w:rsidRPr="00984F3D">
        <w:rPr>
          <w:rStyle w:val="Code"/>
          <w:i/>
        </w:rPr>
        <w:t>id</w:t>
      </w:r>
      <w:r w:rsidRPr="00984F3D">
        <w:rPr>
          <w:rStyle w:val="Code"/>
        </w:rPr>
        <w:t xml:space="preserve"> | </w:t>
      </w:r>
      <w:r w:rsidRPr="00984F3D">
        <w:rPr>
          <w:rStyle w:val="Code"/>
          <w:b/>
        </w:rPr>
        <w:t>after</w:t>
      </w:r>
      <w:r w:rsidRPr="00984F3D">
        <w:rPr>
          <w:rStyle w:val="Code"/>
        </w:rPr>
        <w:t xml:space="preserve"> </w:t>
      </w:r>
      <w:r w:rsidRPr="00984F3D">
        <w:rPr>
          <w:rStyle w:val="Code"/>
          <w:i/>
        </w:rPr>
        <w:t>id</w:t>
      </w:r>
      <w:r w:rsidRPr="00984F3D">
        <w:rPr>
          <w:rStyle w:val="Code"/>
        </w:rPr>
        <w:t xml:space="preserve"> | </w:t>
      </w:r>
      <w:r w:rsidRPr="00984F3D">
        <w:rPr>
          <w:rStyle w:val="Code"/>
          <w:b/>
        </w:rPr>
        <w:t>top</w:t>
      </w:r>
      <w:r>
        <w:rPr>
          <w:rFonts w:hint="eastAsia"/>
        </w:rPr>
        <w:t xml:space="preserve"> </w:t>
      </w:r>
      <w:r>
        <w:rPr>
          <w:rFonts w:hint="eastAsia"/>
        </w:rPr>
        <w:t>–</w:t>
      </w:r>
      <w:r>
        <w:rPr>
          <w:rFonts w:hint="eastAsia"/>
        </w:rPr>
        <w:t xml:space="preserve"> </w:t>
      </w:r>
      <w:r>
        <w:rPr>
          <w:rFonts w:hint="eastAsia"/>
        </w:rPr>
        <w:t>指定规则所在的位置，可以是位于某个</w:t>
      </w:r>
      <w:r>
        <w:rPr>
          <w:rFonts w:hint="eastAsia"/>
        </w:rPr>
        <w:t>ID</w:t>
      </w:r>
      <w:r>
        <w:rPr>
          <w:rFonts w:hint="eastAsia"/>
        </w:rPr>
        <w:t>之前（</w:t>
      </w:r>
      <w:r w:rsidRPr="00501ECE">
        <w:rPr>
          <w:rStyle w:val="Code"/>
          <w:b/>
        </w:rPr>
        <w:t>before</w:t>
      </w:r>
      <w:r w:rsidRPr="00B653FF">
        <w:rPr>
          <w:rStyle w:val="Code"/>
        </w:rPr>
        <w:t xml:space="preserve"> </w:t>
      </w:r>
      <w:r w:rsidRPr="00501ECE">
        <w:rPr>
          <w:rStyle w:val="Code"/>
          <w:i/>
        </w:rPr>
        <w:t>id</w:t>
      </w:r>
      <w:r>
        <w:rPr>
          <w:rFonts w:hint="eastAsia"/>
        </w:rPr>
        <w:t>）或者之后（</w:t>
      </w:r>
      <w:r w:rsidRPr="00501ECE">
        <w:rPr>
          <w:rStyle w:val="Code"/>
          <w:b/>
        </w:rPr>
        <w:t>after</w:t>
      </w:r>
      <w:r w:rsidRPr="00B653FF">
        <w:rPr>
          <w:rStyle w:val="Code"/>
        </w:rPr>
        <w:t xml:space="preserve"> </w:t>
      </w:r>
      <w:r w:rsidRPr="00501ECE">
        <w:rPr>
          <w:rStyle w:val="Code"/>
          <w:i/>
        </w:rPr>
        <w:t>id</w:t>
      </w:r>
      <w:r>
        <w:rPr>
          <w:rFonts w:hint="eastAsia"/>
        </w:rPr>
        <w:t>），也可以是位于所有规则的首位（</w:t>
      </w:r>
      <w:r w:rsidRPr="00501ECE">
        <w:rPr>
          <w:rStyle w:val="Code"/>
          <w:b/>
        </w:rPr>
        <w:t>top</w:t>
      </w:r>
      <w:r>
        <w:rPr>
          <w:rFonts w:hint="eastAsia"/>
        </w:rPr>
        <w:t>）。如果不指定，该规则会处于所有</w:t>
      </w:r>
      <w:r>
        <w:rPr>
          <w:rFonts w:hint="eastAsia"/>
        </w:rPr>
        <w:t>DNAT</w:t>
      </w:r>
      <w:r>
        <w:rPr>
          <w:rFonts w:hint="eastAsia"/>
        </w:rPr>
        <w:t>规则的末尾。默认情况下，系统会将新创建的</w:t>
      </w:r>
      <w:r>
        <w:rPr>
          <w:rFonts w:hint="eastAsia"/>
        </w:rPr>
        <w:t>DNAT</w:t>
      </w:r>
      <w:r>
        <w:rPr>
          <w:rFonts w:hint="eastAsia"/>
        </w:rPr>
        <w:t>规则放到所有</w:t>
      </w:r>
      <w:r>
        <w:rPr>
          <w:rFonts w:hint="eastAsia"/>
        </w:rPr>
        <w:t>DNAT</w:t>
      </w:r>
      <w:r>
        <w:rPr>
          <w:rFonts w:hint="eastAsia"/>
        </w:rPr>
        <w:t>规则的末尾。流量进入设备时，设备对</w:t>
      </w:r>
      <w:r>
        <w:rPr>
          <w:rFonts w:hint="eastAsia"/>
        </w:rPr>
        <w:t>DNAT</w:t>
      </w:r>
      <w:r>
        <w:rPr>
          <w:rFonts w:hint="eastAsia"/>
        </w:rPr>
        <w:t>规则进行查找，然后按照查找到的相匹配的第一条规则对流量的目的</w:t>
      </w:r>
      <w:r>
        <w:rPr>
          <w:rFonts w:hint="eastAsia"/>
        </w:rPr>
        <w:t>IP</w:t>
      </w:r>
      <w:r>
        <w:rPr>
          <w:rFonts w:hint="eastAsia"/>
        </w:rPr>
        <w:t>做</w:t>
      </w:r>
      <w:r>
        <w:rPr>
          <w:rFonts w:hint="eastAsia"/>
        </w:rPr>
        <w:t>NAT</w:t>
      </w:r>
      <w:r>
        <w:rPr>
          <w:rFonts w:hint="eastAsia"/>
        </w:rPr>
        <w:t>转换。</w:t>
      </w:r>
    </w:p>
    <w:p w:rsidR="00A469FA" w:rsidRDefault="00A469FA" w:rsidP="00A469FA">
      <w:pPr>
        <w:numPr>
          <w:ilvl w:val="0"/>
          <w:numId w:val="3"/>
        </w:numPr>
        <w:ind w:leftChars="0" w:firstLineChars="0"/>
      </w:pPr>
      <w:r w:rsidRPr="00984F3D">
        <w:rPr>
          <w:rStyle w:val="Code"/>
          <w:b/>
        </w:rPr>
        <w:t>from</w:t>
      </w:r>
      <w:r w:rsidRPr="00984F3D">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984F3D">
        <w:rPr>
          <w:rStyle w:val="Code"/>
        </w:rPr>
        <w:t xml:space="preserve"> [</w:t>
      </w:r>
      <w:r w:rsidRPr="00984F3D">
        <w:rPr>
          <w:rStyle w:val="Code"/>
          <w:b/>
        </w:rPr>
        <w:t>service</w:t>
      </w:r>
      <w:r w:rsidRPr="00984F3D">
        <w:rPr>
          <w:rStyle w:val="Code"/>
        </w:rPr>
        <w:t xml:space="preserve"> </w:t>
      </w:r>
      <w:r w:rsidRPr="00984F3D">
        <w:rPr>
          <w:rStyle w:val="Code"/>
          <w:i/>
        </w:rPr>
        <w:t>service</w:t>
      </w:r>
      <w:r w:rsidRPr="00984F3D">
        <w:rPr>
          <w:rStyle w:val="Code"/>
          <w:rFonts w:hint="eastAsia"/>
          <w:i/>
        </w:rPr>
        <w:t>-</w:t>
      </w:r>
      <w:smartTag w:uri="urn:schemas-microsoft-com:office:smarttags" w:element="PersonName">
        <w:r w:rsidRPr="00984F3D">
          <w:rPr>
            <w:rStyle w:val="Code"/>
            <w:i/>
          </w:rPr>
          <w:t>na</w:t>
        </w:r>
      </w:smartTag>
      <w:r w:rsidRPr="00984F3D">
        <w:rPr>
          <w:rStyle w:val="Code"/>
          <w:i/>
        </w:rPr>
        <w:t>me</w:t>
      </w:r>
      <w:r w:rsidRPr="00984F3D">
        <w:rPr>
          <w:rStyle w:val="Code"/>
        </w:rPr>
        <w:t>]</w:t>
      </w:r>
      <w:r w:rsidRPr="00582CC8">
        <w:rPr>
          <w:rFonts w:hint="eastAsia"/>
        </w:rPr>
        <w:t xml:space="preserve"> </w:t>
      </w:r>
      <w:r>
        <w:t>–</w:t>
      </w:r>
      <w:r w:rsidRPr="00582CC8">
        <w:rPr>
          <w:rFonts w:hint="eastAsia"/>
        </w:rPr>
        <w:t xml:space="preserve"> </w:t>
      </w:r>
      <w:r>
        <w:rPr>
          <w:rFonts w:hint="eastAsia"/>
        </w:rPr>
        <w:t>指定该规则中流量应符合的条件。条件包括：</w:t>
      </w:r>
    </w:p>
    <w:p w:rsidR="00A469FA" w:rsidRDefault="00A469FA" w:rsidP="00A469FA">
      <w:pPr>
        <w:numPr>
          <w:ilvl w:val="0"/>
          <w:numId w:val="6"/>
        </w:numPr>
        <w:ind w:leftChars="0" w:firstLineChars="0"/>
      </w:pPr>
      <w:r w:rsidRPr="00984F3D">
        <w:rPr>
          <w:rStyle w:val="Code"/>
          <w:b/>
        </w:rPr>
        <w:t>from</w:t>
      </w:r>
      <w:r w:rsidRPr="00984F3D">
        <w:rPr>
          <w:rStyle w:val="Code"/>
        </w:rPr>
        <w:t xml:space="preserve"> </w:t>
      </w:r>
      <w:r w:rsidRPr="00501ECE">
        <w:rPr>
          <w:rStyle w:val="Code"/>
          <w:rFonts w:hint="eastAsia"/>
          <w:i/>
        </w:rPr>
        <w:t>src-address</w:t>
      </w:r>
      <w:r>
        <w:rPr>
          <w:rFonts w:hint="eastAsia"/>
        </w:rPr>
        <w:t xml:space="preserve"> </w:t>
      </w:r>
      <w:r>
        <w:rPr>
          <w:rFonts w:hint="eastAsia"/>
        </w:rPr>
        <w:t>–</w:t>
      </w:r>
      <w:r>
        <w:rPr>
          <w:rFonts w:hint="eastAsia"/>
        </w:rPr>
        <w:t xml:space="preserve"> </w:t>
      </w:r>
      <w:r>
        <w:rPr>
          <w:rFonts w:hint="eastAsia"/>
        </w:rPr>
        <w:t>指定流量的源</w:t>
      </w:r>
      <w:r>
        <w:rPr>
          <w:rFonts w:hint="eastAsia"/>
        </w:rPr>
        <w:t>IP</w:t>
      </w:r>
      <w:r>
        <w:rPr>
          <w:rFonts w:hint="eastAsia"/>
        </w:rPr>
        <w:t>地址。</w:t>
      </w:r>
      <w:r w:rsidRPr="00501ECE">
        <w:rPr>
          <w:rStyle w:val="Code"/>
          <w:rFonts w:hint="eastAsia"/>
          <w:i/>
        </w:rPr>
        <w:t>src-address</w:t>
      </w:r>
      <w:r>
        <w:rPr>
          <w:rFonts w:hint="eastAsia"/>
        </w:rPr>
        <w:t>为</w:t>
      </w:r>
      <w:r>
        <w:rPr>
          <w:rFonts w:hint="eastAsia"/>
        </w:rPr>
        <w:t>IP</w:t>
      </w:r>
      <w:r>
        <w:rPr>
          <w:rFonts w:hint="eastAsia"/>
        </w:rPr>
        <w:t>地址或者系统地址簿中指定的地址条目。</w:t>
      </w:r>
    </w:p>
    <w:p w:rsidR="00A469FA" w:rsidRDefault="00A469FA" w:rsidP="00A469FA">
      <w:pPr>
        <w:numPr>
          <w:ilvl w:val="0"/>
          <w:numId w:val="6"/>
        </w:numPr>
        <w:ind w:leftChars="0" w:firstLineChars="0"/>
      </w:pP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Pr>
          <w:rFonts w:hint="eastAsia"/>
        </w:rPr>
        <w:t xml:space="preserve"> </w:t>
      </w:r>
      <w:r>
        <w:rPr>
          <w:rFonts w:hint="eastAsia"/>
        </w:rPr>
        <w:t>–</w:t>
      </w:r>
      <w:r>
        <w:rPr>
          <w:rFonts w:hint="eastAsia"/>
        </w:rPr>
        <w:t xml:space="preserve"> </w:t>
      </w:r>
      <w:r>
        <w:rPr>
          <w:rFonts w:hint="eastAsia"/>
        </w:rPr>
        <w:t>指定流量的目的</w:t>
      </w:r>
      <w:r>
        <w:rPr>
          <w:rFonts w:hint="eastAsia"/>
        </w:rPr>
        <w:t>IP</w:t>
      </w:r>
      <w:r>
        <w:rPr>
          <w:rFonts w:hint="eastAsia"/>
        </w:rPr>
        <w:t>地址。</w:t>
      </w:r>
      <w:r w:rsidRPr="00501ECE">
        <w:rPr>
          <w:rStyle w:val="Code"/>
          <w:rFonts w:hint="eastAsia"/>
          <w:i/>
        </w:rPr>
        <w:t>dst-</w:t>
      </w:r>
      <w:r w:rsidRPr="00501ECE">
        <w:rPr>
          <w:rStyle w:val="Code"/>
          <w:i/>
        </w:rPr>
        <w:t>address</w:t>
      </w:r>
      <w:r>
        <w:rPr>
          <w:rFonts w:hint="eastAsia"/>
        </w:rPr>
        <w:t>为</w:t>
      </w:r>
      <w:r>
        <w:rPr>
          <w:rFonts w:hint="eastAsia"/>
        </w:rPr>
        <w:t>IP</w:t>
      </w:r>
      <w:r>
        <w:rPr>
          <w:rFonts w:hint="eastAsia"/>
        </w:rPr>
        <w:t>地址或者系统地址簿中指定的地址条目。</w:t>
      </w:r>
    </w:p>
    <w:p w:rsidR="00A469FA" w:rsidRDefault="00A469FA" w:rsidP="00A469FA">
      <w:pPr>
        <w:numPr>
          <w:ilvl w:val="0"/>
          <w:numId w:val="6"/>
        </w:numPr>
        <w:ind w:leftChars="0" w:firstLineChars="0"/>
      </w:pPr>
      <w:r w:rsidRPr="00984F3D">
        <w:rPr>
          <w:rStyle w:val="Code"/>
          <w:b/>
        </w:rPr>
        <w:t>service</w:t>
      </w:r>
      <w:r w:rsidRPr="00984F3D">
        <w:rPr>
          <w:rStyle w:val="Code"/>
        </w:rPr>
        <w:t xml:space="preserve"> </w:t>
      </w:r>
      <w:r w:rsidRPr="00984F3D">
        <w:rPr>
          <w:rStyle w:val="Code"/>
          <w:i/>
        </w:rPr>
        <w:t>service</w:t>
      </w:r>
      <w:r w:rsidRPr="00984F3D">
        <w:rPr>
          <w:rStyle w:val="Code"/>
          <w:rFonts w:hint="eastAsia"/>
          <w:i/>
        </w:rPr>
        <w:t>-</w:t>
      </w:r>
      <w:smartTag w:uri="urn:schemas-microsoft-com:office:smarttags" w:element="PersonName">
        <w:r w:rsidRPr="00984F3D">
          <w:rPr>
            <w:rStyle w:val="Code"/>
            <w:i/>
          </w:rPr>
          <w:t>na</w:t>
        </w:r>
      </w:smartTag>
      <w:r w:rsidRPr="00984F3D">
        <w:rPr>
          <w:rStyle w:val="Code"/>
          <w:i/>
        </w:rPr>
        <w:t>me</w:t>
      </w:r>
      <w:r>
        <w:rPr>
          <w:rFonts w:hint="eastAsia"/>
        </w:rPr>
        <w:t xml:space="preserve"> </w:t>
      </w:r>
      <w:r>
        <w:rPr>
          <w:rFonts w:hint="eastAsia"/>
        </w:rPr>
        <w:t>–</w:t>
      </w:r>
      <w:r>
        <w:rPr>
          <w:rFonts w:hint="eastAsia"/>
        </w:rPr>
        <w:t xml:space="preserve"> </w:t>
      </w:r>
      <w:r>
        <w:rPr>
          <w:rFonts w:hint="eastAsia"/>
        </w:rPr>
        <w:t>指定流量的服务类型。如果需要一并转换端口号（通过</w:t>
      </w:r>
      <w:r w:rsidRPr="00C42FE0">
        <w:rPr>
          <w:rStyle w:val="Code"/>
          <w:rFonts w:hint="eastAsia"/>
          <w:b/>
        </w:rPr>
        <w:t>port</w:t>
      </w:r>
      <w:r w:rsidRPr="00C42FE0">
        <w:rPr>
          <w:rStyle w:val="Code"/>
          <w:rFonts w:hint="eastAsia"/>
        </w:rPr>
        <w:t xml:space="preserve"> </w:t>
      </w:r>
      <w:r w:rsidRPr="00C42FE0">
        <w:rPr>
          <w:rStyle w:val="Code"/>
          <w:rFonts w:hint="eastAsia"/>
          <w:i/>
        </w:rPr>
        <w:t>port</w:t>
      </w:r>
      <w:r>
        <w:rPr>
          <w:rFonts w:hint="eastAsia"/>
        </w:rPr>
        <w:t>参数指定），这里指定的服务就只能拥有一个协议和一个端口，例如</w:t>
      </w:r>
      <w:r>
        <w:rPr>
          <w:rFonts w:hint="eastAsia"/>
        </w:rPr>
        <w:t>TCP</w:t>
      </w:r>
      <w:r>
        <w:rPr>
          <w:rFonts w:hint="eastAsia"/>
        </w:rPr>
        <w:t>端口号可以是</w:t>
      </w:r>
      <w:r>
        <w:rPr>
          <w:rFonts w:hint="eastAsia"/>
        </w:rPr>
        <w:t>80</w:t>
      </w:r>
      <w:r>
        <w:rPr>
          <w:rFonts w:hint="eastAsia"/>
        </w:rPr>
        <w:t>，但不可以是</w:t>
      </w:r>
      <w:r>
        <w:rPr>
          <w:rFonts w:hint="eastAsia"/>
        </w:rPr>
        <w:t>80</w:t>
      </w:r>
      <w:r>
        <w:rPr>
          <w:rFonts w:hint="eastAsia"/>
        </w:rPr>
        <w:t>到</w:t>
      </w:r>
      <w:r>
        <w:rPr>
          <w:rFonts w:hint="eastAsia"/>
        </w:rPr>
        <w:t>100</w:t>
      </w:r>
      <w:r>
        <w:rPr>
          <w:rFonts w:hint="eastAsia"/>
        </w:rPr>
        <w:t>。</w:t>
      </w:r>
    </w:p>
    <w:p w:rsidR="00A469FA" w:rsidRDefault="00A469FA" w:rsidP="00A469FA">
      <w:pPr>
        <w:numPr>
          <w:ilvl w:val="0"/>
          <w:numId w:val="3"/>
        </w:numPr>
        <w:ind w:leftChars="0" w:firstLineChars="0"/>
      </w:pPr>
      <w:r w:rsidRPr="00AF22DA">
        <w:rPr>
          <w:rStyle w:val="Code"/>
          <w:b/>
        </w:rPr>
        <w:t>trans-to</w:t>
      </w:r>
      <w:r w:rsidRPr="00984F3D">
        <w:rPr>
          <w:rStyle w:val="Code"/>
        </w:rPr>
        <w:t xml:space="preserve"> </w:t>
      </w:r>
      <w:r w:rsidRPr="00984F3D">
        <w:rPr>
          <w:rStyle w:val="Code"/>
          <w:i/>
        </w:rPr>
        <w:t>trans</w:t>
      </w:r>
      <w:r w:rsidRPr="00984F3D">
        <w:rPr>
          <w:rStyle w:val="Code"/>
          <w:rFonts w:hint="eastAsia"/>
          <w:i/>
        </w:rPr>
        <w:t>-</w:t>
      </w:r>
      <w:r w:rsidRPr="00984F3D">
        <w:rPr>
          <w:rStyle w:val="Code"/>
          <w:i/>
        </w:rPr>
        <w:t>to</w:t>
      </w:r>
      <w:r w:rsidRPr="00984F3D">
        <w:rPr>
          <w:rStyle w:val="Code"/>
          <w:rFonts w:hint="eastAsia"/>
          <w:i/>
        </w:rPr>
        <w:t>-</w:t>
      </w:r>
      <w:r w:rsidRPr="00984F3D">
        <w:rPr>
          <w:rStyle w:val="Code"/>
          <w:i/>
        </w:rPr>
        <w:t>address</w:t>
      </w:r>
      <w:r>
        <w:rPr>
          <w:rFonts w:hint="eastAsia"/>
        </w:rPr>
        <w:t xml:space="preserve"> </w:t>
      </w:r>
      <w:r>
        <w:rPr>
          <w:rFonts w:hint="eastAsia"/>
        </w:rPr>
        <w:t>–</w:t>
      </w:r>
      <w:r>
        <w:rPr>
          <w:rFonts w:hint="eastAsia"/>
        </w:rPr>
        <w:t xml:space="preserve"> </w:t>
      </w:r>
      <w:r>
        <w:rPr>
          <w:rFonts w:hint="eastAsia"/>
        </w:rPr>
        <w:t>指定</w:t>
      </w:r>
      <w:r>
        <w:rPr>
          <w:rFonts w:hint="eastAsia"/>
        </w:rPr>
        <w:t>NAT</w:t>
      </w:r>
      <w:r>
        <w:rPr>
          <w:rFonts w:hint="eastAsia"/>
        </w:rPr>
        <w:t>转换地址。</w:t>
      </w:r>
      <w:r w:rsidRPr="00984F3D">
        <w:rPr>
          <w:rStyle w:val="Code"/>
          <w:i/>
        </w:rPr>
        <w:t>trans</w:t>
      </w:r>
      <w:r w:rsidRPr="00984F3D">
        <w:rPr>
          <w:rStyle w:val="Code"/>
          <w:rFonts w:hint="eastAsia"/>
          <w:i/>
        </w:rPr>
        <w:t>-</w:t>
      </w:r>
      <w:r w:rsidRPr="00984F3D">
        <w:rPr>
          <w:rStyle w:val="Code"/>
          <w:i/>
        </w:rPr>
        <w:t>to</w:t>
      </w:r>
      <w:r w:rsidRPr="00984F3D">
        <w:rPr>
          <w:rStyle w:val="Code"/>
          <w:rFonts w:hint="eastAsia"/>
          <w:i/>
        </w:rPr>
        <w:t>-</w:t>
      </w:r>
      <w:r w:rsidRPr="00984F3D">
        <w:rPr>
          <w:rStyle w:val="Code"/>
          <w:i/>
        </w:rPr>
        <w:t>address</w:t>
      </w:r>
      <w:r>
        <w:rPr>
          <w:rFonts w:hint="eastAsia"/>
        </w:rPr>
        <w:t>为</w:t>
      </w:r>
      <w:r>
        <w:rPr>
          <w:rFonts w:hint="eastAsia"/>
        </w:rPr>
        <w:t>IP</w:t>
      </w:r>
      <w:r>
        <w:rPr>
          <w:rFonts w:hint="eastAsia"/>
        </w:rPr>
        <w:t>地址或者系统地址簿中定义的地址条目。此处指定的</w:t>
      </w:r>
      <w:r>
        <w:rPr>
          <w:rFonts w:hint="eastAsia"/>
        </w:rPr>
        <w:t>NAT</w:t>
      </w:r>
      <w:r>
        <w:rPr>
          <w:rFonts w:hint="eastAsia"/>
        </w:rPr>
        <w:t>转换地址个数应当与</w:t>
      </w:r>
      <w:r w:rsidRPr="002D1273">
        <w:rPr>
          <w:rFonts w:hint="eastAsia"/>
        </w:rPr>
        <w:t>流量目的</w:t>
      </w:r>
      <w:r w:rsidRPr="002D1273">
        <w:rPr>
          <w:rFonts w:hint="eastAsia"/>
        </w:rPr>
        <w:t>IP</w:t>
      </w:r>
      <w:r w:rsidRPr="002D1273">
        <w:rPr>
          <w:rFonts w:hint="eastAsia"/>
        </w:rPr>
        <w:t>地址（由命令的</w:t>
      </w:r>
      <w:r w:rsidRPr="002D1273">
        <w:rPr>
          <w:rStyle w:val="Code"/>
          <w:rFonts w:hint="eastAsia"/>
          <w:b/>
        </w:rPr>
        <w:t>to</w:t>
      </w:r>
      <w:r w:rsidRPr="002D1273">
        <w:rPr>
          <w:rStyle w:val="Code"/>
          <w:rFonts w:hint="eastAsia"/>
          <w:i/>
        </w:rPr>
        <w:t xml:space="preserve"> dst-</w:t>
      </w:r>
      <w:r w:rsidRPr="002D1273">
        <w:rPr>
          <w:rStyle w:val="Code"/>
          <w:i/>
        </w:rPr>
        <w:t>address</w:t>
      </w:r>
      <w:r w:rsidRPr="002D1273">
        <w:rPr>
          <w:rFonts w:hint="eastAsia"/>
        </w:rPr>
        <w:t>参数指定）的个数相同</w:t>
      </w:r>
      <w:r>
        <w:rPr>
          <w:rFonts w:hint="eastAsia"/>
        </w:rPr>
        <w:t>。如果为该条</w:t>
      </w:r>
      <w:r>
        <w:rPr>
          <w:rFonts w:hint="eastAsia"/>
        </w:rPr>
        <w:t>DNAT</w:t>
      </w:r>
      <w:r>
        <w:rPr>
          <w:rFonts w:hint="eastAsia"/>
        </w:rPr>
        <w:t>规则开启负载均衡功能（</w:t>
      </w:r>
      <w:r w:rsidRPr="00693F9E">
        <w:rPr>
          <w:rStyle w:val="Code"/>
          <w:rFonts w:hint="eastAsia"/>
          <w:b/>
        </w:rPr>
        <w:t>load-balance</w:t>
      </w:r>
      <w:r>
        <w:rPr>
          <w:rFonts w:hint="eastAsia"/>
        </w:rPr>
        <w:t>），则可以允许</w:t>
      </w:r>
      <w:r>
        <w:rPr>
          <w:rFonts w:hint="eastAsia"/>
        </w:rPr>
        <w:t>NAT</w:t>
      </w:r>
      <w:r>
        <w:rPr>
          <w:rFonts w:hint="eastAsia"/>
        </w:rPr>
        <w:t>转换地址个数与</w:t>
      </w:r>
      <w:r w:rsidRPr="002D1273">
        <w:rPr>
          <w:rFonts w:hint="eastAsia"/>
        </w:rPr>
        <w:t>流量目的</w:t>
      </w:r>
      <w:r w:rsidRPr="002D1273">
        <w:rPr>
          <w:rFonts w:hint="eastAsia"/>
        </w:rPr>
        <w:t>IP</w:t>
      </w:r>
      <w:r w:rsidRPr="002D1273">
        <w:rPr>
          <w:rFonts w:hint="eastAsia"/>
        </w:rPr>
        <w:t>地址</w:t>
      </w:r>
      <w:r>
        <w:rPr>
          <w:rFonts w:hint="eastAsia"/>
        </w:rPr>
        <w:t>的个数不</w:t>
      </w:r>
      <w:r w:rsidRPr="002D1273">
        <w:rPr>
          <w:rFonts w:hint="eastAsia"/>
        </w:rPr>
        <w:t>同</w:t>
      </w:r>
      <w:r>
        <w:rPr>
          <w:rFonts w:hint="eastAsia"/>
        </w:rPr>
        <w:t>。</w:t>
      </w:r>
    </w:p>
    <w:p w:rsidR="00A469FA" w:rsidRDefault="00A469FA" w:rsidP="00A469FA">
      <w:pPr>
        <w:numPr>
          <w:ilvl w:val="0"/>
          <w:numId w:val="3"/>
        </w:numPr>
        <w:ind w:leftChars="0" w:firstLineChars="0"/>
      </w:pPr>
      <w:r w:rsidRPr="00763D84">
        <w:rPr>
          <w:rStyle w:val="Code"/>
          <w:rFonts w:hint="eastAsia"/>
          <w:b/>
        </w:rPr>
        <w:t>port</w:t>
      </w:r>
      <w:r w:rsidRPr="00763D84">
        <w:rPr>
          <w:rStyle w:val="Code"/>
          <w:rFonts w:hint="eastAsia"/>
        </w:rPr>
        <w:t xml:space="preserve"> </w:t>
      </w:r>
      <w:r w:rsidRPr="00763D84">
        <w:rPr>
          <w:rStyle w:val="Code"/>
          <w:rFonts w:hint="eastAsia"/>
          <w:i/>
        </w:rPr>
        <w:t>port</w:t>
      </w:r>
      <w:r>
        <w:rPr>
          <w:rFonts w:hint="eastAsia"/>
        </w:rPr>
        <w:t xml:space="preserve"> </w:t>
      </w:r>
      <w:r>
        <w:rPr>
          <w:rFonts w:hint="eastAsia"/>
        </w:rPr>
        <w:t>–</w:t>
      </w:r>
      <w:r>
        <w:rPr>
          <w:rFonts w:hint="eastAsia"/>
        </w:rPr>
        <w:t xml:space="preserve"> </w:t>
      </w:r>
      <w:r>
        <w:rPr>
          <w:rFonts w:hint="eastAsia"/>
        </w:rPr>
        <w:t>内网服务器的端口号。</w:t>
      </w:r>
    </w:p>
    <w:p w:rsidR="00A469FA" w:rsidRPr="001E720C" w:rsidRDefault="00A469FA" w:rsidP="00A469FA">
      <w:pPr>
        <w:numPr>
          <w:ilvl w:val="0"/>
          <w:numId w:val="3"/>
        </w:numPr>
        <w:ind w:leftChars="0" w:firstLineChars="0"/>
        <w:rPr>
          <w:b/>
        </w:rPr>
      </w:pPr>
      <w:r w:rsidRPr="001E720C">
        <w:rPr>
          <w:rStyle w:val="Code"/>
          <w:rFonts w:hint="eastAsia"/>
          <w:b/>
        </w:rPr>
        <w:t>load-balance</w:t>
      </w:r>
      <w:r w:rsidRPr="00693F9E">
        <w:rPr>
          <w:rFonts w:hint="eastAsia"/>
        </w:rPr>
        <w:t xml:space="preserve"> </w:t>
      </w:r>
      <w:r>
        <w:t>–</w:t>
      </w:r>
      <w:r w:rsidRPr="00693F9E">
        <w:rPr>
          <w:rFonts w:hint="eastAsia"/>
        </w:rPr>
        <w:t xml:space="preserve"> </w:t>
      </w:r>
      <w:r>
        <w:rPr>
          <w:rFonts w:hint="eastAsia"/>
        </w:rPr>
        <w:t>配置</w:t>
      </w:r>
      <w:r w:rsidRPr="001E720C">
        <w:rPr>
          <w:rStyle w:val="Code"/>
          <w:rFonts w:hint="eastAsia"/>
          <w:b/>
        </w:rPr>
        <w:t>load-balance</w:t>
      </w:r>
      <w:r>
        <w:rPr>
          <w:rFonts w:hint="eastAsia"/>
        </w:rPr>
        <w:t>参数为该条</w:t>
      </w:r>
      <w:r>
        <w:rPr>
          <w:rFonts w:hint="eastAsia"/>
        </w:rPr>
        <w:t>DNAT</w:t>
      </w:r>
      <w:r>
        <w:rPr>
          <w:rFonts w:hint="eastAsia"/>
        </w:rPr>
        <w:t>规则开启负载均衡功能，采用持续性算法分发流量，</w:t>
      </w:r>
      <w:r w:rsidRPr="008B269D">
        <w:rPr>
          <w:rFonts w:hint="eastAsia"/>
        </w:rPr>
        <w:t>基于用户</w:t>
      </w:r>
      <w:r w:rsidRPr="008B269D">
        <w:t>IP</w:t>
      </w:r>
      <w:r w:rsidRPr="008B269D">
        <w:rPr>
          <w:rFonts w:hint="eastAsia"/>
        </w:rPr>
        <w:t>地址的散列值来选择服务器，</w:t>
      </w:r>
      <w:r>
        <w:rPr>
          <w:rFonts w:hint="eastAsia"/>
        </w:rPr>
        <w:t>均衡流量到不同的内网服务器。</w:t>
      </w:r>
    </w:p>
    <w:p w:rsidR="00A469FA" w:rsidRDefault="00A469FA" w:rsidP="00A469FA">
      <w:pPr>
        <w:numPr>
          <w:ilvl w:val="0"/>
          <w:numId w:val="3"/>
        </w:numPr>
        <w:ind w:leftChars="0" w:firstLineChars="0"/>
      </w:pPr>
      <w:r w:rsidRPr="001E720C">
        <w:rPr>
          <w:rStyle w:val="Code"/>
          <w:rFonts w:eastAsia="宋体" w:hint="eastAsia"/>
          <w:b/>
        </w:rPr>
        <w:t>track-tc</w:t>
      </w:r>
      <w:r w:rsidRPr="001E720C">
        <w:rPr>
          <w:rStyle w:val="Code"/>
          <w:rFonts w:eastAsia="宋体" w:hint="eastAsia"/>
          <w:b/>
          <w:i/>
        </w:rPr>
        <w:t xml:space="preserve">p </w:t>
      </w:r>
      <w:r w:rsidRPr="001E720C">
        <w:rPr>
          <w:rStyle w:val="Code"/>
          <w:rFonts w:eastAsia="宋体" w:hint="eastAsia"/>
          <w:i/>
        </w:rPr>
        <w:t>por</w:t>
      </w:r>
      <w:r w:rsidRPr="000356AC">
        <w:rPr>
          <w:rStyle w:val="Code"/>
          <w:rFonts w:eastAsia="宋体" w:hint="eastAsia"/>
          <w:i/>
        </w:rPr>
        <w:t>t</w:t>
      </w:r>
      <w:r>
        <w:rPr>
          <w:rFonts w:hint="eastAsia"/>
        </w:rPr>
        <w:t xml:space="preserve"> </w:t>
      </w:r>
      <w:r>
        <w:rPr>
          <w:rFonts w:hint="eastAsia"/>
        </w:rPr>
        <w:t>–</w:t>
      </w:r>
      <w:r>
        <w:rPr>
          <w:rFonts w:hint="eastAsia"/>
        </w:rPr>
        <w:t xml:space="preserve"> </w:t>
      </w:r>
      <w:r w:rsidRPr="001E720C">
        <w:rPr>
          <w:rFonts w:hint="eastAsia"/>
        </w:rPr>
        <w:t>配置</w:t>
      </w:r>
      <w:r w:rsidRPr="001E720C">
        <w:rPr>
          <w:rStyle w:val="Code"/>
          <w:rFonts w:hint="eastAsia"/>
          <w:b/>
        </w:rPr>
        <w:t>track-tc</w:t>
      </w:r>
      <w:r w:rsidRPr="005D2E4F">
        <w:rPr>
          <w:rStyle w:val="Code"/>
          <w:rFonts w:hint="eastAsia"/>
          <w:b/>
        </w:rPr>
        <w:t>p</w:t>
      </w:r>
      <w:r>
        <w:rPr>
          <w:rFonts w:hint="eastAsia"/>
        </w:rPr>
        <w:t>参数并指定内网服务器端口号，系</w:t>
      </w:r>
      <w:r w:rsidRPr="001E720C">
        <w:rPr>
          <w:rFonts w:ascii="宋体" w:hAnsi="宋体" w:hint="eastAsia"/>
        </w:rPr>
        <w:t>统会每隔</w:t>
      </w:r>
      <w:r w:rsidRPr="001E720C">
        <w:rPr>
          <w:rFonts w:ascii="宋体" w:hAnsi="宋体"/>
        </w:rPr>
        <w:t>3</w:t>
      </w:r>
      <w:r>
        <w:rPr>
          <w:rFonts w:ascii="宋体" w:hAnsi="宋体" w:hint="eastAsia"/>
        </w:rPr>
        <w:t>秒</w:t>
      </w:r>
      <w:r>
        <w:rPr>
          <w:rFonts w:hint="eastAsia"/>
        </w:rPr>
        <w:t>向内网服务器发送</w:t>
      </w:r>
      <w:r>
        <w:rPr>
          <w:rFonts w:hint="eastAsia"/>
        </w:rPr>
        <w:t>TCP</w:t>
      </w:r>
      <w:r>
        <w:rPr>
          <w:rFonts w:hint="eastAsia"/>
        </w:rPr>
        <w:t>报文，监控服务器的特定</w:t>
      </w:r>
      <w:r>
        <w:rPr>
          <w:rFonts w:hint="eastAsia"/>
        </w:rPr>
        <w:t>TCP</w:t>
      </w:r>
      <w:r>
        <w:rPr>
          <w:rFonts w:hint="eastAsia"/>
        </w:rPr>
        <w:t>端口是否可</w:t>
      </w:r>
      <w:r w:rsidRPr="001E720C">
        <w:rPr>
          <w:rFonts w:ascii="宋体" w:hAnsi="宋体" w:hint="eastAsia"/>
        </w:rPr>
        <w:t>达。若连续</w:t>
      </w:r>
      <w:r>
        <w:rPr>
          <w:rFonts w:ascii="宋体" w:hAnsi="宋体" w:hint="eastAsia"/>
        </w:rPr>
        <w:t>三次</w:t>
      </w:r>
      <w:r>
        <w:rPr>
          <w:rFonts w:hint="eastAsia"/>
        </w:rPr>
        <w:t>发送报文均未收到响</w:t>
      </w:r>
      <w:r w:rsidRPr="001E720C">
        <w:rPr>
          <w:rFonts w:ascii="宋体" w:hAnsi="宋体" w:hint="eastAsia"/>
        </w:rPr>
        <w:t>应，</w:t>
      </w:r>
      <w:r>
        <w:rPr>
          <w:rFonts w:ascii="宋体" w:hAnsi="宋体" w:hint="eastAsia"/>
        </w:rPr>
        <w:t>系统</w:t>
      </w:r>
      <w:r w:rsidRPr="001E720C">
        <w:rPr>
          <w:rFonts w:ascii="宋体" w:hAnsi="宋体" w:hint="eastAsia"/>
        </w:rPr>
        <w:t>认</w:t>
      </w:r>
      <w:r>
        <w:rPr>
          <w:rFonts w:ascii="宋体" w:hAnsi="宋体" w:hint="eastAsia"/>
        </w:rPr>
        <w:t>为</w:t>
      </w:r>
      <w:r>
        <w:rPr>
          <w:rFonts w:hint="eastAsia"/>
        </w:rPr>
        <w:t>内网服务器</w:t>
      </w:r>
      <w:r>
        <w:rPr>
          <w:rFonts w:ascii="宋体" w:hAnsi="宋体" w:hint="eastAsia"/>
        </w:rPr>
        <w:t>出现</w:t>
      </w:r>
      <w:r w:rsidRPr="001E720C">
        <w:rPr>
          <w:rFonts w:ascii="宋体" w:hAnsi="宋体" w:hint="eastAsia"/>
        </w:rPr>
        <w:t>故障</w:t>
      </w:r>
      <w:r>
        <w:rPr>
          <w:rFonts w:ascii="宋体" w:hAnsi="宋体" w:hint="eastAsia"/>
        </w:rPr>
        <w:t>。</w:t>
      </w:r>
    </w:p>
    <w:p w:rsidR="00A469FA" w:rsidRDefault="00A469FA" w:rsidP="00A469FA">
      <w:pPr>
        <w:numPr>
          <w:ilvl w:val="0"/>
          <w:numId w:val="3"/>
        </w:numPr>
        <w:ind w:leftChars="0" w:firstLineChars="0"/>
      </w:pPr>
      <w:r>
        <w:rPr>
          <w:rStyle w:val="Code"/>
          <w:rFonts w:eastAsia="宋体" w:hint="eastAsia"/>
          <w:b/>
        </w:rPr>
        <w:lastRenderedPageBreak/>
        <w:t>track-ping</w:t>
      </w:r>
      <w:r>
        <w:rPr>
          <w:rFonts w:hint="eastAsia"/>
        </w:rPr>
        <w:t xml:space="preserve"> </w:t>
      </w:r>
      <w:r>
        <w:rPr>
          <w:rFonts w:hint="eastAsia"/>
        </w:rPr>
        <w:t>–配置</w:t>
      </w:r>
      <w:r w:rsidRPr="008C7BF6">
        <w:rPr>
          <w:rStyle w:val="Code"/>
          <w:rFonts w:hint="eastAsia"/>
          <w:b/>
        </w:rPr>
        <w:t>track-ping</w:t>
      </w:r>
      <w:r>
        <w:rPr>
          <w:rFonts w:hint="eastAsia"/>
        </w:rPr>
        <w:t>参数，系统会</w:t>
      </w:r>
      <w:r>
        <w:rPr>
          <w:rFonts w:ascii="宋体" w:hAnsi="宋体" w:hint="eastAsia"/>
        </w:rPr>
        <w:t>每隔</w:t>
      </w:r>
      <w:r>
        <w:t>3</w:t>
      </w:r>
      <w:r>
        <w:rPr>
          <w:rFonts w:ascii="宋体" w:hAnsi="宋体" w:hint="eastAsia"/>
        </w:rPr>
        <w:t>秒</w:t>
      </w:r>
      <w:r>
        <w:rPr>
          <w:rFonts w:hint="eastAsia"/>
        </w:rPr>
        <w:t>向内网服务器发送</w:t>
      </w:r>
      <w:r>
        <w:rPr>
          <w:rFonts w:hint="eastAsia"/>
        </w:rPr>
        <w:t>Ping</w:t>
      </w:r>
      <w:r>
        <w:rPr>
          <w:rFonts w:hint="eastAsia"/>
        </w:rPr>
        <w:t>报文，监控服务器是否可达。</w:t>
      </w:r>
      <w:r>
        <w:rPr>
          <w:rFonts w:ascii="宋体" w:hAnsi="宋体" w:hint="eastAsia"/>
        </w:rPr>
        <w:t>若连续三次</w:t>
      </w:r>
      <w:r>
        <w:rPr>
          <w:rFonts w:hint="eastAsia"/>
        </w:rPr>
        <w:t>发送报文均未收到响应</w:t>
      </w:r>
      <w:r w:rsidRPr="00C230C9">
        <w:rPr>
          <w:rFonts w:ascii="宋体" w:hAnsi="宋体" w:hint="eastAsia"/>
        </w:rPr>
        <w:t>，</w:t>
      </w:r>
      <w:r>
        <w:rPr>
          <w:rFonts w:ascii="宋体" w:hAnsi="宋体" w:hint="eastAsia"/>
        </w:rPr>
        <w:t>系统</w:t>
      </w:r>
      <w:r w:rsidRPr="00C230C9">
        <w:rPr>
          <w:rFonts w:ascii="宋体" w:hAnsi="宋体" w:hint="eastAsia"/>
        </w:rPr>
        <w:t>认</w:t>
      </w:r>
      <w:r>
        <w:rPr>
          <w:rFonts w:ascii="宋体" w:hAnsi="宋体" w:hint="eastAsia"/>
        </w:rPr>
        <w:t>为</w:t>
      </w:r>
      <w:r>
        <w:rPr>
          <w:rFonts w:hint="eastAsia"/>
        </w:rPr>
        <w:t>内网服务器出现</w:t>
      </w:r>
      <w:r w:rsidRPr="00C230C9">
        <w:rPr>
          <w:rFonts w:ascii="宋体" w:hAnsi="宋体" w:hint="eastAsia"/>
        </w:rPr>
        <w:t>故障</w:t>
      </w:r>
      <w:r>
        <w:rPr>
          <w:rFonts w:ascii="宋体" w:hAnsi="宋体" w:hint="eastAsia"/>
        </w:rPr>
        <w:t>。</w:t>
      </w:r>
    </w:p>
    <w:p w:rsidR="00A469FA" w:rsidRDefault="00A469FA" w:rsidP="00A469FA">
      <w:pPr>
        <w:numPr>
          <w:ilvl w:val="0"/>
          <w:numId w:val="3"/>
        </w:numPr>
        <w:ind w:leftChars="0" w:firstLineChars="0"/>
      </w:pPr>
      <w:r w:rsidRPr="005917B9">
        <w:rPr>
          <w:rStyle w:val="Code"/>
          <w:rFonts w:hint="eastAsia"/>
          <w:b/>
        </w:rPr>
        <w:t>log</w:t>
      </w:r>
      <w:r w:rsidRPr="004A3508">
        <w:rPr>
          <w:rFonts w:hint="eastAsia"/>
        </w:rPr>
        <w:t xml:space="preserve"> </w:t>
      </w:r>
      <w:r>
        <w:t>–</w:t>
      </w:r>
      <w:r w:rsidRPr="004A3508">
        <w:rPr>
          <w:rFonts w:hint="eastAsia"/>
        </w:rPr>
        <w:t xml:space="preserve"> </w:t>
      </w:r>
      <w:r>
        <w:rPr>
          <w:rFonts w:hint="eastAsia"/>
        </w:rPr>
        <w:t>使用该参数开启该</w:t>
      </w:r>
      <w:r>
        <w:rPr>
          <w:rFonts w:hint="eastAsia"/>
        </w:rPr>
        <w:t>DNAT</w:t>
      </w:r>
      <w:r>
        <w:rPr>
          <w:rFonts w:hint="eastAsia"/>
        </w:rPr>
        <w:t>规则的日志功能（当有流量匹配该地址转换规则时产生日志信息）。</w:t>
      </w:r>
    </w:p>
    <w:p w:rsidR="00A469FA" w:rsidRPr="00C57058" w:rsidRDefault="00A469FA" w:rsidP="00A469FA">
      <w:pPr>
        <w:numPr>
          <w:ilvl w:val="0"/>
          <w:numId w:val="3"/>
        </w:numPr>
        <w:ind w:leftChars="0" w:firstLineChars="0"/>
        <w:rPr>
          <w:rStyle w:val="Code"/>
          <w:rFonts w:eastAsia="宋体"/>
        </w:rPr>
      </w:pPr>
      <w:r>
        <w:rPr>
          <w:rStyle w:val="Code"/>
          <w:rFonts w:eastAsia="宋体" w:hint="eastAsia"/>
        </w:rPr>
        <w:t>[</w:t>
      </w:r>
      <w:r w:rsidRPr="00213D8E">
        <w:rPr>
          <w:rStyle w:val="Code"/>
          <w:rFonts w:eastAsia="宋体" w:hint="eastAsia"/>
          <w:b/>
        </w:rPr>
        <w:t>group</w:t>
      </w:r>
      <w:r>
        <w:rPr>
          <w:rStyle w:val="Code"/>
          <w:rFonts w:eastAsia="宋体" w:hint="eastAsia"/>
        </w:rPr>
        <w:t xml:space="preserve"> </w:t>
      </w:r>
      <w:r w:rsidRPr="00213D8E">
        <w:rPr>
          <w:rStyle w:val="Code"/>
          <w:rFonts w:eastAsia="宋体" w:hint="eastAsia"/>
          <w:i/>
        </w:rPr>
        <w:t>group-id</w:t>
      </w:r>
      <w:r>
        <w:rPr>
          <w:rStyle w:val="Code"/>
          <w:rFonts w:eastAsia="宋体" w:hint="eastAsia"/>
        </w:rPr>
        <w:t>]</w:t>
      </w:r>
      <w:r w:rsidRPr="00A60548">
        <w:rPr>
          <w:rFonts w:hint="eastAsia"/>
        </w:rPr>
        <w:t xml:space="preserve"> </w:t>
      </w:r>
      <w:r w:rsidRPr="00213D8E">
        <w:rPr>
          <w:rFonts w:hint="eastAsia"/>
        </w:rPr>
        <w:t>-</w:t>
      </w:r>
      <w:r>
        <w:rPr>
          <w:rFonts w:hint="eastAsia"/>
        </w:rPr>
        <w:t xml:space="preserve"> </w:t>
      </w:r>
      <w:r>
        <w:rPr>
          <w:rFonts w:hint="eastAsia"/>
        </w:rPr>
        <w:t>指定</w:t>
      </w:r>
      <w:r>
        <w:rPr>
          <w:rFonts w:hint="eastAsia"/>
        </w:rPr>
        <w:t>D</w:t>
      </w:r>
      <w:r w:rsidRPr="00213D8E">
        <w:rPr>
          <w:rFonts w:hint="eastAsia"/>
        </w:rPr>
        <w:t>NAT</w:t>
      </w:r>
      <w:r w:rsidRPr="00213D8E">
        <w:rPr>
          <w:rFonts w:hint="eastAsia"/>
        </w:rPr>
        <w:t>规则</w:t>
      </w:r>
      <w:r>
        <w:rPr>
          <w:rFonts w:hint="eastAsia"/>
        </w:rPr>
        <w:t>所属</w:t>
      </w:r>
      <w:r w:rsidRPr="00213D8E">
        <w:rPr>
          <w:rFonts w:hint="eastAsia"/>
        </w:rPr>
        <w:t>的</w:t>
      </w:r>
      <w:r w:rsidRPr="00213D8E">
        <w:rPr>
          <w:rFonts w:hint="eastAsia"/>
        </w:rPr>
        <w:t>HA</w:t>
      </w:r>
      <w:r w:rsidRPr="00213D8E">
        <w:rPr>
          <w:rFonts w:hint="eastAsia"/>
        </w:rPr>
        <w:t>组。</w:t>
      </w:r>
      <w:r>
        <w:rPr>
          <w:rFonts w:hint="eastAsia"/>
        </w:rPr>
        <w:t>如</w:t>
      </w:r>
      <w:r w:rsidRPr="00213D8E">
        <w:rPr>
          <w:rFonts w:hint="eastAsia"/>
        </w:rPr>
        <w:t>不指定</w:t>
      </w:r>
      <w:r>
        <w:rPr>
          <w:rFonts w:hint="eastAsia"/>
        </w:rPr>
        <w:t>该参数</w:t>
      </w:r>
      <w:r w:rsidRPr="00213D8E">
        <w:rPr>
          <w:rFonts w:hint="eastAsia"/>
        </w:rPr>
        <w:t>，</w:t>
      </w:r>
      <w:r>
        <w:rPr>
          <w:rFonts w:hint="eastAsia"/>
        </w:rPr>
        <w:t>创建的</w:t>
      </w:r>
      <w:r>
        <w:rPr>
          <w:rFonts w:hint="eastAsia"/>
        </w:rPr>
        <w:t>D</w:t>
      </w:r>
      <w:r w:rsidRPr="00213D8E">
        <w:rPr>
          <w:rFonts w:hint="eastAsia"/>
        </w:rPr>
        <w:t>NAT</w:t>
      </w:r>
      <w:r w:rsidRPr="00213D8E">
        <w:rPr>
          <w:rFonts w:hint="eastAsia"/>
        </w:rPr>
        <w:t>规则属于</w:t>
      </w:r>
      <w:r w:rsidRPr="00213D8E">
        <w:rPr>
          <w:rFonts w:hint="eastAsia"/>
        </w:rPr>
        <w:t>HA</w:t>
      </w:r>
      <w:r w:rsidRPr="00213D8E">
        <w:rPr>
          <w:rFonts w:hint="eastAsia"/>
        </w:rPr>
        <w:t>组</w:t>
      </w:r>
      <w:r w:rsidRPr="00213D8E">
        <w:rPr>
          <w:rFonts w:hint="eastAsia"/>
        </w:rPr>
        <w:t>0</w:t>
      </w:r>
      <w:r>
        <w:rPr>
          <w:rFonts w:hint="eastAsia"/>
        </w:rPr>
        <w:t>。</w:t>
      </w:r>
      <w:r>
        <w:rPr>
          <w:rStyle w:val="Code"/>
          <w:rFonts w:eastAsia="宋体" w:hint="eastAsia"/>
        </w:rPr>
        <w:t xml:space="preserve"> </w:t>
      </w:r>
    </w:p>
    <w:p w:rsidR="00A469FA" w:rsidRDefault="00A469FA" w:rsidP="00A469FA">
      <w:pPr>
        <w:numPr>
          <w:ilvl w:val="0"/>
          <w:numId w:val="3"/>
        </w:numPr>
        <w:ind w:leftChars="0" w:firstLineChars="0"/>
      </w:pPr>
      <w:r w:rsidRPr="0021488D">
        <w:rPr>
          <w:rStyle w:val="Code"/>
          <w:rFonts w:eastAsia="宋体" w:hint="eastAsia"/>
          <w:b/>
        </w:rPr>
        <w:t>description</w:t>
      </w:r>
      <w:r>
        <w:rPr>
          <w:rStyle w:val="Code"/>
          <w:rFonts w:hint="eastAsia"/>
          <w:i/>
        </w:rPr>
        <w:t xml:space="preserve"> description</w:t>
      </w:r>
      <w:r w:rsidRPr="007C29A6">
        <w:rPr>
          <w:rFonts w:hint="eastAsia"/>
        </w:rPr>
        <w:t xml:space="preserve"> </w:t>
      </w:r>
      <w:r>
        <w:t>–</w:t>
      </w:r>
      <w:r w:rsidRPr="007C29A6">
        <w:rPr>
          <w:rFonts w:hint="eastAsia"/>
        </w:rPr>
        <w:t xml:space="preserve"> </w:t>
      </w:r>
      <w:r>
        <w:rPr>
          <w:rFonts w:hint="eastAsia"/>
        </w:rPr>
        <w:t>指定</w:t>
      </w:r>
      <w:r>
        <w:rPr>
          <w:rFonts w:hint="eastAsia"/>
        </w:rPr>
        <w:t>D</w:t>
      </w:r>
      <w:r w:rsidRPr="00213D8E">
        <w:rPr>
          <w:rFonts w:hint="eastAsia"/>
        </w:rPr>
        <w:t>NAT</w:t>
      </w:r>
      <w:r w:rsidRPr="00213D8E">
        <w:rPr>
          <w:rFonts w:hint="eastAsia"/>
        </w:rPr>
        <w:t>规则</w:t>
      </w:r>
      <w:r>
        <w:rPr>
          <w:rFonts w:hint="eastAsia"/>
        </w:rPr>
        <w:t>的描述信息。范围是</w:t>
      </w:r>
      <w:r>
        <w:rPr>
          <w:rFonts w:hint="eastAsia"/>
        </w:rPr>
        <w:t>1</w:t>
      </w:r>
      <w:r>
        <w:rPr>
          <w:rFonts w:hint="eastAsia"/>
        </w:rPr>
        <w:t>到</w:t>
      </w:r>
      <w:r>
        <w:rPr>
          <w:rFonts w:hint="eastAsia"/>
        </w:rPr>
        <w:t>63</w:t>
      </w:r>
      <w:r>
        <w:rPr>
          <w:rFonts w:hint="eastAsia"/>
        </w:rPr>
        <w:t>个字符。</w:t>
      </w:r>
    </w:p>
    <w:p w:rsidR="00A469FA" w:rsidRDefault="00A469FA" w:rsidP="00A469FA">
      <w:pPr>
        <w:ind w:left="630" w:firstLine="420"/>
      </w:pPr>
      <w:r>
        <w:rPr>
          <w:rFonts w:hint="eastAsia"/>
        </w:rPr>
        <w:t>例如，以下命令将任何到</w:t>
      </w:r>
      <w:r>
        <w:rPr>
          <w:rFonts w:hint="eastAsia"/>
        </w:rPr>
        <w:t>addr1</w:t>
      </w:r>
      <w:r>
        <w:rPr>
          <w:rFonts w:hint="eastAsia"/>
        </w:rPr>
        <w:t>的请求的</w:t>
      </w:r>
      <w:r>
        <w:rPr>
          <w:rFonts w:hint="eastAsia"/>
        </w:rPr>
        <w:t>IP</w:t>
      </w:r>
      <w:r>
        <w:rPr>
          <w:rFonts w:hint="eastAsia"/>
        </w:rPr>
        <w:t>转换成</w:t>
      </w:r>
      <w:r>
        <w:rPr>
          <w:rFonts w:hint="eastAsia"/>
        </w:rPr>
        <w:t>addr2</w:t>
      </w:r>
      <w:r>
        <w:rPr>
          <w:rFonts w:hint="eastAsia"/>
        </w:rPr>
        <w:t>的</w:t>
      </w:r>
      <w:r>
        <w:rPr>
          <w:rFonts w:hint="eastAsia"/>
        </w:rPr>
        <w:t>IP</w:t>
      </w:r>
      <w:r>
        <w:rPr>
          <w:rFonts w:hint="eastAsia"/>
        </w:rPr>
        <w:t>地址，并且不转换服务的端口号：</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(config-vrouter)# </w:t>
            </w:r>
            <w:r w:rsidRPr="00FB17DB">
              <w:rPr>
                <w:rFonts w:ascii="Courier New" w:hAnsi="Courier New" w:cs="Courier New"/>
                <w:b/>
              </w:rPr>
              <w:t>d</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trule from any to addr1 service any trans-to addr2</w:t>
            </w:r>
          </w:p>
          <w:p w:rsidR="00A469FA" w:rsidRPr="00FB17DB" w:rsidRDefault="00A469FA" w:rsidP="00A469FA">
            <w:pPr>
              <w:pStyle w:val="TableText"/>
              <w:widowControl w:val="0"/>
              <w:spacing w:line="300" w:lineRule="auto"/>
              <w:jc w:val="both"/>
              <w:rPr>
                <w:rStyle w:val="Code"/>
              </w:rPr>
            </w:pPr>
            <w:r w:rsidRPr="00FB17DB">
              <w:rPr>
                <w:rFonts w:ascii="Courier New" w:hAnsi="Courier New" w:cs="Courier New"/>
              </w:rPr>
              <w:t>rule id=1</w:t>
            </w:r>
          </w:p>
        </w:tc>
      </w:tr>
    </w:tbl>
    <w:p w:rsidR="009D31DA" w:rsidRDefault="00A469FA" w:rsidP="002F458E">
      <w:pPr>
        <w:spacing w:beforeLines="25"/>
        <w:ind w:leftChars="0" w:left="1050" w:firstLineChars="0" w:firstLine="0"/>
      </w:pPr>
      <w:r>
        <w:rPr>
          <w:rFonts w:hint="eastAsia"/>
        </w:rPr>
        <w:t>配置不做</w:t>
      </w:r>
      <w:r>
        <w:rPr>
          <w:rFonts w:hint="eastAsia"/>
        </w:rPr>
        <w:t>NAT</w:t>
      </w:r>
      <w:r>
        <w:rPr>
          <w:rFonts w:hint="eastAsia"/>
        </w:rPr>
        <w:t>转换的</w:t>
      </w:r>
      <w:r>
        <w:rPr>
          <w:rFonts w:hint="eastAsia"/>
        </w:rPr>
        <w:t>DNAT</w:t>
      </w:r>
      <w:r>
        <w:rPr>
          <w:rFonts w:hint="eastAsia"/>
        </w:rPr>
        <w:t>规则，在</w:t>
      </w:r>
      <w:r>
        <w:rPr>
          <w:rFonts w:hint="eastAsia"/>
        </w:rPr>
        <w:t>NAT</w:t>
      </w:r>
      <w:r>
        <w:rPr>
          <w:rFonts w:hint="eastAsia"/>
        </w:rPr>
        <w:t>配置模式下使用以下命令：</w:t>
      </w:r>
    </w:p>
    <w:p w:rsidR="00A469FA" w:rsidRPr="006B6CBC" w:rsidRDefault="00A469FA" w:rsidP="00A469FA">
      <w:pPr>
        <w:ind w:left="630" w:firstLineChars="0" w:firstLine="0"/>
        <w:rPr>
          <w:rStyle w:val="Code"/>
          <w:rFonts w:eastAsia="宋体"/>
        </w:rPr>
      </w:pPr>
      <w:r w:rsidRPr="00984F3D">
        <w:rPr>
          <w:rStyle w:val="Code"/>
          <w:b/>
        </w:rPr>
        <w:t>dnatrule</w:t>
      </w:r>
      <w:r w:rsidRPr="00984F3D">
        <w:rPr>
          <w:rStyle w:val="Code"/>
        </w:rPr>
        <w:t xml:space="preserve"> [</w:t>
      </w:r>
      <w:r w:rsidRPr="00984F3D">
        <w:rPr>
          <w:rStyle w:val="Code"/>
          <w:b/>
        </w:rPr>
        <w:t>id</w:t>
      </w:r>
      <w:r w:rsidRPr="00984F3D">
        <w:rPr>
          <w:rStyle w:val="Code"/>
        </w:rPr>
        <w:t xml:space="preserve"> </w:t>
      </w:r>
      <w:r w:rsidRPr="00984F3D">
        <w:rPr>
          <w:rStyle w:val="Code"/>
          <w:i/>
        </w:rPr>
        <w:t>id</w:t>
      </w:r>
      <w:r w:rsidRPr="00984F3D">
        <w:rPr>
          <w:rStyle w:val="Code"/>
        </w:rPr>
        <w:t>] [</w:t>
      </w:r>
      <w:r w:rsidRPr="00984F3D">
        <w:rPr>
          <w:rStyle w:val="Code"/>
          <w:b/>
        </w:rPr>
        <w:t>before</w:t>
      </w:r>
      <w:r w:rsidRPr="00984F3D">
        <w:rPr>
          <w:rStyle w:val="Code"/>
        </w:rPr>
        <w:t xml:space="preserve"> </w:t>
      </w:r>
      <w:r w:rsidRPr="00984F3D">
        <w:rPr>
          <w:rStyle w:val="Code"/>
          <w:i/>
        </w:rPr>
        <w:t>id</w:t>
      </w:r>
      <w:r w:rsidRPr="00984F3D">
        <w:rPr>
          <w:rStyle w:val="Code"/>
        </w:rPr>
        <w:t xml:space="preserve"> | </w:t>
      </w:r>
      <w:r w:rsidRPr="00984F3D">
        <w:rPr>
          <w:rStyle w:val="Code"/>
          <w:b/>
        </w:rPr>
        <w:t>after</w:t>
      </w:r>
      <w:r w:rsidRPr="00984F3D">
        <w:rPr>
          <w:rStyle w:val="Code"/>
        </w:rPr>
        <w:t xml:space="preserve"> </w:t>
      </w:r>
      <w:r w:rsidRPr="00984F3D">
        <w:rPr>
          <w:rStyle w:val="Code"/>
          <w:i/>
        </w:rPr>
        <w:t>id</w:t>
      </w:r>
      <w:r w:rsidRPr="00984F3D">
        <w:rPr>
          <w:rStyle w:val="Code"/>
        </w:rPr>
        <w:t xml:space="preserve"> | </w:t>
      </w:r>
      <w:r w:rsidRPr="00984F3D">
        <w:rPr>
          <w:rStyle w:val="Code"/>
          <w:b/>
        </w:rPr>
        <w:t>top</w:t>
      </w:r>
      <w:r w:rsidRPr="00984F3D">
        <w:rPr>
          <w:rStyle w:val="Code"/>
        </w:rPr>
        <w:t xml:space="preserve">] </w:t>
      </w:r>
      <w:r w:rsidRPr="00984F3D">
        <w:rPr>
          <w:rStyle w:val="Code"/>
          <w:b/>
        </w:rPr>
        <w:t>from</w:t>
      </w:r>
      <w:r w:rsidRPr="00984F3D">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984F3D">
        <w:rPr>
          <w:rStyle w:val="Code"/>
        </w:rPr>
        <w:t xml:space="preserve"> [</w:t>
      </w:r>
      <w:r w:rsidRPr="00984F3D">
        <w:rPr>
          <w:rStyle w:val="Code"/>
          <w:b/>
        </w:rPr>
        <w:t>service</w:t>
      </w:r>
      <w:r w:rsidRPr="00984F3D">
        <w:rPr>
          <w:rStyle w:val="Code"/>
        </w:rPr>
        <w:t xml:space="preserve"> </w:t>
      </w:r>
      <w:r w:rsidRPr="00984F3D">
        <w:rPr>
          <w:rStyle w:val="Code"/>
          <w:i/>
        </w:rPr>
        <w:t>service</w:t>
      </w:r>
      <w:r w:rsidRPr="00984F3D">
        <w:rPr>
          <w:rStyle w:val="Code"/>
          <w:rFonts w:hint="eastAsia"/>
          <w:i/>
        </w:rPr>
        <w:t>-</w:t>
      </w:r>
      <w:smartTag w:uri="urn:schemas-microsoft-com:office:smarttags" w:element="PersonName">
        <w:r w:rsidRPr="00984F3D">
          <w:rPr>
            <w:rStyle w:val="Code"/>
            <w:i/>
          </w:rPr>
          <w:t>na</w:t>
        </w:r>
      </w:smartTag>
      <w:r w:rsidRPr="00984F3D">
        <w:rPr>
          <w:rStyle w:val="Code"/>
          <w:i/>
        </w:rPr>
        <w:t>me</w:t>
      </w:r>
      <w:r w:rsidRPr="00984F3D">
        <w:rPr>
          <w:rStyle w:val="Code"/>
        </w:rPr>
        <w:t xml:space="preserve">] </w:t>
      </w:r>
      <w:r w:rsidRPr="00984F3D">
        <w:rPr>
          <w:rStyle w:val="Code"/>
          <w:b/>
        </w:rPr>
        <w:t>no-trans</w:t>
      </w:r>
      <w:r>
        <w:rPr>
          <w:rStyle w:val="Code"/>
          <w:rFonts w:eastAsia="宋体" w:hint="eastAsia"/>
          <w:b/>
        </w:rPr>
        <w:t xml:space="preserve"> </w:t>
      </w:r>
      <w:r>
        <w:rPr>
          <w:rStyle w:val="Code"/>
          <w:rFonts w:eastAsia="宋体" w:hint="eastAsia"/>
        </w:rPr>
        <w:t>[</w:t>
      </w:r>
      <w:r w:rsidRPr="00213D8E">
        <w:rPr>
          <w:rStyle w:val="Code"/>
          <w:rFonts w:eastAsia="宋体" w:hint="eastAsia"/>
          <w:b/>
        </w:rPr>
        <w:t>group</w:t>
      </w:r>
      <w:r>
        <w:rPr>
          <w:rStyle w:val="Code"/>
          <w:rFonts w:eastAsia="宋体" w:hint="eastAsia"/>
        </w:rPr>
        <w:t xml:space="preserve"> </w:t>
      </w:r>
      <w:r w:rsidRPr="00213D8E">
        <w:rPr>
          <w:rStyle w:val="Code"/>
          <w:rFonts w:eastAsia="宋体" w:hint="eastAsia"/>
          <w:i/>
        </w:rPr>
        <w:t>group-id</w:t>
      </w:r>
      <w:r>
        <w:rPr>
          <w:rStyle w:val="Code"/>
          <w:rFonts w:eastAsia="宋体" w:hint="eastAsia"/>
        </w:rPr>
        <w:t>]</w:t>
      </w:r>
      <w:r w:rsidRPr="003B6B1F">
        <w:rPr>
          <w:rStyle w:val="Code"/>
          <w:rFonts w:eastAsia="宋体"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A469FA" w:rsidRDefault="00A469FA" w:rsidP="00A469FA">
      <w:pPr>
        <w:pStyle w:val="4"/>
      </w:pPr>
      <w:bookmarkStart w:id="564" w:name="_Toc359573203"/>
      <w:bookmarkStart w:id="565" w:name="_Toc402450068"/>
      <w:r>
        <w:rPr>
          <w:rFonts w:hint="eastAsia"/>
        </w:rPr>
        <w:t>修改</w:t>
      </w:r>
      <w:r>
        <w:rPr>
          <w:rFonts w:hint="eastAsia"/>
        </w:rPr>
        <w:t>DNAT</w:t>
      </w:r>
      <w:r>
        <w:rPr>
          <w:rFonts w:hint="eastAsia"/>
        </w:rPr>
        <w:t>规则排列顺序</w:t>
      </w:r>
      <w:bookmarkEnd w:id="564"/>
      <w:bookmarkEnd w:id="565"/>
    </w:p>
    <w:p w:rsidR="00A469FA" w:rsidRDefault="00A469FA" w:rsidP="00A469FA">
      <w:pPr>
        <w:ind w:left="630" w:firstLine="420"/>
      </w:pPr>
      <w:r>
        <w:rPr>
          <w:rFonts w:hint="eastAsia"/>
        </w:rPr>
        <w:t>每一条</w:t>
      </w:r>
      <w:r>
        <w:rPr>
          <w:rFonts w:hint="eastAsia"/>
        </w:rPr>
        <w:t>DNAT</w:t>
      </w:r>
      <w:r>
        <w:rPr>
          <w:rFonts w:hint="eastAsia"/>
        </w:rPr>
        <w:t>都有唯一一个</w:t>
      </w:r>
      <w:r>
        <w:rPr>
          <w:rFonts w:hint="eastAsia"/>
        </w:rPr>
        <w:t>ID</w:t>
      </w:r>
      <w:r>
        <w:rPr>
          <w:rFonts w:hint="eastAsia"/>
        </w:rPr>
        <w:t>号。每一条</w:t>
      </w:r>
      <w:r>
        <w:rPr>
          <w:rFonts w:hint="eastAsia"/>
        </w:rPr>
        <w:t>DNAT</w:t>
      </w:r>
      <w:r>
        <w:rPr>
          <w:rFonts w:hint="eastAsia"/>
        </w:rPr>
        <w:t>都有唯一一个</w:t>
      </w:r>
      <w:r>
        <w:rPr>
          <w:rFonts w:hint="eastAsia"/>
        </w:rPr>
        <w:t>ID</w:t>
      </w:r>
      <w:r>
        <w:rPr>
          <w:rFonts w:hint="eastAsia"/>
        </w:rPr>
        <w:t>号。流量进入设备时，设备对</w:t>
      </w:r>
      <w:r>
        <w:rPr>
          <w:rFonts w:hint="eastAsia"/>
        </w:rPr>
        <w:t>DNAT</w:t>
      </w:r>
      <w:r>
        <w:rPr>
          <w:rFonts w:hint="eastAsia"/>
        </w:rPr>
        <w:t>规则进行顺序查找，然后按照查找到的相匹配的第一条规则对流量的目的</w:t>
      </w:r>
      <w:r>
        <w:rPr>
          <w:rFonts w:hint="eastAsia"/>
        </w:rPr>
        <w:t>IP</w:t>
      </w:r>
      <w:r>
        <w:rPr>
          <w:rFonts w:hint="eastAsia"/>
        </w:rPr>
        <w:t>做</w:t>
      </w:r>
      <w:r>
        <w:rPr>
          <w:rFonts w:hint="eastAsia"/>
        </w:rPr>
        <w:t>NAT</w:t>
      </w:r>
      <w:r>
        <w:rPr>
          <w:rFonts w:hint="eastAsia"/>
        </w:rPr>
        <w:t>转换。但是，</w:t>
      </w:r>
      <w:r>
        <w:rPr>
          <w:rFonts w:hint="eastAsia"/>
        </w:rPr>
        <w:t>ID</w:t>
      </w:r>
      <w:r>
        <w:rPr>
          <w:rFonts w:hint="eastAsia"/>
        </w:rPr>
        <w:t>的大小顺序并不是规则匹配顺序。使用</w:t>
      </w:r>
      <w:r w:rsidRPr="0006335C">
        <w:rPr>
          <w:rStyle w:val="Code"/>
          <w:rFonts w:hint="eastAsia"/>
          <w:b/>
        </w:rPr>
        <w:t xml:space="preserve">show </w:t>
      </w:r>
      <w:r>
        <w:rPr>
          <w:rStyle w:val="Code"/>
          <w:rFonts w:hint="eastAsia"/>
          <w:b/>
        </w:rPr>
        <w:t>d</w:t>
      </w:r>
      <w:smartTag w:uri="urn:schemas-microsoft-com:office:smarttags" w:element="PersonName">
        <w:r w:rsidRPr="0006335C">
          <w:rPr>
            <w:rStyle w:val="Code"/>
            <w:rFonts w:hint="eastAsia"/>
            <w:b/>
          </w:rPr>
          <w:t>na</w:t>
        </w:r>
      </w:smartTag>
      <w:r w:rsidRPr="0006335C">
        <w:rPr>
          <w:rStyle w:val="Code"/>
          <w:rFonts w:hint="eastAsia"/>
          <w:b/>
        </w:rPr>
        <w:t>t</w:t>
      </w:r>
      <w:r>
        <w:rPr>
          <w:rFonts w:hint="eastAsia"/>
        </w:rPr>
        <w:t>命令列出的规则顺序才是规则匹配顺序。用户可以移动已有的</w:t>
      </w:r>
      <w:r>
        <w:rPr>
          <w:rFonts w:hint="eastAsia"/>
        </w:rPr>
        <w:t>DNAT</w:t>
      </w:r>
      <w:r>
        <w:rPr>
          <w:rFonts w:hint="eastAsia"/>
        </w:rPr>
        <w:t>规则从而改变规则的排列顺序。修改</w:t>
      </w:r>
      <w:r>
        <w:rPr>
          <w:rFonts w:hint="eastAsia"/>
        </w:rPr>
        <w:t>DNAT</w:t>
      </w:r>
      <w:r>
        <w:rPr>
          <w:rFonts w:hint="eastAsia"/>
        </w:rPr>
        <w:t>规则排列顺序，请在</w:t>
      </w:r>
      <w:r>
        <w:rPr>
          <w:rFonts w:hint="eastAsia"/>
        </w:rPr>
        <w:t>NAT</w:t>
      </w:r>
      <w:r>
        <w:rPr>
          <w:rFonts w:hint="eastAsia"/>
        </w:rPr>
        <w:t>配置模式下使用以下命令：</w:t>
      </w:r>
    </w:p>
    <w:p w:rsidR="00A469FA" w:rsidRDefault="00A469FA" w:rsidP="00A469FA">
      <w:pPr>
        <w:ind w:left="630" w:firstLineChars="0" w:firstLine="0"/>
        <w:rPr>
          <w:rStyle w:val="Code"/>
        </w:rPr>
      </w:pPr>
      <w:r w:rsidRPr="002E57B3">
        <w:rPr>
          <w:rStyle w:val="Code"/>
          <w:b/>
        </w:rPr>
        <w:t>dnatrule move</w:t>
      </w:r>
      <w:r w:rsidRPr="002E57B3">
        <w:rPr>
          <w:rStyle w:val="Code"/>
        </w:rPr>
        <w:t xml:space="preserve"> </w:t>
      </w:r>
      <w:r w:rsidRPr="002E57B3">
        <w:rPr>
          <w:rStyle w:val="Code"/>
          <w:i/>
        </w:rPr>
        <w:t>id</w:t>
      </w:r>
      <w:r w:rsidRPr="002E57B3">
        <w:rPr>
          <w:rStyle w:val="Code"/>
        </w:rPr>
        <w:t xml:space="preserve"> {</w:t>
      </w:r>
      <w:r w:rsidRPr="002E57B3">
        <w:rPr>
          <w:rStyle w:val="Code"/>
          <w:b/>
        </w:rPr>
        <w:t>before</w:t>
      </w:r>
      <w:r w:rsidRPr="002E57B3">
        <w:rPr>
          <w:rStyle w:val="Code"/>
        </w:rPr>
        <w:t xml:space="preserve"> </w:t>
      </w:r>
      <w:r w:rsidRPr="002E57B3">
        <w:rPr>
          <w:rStyle w:val="Code"/>
          <w:i/>
        </w:rPr>
        <w:t>id</w:t>
      </w:r>
      <w:r w:rsidRPr="002E57B3">
        <w:rPr>
          <w:rStyle w:val="Code"/>
        </w:rPr>
        <w:t xml:space="preserve"> | </w:t>
      </w:r>
      <w:r w:rsidRPr="002E57B3">
        <w:rPr>
          <w:rStyle w:val="Code"/>
          <w:b/>
        </w:rPr>
        <w:t>after</w:t>
      </w:r>
      <w:r w:rsidRPr="002E57B3">
        <w:rPr>
          <w:rStyle w:val="Code"/>
        </w:rPr>
        <w:t xml:space="preserve"> </w:t>
      </w:r>
      <w:r w:rsidRPr="002E57B3">
        <w:rPr>
          <w:rStyle w:val="Code"/>
          <w:i/>
        </w:rPr>
        <w:t>id</w:t>
      </w:r>
      <w:r w:rsidRPr="002E57B3">
        <w:rPr>
          <w:rStyle w:val="Code"/>
        </w:rPr>
        <w:t xml:space="preserve">| </w:t>
      </w:r>
      <w:r w:rsidRPr="002E57B3">
        <w:rPr>
          <w:rStyle w:val="Code"/>
          <w:b/>
        </w:rPr>
        <w:t>top</w:t>
      </w:r>
      <w:r w:rsidRPr="002E57B3">
        <w:rPr>
          <w:rStyle w:val="Code"/>
        </w:rPr>
        <w:t xml:space="preserve"> | </w:t>
      </w:r>
      <w:r w:rsidRPr="002E57B3">
        <w:rPr>
          <w:rStyle w:val="Code"/>
          <w:b/>
        </w:rPr>
        <w:t>bottom</w:t>
      </w:r>
      <w:r w:rsidRPr="002E57B3">
        <w:rPr>
          <w:rStyle w:val="Code"/>
        </w:rPr>
        <w:t>}</w:t>
      </w:r>
    </w:p>
    <w:p w:rsidR="00A469FA" w:rsidRDefault="00A469FA" w:rsidP="00A469FA">
      <w:pPr>
        <w:numPr>
          <w:ilvl w:val="0"/>
          <w:numId w:val="3"/>
        </w:numPr>
        <w:ind w:leftChars="0" w:firstLineChars="0"/>
      </w:pPr>
      <w:r w:rsidRPr="00E02DBE">
        <w:rPr>
          <w:rStyle w:val="Code"/>
          <w:i/>
        </w:rPr>
        <w:t>id</w:t>
      </w:r>
      <w:r w:rsidRPr="00E02DBE">
        <w:rPr>
          <w:rFonts w:hint="eastAsia"/>
        </w:rPr>
        <w:t xml:space="preserve"> </w:t>
      </w:r>
      <w:r>
        <w:t>–</w:t>
      </w:r>
      <w:r w:rsidRPr="00E02DBE">
        <w:rPr>
          <w:rFonts w:hint="eastAsia"/>
        </w:rPr>
        <w:t xml:space="preserve"> </w:t>
      </w:r>
      <w:r>
        <w:rPr>
          <w:rFonts w:hint="eastAsia"/>
        </w:rPr>
        <w:t>指定被移动的</w:t>
      </w:r>
      <w:r>
        <w:rPr>
          <w:rFonts w:hint="eastAsia"/>
        </w:rPr>
        <w:t>DNAT</w:t>
      </w:r>
      <w:r>
        <w:rPr>
          <w:rFonts w:hint="eastAsia"/>
        </w:rPr>
        <w:t>规则的</w:t>
      </w:r>
      <w:r>
        <w:rPr>
          <w:rFonts w:hint="eastAsia"/>
        </w:rPr>
        <w:t>ID</w:t>
      </w:r>
      <w:r>
        <w:rPr>
          <w:rFonts w:hint="eastAsia"/>
        </w:rPr>
        <w:t>号。</w:t>
      </w:r>
    </w:p>
    <w:p w:rsidR="00A469FA" w:rsidRDefault="00A469FA" w:rsidP="00A469FA">
      <w:pPr>
        <w:numPr>
          <w:ilvl w:val="0"/>
          <w:numId w:val="3"/>
        </w:numPr>
        <w:ind w:leftChars="0" w:firstLineChars="0"/>
      </w:pPr>
      <w:r w:rsidRPr="00E02DBE">
        <w:rPr>
          <w:rStyle w:val="Code"/>
          <w:b/>
        </w:rPr>
        <w:t>before</w:t>
      </w:r>
      <w:r w:rsidRPr="00E02DBE">
        <w:rPr>
          <w:rStyle w:val="Code"/>
        </w:rPr>
        <w:t xml:space="preserve"> </w:t>
      </w:r>
      <w:r w:rsidRPr="00E02DBE">
        <w:rPr>
          <w:rStyle w:val="Code"/>
          <w:i/>
        </w:rPr>
        <w:t>id</w:t>
      </w:r>
      <w:r w:rsidRPr="00E02DBE">
        <w:rPr>
          <w:rFonts w:hint="eastAsia"/>
        </w:rPr>
        <w:t xml:space="preserve"> </w:t>
      </w:r>
      <w:r>
        <w:t>–</w:t>
      </w:r>
      <w:r w:rsidRPr="00E02DBE">
        <w:rPr>
          <w:rFonts w:hint="eastAsia"/>
        </w:rPr>
        <w:t xml:space="preserve"> </w:t>
      </w:r>
      <w:r>
        <w:rPr>
          <w:rFonts w:hint="eastAsia"/>
        </w:rPr>
        <w:t>将</w:t>
      </w:r>
      <w:r>
        <w:rPr>
          <w:rFonts w:hint="eastAsia"/>
        </w:rPr>
        <w:t>DNAT</w:t>
      </w:r>
      <w:r>
        <w:rPr>
          <w:rFonts w:hint="eastAsia"/>
        </w:rPr>
        <w:t>规则移动到某个</w:t>
      </w:r>
      <w:r>
        <w:rPr>
          <w:rFonts w:hint="eastAsia"/>
        </w:rPr>
        <w:t>ID</w:t>
      </w:r>
      <w:r>
        <w:rPr>
          <w:rFonts w:hint="eastAsia"/>
        </w:rPr>
        <w:t>之前。</w:t>
      </w:r>
    </w:p>
    <w:p w:rsidR="00A469FA" w:rsidRDefault="00A469FA" w:rsidP="00A469FA">
      <w:pPr>
        <w:numPr>
          <w:ilvl w:val="0"/>
          <w:numId w:val="3"/>
        </w:numPr>
        <w:ind w:leftChars="0" w:firstLineChars="0"/>
      </w:pPr>
      <w:r w:rsidRPr="00E02DBE">
        <w:rPr>
          <w:rStyle w:val="Code"/>
          <w:b/>
        </w:rPr>
        <w:t>after</w:t>
      </w:r>
      <w:r w:rsidRPr="00E02DBE">
        <w:rPr>
          <w:rStyle w:val="Code"/>
        </w:rPr>
        <w:t xml:space="preserve"> </w:t>
      </w:r>
      <w:r w:rsidRPr="00E02DBE">
        <w:rPr>
          <w:rStyle w:val="Code"/>
          <w:i/>
        </w:rPr>
        <w:t>id</w:t>
      </w:r>
      <w:r>
        <w:rPr>
          <w:rStyle w:val="Code"/>
          <w:rFonts w:hint="eastAsia"/>
          <w:i/>
        </w:rPr>
        <w:t xml:space="preserve"> </w:t>
      </w:r>
      <w:r>
        <w:t>–</w:t>
      </w:r>
      <w:r w:rsidRPr="00E02DBE">
        <w:rPr>
          <w:rFonts w:hint="eastAsia"/>
        </w:rPr>
        <w:t xml:space="preserve"> </w:t>
      </w:r>
      <w:r>
        <w:rPr>
          <w:rFonts w:hint="eastAsia"/>
        </w:rPr>
        <w:t>将</w:t>
      </w:r>
      <w:r>
        <w:rPr>
          <w:rFonts w:hint="eastAsia"/>
        </w:rPr>
        <w:t>DNAT</w:t>
      </w:r>
      <w:r>
        <w:rPr>
          <w:rFonts w:hint="eastAsia"/>
        </w:rPr>
        <w:t>规则移动到某个</w:t>
      </w:r>
      <w:r>
        <w:rPr>
          <w:rFonts w:hint="eastAsia"/>
        </w:rPr>
        <w:t>ID</w:t>
      </w:r>
      <w:r>
        <w:rPr>
          <w:rFonts w:hint="eastAsia"/>
        </w:rPr>
        <w:t>之后。</w:t>
      </w:r>
    </w:p>
    <w:p w:rsidR="00A469FA" w:rsidRDefault="00A469FA" w:rsidP="00A469FA">
      <w:pPr>
        <w:numPr>
          <w:ilvl w:val="0"/>
          <w:numId w:val="3"/>
        </w:numPr>
        <w:ind w:leftChars="0" w:firstLineChars="0"/>
      </w:pPr>
      <w:r w:rsidRPr="00E02DBE">
        <w:rPr>
          <w:rStyle w:val="Code"/>
          <w:b/>
        </w:rPr>
        <w:t>top</w:t>
      </w:r>
      <w:r>
        <w:rPr>
          <w:rStyle w:val="Code"/>
          <w:rFonts w:hint="eastAsia"/>
          <w:b/>
        </w:rPr>
        <w:t xml:space="preserve"> </w:t>
      </w:r>
      <w:r>
        <w:t>–</w:t>
      </w:r>
      <w:r w:rsidRPr="00E02DBE">
        <w:rPr>
          <w:rFonts w:hint="eastAsia"/>
        </w:rPr>
        <w:t xml:space="preserve"> </w:t>
      </w:r>
      <w:r>
        <w:rPr>
          <w:rFonts w:hint="eastAsia"/>
        </w:rPr>
        <w:t>将</w:t>
      </w:r>
      <w:r>
        <w:rPr>
          <w:rFonts w:hint="eastAsia"/>
        </w:rPr>
        <w:t>DNAT</w:t>
      </w:r>
      <w:r>
        <w:rPr>
          <w:rFonts w:hint="eastAsia"/>
        </w:rPr>
        <w:t>规则移动到所有</w:t>
      </w:r>
      <w:r>
        <w:rPr>
          <w:rFonts w:hint="eastAsia"/>
        </w:rPr>
        <w:t>SNAT</w:t>
      </w:r>
      <w:r>
        <w:rPr>
          <w:rFonts w:hint="eastAsia"/>
        </w:rPr>
        <w:t>规则之首。</w:t>
      </w:r>
    </w:p>
    <w:p w:rsidR="00A469FA" w:rsidRDefault="00A469FA" w:rsidP="00A469FA">
      <w:pPr>
        <w:numPr>
          <w:ilvl w:val="0"/>
          <w:numId w:val="3"/>
        </w:numPr>
        <w:ind w:leftChars="0" w:firstLineChars="0"/>
      </w:pPr>
      <w:r w:rsidRPr="00E02DBE">
        <w:rPr>
          <w:rStyle w:val="Code"/>
          <w:b/>
        </w:rPr>
        <w:t>bottom</w:t>
      </w:r>
      <w:r w:rsidRPr="00E02DBE">
        <w:rPr>
          <w:rFonts w:hint="eastAsia"/>
        </w:rPr>
        <w:t xml:space="preserve"> </w:t>
      </w:r>
      <w:r>
        <w:t>–</w:t>
      </w:r>
      <w:r w:rsidRPr="00E02DBE">
        <w:rPr>
          <w:rFonts w:hint="eastAsia"/>
        </w:rPr>
        <w:t xml:space="preserve"> </w:t>
      </w:r>
      <w:r>
        <w:rPr>
          <w:rFonts w:hint="eastAsia"/>
        </w:rPr>
        <w:t>将</w:t>
      </w:r>
      <w:r>
        <w:rPr>
          <w:rFonts w:hint="eastAsia"/>
        </w:rPr>
        <w:t>DNAT</w:t>
      </w:r>
      <w:r>
        <w:rPr>
          <w:rFonts w:hint="eastAsia"/>
        </w:rPr>
        <w:t>规则移动到所有</w:t>
      </w:r>
      <w:r>
        <w:rPr>
          <w:rFonts w:hint="eastAsia"/>
        </w:rPr>
        <w:t>SNAT</w:t>
      </w:r>
      <w:r>
        <w:rPr>
          <w:rFonts w:hint="eastAsia"/>
        </w:rPr>
        <w:t>规则的末尾。</w:t>
      </w:r>
    </w:p>
    <w:p w:rsidR="00A469FA" w:rsidRDefault="00A469FA" w:rsidP="00A469FA">
      <w:pPr>
        <w:pStyle w:val="4"/>
      </w:pPr>
      <w:bookmarkStart w:id="566" w:name="_Toc402450069"/>
      <w:bookmarkStart w:id="567" w:name="_Toc359573204"/>
      <w:r w:rsidRPr="006F31FA">
        <w:rPr>
          <w:rFonts w:hint="eastAsia"/>
        </w:rPr>
        <w:t>修改</w:t>
      </w:r>
      <w:r>
        <w:rPr>
          <w:rFonts w:hint="eastAsia"/>
        </w:rPr>
        <w:t>/</w:t>
      </w:r>
      <w:r>
        <w:rPr>
          <w:rFonts w:hint="eastAsia"/>
        </w:rPr>
        <w:t>删除</w:t>
      </w:r>
      <w:r>
        <w:rPr>
          <w:rFonts w:hint="eastAsia"/>
        </w:rPr>
        <w:t>DNAT</w:t>
      </w:r>
      <w:r>
        <w:rPr>
          <w:rFonts w:hint="eastAsia"/>
        </w:rPr>
        <w:t>描述信息</w:t>
      </w:r>
      <w:bookmarkEnd w:id="566"/>
    </w:p>
    <w:p w:rsidR="00A469FA" w:rsidRDefault="00A469FA" w:rsidP="00A469FA">
      <w:pPr>
        <w:ind w:left="630" w:firstLine="420"/>
      </w:pPr>
      <w:r>
        <w:rPr>
          <w:rFonts w:hint="eastAsia"/>
        </w:rPr>
        <w:t>在</w:t>
      </w:r>
      <w:r>
        <w:rPr>
          <w:rFonts w:hint="eastAsia"/>
        </w:rPr>
        <w:t>CLI</w:t>
      </w:r>
      <w:r>
        <w:rPr>
          <w:rFonts w:hint="eastAsia"/>
        </w:rPr>
        <w:t>的</w:t>
      </w:r>
      <w:r>
        <w:rPr>
          <w:rFonts w:hint="eastAsia"/>
        </w:rPr>
        <w:t>NAT</w:t>
      </w:r>
      <w:r>
        <w:rPr>
          <w:rFonts w:hint="eastAsia"/>
        </w:rPr>
        <w:t>配置模式下，用户可以通过使用以下命令修改指定</w:t>
      </w:r>
      <w:r>
        <w:rPr>
          <w:rFonts w:hint="eastAsia"/>
        </w:rPr>
        <w:t>ID</w:t>
      </w:r>
      <w:r>
        <w:rPr>
          <w:rFonts w:hint="eastAsia"/>
        </w:rPr>
        <w:t>号的</w:t>
      </w:r>
      <w:r>
        <w:rPr>
          <w:rFonts w:hint="eastAsia"/>
        </w:rPr>
        <w:t>DNAT</w:t>
      </w:r>
      <w:r>
        <w:rPr>
          <w:rFonts w:hint="eastAsia"/>
        </w:rPr>
        <w:t>描述信息。</w:t>
      </w:r>
    </w:p>
    <w:p w:rsidR="00A469FA" w:rsidRPr="0081005D" w:rsidRDefault="00A469FA" w:rsidP="00A469FA">
      <w:pPr>
        <w:ind w:left="630" w:firstLineChars="0" w:firstLine="0"/>
        <w:rPr>
          <w:rStyle w:val="Code"/>
          <w:rFonts w:eastAsia="宋体"/>
          <w:i/>
        </w:rPr>
      </w:pPr>
      <w:r>
        <w:rPr>
          <w:rStyle w:val="Code"/>
          <w:rFonts w:eastAsia="宋体" w:hint="eastAsia"/>
          <w:b/>
        </w:rPr>
        <w:t>d</w:t>
      </w:r>
      <w:r w:rsidRPr="009E760C">
        <w:rPr>
          <w:rStyle w:val="Code"/>
          <w:b/>
        </w:rPr>
        <w:t>natrule</w:t>
      </w:r>
      <w:r>
        <w:rPr>
          <w:rStyle w:val="Code"/>
          <w:rFonts w:eastAsia="宋体" w:hint="eastAsia"/>
          <w:b/>
        </w:rPr>
        <w:t xml:space="preserve"> </w:t>
      </w:r>
      <w:r w:rsidRPr="00501ECE">
        <w:rPr>
          <w:rStyle w:val="Code"/>
          <w:b/>
        </w:rPr>
        <w:t>id</w:t>
      </w:r>
      <w:r w:rsidRPr="00B653FF">
        <w:rPr>
          <w:rStyle w:val="Code"/>
        </w:rPr>
        <w:t xml:space="preserve"> </w:t>
      </w:r>
      <w:r w:rsidRPr="00501ECE">
        <w:rPr>
          <w:rStyle w:val="Code"/>
          <w:i/>
        </w:rPr>
        <w:t>id</w:t>
      </w:r>
      <w:r w:rsidRPr="00B653FF">
        <w:rPr>
          <w:rStyle w:val="Code"/>
        </w:rPr>
        <w:t xml:space="preserve"> </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w:t>
      </w:r>
      <w:r>
        <w:rPr>
          <w:rStyle w:val="Code"/>
          <w:rFonts w:eastAsia="宋体" w:hint="eastAsia"/>
          <w:i/>
        </w:rPr>
        <w:t>n</w:t>
      </w:r>
    </w:p>
    <w:p w:rsidR="00A469FA" w:rsidRDefault="00A469FA" w:rsidP="00A469FA">
      <w:pPr>
        <w:numPr>
          <w:ilvl w:val="0"/>
          <w:numId w:val="3"/>
        </w:numPr>
        <w:ind w:leftChars="0" w:firstLineChars="0"/>
      </w:pPr>
      <w:r w:rsidRPr="008A67CB">
        <w:rPr>
          <w:rStyle w:val="Code"/>
          <w:rFonts w:hint="eastAsia"/>
          <w:i/>
        </w:rPr>
        <w:t>id</w:t>
      </w:r>
      <w:r w:rsidRPr="008A67CB">
        <w:rPr>
          <w:rFonts w:hint="eastAsia"/>
        </w:rPr>
        <w:t xml:space="preserve"> </w:t>
      </w:r>
      <w:r>
        <w:t>–</w:t>
      </w:r>
      <w:r>
        <w:rPr>
          <w:rFonts w:hint="eastAsia"/>
        </w:rPr>
        <w:t xml:space="preserve"> </w:t>
      </w:r>
      <w:r>
        <w:rPr>
          <w:rFonts w:hint="eastAsia"/>
        </w:rPr>
        <w:t>指定需修改描述信息的</w:t>
      </w:r>
      <w:r>
        <w:rPr>
          <w:rFonts w:hint="eastAsia"/>
        </w:rPr>
        <w:t>DNAT</w:t>
      </w:r>
      <w:r>
        <w:rPr>
          <w:rFonts w:hint="eastAsia"/>
        </w:rPr>
        <w:t>规则</w:t>
      </w:r>
      <w:r>
        <w:rPr>
          <w:rFonts w:hint="eastAsia"/>
        </w:rPr>
        <w:t>ID</w:t>
      </w:r>
      <w:r>
        <w:rPr>
          <w:rFonts w:hint="eastAsia"/>
        </w:rPr>
        <w:t>号。</w:t>
      </w:r>
    </w:p>
    <w:p w:rsidR="00A469FA" w:rsidRPr="0081005D" w:rsidRDefault="00A469FA" w:rsidP="00A469FA">
      <w:pPr>
        <w:numPr>
          <w:ilvl w:val="0"/>
          <w:numId w:val="3"/>
        </w:numPr>
        <w:ind w:leftChars="0" w:firstLineChars="0"/>
        <w:rPr>
          <w:rStyle w:val="Code"/>
          <w:rFonts w:eastAsia="宋体"/>
        </w:rPr>
      </w:pP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w:t>
      </w:r>
      <w:r>
        <w:rPr>
          <w:rStyle w:val="Code"/>
          <w:rFonts w:eastAsia="宋体" w:hint="eastAsia"/>
          <w:i/>
        </w:rPr>
        <w:t xml:space="preserve">n </w:t>
      </w:r>
      <w:r>
        <w:t>–</w:t>
      </w:r>
      <w:r>
        <w:rPr>
          <w:rFonts w:hint="eastAsia"/>
        </w:rPr>
        <w:t xml:space="preserve"> </w:t>
      </w:r>
      <w:r>
        <w:rPr>
          <w:rFonts w:hint="eastAsia"/>
        </w:rPr>
        <w:t>指定</w:t>
      </w:r>
      <w:r>
        <w:rPr>
          <w:rFonts w:hint="eastAsia"/>
        </w:rPr>
        <w:t>D</w:t>
      </w:r>
      <w:r w:rsidRPr="00213D8E">
        <w:rPr>
          <w:rFonts w:hint="eastAsia"/>
        </w:rPr>
        <w:t>NAT</w:t>
      </w:r>
      <w:r w:rsidRPr="00213D8E">
        <w:rPr>
          <w:rFonts w:hint="eastAsia"/>
        </w:rPr>
        <w:t>规则</w:t>
      </w:r>
      <w:r>
        <w:rPr>
          <w:rFonts w:hint="eastAsia"/>
        </w:rPr>
        <w:t>的描述信息。范围是</w:t>
      </w:r>
      <w:r>
        <w:rPr>
          <w:rFonts w:hint="eastAsia"/>
        </w:rPr>
        <w:t>1</w:t>
      </w:r>
      <w:r>
        <w:rPr>
          <w:rFonts w:hint="eastAsia"/>
        </w:rPr>
        <w:t>到</w:t>
      </w:r>
      <w:r>
        <w:rPr>
          <w:rFonts w:hint="eastAsia"/>
        </w:rPr>
        <w:t>63</w:t>
      </w:r>
      <w:r>
        <w:rPr>
          <w:rFonts w:hint="eastAsia"/>
        </w:rPr>
        <w:t>个字符。</w:t>
      </w:r>
    </w:p>
    <w:p w:rsidR="00A469FA" w:rsidRDefault="00A469FA" w:rsidP="00A469FA">
      <w:pPr>
        <w:ind w:left="630" w:firstLine="420"/>
      </w:pPr>
      <w:r>
        <w:rPr>
          <w:rFonts w:hint="eastAsia"/>
        </w:rPr>
        <w:lastRenderedPageBreak/>
        <w:t>在</w:t>
      </w:r>
      <w:r>
        <w:rPr>
          <w:rFonts w:hint="eastAsia"/>
        </w:rPr>
        <w:t>CLI</w:t>
      </w:r>
      <w:r>
        <w:rPr>
          <w:rFonts w:hint="eastAsia"/>
        </w:rPr>
        <w:t>的</w:t>
      </w:r>
      <w:r>
        <w:rPr>
          <w:rFonts w:hint="eastAsia"/>
        </w:rPr>
        <w:t>NAT</w:t>
      </w:r>
      <w:r>
        <w:rPr>
          <w:rFonts w:hint="eastAsia"/>
        </w:rPr>
        <w:t>配置模式下，使用以下命令</w:t>
      </w:r>
      <w:r w:rsidRPr="00FD405E">
        <w:rPr>
          <w:rFonts w:hint="eastAsia"/>
        </w:rPr>
        <w:t>删除</w:t>
      </w:r>
      <w:r>
        <w:rPr>
          <w:rFonts w:hint="eastAsia"/>
        </w:rPr>
        <w:t>修改指定</w:t>
      </w:r>
      <w:r>
        <w:rPr>
          <w:rFonts w:hint="eastAsia"/>
        </w:rPr>
        <w:t>ID</w:t>
      </w:r>
      <w:r>
        <w:rPr>
          <w:rFonts w:hint="eastAsia"/>
        </w:rPr>
        <w:t>号的</w:t>
      </w:r>
      <w:r>
        <w:rPr>
          <w:rFonts w:hint="eastAsia"/>
        </w:rPr>
        <w:t>DNAT</w:t>
      </w:r>
      <w:r>
        <w:rPr>
          <w:rFonts w:hint="eastAsia"/>
        </w:rPr>
        <w:t>描述信息。</w:t>
      </w:r>
    </w:p>
    <w:p w:rsidR="00A469FA" w:rsidRDefault="00A469FA" w:rsidP="00A469FA">
      <w:pPr>
        <w:ind w:left="630" w:firstLineChars="0" w:firstLine="0"/>
      </w:pPr>
      <w:r w:rsidRPr="00B226CE">
        <w:rPr>
          <w:rStyle w:val="Code"/>
          <w:rFonts w:hint="eastAsia"/>
          <w:b/>
        </w:rPr>
        <w:t>no</w:t>
      </w:r>
      <w:r>
        <w:rPr>
          <w:rFonts w:hint="eastAsia"/>
        </w:rPr>
        <w:t xml:space="preserve"> </w:t>
      </w:r>
      <w:r>
        <w:rPr>
          <w:rStyle w:val="Code"/>
          <w:rFonts w:eastAsia="宋体" w:hint="eastAsia"/>
          <w:b/>
        </w:rPr>
        <w:t>d</w:t>
      </w:r>
      <w:r w:rsidRPr="009E760C">
        <w:rPr>
          <w:rStyle w:val="Code"/>
          <w:b/>
        </w:rPr>
        <w:t>natrule</w:t>
      </w:r>
      <w:r>
        <w:rPr>
          <w:rStyle w:val="Code"/>
          <w:rFonts w:eastAsia="宋体" w:hint="eastAsia"/>
          <w:b/>
        </w:rPr>
        <w:t xml:space="preserve"> </w:t>
      </w:r>
      <w:r w:rsidRPr="00501ECE">
        <w:rPr>
          <w:rStyle w:val="Code"/>
          <w:b/>
        </w:rPr>
        <w:t>id</w:t>
      </w:r>
      <w:r w:rsidRPr="00B653FF">
        <w:rPr>
          <w:rStyle w:val="Code"/>
        </w:rPr>
        <w:t xml:space="preserve"> </w:t>
      </w:r>
      <w:r w:rsidRPr="00501ECE">
        <w:rPr>
          <w:rStyle w:val="Code"/>
          <w:i/>
        </w:rPr>
        <w:t>id</w:t>
      </w:r>
      <w:r w:rsidRPr="00B653FF">
        <w:rPr>
          <w:rStyle w:val="Code"/>
        </w:rPr>
        <w:t xml:space="preserve"> </w:t>
      </w:r>
      <w:r w:rsidRPr="00CC2E21">
        <w:rPr>
          <w:rStyle w:val="Code"/>
          <w:rFonts w:eastAsia="宋体" w:hint="eastAsia"/>
          <w:b/>
        </w:rPr>
        <w:t>description</w:t>
      </w:r>
    </w:p>
    <w:p w:rsidR="00A469FA" w:rsidRDefault="00A469FA" w:rsidP="00A469FA">
      <w:pPr>
        <w:pStyle w:val="4"/>
      </w:pPr>
      <w:bookmarkStart w:id="568" w:name="_Toc402450070"/>
      <w:r>
        <w:rPr>
          <w:rFonts w:hint="eastAsia"/>
        </w:rPr>
        <w:t>删除</w:t>
      </w:r>
      <w:r>
        <w:rPr>
          <w:rFonts w:hint="eastAsia"/>
        </w:rPr>
        <w:t>DNAT</w:t>
      </w:r>
      <w:r>
        <w:rPr>
          <w:rFonts w:hint="eastAsia"/>
        </w:rPr>
        <w:t>规则</w:t>
      </w:r>
      <w:bookmarkEnd w:id="567"/>
      <w:bookmarkEnd w:id="568"/>
    </w:p>
    <w:p w:rsidR="00A469FA" w:rsidRDefault="00A469FA" w:rsidP="00A469FA">
      <w:pPr>
        <w:ind w:left="630" w:firstLine="420"/>
      </w:pPr>
      <w:r>
        <w:rPr>
          <w:rFonts w:hint="eastAsia"/>
        </w:rPr>
        <w:t>在</w:t>
      </w:r>
      <w:r>
        <w:rPr>
          <w:rFonts w:hint="eastAsia"/>
        </w:rPr>
        <w:t>CLI</w:t>
      </w:r>
      <w:r>
        <w:rPr>
          <w:rFonts w:hint="eastAsia"/>
        </w:rPr>
        <w:t>的</w:t>
      </w:r>
      <w:r>
        <w:rPr>
          <w:rFonts w:hint="eastAsia"/>
        </w:rPr>
        <w:t>NAT</w:t>
      </w:r>
      <w:r>
        <w:rPr>
          <w:rFonts w:hint="eastAsia"/>
        </w:rPr>
        <w:t>配置模式下，用户可以通过使用以下命令删除指定</w:t>
      </w:r>
      <w:r>
        <w:rPr>
          <w:rFonts w:hint="eastAsia"/>
        </w:rPr>
        <w:t>ID</w:t>
      </w:r>
      <w:r>
        <w:rPr>
          <w:rFonts w:hint="eastAsia"/>
        </w:rPr>
        <w:t>号的</w:t>
      </w:r>
      <w:r>
        <w:rPr>
          <w:rFonts w:hint="eastAsia"/>
        </w:rPr>
        <w:t>DNAT</w:t>
      </w:r>
      <w:r>
        <w:rPr>
          <w:rFonts w:hint="eastAsia"/>
        </w:rPr>
        <w:t>规则：</w:t>
      </w:r>
    </w:p>
    <w:p w:rsidR="00A469FA" w:rsidRDefault="00A469FA" w:rsidP="00A469FA">
      <w:pPr>
        <w:ind w:left="630" w:firstLineChars="0" w:firstLine="0"/>
        <w:rPr>
          <w:rStyle w:val="Code"/>
          <w:i/>
        </w:rPr>
      </w:pPr>
      <w:r w:rsidRPr="0001176E">
        <w:rPr>
          <w:rStyle w:val="Code"/>
          <w:b/>
        </w:rPr>
        <w:t>no d</w:t>
      </w:r>
      <w:smartTag w:uri="urn:schemas-microsoft-com:office:smarttags" w:element="PersonName">
        <w:r w:rsidRPr="0001176E">
          <w:rPr>
            <w:rStyle w:val="Code"/>
            <w:b/>
          </w:rPr>
          <w:t>na</w:t>
        </w:r>
      </w:smartTag>
      <w:r w:rsidRPr="0001176E">
        <w:rPr>
          <w:rStyle w:val="Code"/>
          <w:b/>
        </w:rPr>
        <w:t>trule id</w:t>
      </w:r>
      <w:r w:rsidRPr="0001176E">
        <w:rPr>
          <w:rStyle w:val="Code"/>
        </w:rPr>
        <w:t xml:space="preserve"> </w:t>
      </w:r>
      <w:r w:rsidRPr="0001176E">
        <w:rPr>
          <w:rStyle w:val="Code"/>
          <w:i/>
        </w:rPr>
        <w:t>id</w:t>
      </w:r>
    </w:p>
    <w:p w:rsidR="00A469FA" w:rsidRDefault="00A469FA" w:rsidP="00A469FA">
      <w:pPr>
        <w:pStyle w:val="4"/>
      </w:pPr>
      <w:bookmarkStart w:id="569" w:name="_Toc359573205"/>
      <w:bookmarkStart w:id="570" w:name="_Toc402450071"/>
      <w:r w:rsidRPr="008A67CB">
        <w:rPr>
          <w:rFonts w:hint="eastAsia"/>
        </w:rPr>
        <w:t>显示</w:t>
      </w:r>
      <w:r>
        <w:rPr>
          <w:rFonts w:hint="eastAsia"/>
        </w:rPr>
        <w:t>D</w:t>
      </w:r>
      <w:r w:rsidRPr="008A67CB">
        <w:rPr>
          <w:rFonts w:hint="eastAsia"/>
        </w:rPr>
        <w:t>NAT</w:t>
      </w:r>
      <w:r w:rsidRPr="008A67CB">
        <w:rPr>
          <w:rFonts w:hint="eastAsia"/>
        </w:rPr>
        <w:t>配置信息</w:t>
      </w:r>
      <w:bookmarkEnd w:id="569"/>
      <w:bookmarkEnd w:id="570"/>
    </w:p>
    <w:p w:rsidR="00A469FA" w:rsidRDefault="00A469FA" w:rsidP="00A469FA">
      <w:pPr>
        <w:ind w:left="630" w:firstLine="420"/>
      </w:pPr>
      <w:r>
        <w:rPr>
          <w:rFonts w:hint="eastAsia"/>
        </w:rPr>
        <w:t>DNAT</w:t>
      </w:r>
      <w:r>
        <w:rPr>
          <w:rFonts w:hint="eastAsia"/>
        </w:rPr>
        <w:t>配置完毕，用户可以在任何</w:t>
      </w:r>
      <w:r>
        <w:rPr>
          <w:rFonts w:hint="eastAsia"/>
        </w:rPr>
        <w:t>CLI</w:t>
      </w:r>
      <w:r>
        <w:rPr>
          <w:rFonts w:hint="eastAsia"/>
        </w:rPr>
        <w:t>模式下通过使用以下命令查看系统中</w:t>
      </w:r>
      <w:r>
        <w:rPr>
          <w:rFonts w:hint="eastAsia"/>
        </w:rPr>
        <w:t>DNAT</w:t>
      </w:r>
      <w:r>
        <w:rPr>
          <w:rFonts w:hint="eastAsia"/>
        </w:rPr>
        <w:t>的配置信息：</w:t>
      </w:r>
    </w:p>
    <w:p w:rsidR="00A469FA" w:rsidRPr="00F97170" w:rsidRDefault="00A469FA" w:rsidP="00A469FA">
      <w:pPr>
        <w:ind w:left="630" w:firstLineChars="0" w:firstLine="0"/>
        <w:rPr>
          <w:rStyle w:val="Code"/>
          <w:rFonts w:eastAsia="宋体"/>
        </w:rPr>
      </w:pPr>
      <w:r w:rsidRPr="008A67CB">
        <w:rPr>
          <w:rStyle w:val="Code"/>
          <w:rFonts w:hint="eastAsia"/>
          <w:b/>
        </w:rPr>
        <w:t xml:space="preserve">show </w:t>
      </w:r>
      <w:r>
        <w:rPr>
          <w:rStyle w:val="Code"/>
          <w:rFonts w:hint="eastAsia"/>
          <w:b/>
        </w:rPr>
        <w:t>d</w:t>
      </w:r>
      <w:smartTag w:uri="urn:schemas-microsoft-com:office:smarttags" w:element="PersonName">
        <w:r w:rsidRPr="008A67CB">
          <w:rPr>
            <w:rStyle w:val="Code"/>
            <w:rFonts w:hint="eastAsia"/>
            <w:b/>
          </w:rPr>
          <w:t>na</w:t>
        </w:r>
      </w:smartTag>
      <w:r w:rsidRPr="008A67CB">
        <w:rPr>
          <w:rStyle w:val="Code"/>
          <w:rFonts w:hint="eastAsia"/>
          <w:b/>
        </w:rPr>
        <w:t>t</w:t>
      </w:r>
      <w:r>
        <w:rPr>
          <w:rStyle w:val="Code"/>
          <w:rFonts w:eastAsia="宋体" w:hint="eastAsia"/>
          <w:b/>
        </w:rPr>
        <w:t xml:space="preserve"> rule</w:t>
      </w:r>
      <w:r w:rsidRPr="008A67CB">
        <w:rPr>
          <w:rStyle w:val="Code"/>
          <w:rFonts w:hint="eastAsia"/>
        </w:rPr>
        <w:t xml:space="preserve"> [</w:t>
      </w:r>
      <w:r w:rsidRPr="008A67CB">
        <w:rPr>
          <w:rStyle w:val="Code"/>
          <w:rFonts w:hint="eastAsia"/>
          <w:i/>
        </w:rPr>
        <w:t>id</w:t>
      </w:r>
      <w:r w:rsidRPr="008A67CB">
        <w:rPr>
          <w:rStyle w:val="Code"/>
          <w:rFonts w:hint="eastAsia"/>
        </w:rPr>
        <w:t xml:space="preserve">] </w:t>
      </w:r>
      <w:r>
        <w:rPr>
          <w:rStyle w:val="Code"/>
          <w:rFonts w:eastAsia="宋体" w:hint="eastAsia"/>
        </w:rPr>
        <w:t>[</w:t>
      </w:r>
      <w:r w:rsidRPr="00F97170">
        <w:rPr>
          <w:rStyle w:val="Code"/>
          <w:rFonts w:eastAsia="宋体" w:hint="eastAsia"/>
          <w:b/>
        </w:rPr>
        <w:t>vrouter</w:t>
      </w:r>
      <w:r>
        <w:rPr>
          <w:rStyle w:val="Code"/>
          <w:rFonts w:eastAsia="宋体" w:hint="eastAsia"/>
        </w:rPr>
        <w:t xml:space="preserve"> </w:t>
      </w:r>
      <w:r w:rsidRPr="00F97170">
        <w:rPr>
          <w:rStyle w:val="Code"/>
          <w:rFonts w:eastAsia="宋体" w:hint="eastAsia"/>
          <w:i/>
        </w:rPr>
        <w:t>vrouter-</w:t>
      </w:r>
      <w:smartTag w:uri="urn:schemas-microsoft-com:office:smarttags" w:element="PersonName">
        <w:r w:rsidRPr="00F97170">
          <w:rPr>
            <w:rStyle w:val="Code"/>
            <w:rFonts w:eastAsia="宋体" w:hint="eastAsia"/>
            <w:i/>
          </w:rPr>
          <w:t>na</w:t>
        </w:r>
      </w:smartTag>
      <w:r w:rsidRPr="00F97170">
        <w:rPr>
          <w:rStyle w:val="Code"/>
          <w:rFonts w:eastAsia="宋体" w:hint="eastAsia"/>
          <w:i/>
        </w:rPr>
        <w:t>me</w:t>
      </w:r>
      <w:r>
        <w:rPr>
          <w:rStyle w:val="Code"/>
          <w:rFonts w:eastAsia="宋体" w:hint="eastAsia"/>
        </w:rPr>
        <w:t>]</w:t>
      </w:r>
    </w:p>
    <w:p w:rsidR="00A469FA" w:rsidRDefault="00A469FA" w:rsidP="00A469FA">
      <w:pPr>
        <w:numPr>
          <w:ilvl w:val="0"/>
          <w:numId w:val="3"/>
        </w:numPr>
        <w:ind w:leftChars="0" w:firstLineChars="0"/>
      </w:pPr>
      <w:bookmarkStart w:id="571" w:name="OLE_LINK77"/>
      <w:bookmarkStart w:id="572" w:name="OLE_LINK78"/>
      <w:r w:rsidRPr="008A67CB">
        <w:rPr>
          <w:rStyle w:val="Code"/>
          <w:rFonts w:hint="eastAsia"/>
          <w:i/>
        </w:rPr>
        <w:t>id</w:t>
      </w:r>
      <w:r w:rsidRPr="008A67CB">
        <w:rPr>
          <w:rFonts w:hint="eastAsia"/>
        </w:rPr>
        <w:t xml:space="preserve"> </w:t>
      </w:r>
      <w:r>
        <w:t>–</w:t>
      </w:r>
      <w:r w:rsidRPr="008A67CB">
        <w:rPr>
          <w:rFonts w:hint="eastAsia"/>
        </w:rPr>
        <w:t xml:space="preserve"> </w:t>
      </w:r>
      <w:r>
        <w:rPr>
          <w:rFonts w:hint="eastAsia"/>
        </w:rPr>
        <w:t>显示指定</w:t>
      </w:r>
      <w:r>
        <w:rPr>
          <w:rFonts w:hint="eastAsia"/>
        </w:rPr>
        <w:t>ID</w:t>
      </w:r>
      <w:r>
        <w:rPr>
          <w:rFonts w:hint="eastAsia"/>
        </w:rPr>
        <w:t>号的</w:t>
      </w:r>
      <w:r>
        <w:rPr>
          <w:rFonts w:hint="eastAsia"/>
        </w:rPr>
        <w:t>DNAT</w:t>
      </w:r>
      <w:r>
        <w:rPr>
          <w:rFonts w:hint="eastAsia"/>
        </w:rPr>
        <w:t>规则信息。</w:t>
      </w:r>
    </w:p>
    <w:bookmarkEnd w:id="571"/>
    <w:bookmarkEnd w:id="572"/>
    <w:p w:rsidR="00A469FA" w:rsidRDefault="00A469FA" w:rsidP="00A469FA">
      <w:pPr>
        <w:numPr>
          <w:ilvl w:val="0"/>
          <w:numId w:val="3"/>
        </w:numPr>
        <w:ind w:leftChars="0" w:firstLineChars="0"/>
      </w:pPr>
      <w:r w:rsidRPr="00F97170">
        <w:rPr>
          <w:rStyle w:val="Code"/>
          <w:rFonts w:eastAsia="宋体" w:hint="eastAsia"/>
          <w:b/>
        </w:rPr>
        <w:t>vrouter</w:t>
      </w:r>
      <w:r>
        <w:rPr>
          <w:rStyle w:val="Code"/>
          <w:rFonts w:eastAsia="宋体" w:hint="eastAsia"/>
        </w:rPr>
        <w:t xml:space="preserve"> </w:t>
      </w:r>
      <w:r w:rsidRPr="00F97170">
        <w:rPr>
          <w:rStyle w:val="Code"/>
          <w:rFonts w:eastAsia="宋体" w:hint="eastAsia"/>
          <w:i/>
        </w:rPr>
        <w:t>vrouter-</w:t>
      </w:r>
      <w:smartTag w:uri="urn:schemas-microsoft-com:office:smarttags" w:element="PersonName">
        <w:r w:rsidRPr="00F97170">
          <w:rPr>
            <w:rStyle w:val="Code"/>
            <w:rFonts w:eastAsia="宋体" w:hint="eastAsia"/>
            <w:i/>
          </w:rPr>
          <w:t>na</w:t>
        </w:r>
      </w:smartTag>
      <w:r w:rsidRPr="00F97170">
        <w:rPr>
          <w:rStyle w:val="Code"/>
          <w:rFonts w:eastAsia="宋体" w:hint="eastAsia"/>
          <w:i/>
        </w:rPr>
        <w:t>me</w:t>
      </w:r>
      <w:r w:rsidRPr="00645AEA">
        <w:rPr>
          <w:rFonts w:hint="eastAsia"/>
        </w:rPr>
        <w:t xml:space="preserve"> </w:t>
      </w:r>
      <w:r>
        <w:t>–</w:t>
      </w:r>
      <w:r w:rsidRPr="00645AEA">
        <w:rPr>
          <w:rFonts w:hint="eastAsia"/>
        </w:rPr>
        <w:t xml:space="preserve"> </w:t>
      </w:r>
      <w:r>
        <w:rPr>
          <w:rFonts w:hint="eastAsia"/>
        </w:rPr>
        <w:t>显示指定</w:t>
      </w:r>
      <w:r>
        <w:rPr>
          <w:rFonts w:hint="eastAsia"/>
        </w:rPr>
        <w:t>VRouter</w:t>
      </w:r>
      <w:r>
        <w:rPr>
          <w:rFonts w:hint="eastAsia"/>
        </w:rPr>
        <w:t>的</w:t>
      </w:r>
      <w:r>
        <w:rPr>
          <w:rFonts w:hint="eastAsia"/>
        </w:rPr>
        <w:t>DNAT</w:t>
      </w:r>
      <w:r>
        <w:rPr>
          <w:rFonts w:hint="eastAsia"/>
        </w:rPr>
        <w:t>规则信息。如果不指定该参数，系统将显示缺省</w:t>
      </w:r>
      <w:r>
        <w:rPr>
          <w:rFonts w:hint="eastAsia"/>
        </w:rPr>
        <w:t>VRouter</w:t>
      </w:r>
      <w:r>
        <w:rPr>
          <w:rFonts w:hint="eastAsia"/>
        </w:rPr>
        <w:t>（</w:t>
      </w:r>
      <w:r>
        <w:rPr>
          <w:rFonts w:hint="eastAsia"/>
        </w:rPr>
        <w:t>trust-vr</w:t>
      </w:r>
      <w:r>
        <w:rPr>
          <w:rFonts w:hint="eastAsia"/>
        </w:rPr>
        <w:t>）的</w:t>
      </w:r>
      <w:r>
        <w:rPr>
          <w:rFonts w:hint="eastAsia"/>
        </w:rPr>
        <w:t>DNAT</w:t>
      </w:r>
      <w:r>
        <w:rPr>
          <w:rFonts w:hint="eastAsia"/>
        </w:rPr>
        <w:t>规则。</w:t>
      </w:r>
    </w:p>
    <w:p w:rsidR="00A469FA" w:rsidRDefault="00A469FA" w:rsidP="00A469FA">
      <w:pPr>
        <w:ind w:left="630" w:firstLine="420"/>
        <w:rPr>
          <w:rStyle w:val="Code"/>
        </w:rPr>
      </w:pPr>
      <w:r>
        <w:rPr>
          <w:rStyle w:val="Code"/>
          <w:rFonts w:hint="eastAsia"/>
        </w:rPr>
        <w:t>显示配置有负载均衡功能的DNAT规则相关信息，在任何模式下，使用以下命令：</w:t>
      </w:r>
    </w:p>
    <w:p w:rsidR="00A469FA" w:rsidRDefault="00A469FA" w:rsidP="00A469FA">
      <w:pPr>
        <w:ind w:left="630" w:firstLineChars="0" w:firstLine="0"/>
        <w:rPr>
          <w:rStyle w:val="Code"/>
          <w:rFonts w:eastAsia="宋体"/>
        </w:rPr>
      </w:pPr>
      <w:r w:rsidRPr="00DA53BC">
        <w:rPr>
          <w:rStyle w:val="Code"/>
          <w:b/>
        </w:rPr>
        <w:t>show load-balance</w:t>
      </w:r>
      <w:r w:rsidRPr="00DA53BC">
        <w:rPr>
          <w:rStyle w:val="Code"/>
          <w:rFonts w:hint="eastAsia"/>
          <w:b/>
        </w:rPr>
        <w:t xml:space="preserve"> rule</w:t>
      </w:r>
      <w:r>
        <w:rPr>
          <w:rStyle w:val="Code"/>
          <w:rFonts w:hint="eastAsia"/>
          <w:b/>
        </w:rPr>
        <w:t xml:space="preserve"> </w:t>
      </w:r>
      <w:r w:rsidRPr="00E72051">
        <w:rPr>
          <w:rStyle w:val="Code"/>
          <w:rFonts w:hint="eastAsia"/>
        </w:rPr>
        <w:t>[</w:t>
      </w:r>
      <w:r w:rsidRPr="00E72051">
        <w:rPr>
          <w:rStyle w:val="Code"/>
          <w:rFonts w:hint="eastAsia"/>
          <w:i/>
        </w:rPr>
        <w:t>id</w:t>
      </w:r>
      <w:r w:rsidRPr="00E72051">
        <w:rPr>
          <w:rStyle w:val="Code"/>
          <w:rFonts w:hint="eastAsia"/>
        </w:rPr>
        <w:t>]</w:t>
      </w:r>
    </w:p>
    <w:p w:rsidR="00A469FA" w:rsidRDefault="00A469FA" w:rsidP="00A469FA">
      <w:pPr>
        <w:numPr>
          <w:ilvl w:val="0"/>
          <w:numId w:val="3"/>
        </w:numPr>
        <w:ind w:leftChars="0" w:firstLineChars="0"/>
      </w:pPr>
      <w:r w:rsidRPr="008A67CB">
        <w:rPr>
          <w:rStyle w:val="Code"/>
          <w:rFonts w:hint="eastAsia"/>
          <w:i/>
        </w:rPr>
        <w:t>id</w:t>
      </w:r>
      <w:r w:rsidRPr="008A67CB">
        <w:rPr>
          <w:rFonts w:hint="eastAsia"/>
        </w:rPr>
        <w:t xml:space="preserve"> </w:t>
      </w:r>
      <w:r>
        <w:t>–</w:t>
      </w:r>
      <w:r w:rsidRPr="008A67CB">
        <w:rPr>
          <w:rFonts w:hint="eastAsia"/>
        </w:rPr>
        <w:t xml:space="preserve"> </w:t>
      </w:r>
      <w:r>
        <w:rPr>
          <w:rFonts w:hint="eastAsia"/>
        </w:rPr>
        <w:t>显示指定</w:t>
      </w:r>
      <w:r>
        <w:rPr>
          <w:rFonts w:hint="eastAsia"/>
        </w:rPr>
        <w:t>ID</w:t>
      </w:r>
      <w:r>
        <w:rPr>
          <w:rFonts w:hint="eastAsia"/>
        </w:rPr>
        <w:t>号的配置有负载均衡功能的</w:t>
      </w:r>
      <w:r>
        <w:rPr>
          <w:rFonts w:hint="eastAsia"/>
        </w:rPr>
        <w:t>DNAT</w:t>
      </w:r>
      <w:r>
        <w:rPr>
          <w:rFonts w:hint="eastAsia"/>
        </w:rPr>
        <w:t>规则信息。</w:t>
      </w:r>
    </w:p>
    <w:p w:rsidR="00A469FA" w:rsidRDefault="00A469FA" w:rsidP="00A469FA">
      <w:pPr>
        <w:ind w:left="630" w:firstLine="420"/>
        <w:rPr>
          <w:rStyle w:val="Code"/>
        </w:rPr>
      </w:pPr>
      <w:r>
        <w:rPr>
          <w:rStyle w:val="Code"/>
          <w:rFonts w:hint="eastAsia"/>
        </w:rPr>
        <w:t>显示负载均衡服务器状态，请在任何模式下，使用以下命令：</w:t>
      </w:r>
    </w:p>
    <w:p w:rsidR="00A469FA" w:rsidRDefault="00A469FA" w:rsidP="00A469FA">
      <w:pPr>
        <w:ind w:left="630" w:firstLineChars="0" w:firstLine="0"/>
        <w:rPr>
          <w:rStyle w:val="Code"/>
          <w:rFonts w:eastAsia="宋体"/>
        </w:rPr>
      </w:pPr>
      <w:r w:rsidRPr="00E72051">
        <w:rPr>
          <w:rStyle w:val="Code"/>
          <w:b/>
        </w:rPr>
        <w:t>show load-balance server</w:t>
      </w:r>
      <w:r>
        <w:rPr>
          <w:rStyle w:val="Code"/>
          <w:rFonts w:hint="eastAsia"/>
          <w:b/>
        </w:rPr>
        <w:t xml:space="preserve"> </w:t>
      </w:r>
      <w:r w:rsidRPr="00E72051">
        <w:rPr>
          <w:rStyle w:val="Code"/>
          <w:rFonts w:hint="eastAsia"/>
        </w:rPr>
        <w:t>[</w:t>
      </w:r>
      <w:r w:rsidRPr="00E72051">
        <w:rPr>
          <w:rStyle w:val="Code"/>
          <w:rFonts w:hint="eastAsia"/>
          <w:i/>
        </w:rPr>
        <w:t>ip-address</w:t>
      </w:r>
      <w:r w:rsidRPr="00E72051">
        <w:rPr>
          <w:rStyle w:val="Code"/>
          <w:rFonts w:hint="eastAsia"/>
        </w:rPr>
        <w:t>]</w:t>
      </w:r>
      <w:r>
        <w:rPr>
          <w:rStyle w:val="Code"/>
          <w:rFonts w:eastAsia="宋体" w:hint="eastAsia"/>
        </w:rPr>
        <w:t xml:space="preserve"> [</w:t>
      </w:r>
      <w:r w:rsidRPr="00687826">
        <w:rPr>
          <w:rStyle w:val="Code"/>
          <w:rFonts w:eastAsia="宋体" w:hint="eastAsia"/>
          <w:b/>
        </w:rPr>
        <w:t>vrouter</w:t>
      </w:r>
      <w:r>
        <w:rPr>
          <w:rStyle w:val="Code"/>
          <w:rFonts w:eastAsia="宋体" w:hint="eastAsia"/>
        </w:rPr>
        <w:t xml:space="preserve"> </w:t>
      </w:r>
      <w:r w:rsidRPr="00687826">
        <w:rPr>
          <w:rStyle w:val="Code"/>
          <w:rFonts w:eastAsia="宋体" w:hint="eastAsia"/>
          <w:i/>
        </w:rPr>
        <w:t>vrouter-</w:t>
      </w:r>
      <w:smartTag w:uri="urn:schemas-microsoft-com:office:smarttags" w:element="PersonName">
        <w:r w:rsidRPr="00687826">
          <w:rPr>
            <w:rStyle w:val="Code"/>
            <w:rFonts w:eastAsia="宋体" w:hint="eastAsia"/>
            <w:i/>
          </w:rPr>
          <w:t>na</w:t>
        </w:r>
      </w:smartTag>
      <w:r w:rsidRPr="00687826">
        <w:rPr>
          <w:rStyle w:val="Code"/>
          <w:rFonts w:eastAsia="宋体" w:hint="eastAsia"/>
          <w:i/>
        </w:rPr>
        <w:t>me</w:t>
      </w:r>
      <w:r>
        <w:rPr>
          <w:rStyle w:val="Code"/>
          <w:rFonts w:eastAsia="宋体" w:hint="eastAsia"/>
        </w:rPr>
        <w:t>]</w:t>
      </w:r>
    </w:p>
    <w:p w:rsidR="00A469FA" w:rsidRDefault="00A469FA" w:rsidP="00A469FA">
      <w:pPr>
        <w:numPr>
          <w:ilvl w:val="0"/>
          <w:numId w:val="3"/>
        </w:numPr>
        <w:ind w:leftChars="0" w:firstLineChars="0"/>
      </w:pPr>
      <w:r w:rsidRPr="00E72051">
        <w:rPr>
          <w:rStyle w:val="Code"/>
          <w:rFonts w:hint="eastAsia"/>
          <w:i/>
        </w:rPr>
        <w:t>ip-address</w:t>
      </w:r>
      <w:r w:rsidRPr="008A67CB">
        <w:rPr>
          <w:rFonts w:hint="eastAsia"/>
        </w:rPr>
        <w:t xml:space="preserve"> </w:t>
      </w:r>
      <w:r>
        <w:t>–</w:t>
      </w:r>
      <w:r w:rsidRPr="008A67CB">
        <w:rPr>
          <w:rFonts w:hint="eastAsia"/>
        </w:rPr>
        <w:t xml:space="preserve"> </w:t>
      </w:r>
      <w:r>
        <w:rPr>
          <w:rFonts w:hint="eastAsia"/>
        </w:rPr>
        <w:t>显示指定</w:t>
      </w:r>
      <w:r>
        <w:rPr>
          <w:rFonts w:hint="eastAsia"/>
        </w:rPr>
        <w:t>IP</w:t>
      </w:r>
      <w:r>
        <w:rPr>
          <w:rFonts w:hint="eastAsia"/>
        </w:rPr>
        <w:t>地址的负载均衡服务器状态信息。</w:t>
      </w:r>
    </w:p>
    <w:p w:rsidR="00A469FA" w:rsidRDefault="00A469FA" w:rsidP="00A469FA">
      <w:pPr>
        <w:numPr>
          <w:ilvl w:val="0"/>
          <w:numId w:val="3"/>
        </w:numPr>
        <w:ind w:leftChars="0" w:firstLineChars="0"/>
      </w:pPr>
      <w:r w:rsidRPr="00F97170">
        <w:rPr>
          <w:rStyle w:val="Code"/>
          <w:rFonts w:eastAsia="宋体" w:hint="eastAsia"/>
          <w:b/>
        </w:rPr>
        <w:t>vrouter</w:t>
      </w:r>
      <w:r>
        <w:rPr>
          <w:rStyle w:val="Code"/>
          <w:rFonts w:eastAsia="宋体" w:hint="eastAsia"/>
        </w:rPr>
        <w:t xml:space="preserve"> </w:t>
      </w:r>
      <w:r w:rsidRPr="00F97170">
        <w:rPr>
          <w:rStyle w:val="Code"/>
          <w:rFonts w:eastAsia="宋体" w:hint="eastAsia"/>
          <w:i/>
        </w:rPr>
        <w:t>vrouter-</w:t>
      </w:r>
      <w:smartTag w:uri="urn:schemas-microsoft-com:office:smarttags" w:element="PersonName">
        <w:r w:rsidRPr="00F97170">
          <w:rPr>
            <w:rStyle w:val="Code"/>
            <w:rFonts w:eastAsia="宋体" w:hint="eastAsia"/>
            <w:i/>
          </w:rPr>
          <w:t>na</w:t>
        </w:r>
      </w:smartTag>
      <w:r w:rsidRPr="00F97170">
        <w:rPr>
          <w:rStyle w:val="Code"/>
          <w:rFonts w:eastAsia="宋体" w:hint="eastAsia"/>
          <w:i/>
        </w:rPr>
        <w:t>me</w:t>
      </w:r>
      <w:r w:rsidRPr="00645AEA">
        <w:rPr>
          <w:rFonts w:hint="eastAsia"/>
        </w:rPr>
        <w:t xml:space="preserve"> </w:t>
      </w:r>
      <w:r>
        <w:t>–</w:t>
      </w:r>
      <w:r w:rsidRPr="00645AEA">
        <w:rPr>
          <w:rFonts w:hint="eastAsia"/>
        </w:rPr>
        <w:t xml:space="preserve"> </w:t>
      </w:r>
      <w:r>
        <w:rPr>
          <w:rFonts w:hint="eastAsia"/>
        </w:rPr>
        <w:t>显示指定</w:t>
      </w:r>
      <w:r>
        <w:rPr>
          <w:rFonts w:hint="eastAsia"/>
        </w:rPr>
        <w:t>VRouter</w:t>
      </w:r>
      <w:r>
        <w:rPr>
          <w:rFonts w:hint="eastAsia"/>
        </w:rPr>
        <w:t>的负载均衡服务器状态信息。如果不指定该参数，系统将显示缺省</w:t>
      </w:r>
      <w:r>
        <w:rPr>
          <w:rFonts w:hint="eastAsia"/>
        </w:rPr>
        <w:t>VR</w:t>
      </w:r>
      <w:r>
        <w:rPr>
          <w:rFonts w:hint="eastAsia"/>
        </w:rPr>
        <w:t>即</w:t>
      </w:r>
      <w:r>
        <w:rPr>
          <w:rFonts w:hint="eastAsia"/>
        </w:rPr>
        <w:t>trust-vr</w:t>
      </w:r>
      <w:r>
        <w:rPr>
          <w:rFonts w:hint="eastAsia"/>
        </w:rPr>
        <w:t>的负载均衡服务器状态信息。</w:t>
      </w:r>
    </w:p>
    <w:p w:rsidR="00A469FA" w:rsidRPr="005A2279" w:rsidRDefault="00A469FA" w:rsidP="00A469FA">
      <w:pPr>
        <w:ind w:leftChars="0" w:left="1050" w:firstLineChars="0" w:firstLine="0"/>
      </w:pPr>
      <w:r w:rsidRPr="005A2279">
        <w:rPr>
          <w:rFonts w:hint="eastAsia"/>
        </w:rPr>
        <w:t>显示内网服务器状态，请在任何模式下，使用以下命令</w:t>
      </w:r>
      <w:r>
        <w:rPr>
          <w:rFonts w:hint="eastAsia"/>
        </w:rPr>
        <w:t>：</w:t>
      </w:r>
    </w:p>
    <w:p w:rsidR="00A469FA" w:rsidRDefault="00A469FA" w:rsidP="00A469FA">
      <w:pPr>
        <w:ind w:left="630" w:firstLineChars="0" w:firstLine="0"/>
        <w:rPr>
          <w:rStyle w:val="Code"/>
          <w:rFonts w:eastAsia="宋体"/>
        </w:rPr>
      </w:pPr>
      <w:r w:rsidRPr="00E72051">
        <w:rPr>
          <w:rStyle w:val="Code"/>
          <w:b/>
        </w:rPr>
        <w:t xml:space="preserve">show </w:t>
      </w:r>
      <w:r>
        <w:rPr>
          <w:rStyle w:val="Code"/>
          <w:rFonts w:eastAsia="宋体" w:hint="eastAsia"/>
          <w:b/>
        </w:rPr>
        <w:t>d</w:t>
      </w:r>
      <w:smartTag w:uri="urn:schemas-microsoft-com:office:smarttags" w:element="PersonName">
        <w:r>
          <w:rPr>
            <w:rStyle w:val="Code"/>
            <w:rFonts w:eastAsia="宋体" w:hint="eastAsia"/>
            <w:b/>
          </w:rPr>
          <w:t>na</w:t>
        </w:r>
      </w:smartTag>
      <w:r>
        <w:rPr>
          <w:rStyle w:val="Code"/>
          <w:rFonts w:eastAsia="宋体" w:hint="eastAsia"/>
          <w:b/>
        </w:rPr>
        <w:t>t</w:t>
      </w:r>
      <w:r w:rsidRPr="00E72051">
        <w:rPr>
          <w:rStyle w:val="Code"/>
          <w:b/>
        </w:rPr>
        <w:t xml:space="preserve"> server</w:t>
      </w:r>
      <w:r>
        <w:rPr>
          <w:rStyle w:val="Code"/>
          <w:rFonts w:hint="eastAsia"/>
          <w:b/>
        </w:rPr>
        <w:t xml:space="preserve"> </w:t>
      </w:r>
      <w:r w:rsidRPr="00E72051">
        <w:rPr>
          <w:rStyle w:val="Code"/>
          <w:rFonts w:hint="eastAsia"/>
        </w:rPr>
        <w:t>[</w:t>
      </w:r>
      <w:r w:rsidRPr="00E72051">
        <w:rPr>
          <w:rStyle w:val="Code"/>
          <w:rFonts w:hint="eastAsia"/>
          <w:i/>
        </w:rPr>
        <w:t>ip-address</w:t>
      </w:r>
      <w:r w:rsidRPr="00E72051">
        <w:rPr>
          <w:rStyle w:val="Code"/>
          <w:rFonts w:hint="eastAsia"/>
        </w:rPr>
        <w:t>]</w:t>
      </w:r>
      <w:r>
        <w:rPr>
          <w:rStyle w:val="Code"/>
          <w:rFonts w:eastAsia="宋体" w:hint="eastAsia"/>
        </w:rPr>
        <w:t xml:space="preserve"> [</w:t>
      </w:r>
      <w:r w:rsidRPr="00687826">
        <w:rPr>
          <w:rStyle w:val="Code"/>
          <w:rFonts w:eastAsia="宋体" w:hint="eastAsia"/>
          <w:b/>
        </w:rPr>
        <w:t>vrouter</w:t>
      </w:r>
      <w:r>
        <w:rPr>
          <w:rStyle w:val="Code"/>
          <w:rFonts w:eastAsia="宋体" w:hint="eastAsia"/>
        </w:rPr>
        <w:t xml:space="preserve"> </w:t>
      </w:r>
      <w:r w:rsidRPr="00687826">
        <w:rPr>
          <w:rStyle w:val="Code"/>
          <w:rFonts w:eastAsia="宋体" w:hint="eastAsia"/>
          <w:i/>
        </w:rPr>
        <w:t>vrouter-</w:t>
      </w:r>
      <w:smartTag w:uri="urn:schemas-microsoft-com:office:smarttags" w:element="PersonName">
        <w:r w:rsidRPr="00687826">
          <w:rPr>
            <w:rStyle w:val="Code"/>
            <w:rFonts w:eastAsia="宋体" w:hint="eastAsia"/>
            <w:i/>
          </w:rPr>
          <w:t>na</w:t>
        </w:r>
      </w:smartTag>
      <w:r w:rsidRPr="00687826">
        <w:rPr>
          <w:rStyle w:val="Code"/>
          <w:rFonts w:eastAsia="宋体" w:hint="eastAsia"/>
          <w:i/>
        </w:rPr>
        <w:t>me</w:t>
      </w:r>
      <w:r>
        <w:rPr>
          <w:rStyle w:val="Code"/>
          <w:rFonts w:eastAsia="宋体" w:hint="eastAsia"/>
        </w:rPr>
        <w:t>] [</w:t>
      </w:r>
      <w:r>
        <w:rPr>
          <w:rStyle w:val="Code"/>
          <w:rFonts w:eastAsia="宋体" w:hint="eastAsia"/>
          <w:b/>
        </w:rPr>
        <w:t>tcp-port</w:t>
      </w:r>
      <w:r>
        <w:rPr>
          <w:rStyle w:val="Code"/>
          <w:rFonts w:eastAsia="宋体" w:hint="eastAsia"/>
        </w:rPr>
        <w:t xml:space="preserve"> </w:t>
      </w:r>
      <w:r>
        <w:rPr>
          <w:rStyle w:val="Code"/>
          <w:rFonts w:eastAsia="宋体" w:hint="eastAsia"/>
          <w:i/>
        </w:rPr>
        <w:t>port</w:t>
      </w:r>
      <w:r>
        <w:rPr>
          <w:rStyle w:val="Code"/>
          <w:rFonts w:eastAsia="宋体" w:hint="eastAsia"/>
        </w:rPr>
        <w:t>] [</w:t>
      </w:r>
      <w:r>
        <w:rPr>
          <w:rStyle w:val="Code"/>
          <w:rFonts w:eastAsia="宋体" w:hint="eastAsia"/>
          <w:b/>
        </w:rPr>
        <w:t>ping</w:t>
      </w:r>
      <w:r>
        <w:rPr>
          <w:rStyle w:val="Code"/>
          <w:rFonts w:eastAsia="宋体" w:hint="eastAsia"/>
        </w:rPr>
        <w:t>]</w:t>
      </w:r>
    </w:p>
    <w:p w:rsidR="00A469FA" w:rsidRDefault="00A469FA" w:rsidP="00A469FA">
      <w:pPr>
        <w:numPr>
          <w:ilvl w:val="0"/>
          <w:numId w:val="3"/>
        </w:numPr>
        <w:ind w:leftChars="0" w:firstLineChars="0"/>
      </w:pPr>
      <w:r w:rsidRPr="00E72051">
        <w:rPr>
          <w:rStyle w:val="Code"/>
          <w:rFonts w:hint="eastAsia"/>
          <w:i/>
        </w:rPr>
        <w:t>ip-address</w:t>
      </w:r>
      <w:r w:rsidRPr="008A67CB">
        <w:rPr>
          <w:rFonts w:hint="eastAsia"/>
        </w:rPr>
        <w:t xml:space="preserve"> </w:t>
      </w:r>
      <w:r>
        <w:t>–</w:t>
      </w:r>
      <w:r>
        <w:rPr>
          <w:rFonts w:hint="eastAsia"/>
        </w:rPr>
        <w:t xml:space="preserve"> </w:t>
      </w:r>
      <w:r>
        <w:rPr>
          <w:rFonts w:hint="eastAsia"/>
        </w:rPr>
        <w:t>显示指定</w:t>
      </w:r>
      <w:r>
        <w:rPr>
          <w:rFonts w:hint="eastAsia"/>
        </w:rPr>
        <w:t>IP</w:t>
      </w:r>
      <w:r>
        <w:rPr>
          <w:rFonts w:hint="eastAsia"/>
        </w:rPr>
        <w:t>地址的内网服务器状态信息。</w:t>
      </w:r>
    </w:p>
    <w:p w:rsidR="00A469FA" w:rsidRDefault="00A469FA" w:rsidP="00A469FA">
      <w:pPr>
        <w:numPr>
          <w:ilvl w:val="0"/>
          <w:numId w:val="3"/>
        </w:numPr>
        <w:ind w:leftChars="0" w:firstLineChars="0"/>
      </w:pPr>
      <w:r w:rsidRPr="00F97170">
        <w:rPr>
          <w:rStyle w:val="Code"/>
          <w:rFonts w:eastAsia="宋体" w:hint="eastAsia"/>
          <w:b/>
        </w:rPr>
        <w:t>vrouter</w:t>
      </w:r>
      <w:r>
        <w:rPr>
          <w:rStyle w:val="Code"/>
          <w:rFonts w:eastAsia="宋体" w:hint="eastAsia"/>
        </w:rPr>
        <w:t xml:space="preserve"> </w:t>
      </w:r>
      <w:r w:rsidRPr="00F97170">
        <w:rPr>
          <w:rStyle w:val="Code"/>
          <w:rFonts w:eastAsia="宋体" w:hint="eastAsia"/>
          <w:i/>
        </w:rPr>
        <w:t>vrouter-</w:t>
      </w:r>
      <w:smartTag w:uri="urn:schemas-microsoft-com:office:smarttags" w:element="PersonName">
        <w:r w:rsidRPr="00F97170">
          <w:rPr>
            <w:rStyle w:val="Code"/>
            <w:rFonts w:eastAsia="宋体" w:hint="eastAsia"/>
            <w:i/>
          </w:rPr>
          <w:t>na</w:t>
        </w:r>
      </w:smartTag>
      <w:r w:rsidRPr="00F97170">
        <w:rPr>
          <w:rStyle w:val="Code"/>
          <w:rFonts w:eastAsia="宋体" w:hint="eastAsia"/>
          <w:i/>
        </w:rPr>
        <w:t>me</w:t>
      </w:r>
      <w:r w:rsidRPr="00645AEA">
        <w:rPr>
          <w:rFonts w:hint="eastAsia"/>
        </w:rPr>
        <w:t xml:space="preserve"> </w:t>
      </w:r>
      <w:r>
        <w:t>–</w:t>
      </w:r>
      <w:r>
        <w:rPr>
          <w:rFonts w:hint="eastAsia"/>
        </w:rPr>
        <w:t xml:space="preserve"> </w:t>
      </w:r>
      <w:r>
        <w:rPr>
          <w:rFonts w:hint="eastAsia"/>
        </w:rPr>
        <w:t>显示指定</w:t>
      </w:r>
      <w:r>
        <w:rPr>
          <w:rFonts w:hint="eastAsia"/>
        </w:rPr>
        <w:t>VRouter</w:t>
      </w:r>
      <w:r>
        <w:rPr>
          <w:rFonts w:hint="eastAsia"/>
        </w:rPr>
        <w:t>的内网服务器状态信息。如果不指定该参数，系统将显示缺省</w:t>
      </w:r>
      <w:r>
        <w:rPr>
          <w:rFonts w:hint="eastAsia"/>
        </w:rPr>
        <w:t>VR</w:t>
      </w:r>
      <w:r>
        <w:rPr>
          <w:rFonts w:hint="eastAsia"/>
        </w:rPr>
        <w:t>即</w:t>
      </w:r>
      <w:r>
        <w:rPr>
          <w:rFonts w:hint="eastAsia"/>
        </w:rPr>
        <w:t>trust-vr</w:t>
      </w:r>
      <w:r>
        <w:rPr>
          <w:rFonts w:hint="eastAsia"/>
        </w:rPr>
        <w:t>的</w:t>
      </w:r>
      <w:bookmarkStart w:id="573" w:name="OLE_LINK7"/>
      <w:bookmarkStart w:id="574" w:name="OLE_LINK71"/>
      <w:r>
        <w:rPr>
          <w:rFonts w:hint="eastAsia"/>
        </w:rPr>
        <w:t>内网服务器状态信息</w:t>
      </w:r>
      <w:bookmarkEnd w:id="573"/>
      <w:bookmarkEnd w:id="574"/>
      <w:r>
        <w:rPr>
          <w:rFonts w:hint="eastAsia"/>
        </w:rPr>
        <w:t>。</w:t>
      </w:r>
    </w:p>
    <w:p w:rsidR="00A469FA" w:rsidRDefault="00A469FA" w:rsidP="00A469FA">
      <w:pPr>
        <w:numPr>
          <w:ilvl w:val="0"/>
          <w:numId w:val="3"/>
        </w:numPr>
        <w:ind w:leftChars="0" w:firstLineChars="0"/>
      </w:pPr>
      <w:r>
        <w:rPr>
          <w:rStyle w:val="Code"/>
          <w:rFonts w:eastAsia="宋体" w:hint="eastAsia"/>
          <w:b/>
        </w:rPr>
        <w:t>tcp-port</w:t>
      </w:r>
      <w:r>
        <w:rPr>
          <w:rStyle w:val="Code"/>
          <w:rFonts w:eastAsia="宋体" w:hint="eastAsia"/>
        </w:rPr>
        <w:t xml:space="preserve"> </w:t>
      </w:r>
      <w:r>
        <w:rPr>
          <w:rStyle w:val="Code"/>
          <w:rFonts w:eastAsia="宋体" w:hint="eastAsia"/>
          <w:i/>
        </w:rPr>
        <w:t>port</w:t>
      </w:r>
      <w:r w:rsidRPr="00645AEA">
        <w:rPr>
          <w:rFonts w:hint="eastAsia"/>
        </w:rPr>
        <w:t xml:space="preserve"> </w:t>
      </w:r>
      <w:r>
        <w:t>–</w:t>
      </w:r>
      <w:r>
        <w:rPr>
          <w:rFonts w:hint="eastAsia"/>
        </w:rPr>
        <w:t xml:space="preserve"> </w:t>
      </w:r>
      <w:r>
        <w:rPr>
          <w:rFonts w:hint="eastAsia"/>
        </w:rPr>
        <w:t>显示指定端口号的内网服务器状态信息。</w:t>
      </w:r>
    </w:p>
    <w:p w:rsidR="00A469FA" w:rsidRDefault="00A469FA" w:rsidP="00A469FA">
      <w:pPr>
        <w:numPr>
          <w:ilvl w:val="0"/>
          <w:numId w:val="3"/>
        </w:numPr>
        <w:ind w:leftChars="0" w:firstLineChars="0"/>
      </w:pPr>
      <w:r>
        <w:rPr>
          <w:rStyle w:val="Code"/>
          <w:rFonts w:eastAsia="宋体" w:hint="eastAsia"/>
          <w:b/>
        </w:rPr>
        <w:t>ping</w:t>
      </w:r>
      <w:r w:rsidRPr="00645AEA">
        <w:rPr>
          <w:rFonts w:hint="eastAsia"/>
        </w:rPr>
        <w:t xml:space="preserve"> </w:t>
      </w:r>
      <w:r>
        <w:t>–</w:t>
      </w:r>
      <w:r>
        <w:rPr>
          <w:rFonts w:hint="eastAsia"/>
        </w:rPr>
        <w:t xml:space="preserve"> </w:t>
      </w:r>
      <w:r>
        <w:rPr>
          <w:rFonts w:hint="eastAsia"/>
        </w:rPr>
        <w:t>显示内网服务器的</w:t>
      </w:r>
      <w:r>
        <w:rPr>
          <w:rFonts w:hint="eastAsia"/>
        </w:rPr>
        <w:t>Ping</w:t>
      </w:r>
      <w:r>
        <w:rPr>
          <w:rFonts w:hint="eastAsia"/>
        </w:rPr>
        <w:t>监控状态信息。</w:t>
      </w:r>
    </w:p>
    <w:p w:rsidR="00A469FA" w:rsidRDefault="00A469FA" w:rsidP="00A469FA">
      <w:pPr>
        <w:pStyle w:val="2"/>
      </w:pPr>
      <w:bookmarkStart w:id="575" w:name="_Toc359573206"/>
      <w:bookmarkStart w:id="576" w:name="_Toc402450072"/>
      <w:r>
        <w:rPr>
          <w:rFonts w:hint="eastAsia"/>
        </w:rPr>
        <w:t>NAT444</w:t>
      </w:r>
      <w:bookmarkEnd w:id="575"/>
      <w:bookmarkEnd w:id="576"/>
    </w:p>
    <w:p w:rsidR="00A469FA" w:rsidRDefault="00B63393" w:rsidP="00A469FA">
      <w:pPr>
        <w:ind w:left="630" w:firstLine="420"/>
      </w:pPr>
      <w:r>
        <w:rPr>
          <w:rFonts w:hint="eastAsia"/>
        </w:rPr>
        <w:t>系统</w:t>
      </w:r>
      <w:r w:rsidR="00A469FA">
        <w:rPr>
          <w:rFonts w:hint="eastAsia"/>
        </w:rPr>
        <w:t>支持</w:t>
      </w:r>
      <w:r w:rsidR="00A469FA">
        <w:rPr>
          <w:rFonts w:hint="eastAsia"/>
        </w:rPr>
        <w:t>NAT444</w:t>
      </w:r>
      <w:r w:rsidR="00A469FA">
        <w:rPr>
          <w:rFonts w:hint="eastAsia"/>
        </w:rPr>
        <w:t>功能。</w:t>
      </w:r>
      <w:r w:rsidR="00A469FA">
        <w:rPr>
          <w:rFonts w:hint="eastAsia"/>
        </w:rPr>
        <w:t>NAT444</w:t>
      </w:r>
      <w:r w:rsidR="00A469FA">
        <w:rPr>
          <w:rFonts w:hint="eastAsia"/>
        </w:rPr>
        <w:t>是运营商级</w:t>
      </w:r>
      <w:r w:rsidR="00A469FA">
        <w:rPr>
          <w:rFonts w:hint="eastAsia"/>
        </w:rPr>
        <w:t>NAT</w:t>
      </w:r>
      <w:r w:rsidR="00A469FA">
        <w:rPr>
          <w:rFonts w:hint="eastAsia"/>
        </w:rPr>
        <w:t>，能够在</w:t>
      </w:r>
      <w:r w:rsidR="00A469FA">
        <w:rPr>
          <w:rFonts w:hint="eastAsia"/>
        </w:rPr>
        <w:t>IPv4</w:t>
      </w:r>
      <w:r w:rsidR="00A469FA">
        <w:rPr>
          <w:rFonts w:hint="eastAsia"/>
        </w:rPr>
        <w:t>向</w:t>
      </w:r>
      <w:r w:rsidR="00A469FA">
        <w:rPr>
          <w:rFonts w:hint="eastAsia"/>
        </w:rPr>
        <w:t>IPv6</w:t>
      </w:r>
      <w:r w:rsidR="00A469FA">
        <w:rPr>
          <w:rFonts w:hint="eastAsia"/>
        </w:rPr>
        <w:t>演进的过渡期内，延长</w:t>
      </w:r>
      <w:r w:rsidR="00A469FA">
        <w:rPr>
          <w:rFonts w:hint="eastAsia"/>
        </w:rPr>
        <w:t>IPv4</w:t>
      </w:r>
      <w:r w:rsidR="00A469FA">
        <w:rPr>
          <w:rFonts w:hint="eastAsia"/>
        </w:rPr>
        <w:t>的使用期限，为</w:t>
      </w:r>
      <w:r w:rsidR="00A469FA">
        <w:rPr>
          <w:rFonts w:hint="eastAsia"/>
        </w:rPr>
        <w:t>IPv6</w:t>
      </w:r>
      <w:r w:rsidR="00A469FA">
        <w:rPr>
          <w:rFonts w:hint="eastAsia"/>
        </w:rPr>
        <w:t>的部署争取时间。</w:t>
      </w:r>
    </w:p>
    <w:p w:rsidR="00A469FA" w:rsidRDefault="00A469FA" w:rsidP="00A469FA">
      <w:pPr>
        <w:ind w:left="630" w:firstLine="420"/>
      </w:pPr>
      <w:r>
        <w:rPr>
          <w:rFonts w:hint="eastAsia"/>
        </w:rPr>
        <w:t>配置</w:t>
      </w:r>
      <w:r>
        <w:rPr>
          <w:rFonts w:hint="eastAsia"/>
        </w:rPr>
        <w:t>NAT444</w:t>
      </w:r>
      <w:r>
        <w:rPr>
          <w:rFonts w:hint="eastAsia"/>
        </w:rPr>
        <w:t>功能后，系统会根据用户地址池（源</w:t>
      </w:r>
      <w:r>
        <w:rPr>
          <w:rFonts w:hint="eastAsia"/>
        </w:rPr>
        <w:t>IP</w:t>
      </w:r>
      <w:r>
        <w:rPr>
          <w:rFonts w:hint="eastAsia"/>
        </w:rPr>
        <w:t>地址）、公有地址池（转换后</w:t>
      </w:r>
      <w:r>
        <w:rPr>
          <w:rFonts w:hint="eastAsia"/>
        </w:rPr>
        <w:t>IP</w:t>
      </w:r>
      <w:r>
        <w:rPr>
          <w:rFonts w:hint="eastAsia"/>
        </w:rPr>
        <w:t>地址）、可用端口范围和端口块大小创建用户地址映射表，并对符合条件的流量的源</w:t>
      </w:r>
      <w:r>
        <w:rPr>
          <w:rFonts w:hint="eastAsia"/>
        </w:rPr>
        <w:t>IP</w:t>
      </w:r>
      <w:r>
        <w:rPr>
          <w:rFonts w:hint="eastAsia"/>
        </w:rPr>
        <w:t>地址和源端口根据</w:t>
      </w:r>
      <w:r>
        <w:rPr>
          <w:rFonts w:hint="eastAsia"/>
        </w:rPr>
        <w:lastRenderedPageBreak/>
        <w:t>映射表做</w:t>
      </w:r>
      <w:r>
        <w:rPr>
          <w:rFonts w:hint="eastAsia"/>
        </w:rPr>
        <w:t>NAT</w:t>
      </w:r>
      <w:r>
        <w:rPr>
          <w:rFonts w:hint="eastAsia"/>
        </w:rPr>
        <w:t>转换。</w:t>
      </w:r>
    </w:p>
    <w:p w:rsidR="00A469FA" w:rsidRDefault="00A469FA" w:rsidP="00A469FA">
      <w:pPr>
        <w:pStyle w:val="3"/>
      </w:pPr>
      <w:bookmarkStart w:id="577" w:name="_Toc359573207"/>
      <w:bookmarkStart w:id="578" w:name="_Toc402450073"/>
      <w:r>
        <w:rPr>
          <w:rFonts w:hint="eastAsia"/>
        </w:rPr>
        <w:t>配置</w:t>
      </w:r>
      <w:r>
        <w:rPr>
          <w:rFonts w:hint="eastAsia"/>
        </w:rPr>
        <w:t>NAT444</w:t>
      </w:r>
      <w:r>
        <w:rPr>
          <w:rFonts w:hint="eastAsia"/>
        </w:rPr>
        <w:t>功能</w:t>
      </w:r>
      <w:bookmarkEnd w:id="577"/>
      <w:bookmarkEnd w:id="578"/>
    </w:p>
    <w:p w:rsidR="00A469FA" w:rsidRDefault="00B63393" w:rsidP="00A469FA">
      <w:pPr>
        <w:ind w:left="630" w:firstLine="420"/>
      </w:pPr>
      <w:r>
        <w:rPr>
          <w:rFonts w:hint="eastAsia"/>
        </w:rPr>
        <w:t>系统</w:t>
      </w:r>
      <w:r w:rsidR="00A469FA">
        <w:rPr>
          <w:rFonts w:hint="eastAsia"/>
        </w:rPr>
        <w:t>通过创建并执行</w:t>
      </w:r>
      <w:r w:rsidR="00A469FA">
        <w:rPr>
          <w:rFonts w:hint="eastAsia"/>
        </w:rPr>
        <w:t>SNAT</w:t>
      </w:r>
      <w:r w:rsidR="00A469FA">
        <w:rPr>
          <w:rFonts w:hint="eastAsia"/>
        </w:rPr>
        <w:t>规则来实现</w:t>
      </w:r>
      <w:r w:rsidR="00A469FA">
        <w:rPr>
          <w:rFonts w:hint="eastAsia"/>
        </w:rPr>
        <w:t>NAT444</w:t>
      </w:r>
      <w:r w:rsidR="00A469FA">
        <w:rPr>
          <w:rFonts w:hint="eastAsia"/>
        </w:rPr>
        <w:t>功能。相比于传统</w:t>
      </w:r>
      <w:r w:rsidR="00A469FA">
        <w:rPr>
          <w:rFonts w:hint="eastAsia"/>
        </w:rPr>
        <w:t>SNAT</w:t>
      </w:r>
      <w:r w:rsidR="00A469FA">
        <w:rPr>
          <w:rFonts w:hint="eastAsia"/>
        </w:rPr>
        <w:t>规则，</w:t>
      </w:r>
      <w:r w:rsidR="00A469FA">
        <w:rPr>
          <w:rFonts w:hint="eastAsia"/>
        </w:rPr>
        <w:t>NAT444</w:t>
      </w:r>
      <w:r w:rsidR="00A469FA">
        <w:rPr>
          <w:rFonts w:hint="eastAsia"/>
        </w:rPr>
        <w:t>的</w:t>
      </w:r>
      <w:r w:rsidR="00A469FA">
        <w:rPr>
          <w:rFonts w:hint="eastAsia"/>
        </w:rPr>
        <w:t>SNAT</w:t>
      </w:r>
      <w:r w:rsidR="00A469FA">
        <w:rPr>
          <w:rFonts w:hint="eastAsia"/>
        </w:rPr>
        <w:t>规则新增了部分参数，该部分将重点介绍新增参数。配置做</w:t>
      </w:r>
      <w:r w:rsidR="00A469FA">
        <w:rPr>
          <w:rFonts w:hint="eastAsia"/>
        </w:rPr>
        <w:t>NAT444</w:t>
      </w:r>
      <w:r w:rsidR="00A469FA">
        <w:rPr>
          <w:rFonts w:hint="eastAsia"/>
        </w:rPr>
        <w:t>转换的</w:t>
      </w:r>
      <w:r w:rsidR="00A469FA">
        <w:rPr>
          <w:rFonts w:hint="eastAsia"/>
        </w:rPr>
        <w:t>SNAT</w:t>
      </w:r>
      <w:r w:rsidR="00A469FA">
        <w:rPr>
          <w:rFonts w:hint="eastAsia"/>
        </w:rPr>
        <w:t>规则，在</w:t>
      </w:r>
      <w:r w:rsidR="00A469FA">
        <w:rPr>
          <w:rFonts w:hint="eastAsia"/>
        </w:rPr>
        <w:t>VRouter</w:t>
      </w:r>
      <w:r w:rsidR="00A469FA">
        <w:rPr>
          <w:rFonts w:hint="eastAsia"/>
        </w:rPr>
        <w:t>配置模式下使用以下命令：</w:t>
      </w:r>
    </w:p>
    <w:p w:rsidR="00A469FA" w:rsidRPr="00213D8E" w:rsidRDefault="00A469FA" w:rsidP="00A469FA">
      <w:pPr>
        <w:ind w:left="630" w:firstLineChars="0" w:firstLine="0"/>
        <w:rPr>
          <w:rStyle w:val="Code"/>
          <w:rFonts w:eastAsia="宋体"/>
        </w:rPr>
      </w:pPr>
      <w:r w:rsidRPr="00501ECE">
        <w:rPr>
          <w:rStyle w:val="Code"/>
          <w:b/>
        </w:rPr>
        <w:t>s</w:t>
      </w:r>
      <w:smartTag w:uri="urn:schemas-microsoft-com:office:smarttags" w:element="PersonName">
        <w:r w:rsidRPr="00501ECE">
          <w:rPr>
            <w:rStyle w:val="Code"/>
            <w:b/>
          </w:rPr>
          <w:t>na</w:t>
        </w:r>
      </w:smartTag>
      <w:r w:rsidRPr="00501ECE">
        <w:rPr>
          <w:rStyle w:val="Code"/>
          <w:b/>
        </w:rPr>
        <w:t>trule</w:t>
      </w:r>
      <w:r w:rsidRPr="00B653FF">
        <w:rPr>
          <w:rStyle w:val="Code"/>
        </w:rPr>
        <w:t xml:space="preserve"> [</w:t>
      </w:r>
      <w:r w:rsidRPr="00501ECE">
        <w:rPr>
          <w:rStyle w:val="Code"/>
          <w:b/>
        </w:rPr>
        <w:t>id</w:t>
      </w:r>
      <w:r w:rsidRPr="00B653FF">
        <w:rPr>
          <w:rStyle w:val="Code"/>
        </w:rPr>
        <w:t xml:space="preserve"> </w:t>
      </w:r>
      <w:r w:rsidRPr="00501ECE">
        <w:rPr>
          <w:rStyle w:val="Code"/>
          <w:i/>
        </w:rPr>
        <w:t>id</w:t>
      </w:r>
      <w:r w:rsidRPr="00B653FF">
        <w:rPr>
          <w:rStyle w:val="Code"/>
        </w:rPr>
        <w:t>] [</w:t>
      </w:r>
      <w:r w:rsidRPr="00501ECE">
        <w:rPr>
          <w:rStyle w:val="Code"/>
          <w:b/>
        </w:rPr>
        <w:t>before</w:t>
      </w:r>
      <w:r w:rsidRPr="00B653FF">
        <w:rPr>
          <w:rStyle w:val="Code"/>
        </w:rPr>
        <w:t xml:space="preserve"> </w:t>
      </w:r>
      <w:r w:rsidRPr="00501ECE">
        <w:rPr>
          <w:rStyle w:val="Code"/>
          <w:i/>
        </w:rPr>
        <w:t>id</w:t>
      </w:r>
      <w:r w:rsidRPr="00B653FF">
        <w:rPr>
          <w:rStyle w:val="Code"/>
        </w:rPr>
        <w:t xml:space="preserve"> | </w:t>
      </w:r>
      <w:r w:rsidRPr="00501ECE">
        <w:rPr>
          <w:rStyle w:val="Code"/>
          <w:b/>
        </w:rPr>
        <w:t>after</w:t>
      </w:r>
      <w:r w:rsidRPr="00B653FF">
        <w:rPr>
          <w:rStyle w:val="Code"/>
        </w:rPr>
        <w:t xml:space="preserve"> </w:t>
      </w:r>
      <w:r w:rsidRPr="00501ECE">
        <w:rPr>
          <w:rStyle w:val="Code"/>
          <w:i/>
        </w:rPr>
        <w:t>id</w:t>
      </w:r>
      <w:r w:rsidRPr="00B653FF">
        <w:rPr>
          <w:rStyle w:val="Code"/>
        </w:rPr>
        <w:t xml:space="preserve"> | </w:t>
      </w:r>
      <w:r w:rsidRPr="00501ECE">
        <w:rPr>
          <w:rStyle w:val="Code"/>
          <w:b/>
        </w:rPr>
        <w:t>top</w:t>
      </w:r>
      <w:r w:rsidRPr="00B653FF">
        <w:rPr>
          <w:rStyle w:val="Code"/>
        </w:rPr>
        <w:t xml:space="preserve">] </w:t>
      </w:r>
      <w:r w:rsidRPr="00501ECE">
        <w:rPr>
          <w:rStyle w:val="Code"/>
          <w:b/>
        </w:rPr>
        <w:t>from</w:t>
      </w:r>
      <w:r w:rsidRPr="00B653FF">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B653FF">
        <w:rPr>
          <w:rStyle w:val="Code"/>
        </w:rPr>
        <w:t xml:space="preserve"> </w:t>
      </w:r>
      <w:r w:rsidRPr="009338B7">
        <w:rPr>
          <w:rStyle w:val="Code"/>
        </w:rPr>
        <w:t>[</w:t>
      </w:r>
      <w:r w:rsidRPr="009338B7">
        <w:rPr>
          <w:rStyle w:val="Code"/>
          <w:b/>
        </w:rPr>
        <w:t>service</w:t>
      </w:r>
      <w:r w:rsidRPr="009338B7">
        <w:rPr>
          <w:rStyle w:val="Code"/>
        </w:rPr>
        <w:t xml:space="preserve"> </w:t>
      </w:r>
      <w:r w:rsidRPr="009338B7">
        <w:rPr>
          <w:rStyle w:val="Code"/>
          <w:i/>
        </w:rPr>
        <w:t>service-</w:t>
      </w:r>
      <w:smartTag w:uri="urn:schemas-microsoft-com:office:smarttags" w:element="PersonName">
        <w:r w:rsidRPr="009338B7">
          <w:rPr>
            <w:rStyle w:val="Code"/>
            <w:i/>
          </w:rPr>
          <w:t>na</w:t>
        </w:r>
      </w:smartTag>
      <w:r w:rsidRPr="009338B7">
        <w:rPr>
          <w:rStyle w:val="Code"/>
          <w:i/>
        </w:rPr>
        <w:t>me</w:t>
      </w:r>
      <w:r w:rsidRPr="009338B7">
        <w:rPr>
          <w:rStyle w:val="Code"/>
        </w:rPr>
        <w:t>]</w:t>
      </w:r>
      <w:r w:rsidRPr="00B653FF">
        <w:rPr>
          <w:rStyle w:val="Code"/>
        </w:rPr>
        <w:t xml:space="preserve"> [</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B653FF">
        <w:rPr>
          <w:rStyle w:val="Code"/>
        </w:rPr>
        <w:t xml:space="preserve">] </w:t>
      </w:r>
      <w:r w:rsidRPr="00501ECE">
        <w:rPr>
          <w:rStyle w:val="Code"/>
          <w:b/>
        </w:rPr>
        <w:t>trans-to</w:t>
      </w:r>
      <w:r>
        <w:rPr>
          <w:rStyle w:val="Code"/>
        </w:rPr>
        <w:t xml:space="preserve"> </w:t>
      </w:r>
      <w:r w:rsidRPr="00AB72EC">
        <w:rPr>
          <w:rStyle w:val="Code"/>
          <w:rFonts w:hint="eastAsia"/>
          <w:b/>
        </w:rPr>
        <w:t>addressbook</w:t>
      </w:r>
      <w:r>
        <w:rPr>
          <w:rStyle w:val="Code"/>
          <w:rFonts w:hint="eastAsia"/>
        </w:rPr>
        <w:t xml:space="preserve"> </w:t>
      </w:r>
      <w:r w:rsidRPr="00501ECE">
        <w:rPr>
          <w:rStyle w:val="Code"/>
          <w:i/>
        </w:rPr>
        <w:t>trans</w:t>
      </w:r>
      <w:r w:rsidRPr="00501ECE">
        <w:rPr>
          <w:rStyle w:val="Code"/>
          <w:rFonts w:hint="eastAsia"/>
          <w:i/>
        </w:rPr>
        <w:t>-</w:t>
      </w:r>
      <w:r w:rsidRPr="00501ECE">
        <w:rPr>
          <w:rStyle w:val="Code"/>
          <w:i/>
        </w:rPr>
        <w:t>to</w:t>
      </w:r>
      <w:r w:rsidRPr="00501ECE">
        <w:rPr>
          <w:rStyle w:val="Code"/>
          <w:rFonts w:hint="eastAsia"/>
          <w:i/>
        </w:rPr>
        <w:t>-</w:t>
      </w:r>
      <w:r w:rsidRPr="00501ECE">
        <w:rPr>
          <w:rStyle w:val="Code"/>
          <w:i/>
        </w:rPr>
        <w:t>address</w:t>
      </w:r>
      <w:r w:rsidRPr="00B653FF">
        <w:rPr>
          <w:rStyle w:val="Code"/>
        </w:rPr>
        <w:t xml:space="preserve"> </w:t>
      </w:r>
      <w:r w:rsidRPr="00501ECE">
        <w:rPr>
          <w:rStyle w:val="Code"/>
          <w:b/>
        </w:rPr>
        <w:t>mode</w:t>
      </w:r>
      <w:r w:rsidRPr="00B653FF">
        <w:rPr>
          <w:rStyle w:val="Code"/>
        </w:rPr>
        <w:t xml:space="preserve"> </w:t>
      </w:r>
      <w:r w:rsidRPr="00501ECE">
        <w:rPr>
          <w:rStyle w:val="Code"/>
          <w:b/>
        </w:rPr>
        <w:t>dy</w:t>
      </w:r>
      <w:smartTag w:uri="urn:schemas-microsoft-com:office:smarttags" w:element="PersonName">
        <w:r w:rsidRPr="00501ECE">
          <w:rPr>
            <w:rStyle w:val="Code"/>
            <w:b/>
          </w:rPr>
          <w:t>na</w:t>
        </w:r>
      </w:smartTag>
      <w:r w:rsidRPr="00501ECE">
        <w:rPr>
          <w:rStyle w:val="Code"/>
          <w:b/>
        </w:rPr>
        <w:t>micport</w:t>
      </w:r>
      <w:r>
        <w:rPr>
          <w:rStyle w:val="Code"/>
          <w:rFonts w:eastAsia="宋体" w:hint="eastAsia"/>
          <w:b/>
        </w:rPr>
        <w:t xml:space="preserve"> </w:t>
      </w:r>
      <w:r w:rsidRPr="005A1C15">
        <w:rPr>
          <w:rStyle w:val="Code"/>
          <w:rFonts w:eastAsia="宋体" w:hint="eastAsia"/>
        </w:rPr>
        <w:t>[</w:t>
      </w:r>
      <w:r w:rsidRPr="000A7C7C">
        <w:rPr>
          <w:rStyle w:val="Code"/>
          <w:rFonts w:eastAsia="宋体"/>
          <w:b/>
        </w:rPr>
        <w:t>fixed</w:t>
      </w:r>
      <w:r>
        <w:rPr>
          <w:rStyle w:val="Code"/>
          <w:rFonts w:eastAsia="宋体" w:hint="eastAsia"/>
          <w:b/>
        </w:rPr>
        <w:t>-</w:t>
      </w:r>
      <w:r w:rsidRPr="000A7C7C">
        <w:rPr>
          <w:rStyle w:val="Code"/>
          <w:rFonts w:eastAsia="宋体"/>
          <w:b/>
        </w:rPr>
        <w:t xml:space="preserve">block </w:t>
      </w:r>
      <w:r>
        <w:rPr>
          <w:rStyle w:val="Code"/>
          <w:rFonts w:eastAsia="宋体" w:hint="eastAsia"/>
          <w:b/>
        </w:rPr>
        <w:t>| random-block]</w:t>
      </w:r>
      <w:r w:rsidRPr="000A7C7C">
        <w:rPr>
          <w:rStyle w:val="Code"/>
          <w:rFonts w:eastAsia="宋体"/>
          <w:b/>
        </w:rPr>
        <w:t>start</w:t>
      </w:r>
      <w:r>
        <w:rPr>
          <w:rStyle w:val="Code"/>
          <w:rFonts w:eastAsia="宋体" w:hint="eastAsia"/>
          <w:b/>
        </w:rPr>
        <w:t xml:space="preserve"> </w:t>
      </w:r>
      <w:r w:rsidRPr="000A7C7C">
        <w:rPr>
          <w:rStyle w:val="Code"/>
          <w:rFonts w:eastAsia="宋体" w:hint="eastAsia"/>
          <w:i/>
        </w:rPr>
        <w:t>start-port</w:t>
      </w:r>
      <w:r>
        <w:rPr>
          <w:rStyle w:val="Code"/>
          <w:rFonts w:eastAsia="宋体" w:hint="eastAsia"/>
          <w:b/>
        </w:rPr>
        <w:t xml:space="preserve"> </w:t>
      </w:r>
      <w:r w:rsidRPr="000A7C7C">
        <w:rPr>
          <w:rStyle w:val="Code"/>
          <w:rFonts w:eastAsia="宋体"/>
          <w:b/>
        </w:rPr>
        <w:t>end</w:t>
      </w:r>
      <w:r>
        <w:rPr>
          <w:rStyle w:val="Code"/>
          <w:rFonts w:eastAsia="宋体" w:hint="eastAsia"/>
          <w:b/>
        </w:rPr>
        <w:t xml:space="preserve"> </w:t>
      </w:r>
      <w:r>
        <w:rPr>
          <w:rStyle w:val="Code"/>
          <w:rFonts w:eastAsia="宋体" w:hint="eastAsia"/>
          <w:i/>
        </w:rPr>
        <w:t>end</w:t>
      </w:r>
      <w:r w:rsidRPr="000A7C7C">
        <w:rPr>
          <w:rStyle w:val="Code"/>
          <w:rFonts w:eastAsia="宋体" w:hint="eastAsia"/>
          <w:i/>
        </w:rPr>
        <w:t>-port</w:t>
      </w:r>
      <w:r>
        <w:rPr>
          <w:rStyle w:val="Code"/>
          <w:rFonts w:eastAsia="宋体" w:hint="eastAsia"/>
          <w:b/>
        </w:rPr>
        <w:t xml:space="preserve"> size </w:t>
      </w:r>
      <w:r w:rsidRPr="000A7C7C">
        <w:rPr>
          <w:rStyle w:val="Code"/>
          <w:rFonts w:eastAsia="宋体" w:hint="eastAsia"/>
          <w:i/>
        </w:rPr>
        <w:t>port-block-size</w:t>
      </w:r>
      <w:r w:rsidRPr="005A1C15">
        <w:rPr>
          <w:rStyle w:val="Code"/>
          <w:rFonts w:eastAsia="宋体" w:hint="eastAsia"/>
        </w:rPr>
        <w:t xml:space="preserve"> [</w:t>
      </w:r>
      <w:r w:rsidRPr="005A1C15">
        <w:rPr>
          <w:rStyle w:val="Code"/>
          <w:rFonts w:eastAsia="宋体" w:hint="eastAsia"/>
          <w:b/>
        </w:rPr>
        <w:t xml:space="preserve">max-block-per-user </w:t>
      </w:r>
      <w:r w:rsidRPr="005A1C15">
        <w:rPr>
          <w:rStyle w:val="Code"/>
          <w:rFonts w:eastAsia="宋体" w:hint="eastAsia"/>
          <w:i/>
        </w:rPr>
        <w:t>blocks</w:t>
      </w:r>
      <w:r w:rsidRPr="005A1C15">
        <w:rPr>
          <w:rStyle w:val="Code"/>
          <w:rFonts w:eastAsia="宋体" w:hint="eastAsia"/>
        </w:rPr>
        <w:t>]</w:t>
      </w:r>
      <w:r w:rsidRPr="005A1C15">
        <w:rPr>
          <w:rStyle w:val="Code"/>
          <w:rFonts w:hint="eastAsia"/>
        </w:rPr>
        <w:t xml:space="preserve"> </w:t>
      </w:r>
      <w:r>
        <w:rPr>
          <w:rStyle w:val="Code"/>
          <w:rFonts w:hint="eastAsia"/>
        </w:rPr>
        <w:t>[</w:t>
      </w:r>
      <w:r w:rsidRPr="005917B9">
        <w:rPr>
          <w:rStyle w:val="Code"/>
          <w:rFonts w:hint="eastAsia"/>
          <w:b/>
        </w:rPr>
        <w:t>log</w:t>
      </w:r>
      <w:r>
        <w:rPr>
          <w:rStyle w:val="Code"/>
          <w:rFonts w:eastAsia="宋体" w:hint="eastAsia"/>
          <w:b/>
        </w:rPr>
        <w:t xml:space="preserve"> </w:t>
      </w:r>
      <w:r>
        <w:rPr>
          <w:rStyle w:val="Code"/>
          <w:rFonts w:eastAsia="宋体" w:hint="eastAsia"/>
        </w:rPr>
        <w:t>{</w:t>
      </w:r>
      <w:r w:rsidRPr="00327173">
        <w:rPr>
          <w:rStyle w:val="Code"/>
          <w:rFonts w:eastAsia="宋体" w:hint="eastAsia"/>
        </w:rPr>
        <w:t>[</w:t>
      </w:r>
      <w:r w:rsidRPr="00327173">
        <w:rPr>
          <w:rStyle w:val="Code"/>
          <w:rFonts w:eastAsia="宋体" w:hint="eastAsia"/>
          <w:b/>
        </w:rPr>
        <w:t>port-block</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w:t>
      </w:r>
      <w:r>
        <w:rPr>
          <w:rStyle w:val="Code"/>
          <w:rFonts w:hint="eastAsia"/>
        </w:rPr>
        <w:t>]</w:t>
      </w:r>
      <w:r>
        <w:rPr>
          <w:rStyle w:val="Code"/>
          <w:rFonts w:eastAsia="宋体" w:hint="eastAsia"/>
        </w:rPr>
        <w:t xml:space="preserve"> [</w:t>
      </w:r>
      <w:r>
        <w:rPr>
          <w:rStyle w:val="Code"/>
          <w:rFonts w:eastAsia="宋体" w:hint="eastAsia"/>
          <w:b/>
        </w:rPr>
        <w:t>session</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 </w:t>
      </w:r>
      <w:r>
        <w:rPr>
          <w:rStyle w:val="Code"/>
          <w:rFonts w:eastAsia="宋体" w:hint="eastAsia"/>
          <w:b/>
        </w:rPr>
        <w:t>session</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 </w:t>
      </w:r>
      <w:r w:rsidRPr="00327173">
        <w:rPr>
          <w:rStyle w:val="Code"/>
          <w:rFonts w:eastAsia="宋体" w:hint="eastAsia"/>
          <w:b/>
        </w:rPr>
        <w:t>all</w:t>
      </w:r>
      <w:r>
        <w:rPr>
          <w:rStyle w:val="Code"/>
          <w:rFonts w:hint="eastAsia"/>
        </w:rPr>
        <w:t>]</w:t>
      </w:r>
      <w:r>
        <w:rPr>
          <w:rStyle w:val="Code"/>
          <w:rFonts w:eastAsia="宋体" w:hint="eastAsia"/>
        </w:rPr>
        <w:t>} [</w:t>
      </w:r>
      <w:r w:rsidRPr="00213D8E">
        <w:rPr>
          <w:rStyle w:val="Code"/>
          <w:rFonts w:eastAsia="宋体" w:hint="eastAsia"/>
          <w:b/>
        </w:rPr>
        <w:t>group</w:t>
      </w:r>
      <w:r>
        <w:rPr>
          <w:rStyle w:val="Code"/>
          <w:rFonts w:eastAsia="宋体" w:hint="eastAsia"/>
        </w:rPr>
        <w:t xml:space="preserve"> </w:t>
      </w:r>
      <w:r w:rsidRPr="00213D8E">
        <w:rPr>
          <w:rStyle w:val="Code"/>
          <w:rFonts w:eastAsia="宋体" w:hint="eastAsia"/>
          <w:i/>
        </w:rPr>
        <w:t>group-id</w:t>
      </w:r>
      <w:r>
        <w:rPr>
          <w:rStyle w:val="Code"/>
          <w:rFonts w:eastAsia="宋体" w:hint="eastAsia"/>
        </w:rPr>
        <w:t>]</w:t>
      </w:r>
      <w:r w:rsidRPr="00893344">
        <w:rPr>
          <w:rStyle w:val="command"/>
          <w:rFonts w:hint="eastAsia"/>
        </w:rPr>
        <w:t xml:space="preserve"> </w:t>
      </w:r>
      <w:r>
        <w:rPr>
          <w:rStyle w:val="Code"/>
          <w:rFonts w:hint="eastAsia"/>
        </w:rPr>
        <w:t>[</w:t>
      </w:r>
      <w:r w:rsidRPr="00CC2E21">
        <w:rPr>
          <w:rStyle w:val="Code"/>
          <w:rFonts w:hint="eastAsia"/>
          <w:b/>
        </w:rPr>
        <w:t>description</w:t>
      </w:r>
      <w:r>
        <w:rPr>
          <w:rStyle w:val="Code"/>
          <w:rFonts w:hint="eastAsia"/>
        </w:rPr>
        <w:t xml:space="preserve"> </w:t>
      </w:r>
      <w:r w:rsidRPr="00F07859">
        <w:rPr>
          <w:rStyle w:val="Code"/>
          <w:rFonts w:hint="eastAsia"/>
          <w:i/>
        </w:rPr>
        <w:t>description</w:t>
      </w:r>
      <w:r>
        <w:rPr>
          <w:rStyle w:val="Code"/>
          <w:rFonts w:hint="eastAsia"/>
          <w:i/>
        </w:rPr>
        <w:t>]</w:t>
      </w:r>
    </w:p>
    <w:p w:rsidR="00A469FA" w:rsidRDefault="00A469FA" w:rsidP="00A469FA">
      <w:pPr>
        <w:numPr>
          <w:ilvl w:val="0"/>
          <w:numId w:val="3"/>
        </w:numPr>
        <w:ind w:leftChars="0" w:firstLineChars="0"/>
        <w:rPr>
          <w:rStyle w:val="Code"/>
          <w:rFonts w:eastAsia="宋体"/>
          <w:szCs w:val="21"/>
        </w:rPr>
      </w:pPr>
      <w:r w:rsidRPr="00501ECE">
        <w:rPr>
          <w:rStyle w:val="Code"/>
          <w:b/>
        </w:rPr>
        <w:t>mode</w:t>
      </w:r>
      <w:r w:rsidRPr="00B653FF">
        <w:rPr>
          <w:rStyle w:val="Code"/>
        </w:rPr>
        <w:t xml:space="preserve"> </w:t>
      </w:r>
      <w:r w:rsidRPr="00501ECE">
        <w:rPr>
          <w:rStyle w:val="Code"/>
          <w:b/>
        </w:rPr>
        <w:t>dy</w:t>
      </w:r>
      <w:smartTag w:uri="urn:schemas-microsoft-com:office:smarttags" w:element="PersonName">
        <w:r w:rsidRPr="00501ECE">
          <w:rPr>
            <w:rStyle w:val="Code"/>
            <w:b/>
          </w:rPr>
          <w:t>na</w:t>
        </w:r>
      </w:smartTag>
      <w:r w:rsidRPr="00501ECE">
        <w:rPr>
          <w:rStyle w:val="Code"/>
          <w:b/>
        </w:rPr>
        <w:t>micport</w:t>
      </w:r>
      <w:r>
        <w:rPr>
          <w:rStyle w:val="Code"/>
          <w:rFonts w:eastAsia="宋体" w:hint="eastAsia"/>
          <w:b/>
        </w:rPr>
        <w:t xml:space="preserve"> </w:t>
      </w:r>
      <w:r w:rsidRPr="005A1C15">
        <w:rPr>
          <w:rStyle w:val="Code"/>
          <w:rFonts w:eastAsia="宋体" w:hint="eastAsia"/>
        </w:rPr>
        <w:t>[</w:t>
      </w:r>
      <w:r w:rsidRPr="000A7C7C">
        <w:rPr>
          <w:rStyle w:val="Code"/>
          <w:rFonts w:eastAsia="宋体"/>
          <w:b/>
        </w:rPr>
        <w:t>fixed</w:t>
      </w:r>
      <w:r>
        <w:rPr>
          <w:rStyle w:val="Code"/>
          <w:rFonts w:eastAsia="宋体" w:hint="eastAsia"/>
          <w:b/>
        </w:rPr>
        <w:t>-</w:t>
      </w:r>
      <w:r w:rsidRPr="000A7C7C">
        <w:rPr>
          <w:rStyle w:val="Code"/>
          <w:rFonts w:eastAsia="宋体"/>
          <w:b/>
        </w:rPr>
        <w:t>block</w:t>
      </w:r>
      <w:r>
        <w:rPr>
          <w:rStyle w:val="Code"/>
          <w:rFonts w:eastAsia="宋体" w:hint="eastAsia"/>
          <w:b/>
        </w:rPr>
        <w:t xml:space="preserve"> | random-block]</w:t>
      </w:r>
      <w:r w:rsidRPr="000A7C7C">
        <w:rPr>
          <w:rStyle w:val="Code"/>
          <w:rFonts w:eastAsia="宋体"/>
          <w:b/>
        </w:rPr>
        <w:t xml:space="preserve"> start</w:t>
      </w:r>
      <w:r>
        <w:rPr>
          <w:rStyle w:val="Code"/>
          <w:rFonts w:eastAsia="宋体" w:hint="eastAsia"/>
          <w:b/>
        </w:rPr>
        <w:t xml:space="preserve"> </w:t>
      </w:r>
      <w:r w:rsidRPr="000A7C7C">
        <w:rPr>
          <w:rStyle w:val="Code"/>
          <w:rFonts w:eastAsia="宋体" w:hint="eastAsia"/>
          <w:i/>
        </w:rPr>
        <w:t>start-port</w:t>
      </w:r>
      <w:r>
        <w:rPr>
          <w:rStyle w:val="Code"/>
          <w:rFonts w:eastAsia="宋体" w:hint="eastAsia"/>
          <w:b/>
        </w:rPr>
        <w:t xml:space="preserve"> </w:t>
      </w:r>
      <w:r w:rsidRPr="000A7C7C">
        <w:rPr>
          <w:rStyle w:val="Code"/>
          <w:rFonts w:eastAsia="宋体"/>
          <w:b/>
        </w:rPr>
        <w:t>end</w:t>
      </w:r>
      <w:r>
        <w:rPr>
          <w:rStyle w:val="Code"/>
          <w:rFonts w:eastAsia="宋体" w:hint="eastAsia"/>
          <w:b/>
        </w:rPr>
        <w:t xml:space="preserve"> </w:t>
      </w:r>
      <w:r>
        <w:rPr>
          <w:rStyle w:val="Code"/>
          <w:rFonts w:eastAsia="宋体" w:hint="eastAsia"/>
          <w:i/>
        </w:rPr>
        <w:t>end</w:t>
      </w:r>
      <w:r w:rsidRPr="000A7C7C">
        <w:rPr>
          <w:rStyle w:val="Code"/>
          <w:rFonts w:eastAsia="宋体" w:hint="eastAsia"/>
          <w:i/>
        </w:rPr>
        <w:t>-port</w:t>
      </w:r>
      <w:r>
        <w:rPr>
          <w:rStyle w:val="Code"/>
          <w:rFonts w:eastAsia="宋体" w:hint="eastAsia"/>
          <w:b/>
        </w:rPr>
        <w:t xml:space="preserve"> size </w:t>
      </w:r>
      <w:r w:rsidRPr="000A7C7C">
        <w:rPr>
          <w:rStyle w:val="Code"/>
          <w:rFonts w:eastAsia="宋体" w:hint="eastAsia"/>
          <w:i/>
        </w:rPr>
        <w:t>port-block-size</w:t>
      </w:r>
      <w:r>
        <w:rPr>
          <w:rFonts w:hint="eastAsia"/>
        </w:rPr>
        <w:t xml:space="preserve"> </w:t>
      </w:r>
      <w:r w:rsidRPr="005A1C15">
        <w:rPr>
          <w:rStyle w:val="Code"/>
          <w:rFonts w:eastAsia="宋体" w:hint="eastAsia"/>
        </w:rPr>
        <w:t>[</w:t>
      </w:r>
      <w:r w:rsidRPr="005A1C15">
        <w:rPr>
          <w:rStyle w:val="Code"/>
          <w:rFonts w:eastAsia="宋体" w:hint="eastAsia"/>
          <w:b/>
        </w:rPr>
        <w:t xml:space="preserve">max-block-per-user </w:t>
      </w:r>
      <w:r w:rsidRPr="005A1C15">
        <w:rPr>
          <w:rStyle w:val="Code"/>
          <w:rFonts w:eastAsia="宋体" w:hint="eastAsia"/>
          <w:i/>
        </w:rPr>
        <w:t>blocks</w:t>
      </w:r>
      <w:r w:rsidRPr="005A1C15">
        <w:rPr>
          <w:rStyle w:val="Code"/>
          <w:rFonts w:eastAsia="宋体" w:hint="eastAsia"/>
        </w:rPr>
        <w:t>]</w:t>
      </w:r>
      <w:r>
        <w:rPr>
          <w:rFonts w:hint="eastAsia"/>
        </w:rPr>
        <w:t>–</w:t>
      </w:r>
      <w:r>
        <w:rPr>
          <w:rFonts w:hint="eastAsia"/>
        </w:rPr>
        <w:t xml:space="preserve"> </w:t>
      </w:r>
      <w:r w:rsidRPr="00E61FC8">
        <w:rPr>
          <w:rStyle w:val="Code"/>
          <w:rFonts w:eastAsia="宋体"/>
          <w:szCs w:val="21"/>
        </w:rPr>
        <w:t>每一个源</w:t>
      </w:r>
      <w:r w:rsidRPr="00E61FC8">
        <w:rPr>
          <w:rStyle w:val="Code"/>
          <w:rFonts w:eastAsia="宋体"/>
          <w:szCs w:val="21"/>
        </w:rPr>
        <w:t>IP</w:t>
      </w:r>
      <w:r w:rsidRPr="00E61FC8">
        <w:rPr>
          <w:rStyle w:val="Code"/>
          <w:rFonts w:eastAsia="宋体"/>
          <w:szCs w:val="21"/>
        </w:rPr>
        <w:t>地址产生的所有会话</w:t>
      </w:r>
      <w:r w:rsidRPr="00E61FC8">
        <w:rPr>
          <w:szCs w:val="21"/>
        </w:rPr>
        <w:t>将被映射到地址条目中的一个</w:t>
      </w:r>
      <w:r w:rsidRPr="00E61FC8">
        <w:rPr>
          <w:szCs w:val="21"/>
        </w:rPr>
        <w:t>IP</w:t>
      </w:r>
      <w:r w:rsidRPr="00E61FC8">
        <w:rPr>
          <w:szCs w:val="21"/>
        </w:rPr>
        <w:t>地址</w:t>
      </w:r>
      <w:r w:rsidRPr="00E61FC8">
        <w:rPr>
          <w:rStyle w:val="Code"/>
          <w:rFonts w:eastAsia="宋体"/>
          <w:szCs w:val="21"/>
        </w:rPr>
        <w:t>，该源</w:t>
      </w:r>
      <w:r w:rsidRPr="00E61FC8">
        <w:rPr>
          <w:rStyle w:val="Code"/>
          <w:rFonts w:eastAsia="宋体"/>
          <w:szCs w:val="21"/>
        </w:rPr>
        <w:t>IP</w:t>
      </w:r>
      <w:r w:rsidRPr="00E61FC8">
        <w:rPr>
          <w:rStyle w:val="Code"/>
          <w:rFonts w:eastAsia="宋体"/>
          <w:szCs w:val="21"/>
        </w:rPr>
        <w:t>地址对应映射</w:t>
      </w:r>
      <w:r w:rsidRPr="00E61FC8">
        <w:rPr>
          <w:szCs w:val="21"/>
        </w:rPr>
        <w:t>IP</w:t>
      </w:r>
      <w:r w:rsidRPr="00E61FC8">
        <w:rPr>
          <w:rStyle w:val="Code"/>
          <w:rFonts w:eastAsia="宋体"/>
          <w:szCs w:val="21"/>
        </w:rPr>
        <w:t>的一个</w:t>
      </w:r>
      <w:r>
        <w:rPr>
          <w:rStyle w:val="Code"/>
          <w:rFonts w:eastAsia="宋体" w:hint="eastAsia"/>
          <w:szCs w:val="21"/>
        </w:rPr>
        <w:t>或多个</w:t>
      </w:r>
      <w:r w:rsidRPr="00E61FC8">
        <w:rPr>
          <w:rStyle w:val="Code"/>
          <w:rFonts w:eastAsia="宋体"/>
          <w:szCs w:val="21"/>
        </w:rPr>
        <w:t>端口块，如果端口块中的端口资源用尽，地址转换将失败。</w:t>
      </w:r>
      <w:r>
        <w:rPr>
          <w:rStyle w:val="Code"/>
          <w:rFonts w:eastAsia="宋体" w:hint="eastAsia"/>
          <w:szCs w:val="21"/>
        </w:rPr>
        <w:t>具体映射关系请参见下面</w:t>
      </w:r>
      <w:r>
        <w:rPr>
          <w:rFonts w:hint="eastAsia"/>
        </w:rPr>
        <w:t>NAT444</w:t>
      </w:r>
      <w:r>
        <w:rPr>
          <w:rFonts w:hint="eastAsia"/>
        </w:rPr>
        <w:t>的</w:t>
      </w:r>
      <w:r>
        <w:rPr>
          <w:rFonts w:hint="eastAsia"/>
        </w:rPr>
        <w:t>SNAT</w:t>
      </w:r>
      <w:r>
        <w:rPr>
          <w:rFonts w:hint="eastAsia"/>
        </w:rPr>
        <w:t>转换举例</w:t>
      </w:r>
      <w:r>
        <w:rPr>
          <w:rStyle w:val="Code"/>
          <w:rFonts w:eastAsia="宋体" w:hint="eastAsia"/>
          <w:szCs w:val="21"/>
        </w:rPr>
        <w:t>。</w:t>
      </w:r>
    </w:p>
    <w:p w:rsidR="00A469FA" w:rsidRPr="00CA65CD" w:rsidRDefault="00A469FA" w:rsidP="00A469FA">
      <w:pPr>
        <w:numPr>
          <w:ilvl w:val="0"/>
          <w:numId w:val="6"/>
        </w:numPr>
        <w:ind w:leftChars="0" w:firstLineChars="0"/>
        <w:rPr>
          <w:rStyle w:val="Code"/>
          <w:rFonts w:eastAsia="宋体"/>
          <w:szCs w:val="21"/>
        </w:rPr>
      </w:pPr>
      <w:r w:rsidRPr="000A7C7C">
        <w:rPr>
          <w:rStyle w:val="Code"/>
          <w:rFonts w:eastAsia="宋体"/>
          <w:b/>
        </w:rPr>
        <w:t>fixed</w:t>
      </w:r>
      <w:r>
        <w:rPr>
          <w:rStyle w:val="Code"/>
          <w:rFonts w:eastAsia="宋体" w:hint="eastAsia"/>
          <w:b/>
        </w:rPr>
        <w:t>-</w:t>
      </w:r>
      <w:r w:rsidRPr="000A7C7C">
        <w:rPr>
          <w:rStyle w:val="Code"/>
          <w:rFonts w:eastAsia="宋体"/>
          <w:b/>
        </w:rPr>
        <w:t>block</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指定为静态端口块映射模式，即</w:t>
      </w:r>
      <w:r w:rsidRPr="00C71299">
        <w:rPr>
          <w:rStyle w:val="Code"/>
          <w:rFonts w:eastAsia="宋体" w:hint="eastAsia"/>
          <w:szCs w:val="21"/>
        </w:rPr>
        <w:t>每个源</w:t>
      </w:r>
      <w:r w:rsidRPr="00C71299">
        <w:rPr>
          <w:rStyle w:val="Code"/>
          <w:rFonts w:eastAsia="宋体" w:hint="eastAsia"/>
          <w:szCs w:val="21"/>
        </w:rPr>
        <w:t>IP</w:t>
      </w:r>
      <w:r>
        <w:rPr>
          <w:rStyle w:val="Code"/>
          <w:rFonts w:eastAsia="宋体" w:hint="eastAsia"/>
          <w:szCs w:val="21"/>
        </w:rPr>
        <w:t>静态</w:t>
      </w:r>
      <w:r w:rsidRPr="00C71299">
        <w:rPr>
          <w:rStyle w:val="Code"/>
          <w:rFonts w:eastAsia="宋体" w:hint="eastAsia"/>
          <w:szCs w:val="21"/>
        </w:rPr>
        <w:t>对应</w:t>
      </w:r>
      <w:r>
        <w:rPr>
          <w:rStyle w:val="Code"/>
          <w:rFonts w:eastAsia="宋体" w:hint="eastAsia"/>
          <w:szCs w:val="21"/>
        </w:rPr>
        <w:t>映射</w:t>
      </w:r>
      <w:r>
        <w:rPr>
          <w:rStyle w:val="Code"/>
          <w:rFonts w:eastAsia="宋体" w:hint="eastAsia"/>
          <w:szCs w:val="21"/>
        </w:rPr>
        <w:t>IP</w:t>
      </w:r>
      <w:r>
        <w:rPr>
          <w:rStyle w:val="Code"/>
          <w:rFonts w:eastAsia="宋体" w:hint="eastAsia"/>
          <w:szCs w:val="21"/>
        </w:rPr>
        <w:t>的一个端口块。</w:t>
      </w:r>
    </w:p>
    <w:p w:rsidR="00A469FA" w:rsidRPr="00CA65CD" w:rsidRDefault="00A469FA" w:rsidP="00A469FA">
      <w:pPr>
        <w:numPr>
          <w:ilvl w:val="0"/>
          <w:numId w:val="6"/>
        </w:numPr>
        <w:ind w:leftChars="0" w:firstLineChars="0"/>
        <w:rPr>
          <w:rStyle w:val="Code"/>
          <w:rFonts w:eastAsia="宋体"/>
          <w:szCs w:val="21"/>
        </w:rPr>
      </w:pPr>
      <w:r>
        <w:rPr>
          <w:rStyle w:val="Code"/>
          <w:rFonts w:eastAsia="宋体" w:hint="eastAsia"/>
          <w:b/>
        </w:rPr>
        <w:t>random-block</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指定为动态端口块映射模式，即</w:t>
      </w:r>
      <w:r w:rsidRPr="00C71299">
        <w:rPr>
          <w:rStyle w:val="Code"/>
          <w:rFonts w:eastAsia="宋体" w:hint="eastAsia"/>
          <w:szCs w:val="21"/>
        </w:rPr>
        <w:t>每个源</w:t>
      </w:r>
      <w:r w:rsidRPr="00C71299">
        <w:rPr>
          <w:rStyle w:val="Code"/>
          <w:rFonts w:eastAsia="宋体" w:hint="eastAsia"/>
          <w:szCs w:val="21"/>
        </w:rPr>
        <w:t>IP</w:t>
      </w:r>
      <w:r>
        <w:rPr>
          <w:rStyle w:val="Code"/>
          <w:rFonts w:eastAsia="宋体" w:hint="eastAsia"/>
          <w:szCs w:val="21"/>
        </w:rPr>
        <w:t>动态</w:t>
      </w:r>
      <w:r w:rsidRPr="00C71299">
        <w:rPr>
          <w:rStyle w:val="Code"/>
          <w:rFonts w:eastAsia="宋体" w:hint="eastAsia"/>
          <w:szCs w:val="21"/>
        </w:rPr>
        <w:t>对应</w:t>
      </w:r>
      <w:r>
        <w:rPr>
          <w:rStyle w:val="Code"/>
          <w:rFonts w:eastAsia="宋体" w:hint="eastAsia"/>
          <w:szCs w:val="21"/>
        </w:rPr>
        <w:t>映射</w:t>
      </w:r>
      <w:r>
        <w:rPr>
          <w:rStyle w:val="Code"/>
          <w:rFonts w:eastAsia="宋体" w:hint="eastAsia"/>
          <w:szCs w:val="21"/>
        </w:rPr>
        <w:t>IP</w:t>
      </w:r>
      <w:r>
        <w:rPr>
          <w:rStyle w:val="Code"/>
          <w:rFonts w:eastAsia="宋体" w:hint="eastAsia"/>
          <w:szCs w:val="21"/>
        </w:rPr>
        <w:t>的一个或者多个端口块。最多不能超过</w:t>
      </w:r>
      <w:r>
        <w:rPr>
          <w:rStyle w:val="Code"/>
          <w:rFonts w:eastAsia="宋体" w:hint="eastAsia"/>
        </w:rPr>
        <w:t>每个内网用户可占用的最大端口块数量，由</w:t>
      </w:r>
      <w:r w:rsidRPr="005A1C15">
        <w:rPr>
          <w:rStyle w:val="Code"/>
          <w:rFonts w:eastAsia="宋体" w:hint="eastAsia"/>
          <w:b/>
        </w:rPr>
        <w:t xml:space="preserve">max-block-per-user </w:t>
      </w:r>
      <w:r w:rsidRPr="005A1C15">
        <w:rPr>
          <w:rStyle w:val="Code"/>
          <w:rFonts w:eastAsia="宋体" w:hint="eastAsia"/>
          <w:i/>
        </w:rPr>
        <w:t>blocks</w:t>
      </w:r>
      <w:r>
        <w:rPr>
          <w:rStyle w:val="Code"/>
          <w:rFonts w:eastAsia="宋体" w:hint="eastAsia"/>
          <w:i/>
        </w:rPr>
        <w:t xml:space="preserve"> </w:t>
      </w:r>
      <w:r w:rsidRPr="00857511">
        <w:rPr>
          <w:rStyle w:val="Code"/>
          <w:rFonts w:eastAsia="宋体" w:hint="eastAsia"/>
        </w:rPr>
        <w:t>指定</w:t>
      </w:r>
      <w:r>
        <w:rPr>
          <w:rStyle w:val="Code"/>
          <w:rFonts w:eastAsia="宋体" w:hint="eastAsia"/>
          <w:i/>
        </w:rPr>
        <w:t>。</w:t>
      </w:r>
    </w:p>
    <w:p w:rsidR="00A469FA" w:rsidRDefault="00A469FA" w:rsidP="00A469FA">
      <w:pPr>
        <w:numPr>
          <w:ilvl w:val="0"/>
          <w:numId w:val="6"/>
        </w:numPr>
        <w:ind w:leftChars="0" w:firstLineChars="0"/>
        <w:rPr>
          <w:rStyle w:val="Code"/>
          <w:rFonts w:eastAsia="宋体"/>
          <w:szCs w:val="21"/>
        </w:rPr>
      </w:pPr>
      <w:r w:rsidRPr="000A7C7C">
        <w:rPr>
          <w:rStyle w:val="Code"/>
          <w:rFonts w:eastAsia="宋体"/>
          <w:b/>
        </w:rPr>
        <w:t>start</w:t>
      </w:r>
      <w:r>
        <w:rPr>
          <w:rStyle w:val="Code"/>
          <w:rFonts w:eastAsia="宋体" w:hint="eastAsia"/>
          <w:b/>
        </w:rPr>
        <w:t xml:space="preserve"> </w:t>
      </w:r>
      <w:r w:rsidRPr="000A7C7C">
        <w:rPr>
          <w:rStyle w:val="Code"/>
          <w:rFonts w:eastAsia="宋体" w:hint="eastAsia"/>
          <w:i/>
        </w:rPr>
        <w:t>start-port</w:t>
      </w:r>
      <w:r>
        <w:rPr>
          <w:rStyle w:val="Code"/>
          <w:rFonts w:eastAsia="宋体" w:hint="eastAsia"/>
          <w:b/>
        </w:rPr>
        <w:t xml:space="preserve"> </w:t>
      </w:r>
      <w:r w:rsidRPr="000A7C7C">
        <w:rPr>
          <w:rStyle w:val="Code"/>
          <w:rFonts w:eastAsia="宋体"/>
          <w:b/>
        </w:rPr>
        <w:t>end</w:t>
      </w:r>
      <w:r>
        <w:rPr>
          <w:rStyle w:val="Code"/>
          <w:rFonts w:eastAsia="宋体" w:hint="eastAsia"/>
          <w:b/>
        </w:rPr>
        <w:t xml:space="preserve"> </w:t>
      </w:r>
      <w:r>
        <w:rPr>
          <w:rStyle w:val="Code"/>
          <w:rFonts w:eastAsia="宋体" w:hint="eastAsia"/>
          <w:i/>
        </w:rPr>
        <w:t>end</w:t>
      </w:r>
      <w:r w:rsidRPr="000A7C7C">
        <w:rPr>
          <w:rStyle w:val="Code"/>
          <w:rFonts w:eastAsia="宋体" w:hint="eastAsia"/>
          <w:i/>
        </w:rPr>
        <w:t>-port</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szCs w:val="21"/>
        </w:rPr>
        <w:t>指定可用端口范围</w:t>
      </w:r>
      <w:r w:rsidRPr="00E61FC8">
        <w:rPr>
          <w:rStyle w:val="Code"/>
          <w:rFonts w:eastAsia="宋体"/>
          <w:szCs w:val="21"/>
        </w:rPr>
        <w:t>的起始端口号和结束端口号，取值范围均为</w:t>
      </w:r>
      <w:r w:rsidRPr="00E61FC8">
        <w:rPr>
          <w:rStyle w:val="Code"/>
          <w:rFonts w:eastAsia="宋体"/>
          <w:szCs w:val="21"/>
        </w:rPr>
        <w:t>1024</w:t>
      </w:r>
      <w:r w:rsidRPr="00E61FC8">
        <w:rPr>
          <w:rStyle w:val="Code"/>
          <w:rFonts w:eastAsia="宋体"/>
          <w:szCs w:val="21"/>
        </w:rPr>
        <w:t>到</w:t>
      </w:r>
      <w:r w:rsidRPr="00E61FC8">
        <w:rPr>
          <w:rStyle w:val="Code"/>
          <w:rFonts w:eastAsia="宋体"/>
          <w:szCs w:val="21"/>
        </w:rPr>
        <w:t>65535</w:t>
      </w:r>
      <w:r>
        <w:rPr>
          <w:rStyle w:val="Code"/>
          <w:rFonts w:eastAsia="宋体" w:hint="eastAsia"/>
          <w:szCs w:val="21"/>
        </w:rPr>
        <w:t>。</w:t>
      </w:r>
    </w:p>
    <w:p w:rsidR="00A469FA" w:rsidRDefault="00A469FA" w:rsidP="00A469FA">
      <w:pPr>
        <w:numPr>
          <w:ilvl w:val="0"/>
          <w:numId w:val="6"/>
        </w:numPr>
        <w:ind w:leftChars="0" w:firstLineChars="0"/>
        <w:rPr>
          <w:rStyle w:val="Code"/>
          <w:rFonts w:eastAsia="宋体"/>
          <w:szCs w:val="21"/>
        </w:rPr>
      </w:pPr>
      <w:r w:rsidRPr="00DA14E7">
        <w:rPr>
          <w:rStyle w:val="Code"/>
          <w:rFonts w:eastAsia="宋体" w:cs="Courier New"/>
          <w:b/>
          <w:szCs w:val="21"/>
        </w:rPr>
        <w:t xml:space="preserve">size </w:t>
      </w:r>
      <w:r w:rsidRPr="00DA14E7">
        <w:rPr>
          <w:rStyle w:val="Code"/>
          <w:rFonts w:eastAsia="宋体" w:cs="Courier New"/>
          <w:i/>
          <w:szCs w:val="21"/>
        </w:rPr>
        <w:t>port-block-size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w:t>
      </w:r>
      <w:r w:rsidRPr="00E61FC8">
        <w:rPr>
          <w:rStyle w:val="Code"/>
          <w:rFonts w:eastAsia="宋体"/>
          <w:szCs w:val="21"/>
        </w:rPr>
        <w:t>端口块大小，取值范围为</w:t>
      </w:r>
      <w:r w:rsidRPr="00E61FC8">
        <w:rPr>
          <w:rStyle w:val="Code"/>
          <w:rFonts w:eastAsia="宋体"/>
          <w:szCs w:val="21"/>
        </w:rPr>
        <w:t>64</w:t>
      </w:r>
      <w:r w:rsidRPr="00E61FC8">
        <w:rPr>
          <w:rStyle w:val="Code"/>
          <w:rFonts w:eastAsia="宋体"/>
          <w:szCs w:val="21"/>
        </w:rPr>
        <w:t>到</w:t>
      </w:r>
      <w:r w:rsidRPr="00E61FC8">
        <w:rPr>
          <w:rStyle w:val="Code"/>
          <w:rFonts w:eastAsia="宋体"/>
          <w:szCs w:val="21"/>
        </w:rPr>
        <w:t>64512</w:t>
      </w:r>
      <w:r>
        <w:rPr>
          <w:rStyle w:val="Code"/>
          <w:rFonts w:eastAsia="宋体" w:hint="eastAsia"/>
          <w:szCs w:val="21"/>
        </w:rPr>
        <w:t>，且必须是</w:t>
      </w:r>
      <w:r>
        <w:rPr>
          <w:rStyle w:val="Code"/>
          <w:rFonts w:eastAsia="宋体" w:hint="eastAsia"/>
          <w:szCs w:val="21"/>
        </w:rPr>
        <w:t>64</w:t>
      </w:r>
      <w:r>
        <w:rPr>
          <w:rStyle w:val="Code"/>
          <w:rFonts w:eastAsia="宋体" w:hint="eastAsia"/>
          <w:szCs w:val="21"/>
        </w:rPr>
        <w:t>的整数倍。</w:t>
      </w:r>
    </w:p>
    <w:p w:rsidR="00A469FA" w:rsidRPr="00E61FC8" w:rsidRDefault="00A469FA" w:rsidP="00A469FA">
      <w:pPr>
        <w:numPr>
          <w:ilvl w:val="0"/>
          <w:numId w:val="6"/>
        </w:numPr>
        <w:ind w:leftChars="0" w:firstLineChars="0"/>
        <w:rPr>
          <w:szCs w:val="21"/>
        </w:rPr>
      </w:pPr>
      <w:r w:rsidRPr="005A1C15">
        <w:rPr>
          <w:rStyle w:val="Code"/>
          <w:rFonts w:eastAsia="宋体" w:hint="eastAsia"/>
          <w:b/>
        </w:rPr>
        <w:t xml:space="preserve">max-block-per-user </w:t>
      </w:r>
      <w:r w:rsidRPr="005A1C15">
        <w:rPr>
          <w:rStyle w:val="Code"/>
          <w:rFonts w:eastAsia="宋体" w:hint="eastAsia"/>
          <w:i/>
        </w:rPr>
        <w:t>blocks</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指定每个内网用户可占用的最大端口块数量。只有指定为动态端口块映射模式时，才可以指定</w:t>
      </w:r>
      <w:r>
        <w:rPr>
          <w:rFonts w:hint="eastAsia"/>
        </w:rPr>
        <w:t>该参数。默认值为</w:t>
      </w:r>
      <w:r>
        <w:rPr>
          <w:rFonts w:hint="eastAsia"/>
        </w:rPr>
        <w:t>1</w:t>
      </w:r>
      <w:r>
        <w:rPr>
          <w:rFonts w:hint="eastAsia"/>
        </w:rPr>
        <w:t>。</w:t>
      </w:r>
    </w:p>
    <w:p w:rsidR="00A469FA" w:rsidRDefault="00A469FA" w:rsidP="00A469FA">
      <w:pPr>
        <w:numPr>
          <w:ilvl w:val="0"/>
          <w:numId w:val="3"/>
        </w:numPr>
        <w:ind w:leftChars="0" w:firstLineChars="0"/>
      </w:pPr>
      <w:r w:rsidRPr="005917B9">
        <w:rPr>
          <w:rStyle w:val="Code"/>
          <w:rFonts w:hint="eastAsia"/>
          <w:b/>
        </w:rPr>
        <w:t>log</w:t>
      </w:r>
      <w:r w:rsidRPr="004A3508">
        <w:rPr>
          <w:rFonts w:hint="eastAsia"/>
        </w:rPr>
        <w:t xml:space="preserve"> </w:t>
      </w:r>
      <w:r>
        <w:rPr>
          <w:rStyle w:val="Code"/>
          <w:rFonts w:eastAsia="宋体" w:hint="eastAsia"/>
        </w:rPr>
        <w:t>{</w:t>
      </w:r>
      <w:r w:rsidRPr="00327173">
        <w:rPr>
          <w:rStyle w:val="Code"/>
          <w:rFonts w:eastAsia="宋体" w:hint="eastAsia"/>
        </w:rPr>
        <w:t>[</w:t>
      </w:r>
      <w:r w:rsidRPr="00327173">
        <w:rPr>
          <w:rStyle w:val="Code"/>
          <w:rFonts w:eastAsia="宋体" w:hint="eastAsia"/>
          <w:b/>
        </w:rPr>
        <w:t>port-block</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w:t>
      </w:r>
      <w:r>
        <w:rPr>
          <w:rStyle w:val="Code"/>
          <w:rFonts w:hint="eastAsia"/>
        </w:rPr>
        <w:t>]</w:t>
      </w:r>
      <w:r>
        <w:rPr>
          <w:rStyle w:val="Code"/>
          <w:rFonts w:eastAsia="宋体" w:hint="eastAsia"/>
        </w:rPr>
        <w:t xml:space="preserve"> [</w:t>
      </w:r>
      <w:r>
        <w:rPr>
          <w:rStyle w:val="Code"/>
          <w:rFonts w:eastAsia="宋体" w:hint="eastAsia"/>
          <w:b/>
        </w:rPr>
        <w:t>session</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 </w:t>
      </w:r>
      <w:r>
        <w:rPr>
          <w:rStyle w:val="Code"/>
          <w:rFonts w:eastAsia="宋体" w:hint="eastAsia"/>
          <w:b/>
        </w:rPr>
        <w:t>session</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 </w:t>
      </w:r>
      <w:r w:rsidRPr="00327173">
        <w:rPr>
          <w:rStyle w:val="Code"/>
          <w:rFonts w:eastAsia="宋体" w:hint="eastAsia"/>
          <w:b/>
        </w:rPr>
        <w:t>all</w:t>
      </w:r>
      <w:r>
        <w:rPr>
          <w:rStyle w:val="Code"/>
          <w:rFonts w:hint="eastAsia"/>
        </w:rPr>
        <w:t>]</w:t>
      </w:r>
      <w:r>
        <w:rPr>
          <w:rStyle w:val="Code"/>
          <w:rFonts w:eastAsia="宋体" w:hint="eastAsia"/>
        </w:rPr>
        <w:t xml:space="preserve">} </w:t>
      </w:r>
      <w:r>
        <w:t>–</w:t>
      </w:r>
      <w:r w:rsidRPr="004A3508">
        <w:rPr>
          <w:rFonts w:hint="eastAsia"/>
        </w:rPr>
        <w:t xml:space="preserve"> </w:t>
      </w:r>
      <w:r>
        <w:rPr>
          <w:rFonts w:hint="eastAsia"/>
        </w:rPr>
        <w:t>配置</w:t>
      </w:r>
      <w:r>
        <w:rPr>
          <w:rFonts w:hint="eastAsia"/>
        </w:rPr>
        <w:t>NAT444</w:t>
      </w:r>
      <w:r>
        <w:rPr>
          <w:rFonts w:hint="eastAsia"/>
        </w:rPr>
        <w:t>的日志功能（当有流量匹配时产生日志信息）：</w:t>
      </w:r>
    </w:p>
    <w:p w:rsidR="00A469FA" w:rsidRPr="00B84B09" w:rsidRDefault="00A469FA" w:rsidP="00A469FA">
      <w:pPr>
        <w:numPr>
          <w:ilvl w:val="0"/>
          <w:numId w:val="6"/>
        </w:numPr>
        <w:ind w:leftChars="0" w:firstLineChars="0"/>
        <w:rPr>
          <w:rStyle w:val="Code"/>
          <w:rFonts w:eastAsia="宋体"/>
        </w:rPr>
      </w:pPr>
      <w:r w:rsidRPr="00327173">
        <w:rPr>
          <w:rStyle w:val="Code"/>
          <w:rFonts w:eastAsia="宋体" w:hint="eastAsia"/>
          <w:b/>
        </w:rPr>
        <w:t>port-block</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指定在分配端口块（</w:t>
      </w:r>
      <w:r w:rsidRPr="00327173">
        <w:rPr>
          <w:rStyle w:val="Code"/>
          <w:rFonts w:eastAsia="宋体" w:hint="eastAsia"/>
          <w:b/>
        </w:rPr>
        <w:t>allocate</w:t>
      </w:r>
      <w:r>
        <w:rPr>
          <w:rStyle w:val="Code"/>
          <w:rFonts w:eastAsia="宋体" w:hint="eastAsia"/>
        </w:rPr>
        <w:t>）或者释放端口块（</w:t>
      </w:r>
      <w:r w:rsidRPr="00327173">
        <w:rPr>
          <w:rStyle w:val="Code"/>
          <w:rFonts w:eastAsia="宋体" w:hint="eastAsia"/>
          <w:b/>
        </w:rPr>
        <w:t>release</w:t>
      </w:r>
      <w:r>
        <w:rPr>
          <w:rStyle w:val="Code"/>
          <w:rFonts w:eastAsia="宋体" w:hint="eastAsia"/>
        </w:rPr>
        <w:t>）时记录日志信息。</w:t>
      </w:r>
      <w:r w:rsidRPr="00327173">
        <w:rPr>
          <w:rStyle w:val="Code"/>
          <w:rFonts w:eastAsia="宋体" w:hint="eastAsia"/>
          <w:b/>
        </w:rPr>
        <w:t>all</w:t>
      </w:r>
      <w:r>
        <w:rPr>
          <w:rStyle w:val="Code"/>
          <w:rFonts w:eastAsia="宋体" w:hint="eastAsia"/>
        </w:rPr>
        <w:t>表示在分配端口块和释放端口块时均记录日志信息。</w:t>
      </w:r>
    </w:p>
    <w:p w:rsidR="00A469FA" w:rsidRPr="00B84B09" w:rsidRDefault="00A469FA" w:rsidP="00A469FA">
      <w:pPr>
        <w:numPr>
          <w:ilvl w:val="0"/>
          <w:numId w:val="6"/>
        </w:numPr>
        <w:ind w:leftChars="0" w:firstLineChars="0"/>
        <w:rPr>
          <w:rStyle w:val="Code"/>
          <w:rFonts w:eastAsia="宋体"/>
        </w:rPr>
      </w:pPr>
      <w:r>
        <w:rPr>
          <w:rStyle w:val="Code"/>
          <w:rFonts w:eastAsia="宋体" w:hint="eastAsia"/>
          <w:b/>
        </w:rPr>
        <w:t>session</w:t>
      </w:r>
      <w:r>
        <w:rPr>
          <w:rStyle w:val="Code"/>
          <w:rFonts w:eastAsia="宋体" w:hint="eastAsia"/>
        </w:rPr>
        <w:t xml:space="preserve"> {</w:t>
      </w:r>
      <w:r w:rsidRPr="00327173">
        <w:rPr>
          <w:rStyle w:val="Code"/>
          <w:rFonts w:eastAsia="宋体" w:hint="eastAsia"/>
          <w:b/>
        </w:rPr>
        <w:t>allocate</w:t>
      </w:r>
      <w:r>
        <w:rPr>
          <w:rStyle w:val="Code"/>
          <w:rFonts w:eastAsia="宋体" w:hint="eastAsia"/>
        </w:rPr>
        <w:t xml:space="preserve"> | </w:t>
      </w:r>
      <w:r w:rsidRPr="00327173">
        <w:rPr>
          <w:rStyle w:val="Code"/>
          <w:rFonts w:eastAsia="宋体" w:hint="eastAsia"/>
          <w:b/>
        </w:rPr>
        <w:t>release</w:t>
      </w:r>
      <w:r>
        <w:rPr>
          <w:rStyle w:val="Code"/>
          <w:rFonts w:eastAsia="宋体" w:hint="eastAsia"/>
        </w:rPr>
        <w:t xml:space="preserve"> | </w:t>
      </w:r>
      <w:r w:rsidRPr="00327173">
        <w:rPr>
          <w:rStyle w:val="Code"/>
          <w:rFonts w:eastAsia="宋体" w:hint="eastAsia"/>
          <w:b/>
        </w:rPr>
        <w:t>all</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指定在新建</w:t>
      </w:r>
      <w:r w:rsidRPr="001117E2">
        <w:rPr>
          <w:rStyle w:val="Code"/>
          <w:rFonts w:eastAsia="宋体"/>
        </w:rPr>
        <w:t>NAT</w:t>
      </w:r>
      <w:r>
        <w:rPr>
          <w:rStyle w:val="Code"/>
          <w:rFonts w:eastAsia="宋体" w:hint="eastAsia"/>
        </w:rPr>
        <w:t>会话（</w:t>
      </w:r>
      <w:r w:rsidRPr="00327173">
        <w:rPr>
          <w:rStyle w:val="Code"/>
          <w:rFonts w:eastAsia="宋体" w:hint="eastAsia"/>
          <w:b/>
        </w:rPr>
        <w:t>allocate</w:t>
      </w:r>
      <w:r>
        <w:rPr>
          <w:rStyle w:val="Code"/>
          <w:rFonts w:eastAsia="宋体" w:hint="eastAsia"/>
        </w:rPr>
        <w:t>）或者</w:t>
      </w:r>
      <w:r w:rsidRPr="001117E2">
        <w:rPr>
          <w:rStyle w:val="Code"/>
          <w:rFonts w:eastAsia="宋体"/>
        </w:rPr>
        <w:t>NAT</w:t>
      </w:r>
      <w:r>
        <w:rPr>
          <w:rStyle w:val="Code"/>
          <w:rFonts w:eastAsia="宋体" w:hint="eastAsia"/>
        </w:rPr>
        <w:t>会话断开（</w:t>
      </w:r>
      <w:r w:rsidRPr="00327173">
        <w:rPr>
          <w:rStyle w:val="Code"/>
          <w:rFonts w:eastAsia="宋体" w:hint="eastAsia"/>
          <w:b/>
        </w:rPr>
        <w:t>release</w:t>
      </w:r>
      <w:r>
        <w:rPr>
          <w:rStyle w:val="Code"/>
          <w:rFonts w:eastAsia="宋体" w:hint="eastAsia"/>
        </w:rPr>
        <w:t>）时记录日志信息。</w:t>
      </w:r>
      <w:r w:rsidRPr="00327173">
        <w:rPr>
          <w:rStyle w:val="Code"/>
          <w:rFonts w:eastAsia="宋体" w:hint="eastAsia"/>
          <w:b/>
        </w:rPr>
        <w:t>all</w:t>
      </w:r>
      <w:r>
        <w:rPr>
          <w:rStyle w:val="Code"/>
          <w:rFonts w:eastAsia="宋体" w:hint="eastAsia"/>
        </w:rPr>
        <w:t>表示在新建</w:t>
      </w:r>
      <w:r w:rsidRPr="001117E2">
        <w:rPr>
          <w:rStyle w:val="Code"/>
          <w:rFonts w:eastAsia="宋体"/>
        </w:rPr>
        <w:t>NAT</w:t>
      </w:r>
      <w:r>
        <w:rPr>
          <w:rStyle w:val="Code"/>
          <w:rFonts w:eastAsia="宋体" w:hint="eastAsia"/>
        </w:rPr>
        <w:t>会话和</w:t>
      </w:r>
      <w:r w:rsidRPr="001117E2">
        <w:rPr>
          <w:rStyle w:val="Code"/>
          <w:rFonts w:eastAsia="宋体"/>
        </w:rPr>
        <w:t>NAT</w:t>
      </w:r>
      <w:r>
        <w:rPr>
          <w:rStyle w:val="Code"/>
          <w:rFonts w:eastAsia="宋体" w:hint="eastAsia"/>
        </w:rPr>
        <w:t>会话断开时均记录日志信息。</w:t>
      </w:r>
    </w:p>
    <w:p w:rsidR="00A469FA" w:rsidRPr="00893344" w:rsidRDefault="00A469FA" w:rsidP="00A469FA">
      <w:pPr>
        <w:numPr>
          <w:ilvl w:val="0"/>
          <w:numId w:val="6"/>
        </w:numPr>
        <w:ind w:leftChars="0" w:firstLineChars="0"/>
        <w:rPr>
          <w:rStyle w:val="Code"/>
          <w:rFonts w:eastAsia="宋体"/>
        </w:rPr>
      </w:pPr>
      <w:r w:rsidRPr="00327173">
        <w:rPr>
          <w:rStyle w:val="Code"/>
          <w:rFonts w:eastAsia="宋体" w:hint="eastAsia"/>
          <w:b/>
        </w:rPr>
        <w:t>all</w:t>
      </w:r>
      <w:r>
        <w:rPr>
          <w:rStyle w:val="Code"/>
          <w:rFonts w:eastAsia="宋体" w:hint="eastAsia"/>
          <w:b/>
        </w:rPr>
        <w:t xml:space="preserve"> </w:t>
      </w:r>
      <w:r>
        <w:rPr>
          <w:rStyle w:val="Code"/>
          <w:rFonts w:eastAsia="宋体"/>
          <w:b/>
        </w:rPr>
        <w:t>–</w:t>
      </w:r>
      <w:r w:rsidRPr="00E47EC1">
        <w:rPr>
          <w:rStyle w:val="Code"/>
          <w:rFonts w:eastAsia="宋体" w:hint="eastAsia"/>
        </w:rPr>
        <w:t xml:space="preserve"> </w:t>
      </w:r>
      <w:r w:rsidRPr="00E47EC1">
        <w:rPr>
          <w:rStyle w:val="Code"/>
          <w:rFonts w:eastAsia="宋体" w:hint="eastAsia"/>
        </w:rPr>
        <w:t>指定</w:t>
      </w:r>
      <w:r>
        <w:rPr>
          <w:rStyle w:val="Code"/>
          <w:rFonts w:eastAsia="宋体" w:hint="eastAsia"/>
        </w:rPr>
        <w:t>在分配端口块、释放端口块、新建</w:t>
      </w:r>
      <w:r w:rsidRPr="001117E2">
        <w:rPr>
          <w:rStyle w:val="Code"/>
          <w:rFonts w:eastAsia="宋体"/>
        </w:rPr>
        <w:t>NAT</w:t>
      </w:r>
      <w:r>
        <w:rPr>
          <w:rStyle w:val="Code"/>
          <w:rFonts w:eastAsia="宋体" w:hint="eastAsia"/>
        </w:rPr>
        <w:t>会话和</w:t>
      </w:r>
      <w:r w:rsidRPr="001117E2">
        <w:rPr>
          <w:rStyle w:val="Code"/>
          <w:rFonts w:eastAsia="宋体"/>
        </w:rPr>
        <w:t>NAT</w:t>
      </w:r>
      <w:r>
        <w:rPr>
          <w:rStyle w:val="Code"/>
          <w:rFonts w:eastAsia="宋体" w:hint="eastAsia"/>
        </w:rPr>
        <w:t>会话断开时均记录日志</w:t>
      </w:r>
      <w:r>
        <w:rPr>
          <w:rStyle w:val="Code"/>
          <w:rFonts w:eastAsia="宋体" w:hint="eastAsia"/>
        </w:rPr>
        <w:lastRenderedPageBreak/>
        <w:t>信息。</w:t>
      </w:r>
    </w:p>
    <w:p w:rsidR="00A469FA" w:rsidRPr="00893344" w:rsidRDefault="00A469FA" w:rsidP="00A469FA">
      <w:pPr>
        <w:numPr>
          <w:ilvl w:val="0"/>
          <w:numId w:val="3"/>
        </w:numPr>
        <w:ind w:leftChars="0" w:firstLineChars="0"/>
        <w:rPr>
          <w:rFonts w:ascii="Courier New" w:eastAsia="Courier New" w:hAnsi="Courier New"/>
          <w:b/>
        </w:rPr>
      </w:pPr>
      <w:r w:rsidRPr="00893344">
        <w:rPr>
          <w:rStyle w:val="Code"/>
          <w:rFonts w:hint="eastAsia"/>
          <w:b/>
        </w:rPr>
        <w:t xml:space="preserve">description </w:t>
      </w:r>
      <w:r w:rsidRPr="00893344">
        <w:rPr>
          <w:rStyle w:val="Code"/>
          <w:rFonts w:hint="eastAsia"/>
          <w:i/>
        </w:rPr>
        <w:t>description</w:t>
      </w:r>
      <w:r w:rsidRPr="00893344">
        <w:rPr>
          <w:rStyle w:val="Code"/>
          <w:rFonts w:hint="eastAsia"/>
          <w:b/>
        </w:rPr>
        <w:t xml:space="preserve"> </w:t>
      </w:r>
      <w:r w:rsidRPr="00893344">
        <w:rPr>
          <w:rStyle w:val="Code"/>
          <w:b/>
        </w:rPr>
        <w:t>–</w:t>
      </w:r>
      <w:r w:rsidRPr="00893344">
        <w:rPr>
          <w:rStyle w:val="Code"/>
          <w:rFonts w:hint="eastAsia"/>
          <w:b/>
        </w:rPr>
        <w:t xml:space="preserve"> </w:t>
      </w:r>
      <w:r w:rsidRPr="00893344">
        <w:rPr>
          <w:rStyle w:val="Code"/>
          <w:rFonts w:eastAsia="宋体" w:hint="eastAsia"/>
        </w:rPr>
        <w:t>指定</w:t>
      </w:r>
      <w:r w:rsidRPr="00893344">
        <w:rPr>
          <w:rStyle w:val="Code"/>
          <w:rFonts w:eastAsia="宋体" w:hint="eastAsia"/>
        </w:rPr>
        <w:t>SNAT</w:t>
      </w:r>
      <w:r w:rsidRPr="00893344">
        <w:rPr>
          <w:rStyle w:val="Code"/>
          <w:rFonts w:eastAsia="宋体" w:hint="eastAsia"/>
        </w:rPr>
        <w:t>规则的描述信息。范围是</w:t>
      </w:r>
      <w:r w:rsidRPr="00893344">
        <w:rPr>
          <w:rStyle w:val="Code"/>
          <w:rFonts w:eastAsia="宋体" w:hint="eastAsia"/>
        </w:rPr>
        <w:t>1</w:t>
      </w:r>
      <w:r w:rsidRPr="00893344">
        <w:rPr>
          <w:rStyle w:val="Code"/>
          <w:rFonts w:eastAsia="宋体" w:hint="eastAsia"/>
        </w:rPr>
        <w:t>到</w:t>
      </w:r>
      <w:r w:rsidRPr="00893344">
        <w:rPr>
          <w:rStyle w:val="Code"/>
          <w:rFonts w:eastAsia="宋体" w:hint="eastAsia"/>
        </w:rPr>
        <w:t>63</w:t>
      </w:r>
      <w:r w:rsidRPr="00893344">
        <w:rPr>
          <w:rStyle w:val="Code"/>
          <w:rFonts w:eastAsia="宋体" w:hint="eastAsia"/>
        </w:rPr>
        <w:t>个字符。</w:t>
      </w:r>
    </w:p>
    <w:p w:rsidR="009D31DA" w:rsidRDefault="00A469FA" w:rsidP="002F458E">
      <w:pPr>
        <w:spacing w:beforeLines="25"/>
        <w:ind w:left="630" w:firstLine="420"/>
      </w:pPr>
      <w:r>
        <w:rPr>
          <w:rFonts w:hint="eastAsia"/>
        </w:rPr>
        <w:t>例如，以下命令示例实现了</w:t>
      </w:r>
      <w:r>
        <w:rPr>
          <w:rFonts w:hint="eastAsia"/>
        </w:rPr>
        <w:t>NAT444</w:t>
      </w:r>
      <w:r>
        <w:rPr>
          <w:rFonts w:hint="eastAsia"/>
        </w:rPr>
        <w:t>的</w:t>
      </w:r>
      <w:r>
        <w:rPr>
          <w:rFonts w:hint="eastAsia"/>
        </w:rPr>
        <w:t>SNAT</w:t>
      </w:r>
      <w:r>
        <w:rPr>
          <w:rFonts w:hint="eastAsia"/>
        </w:rPr>
        <w:t>转换：</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D5979" w:rsidRDefault="00A469FA" w:rsidP="00A469FA">
            <w:pPr>
              <w:pStyle w:val="TableText"/>
              <w:widowControl w:val="0"/>
              <w:spacing w:line="300" w:lineRule="auto"/>
              <w:jc w:val="both"/>
              <w:rPr>
                <w:rStyle w:val="Code"/>
                <w:rFonts w:eastAsia="宋体" w:cs="Courier New"/>
              </w:rPr>
            </w:pPr>
            <w:r>
              <w:rPr>
                <w:rFonts w:hAnsi="Courier New" w:cs="Courier New" w:hint="eastAsia"/>
              </w:rPr>
              <w:t>假设源</w:t>
            </w:r>
            <w:r>
              <w:rPr>
                <w:rFonts w:hAnsi="Courier New" w:cs="Courier New" w:hint="eastAsia"/>
              </w:rPr>
              <w:t>IP</w:t>
            </w:r>
            <w:r>
              <w:rPr>
                <w:rFonts w:hAnsi="Courier New" w:cs="Courier New" w:hint="eastAsia"/>
              </w:rPr>
              <w:t>地址为</w:t>
            </w:r>
            <w:r>
              <w:rPr>
                <w:rFonts w:hAnsi="Courier New" w:cs="Courier New" w:hint="eastAsia"/>
              </w:rPr>
              <w:t>src_addr</w:t>
            </w:r>
            <w:r>
              <w:rPr>
                <w:rFonts w:hAnsi="Courier New" w:cs="Courier New" w:hint="eastAsia"/>
              </w:rPr>
              <w:t>：</w:t>
            </w:r>
            <w:r>
              <w:rPr>
                <w:rFonts w:hAnsi="Courier New" w:cs="Courier New" w:hint="eastAsia"/>
              </w:rPr>
              <w:t>192.168.1.0/24</w:t>
            </w:r>
            <w:r>
              <w:rPr>
                <w:rFonts w:hAnsi="Courier New" w:cs="Courier New" w:hint="eastAsia"/>
              </w:rPr>
              <w:t>，转换后</w:t>
            </w:r>
            <w:r>
              <w:rPr>
                <w:rFonts w:hAnsi="Courier New" w:cs="Courier New" w:hint="eastAsia"/>
              </w:rPr>
              <w:t>IP</w:t>
            </w:r>
            <w:r>
              <w:rPr>
                <w:rFonts w:hAnsi="Courier New" w:cs="Courier New" w:hint="eastAsia"/>
              </w:rPr>
              <w:t>地址为</w:t>
            </w:r>
            <w:r>
              <w:rPr>
                <w:rFonts w:hAnsi="Courier New" w:cs="Courier New" w:hint="eastAsia"/>
              </w:rPr>
              <w:t>global_addr</w:t>
            </w:r>
            <w:r>
              <w:rPr>
                <w:rFonts w:hAnsi="Courier New" w:cs="Courier New" w:hint="eastAsia"/>
              </w:rPr>
              <w:t>：</w:t>
            </w:r>
            <w:r>
              <w:rPr>
                <w:rFonts w:hAnsi="Courier New" w:cs="Courier New" w:hint="eastAsia"/>
              </w:rPr>
              <w:t>200.1.2.10~200.1.2.100</w:t>
            </w:r>
          </w:p>
          <w:p w:rsidR="00A469FA" w:rsidRPr="00A15C68" w:rsidRDefault="00A469FA" w:rsidP="00A469FA">
            <w:pPr>
              <w:pStyle w:val="TableText"/>
              <w:widowControl w:val="0"/>
              <w:spacing w:line="300" w:lineRule="auto"/>
              <w:jc w:val="both"/>
              <w:rPr>
                <w:rFonts w:ascii="Courier New" w:hAnsi="Courier New" w:cs="Courier New"/>
              </w:rPr>
            </w:pPr>
            <w:r w:rsidRPr="00A15C68">
              <w:rPr>
                <w:rFonts w:ascii="Courier New" w:hAnsi="Courier New" w:cs="Courier New"/>
              </w:rPr>
              <w:t>host</w:t>
            </w:r>
            <w:smartTag w:uri="urn:schemas-microsoft-com:office:smarttags" w:element="PersonName">
              <w:r w:rsidRPr="00A15C68">
                <w:rPr>
                  <w:rFonts w:ascii="Courier New" w:hAnsi="Courier New" w:cs="Courier New"/>
                </w:rPr>
                <w:t>na</w:t>
              </w:r>
            </w:smartTag>
            <w:r w:rsidRPr="00A15C68">
              <w:rPr>
                <w:rFonts w:ascii="Courier New" w:hAnsi="Courier New" w:cs="Courier New"/>
              </w:rPr>
              <w:t xml:space="preserve">me(config-vrouter)# </w:t>
            </w:r>
            <w:r w:rsidRPr="00CD37DD">
              <w:rPr>
                <w:rFonts w:ascii="Courier New" w:hAnsi="Courier New" w:cs="Courier New"/>
                <w:b/>
              </w:rPr>
              <w:t>snatrule id 1 from src_addr to any trans-to address-book global_addr mode dynamicport fixed</w:t>
            </w:r>
            <w:r>
              <w:rPr>
                <w:rFonts w:ascii="Courier New" w:hAnsi="Courier New" w:cs="Courier New" w:hint="eastAsia"/>
                <w:b/>
              </w:rPr>
              <w:t>-</w:t>
            </w:r>
            <w:r w:rsidRPr="00CD37DD">
              <w:rPr>
                <w:rFonts w:ascii="Courier New" w:hAnsi="Courier New" w:cs="Courier New"/>
                <w:b/>
              </w:rPr>
              <w:t>block start 1024 end 65000 size 4096</w:t>
            </w:r>
          </w:p>
          <w:p w:rsidR="00A469FA" w:rsidRDefault="00A469FA" w:rsidP="00A469FA">
            <w:pPr>
              <w:pStyle w:val="TableText"/>
              <w:widowControl w:val="0"/>
              <w:spacing w:line="300" w:lineRule="auto"/>
              <w:jc w:val="both"/>
              <w:rPr>
                <w:rFonts w:ascii="Courier New" w:hAnsi="Courier New" w:cs="Courier New"/>
              </w:rPr>
            </w:pPr>
            <w:r w:rsidRPr="00A15C68">
              <w:rPr>
                <w:rFonts w:ascii="Courier New" w:hAnsi="Courier New" w:cs="Courier New"/>
              </w:rPr>
              <w:t>rule id=</w:t>
            </w:r>
            <w:r>
              <w:rPr>
                <w:rFonts w:ascii="Courier New" w:hAnsi="Courier New" w:cs="Courier New" w:hint="eastAsia"/>
              </w:rPr>
              <w:t>1</w:t>
            </w:r>
          </w:p>
          <w:p w:rsidR="00A469FA" w:rsidRPr="00120836" w:rsidRDefault="00A469FA" w:rsidP="00A469FA">
            <w:pPr>
              <w:widowControl/>
              <w:spacing w:line="240" w:lineRule="auto"/>
              <w:ind w:leftChars="0" w:left="0" w:firstLineChars="0" w:firstLine="0"/>
              <w:jc w:val="left"/>
              <w:rPr>
                <w:rFonts w:ascii="Times New Roman" w:eastAsia="Times New Roman" w:hAnsi="Times New Roman"/>
                <w:color w:val="000000"/>
                <w:kern w:val="0"/>
                <w:sz w:val="20"/>
                <w:szCs w:val="20"/>
              </w:rPr>
            </w:pPr>
            <w:r w:rsidRPr="00120836">
              <w:rPr>
                <w:rFonts w:ascii="宋体" w:hAnsi="宋体" w:hint="eastAsia"/>
                <w:color w:val="000000"/>
                <w:kern w:val="0"/>
                <w:sz w:val="20"/>
                <w:szCs w:val="20"/>
              </w:rPr>
              <w:t>映射关系如下：</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hostname(config-vrouter)# show snat id 1 ports-map </w:t>
            </w:r>
          </w:p>
          <w:p w:rsidR="00A469FA" w:rsidRPr="00120836" w:rsidRDefault="00A469FA" w:rsidP="00A469FA">
            <w:pPr>
              <w:widowControl/>
              <w:spacing w:line="240" w:lineRule="auto"/>
              <w:ind w:leftChars="0" w:left="0" w:firstLineChars="0" w:firstLine="0"/>
              <w:jc w:val="left"/>
              <w:rPr>
                <w:rFonts w:ascii="Courier New" w:hAnsi="Courier New" w:cs="Courier New"/>
                <w:color w:val="000000"/>
                <w:kern w:val="0"/>
                <w:sz w:val="20"/>
                <w:szCs w:val="20"/>
              </w:rPr>
            </w:pPr>
            <w:r w:rsidRPr="00120836">
              <w:rPr>
                <w:rFonts w:ascii="Courier New" w:eastAsia="Times New Roman" w:hAnsi="Courier New" w:cs="Courier New"/>
                <w:color w:val="000000"/>
                <w:kern w:val="0"/>
                <w:sz w:val="20"/>
                <w:szCs w:val="20"/>
              </w:rPr>
              <w:t>---------------------------------------------------------------------</w:t>
            </w:r>
          </w:p>
          <w:p w:rsidR="00A469FA" w:rsidRPr="00120836" w:rsidRDefault="00A469FA" w:rsidP="00A469FA">
            <w:pPr>
              <w:widowControl/>
              <w:spacing w:line="240" w:lineRule="auto"/>
              <w:ind w:leftChars="0" w:left="0" w:firstLineChars="0" w:firstLine="0"/>
              <w:jc w:val="left"/>
              <w:rPr>
                <w:rFonts w:ascii="Courier New" w:hAnsi="Courier New" w:cs="Courier New"/>
                <w:color w:val="000000"/>
                <w:kern w:val="0"/>
                <w:sz w:val="20"/>
                <w:szCs w:val="20"/>
              </w:rPr>
            </w:pPr>
            <w:r w:rsidRPr="00120836">
              <w:rPr>
                <w:rFonts w:ascii="Courier New" w:eastAsia="Times New Roman" w:hAnsi="Courier New" w:cs="Courier New"/>
                <w:color w:val="000000"/>
                <w:kern w:val="0"/>
                <w:sz w:val="20"/>
                <w:szCs w:val="20"/>
              </w:rPr>
              <w:t>=====================================================================</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from             translate to     start port       end port        </w:t>
            </w:r>
          </w:p>
          <w:p w:rsidR="00A469FA" w:rsidRPr="00120836" w:rsidRDefault="00A469FA" w:rsidP="00A469FA">
            <w:pPr>
              <w:widowControl/>
              <w:spacing w:line="240" w:lineRule="auto"/>
              <w:ind w:leftChars="0" w:left="0" w:firstLineChars="0" w:firstLine="0"/>
              <w:jc w:val="left"/>
              <w:rPr>
                <w:rFonts w:ascii="Courier New" w:hAnsi="Courier New" w:cs="Courier New"/>
                <w:color w:val="000000"/>
                <w:kern w:val="0"/>
                <w:sz w:val="20"/>
                <w:szCs w:val="20"/>
              </w:rPr>
            </w:pPr>
            <w:r w:rsidRPr="00120836">
              <w:rPr>
                <w:rFonts w:ascii="Courier New" w:eastAsia="Times New Roman" w:hAnsi="Courier New" w:cs="Courier New"/>
                <w:color w:val="000000"/>
                <w:kern w:val="0"/>
                <w:sz w:val="20"/>
                <w:szCs w:val="20"/>
              </w:rPr>
              <w:t>---------------------------------------------------------------------</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192.168.1.0      200.1.2.10       1024             5119            </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192.168.1.1      200.1.2.10       5120             9215            </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192.168.1.2      200.1.2.10       9216             13311           </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192.168.1.14     200.1.2.10       58368            62463           </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192.168.1.15     200.1.2.11       1024             5119            </w:t>
            </w:r>
          </w:p>
          <w:p w:rsidR="00A469FA" w:rsidRPr="00120836" w:rsidRDefault="00A469FA" w:rsidP="00A469FA">
            <w:pPr>
              <w:widowControl/>
              <w:spacing w:line="240" w:lineRule="auto"/>
              <w:ind w:leftChars="0" w:left="0" w:firstLineChars="0" w:firstLine="0"/>
              <w:jc w:val="left"/>
              <w:rPr>
                <w:rFonts w:ascii="Courier New" w:eastAsia="Times New Roman"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192.168.1.16     200.1.2.11       5120             9215            </w:t>
            </w:r>
          </w:p>
          <w:p w:rsidR="00A469FA" w:rsidRPr="00120836" w:rsidRDefault="00A469FA" w:rsidP="00A469FA">
            <w:pPr>
              <w:widowControl/>
              <w:spacing w:line="240" w:lineRule="auto"/>
              <w:ind w:leftChars="0" w:left="0" w:firstLineChars="0" w:firstLine="0"/>
              <w:jc w:val="left"/>
              <w:rPr>
                <w:rFonts w:ascii="Courier New" w:hAnsi="Courier New" w:cs="Courier New"/>
                <w:color w:val="000000"/>
                <w:kern w:val="0"/>
                <w:sz w:val="20"/>
                <w:szCs w:val="20"/>
              </w:rPr>
            </w:pPr>
            <w:r w:rsidRPr="00120836">
              <w:rPr>
                <w:rFonts w:ascii="Courier New" w:eastAsia="Times New Roman" w:hAnsi="Courier New" w:cs="Courier New"/>
                <w:color w:val="000000"/>
                <w:kern w:val="0"/>
                <w:sz w:val="20"/>
                <w:szCs w:val="20"/>
              </w:rPr>
              <w:t xml:space="preserve">  192.168.1.17     200.1.2.11       9216             13311           </w:t>
            </w:r>
          </w:p>
          <w:p w:rsidR="00A469FA" w:rsidRPr="00CD37DD" w:rsidRDefault="00A469FA" w:rsidP="00A469FA">
            <w:pPr>
              <w:widowControl/>
              <w:spacing w:line="240" w:lineRule="auto"/>
              <w:ind w:leftChars="0" w:left="0" w:firstLineChars="0" w:firstLine="0"/>
              <w:jc w:val="left"/>
              <w:rPr>
                <w:rStyle w:val="Code"/>
                <w:rFonts w:ascii="Times New Roman" w:eastAsia="Times New Roman" w:hAnsi="Times New Roman"/>
                <w:kern w:val="0"/>
                <w:sz w:val="24"/>
                <w:szCs w:val="24"/>
              </w:rPr>
            </w:pPr>
            <w:r w:rsidRPr="00120836">
              <w:rPr>
                <w:rFonts w:ascii="Courier New" w:eastAsia="Times New Roman" w:hAnsi="Courier New" w:cs="Courier New"/>
                <w:color w:val="000000"/>
                <w:kern w:val="0"/>
                <w:sz w:val="20"/>
                <w:szCs w:val="20"/>
              </w:rPr>
              <w:t>……</w:t>
            </w:r>
          </w:p>
        </w:tc>
      </w:tr>
    </w:tbl>
    <w:p w:rsidR="009D31DA" w:rsidRDefault="00A469FA" w:rsidP="002F458E">
      <w:pPr>
        <w:spacing w:beforeLines="25"/>
        <w:ind w:left="630" w:firstLine="420"/>
        <w:rPr>
          <w:rStyle w:val="Code"/>
          <w:b/>
        </w:rPr>
      </w:pPr>
      <w:r>
        <w:rPr>
          <w:rFonts w:hint="eastAsia"/>
        </w:rPr>
        <w:t>配置不做</w:t>
      </w:r>
      <w:r>
        <w:rPr>
          <w:rFonts w:hint="eastAsia"/>
        </w:rPr>
        <w:t>NAT444</w:t>
      </w:r>
      <w:r>
        <w:rPr>
          <w:rFonts w:hint="eastAsia"/>
        </w:rPr>
        <w:t>转换的</w:t>
      </w:r>
      <w:r>
        <w:rPr>
          <w:rFonts w:hint="eastAsia"/>
        </w:rPr>
        <w:t>SNAT</w:t>
      </w:r>
      <w:r>
        <w:rPr>
          <w:rFonts w:hint="eastAsia"/>
        </w:rPr>
        <w:t>规则，在</w:t>
      </w:r>
      <w:r>
        <w:rPr>
          <w:rFonts w:hint="eastAsia"/>
        </w:rPr>
        <w:t>NAT</w:t>
      </w:r>
      <w:r>
        <w:rPr>
          <w:rFonts w:hint="eastAsia"/>
        </w:rPr>
        <w:t>配置模式下使用以下命令：</w:t>
      </w:r>
    </w:p>
    <w:p w:rsidR="00A469FA" w:rsidRPr="00F4158F" w:rsidRDefault="00A469FA" w:rsidP="00A469FA">
      <w:pPr>
        <w:ind w:left="630" w:firstLineChars="0" w:firstLine="0"/>
        <w:rPr>
          <w:rStyle w:val="Code"/>
          <w:rFonts w:eastAsia="宋体"/>
        </w:rPr>
      </w:pPr>
      <w:r w:rsidRPr="00501ECE">
        <w:rPr>
          <w:rStyle w:val="Code"/>
          <w:b/>
        </w:rPr>
        <w:t>snatrule</w:t>
      </w:r>
      <w:r w:rsidRPr="00B653FF">
        <w:rPr>
          <w:rStyle w:val="Code"/>
        </w:rPr>
        <w:t xml:space="preserve"> [</w:t>
      </w:r>
      <w:r w:rsidRPr="00501ECE">
        <w:rPr>
          <w:rStyle w:val="Code"/>
          <w:b/>
        </w:rPr>
        <w:t>id</w:t>
      </w:r>
      <w:r w:rsidRPr="00B653FF">
        <w:rPr>
          <w:rStyle w:val="Code"/>
        </w:rPr>
        <w:t xml:space="preserve"> </w:t>
      </w:r>
      <w:r w:rsidRPr="00501ECE">
        <w:rPr>
          <w:rStyle w:val="Code"/>
          <w:i/>
        </w:rPr>
        <w:t>id</w:t>
      </w:r>
      <w:r w:rsidRPr="00B653FF">
        <w:rPr>
          <w:rStyle w:val="Code"/>
        </w:rPr>
        <w:t>] [</w:t>
      </w:r>
      <w:r w:rsidRPr="00501ECE">
        <w:rPr>
          <w:rStyle w:val="Code"/>
          <w:b/>
        </w:rPr>
        <w:t>before</w:t>
      </w:r>
      <w:r w:rsidRPr="00B653FF">
        <w:rPr>
          <w:rStyle w:val="Code"/>
        </w:rPr>
        <w:t xml:space="preserve"> </w:t>
      </w:r>
      <w:r w:rsidRPr="00501ECE">
        <w:rPr>
          <w:rStyle w:val="Code"/>
          <w:i/>
        </w:rPr>
        <w:t>id</w:t>
      </w:r>
      <w:r w:rsidRPr="00B653FF">
        <w:rPr>
          <w:rStyle w:val="Code"/>
        </w:rPr>
        <w:t xml:space="preserve"> | </w:t>
      </w:r>
      <w:r w:rsidRPr="00501ECE">
        <w:rPr>
          <w:rStyle w:val="Code"/>
          <w:b/>
        </w:rPr>
        <w:t>after</w:t>
      </w:r>
      <w:r w:rsidRPr="00B653FF">
        <w:rPr>
          <w:rStyle w:val="Code"/>
        </w:rPr>
        <w:t xml:space="preserve"> </w:t>
      </w:r>
      <w:r w:rsidRPr="00501ECE">
        <w:rPr>
          <w:rStyle w:val="Code"/>
          <w:i/>
        </w:rPr>
        <w:t>id</w:t>
      </w:r>
      <w:r w:rsidRPr="00B653FF">
        <w:rPr>
          <w:rStyle w:val="Code"/>
        </w:rPr>
        <w:t xml:space="preserve"> | </w:t>
      </w:r>
      <w:r w:rsidRPr="00501ECE">
        <w:rPr>
          <w:rStyle w:val="Code"/>
          <w:b/>
        </w:rPr>
        <w:t>top</w:t>
      </w:r>
      <w:r w:rsidRPr="00B653FF">
        <w:rPr>
          <w:rStyle w:val="Code"/>
        </w:rPr>
        <w:t xml:space="preserve">] </w:t>
      </w:r>
      <w:r w:rsidRPr="00501ECE">
        <w:rPr>
          <w:rStyle w:val="Code"/>
          <w:b/>
        </w:rPr>
        <w:t>from</w:t>
      </w:r>
      <w:r w:rsidRPr="00B653FF">
        <w:rPr>
          <w:rStyle w:val="Code"/>
        </w:rPr>
        <w:t xml:space="preserve"> </w:t>
      </w:r>
      <w:r w:rsidRPr="00501ECE">
        <w:rPr>
          <w:rStyle w:val="Code"/>
          <w:rFonts w:hint="eastAsia"/>
          <w:i/>
        </w:rPr>
        <w:t>src-address</w:t>
      </w:r>
      <w:r w:rsidRPr="00B653FF">
        <w:rPr>
          <w:rStyle w:val="Code"/>
        </w:rPr>
        <w:t xml:space="preserve"> </w:t>
      </w:r>
      <w:r w:rsidRPr="00501ECE">
        <w:rPr>
          <w:rStyle w:val="Code"/>
          <w:b/>
        </w:rPr>
        <w:t>to</w:t>
      </w:r>
      <w:r w:rsidRPr="00B653FF">
        <w:rPr>
          <w:rStyle w:val="Code"/>
        </w:rPr>
        <w:t xml:space="preserve"> </w:t>
      </w:r>
      <w:r w:rsidRPr="00501ECE">
        <w:rPr>
          <w:rStyle w:val="Code"/>
          <w:rFonts w:hint="eastAsia"/>
          <w:i/>
        </w:rPr>
        <w:t>dst-</w:t>
      </w:r>
      <w:r w:rsidRPr="00501ECE">
        <w:rPr>
          <w:rStyle w:val="Code"/>
          <w:i/>
        </w:rPr>
        <w:t>address</w:t>
      </w:r>
      <w:r w:rsidRPr="00B653FF">
        <w:rPr>
          <w:rStyle w:val="Code"/>
        </w:rPr>
        <w:t xml:space="preserve"> [</w:t>
      </w:r>
      <w:r w:rsidRPr="00501ECE">
        <w:rPr>
          <w:rStyle w:val="Code"/>
          <w:b/>
        </w:rPr>
        <w:t>eif</w:t>
      </w:r>
      <w:r w:rsidRPr="00B653FF">
        <w:rPr>
          <w:rStyle w:val="Code"/>
        </w:rPr>
        <w:t xml:space="preserve"> </w:t>
      </w:r>
      <w:r w:rsidRPr="00501ECE">
        <w:rPr>
          <w:rStyle w:val="Code"/>
          <w:i/>
        </w:rPr>
        <w:t>e</w:t>
      </w:r>
      <w:r w:rsidRPr="00501ECE">
        <w:rPr>
          <w:rStyle w:val="Code"/>
          <w:rFonts w:hint="eastAsia"/>
          <w:i/>
        </w:rPr>
        <w:t>gress-</w:t>
      </w:r>
      <w:r w:rsidRPr="00501ECE">
        <w:rPr>
          <w:rStyle w:val="Code"/>
          <w:i/>
        </w:rPr>
        <w:t>interface</w:t>
      </w:r>
      <w:r w:rsidRPr="007C5FAE">
        <w:rPr>
          <w:rStyle w:val="Code"/>
          <w:rFonts w:eastAsia="宋体" w:hint="eastAsia"/>
        </w:rPr>
        <w:t xml:space="preserve"> | </w:t>
      </w:r>
      <w:r w:rsidRPr="007C5FAE">
        <w:rPr>
          <w:rStyle w:val="Code"/>
          <w:rFonts w:eastAsia="宋体" w:hint="eastAsia"/>
          <w:b/>
        </w:rPr>
        <w:t>evr</w:t>
      </w:r>
      <w:r>
        <w:rPr>
          <w:rStyle w:val="Code"/>
          <w:rFonts w:eastAsia="宋体" w:hint="eastAsia"/>
        </w:rPr>
        <w:t xml:space="preserve"> </w:t>
      </w:r>
      <w:r w:rsidRPr="007C5FAE">
        <w:rPr>
          <w:rStyle w:val="Code"/>
          <w:rFonts w:eastAsia="宋体" w:hint="eastAsia"/>
          <w:i/>
        </w:rPr>
        <w:t>vrouter-</w:t>
      </w:r>
      <w:smartTag w:uri="urn:schemas-microsoft-com:office:smarttags" w:element="PersonName">
        <w:r w:rsidRPr="007C5FAE">
          <w:rPr>
            <w:rStyle w:val="Code"/>
            <w:rFonts w:eastAsia="宋体" w:hint="eastAsia"/>
            <w:i/>
          </w:rPr>
          <w:t>na</w:t>
        </w:r>
      </w:smartTag>
      <w:r w:rsidRPr="007C5FAE">
        <w:rPr>
          <w:rStyle w:val="Code"/>
          <w:rFonts w:eastAsia="宋体" w:hint="eastAsia"/>
          <w:i/>
        </w:rPr>
        <w:t>me</w:t>
      </w:r>
      <w:r w:rsidRPr="00B653FF">
        <w:rPr>
          <w:rStyle w:val="Code"/>
        </w:rPr>
        <w:t xml:space="preserve">] </w:t>
      </w:r>
      <w:r w:rsidRPr="00501ECE">
        <w:rPr>
          <w:rStyle w:val="Code"/>
          <w:b/>
        </w:rPr>
        <w:t>no-trans</w:t>
      </w:r>
      <w:r w:rsidRPr="00F4158F">
        <w:rPr>
          <w:rStyle w:val="Code"/>
          <w:rFonts w:eastAsia="宋体" w:hint="eastAsia"/>
        </w:rPr>
        <w:t xml:space="preserve"> [</w:t>
      </w:r>
      <w:r>
        <w:rPr>
          <w:rStyle w:val="Code"/>
          <w:rFonts w:eastAsia="宋体" w:hint="eastAsia"/>
          <w:b/>
        </w:rPr>
        <w:t>group</w:t>
      </w:r>
      <w:r w:rsidRPr="00F4158F">
        <w:rPr>
          <w:rStyle w:val="Code"/>
          <w:rFonts w:eastAsia="宋体" w:hint="eastAsia"/>
        </w:rPr>
        <w:t xml:space="preserve"> </w:t>
      </w:r>
      <w:r w:rsidRPr="00F4158F">
        <w:rPr>
          <w:rStyle w:val="Code"/>
          <w:rFonts w:eastAsia="宋体" w:hint="eastAsia"/>
          <w:i/>
        </w:rPr>
        <w:t>group-id</w:t>
      </w:r>
      <w:r w:rsidRPr="00F4158F">
        <w:rPr>
          <w:rStyle w:val="Code"/>
          <w:rFonts w:eastAsia="宋体" w:hint="eastAsia"/>
        </w:rPr>
        <w:t>]</w:t>
      </w:r>
    </w:p>
    <w:p w:rsidR="00934C84" w:rsidRPr="00D36FD7" w:rsidRDefault="00934C84" w:rsidP="00D36FD7">
      <w:pPr>
        <w:pStyle w:val="3"/>
      </w:pPr>
      <w:bookmarkStart w:id="579" w:name="_Toc402450074"/>
      <w:bookmarkStart w:id="580" w:name="_Toc359573208"/>
      <w:r w:rsidRPr="00D36FD7">
        <w:rPr>
          <w:rFonts w:hint="eastAsia"/>
        </w:rPr>
        <w:t>监控端口利用率及端口块利用率</w:t>
      </w:r>
      <w:bookmarkEnd w:id="579"/>
    </w:p>
    <w:p w:rsidR="00934C84" w:rsidRDefault="00934C84" w:rsidP="00934C84">
      <w:pPr>
        <w:ind w:left="630" w:firstLine="420"/>
      </w:pPr>
      <w:r>
        <w:rPr>
          <w:rFonts w:hint="eastAsia"/>
        </w:rPr>
        <w:t>通过监控端口利用率及端口块利用率，当端口利用率或端口块利用率超过指定的阈值时，系统将产生相应的</w:t>
      </w:r>
      <w:r w:rsidR="00FE682B">
        <w:rPr>
          <w:rFonts w:hint="eastAsia"/>
        </w:rPr>
        <w:t>事件</w:t>
      </w:r>
      <w:r>
        <w:rPr>
          <w:rFonts w:hint="eastAsia"/>
        </w:rPr>
        <w:t>日志。配置的端口利用率及端口块利用率监控功能对所有</w:t>
      </w:r>
      <w:r>
        <w:rPr>
          <w:rFonts w:hint="eastAsia"/>
        </w:rPr>
        <w:t>NAT444</w:t>
      </w:r>
      <w:r>
        <w:rPr>
          <w:rFonts w:hint="eastAsia"/>
        </w:rPr>
        <w:t>规则生效。</w:t>
      </w:r>
    </w:p>
    <w:p w:rsidR="00934C84" w:rsidRDefault="00934C84" w:rsidP="00282E6E">
      <w:pPr>
        <w:ind w:left="630" w:firstLine="420"/>
        <w:rPr>
          <w:rStyle w:val="Code"/>
        </w:rPr>
      </w:pPr>
      <w:r>
        <w:rPr>
          <w:rFonts w:hint="eastAsia"/>
        </w:rPr>
        <w:t>配置端口或端口块利用率监控</w:t>
      </w:r>
      <w:r w:rsidRPr="00282E6E">
        <w:rPr>
          <w:rFonts w:hint="eastAsia"/>
        </w:rPr>
        <w:t>功能</w:t>
      </w:r>
      <w:r w:rsidR="000727C1" w:rsidRPr="000727C1">
        <w:rPr>
          <w:rFonts w:hint="eastAsia"/>
        </w:rPr>
        <w:t>，在全局配置模式下，使用以下命令</w:t>
      </w:r>
      <w:r>
        <w:rPr>
          <w:rStyle w:val="Code"/>
          <w:rFonts w:ascii="宋体" w:eastAsia="宋体" w:hAnsi="宋体" w:cs="宋体" w:hint="eastAsia"/>
        </w:rPr>
        <w:t>：</w:t>
      </w:r>
    </w:p>
    <w:p w:rsidR="00934C84" w:rsidRDefault="00934C84" w:rsidP="00934C84">
      <w:pPr>
        <w:ind w:left="630" w:firstLineChars="0" w:firstLine="0"/>
        <w:jc w:val="left"/>
        <w:rPr>
          <w:rStyle w:val="Code"/>
          <w:b/>
        </w:rPr>
      </w:pPr>
      <w:r>
        <w:rPr>
          <w:rStyle w:val="Code"/>
          <w:rFonts w:hint="eastAsia"/>
          <w:b/>
        </w:rPr>
        <w:t xml:space="preserve">nat444-resource monitor {port-utilization </w:t>
      </w:r>
      <w:r>
        <w:rPr>
          <w:rStyle w:val="Code"/>
          <w:b/>
        </w:rPr>
        <w:t>threshold</w:t>
      </w:r>
      <w:r>
        <w:rPr>
          <w:rStyle w:val="Code"/>
          <w:rFonts w:hint="eastAsia"/>
          <w:b/>
        </w:rPr>
        <w:t xml:space="preserve"> </w:t>
      </w:r>
      <w:r w:rsidRPr="004D4AE0">
        <w:rPr>
          <w:rStyle w:val="Code"/>
          <w:rFonts w:hint="eastAsia"/>
          <w:i/>
        </w:rPr>
        <w:t>value</w:t>
      </w:r>
      <w:r>
        <w:rPr>
          <w:rStyle w:val="Code"/>
          <w:rFonts w:eastAsiaTheme="minorEastAsia" w:hint="eastAsia"/>
          <w:i/>
        </w:rPr>
        <w:t xml:space="preserve"> </w:t>
      </w:r>
      <w:r>
        <w:rPr>
          <w:rStyle w:val="Code"/>
          <w:rFonts w:hint="eastAsia"/>
          <w:b/>
        </w:rPr>
        <w:t>|</w:t>
      </w:r>
      <w:r>
        <w:rPr>
          <w:rStyle w:val="Code"/>
          <w:rFonts w:eastAsiaTheme="minorEastAsia" w:hint="eastAsia"/>
          <w:b/>
        </w:rPr>
        <w:t xml:space="preserve"> </w:t>
      </w:r>
      <w:r>
        <w:rPr>
          <w:rStyle w:val="Code"/>
          <w:rFonts w:hint="eastAsia"/>
          <w:b/>
        </w:rPr>
        <w:t>port-block-utilization</w:t>
      </w:r>
      <w:r w:rsidRPr="002E4763">
        <w:rPr>
          <w:rStyle w:val="Code"/>
          <w:b/>
        </w:rPr>
        <w:t xml:space="preserve"> </w:t>
      </w:r>
      <w:r>
        <w:rPr>
          <w:rStyle w:val="Code"/>
          <w:b/>
        </w:rPr>
        <w:t>threshold</w:t>
      </w:r>
      <w:r>
        <w:rPr>
          <w:rStyle w:val="Code"/>
          <w:rFonts w:hint="eastAsia"/>
          <w:b/>
        </w:rPr>
        <w:t xml:space="preserve"> </w:t>
      </w:r>
      <w:r w:rsidRPr="004D4AE0">
        <w:rPr>
          <w:rStyle w:val="Code"/>
          <w:rFonts w:hint="eastAsia"/>
          <w:i/>
        </w:rPr>
        <w:t>value</w:t>
      </w:r>
      <w:r>
        <w:rPr>
          <w:rStyle w:val="Code"/>
          <w:rFonts w:hint="eastAsia"/>
          <w:b/>
        </w:rPr>
        <w:t>} log</w:t>
      </w:r>
    </w:p>
    <w:p w:rsidR="000727C1" w:rsidRDefault="00934C84" w:rsidP="000727C1">
      <w:pPr>
        <w:numPr>
          <w:ilvl w:val="0"/>
          <w:numId w:val="3"/>
        </w:numPr>
        <w:ind w:leftChars="0" w:firstLineChars="0"/>
        <w:rPr>
          <w:rFonts w:ascii="Courier New" w:hAnsi="Courier New"/>
          <w:b/>
        </w:rPr>
      </w:pPr>
      <w:r w:rsidRPr="00B772BB">
        <w:rPr>
          <w:rStyle w:val="Code"/>
          <w:rFonts w:hint="eastAsia"/>
          <w:b/>
        </w:rPr>
        <w:t xml:space="preserve">port-utilization </w:t>
      </w:r>
      <w:r w:rsidRPr="00B772BB">
        <w:rPr>
          <w:rStyle w:val="Code"/>
          <w:b/>
        </w:rPr>
        <w:t>threshold</w:t>
      </w:r>
      <w:r w:rsidRPr="00B772BB">
        <w:rPr>
          <w:rStyle w:val="Code"/>
          <w:rFonts w:hint="eastAsia"/>
          <w:b/>
        </w:rPr>
        <w:t xml:space="preserve"> </w:t>
      </w:r>
      <w:r w:rsidRPr="00B772BB">
        <w:rPr>
          <w:rStyle w:val="Code"/>
          <w:rFonts w:hint="eastAsia"/>
          <w:i/>
        </w:rPr>
        <w:t>value</w:t>
      </w:r>
      <w:r w:rsidRPr="00B772BB">
        <w:rPr>
          <w:rStyle w:val="Code"/>
          <w:rFonts w:hint="eastAsia"/>
          <w:b/>
        </w:rPr>
        <w:t xml:space="preserve"> </w:t>
      </w:r>
      <w:r w:rsidR="000727C1" w:rsidRPr="000727C1">
        <w:t xml:space="preserve">– </w:t>
      </w:r>
      <w:r w:rsidR="000727C1" w:rsidRPr="000727C1">
        <w:rPr>
          <w:rFonts w:hint="eastAsia"/>
        </w:rPr>
        <w:t>指定端口利用率的阈值，即实际监控值超过该阈值满足报警条件的百分比。取值范围为</w:t>
      </w:r>
      <w:r w:rsidRPr="00282E6E">
        <w:rPr>
          <w:rFonts w:hint="eastAsia"/>
        </w:rPr>
        <w:t>1</w:t>
      </w:r>
      <w:r w:rsidRPr="00282E6E">
        <w:rPr>
          <w:rFonts w:hint="eastAsia"/>
        </w:rPr>
        <w:t>到</w:t>
      </w:r>
      <w:r w:rsidRPr="00282E6E">
        <w:rPr>
          <w:rFonts w:hint="eastAsia"/>
        </w:rPr>
        <w:t>99</w:t>
      </w:r>
      <w:r w:rsidRPr="00282E6E">
        <w:rPr>
          <w:rFonts w:hint="eastAsia"/>
        </w:rPr>
        <w:t>。</w:t>
      </w:r>
    </w:p>
    <w:p w:rsidR="000727C1" w:rsidRDefault="00934C84" w:rsidP="000727C1">
      <w:pPr>
        <w:numPr>
          <w:ilvl w:val="0"/>
          <w:numId w:val="3"/>
        </w:numPr>
        <w:ind w:leftChars="0" w:firstLineChars="0"/>
        <w:rPr>
          <w:rFonts w:ascii="Courier New" w:hAnsi="Courier New"/>
          <w:b/>
        </w:rPr>
      </w:pPr>
      <w:r w:rsidRPr="00B772BB">
        <w:rPr>
          <w:rStyle w:val="Code"/>
          <w:rFonts w:hint="eastAsia"/>
          <w:b/>
        </w:rPr>
        <w:t>port-block-utilization</w:t>
      </w:r>
      <w:r w:rsidRPr="00B772BB">
        <w:rPr>
          <w:rStyle w:val="Code"/>
          <w:b/>
        </w:rPr>
        <w:t xml:space="preserve"> threshold</w:t>
      </w:r>
      <w:r w:rsidRPr="00B772BB">
        <w:rPr>
          <w:rStyle w:val="Code"/>
          <w:rFonts w:hint="eastAsia"/>
          <w:b/>
        </w:rPr>
        <w:t xml:space="preserve"> </w:t>
      </w:r>
      <w:r w:rsidRPr="00B772BB">
        <w:rPr>
          <w:rStyle w:val="Code"/>
          <w:rFonts w:hint="eastAsia"/>
          <w:i/>
        </w:rPr>
        <w:t>value</w:t>
      </w:r>
      <w:r w:rsidR="000727C1" w:rsidRPr="000727C1">
        <w:t xml:space="preserve"> – </w:t>
      </w:r>
      <w:r w:rsidR="000727C1" w:rsidRPr="000727C1">
        <w:rPr>
          <w:rFonts w:hint="eastAsia"/>
        </w:rPr>
        <w:t>指定端口块利用率的阈值进行，即实际监控值超过该阈值满足报警条件的百分比。取值范围为</w:t>
      </w:r>
      <w:r w:rsidRPr="00D36FD7">
        <w:rPr>
          <w:rFonts w:hint="eastAsia"/>
        </w:rPr>
        <w:t>1</w:t>
      </w:r>
      <w:r w:rsidRPr="00D36FD7">
        <w:rPr>
          <w:rFonts w:hint="eastAsia"/>
        </w:rPr>
        <w:t>到</w:t>
      </w:r>
      <w:r w:rsidRPr="00D36FD7">
        <w:rPr>
          <w:rFonts w:hint="eastAsia"/>
        </w:rPr>
        <w:t>99</w:t>
      </w:r>
      <w:r w:rsidRPr="00D36FD7">
        <w:rPr>
          <w:rFonts w:hint="eastAsia"/>
        </w:rPr>
        <w:t>。</w:t>
      </w:r>
    </w:p>
    <w:p w:rsidR="00934C84" w:rsidRDefault="00934C84" w:rsidP="00934C84">
      <w:pPr>
        <w:ind w:left="630" w:firstLine="420"/>
      </w:pPr>
      <w:r w:rsidRPr="00BA0FB4">
        <w:rPr>
          <w:rFonts w:hint="eastAsia"/>
        </w:rPr>
        <w:t>在全局配置模式下，使用该命令</w:t>
      </w:r>
      <w:r w:rsidRPr="00BA0FB4">
        <w:rPr>
          <w:rFonts w:hint="eastAsia"/>
        </w:rPr>
        <w:t>no</w:t>
      </w:r>
      <w:r w:rsidRPr="00BA0FB4">
        <w:rPr>
          <w:rFonts w:hint="eastAsia"/>
        </w:rPr>
        <w:t>的形式</w:t>
      </w:r>
      <w:r>
        <w:rPr>
          <w:rFonts w:hint="eastAsia"/>
        </w:rPr>
        <w:t>取消</w:t>
      </w:r>
      <w:r w:rsidRPr="00BA0FB4">
        <w:rPr>
          <w:rFonts w:hint="eastAsia"/>
        </w:rPr>
        <w:t>对</w:t>
      </w:r>
      <w:r>
        <w:rPr>
          <w:rFonts w:hint="eastAsia"/>
        </w:rPr>
        <w:t>利用率监控的配置：</w:t>
      </w:r>
    </w:p>
    <w:p w:rsidR="000727C1" w:rsidRPr="000727C1" w:rsidRDefault="00934C84" w:rsidP="000727C1">
      <w:pPr>
        <w:ind w:left="630" w:firstLineChars="0" w:firstLine="0"/>
        <w:jc w:val="left"/>
        <w:rPr>
          <w:rFonts w:ascii="Courier New" w:eastAsiaTheme="minorEastAsia" w:hAnsi="Courier New"/>
        </w:rPr>
      </w:pPr>
      <w:r>
        <w:rPr>
          <w:rStyle w:val="Code"/>
          <w:b/>
        </w:rPr>
        <w:t xml:space="preserve">no </w:t>
      </w:r>
      <w:r>
        <w:rPr>
          <w:rStyle w:val="Code"/>
          <w:rFonts w:hint="eastAsia"/>
          <w:b/>
        </w:rPr>
        <w:t>nat444-resource monitor {port-utilization</w:t>
      </w:r>
      <w:r>
        <w:rPr>
          <w:rStyle w:val="Code"/>
          <w:rFonts w:eastAsiaTheme="minorEastAsia" w:hint="eastAsia"/>
          <w:b/>
        </w:rPr>
        <w:t xml:space="preserve"> </w:t>
      </w:r>
      <w:r>
        <w:rPr>
          <w:rStyle w:val="Code"/>
          <w:rFonts w:hint="eastAsia"/>
          <w:b/>
        </w:rPr>
        <w:t>|</w:t>
      </w:r>
      <w:r>
        <w:rPr>
          <w:rStyle w:val="Code"/>
          <w:rFonts w:eastAsiaTheme="minorEastAsia" w:hint="eastAsia"/>
          <w:b/>
        </w:rPr>
        <w:t xml:space="preserve"> p</w:t>
      </w:r>
      <w:r>
        <w:rPr>
          <w:rStyle w:val="Code"/>
          <w:rFonts w:hint="eastAsia"/>
          <w:b/>
        </w:rPr>
        <w:t>ort-block-utilization}</w:t>
      </w:r>
    </w:p>
    <w:p w:rsidR="00A469FA" w:rsidRDefault="00A469FA" w:rsidP="00A469FA">
      <w:pPr>
        <w:pStyle w:val="3"/>
      </w:pPr>
      <w:bookmarkStart w:id="581" w:name="_Toc402450075"/>
      <w:r>
        <w:rPr>
          <w:rFonts w:hint="eastAsia"/>
        </w:rPr>
        <w:t>显示</w:t>
      </w:r>
      <w:r>
        <w:rPr>
          <w:rFonts w:hint="eastAsia"/>
        </w:rPr>
        <w:t>NAT444</w:t>
      </w:r>
      <w:r>
        <w:rPr>
          <w:rFonts w:hint="eastAsia"/>
        </w:rPr>
        <w:t>配置信息</w:t>
      </w:r>
      <w:bookmarkEnd w:id="580"/>
      <w:bookmarkEnd w:id="581"/>
    </w:p>
    <w:p w:rsidR="00A469FA" w:rsidRDefault="00A469FA" w:rsidP="00A469FA">
      <w:pPr>
        <w:ind w:left="630" w:firstLine="420"/>
      </w:pPr>
      <w:r>
        <w:rPr>
          <w:rFonts w:hint="eastAsia"/>
        </w:rPr>
        <w:t>显示</w:t>
      </w:r>
      <w:r>
        <w:rPr>
          <w:rFonts w:hint="eastAsia"/>
        </w:rPr>
        <w:t>NAT444</w:t>
      </w:r>
      <w:r>
        <w:rPr>
          <w:rFonts w:hint="eastAsia"/>
        </w:rPr>
        <w:t>功能的</w:t>
      </w:r>
      <w:r>
        <w:rPr>
          <w:rFonts w:hint="eastAsia"/>
        </w:rPr>
        <w:t>SNAT</w:t>
      </w:r>
      <w:r w:rsidR="000727C1" w:rsidRPr="000727C1">
        <w:rPr>
          <w:rFonts w:hint="eastAsia"/>
        </w:rPr>
        <w:t>规则相关信息，在任何模式下，使用以下命令：</w:t>
      </w:r>
    </w:p>
    <w:p w:rsidR="00A469FA" w:rsidRDefault="00A469FA" w:rsidP="00A469FA">
      <w:pPr>
        <w:ind w:left="630" w:firstLineChars="0" w:firstLine="0"/>
        <w:jc w:val="left"/>
        <w:rPr>
          <w:rStyle w:val="Code"/>
          <w:rFonts w:eastAsia="宋体"/>
        </w:rPr>
      </w:pPr>
      <w:bookmarkStart w:id="582" w:name="OLE_LINK165"/>
      <w:bookmarkStart w:id="583" w:name="OLE_LINK166"/>
      <w:r w:rsidRPr="008A67CB">
        <w:rPr>
          <w:rStyle w:val="Code"/>
          <w:rFonts w:hint="eastAsia"/>
          <w:b/>
        </w:rPr>
        <w:lastRenderedPageBreak/>
        <w:t>show s</w:t>
      </w:r>
      <w:smartTag w:uri="urn:schemas-microsoft-com:office:smarttags" w:element="PersonName">
        <w:r w:rsidRPr="008A67CB">
          <w:rPr>
            <w:rStyle w:val="Code"/>
            <w:rFonts w:hint="eastAsia"/>
            <w:b/>
          </w:rPr>
          <w:t>na</w:t>
        </w:r>
      </w:smartTag>
      <w:r w:rsidRPr="008A67CB">
        <w:rPr>
          <w:rStyle w:val="Code"/>
          <w:rFonts w:hint="eastAsia"/>
          <w:b/>
        </w:rPr>
        <w:t>t</w:t>
      </w:r>
      <w:r w:rsidRPr="008A67CB">
        <w:rPr>
          <w:rStyle w:val="Code"/>
          <w:rFonts w:hint="eastAsia"/>
        </w:rPr>
        <w:t xml:space="preserve"> </w:t>
      </w:r>
      <w:r w:rsidRPr="00B653FF">
        <w:rPr>
          <w:rStyle w:val="Code"/>
        </w:rPr>
        <w:t>[</w:t>
      </w:r>
      <w:r w:rsidRPr="00501ECE">
        <w:rPr>
          <w:rStyle w:val="Code"/>
          <w:b/>
        </w:rPr>
        <w:t>id</w:t>
      </w:r>
      <w:r w:rsidRPr="00B653FF">
        <w:rPr>
          <w:rStyle w:val="Code"/>
        </w:rPr>
        <w:t xml:space="preserve"> </w:t>
      </w:r>
      <w:r w:rsidRPr="00501ECE">
        <w:rPr>
          <w:rStyle w:val="Code"/>
          <w:i/>
        </w:rPr>
        <w:t>id</w:t>
      </w:r>
      <w:r w:rsidRPr="00B653FF">
        <w:rPr>
          <w:rStyle w:val="Code"/>
        </w:rPr>
        <w:t>]</w:t>
      </w:r>
      <w:r>
        <w:rPr>
          <w:rStyle w:val="Code"/>
          <w:rFonts w:eastAsia="宋体" w:hint="eastAsia"/>
        </w:rPr>
        <w:t xml:space="preserve"> </w:t>
      </w:r>
      <w:r w:rsidRPr="002A4785">
        <w:rPr>
          <w:rStyle w:val="Code"/>
          <w:rFonts w:eastAsia="宋体" w:hint="eastAsia"/>
          <w:b/>
        </w:rPr>
        <w:t>ports-map</w:t>
      </w:r>
      <w:r>
        <w:rPr>
          <w:rStyle w:val="Code"/>
          <w:rFonts w:eastAsia="宋体" w:hint="eastAsia"/>
        </w:rPr>
        <w:t xml:space="preserve"> {</w:t>
      </w:r>
      <w:r w:rsidRPr="00070E7F">
        <w:rPr>
          <w:rStyle w:val="Code"/>
          <w:rFonts w:eastAsia="宋体"/>
          <w:b/>
        </w:rPr>
        <w:t>src</w:t>
      </w:r>
      <w:r>
        <w:rPr>
          <w:rStyle w:val="Code"/>
          <w:rFonts w:eastAsia="宋体" w:hint="eastAsia"/>
        </w:rPr>
        <w:t xml:space="preserve"> </w:t>
      </w:r>
      <w:r w:rsidRPr="00501ECE">
        <w:rPr>
          <w:rStyle w:val="Code"/>
          <w:rFonts w:hint="eastAsia"/>
          <w:i/>
        </w:rPr>
        <w:t>src-address</w:t>
      </w:r>
      <w:r>
        <w:rPr>
          <w:rStyle w:val="Code"/>
          <w:rFonts w:eastAsia="宋体" w:hint="eastAsia"/>
        </w:rPr>
        <w:t xml:space="preserve"> [</w:t>
      </w:r>
      <w:r w:rsidRPr="00070E7F">
        <w:rPr>
          <w:rStyle w:val="Code"/>
          <w:rFonts w:eastAsia="宋体" w:hint="eastAsia"/>
          <w:b/>
        </w:rPr>
        <w:t>detail</w:t>
      </w:r>
      <w:r>
        <w:rPr>
          <w:rStyle w:val="Code"/>
          <w:rFonts w:eastAsia="宋体" w:hint="eastAsia"/>
        </w:rPr>
        <w:t xml:space="preserve">] | </w:t>
      </w:r>
      <w:r w:rsidRPr="00070E7F">
        <w:rPr>
          <w:rStyle w:val="Code"/>
          <w:rFonts w:eastAsia="宋体"/>
          <w:b/>
        </w:rPr>
        <w:t>trans-to</w:t>
      </w:r>
      <w:r>
        <w:rPr>
          <w:rStyle w:val="Code"/>
          <w:rFonts w:eastAsia="宋体" w:hint="eastAsia"/>
        </w:rPr>
        <w:t xml:space="preserve"> </w:t>
      </w:r>
      <w:r>
        <w:rPr>
          <w:rStyle w:val="Code"/>
          <w:rFonts w:eastAsia="宋体" w:hint="eastAsia"/>
          <w:i/>
        </w:rPr>
        <w:t>trans-to</w:t>
      </w:r>
      <w:r w:rsidRPr="00501ECE">
        <w:rPr>
          <w:rStyle w:val="Code"/>
          <w:rFonts w:hint="eastAsia"/>
          <w:i/>
        </w:rPr>
        <w:t>-address</w:t>
      </w:r>
      <w:r>
        <w:rPr>
          <w:rStyle w:val="Code"/>
          <w:rFonts w:eastAsia="宋体" w:hint="eastAsia"/>
        </w:rPr>
        <w:t xml:space="preserve"> </w:t>
      </w:r>
      <w:bookmarkEnd w:id="582"/>
      <w:bookmarkEnd w:id="583"/>
      <w:r>
        <w:rPr>
          <w:rStyle w:val="Code"/>
          <w:rFonts w:eastAsia="宋体" w:hint="eastAsia"/>
        </w:rPr>
        <w:t xml:space="preserve">| </w:t>
      </w:r>
      <w:r w:rsidRPr="00501846">
        <w:rPr>
          <w:rStyle w:val="Code"/>
          <w:rFonts w:eastAsia="宋体" w:hint="eastAsia"/>
          <w:b/>
        </w:rPr>
        <w:t>vrouter</w:t>
      </w:r>
      <w:r>
        <w:rPr>
          <w:rStyle w:val="Code"/>
          <w:rFonts w:eastAsia="宋体" w:hint="eastAsia"/>
        </w:rPr>
        <w:t xml:space="preserve"> </w:t>
      </w:r>
      <w:r w:rsidRPr="00501846">
        <w:rPr>
          <w:rStyle w:val="Code"/>
          <w:rFonts w:eastAsia="宋体" w:hint="eastAsia"/>
          <w:i/>
        </w:rPr>
        <w:t>vrouter-</w:t>
      </w:r>
      <w:smartTag w:uri="urn:schemas-microsoft-com:office:smarttags" w:element="PersonName">
        <w:r w:rsidRPr="00501846">
          <w:rPr>
            <w:rStyle w:val="Code"/>
            <w:rFonts w:eastAsia="宋体" w:hint="eastAsia"/>
            <w:i/>
          </w:rPr>
          <w:t>na</w:t>
        </w:r>
      </w:smartTag>
      <w:r w:rsidRPr="00501846">
        <w:rPr>
          <w:rStyle w:val="Code"/>
          <w:rFonts w:eastAsia="宋体" w:hint="eastAsia"/>
          <w:i/>
        </w:rPr>
        <w:t>me</w:t>
      </w:r>
      <w:r>
        <w:rPr>
          <w:rStyle w:val="Code"/>
          <w:rFonts w:eastAsia="宋体" w:hint="eastAsia"/>
        </w:rPr>
        <w:t xml:space="preserve"> {</w:t>
      </w:r>
      <w:r w:rsidRPr="00070E7F">
        <w:rPr>
          <w:rStyle w:val="Code"/>
          <w:rFonts w:eastAsia="宋体"/>
          <w:b/>
        </w:rPr>
        <w:t>src</w:t>
      </w:r>
      <w:r>
        <w:rPr>
          <w:rStyle w:val="Code"/>
          <w:rFonts w:eastAsia="宋体" w:hint="eastAsia"/>
        </w:rPr>
        <w:t xml:space="preserve"> </w:t>
      </w:r>
      <w:r w:rsidRPr="00501ECE">
        <w:rPr>
          <w:rStyle w:val="Code"/>
          <w:rFonts w:hint="eastAsia"/>
          <w:i/>
        </w:rPr>
        <w:t>src-address</w:t>
      </w:r>
      <w:r>
        <w:rPr>
          <w:rStyle w:val="Code"/>
          <w:rFonts w:eastAsia="宋体" w:hint="eastAsia"/>
        </w:rPr>
        <w:t xml:space="preserve"> [</w:t>
      </w:r>
      <w:r w:rsidRPr="00070E7F">
        <w:rPr>
          <w:rStyle w:val="Code"/>
          <w:rFonts w:eastAsia="宋体" w:hint="eastAsia"/>
          <w:b/>
        </w:rPr>
        <w:t>detail</w:t>
      </w:r>
      <w:r>
        <w:rPr>
          <w:rStyle w:val="Code"/>
          <w:rFonts w:eastAsia="宋体" w:hint="eastAsia"/>
        </w:rPr>
        <w:t xml:space="preserve">] | </w:t>
      </w:r>
      <w:r w:rsidRPr="00070E7F">
        <w:rPr>
          <w:rStyle w:val="Code"/>
          <w:rFonts w:eastAsia="宋体"/>
          <w:b/>
        </w:rPr>
        <w:t>trans-to</w:t>
      </w:r>
      <w:r>
        <w:rPr>
          <w:rStyle w:val="Code"/>
          <w:rFonts w:eastAsia="宋体" w:hint="eastAsia"/>
        </w:rPr>
        <w:t xml:space="preserve"> </w:t>
      </w:r>
      <w:r>
        <w:rPr>
          <w:rStyle w:val="Code"/>
          <w:rFonts w:eastAsia="宋体" w:hint="eastAsia"/>
          <w:i/>
        </w:rPr>
        <w:t>trans-to</w:t>
      </w:r>
      <w:r w:rsidRPr="00501ECE">
        <w:rPr>
          <w:rStyle w:val="Code"/>
          <w:rFonts w:hint="eastAsia"/>
          <w:i/>
        </w:rPr>
        <w:t>-address</w:t>
      </w:r>
      <w:r>
        <w:rPr>
          <w:rStyle w:val="Code"/>
          <w:rFonts w:eastAsia="宋体" w:hint="eastAsia"/>
        </w:rPr>
        <w:t>}}</w:t>
      </w:r>
    </w:p>
    <w:p w:rsidR="00A469FA" w:rsidRPr="006C2949" w:rsidRDefault="00A469FA" w:rsidP="00A469FA">
      <w:pPr>
        <w:numPr>
          <w:ilvl w:val="0"/>
          <w:numId w:val="3"/>
        </w:numPr>
        <w:ind w:leftChars="0" w:firstLineChars="0"/>
        <w:rPr>
          <w:rStyle w:val="Code"/>
          <w:rFonts w:eastAsia="宋体"/>
        </w:rPr>
      </w:pPr>
      <w:r w:rsidRPr="00501ECE">
        <w:rPr>
          <w:rStyle w:val="Code"/>
          <w:b/>
        </w:rPr>
        <w:t>id</w:t>
      </w:r>
      <w:r w:rsidRPr="00B653FF">
        <w:rPr>
          <w:rStyle w:val="Code"/>
        </w:rPr>
        <w:t xml:space="preserve"> </w:t>
      </w:r>
      <w:r w:rsidRPr="00501ECE">
        <w:rPr>
          <w:rStyle w:val="Code"/>
          <w:i/>
        </w:rPr>
        <w:t>id</w:t>
      </w:r>
      <w:r>
        <w:rPr>
          <w:rStyle w:val="Code"/>
          <w:rFonts w:eastAsia="宋体" w:hint="eastAsia"/>
          <w:i/>
        </w:rPr>
        <w:t xml:space="preserve"> </w:t>
      </w:r>
      <w:r>
        <w:t>–</w:t>
      </w:r>
      <w:r w:rsidRPr="008A67CB">
        <w:rPr>
          <w:rFonts w:hint="eastAsia"/>
        </w:rPr>
        <w:t xml:space="preserve"> </w:t>
      </w:r>
      <w:r>
        <w:rPr>
          <w:rFonts w:hint="eastAsia"/>
        </w:rPr>
        <w:t>显示指定</w:t>
      </w:r>
      <w:r>
        <w:rPr>
          <w:rFonts w:hint="eastAsia"/>
        </w:rPr>
        <w:t>ID</w:t>
      </w:r>
      <w:r>
        <w:rPr>
          <w:rFonts w:hint="eastAsia"/>
        </w:rPr>
        <w:t>号的</w:t>
      </w:r>
      <w:r>
        <w:rPr>
          <w:rFonts w:hint="eastAsia"/>
        </w:rPr>
        <w:t>SNAT</w:t>
      </w:r>
      <w:r>
        <w:rPr>
          <w:rFonts w:hint="eastAsia"/>
        </w:rPr>
        <w:t>规则映射信息。</w:t>
      </w:r>
    </w:p>
    <w:p w:rsidR="00A469FA" w:rsidRDefault="00A469FA" w:rsidP="00A469FA">
      <w:pPr>
        <w:numPr>
          <w:ilvl w:val="0"/>
          <w:numId w:val="3"/>
        </w:numPr>
        <w:ind w:leftChars="0" w:firstLineChars="0"/>
      </w:pPr>
      <w:r w:rsidRPr="00070E7F">
        <w:rPr>
          <w:rStyle w:val="Code"/>
          <w:rFonts w:eastAsia="宋体"/>
          <w:b/>
        </w:rPr>
        <w:t>src</w:t>
      </w:r>
      <w:r>
        <w:rPr>
          <w:rStyle w:val="Code"/>
          <w:rFonts w:eastAsia="宋体" w:hint="eastAsia"/>
        </w:rPr>
        <w:t xml:space="preserve"> </w:t>
      </w:r>
      <w:r w:rsidRPr="00501ECE">
        <w:rPr>
          <w:rStyle w:val="Code"/>
          <w:rFonts w:hint="eastAsia"/>
          <w:i/>
        </w:rPr>
        <w:t>src-address</w:t>
      </w:r>
      <w:r w:rsidRPr="008A67CB">
        <w:rPr>
          <w:rFonts w:hint="eastAsia"/>
        </w:rPr>
        <w:t xml:space="preserve"> </w:t>
      </w:r>
      <w:r>
        <w:t>–</w:t>
      </w:r>
      <w:r w:rsidRPr="008A67CB">
        <w:rPr>
          <w:rFonts w:hint="eastAsia"/>
        </w:rPr>
        <w:t xml:space="preserve"> </w:t>
      </w:r>
      <w:r>
        <w:rPr>
          <w:rFonts w:hint="eastAsia"/>
        </w:rPr>
        <w:t>显示指定源</w:t>
      </w:r>
      <w:r>
        <w:rPr>
          <w:rFonts w:hint="eastAsia"/>
        </w:rPr>
        <w:t>IP</w:t>
      </w:r>
      <w:r>
        <w:rPr>
          <w:rFonts w:hint="eastAsia"/>
        </w:rPr>
        <w:t>地址对应的映射信息。</w:t>
      </w:r>
    </w:p>
    <w:p w:rsidR="00A469FA" w:rsidRPr="00FE3CC2" w:rsidRDefault="00A469FA" w:rsidP="00A469FA">
      <w:pPr>
        <w:numPr>
          <w:ilvl w:val="0"/>
          <w:numId w:val="3"/>
        </w:numPr>
        <w:ind w:leftChars="0" w:firstLineChars="0"/>
        <w:rPr>
          <w:rStyle w:val="Code"/>
          <w:rFonts w:eastAsia="宋体"/>
        </w:rPr>
      </w:pPr>
      <w:r w:rsidRPr="00070E7F">
        <w:rPr>
          <w:rStyle w:val="Code"/>
          <w:rFonts w:eastAsia="宋体" w:hint="eastAsia"/>
          <w:b/>
        </w:rPr>
        <w:t>detail</w:t>
      </w:r>
      <w:r>
        <w:rPr>
          <w:rStyle w:val="Code"/>
          <w:rFonts w:eastAsia="宋体" w:hint="eastAsia"/>
          <w:b/>
        </w:rPr>
        <w:t xml:space="preserve"> </w:t>
      </w:r>
      <w:r>
        <w:rPr>
          <w:rStyle w:val="Code"/>
          <w:rFonts w:eastAsia="宋体"/>
          <w:b/>
        </w:rPr>
        <w:t>–</w:t>
      </w:r>
      <w:r>
        <w:rPr>
          <w:rFonts w:hint="eastAsia"/>
        </w:rPr>
        <w:t>显示指定源</w:t>
      </w:r>
      <w:r>
        <w:rPr>
          <w:rFonts w:hint="eastAsia"/>
        </w:rPr>
        <w:t>IP</w:t>
      </w:r>
      <w:r>
        <w:rPr>
          <w:rFonts w:hint="eastAsia"/>
        </w:rPr>
        <w:t>地址对应的映射信息以及端口块的使用情况。</w:t>
      </w:r>
    </w:p>
    <w:p w:rsidR="00A469FA" w:rsidRPr="00FE3CC2" w:rsidRDefault="00A469FA" w:rsidP="00A469FA">
      <w:pPr>
        <w:numPr>
          <w:ilvl w:val="0"/>
          <w:numId w:val="3"/>
        </w:numPr>
        <w:ind w:leftChars="0" w:firstLineChars="0"/>
        <w:rPr>
          <w:rStyle w:val="Code"/>
          <w:rFonts w:eastAsia="宋体"/>
        </w:rPr>
      </w:pPr>
      <w:r w:rsidRPr="00070E7F">
        <w:rPr>
          <w:rStyle w:val="Code"/>
          <w:rFonts w:eastAsia="宋体"/>
          <w:b/>
        </w:rPr>
        <w:t>trans-to</w:t>
      </w:r>
      <w:r>
        <w:rPr>
          <w:rStyle w:val="Code"/>
          <w:rFonts w:eastAsia="宋体" w:hint="eastAsia"/>
        </w:rPr>
        <w:t xml:space="preserve"> </w:t>
      </w:r>
      <w:r>
        <w:rPr>
          <w:rStyle w:val="Code"/>
          <w:rFonts w:eastAsia="宋体" w:hint="eastAsia"/>
          <w:i/>
        </w:rPr>
        <w:t>trans-to</w:t>
      </w:r>
      <w:r w:rsidRPr="00501ECE">
        <w:rPr>
          <w:rStyle w:val="Code"/>
          <w:rFonts w:hint="eastAsia"/>
          <w:i/>
        </w:rPr>
        <w:t>-address</w:t>
      </w:r>
      <w:r w:rsidRPr="00FE3CC2">
        <w:rPr>
          <w:rStyle w:val="Code"/>
          <w:rFonts w:eastAsia="宋体" w:hint="eastAsia"/>
        </w:rPr>
        <w:t xml:space="preserve"> </w:t>
      </w:r>
      <w:r>
        <w:rPr>
          <w:rStyle w:val="Code"/>
          <w:rFonts w:eastAsia="宋体"/>
        </w:rPr>
        <w:t>–</w:t>
      </w:r>
      <w:r w:rsidRPr="00FE3CC2">
        <w:rPr>
          <w:rStyle w:val="Code"/>
          <w:rFonts w:eastAsia="宋体" w:hint="eastAsia"/>
        </w:rPr>
        <w:t xml:space="preserve"> </w:t>
      </w:r>
      <w:r>
        <w:rPr>
          <w:rStyle w:val="Code"/>
          <w:rFonts w:eastAsia="宋体" w:hint="eastAsia"/>
        </w:rPr>
        <w:t>显示指定转换后</w:t>
      </w:r>
      <w:r w:rsidRPr="00512F15">
        <w:rPr>
          <w:rStyle w:val="Code"/>
          <w:rFonts w:eastAsia="宋体"/>
        </w:rPr>
        <w:t>IP</w:t>
      </w:r>
      <w:r w:rsidRPr="00512F15">
        <w:rPr>
          <w:rStyle w:val="Code"/>
          <w:rFonts w:eastAsia="宋体"/>
        </w:rPr>
        <w:t>地</w:t>
      </w:r>
      <w:r>
        <w:rPr>
          <w:rStyle w:val="Code"/>
          <w:rFonts w:eastAsia="宋体" w:hint="eastAsia"/>
        </w:rPr>
        <w:t>址对应的</w:t>
      </w:r>
      <w:r>
        <w:rPr>
          <w:rFonts w:hint="eastAsia"/>
        </w:rPr>
        <w:t>映射信息。</w:t>
      </w:r>
    </w:p>
    <w:p w:rsidR="00A469FA" w:rsidRDefault="00A469FA" w:rsidP="00A469FA">
      <w:pPr>
        <w:numPr>
          <w:ilvl w:val="0"/>
          <w:numId w:val="3"/>
        </w:numPr>
        <w:ind w:leftChars="0" w:firstLineChars="0"/>
      </w:pPr>
      <w:r w:rsidRPr="00501846">
        <w:rPr>
          <w:rStyle w:val="Code"/>
          <w:rFonts w:eastAsia="宋体" w:hint="eastAsia"/>
          <w:b/>
        </w:rPr>
        <w:t>vrouter</w:t>
      </w:r>
      <w:r>
        <w:rPr>
          <w:rStyle w:val="Code"/>
          <w:rFonts w:eastAsia="宋体" w:hint="eastAsia"/>
        </w:rPr>
        <w:t xml:space="preserve"> </w:t>
      </w:r>
      <w:r w:rsidRPr="00501846">
        <w:rPr>
          <w:rStyle w:val="Code"/>
          <w:rFonts w:eastAsia="宋体" w:hint="eastAsia"/>
          <w:i/>
        </w:rPr>
        <w:t>vrouter-name</w:t>
      </w:r>
      <w:r w:rsidRPr="00F37400">
        <w:rPr>
          <w:rStyle w:val="Code"/>
          <w:rFonts w:eastAsia="宋体" w:hint="eastAsia"/>
        </w:rPr>
        <w:t xml:space="preserve"> -</w:t>
      </w:r>
      <w:r>
        <w:rPr>
          <w:rFonts w:hint="eastAsia"/>
        </w:rPr>
        <w:t>显示指定</w:t>
      </w:r>
      <w:r>
        <w:rPr>
          <w:rFonts w:hint="eastAsia"/>
        </w:rPr>
        <w:t>VRouter</w:t>
      </w:r>
      <w:r>
        <w:rPr>
          <w:rFonts w:hint="eastAsia"/>
        </w:rPr>
        <w:t>的</w:t>
      </w:r>
      <w:r>
        <w:rPr>
          <w:rFonts w:hint="eastAsia"/>
        </w:rPr>
        <w:t>SNAT</w:t>
      </w:r>
      <w:r>
        <w:rPr>
          <w:rFonts w:hint="eastAsia"/>
        </w:rPr>
        <w:t>规则映射信息。</w:t>
      </w:r>
    </w:p>
    <w:p w:rsidR="000727C1" w:rsidRDefault="006571B1" w:rsidP="000727C1">
      <w:pPr>
        <w:pStyle w:val="3"/>
      </w:pPr>
      <w:bookmarkStart w:id="584" w:name="_Toc402450076"/>
      <w:bookmarkStart w:id="585" w:name="_Toc359573209"/>
      <w:r>
        <w:rPr>
          <w:rFonts w:hint="eastAsia"/>
        </w:rPr>
        <w:t>查看</w:t>
      </w:r>
      <w:r>
        <w:rPr>
          <w:rFonts w:hint="eastAsia"/>
        </w:rPr>
        <w:t>IP</w:t>
      </w:r>
      <w:r>
        <w:rPr>
          <w:rFonts w:hint="eastAsia"/>
        </w:rPr>
        <w:t>地址和端口资源分配模式</w:t>
      </w:r>
      <w:bookmarkEnd w:id="584"/>
    </w:p>
    <w:p w:rsidR="000727C1" w:rsidRDefault="006571B1" w:rsidP="000727C1">
      <w:pPr>
        <w:ind w:left="630" w:firstLine="420"/>
        <w:rPr>
          <w:rFonts w:ascii="微软雅黑" w:hAnsi="微软雅黑"/>
          <w:kern w:val="0"/>
          <w:szCs w:val="21"/>
        </w:rPr>
      </w:pPr>
      <w:r>
        <w:rPr>
          <w:rFonts w:hint="eastAsia"/>
        </w:rPr>
        <w:t>查看</w:t>
      </w:r>
      <w:r w:rsidRPr="00D70EA7">
        <w:rPr>
          <w:rFonts w:ascii="微软雅黑" w:hAnsi="微软雅黑" w:hint="eastAsia"/>
          <w:kern w:val="0"/>
          <w:szCs w:val="21"/>
        </w:rPr>
        <w:t>IP地址和端口资源的分配模式</w:t>
      </w:r>
      <w:r>
        <w:rPr>
          <w:rFonts w:ascii="微软雅黑" w:hAnsi="微软雅黑" w:hint="eastAsia"/>
          <w:kern w:val="0"/>
          <w:szCs w:val="21"/>
        </w:rPr>
        <w:t>，在任何模式下，使用以下命令：</w:t>
      </w:r>
    </w:p>
    <w:p w:rsidR="000727C1" w:rsidRPr="000727C1" w:rsidRDefault="000727C1" w:rsidP="000727C1">
      <w:pPr>
        <w:ind w:left="630" w:firstLineChars="0" w:firstLine="0"/>
        <w:jc w:val="left"/>
        <w:rPr>
          <w:rStyle w:val="Code"/>
        </w:rPr>
      </w:pPr>
      <w:r w:rsidRPr="000727C1">
        <w:rPr>
          <w:rStyle w:val="Code"/>
        </w:rPr>
        <w:t>show flow snat-port-allocation mode</w:t>
      </w:r>
    </w:p>
    <w:p w:rsidR="00A469FA" w:rsidRDefault="00A469FA" w:rsidP="00A469FA">
      <w:pPr>
        <w:pStyle w:val="2"/>
      </w:pPr>
      <w:bookmarkStart w:id="586" w:name="_Toc402450077"/>
      <w:r>
        <w:rPr>
          <w:rFonts w:hint="eastAsia"/>
        </w:rPr>
        <w:t>透明</w:t>
      </w:r>
      <w:r>
        <w:t>NAT</w:t>
      </w:r>
      <w:bookmarkEnd w:id="585"/>
      <w:bookmarkEnd w:id="586"/>
    </w:p>
    <w:p w:rsidR="00A469FA" w:rsidRDefault="00A469FA" w:rsidP="00A469FA">
      <w:pPr>
        <w:ind w:leftChars="0" w:left="630" w:firstLine="420"/>
      </w:pPr>
      <w:r>
        <w:rPr>
          <w:rFonts w:hint="eastAsia"/>
        </w:rPr>
        <w:t>系统支持透明</w:t>
      </w:r>
      <w:r>
        <w:rPr>
          <w:rFonts w:hint="eastAsia"/>
        </w:rPr>
        <w:t>NAT</w:t>
      </w:r>
      <w:r>
        <w:rPr>
          <w:rFonts w:hint="eastAsia"/>
        </w:rPr>
        <w:t>功能，即设备在透明应用模式工作时支持</w:t>
      </w:r>
      <w:r>
        <w:t>NAT</w:t>
      </w:r>
      <w:r>
        <w:rPr>
          <w:rFonts w:hint="eastAsia"/>
        </w:rPr>
        <w:t>功能。默认情况下，透明</w:t>
      </w:r>
      <w:r>
        <w:rPr>
          <w:rFonts w:hint="eastAsia"/>
        </w:rPr>
        <w:t>NAT</w:t>
      </w:r>
      <w:r>
        <w:rPr>
          <w:rFonts w:hint="eastAsia"/>
        </w:rPr>
        <w:t>功能为关闭状态。在</w:t>
      </w:r>
      <w:r>
        <w:rPr>
          <w:rFonts w:hint="eastAsia"/>
        </w:rPr>
        <w:t>VSwitch</w:t>
      </w:r>
      <w:r>
        <w:rPr>
          <w:rFonts w:hint="eastAsia"/>
        </w:rPr>
        <w:t>配置模式下，使用以下命令开启或关闭透明</w:t>
      </w:r>
      <w:r>
        <w:rPr>
          <w:rFonts w:hint="eastAsia"/>
        </w:rPr>
        <w:t>NAT</w:t>
      </w:r>
      <w:r>
        <w:rPr>
          <w:rFonts w:hint="eastAsia"/>
        </w:rPr>
        <w:t>：</w:t>
      </w:r>
    </w:p>
    <w:p w:rsidR="00A469FA" w:rsidRDefault="00A469FA" w:rsidP="00A469FA">
      <w:pPr>
        <w:numPr>
          <w:ilvl w:val="0"/>
          <w:numId w:val="3"/>
        </w:numPr>
        <w:ind w:leftChars="0" w:firstLineChars="0"/>
      </w:pPr>
      <w:r>
        <w:rPr>
          <w:rStyle w:val="Code"/>
          <w:rFonts w:eastAsia="宋体" w:hint="eastAsia"/>
          <w:b/>
        </w:rPr>
        <w:t>nat-enable</w:t>
      </w:r>
      <w:r w:rsidRPr="00786F3C">
        <w:rPr>
          <w:rStyle w:val="Code"/>
          <w:rFonts w:eastAsia="宋体" w:hint="eastAsia"/>
        </w:rPr>
        <w:t>：</w:t>
      </w:r>
      <w:r>
        <w:rPr>
          <w:rFonts w:hint="eastAsia"/>
        </w:rPr>
        <w:t>开启透明</w:t>
      </w:r>
      <w:r>
        <w:rPr>
          <w:rFonts w:hint="eastAsia"/>
        </w:rPr>
        <w:t>NAT</w:t>
      </w:r>
      <w:r>
        <w:rPr>
          <w:rFonts w:hint="eastAsia"/>
        </w:rPr>
        <w:t>。</w:t>
      </w:r>
    </w:p>
    <w:p w:rsidR="00A469FA" w:rsidRPr="00086CA9" w:rsidRDefault="00A469FA" w:rsidP="00A469FA">
      <w:pPr>
        <w:numPr>
          <w:ilvl w:val="0"/>
          <w:numId w:val="3"/>
        </w:numPr>
        <w:ind w:leftChars="0" w:firstLineChars="0"/>
        <w:rPr>
          <w:rStyle w:val="code00"/>
        </w:rPr>
      </w:pPr>
      <w:r>
        <w:rPr>
          <w:rStyle w:val="Code"/>
          <w:rFonts w:eastAsia="宋体" w:hint="eastAsia"/>
          <w:b/>
        </w:rPr>
        <w:t xml:space="preserve">no </w:t>
      </w:r>
      <w:r w:rsidRPr="00786F3C">
        <w:rPr>
          <w:rStyle w:val="Code"/>
          <w:rFonts w:eastAsia="宋体" w:hint="eastAsia"/>
          <w:b/>
        </w:rPr>
        <w:t>nat-enable</w:t>
      </w:r>
      <w:r w:rsidRPr="00786F3C">
        <w:rPr>
          <w:rStyle w:val="Code"/>
          <w:rFonts w:eastAsia="宋体" w:hint="eastAsia"/>
        </w:rPr>
        <w:t>：</w:t>
      </w:r>
      <w:r>
        <w:rPr>
          <w:rFonts w:hint="eastAsia"/>
        </w:rPr>
        <w:t>关闭透明</w:t>
      </w:r>
      <w:r>
        <w:rPr>
          <w:rFonts w:hint="eastAsia"/>
        </w:rPr>
        <w:t>NAT</w:t>
      </w:r>
      <w:r>
        <w:rPr>
          <w:rFonts w:hint="eastAsia"/>
        </w:rPr>
        <w:t>。</w:t>
      </w:r>
    </w:p>
    <w:tbl>
      <w:tblPr>
        <w:tblW w:w="9090" w:type="dxa"/>
        <w:tblInd w:w="630" w:type="dxa"/>
        <w:tblBorders>
          <w:top w:val="single" w:sz="4" w:space="0" w:color="auto"/>
          <w:bottom w:val="single" w:sz="4" w:space="0" w:color="auto"/>
          <w:insideH w:val="single" w:sz="4" w:space="0" w:color="auto"/>
          <w:insideV w:val="single" w:sz="4" w:space="0" w:color="auto"/>
        </w:tblBorders>
        <w:tblLook w:val="01E0"/>
      </w:tblPr>
      <w:tblGrid>
        <w:gridCol w:w="9090"/>
      </w:tblGrid>
      <w:tr w:rsidR="00A469FA" w:rsidTr="006B1111">
        <w:tc>
          <w:tcPr>
            <w:tcW w:w="9090" w:type="dxa"/>
            <w:tcMar>
              <w:left w:w="0" w:type="dxa"/>
              <w:right w:w="0" w:type="dxa"/>
            </w:tcMar>
          </w:tcPr>
          <w:p w:rsidR="00A469FA" w:rsidRDefault="00A469FA" w:rsidP="00A469FA">
            <w:pPr>
              <w:spacing w:line="240" w:lineRule="auto"/>
              <w:ind w:leftChars="0" w:left="0" w:firstLineChars="0" w:firstLine="0"/>
            </w:pPr>
            <w:r w:rsidRPr="006431AD">
              <w:rPr>
                <w:rFonts w:hint="eastAsia"/>
                <w:b/>
              </w:rPr>
              <w:t>注意</w:t>
            </w:r>
            <w:r>
              <w:rPr>
                <w:rFonts w:hint="eastAsia"/>
              </w:rPr>
              <w:t>：配置透明</w:t>
            </w:r>
            <w:r>
              <w:rPr>
                <w:rFonts w:hint="eastAsia"/>
              </w:rPr>
              <w:t>NAT</w:t>
            </w:r>
            <w:r>
              <w:rPr>
                <w:rFonts w:hint="eastAsia"/>
              </w:rPr>
              <w:t>后，需注意以下几点：</w:t>
            </w:r>
          </w:p>
          <w:p w:rsidR="00A469FA" w:rsidRDefault="00A469FA" w:rsidP="00B87624">
            <w:pPr>
              <w:numPr>
                <w:ilvl w:val="1"/>
                <w:numId w:val="22"/>
              </w:numPr>
              <w:spacing w:line="240" w:lineRule="auto"/>
              <w:ind w:leftChars="0" w:firstLineChars="0"/>
            </w:pPr>
            <w:r w:rsidRPr="00E77BCB">
              <w:rPr>
                <w:rFonts w:hint="eastAsia"/>
              </w:rPr>
              <w:t>不支持</w:t>
            </w:r>
            <w:r w:rsidRPr="00E77BCB">
              <w:rPr>
                <w:rFonts w:hint="eastAsia"/>
              </w:rPr>
              <w:t>WebUI</w:t>
            </w:r>
            <w:r>
              <w:rPr>
                <w:rFonts w:hint="eastAsia"/>
              </w:rPr>
              <w:t>、</w:t>
            </w:r>
            <w:r w:rsidRPr="00E77BCB">
              <w:rPr>
                <w:rFonts w:hint="eastAsia"/>
              </w:rPr>
              <w:t>HSM</w:t>
            </w:r>
            <w:r w:rsidRPr="00E77BCB">
              <w:rPr>
                <w:rFonts w:hint="eastAsia"/>
              </w:rPr>
              <w:t>管理</w:t>
            </w:r>
            <w:r>
              <w:rPr>
                <w:rFonts w:hint="eastAsia"/>
              </w:rPr>
              <w:t>方式</w:t>
            </w:r>
            <w:r w:rsidRPr="00E77BCB">
              <w:rPr>
                <w:rFonts w:hint="eastAsia"/>
              </w:rPr>
              <w:t>。</w:t>
            </w:r>
          </w:p>
          <w:p w:rsidR="00A469FA" w:rsidRDefault="00A469FA" w:rsidP="00B87624">
            <w:pPr>
              <w:numPr>
                <w:ilvl w:val="1"/>
                <w:numId w:val="22"/>
              </w:numPr>
              <w:spacing w:line="240" w:lineRule="auto"/>
              <w:ind w:leftChars="0" w:firstLineChars="0"/>
            </w:pPr>
            <w:r>
              <w:rPr>
                <w:rFonts w:hint="eastAsia"/>
              </w:rPr>
              <w:t>不支持通过配置</w:t>
            </w:r>
            <w:r>
              <w:rPr>
                <w:rStyle w:val="Code"/>
                <w:rFonts w:eastAsia="宋体" w:hint="eastAsia"/>
                <w:b/>
              </w:rPr>
              <w:t>track-tcp</w:t>
            </w:r>
            <w:r w:rsidRPr="00804613">
              <w:rPr>
                <w:rStyle w:val="Code"/>
                <w:rFonts w:eastAsia="宋体" w:hint="eastAsia"/>
              </w:rPr>
              <w:t>或</w:t>
            </w:r>
            <w:r>
              <w:rPr>
                <w:rStyle w:val="Code"/>
                <w:rFonts w:eastAsia="宋体" w:hint="eastAsia"/>
                <w:b/>
              </w:rPr>
              <w:t>track-ping</w:t>
            </w:r>
            <w:r w:rsidRPr="00414A7A">
              <w:rPr>
                <w:rStyle w:val="Code"/>
                <w:rFonts w:eastAsia="宋体" w:hint="eastAsia"/>
              </w:rPr>
              <w:t>参数</w:t>
            </w:r>
            <w:r>
              <w:rPr>
                <w:rFonts w:hint="eastAsia"/>
              </w:rPr>
              <w:t>监控</w:t>
            </w:r>
            <w:r>
              <w:rPr>
                <w:rFonts w:hint="eastAsia"/>
              </w:rPr>
              <w:t>DNAT</w:t>
            </w:r>
            <w:r>
              <w:rPr>
                <w:rFonts w:hint="eastAsia"/>
              </w:rPr>
              <w:t>服务器是否可达。</w:t>
            </w:r>
          </w:p>
          <w:p w:rsidR="00A469FA" w:rsidRPr="00C67100" w:rsidRDefault="00A469FA" w:rsidP="00B87624">
            <w:pPr>
              <w:numPr>
                <w:ilvl w:val="1"/>
                <w:numId w:val="22"/>
              </w:numPr>
              <w:spacing w:line="240" w:lineRule="auto"/>
              <w:ind w:leftChars="0" w:firstLineChars="0"/>
            </w:pPr>
            <w:r w:rsidRPr="00E77BCB">
              <w:rPr>
                <w:rFonts w:hint="eastAsia"/>
              </w:rPr>
              <w:t>不支持根</w:t>
            </w:r>
            <w:r w:rsidRPr="00E77BCB">
              <w:rPr>
                <w:rFonts w:hint="eastAsia"/>
              </w:rPr>
              <w:t>VSYS</w:t>
            </w:r>
            <w:r w:rsidRPr="00E77BCB">
              <w:rPr>
                <w:rFonts w:hint="eastAsia"/>
              </w:rPr>
              <w:t>共享该</w:t>
            </w:r>
            <w:r w:rsidRPr="00E77BCB">
              <w:rPr>
                <w:rFonts w:hint="eastAsia"/>
              </w:rPr>
              <w:t>VSwitch</w:t>
            </w:r>
            <w:r w:rsidRPr="00E77BCB">
              <w:rPr>
                <w:rFonts w:hint="eastAsia"/>
              </w:rPr>
              <w:t>到非根</w:t>
            </w:r>
            <w:r w:rsidRPr="00E77BCB">
              <w:rPr>
                <w:rFonts w:hint="eastAsia"/>
              </w:rPr>
              <w:t>VSYS</w:t>
            </w:r>
            <w:r>
              <w:rPr>
                <w:rFonts w:hint="eastAsia"/>
              </w:rPr>
              <w:t>中。</w:t>
            </w:r>
          </w:p>
          <w:p w:rsidR="00A469FA" w:rsidRDefault="00A469FA" w:rsidP="00B87624">
            <w:pPr>
              <w:numPr>
                <w:ilvl w:val="1"/>
                <w:numId w:val="22"/>
              </w:numPr>
              <w:spacing w:line="240" w:lineRule="auto"/>
              <w:ind w:leftChars="0" w:firstLineChars="0"/>
            </w:pPr>
            <w:r w:rsidRPr="00E77BCB">
              <w:rPr>
                <w:rFonts w:hint="eastAsia"/>
              </w:rPr>
              <w:t>配置了流量的下一跳为</w:t>
            </w:r>
            <w:r w:rsidRPr="00E77BCB">
              <w:rPr>
                <w:rFonts w:hint="eastAsia"/>
              </w:rPr>
              <w:t>VRouter</w:t>
            </w:r>
            <w:r w:rsidRPr="00E77BCB">
              <w:rPr>
                <w:rFonts w:hint="eastAsia"/>
              </w:rPr>
              <w:t>和</w:t>
            </w:r>
            <w:r w:rsidRPr="00E77BCB">
              <w:rPr>
                <w:rFonts w:hint="eastAsia"/>
              </w:rPr>
              <w:t>NAT</w:t>
            </w:r>
            <w:r w:rsidRPr="00E77BCB">
              <w:rPr>
                <w:rFonts w:hint="eastAsia"/>
              </w:rPr>
              <w:t>转换后地址为出接口</w:t>
            </w:r>
            <w:r w:rsidRPr="00E77BCB">
              <w:rPr>
                <w:rFonts w:hint="eastAsia"/>
              </w:rPr>
              <w:t>IP</w:t>
            </w:r>
            <w:r w:rsidRPr="00E77BCB">
              <w:rPr>
                <w:rFonts w:hint="eastAsia"/>
              </w:rPr>
              <w:t>地址的规则，在透明应用模式中不生效</w:t>
            </w:r>
            <w:r w:rsidRPr="002B3973">
              <w:rPr>
                <w:rFonts w:hint="eastAsia"/>
              </w:rPr>
              <w:t>。</w:t>
            </w:r>
          </w:p>
          <w:p w:rsidR="00A469FA" w:rsidRPr="00956EF3" w:rsidRDefault="00A469FA" w:rsidP="00B87624">
            <w:pPr>
              <w:numPr>
                <w:ilvl w:val="1"/>
                <w:numId w:val="22"/>
              </w:numPr>
              <w:spacing w:line="240" w:lineRule="auto"/>
              <w:ind w:leftChars="0" w:firstLineChars="0"/>
            </w:pPr>
            <w:r w:rsidRPr="00E77BCB">
              <w:rPr>
                <w:rFonts w:hint="eastAsia"/>
              </w:rPr>
              <w:t>配置了</w:t>
            </w:r>
            <w:r w:rsidRPr="00E77BCB">
              <w:rPr>
                <w:rFonts w:hint="eastAsia"/>
              </w:rPr>
              <w:t xml:space="preserve">NAT444 </w:t>
            </w:r>
            <w:r w:rsidRPr="007E3DA2">
              <w:rPr>
                <w:rFonts w:ascii="Courier New" w:hAnsi="Courier New" w:cs="Courier New"/>
              </w:rPr>
              <w:t>dynamicport fixedblock</w:t>
            </w:r>
            <w:r w:rsidRPr="00E77BCB">
              <w:rPr>
                <w:rFonts w:hint="eastAsia"/>
              </w:rPr>
              <w:t>模式的规则，在透明应用模式中不生效</w:t>
            </w:r>
            <w:r>
              <w:rPr>
                <w:rFonts w:hint="eastAsia"/>
              </w:rPr>
              <w:t>。</w:t>
            </w:r>
          </w:p>
        </w:tc>
      </w:tr>
    </w:tbl>
    <w:p w:rsidR="00A469FA" w:rsidRDefault="00A469FA" w:rsidP="00A469FA">
      <w:pPr>
        <w:pStyle w:val="2"/>
      </w:pPr>
      <w:bookmarkStart w:id="587" w:name="_Ref358551066"/>
      <w:bookmarkStart w:id="588" w:name="_Toc359573210"/>
      <w:bookmarkStart w:id="589" w:name="_Toc402450078"/>
      <w:r>
        <w:rPr>
          <w:rFonts w:hint="eastAsia"/>
        </w:rPr>
        <w:t xml:space="preserve">Full-cone </w:t>
      </w:r>
      <w:r>
        <w:t>NAT</w:t>
      </w:r>
      <w:bookmarkEnd w:id="587"/>
      <w:bookmarkEnd w:id="588"/>
      <w:bookmarkEnd w:id="589"/>
    </w:p>
    <w:p w:rsidR="00A469FA" w:rsidRDefault="00A469FA" w:rsidP="00A469FA">
      <w:pPr>
        <w:ind w:left="630" w:firstLine="420"/>
      </w:pPr>
      <w:r>
        <w:rPr>
          <w:rFonts w:hint="eastAsia"/>
        </w:rPr>
        <w:t>Full-cone NAT</w:t>
      </w:r>
      <w:r>
        <w:rPr>
          <w:rFonts w:hint="eastAsia"/>
        </w:rPr>
        <w:t>也被称为一对一</w:t>
      </w:r>
      <w:r>
        <w:rPr>
          <w:rFonts w:hint="eastAsia"/>
        </w:rPr>
        <w:t>NAT</w:t>
      </w:r>
      <w:r>
        <w:rPr>
          <w:rFonts w:hint="eastAsia"/>
        </w:rPr>
        <w:t>、完全圆锥型</w:t>
      </w:r>
      <w:r>
        <w:rPr>
          <w:rFonts w:hint="eastAsia"/>
        </w:rPr>
        <w:t>NAT</w:t>
      </w:r>
      <w:r>
        <w:rPr>
          <w:rFonts w:hint="eastAsia"/>
        </w:rPr>
        <w:t>，指的是</w:t>
      </w:r>
      <w:r>
        <w:rPr>
          <w:rFonts w:hint="eastAsia"/>
        </w:rPr>
        <w:t>NAT</w:t>
      </w:r>
      <w:r>
        <w:rPr>
          <w:rFonts w:hint="eastAsia"/>
        </w:rPr>
        <w:t>设备将来自内网同一个</w:t>
      </w:r>
      <w:r>
        <w:rPr>
          <w:rFonts w:hint="eastAsia"/>
        </w:rPr>
        <w:t>IP</w:t>
      </w:r>
      <w:r>
        <w:rPr>
          <w:rFonts w:hint="eastAsia"/>
        </w:rPr>
        <w:t>和端口号的请求映射到同一个外网</w:t>
      </w:r>
      <w:r>
        <w:rPr>
          <w:rFonts w:hint="eastAsia"/>
        </w:rPr>
        <w:t>IP</w:t>
      </w:r>
      <w:r>
        <w:rPr>
          <w:rFonts w:hint="eastAsia"/>
        </w:rPr>
        <w:t>和端口号，之后任何外网主机都可以通过映射关系与该内网主机通讯。</w:t>
      </w:r>
    </w:p>
    <w:p w:rsidR="00A469FA" w:rsidRDefault="00A469FA" w:rsidP="00A469FA">
      <w:pPr>
        <w:ind w:left="630" w:firstLine="420"/>
      </w:pPr>
      <w:r>
        <w:rPr>
          <w:rFonts w:hint="eastAsia"/>
        </w:rPr>
        <w:t>如下图所示，假设内网的</w:t>
      </w:r>
      <w:r>
        <w:rPr>
          <w:rFonts w:hint="eastAsia"/>
        </w:rPr>
        <w:t>PC1</w:t>
      </w:r>
      <w:r>
        <w:rPr>
          <w:rFonts w:hint="eastAsia"/>
        </w:rPr>
        <w:t>经过</w:t>
      </w:r>
      <w:r>
        <w:rPr>
          <w:rFonts w:hint="eastAsia"/>
        </w:rPr>
        <w:t>NAT</w:t>
      </w:r>
      <w:r>
        <w:rPr>
          <w:rFonts w:hint="eastAsia"/>
        </w:rPr>
        <w:t>转换后与外网的</w:t>
      </w:r>
      <w:r>
        <w:rPr>
          <w:rFonts w:hint="eastAsia"/>
        </w:rPr>
        <w:t>PC2</w:t>
      </w:r>
      <w:r>
        <w:rPr>
          <w:rFonts w:hint="eastAsia"/>
        </w:rPr>
        <w:t>创建了连接，设备将</w:t>
      </w:r>
      <w:r>
        <w:rPr>
          <w:rFonts w:hint="eastAsia"/>
        </w:rPr>
        <w:t>PC1</w:t>
      </w:r>
      <w:r>
        <w:rPr>
          <w:rFonts w:hint="eastAsia"/>
        </w:rPr>
        <w:t>的</w:t>
      </w:r>
      <w:r w:rsidRPr="001C3D79">
        <w:rPr>
          <w:rFonts w:hint="eastAsia"/>
        </w:rPr>
        <w:t>内网</w:t>
      </w:r>
      <w:r>
        <w:rPr>
          <w:rFonts w:hint="eastAsia"/>
        </w:rPr>
        <w:t>IP</w:t>
      </w:r>
      <w:r w:rsidRPr="001C3D79">
        <w:rPr>
          <w:rFonts w:hint="eastAsia"/>
        </w:rPr>
        <w:t>地址和端口</w:t>
      </w:r>
      <w:r>
        <w:rPr>
          <w:rFonts w:hint="eastAsia"/>
        </w:rPr>
        <w:t>号</w:t>
      </w:r>
      <w:r w:rsidRPr="001C3D79">
        <w:rPr>
          <w:rFonts w:hint="eastAsia"/>
        </w:rPr>
        <w:t>（</w:t>
      </w:r>
      <w:r w:rsidRPr="001C3D79">
        <w:rPr>
          <w:rFonts w:hint="eastAsia"/>
        </w:rPr>
        <w:t>Private IP</w:t>
      </w:r>
      <w:r w:rsidRPr="001C3D79">
        <w:rPr>
          <w:rFonts w:hint="eastAsia"/>
        </w:rPr>
        <w:t>：</w:t>
      </w:r>
      <w:r w:rsidRPr="001C3D79">
        <w:rPr>
          <w:rFonts w:hint="eastAsia"/>
        </w:rPr>
        <w:t>Private port</w:t>
      </w:r>
      <w:r w:rsidRPr="001C3D79">
        <w:rPr>
          <w:rFonts w:hint="eastAsia"/>
        </w:rPr>
        <w:t>）转换为外网地址和端口</w:t>
      </w:r>
      <w:r>
        <w:rPr>
          <w:rFonts w:hint="eastAsia"/>
        </w:rPr>
        <w:t>号</w:t>
      </w:r>
      <w:r w:rsidRPr="001C3D79">
        <w:rPr>
          <w:rFonts w:hint="eastAsia"/>
        </w:rPr>
        <w:t>（</w:t>
      </w:r>
      <w:r w:rsidRPr="001C3D79">
        <w:rPr>
          <w:rFonts w:hint="eastAsia"/>
        </w:rPr>
        <w:t>Public IP</w:t>
      </w:r>
      <w:r w:rsidRPr="001C3D79">
        <w:rPr>
          <w:rFonts w:hint="eastAsia"/>
        </w:rPr>
        <w:t>：</w:t>
      </w:r>
      <w:r w:rsidRPr="001C3D79">
        <w:rPr>
          <w:rFonts w:hint="eastAsia"/>
        </w:rPr>
        <w:t>Public port</w:t>
      </w:r>
      <w:r w:rsidRPr="001C3D79">
        <w:rPr>
          <w:rFonts w:hint="eastAsia"/>
        </w:rPr>
        <w:t>）</w:t>
      </w:r>
      <w:r>
        <w:rPr>
          <w:rFonts w:hint="eastAsia"/>
        </w:rPr>
        <w:t>。由于已经创建了会话，</w:t>
      </w:r>
      <w:r>
        <w:rPr>
          <w:rFonts w:hint="eastAsia"/>
        </w:rPr>
        <w:t>PC2</w:t>
      </w:r>
      <w:r>
        <w:rPr>
          <w:rFonts w:hint="eastAsia"/>
        </w:rPr>
        <w:t>也可以通过会话匹配反向访问到</w:t>
      </w:r>
      <w:r>
        <w:rPr>
          <w:rFonts w:hint="eastAsia"/>
        </w:rPr>
        <w:t>PC1</w:t>
      </w:r>
      <w:r>
        <w:rPr>
          <w:rFonts w:hint="eastAsia"/>
        </w:rPr>
        <w:t>，而</w:t>
      </w:r>
      <w:r>
        <w:rPr>
          <w:rFonts w:hint="eastAsia"/>
        </w:rPr>
        <w:t>PC3</w:t>
      </w:r>
      <w:r>
        <w:rPr>
          <w:rFonts w:hint="eastAsia"/>
        </w:rPr>
        <w:t>和</w:t>
      </w:r>
      <w:r>
        <w:rPr>
          <w:rFonts w:hint="eastAsia"/>
        </w:rPr>
        <w:t>PC4</w:t>
      </w:r>
      <w:r>
        <w:rPr>
          <w:rFonts w:hint="eastAsia"/>
        </w:rPr>
        <w:t>即使能够找到</w:t>
      </w:r>
      <w:r>
        <w:rPr>
          <w:rFonts w:hint="eastAsia"/>
        </w:rPr>
        <w:t>PC1</w:t>
      </w:r>
      <w:r>
        <w:rPr>
          <w:rFonts w:hint="eastAsia"/>
        </w:rPr>
        <w:t>经过</w:t>
      </w:r>
      <w:r>
        <w:rPr>
          <w:rFonts w:hint="eastAsia"/>
        </w:rPr>
        <w:t>NAT</w:t>
      </w:r>
      <w:r>
        <w:rPr>
          <w:rFonts w:hint="eastAsia"/>
        </w:rPr>
        <w:t>转换后的公网</w:t>
      </w:r>
      <w:r>
        <w:rPr>
          <w:rFonts w:hint="eastAsia"/>
        </w:rPr>
        <w:t>IP</w:t>
      </w:r>
      <w:r>
        <w:rPr>
          <w:rFonts w:hint="eastAsia"/>
        </w:rPr>
        <w:t>（</w:t>
      </w:r>
      <w:r w:rsidRPr="00C547C5">
        <w:rPr>
          <w:rFonts w:hint="eastAsia"/>
        </w:rPr>
        <w:t>Public IP</w:t>
      </w:r>
      <w:r w:rsidRPr="00C547C5">
        <w:rPr>
          <w:rFonts w:hint="eastAsia"/>
        </w:rPr>
        <w:t>：</w:t>
      </w:r>
      <w:r w:rsidRPr="00C547C5">
        <w:rPr>
          <w:rFonts w:hint="eastAsia"/>
        </w:rPr>
        <w:t>Public port</w:t>
      </w:r>
      <w:r>
        <w:rPr>
          <w:rFonts w:hint="eastAsia"/>
        </w:rPr>
        <w:t>），由于无法找到会话匹配信息，默认仍无法与</w:t>
      </w:r>
      <w:r>
        <w:rPr>
          <w:rFonts w:hint="eastAsia"/>
        </w:rPr>
        <w:t>PC1</w:t>
      </w:r>
      <w:r>
        <w:rPr>
          <w:rFonts w:hint="eastAsia"/>
        </w:rPr>
        <w:t>进行通讯。在设备上启用</w:t>
      </w:r>
      <w:r>
        <w:rPr>
          <w:rFonts w:hint="eastAsia"/>
        </w:rPr>
        <w:t>Full-cone NAT</w:t>
      </w:r>
      <w:r>
        <w:rPr>
          <w:rFonts w:hint="eastAsia"/>
        </w:rPr>
        <w:t>后，设备会创建并维护一个</w:t>
      </w:r>
      <w:r>
        <w:rPr>
          <w:rFonts w:hint="eastAsia"/>
        </w:rPr>
        <w:t>Full-cone NAT</w:t>
      </w:r>
      <w:r>
        <w:rPr>
          <w:rFonts w:hint="eastAsia"/>
        </w:rPr>
        <w:lastRenderedPageBreak/>
        <w:t>表项，通过该表项对外公开</w:t>
      </w:r>
      <w:r>
        <w:rPr>
          <w:rFonts w:hint="eastAsia"/>
        </w:rPr>
        <w:t>PC1</w:t>
      </w:r>
      <w:r>
        <w:rPr>
          <w:rFonts w:hint="eastAsia"/>
        </w:rPr>
        <w:t>的内外网</w:t>
      </w:r>
      <w:r>
        <w:rPr>
          <w:rFonts w:hint="eastAsia"/>
        </w:rPr>
        <w:t>IP</w:t>
      </w:r>
      <w:r>
        <w:rPr>
          <w:rFonts w:hint="eastAsia"/>
        </w:rPr>
        <w:t>和端口的映射关系（</w:t>
      </w:r>
      <w:bookmarkStart w:id="590" w:name="OLE_LINK163"/>
      <w:bookmarkStart w:id="591" w:name="OLE_LINK164"/>
      <w:r>
        <w:rPr>
          <w:rFonts w:hint="eastAsia"/>
        </w:rPr>
        <w:t>Local IP:Local port</w:t>
      </w:r>
      <w:bookmarkEnd w:id="590"/>
      <w:bookmarkEnd w:id="591"/>
      <w:r>
        <w:rPr>
          <w:rFonts w:hint="eastAsia"/>
        </w:rPr>
        <w:t xml:space="preserve"> &lt;==&gt;</w:t>
      </w:r>
      <w:r w:rsidRPr="00F20383">
        <w:rPr>
          <w:rFonts w:hint="eastAsia"/>
        </w:rPr>
        <w:t xml:space="preserve"> </w:t>
      </w:r>
      <w:r>
        <w:rPr>
          <w:rFonts w:hint="eastAsia"/>
        </w:rPr>
        <w:t>Public IP:Public port</w:t>
      </w:r>
      <w:r>
        <w:rPr>
          <w:rFonts w:hint="eastAsia"/>
        </w:rPr>
        <w:t>）。只要</w:t>
      </w:r>
      <w:r>
        <w:rPr>
          <w:rFonts w:hint="eastAsia"/>
        </w:rPr>
        <w:t>PC3</w:t>
      </w:r>
      <w:r>
        <w:rPr>
          <w:rFonts w:hint="eastAsia"/>
        </w:rPr>
        <w:t>和</w:t>
      </w:r>
      <w:r>
        <w:rPr>
          <w:rFonts w:hint="eastAsia"/>
        </w:rPr>
        <w:t>PC4</w:t>
      </w:r>
      <w:r>
        <w:rPr>
          <w:rFonts w:hint="eastAsia"/>
        </w:rPr>
        <w:t>能够访问</w:t>
      </w:r>
      <w:r>
        <w:rPr>
          <w:rFonts w:hint="eastAsia"/>
        </w:rPr>
        <w:t>PC1</w:t>
      </w:r>
      <w:r>
        <w:rPr>
          <w:rFonts w:hint="eastAsia"/>
        </w:rPr>
        <w:t>的公网</w:t>
      </w:r>
      <w:r>
        <w:rPr>
          <w:rFonts w:hint="eastAsia"/>
        </w:rPr>
        <w:t>IP</w:t>
      </w:r>
      <w:r>
        <w:rPr>
          <w:rFonts w:hint="eastAsia"/>
        </w:rPr>
        <w:t>（</w:t>
      </w:r>
      <w:r w:rsidRPr="00C547C5">
        <w:rPr>
          <w:rFonts w:hint="eastAsia"/>
        </w:rPr>
        <w:t>Public IP</w:t>
      </w:r>
      <w:r w:rsidRPr="00C547C5">
        <w:rPr>
          <w:rFonts w:hint="eastAsia"/>
        </w:rPr>
        <w:t>：</w:t>
      </w:r>
      <w:r w:rsidRPr="00C547C5">
        <w:rPr>
          <w:rFonts w:hint="eastAsia"/>
        </w:rPr>
        <w:t>Public port</w:t>
      </w:r>
      <w:r>
        <w:rPr>
          <w:rFonts w:hint="eastAsia"/>
        </w:rPr>
        <w:t>）</w:t>
      </w:r>
      <w:r w:rsidRPr="00C547C5">
        <w:rPr>
          <w:rFonts w:hint="eastAsia"/>
        </w:rPr>
        <w:t>，</w:t>
      </w:r>
      <w:r>
        <w:rPr>
          <w:rFonts w:hint="eastAsia"/>
        </w:rPr>
        <w:t>就可以利用这个映射关系主动连接到</w:t>
      </w:r>
      <w:r>
        <w:rPr>
          <w:rFonts w:hint="eastAsia"/>
        </w:rPr>
        <w:t>PC1</w:t>
      </w:r>
      <w:r>
        <w:rPr>
          <w:rFonts w:hint="eastAsia"/>
        </w:rPr>
        <w:t>，从而实现穿越</w:t>
      </w:r>
      <w:r>
        <w:rPr>
          <w:rFonts w:hint="eastAsia"/>
        </w:rPr>
        <w:t>NAT</w:t>
      </w:r>
      <w:r>
        <w:rPr>
          <w:rFonts w:hint="eastAsia"/>
        </w:rPr>
        <w:t>设备。</w:t>
      </w:r>
    </w:p>
    <w:p w:rsidR="0031155D" w:rsidRDefault="0031155D" w:rsidP="0031155D">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12</w:t>
      </w:r>
      <w:r w:rsidR="005F6477">
        <w:fldChar w:fldCharType="end"/>
      </w:r>
      <w:r>
        <w:rPr>
          <w:rFonts w:hint="eastAsia"/>
        </w:rPr>
        <w:t>：</w:t>
      </w:r>
      <w:r>
        <w:rPr>
          <w:rFonts w:hint="eastAsia"/>
        </w:rPr>
        <w:t>Full-cone NAT</w:t>
      </w:r>
      <w:r>
        <w:rPr>
          <w:rFonts w:hint="eastAsia"/>
        </w:rPr>
        <w:t>组网示意图</w:t>
      </w:r>
    </w:p>
    <w:p w:rsidR="00A469FA" w:rsidRDefault="00A469FA" w:rsidP="00D83C23">
      <w:pPr>
        <w:ind w:left="630" w:firstLineChars="0" w:firstLine="0"/>
      </w:pPr>
      <w:r>
        <w:rPr>
          <w:rFonts w:hint="eastAsia"/>
          <w:noProof/>
        </w:rPr>
        <w:drawing>
          <wp:inline distT="0" distB="0" distL="0" distR="0">
            <wp:extent cx="2314575" cy="2752725"/>
            <wp:effectExtent l="19050" t="0" r="9525" b="0"/>
            <wp:docPr id="2" name="Picture 2" descr="full_cone_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ll_cone_nat"/>
                    <pic:cNvPicPr>
                      <a:picLocks noChangeAspect="1" noChangeArrowheads="1"/>
                    </pic:cNvPicPr>
                  </pic:nvPicPr>
                  <pic:blipFill>
                    <a:blip r:embed="rId28" cstate="print"/>
                    <a:srcRect/>
                    <a:stretch>
                      <a:fillRect/>
                    </a:stretch>
                  </pic:blipFill>
                  <pic:spPr bwMode="auto">
                    <a:xfrm>
                      <a:off x="0" y="0"/>
                      <a:ext cx="2314575" cy="2752725"/>
                    </a:xfrm>
                    <a:prstGeom prst="rect">
                      <a:avLst/>
                    </a:prstGeom>
                    <a:noFill/>
                    <a:ln w="9525">
                      <a:noFill/>
                      <a:miter lim="800000"/>
                      <a:headEnd/>
                      <a:tailEnd/>
                    </a:ln>
                  </pic:spPr>
                </pic:pic>
              </a:graphicData>
            </a:graphic>
          </wp:inline>
        </w:drawing>
      </w:r>
    </w:p>
    <w:p w:rsidR="00A469FA" w:rsidRDefault="00A469FA" w:rsidP="00A469FA">
      <w:pPr>
        <w:ind w:left="630" w:firstLine="420"/>
      </w:pPr>
      <w:r>
        <w:rPr>
          <w:rFonts w:hint="eastAsia"/>
        </w:rPr>
        <w:t>启用</w:t>
      </w:r>
      <w:r>
        <w:rPr>
          <w:rFonts w:hint="eastAsia"/>
        </w:rPr>
        <w:t>Full-cone NAT</w:t>
      </w:r>
      <w:r>
        <w:rPr>
          <w:rFonts w:hint="eastAsia"/>
        </w:rPr>
        <w:t>功能，在全局配置模式下，使用以下命令：</w:t>
      </w:r>
    </w:p>
    <w:p w:rsidR="00A469FA" w:rsidRDefault="00A469FA" w:rsidP="00A469FA">
      <w:pPr>
        <w:ind w:left="630" w:firstLineChars="0" w:firstLine="0"/>
        <w:jc w:val="left"/>
        <w:rPr>
          <w:rStyle w:val="Code"/>
          <w:rFonts w:eastAsia="宋体"/>
          <w:b/>
        </w:rPr>
      </w:pPr>
      <w:r>
        <w:rPr>
          <w:rStyle w:val="Code"/>
          <w:rFonts w:eastAsia="宋体"/>
          <w:b/>
        </w:rPr>
        <w:t>n</w:t>
      </w:r>
      <w:r>
        <w:rPr>
          <w:rStyle w:val="Code"/>
          <w:rFonts w:eastAsia="宋体" w:hint="eastAsia"/>
          <w:b/>
        </w:rPr>
        <w:t xml:space="preserve">at </w:t>
      </w:r>
      <w:r w:rsidRPr="008B269D">
        <w:rPr>
          <w:rStyle w:val="Code"/>
          <w:rFonts w:hint="eastAsia"/>
          <w:b/>
        </w:rPr>
        <w:t>type</w:t>
      </w:r>
      <w:r>
        <w:rPr>
          <w:rStyle w:val="Code"/>
          <w:rFonts w:eastAsia="宋体" w:hint="eastAsia"/>
          <w:b/>
        </w:rPr>
        <w:t xml:space="preserve"> full-cone</w:t>
      </w:r>
    </w:p>
    <w:p w:rsidR="00A469FA" w:rsidRPr="008B269D" w:rsidRDefault="00A469FA" w:rsidP="00A469FA">
      <w:pPr>
        <w:ind w:left="630" w:firstLine="420"/>
      </w:pPr>
      <w:r w:rsidRPr="008B269D">
        <w:rPr>
          <w:rFonts w:hint="eastAsia"/>
        </w:rPr>
        <w:t>使用该命令</w:t>
      </w:r>
      <w:r w:rsidRPr="008B269D">
        <w:rPr>
          <w:rFonts w:hint="eastAsia"/>
        </w:rPr>
        <w:t>no</w:t>
      </w:r>
      <w:r w:rsidRPr="008B269D">
        <w:rPr>
          <w:rFonts w:hint="eastAsia"/>
        </w:rPr>
        <w:t>的形式取消</w:t>
      </w:r>
      <w:r w:rsidRPr="008B269D">
        <w:rPr>
          <w:rFonts w:hint="eastAsia"/>
        </w:rPr>
        <w:t>Full-cone NAT</w:t>
      </w:r>
      <w:r w:rsidRPr="008B269D">
        <w:rPr>
          <w:rFonts w:hint="eastAsia"/>
        </w:rPr>
        <w:t>功能：</w:t>
      </w:r>
    </w:p>
    <w:p w:rsidR="00A469FA" w:rsidRDefault="00A469FA" w:rsidP="00A469FA">
      <w:pPr>
        <w:ind w:left="630" w:firstLineChars="0" w:firstLine="0"/>
        <w:jc w:val="left"/>
        <w:rPr>
          <w:rStyle w:val="Code"/>
          <w:rFonts w:eastAsia="宋体"/>
          <w:b/>
        </w:rPr>
      </w:pPr>
      <w:r w:rsidRPr="008B269D">
        <w:rPr>
          <w:rStyle w:val="Code"/>
          <w:rFonts w:hint="eastAsia"/>
          <w:b/>
        </w:rPr>
        <w:t>no nat type full-cone</w:t>
      </w:r>
    </w:p>
    <w:p w:rsidR="00A469FA" w:rsidRDefault="00A469FA" w:rsidP="00A469FA">
      <w:pPr>
        <w:ind w:left="630" w:firstLine="420"/>
      </w:pPr>
      <w:r>
        <w:rPr>
          <w:rFonts w:hint="eastAsia"/>
        </w:rPr>
        <w:t>指定开启</w:t>
      </w:r>
      <w:r>
        <w:rPr>
          <w:rFonts w:hint="eastAsia"/>
        </w:rPr>
        <w:t>Full-cone NAT</w:t>
      </w:r>
      <w:r>
        <w:rPr>
          <w:rFonts w:hint="eastAsia"/>
        </w:rPr>
        <w:t>功能的协议，在全局配置模式下，使用以下命令：</w:t>
      </w:r>
    </w:p>
    <w:p w:rsidR="00A469FA" w:rsidRDefault="00A469FA" w:rsidP="00A469FA">
      <w:pPr>
        <w:ind w:left="630" w:firstLineChars="0" w:firstLine="0"/>
        <w:jc w:val="left"/>
        <w:rPr>
          <w:rStyle w:val="Code"/>
          <w:rFonts w:eastAsia="宋体"/>
        </w:rPr>
      </w:pPr>
      <w:r>
        <w:rPr>
          <w:rStyle w:val="Code"/>
          <w:rFonts w:eastAsia="宋体"/>
          <w:b/>
        </w:rPr>
        <w:t>n</w:t>
      </w:r>
      <w:r>
        <w:rPr>
          <w:rStyle w:val="Code"/>
          <w:rFonts w:eastAsia="宋体" w:hint="eastAsia"/>
          <w:b/>
        </w:rPr>
        <w:t xml:space="preserve">at protocol </w:t>
      </w:r>
      <w:r w:rsidRPr="00D50AC6">
        <w:rPr>
          <w:rStyle w:val="Code"/>
          <w:rFonts w:eastAsia="宋体" w:hint="eastAsia"/>
        </w:rPr>
        <w:t>{</w:t>
      </w:r>
      <w:r>
        <w:rPr>
          <w:rStyle w:val="Code"/>
          <w:rFonts w:eastAsia="宋体" w:hint="eastAsia"/>
          <w:b/>
        </w:rPr>
        <w:t>tcp</w:t>
      </w:r>
      <w:r w:rsidRPr="00D50AC6">
        <w:rPr>
          <w:rStyle w:val="Code"/>
          <w:rFonts w:eastAsia="宋体" w:hint="eastAsia"/>
        </w:rPr>
        <w:t xml:space="preserve"> | </w:t>
      </w:r>
      <w:r>
        <w:rPr>
          <w:rStyle w:val="Code"/>
          <w:rFonts w:eastAsia="宋体" w:hint="eastAsia"/>
          <w:b/>
        </w:rPr>
        <w:t>udp</w:t>
      </w:r>
      <w:r w:rsidRPr="00D50AC6">
        <w:rPr>
          <w:rStyle w:val="Code"/>
          <w:rFonts w:eastAsia="宋体" w:hint="eastAsia"/>
        </w:rPr>
        <w:t>}</w:t>
      </w:r>
    </w:p>
    <w:p w:rsidR="00A469FA" w:rsidRDefault="00A469FA" w:rsidP="00A469FA">
      <w:pPr>
        <w:numPr>
          <w:ilvl w:val="0"/>
          <w:numId w:val="3"/>
        </w:numPr>
        <w:ind w:leftChars="0" w:firstLineChars="0"/>
      </w:pPr>
      <w:r>
        <w:rPr>
          <w:rStyle w:val="Code"/>
          <w:rFonts w:eastAsia="宋体" w:hint="eastAsia"/>
          <w:b/>
        </w:rPr>
        <w:t>tcp</w:t>
      </w:r>
      <w:r>
        <w:rPr>
          <w:rFonts w:hint="eastAsia"/>
        </w:rPr>
        <w:t xml:space="preserve"> -</w:t>
      </w:r>
      <w:r w:rsidRPr="008A67CB">
        <w:rPr>
          <w:rFonts w:hint="eastAsia"/>
        </w:rPr>
        <w:t xml:space="preserve"> </w:t>
      </w:r>
      <w:r>
        <w:rPr>
          <w:rFonts w:hint="eastAsia"/>
        </w:rPr>
        <w:t>指定对</w:t>
      </w:r>
      <w:r>
        <w:rPr>
          <w:rFonts w:hint="eastAsia"/>
        </w:rPr>
        <w:t>TCP</w:t>
      </w:r>
      <w:r>
        <w:rPr>
          <w:rFonts w:hint="eastAsia"/>
        </w:rPr>
        <w:t>协议开启</w:t>
      </w:r>
      <w:r>
        <w:rPr>
          <w:rFonts w:hint="eastAsia"/>
        </w:rPr>
        <w:t>Full-cone NAT</w:t>
      </w:r>
      <w:r>
        <w:rPr>
          <w:rFonts w:hint="eastAsia"/>
        </w:rPr>
        <w:t>。</w:t>
      </w:r>
    </w:p>
    <w:p w:rsidR="00A469FA" w:rsidRPr="00FE3CC2" w:rsidRDefault="00A469FA" w:rsidP="00A469FA">
      <w:pPr>
        <w:numPr>
          <w:ilvl w:val="0"/>
          <w:numId w:val="3"/>
        </w:numPr>
        <w:ind w:leftChars="0" w:firstLineChars="0"/>
        <w:rPr>
          <w:rStyle w:val="Code"/>
          <w:rFonts w:eastAsia="宋体"/>
        </w:rPr>
      </w:pPr>
      <w:r>
        <w:rPr>
          <w:rStyle w:val="Code"/>
          <w:rFonts w:eastAsia="宋体" w:hint="eastAsia"/>
          <w:b/>
        </w:rPr>
        <w:t>udp</w:t>
      </w:r>
      <w:r w:rsidRPr="008A67CB">
        <w:rPr>
          <w:rFonts w:hint="eastAsia"/>
        </w:rPr>
        <w:t xml:space="preserve"> </w:t>
      </w:r>
      <w:r>
        <w:rPr>
          <w:rFonts w:hint="eastAsia"/>
        </w:rPr>
        <w:t xml:space="preserve">- </w:t>
      </w:r>
      <w:r>
        <w:rPr>
          <w:rFonts w:hint="eastAsia"/>
        </w:rPr>
        <w:t>指定对</w:t>
      </w:r>
      <w:r>
        <w:rPr>
          <w:rFonts w:hint="eastAsia"/>
        </w:rPr>
        <w:t>UDP</w:t>
      </w:r>
      <w:r>
        <w:rPr>
          <w:rFonts w:hint="eastAsia"/>
        </w:rPr>
        <w:t>协议开启</w:t>
      </w:r>
      <w:r>
        <w:rPr>
          <w:rFonts w:hint="eastAsia"/>
        </w:rPr>
        <w:t>Full-cone NAT</w:t>
      </w:r>
      <w:r>
        <w:rPr>
          <w:rFonts w:hint="eastAsia"/>
        </w:rPr>
        <w:t>。默认下系统只对</w:t>
      </w:r>
      <w:r>
        <w:rPr>
          <w:rFonts w:hint="eastAsia"/>
        </w:rPr>
        <w:t>UDP</w:t>
      </w:r>
      <w:r>
        <w:rPr>
          <w:rFonts w:hint="eastAsia"/>
        </w:rPr>
        <w:t>协议开启</w:t>
      </w:r>
      <w:r>
        <w:rPr>
          <w:rFonts w:hint="eastAsia"/>
        </w:rPr>
        <w:t>Full-cone NAT</w:t>
      </w:r>
      <w:r>
        <w:rPr>
          <w:rFonts w:hint="eastAsia"/>
        </w:rPr>
        <w:t>。</w:t>
      </w:r>
    </w:p>
    <w:p w:rsidR="00A469FA" w:rsidRPr="008B269D" w:rsidRDefault="00A469FA" w:rsidP="00A469FA">
      <w:pPr>
        <w:ind w:left="630" w:firstLine="420"/>
      </w:pPr>
      <w:r w:rsidRPr="008B269D">
        <w:rPr>
          <w:rFonts w:hint="eastAsia"/>
        </w:rPr>
        <w:t>使用该命令</w:t>
      </w:r>
      <w:r w:rsidRPr="008B269D">
        <w:rPr>
          <w:rFonts w:hint="eastAsia"/>
        </w:rPr>
        <w:t>no</w:t>
      </w:r>
      <w:r w:rsidRPr="008B269D">
        <w:rPr>
          <w:rFonts w:hint="eastAsia"/>
        </w:rPr>
        <w:t>的形式取消</w:t>
      </w:r>
      <w:r>
        <w:rPr>
          <w:rFonts w:hint="eastAsia"/>
        </w:rPr>
        <w:t>上述配置</w:t>
      </w:r>
      <w:r w:rsidRPr="008B269D">
        <w:rPr>
          <w:rFonts w:hint="eastAsia"/>
        </w:rPr>
        <w:t>：</w:t>
      </w:r>
    </w:p>
    <w:p w:rsidR="00A469FA" w:rsidRDefault="00A469FA" w:rsidP="00A469FA">
      <w:pPr>
        <w:ind w:left="630" w:firstLineChars="0" w:firstLine="0"/>
        <w:jc w:val="left"/>
        <w:rPr>
          <w:rStyle w:val="Code"/>
          <w:rFonts w:eastAsia="宋体"/>
        </w:rPr>
      </w:pPr>
      <w:r w:rsidRPr="008B269D">
        <w:rPr>
          <w:rStyle w:val="Code"/>
          <w:rFonts w:hint="eastAsia"/>
          <w:b/>
        </w:rPr>
        <w:t xml:space="preserve">no </w:t>
      </w:r>
      <w:r>
        <w:rPr>
          <w:rStyle w:val="Code"/>
          <w:rFonts w:eastAsia="宋体"/>
          <w:b/>
        </w:rPr>
        <w:t>n</w:t>
      </w:r>
      <w:r>
        <w:rPr>
          <w:rStyle w:val="Code"/>
          <w:rFonts w:eastAsia="宋体" w:hint="eastAsia"/>
          <w:b/>
        </w:rPr>
        <w:t xml:space="preserve">at protocol </w:t>
      </w:r>
      <w:r w:rsidRPr="00D50AC6">
        <w:rPr>
          <w:rStyle w:val="Code"/>
          <w:rFonts w:eastAsia="宋体" w:hint="eastAsia"/>
        </w:rPr>
        <w:t>{</w:t>
      </w:r>
      <w:r>
        <w:rPr>
          <w:rStyle w:val="Code"/>
          <w:rFonts w:eastAsia="宋体" w:hint="eastAsia"/>
          <w:b/>
        </w:rPr>
        <w:t>tcp</w:t>
      </w:r>
      <w:r w:rsidRPr="00D50AC6">
        <w:rPr>
          <w:rStyle w:val="Code"/>
          <w:rFonts w:eastAsia="宋体" w:hint="eastAsia"/>
        </w:rPr>
        <w:t xml:space="preserve"> | </w:t>
      </w:r>
      <w:r>
        <w:rPr>
          <w:rStyle w:val="Code"/>
          <w:rFonts w:eastAsia="宋体" w:hint="eastAsia"/>
          <w:b/>
        </w:rPr>
        <w:t>udp</w:t>
      </w:r>
      <w:r w:rsidRPr="00D50AC6">
        <w:rPr>
          <w:rStyle w:val="Code"/>
          <w:rFonts w:eastAsia="宋体" w:hint="eastAsia"/>
        </w:rPr>
        <w:t>}</w:t>
      </w:r>
    </w:p>
    <w:p w:rsidR="00A469FA" w:rsidRPr="00BB274B" w:rsidRDefault="00A469FA" w:rsidP="00A469FA">
      <w:pPr>
        <w:pStyle w:val="3"/>
      </w:pPr>
      <w:bookmarkStart w:id="592" w:name="_Toc359573211"/>
      <w:bookmarkStart w:id="593" w:name="_Toc402450079"/>
      <w:r w:rsidRPr="00BB274B">
        <w:rPr>
          <w:rFonts w:hint="eastAsia"/>
        </w:rPr>
        <w:t>显示</w:t>
      </w:r>
      <w:r w:rsidRPr="00BB274B">
        <w:rPr>
          <w:rFonts w:hint="eastAsia"/>
        </w:rPr>
        <w:t>Full-cone NAT</w:t>
      </w:r>
      <w:r w:rsidRPr="00BB274B">
        <w:rPr>
          <w:rFonts w:hint="eastAsia"/>
        </w:rPr>
        <w:t>配置</w:t>
      </w:r>
      <w:r>
        <w:rPr>
          <w:rFonts w:hint="eastAsia"/>
        </w:rPr>
        <w:t>信息</w:t>
      </w:r>
      <w:bookmarkEnd w:id="592"/>
      <w:bookmarkEnd w:id="593"/>
    </w:p>
    <w:p w:rsidR="00A469FA" w:rsidRPr="00BB274B" w:rsidRDefault="00A469FA" w:rsidP="00A469FA">
      <w:pPr>
        <w:ind w:left="630" w:firstLine="420"/>
      </w:pPr>
      <w:r w:rsidRPr="00BB274B">
        <w:rPr>
          <w:rFonts w:hint="eastAsia"/>
        </w:rPr>
        <w:t>显示</w:t>
      </w:r>
      <w:r w:rsidRPr="00BB274B">
        <w:rPr>
          <w:rFonts w:hint="eastAsia"/>
        </w:rPr>
        <w:t>Full-cone NAT</w:t>
      </w:r>
      <w:r w:rsidRPr="00BB274B">
        <w:rPr>
          <w:rFonts w:hint="eastAsia"/>
        </w:rPr>
        <w:t>配置信息，在任意模式下，使用以下命令：</w:t>
      </w:r>
    </w:p>
    <w:p w:rsidR="00A469FA" w:rsidRDefault="00A469FA" w:rsidP="00A469FA">
      <w:pPr>
        <w:ind w:left="630" w:firstLineChars="0" w:firstLine="0"/>
        <w:jc w:val="left"/>
        <w:rPr>
          <w:rStyle w:val="Code"/>
          <w:rFonts w:eastAsia="宋体"/>
        </w:rPr>
      </w:pPr>
      <w:r>
        <w:rPr>
          <w:rStyle w:val="Code"/>
          <w:rFonts w:eastAsia="宋体" w:hint="eastAsia"/>
          <w:b/>
        </w:rPr>
        <w:t xml:space="preserve">show nat </w:t>
      </w:r>
      <w:r w:rsidRPr="00BB274B">
        <w:rPr>
          <w:rStyle w:val="Code"/>
          <w:rFonts w:eastAsia="宋体" w:hint="eastAsia"/>
        </w:rPr>
        <w:t>{</w:t>
      </w:r>
      <w:r w:rsidRPr="00BB274B">
        <w:rPr>
          <w:rStyle w:val="Code"/>
          <w:rFonts w:eastAsia="宋体" w:hint="eastAsia"/>
          <w:b/>
        </w:rPr>
        <w:t>config</w:t>
      </w:r>
      <w:r>
        <w:rPr>
          <w:rStyle w:val="Code"/>
          <w:rFonts w:eastAsia="宋体" w:hint="eastAsia"/>
        </w:rPr>
        <w:t xml:space="preserve"> </w:t>
      </w:r>
      <w:r w:rsidRPr="00BB274B">
        <w:rPr>
          <w:rStyle w:val="Code"/>
          <w:rFonts w:eastAsia="宋体" w:hint="eastAsia"/>
        </w:rPr>
        <w:t>|</w:t>
      </w:r>
      <w:r>
        <w:rPr>
          <w:rStyle w:val="Code"/>
          <w:rFonts w:eastAsia="宋体" w:hint="eastAsia"/>
        </w:rPr>
        <w:t xml:space="preserve"> </w:t>
      </w:r>
      <w:r w:rsidRPr="00BB274B">
        <w:rPr>
          <w:rStyle w:val="Code"/>
          <w:rFonts w:eastAsia="宋体" w:hint="eastAsia"/>
          <w:b/>
        </w:rPr>
        <w:t>generic</w:t>
      </w:r>
      <w:r>
        <w:rPr>
          <w:rStyle w:val="Code"/>
          <w:rFonts w:eastAsia="宋体" w:hint="eastAsia"/>
        </w:rPr>
        <w:t xml:space="preserve"> </w:t>
      </w:r>
      <w:r w:rsidRPr="00BB274B">
        <w:rPr>
          <w:rStyle w:val="Code"/>
          <w:rFonts w:eastAsia="宋体" w:hint="eastAsia"/>
        </w:rPr>
        <w:t>|</w:t>
      </w:r>
      <w:r>
        <w:rPr>
          <w:rStyle w:val="Code"/>
          <w:rFonts w:eastAsia="宋体" w:hint="eastAsia"/>
        </w:rPr>
        <w:t xml:space="preserve"> </w:t>
      </w:r>
      <w:r w:rsidRPr="00BB274B">
        <w:rPr>
          <w:rStyle w:val="Code"/>
          <w:rFonts w:eastAsia="宋体" w:hint="eastAsia"/>
          <w:b/>
        </w:rPr>
        <w:t>entry</w:t>
      </w:r>
      <w:r w:rsidR="00FB39E2">
        <w:rPr>
          <w:rStyle w:val="Code"/>
          <w:rFonts w:eastAsia="宋体" w:hint="eastAsia"/>
          <w:b/>
        </w:rPr>
        <w:t xml:space="preserve"> </w:t>
      </w:r>
      <w:r w:rsidR="00FB39E2" w:rsidRPr="00413D7A">
        <w:rPr>
          <w:rStyle w:val="Code"/>
          <w:rFonts w:eastAsia="宋体" w:hint="eastAsia"/>
          <w:i/>
        </w:rPr>
        <w:t>|</w:t>
      </w:r>
      <w:r w:rsidR="00FB39E2">
        <w:rPr>
          <w:rStyle w:val="Code"/>
          <w:rFonts w:eastAsia="宋体" w:hint="eastAsia"/>
          <w:b/>
        </w:rPr>
        <w:t xml:space="preserve"> control</w:t>
      </w:r>
      <w:r w:rsidRPr="00BB274B">
        <w:rPr>
          <w:rStyle w:val="Code"/>
          <w:rFonts w:eastAsia="宋体" w:hint="eastAsia"/>
        </w:rPr>
        <w:t>}</w:t>
      </w:r>
    </w:p>
    <w:p w:rsidR="00A469FA" w:rsidRDefault="00A469FA" w:rsidP="00A469FA">
      <w:pPr>
        <w:numPr>
          <w:ilvl w:val="0"/>
          <w:numId w:val="3"/>
        </w:numPr>
        <w:ind w:leftChars="0" w:firstLineChars="0"/>
      </w:pPr>
      <w:r>
        <w:rPr>
          <w:rStyle w:val="Code"/>
          <w:rFonts w:eastAsia="宋体" w:hint="eastAsia"/>
          <w:b/>
        </w:rPr>
        <w:t>config</w:t>
      </w:r>
      <w:r w:rsidRPr="008A67CB">
        <w:rPr>
          <w:rFonts w:hint="eastAsia"/>
        </w:rPr>
        <w:t xml:space="preserve"> </w:t>
      </w:r>
      <w:r>
        <w:rPr>
          <w:rFonts w:hint="eastAsia"/>
        </w:rPr>
        <w:t>-</w:t>
      </w:r>
      <w:r w:rsidRPr="008A67CB">
        <w:rPr>
          <w:rFonts w:hint="eastAsia"/>
        </w:rPr>
        <w:t xml:space="preserve"> </w:t>
      </w:r>
      <w:r>
        <w:rPr>
          <w:rFonts w:hint="eastAsia"/>
        </w:rPr>
        <w:t>显示</w:t>
      </w:r>
      <w:r>
        <w:rPr>
          <w:rFonts w:hint="eastAsia"/>
        </w:rPr>
        <w:t>Full-cone NAT</w:t>
      </w:r>
      <w:r>
        <w:rPr>
          <w:rFonts w:hint="eastAsia"/>
        </w:rPr>
        <w:t>配置信息。</w:t>
      </w:r>
    </w:p>
    <w:p w:rsidR="00A469FA" w:rsidRDefault="00A469FA" w:rsidP="00A469FA">
      <w:pPr>
        <w:numPr>
          <w:ilvl w:val="0"/>
          <w:numId w:val="3"/>
        </w:numPr>
        <w:ind w:leftChars="0" w:firstLineChars="0"/>
      </w:pPr>
      <w:r>
        <w:rPr>
          <w:rStyle w:val="Code"/>
          <w:rFonts w:eastAsia="宋体" w:hint="eastAsia"/>
          <w:b/>
        </w:rPr>
        <w:t>generic</w:t>
      </w:r>
      <w:r w:rsidRPr="008A67CB">
        <w:rPr>
          <w:rFonts w:hint="eastAsia"/>
        </w:rPr>
        <w:t xml:space="preserve"> </w:t>
      </w:r>
      <w:r>
        <w:rPr>
          <w:rFonts w:hint="eastAsia"/>
        </w:rPr>
        <w:t xml:space="preserve">- </w:t>
      </w:r>
      <w:r>
        <w:rPr>
          <w:rFonts w:hint="eastAsia"/>
        </w:rPr>
        <w:t>显示</w:t>
      </w:r>
      <w:r>
        <w:rPr>
          <w:rFonts w:hint="eastAsia"/>
        </w:rPr>
        <w:t>Full-cone NAT</w:t>
      </w:r>
      <w:r>
        <w:rPr>
          <w:rFonts w:hint="eastAsia"/>
        </w:rPr>
        <w:t>表项概括信息。</w:t>
      </w:r>
    </w:p>
    <w:p w:rsidR="00A469FA" w:rsidRPr="00FB39E2" w:rsidRDefault="00A469FA" w:rsidP="00A469FA">
      <w:pPr>
        <w:numPr>
          <w:ilvl w:val="0"/>
          <w:numId w:val="3"/>
        </w:numPr>
        <w:ind w:leftChars="0" w:firstLineChars="0"/>
        <w:rPr>
          <w:rFonts w:ascii="Courier New" w:eastAsia="宋体" w:hAnsi="Courier New"/>
        </w:rPr>
      </w:pPr>
      <w:r>
        <w:rPr>
          <w:rStyle w:val="Code"/>
          <w:rFonts w:eastAsia="宋体" w:hint="eastAsia"/>
          <w:b/>
        </w:rPr>
        <w:t>entry</w:t>
      </w:r>
      <w:r w:rsidRPr="008A67CB">
        <w:rPr>
          <w:rFonts w:hint="eastAsia"/>
        </w:rPr>
        <w:t xml:space="preserve"> </w:t>
      </w:r>
      <w:r>
        <w:rPr>
          <w:rFonts w:hint="eastAsia"/>
        </w:rPr>
        <w:t xml:space="preserve">- </w:t>
      </w:r>
      <w:r>
        <w:rPr>
          <w:rFonts w:hint="eastAsia"/>
        </w:rPr>
        <w:t>显示</w:t>
      </w:r>
      <w:r>
        <w:rPr>
          <w:rFonts w:hint="eastAsia"/>
        </w:rPr>
        <w:t>Full-cone NAT</w:t>
      </w:r>
      <w:r>
        <w:rPr>
          <w:rFonts w:hint="eastAsia"/>
        </w:rPr>
        <w:t>表项详细信息。</w:t>
      </w:r>
    </w:p>
    <w:p w:rsidR="00FB39E2" w:rsidRPr="00BB274B" w:rsidRDefault="00FB39E2" w:rsidP="00A469FA">
      <w:pPr>
        <w:numPr>
          <w:ilvl w:val="0"/>
          <w:numId w:val="3"/>
        </w:numPr>
        <w:ind w:leftChars="0" w:firstLineChars="0"/>
        <w:rPr>
          <w:rStyle w:val="Code"/>
          <w:rFonts w:eastAsia="宋体"/>
        </w:rPr>
      </w:pPr>
      <w:r>
        <w:rPr>
          <w:rStyle w:val="Code"/>
          <w:rFonts w:eastAsia="宋体" w:hint="eastAsia"/>
          <w:b/>
        </w:rPr>
        <w:t xml:space="preserve">control </w:t>
      </w:r>
      <w:r>
        <w:rPr>
          <w:rStyle w:val="Code"/>
          <w:rFonts w:eastAsia="宋体"/>
        </w:rPr>
        <w:t>–</w:t>
      </w:r>
      <w:r>
        <w:rPr>
          <w:rStyle w:val="Code"/>
          <w:rFonts w:eastAsia="宋体" w:hint="eastAsia"/>
        </w:rPr>
        <w:t xml:space="preserve"> </w:t>
      </w:r>
      <w:r>
        <w:rPr>
          <w:rStyle w:val="Code"/>
          <w:rFonts w:eastAsia="宋体" w:hint="eastAsia"/>
        </w:rPr>
        <w:t>显示</w:t>
      </w:r>
      <w:r>
        <w:rPr>
          <w:rFonts w:hint="eastAsia"/>
        </w:rPr>
        <w:t>Full-cone NAT</w:t>
      </w:r>
      <w:r>
        <w:rPr>
          <w:rFonts w:hint="eastAsia"/>
        </w:rPr>
        <w:t>、扩展</w:t>
      </w:r>
      <w:r>
        <w:rPr>
          <w:rFonts w:hint="eastAsia"/>
        </w:rPr>
        <w:t>PAT</w:t>
      </w:r>
      <w:r>
        <w:rPr>
          <w:rFonts w:hint="eastAsia"/>
        </w:rPr>
        <w:t>端口池功能以及</w:t>
      </w:r>
      <w:r>
        <w:rPr>
          <w:rFonts w:hint="eastAsia"/>
        </w:rPr>
        <w:t>SNAT</w:t>
      </w:r>
      <w:r>
        <w:rPr>
          <w:rFonts w:hint="eastAsia"/>
        </w:rPr>
        <w:t>端口分割功能的启用状态。</w:t>
      </w:r>
    </w:p>
    <w:p w:rsidR="00A469FA" w:rsidRPr="006B4446" w:rsidRDefault="00A469FA" w:rsidP="00A469FA">
      <w:pPr>
        <w:pStyle w:val="3"/>
      </w:pPr>
      <w:bookmarkStart w:id="594" w:name="_Toc359573212"/>
      <w:bookmarkStart w:id="595" w:name="_Toc402450080"/>
      <w:r>
        <w:rPr>
          <w:rFonts w:hint="eastAsia"/>
        </w:rPr>
        <w:lastRenderedPageBreak/>
        <w:t>NAT</w:t>
      </w:r>
      <w:r>
        <w:rPr>
          <w:rFonts w:hint="eastAsia"/>
        </w:rPr>
        <w:t>配置举例</w:t>
      </w:r>
      <w:bookmarkEnd w:id="594"/>
      <w:bookmarkEnd w:id="595"/>
    </w:p>
    <w:p w:rsidR="00A469FA" w:rsidRDefault="00A469FA" w:rsidP="00A469FA">
      <w:pPr>
        <w:ind w:left="630" w:firstLine="420"/>
      </w:pPr>
      <w:r>
        <w:rPr>
          <w:rFonts w:hint="eastAsia"/>
        </w:rPr>
        <w:t>本节列举一个</w:t>
      </w:r>
      <w:r>
        <w:rPr>
          <w:rFonts w:hint="eastAsia"/>
        </w:rPr>
        <w:t>NAT</w:t>
      </w:r>
      <w:r>
        <w:rPr>
          <w:rFonts w:hint="eastAsia"/>
        </w:rPr>
        <w:t>的典型配置示例。</w:t>
      </w:r>
    </w:p>
    <w:p w:rsidR="00A469FA" w:rsidRDefault="00A469FA" w:rsidP="00A469FA">
      <w:pPr>
        <w:pStyle w:val="4"/>
      </w:pPr>
      <w:bookmarkStart w:id="596" w:name="_Toc359573213"/>
      <w:bookmarkStart w:id="597" w:name="_Toc402450081"/>
      <w:r>
        <w:rPr>
          <w:rFonts w:hint="eastAsia"/>
        </w:rPr>
        <w:t>组网需求</w:t>
      </w:r>
      <w:bookmarkEnd w:id="596"/>
      <w:bookmarkEnd w:id="597"/>
    </w:p>
    <w:p w:rsidR="00A469FA" w:rsidRDefault="00A469FA" w:rsidP="00A469FA">
      <w:pPr>
        <w:ind w:left="630" w:firstLine="420"/>
      </w:pPr>
      <w:r>
        <w:rPr>
          <w:rFonts w:hint="eastAsia"/>
        </w:rPr>
        <w:t>公司通过设备将网络划分为三个域：</w:t>
      </w:r>
      <w:r>
        <w:rPr>
          <w:rFonts w:hint="eastAsia"/>
        </w:rPr>
        <w:t>Trust</w:t>
      </w:r>
      <w:r>
        <w:rPr>
          <w:rFonts w:hint="eastAsia"/>
        </w:rPr>
        <w:t>域、</w:t>
      </w:r>
      <w:r>
        <w:rPr>
          <w:rFonts w:hint="eastAsia"/>
        </w:rPr>
        <w:t>DMZ</w:t>
      </w:r>
      <w:r>
        <w:rPr>
          <w:rFonts w:hint="eastAsia"/>
        </w:rPr>
        <w:t>域和</w:t>
      </w:r>
      <w:r>
        <w:rPr>
          <w:rFonts w:hint="eastAsia"/>
        </w:rPr>
        <w:t>Untrust</w:t>
      </w:r>
      <w:r>
        <w:rPr>
          <w:rFonts w:hint="eastAsia"/>
        </w:rPr>
        <w:t>域。员工工作网段处于</w:t>
      </w:r>
      <w:r>
        <w:rPr>
          <w:rFonts w:hint="eastAsia"/>
        </w:rPr>
        <w:t>Trust</w:t>
      </w:r>
      <w:r>
        <w:rPr>
          <w:rFonts w:hint="eastAsia"/>
        </w:rPr>
        <w:t>域，分配私网地址</w:t>
      </w:r>
      <w:smartTag w:uri="urn:schemas-microsoft-com:office:smarttags" w:element="chsdate">
        <w:smartTagPr>
          <w:attr w:name="Year" w:val="1899"/>
          <w:attr w:name="Month" w:val="12"/>
          <w:attr w:name="Day" w:val="30"/>
          <w:attr w:name="IsLunarDate" w:val="False"/>
          <w:attr w:name="IsROCDate" w:val="False"/>
        </w:smartTagPr>
        <w:r>
          <w:rPr>
            <w:rFonts w:hint="eastAsia"/>
          </w:rPr>
          <w:t>10.1.1</w:t>
        </w:r>
      </w:smartTag>
      <w:r>
        <w:rPr>
          <w:rFonts w:hint="eastAsia"/>
        </w:rPr>
        <w:t>.0/24</w:t>
      </w:r>
      <w:r>
        <w:rPr>
          <w:rFonts w:hint="eastAsia"/>
        </w:rPr>
        <w:t>，并且具有最高安全级别；</w:t>
      </w:r>
      <w:r>
        <w:rPr>
          <w:rFonts w:hint="eastAsia"/>
        </w:rPr>
        <w:t>WWW</w:t>
      </w:r>
      <w:r>
        <w:rPr>
          <w:rFonts w:hint="eastAsia"/>
        </w:rPr>
        <w:t>服务器和</w:t>
      </w:r>
      <w:r>
        <w:rPr>
          <w:rFonts w:hint="eastAsia"/>
        </w:rPr>
        <w:t>FTP</w:t>
      </w:r>
      <w:r>
        <w:rPr>
          <w:rFonts w:hint="eastAsia"/>
        </w:rPr>
        <w:t>服务器处于</w:t>
      </w:r>
      <w:r>
        <w:rPr>
          <w:rFonts w:hint="eastAsia"/>
        </w:rPr>
        <w:t>DMZ</w:t>
      </w:r>
      <w:r>
        <w:rPr>
          <w:rFonts w:hint="eastAsia"/>
        </w:rPr>
        <w:t>域，分配私网地址</w:t>
      </w:r>
      <w:r>
        <w:rPr>
          <w:rFonts w:hint="eastAsia"/>
        </w:rPr>
        <w:t>10.1.2.0/24</w:t>
      </w:r>
      <w:r>
        <w:rPr>
          <w:rFonts w:hint="eastAsia"/>
        </w:rPr>
        <w:t>，并且能够被内部员工和外部用户访问；外部网络处于</w:t>
      </w:r>
      <w:r>
        <w:rPr>
          <w:rFonts w:hint="eastAsia"/>
        </w:rPr>
        <w:t>Untrust</w:t>
      </w:r>
      <w:r>
        <w:rPr>
          <w:rFonts w:hint="eastAsia"/>
        </w:rPr>
        <w:t>域。该示例的组网图</w:t>
      </w:r>
      <w:r w:rsidR="00B75426">
        <w:rPr>
          <w:rFonts w:hint="eastAsia"/>
        </w:rPr>
        <w:t>如下</w:t>
      </w:r>
      <w:r>
        <w:rPr>
          <w:rFonts w:hint="eastAsia"/>
        </w:rPr>
        <w:t>：</w:t>
      </w:r>
    </w:p>
    <w:p w:rsidR="00D83C23" w:rsidRDefault="00D83C23" w:rsidP="00D83C23">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13</w:t>
      </w:r>
      <w:r w:rsidR="005F6477">
        <w:fldChar w:fldCharType="end"/>
      </w:r>
      <w:r>
        <w:rPr>
          <w:rFonts w:hint="eastAsia"/>
        </w:rPr>
        <w:t>：</w:t>
      </w:r>
      <w:r>
        <w:rPr>
          <w:rFonts w:hint="eastAsia"/>
        </w:rPr>
        <w:t>NAT</w:t>
      </w:r>
      <w:r>
        <w:rPr>
          <w:rFonts w:hint="eastAsia"/>
        </w:rPr>
        <w:t>配置示例组网图</w:t>
      </w:r>
    </w:p>
    <w:p w:rsidR="00A469FA" w:rsidRDefault="00A469FA" w:rsidP="00A469FA">
      <w:pPr>
        <w:ind w:left="630" w:firstLineChars="0" w:firstLine="0"/>
      </w:pPr>
      <w:r>
        <w:rPr>
          <w:noProof/>
        </w:rPr>
        <w:drawing>
          <wp:inline distT="0" distB="0" distL="0" distR="0">
            <wp:extent cx="3914775" cy="3162300"/>
            <wp:effectExtent l="19050" t="0" r="9525" b="0"/>
            <wp:docPr id="3" name="Picture 3" descr="NAT_ex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T_exam"/>
                    <pic:cNvPicPr>
                      <a:picLocks noChangeAspect="1" noChangeArrowheads="1"/>
                    </pic:cNvPicPr>
                  </pic:nvPicPr>
                  <pic:blipFill>
                    <a:blip r:embed="rId29" cstate="print"/>
                    <a:srcRect/>
                    <a:stretch>
                      <a:fillRect/>
                    </a:stretch>
                  </pic:blipFill>
                  <pic:spPr bwMode="auto">
                    <a:xfrm>
                      <a:off x="0" y="0"/>
                      <a:ext cx="3914775" cy="3162300"/>
                    </a:xfrm>
                    <a:prstGeom prst="rect">
                      <a:avLst/>
                    </a:prstGeom>
                    <a:noFill/>
                    <a:ln w="9525">
                      <a:noFill/>
                      <a:miter lim="800000"/>
                      <a:headEnd/>
                      <a:tailEnd/>
                    </a:ln>
                  </pic:spPr>
                </pic:pic>
              </a:graphicData>
            </a:graphic>
          </wp:inline>
        </w:drawing>
      </w:r>
    </w:p>
    <w:p w:rsidR="00A469FA" w:rsidRDefault="00A469FA" w:rsidP="00A469FA">
      <w:pPr>
        <w:ind w:left="630" w:firstLineChars="0" w:firstLine="0"/>
      </w:pPr>
      <w:r>
        <w:rPr>
          <w:rFonts w:hint="eastAsia"/>
        </w:rPr>
        <w:t>现有以下三个需求：</w:t>
      </w:r>
    </w:p>
    <w:p w:rsidR="00A469FA" w:rsidRDefault="00A469FA" w:rsidP="00A469FA">
      <w:pPr>
        <w:numPr>
          <w:ilvl w:val="0"/>
          <w:numId w:val="3"/>
        </w:numPr>
        <w:ind w:leftChars="0" w:firstLineChars="0"/>
      </w:pPr>
      <w:r>
        <w:rPr>
          <w:rFonts w:hint="eastAsia"/>
        </w:rPr>
        <w:t>需求</w:t>
      </w:r>
      <w:r>
        <w:rPr>
          <w:rFonts w:hint="eastAsia"/>
        </w:rPr>
        <w:t>1</w:t>
      </w:r>
      <w:r>
        <w:rPr>
          <w:rFonts w:hint="eastAsia"/>
        </w:rPr>
        <w:t>：要求公司</w:t>
      </w:r>
      <w:r>
        <w:rPr>
          <w:rFonts w:hint="eastAsia"/>
        </w:rPr>
        <w:t>Trust</w:t>
      </w:r>
      <w:r>
        <w:rPr>
          <w:rFonts w:hint="eastAsia"/>
        </w:rPr>
        <w:t>域的</w:t>
      </w:r>
      <w:smartTag w:uri="urn:schemas-microsoft-com:office:smarttags" w:element="chsdate">
        <w:smartTagPr>
          <w:attr w:name="Year" w:val="1899"/>
          <w:attr w:name="Month" w:val="12"/>
          <w:attr w:name="Day" w:val="30"/>
          <w:attr w:name="IsLunarDate" w:val="False"/>
          <w:attr w:name="IsROCDate" w:val="False"/>
        </w:smartTagPr>
        <w:r>
          <w:rPr>
            <w:rFonts w:hint="eastAsia"/>
          </w:rPr>
          <w:t>10.1.1</w:t>
        </w:r>
      </w:smartTag>
      <w:r>
        <w:rPr>
          <w:rFonts w:hint="eastAsia"/>
        </w:rPr>
        <w:t>.0/24</w:t>
      </w:r>
      <w:r>
        <w:rPr>
          <w:rFonts w:hint="eastAsia"/>
        </w:rPr>
        <w:t>网段用户可以访问</w:t>
      </w:r>
      <w:r>
        <w:rPr>
          <w:rFonts w:hint="eastAsia"/>
        </w:rPr>
        <w:t>Internet</w:t>
      </w:r>
      <w:r>
        <w:rPr>
          <w:rFonts w:hint="eastAsia"/>
        </w:rPr>
        <w:t>，而该域其它网段的</w:t>
      </w:r>
      <w:r>
        <w:rPr>
          <w:rFonts w:hint="eastAsia"/>
        </w:rPr>
        <w:t>PC</w:t>
      </w:r>
      <w:r>
        <w:rPr>
          <w:rFonts w:hint="eastAsia"/>
        </w:rPr>
        <w:t>机不能访问</w:t>
      </w:r>
      <w:r>
        <w:rPr>
          <w:rFonts w:hint="eastAsia"/>
        </w:rPr>
        <w:t>Internet</w:t>
      </w:r>
      <w:r>
        <w:rPr>
          <w:rFonts w:hint="eastAsia"/>
        </w:rPr>
        <w:t>。提供的访问外部网络的合法</w:t>
      </w:r>
      <w:r>
        <w:rPr>
          <w:rFonts w:hint="eastAsia"/>
        </w:rPr>
        <w:t>IP</w:t>
      </w:r>
      <w:r>
        <w:rPr>
          <w:rFonts w:hint="eastAsia"/>
        </w:rPr>
        <w:t>地址范围从</w:t>
      </w:r>
      <w:r>
        <w:rPr>
          <w:rFonts w:hint="eastAsia"/>
        </w:rPr>
        <w:t>202.1.1.3</w:t>
      </w:r>
      <w:r>
        <w:rPr>
          <w:rFonts w:hint="eastAsia"/>
        </w:rPr>
        <w:t>到</w:t>
      </w:r>
      <w:r>
        <w:rPr>
          <w:rFonts w:hint="eastAsia"/>
        </w:rPr>
        <w:t>202.1.1.5</w:t>
      </w:r>
      <w:r>
        <w:rPr>
          <w:rFonts w:hint="eastAsia"/>
        </w:rPr>
        <w:t>。由于公网地址不多，需要使用</w:t>
      </w:r>
      <w:r>
        <w:rPr>
          <w:rFonts w:hint="eastAsia"/>
        </w:rPr>
        <w:t>NAT</w:t>
      </w:r>
      <w:r>
        <w:rPr>
          <w:rFonts w:hint="eastAsia"/>
        </w:rPr>
        <w:t>功能进行地址复用。</w:t>
      </w:r>
    </w:p>
    <w:p w:rsidR="00A469FA" w:rsidRDefault="00A469FA" w:rsidP="00A469FA">
      <w:pPr>
        <w:numPr>
          <w:ilvl w:val="0"/>
          <w:numId w:val="3"/>
        </w:numPr>
        <w:ind w:leftChars="0" w:firstLineChars="0"/>
      </w:pPr>
      <w:r>
        <w:rPr>
          <w:rFonts w:hint="eastAsia"/>
        </w:rPr>
        <w:t>需求</w:t>
      </w:r>
      <w:r>
        <w:rPr>
          <w:rFonts w:hint="eastAsia"/>
        </w:rPr>
        <w:t>2</w:t>
      </w:r>
      <w:r>
        <w:rPr>
          <w:rFonts w:hint="eastAsia"/>
        </w:rPr>
        <w:t>：提供两个内部服务器供外部网络用户访问，其中，</w:t>
      </w:r>
      <w:r>
        <w:rPr>
          <w:rFonts w:hint="eastAsia"/>
        </w:rPr>
        <w:t>FTP</w:t>
      </w:r>
      <w:r>
        <w:rPr>
          <w:rFonts w:hint="eastAsia"/>
        </w:rPr>
        <w:t>服务器的内部</w:t>
      </w:r>
      <w:r>
        <w:rPr>
          <w:rFonts w:hint="eastAsia"/>
        </w:rPr>
        <w:t>IP</w:t>
      </w:r>
      <w:r>
        <w:rPr>
          <w:rFonts w:hint="eastAsia"/>
        </w:rPr>
        <w:t>地址为</w:t>
      </w:r>
      <w:smartTag w:uri="urn:schemas-microsoft-com:office:smarttags" w:element="chsdate">
        <w:smartTagPr>
          <w:attr w:name="Year" w:val="1899"/>
          <w:attr w:name="Month" w:val="12"/>
          <w:attr w:name="Day" w:val="30"/>
          <w:attr w:name="IsLunarDate" w:val="False"/>
          <w:attr w:name="IsROCDate" w:val="False"/>
        </w:smartTagPr>
        <w:r>
          <w:rPr>
            <w:rFonts w:hint="eastAsia"/>
          </w:rPr>
          <w:t>10.1.2</w:t>
        </w:r>
      </w:smartTag>
      <w:r>
        <w:rPr>
          <w:rFonts w:hint="eastAsia"/>
        </w:rPr>
        <w:t>.2</w:t>
      </w:r>
      <w:r>
        <w:rPr>
          <w:rFonts w:hint="eastAsia"/>
        </w:rPr>
        <w:t>，端口为</w:t>
      </w:r>
      <w:r>
        <w:rPr>
          <w:rFonts w:hint="eastAsia"/>
        </w:rPr>
        <w:t>21</w:t>
      </w:r>
      <w:r>
        <w:rPr>
          <w:rFonts w:hint="eastAsia"/>
        </w:rPr>
        <w:t>，</w:t>
      </w:r>
      <w:r>
        <w:rPr>
          <w:rFonts w:hint="eastAsia"/>
        </w:rPr>
        <w:t>WWW</w:t>
      </w:r>
      <w:r>
        <w:rPr>
          <w:rFonts w:hint="eastAsia"/>
        </w:rPr>
        <w:t>服务器的内部</w:t>
      </w:r>
      <w:r>
        <w:rPr>
          <w:rFonts w:hint="eastAsia"/>
        </w:rPr>
        <w:t>IP</w:t>
      </w:r>
      <w:r>
        <w:rPr>
          <w:rFonts w:hint="eastAsia"/>
        </w:rPr>
        <w:t>地址为</w:t>
      </w:r>
      <w:r>
        <w:rPr>
          <w:rFonts w:hint="eastAsia"/>
        </w:rPr>
        <w:t>10.1.2.3</w:t>
      </w:r>
      <w:r>
        <w:rPr>
          <w:rFonts w:hint="eastAsia"/>
        </w:rPr>
        <w:t>，端口为</w:t>
      </w:r>
      <w:r>
        <w:rPr>
          <w:rFonts w:hint="eastAsia"/>
        </w:rPr>
        <w:t>80</w:t>
      </w:r>
      <w:r>
        <w:rPr>
          <w:rFonts w:hint="eastAsia"/>
        </w:rPr>
        <w:t>；对外映射的</w:t>
      </w:r>
      <w:r>
        <w:rPr>
          <w:rFonts w:hint="eastAsia"/>
        </w:rPr>
        <w:t>IP</w:t>
      </w:r>
      <w:r>
        <w:rPr>
          <w:rFonts w:hint="eastAsia"/>
        </w:rPr>
        <w:t>地址为</w:t>
      </w:r>
      <w:r>
        <w:rPr>
          <w:rFonts w:hint="eastAsia"/>
        </w:rPr>
        <w:t>202.1.1.6</w:t>
      </w:r>
      <w:r>
        <w:rPr>
          <w:rFonts w:hint="eastAsia"/>
        </w:rPr>
        <w:t>。</w:t>
      </w:r>
    </w:p>
    <w:p w:rsidR="00A469FA" w:rsidRDefault="00A469FA" w:rsidP="00A469FA">
      <w:pPr>
        <w:numPr>
          <w:ilvl w:val="0"/>
          <w:numId w:val="3"/>
        </w:numPr>
        <w:ind w:leftChars="0" w:firstLineChars="0"/>
      </w:pPr>
      <w:r>
        <w:rPr>
          <w:rFonts w:hint="eastAsia"/>
        </w:rPr>
        <w:t>需求</w:t>
      </w:r>
      <w:r>
        <w:rPr>
          <w:rFonts w:hint="eastAsia"/>
        </w:rPr>
        <w:t>3</w:t>
      </w:r>
      <w:r>
        <w:rPr>
          <w:rFonts w:hint="eastAsia"/>
        </w:rPr>
        <w:t>：</w:t>
      </w:r>
      <w:r>
        <w:rPr>
          <w:rFonts w:hint="eastAsia"/>
        </w:rPr>
        <w:t>Trust</w:t>
      </w:r>
      <w:r>
        <w:rPr>
          <w:rFonts w:hint="eastAsia"/>
        </w:rPr>
        <w:t>域的任意</w:t>
      </w:r>
      <w:r>
        <w:rPr>
          <w:rFonts w:hint="eastAsia"/>
        </w:rPr>
        <w:t>PC</w:t>
      </w:r>
      <w:r>
        <w:rPr>
          <w:rFonts w:hint="eastAsia"/>
        </w:rPr>
        <w:t>访问</w:t>
      </w:r>
      <w:r>
        <w:rPr>
          <w:rFonts w:hint="eastAsia"/>
        </w:rPr>
        <w:t>Untrust</w:t>
      </w:r>
      <w:r>
        <w:rPr>
          <w:rFonts w:hint="eastAsia"/>
        </w:rPr>
        <w:t>域中设备后，</w:t>
      </w:r>
      <w:r>
        <w:rPr>
          <w:rFonts w:hint="eastAsia"/>
        </w:rPr>
        <w:t>Untrust</w:t>
      </w:r>
      <w:r>
        <w:rPr>
          <w:rFonts w:hint="eastAsia"/>
        </w:rPr>
        <w:t>域中的所有用户可以利用</w:t>
      </w:r>
      <w:r>
        <w:rPr>
          <w:rFonts w:hint="eastAsia"/>
        </w:rPr>
        <w:t>Full-cone NAT</w:t>
      </w:r>
      <w:r>
        <w:rPr>
          <w:rFonts w:hint="eastAsia"/>
        </w:rPr>
        <w:t>功能反向连接到</w:t>
      </w:r>
      <w:r>
        <w:rPr>
          <w:rFonts w:hint="eastAsia"/>
        </w:rPr>
        <w:t>Trust</w:t>
      </w:r>
      <w:r>
        <w:rPr>
          <w:rFonts w:hint="eastAsia"/>
        </w:rPr>
        <w:t>域中的该台</w:t>
      </w:r>
      <w:r>
        <w:rPr>
          <w:rFonts w:hint="eastAsia"/>
        </w:rPr>
        <w:t>PC</w:t>
      </w:r>
      <w:r>
        <w:rPr>
          <w:rFonts w:hint="eastAsia"/>
        </w:rPr>
        <w:t>。</w:t>
      </w:r>
    </w:p>
    <w:p w:rsidR="00A469FA" w:rsidRDefault="00A469FA" w:rsidP="00A469FA">
      <w:pPr>
        <w:pStyle w:val="4"/>
      </w:pPr>
      <w:bookmarkStart w:id="598" w:name="_Toc359573214"/>
      <w:bookmarkStart w:id="599" w:name="_Toc402450082"/>
      <w:r>
        <w:rPr>
          <w:rFonts w:hint="eastAsia"/>
        </w:rPr>
        <w:t>配置步骤</w:t>
      </w:r>
      <w:bookmarkEnd w:id="598"/>
      <w:bookmarkEnd w:id="599"/>
    </w:p>
    <w:p w:rsidR="00A469FA" w:rsidRDefault="00A469FA" w:rsidP="00A469FA">
      <w:pPr>
        <w:ind w:left="630" w:firstLineChars="0" w:firstLine="0"/>
      </w:pPr>
      <w:r w:rsidRPr="00D8412A">
        <w:rPr>
          <w:rFonts w:hint="eastAsia"/>
          <w:b/>
        </w:rPr>
        <w:t>第一步</w:t>
      </w:r>
      <w:r>
        <w:rPr>
          <w:rFonts w:hint="eastAsia"/>
        </w:rPr>
        <w:t>：将设备各接口分配安全域并配置</w:t>
      </w:r>
      <w:r>
        <w:rPr>
          <w:rFonts w:hint="eastAsia"/>
        </w:rPr>
        <w:t>IP</w:t>
      </w:r>
      <w:r>
        <w:rPr>
          <w:rFonts w:hint="eastAsia"/>
        </w:rPr>
        <w:t>地址。</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 </w:t>
            </w:r>
            <w:r w:rsidRPr="00FB17DB">
              <w:rPr>
                <w:rFonts w:ascii="Courier New" w:hAnsi="Courier New" w:cs="Courier New"/>
                <w:b/>
              </w:rPr>
              <w:t>configure</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zone 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 xml:space="preserve">ip address </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b/>
                </w:rPr>
                <w:t>10.1.1</w:t>
              </w:r>
            </w:smartTag>
            <w:r w:rsidRPr="00FB17DB">
              <w:rPr>
                <w:rFonts w:ascii="Courier New" w:hAnsi="Courier New" w:cs="Courier New"/>
                <w:b/>
              </w:rPr>
              <w:t>.1/24</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ethernet0/2</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zone untrust</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ip address 202.1.1.</w:t>
            </w:r>
            <w:r w:rsidRPr="00FB17DB">
              <w:rPr>
                <w:rFonts w:ascii="Courier New" w:hAnsi="Courier New" w:cs="Courier New" w:hint="eastAsia"/>
                <w:b/>
              </w:rPr>
              <w:t>2</w:t>
            </w:r>
            <w:r w:rsidRPr="00FB17DB">
              <w:rPr>
                <w:rFonts w:ascii="Courier New" w:hAnsi="Courier New" w:cs="Courier New"/>
                <w:b/>
              </w:rPr>
              <w:t>/2</w:t>
            </w:r>
            <w:r w:rsidRPr="00FB17DB">
              <w:rPr>
                <w:rFonts w:ascii="Courier New" w:hAnsi="Courier New" w:cs="Courier New" w:hint="eastAsia"/>
                <w:b/>
              </w:rPr>
              <w:t>9</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2</w:t>
            </w:r>
            <w:r w:rsidRPr="00FB17DB">
              <w:rPr>
                <w:rFonts w:ascii="Courier New" w:hAnsi="Courier New" w:cs="Courier New"/>
              </w:rPr>
              <w:t xml:space="preserv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w:t>
            </w:r>
            <w:r w:rsidRPr="00FB17DB">
              <w:rPr>
                <w:rFonts w:ascii="Courier New" w:hAnsi="Courier New" w:cs="Courier New" w:hint="eastAsia"/>
                <w:b/>
              </w:rPr>
              <w:t>3</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3</w:t>
            </w:r>
            <w:r w:rsidRPr="00FB17DB">
              <w:rPr>
                <w:rFonts w:ascii="Courier New" w:hAnsi="Courier New" w:cs="Courier New"/>
              </w:rPr>
              <w:t xml:space="preserve">)# </w:t>
            </w:r>
            <w:r w:rsidRPr="00FB17DB">
              <w:rPr>
                <w:rFonts w:ascii="Courier New" w:hAnsi="Courier New" w:cs="Courier New"/>
                <w:b/>
              </w:rPr>
              <w:t xml:space="preserve">zone </w:t>
            </w:r>
            <w:r w:rsidRPr="00FB17DB">
              <w:rPr>
                <w:rFonts w:ascii="Courier New" w:hAnsi="Courier New" w:cs="Courier New" w:hint="eastAsia"/>
                <w:b/>
              </w:rPr>
              <w:t>dmz</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3</w:t>
            </w:r>
            <w:r w:rsidRPr="00FB17DB">
              <w:rPr>
                <w:rFonts w:ascii="Courier New" w:hAnsi="Courier New" w:cs="Courier New"/>
              </w:rPr>
              <w:t xml:space="preserve">)# </w:t>
            </w:r>
            <w:r w:rsidRPr="00FB17DB">
              <w:rPr>
                <w:rFonts w:ascii="Courier New" w:hAnsi="Courier New" w:cs="Courier New"/>
                <w:b/>
              </w:rPr>
              <w:t xml:space="preserve">ip address </w:t>
            </w:r>
            <w:r w:rsidRPr="00FB17DB">
              <w:rPr>
                <w:rFonts w:ascii="Courier New" w:hAnsi="Courier New" w:cs="Courier New" w:hint="eastAsia"/>
                <w:b/>
              </w:rPr>
              <w:t>10</w:t>
            </w:r>
            <w:r w:rsidRPr="00FB17DB">
              <w:rPr>
                <w:rFonts w:ascii="Courier New" w:hAnsi="Courier New" w:cs="Courier New"/>
                <w:b/>
              </w:rPr>
              <w:t>.1.</w:t>
            </w:r>
            <w:r w:rsidRPr="00FB17DB">
              <w:rPr>
                <w:rFonts w:ascii="Courier New" w:hAnsi="Courier New" w:cs="Courier New" w:hint="eastAsia"/>
                <w:b/>
              </w:rPr>
              <w:t>2</w:t>
            </w:r>
            <w:r w:rsidRPr="00FB17DB">
              <w:rPr>
                <w:rFonts w:ascii="Courier New" w:hAnsi="Courier New" w:cs="Courier New"/>
                <w:b/>
              </w:rPr>
              <w:t>.1/2</w:t>
            </w:r>
            <w:r w:rsidRPr="00FB17DB">
              <w:rPr>
                <w:rFonts w:ascii="Courier New" w:hAnsi="Courier New" w:cs="Courier New" w:hint="eastAsia"/>
                <w:b/>
              </w:rPr>
              <w:t>4</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me(config-if-eth0/</w:t>
            </w:r>
            <w:r w:rsidRPr="00FB17DB">
              <w:rPr>
                <w:rFonts w:ascii="Courier New" w:hAnsi="Courier New" w:cs="Courier New" w:hint="eastAsia"/>
              </w:rPr>
              <w:t>3</w:t>
            </w:r>
            <w:r w:rsidRPr="00FB17DB">
              <w:rPr>
                <w:rFonts w:ascii="Courier New" w:hAnsi="Courier New" w:cs="Courier New"/>
              </w:rPr>
              <w:t xml:space="preserv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A469FA" w:rsidP="002F458E">
      <w:pPr>
        <w:spacing w:beforeLines="25"/>
        <w:ind w:left="630" w:firstLineChars="0" w:firstLine="0"/>
      </w:pPr>
      <w:r w:rsidRPr="005D5D7B">
        <w:rPr>
          <w:rFonts w:hint="eastAsia"/>
          <w:b/>
        </w:rPr>
        <w:t>第二步</w:t>
      </w:r>
      <w:r>
        <w:rPr>
          <w:rFonts w:hint="eastAsia"/>
        </w:rPr>
        <w:t>：配置地址条目。</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addr1</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b/>
                </w:rPr>
                <w:t>p 10.1.1</w:t>
              </w:r>
            </w:smartTag>
            <w:r w:rsidRPr="00FB17DB">
              <w:rPr>
                <w:rFonts w:ascii="Courier New" w:hAnsi="Courier New" w:cs="Courier New"/>
                <w:b/>
              </w:rPr>
              <w:t>.1/24</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addr2</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range 202.1.1.</w:t>
            </w:r>
            <w:r w:rsidRPr="00FB17DB">
              <w:rPr>
                <w:rFonts w:ascii="Courier New" w:hAnsi="Courier New" w:cs="Courier New" w:hint="eastAsia"/>
                <w:b/>
              </w:rPr>
              <w:t>3</w:t>
            </w:r>
            <w:r w:rsidRPr="00FB17DB">
              <w:rPr>
                <w:rFonts w:ascii="Courier New" w:hAnsi="Courier New" w:cs="Courier New"/>
                <w:b/>
              </w:rPr>
              <w:t xml:space="preserve"> 202.1.1.</w:t>
            </w:r>
            <w:r w:rsidRPr="00FB17DB">
              <w:rPr>
                <w:rFonts w:ascii="Courier New" w:hAnsi="Courier New" w:cs="Courier New" w:hint="eastAsia"/>
                <w:b/>
              </w:rPr>
              <w:t>5</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test1</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hint="eastAsia"/>
                <w:b/>
              </w:rPr>
              <w:t xml:space="preserve">ip </w:t>
            </w:r>
            <w:r w:rsidRPr="00FB17DB">
              <w:rPr>
                <w:rFonts w:ascii="Courier New" w:hAnsi="Courier New" w:cs="Courier New"/>
                <w:b/>
              </w:rPr>
              <w:t>202.1.1.</w:t>
            </w:r>
            <w:r w:rsidRPr="00FB17DB">
              <w:rPr>
                <w:rFonts w:ascii="Courier New" w:hAnsi="Courier New" w:cs="Courier New" w:hint="eastAsia"/>
                <w:b/>
              </w:rPr>
              <w:t>6/32</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test2</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hint="eastAsia"/>
                <w:b/>
              </w:rPr>
              <w:t>i</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hint="eastAsia"/>
                  <w:b/>
                </w:rPr>
                <w:t>p 10.1.2</w:t>
              </w:r>
            </w:smartTag>
            <w:r w:rsidRPr="00FB17DB">
              <w:rPr>
                <w:rFonts w:ascii="Courier New" w:hAnsi="Courier New" w:cs="Courier New" w:hint="eastAsia"/>
                <w:b/>
              </w:rPr>
              <w:t>.2/32</w:t>
            </w:r>
            <w:r w:rsidRPr="00FB17DB">
              <w:rPr>
                <w:rFonts w:ascii="Courier New" w:hAnsi="Courier New" w:cs="Courier New"/>
                <w:b/>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test3</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hint="eastAsia"/>
                <w:b/>
              </w:rPr>
              <w:t>i</w:t>
            </w:r>
            <w:smartTag w:uri="urn:schemas-microsoft-com:office:smarttags" w:element="chsdate">
              <w:smartTagPr>
                <w:attr w:name="Year" w:val="1899"/>
                <w:attr w:name="Month" w:val="12"/>
                <w:attr w:name="Day" w:val="30"/>
                <w:attr w:name="IsLunarDate" w:val="False"/>
                <w:attr w:name="IsROCDate" w:val="False"/>
              </w:smartTagPr>
              <w:r w:rsidRPr="00FB17DB">
                <w:rPr>
                  <w:rFonts w:ascii="Courier New" w:hAnsi="Courier New" w:cs="Courier New" w:hint="eastAsia"/>
                  <w:b/>
                </w:rPr>
                <w:t>p 10.1.2</w:t>
              </w:r>
            </w:smartTag>
            <w:r w:rsidRPr="00FB17DB">
              <w:rPr>
                <w:rFonts w:ascii="Courier New" w:hAnsi="Courier New" w:cs="Courier New" w:hint="eastAsia"/>
                <w:b/>
              </w:rPr>
              <w:t>.3/32</w:t>
            </w:r>
          </w:p>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tc>
      </w:tr>
    </w:tbl>
    <w:p w:rsidR="009D31DA" w:rsidRDefault="00A469FA" w:rsidP="002F458E">
      <w:pPr>
        <w:spacing w:beforeLines="25"/>
        <w:ind w:left="630" w:firstLineChars="0" w:firstLine="0"/>
      </w:pPr>
      <w:r w:rsidRPr="005D5D7B">
        <w:rPr>
          <w:rFonts w:hint="eastAsia"/>
          <w:b/>
        </w:rPr>
        <w:t>第三步</w:t>
      </w:r>
      <w:r>
        <w:rPr>
          <w:rFonts w:hint="eastAsia"/>
        </w:rPr>
        <w:t>：配置安全策略规则。</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policy-global</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dst-zone untrust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src-addr addr1</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dst-addr any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action permit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dst-zone dmz</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src-addr any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dst-addr any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action permit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untrust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dst-zone dmz</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src-addr any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dst-addr any</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http</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service </w:t>
            </w:r>
            <w:r w:rsidRPr="00FB17DB">
              <w:rPr>
                <w:rFonts w:ascii="Courier New" w:hAnsi="Courier New" w:cs="Courier New" w:hint="eastAsia"/>
                <w:b/>
              </w:rPr>
              <w:t>ftp</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action permit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Style w:val="Code"/>
                <w:rFonts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sidRPr="00FB17DB" w:rsidDel="005E612D">
              <w:rPr>
                <w:rFonts w:ascii="Courier New" w:hAnsi="Courier New" w:cs="Courier New"/>
              </w:rPr>
              <w:t xml:space="preserve"> </w:t>
            </w:r>
          </w:p>
        </w:tc>
      </w:tr>
    </w:tbl>
    <w:p w:rsidR="009D31DA" w:rsidRDefault="00A469FA" w:rsidP="002F458E">
      <w:pPr>
        <w:spacing w:beforeLines="25"/>
        <w:ind w:left="630" w:firstLineChars="0" w:firstLine="0"/>
      </w:pPr>
      <w:r w:rsidRPr="00B902FB">
        <w:rPr>
          <w:rFonts w:hint="eastAsia"/>
          <w:b/>
        </w:rPr>
        <w:lastRenderedPageBreak/>
        <w:t>第四步</w:t>
      </w:r>
      <w:r>
        <w:rPr>
          <w:rFonts w:hint="eastAsia"/>
        </w:rPr>
        <w:t>：配置</w:t>
      </w:r>
      <w:r>
        <w:rPr>
          <w:rFonts w:hint="eastAsia"/>
        </w:rPr>
        <w:t>NAT</w:t>
      </w:r>
      <w:r>
        <w:rPr>
          <w:rFonts w:hint="eastAsia"/>
        </w:rPr>
        <w:t>规则。</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8959"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ip vrouter trust-vr</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bookmarkStart w:id="600" w:name="OLE_LINK103"/>
            <w:bookmarkStart w:id="601" w:name="OLE_LINK104"/>
            <w:r w:rsidRPr="00FB17DB">
              <w:rPr>
                <w:rFonts w:ascii="Courier New" w:hAnsi="Courier New" w:cs="Courier New"/>
              </w:rPr>
              <w:t>vrouter</w:t>
            </w:r>
            <w:bookmarkEnd w:id="600"/>
            <w:bookmarkEnd w:id="601"/>
            <w:r w:rsidRPr="00FB17DB">
              <w:rPr>
                <w:rFonts w:ascii="Courier New" w:hAnsi="Courier New" w:cs="Courier New"/>
              </w:rPr>
              <w:t xml:space="preserve">)# </w:t>
            </w:r>
            <w:r w:rsidRPr="00FB17DB">
              <w:rPr>
                <w:rFonts w:ascii="Courier New" w:hAnsi="Courier New" w:cs="Courier New"/>
                <w:b/>
              </w:rPr>
              <w:t>s</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trule </w:t>
            </w:r>
            <w:r w:rsidRPr="00FB17DB">
              <w:rPr>
                <w:rFonts w:ascii="Courier New" w:hAnsi="Courier New" w:cs="Courier New" w:hint="eastAsia"/>
                <w:b/>
              </w:rPr>
              <w:t xml:space="preserve">id 1 </w:t>
            </w:r>
            <w:r w:rsidRPr="00FB17DB">
              <w:rPr>
                <w:rFonts w:ascii="Courier New" w:hAnsi="Courier New" w:cs="Courier New"/>
                <w:b/>
              </w:rPr>
              <w:t xml:space="preserve">from addr1 to </w:t>
            </w:r>
            <w:r w:rsidRPr="00FB17DB">
              <w:rPr>
                <w:rFonts w:ascii="Courier New" w:hAnsi="Courier New" w:cs="Courier New" w:hint="eastAsia"/>
                <w:b/>
              </w:rPr>
              <w:t>any eif ehternet0/2</w:t>
            </w:r>
            <w:r w:rsidRPr="00FB17DB">
              <w:rPr>
                <w:rFonts w:ascii="Courier New" w:hAnsi="Courier New" w:cs="Courier New"/>
                <w:b/>
              </w:rPr>
              <w:t xml:space="preserve"> trans-to address-book addr</w:t>
            </w:r>
            <w:r w:rsidRPr="00FB17DB">
              <w:rPr>
                <w:rFonts w:ascii="Courier New" w:hAnsi="Courier New" w:cs="Courier New" w:hint="eastAsia"/>
                <w:b/>
              </w:rPr>
              <w:t>2</w:t>
            </w:r>
            <w:r w:rsidRPr="00FB17DB">
              <w:rPr>
                <w:rFonts w:ascii="Courier New" w:hAnsi="Courier New" w:cs="Courier New"/>
                <w:b/>
              </w:rPr>
              <w:t xml:space="preserve"> mode dy</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micport</w:t>
            </w:r>
            <w:r w:rsidRPr="00FB17DB">
              <w:rPr>
                <w:rFonts w:ascii="Courier New" w:hAnsi="Courier New" w:cs="Courier New" w:hint="eastAsia"/>
                <w:b/>
              </w:rPr>
              <w:t xml:space="preserve"> sticky</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rule id=1</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d</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trule </w:t>
            </w:r>
            <w:r w:rsidRPr="00FB17DB">
              <w:rPr>
                <w:rFonts w:ascii="Courier New" w:hAnsi="Courier New" w:cs="Courier New" w:hint="eastAsia"/>
                <w:b/>
              </w:rPr>
              <w:t xml:space="preserve">id 2 </w:t>
            </w:r>
            <w:r w:rsidRPr="00FB17DB">
              <w:rPr>
                <w:rFonts w:ascii="Courier New" w:hAnsi="Courier New" w:cs="Courier New"/>
                <w:b/>
              </w:rPr>
              <w:t xml:space="preserve">from </w:t>
            </w:r>
            <w:r w:rsidRPr="00FB17DB">
              <w:rPr>
                <w:rFonts w:ascii="Courier New" w:hAnsi="Courier New" w:cs="Courier New" w:hint="eastAsia"/>
                <w:b/>
              </w:rPr>
              <w:t>any</w:t>
            </w:r>
            <w:r w:rsidRPr="00FB17DB">
              <w:rPr>
                <w:rFonts w:ascii="Courier New" w:hAnsi="Courier New" w:cs="Courier New"/>
                <w:b/>
              </w:rPr>
              <w:t xml:space="preserve"> to test</w:t>
            </w:r>
            <w:r w:rsidRPr="00FB17DB">
              <w:rPr>
                <w:rFonts w:ascii="Courier New" w:hAnsi="Courier New" w:cs="Courier New" w:hint="eastAsia"/>
                <w:b/>
              </w:rPr>
              <w:t>1</w:t>
            </w:r>
            <w:r w:rsidRPr="00FB17DB">
              <w:rPr>
                <w:rFonts w:ascii="Courier New" w:hAnsi="Courier New" w:cs="Courier New"/>
                <w:b/>
              </w:rPr>
              <w:t xml:space="preserve"> service ftp trans-to test</w:t>
            </w:r>
            <w:r w:rsidRPr="00FB17DB">
              <w:rPr>
                <w:rFonts w:ascii="Courier New" w:hAnsi="Courier New" w:cs="Courier New" w:hint="eastAsia"/>
                <w:b/>
              </w:rPr>
              <w:t>2</w:t>
            </w:r>
            <w:r w:rsidRPr="00FB17DB">
              <w:rPr>
                <w:rFonts w:ascii="Courier New" w:hAnsi="Courier New" w:cs="Courier New"/>
                <w:b/>
              </w:rPr>
              <w:t xml:space="preserve"> port 21</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rule id=</w:t>
            </w:r>
            <w:r w:rsidRPr="00FB17DB">
              <w:rPr>
                <w:rFonts w:ascii="Courier New" w:hAnsi="Courier New" w:cs="Courier New" w:hint="eastAsia"/>
              </w:rPr>
              <w:t>2</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d</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 xml:space="preserve">trule </w:t>
            </w:r>
            <w:r w:rsidRPr="00FB17DB">
              <w:rPr>
                <w:rFonts w:ascii="Courier New" w:hAnsi="Courier New" w:cs="Courier New" w:hint="eastAsia"/>
                <w:b/>
              </w:rPr>
              <w:t xml:space="preserve">id 3 </w:t>
            </w:r>
            <w:r w:rsidRPr="00FB17DB">
              <w:rPr>
                <w:rFonts w:ascii="Courier New" w:hAnsi="Courier New" w:cs="Courier New"/>
                <w:b/>
              </w:rPr>
              <w:t xml:space="preserve">from </w:t>
            </w:r>
            <w:r w:rsidRPr="00FB17DB">
              <w:rPr>
                <w:rFonts w:ascii="Courier New" w:hAnsi="Courier New" w:cs="Courier New" w:hint="eastAsia"/>
                <w:b/>
              </w:rPr>
              <w:t>any</w:t>
            </w:r>
            <w:r w:rsidRPr="00FB17DB">
              <w:rPr>
                <w:rFonts w:ascii="Courier New" w:hAnsi="Courier New" w:cs="Courier New"/>
                <w:b/>
              </w:rPr>
              <w:t xml:space="preserve"> to test</w:t>
            </w:r>
            <w:r w:rsidRPr="00FB17DB">
              <w:rPr>
                <w:rFonts w:ascii="Courier New" w:hAnsi="Courier New" w:cs="Courier New" w:hint="eastAsia"/>
                <w:b/>
              </w:rPr>
              <w:t>1</w:t>
            </w:r>
            <w:r w:rsidRPr="00FB17DB">
              <w:rPr>
                <w:rFonts w:ascii="Courier New" w:hAnsi="Courier New" w:cs="Courier New"/>
                <w:b/>
              </w:rPr>
              <w:t xml:space="preserve"> service http trans-to test3 port 80</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rule id=</w:t>
            </w:r>
            <w:r w:rsidRPr="00FB17DB">
              <w:rPr>
                <w:rFonts w:ascii="Courier New" w:hAnsi="Courier New" w:cs="Courier New" w:hint="eastAsia"/>
              </w:rPr>
              <w:t>3</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exit</w:t>
            </w:r>
          </w:p>
          <w:p w:rsidR="00A469FA" w:rsidRPr="00C42FDD" w:rsidRDefault="00A469FA" w:rsidP="00A469FA">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r>
              <w:rPr>
                <w:rStyle w:val="Code"/>
                <w:rFonts w:eastAsia="宋体" w:cs="Courier New" w:hint="eastAsia"/>
              </w:rPr>
              <w:t xml:space="preserve"> </w:t>
            </w:r>
            <w:r w:rsidRPr="00C42FDD">
              <w:rPr>
                <w:rFonts w:ascii="Courier New" w:hAnsi="Courier New" w:cs="Courier New"/>
                <w:b/>
              </w:rPr>
              <w:t>nat type full-cone</w:t>
            </w:r>
          </w:p>
          <w:p w:rsidR="00A469FA" w:rsidRPr="00C42FDD" w:rsidRDefault="00A469FA" w:rsidP="00A469FA">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r>
              <w:rPr>
                <w:rStyle w:val="Code"/>
                <w:rFonts w:eastAsia="宋体" w:cs="Courier New" w:hint="eastAsia"/>
              </w:rPr>
              <w:t xml:space="preserve"> </w:t>
            </w:r>
            <w:r w:rsidRPr="00C42FDD">
              <w:rPr>
                <w:rFonts w:ascii="Courier New" w:hAnsi="Courier New" w:cs="Courier New"/>
                <w:b/>
              </w:rPr>
              <w:t>nat protocol tcp</w:t>
            </w:r>
          </w:p>
        </w:tc>
      </w:tr>
    </w:tbl>
    <w:p w:rsidR="000727C1" w:rsidRDefault="000727C1" w:rsidP="00604D50">
      <w:pPr>
        <w:ind w:left="630" w:firstLine="880"/>
        <w:rPr>
          <w:rStyle w:val="1Char"/>
          <w:b w:val="0"/>
          <w:bCs w:val="0"/>
        </w:rPr>
      </w:pPr>
      <w:bookmarkStart w:id="602" w:name="第15章alg"/>
      <w:bookmarkStart w:id="603" w:name="_Toc359573215"/>
    </w:p>
    <w:p w:rsidR="006B1111" w:rsidRDefault="006B1111" w:rsidP="006B1111">
      <w:pPr>
        <w:ind w:left="630" w:firstLine="883"/>
        <w:rPr>
          <w:rStyle w:val="1Char"/>
          <w:b w:val="0"/>
          <w:bCs w:val="0"/>
        </w:rPr>
      </w:pPr>
      <w:r>
        <w:rPr>
          <w:rStyle w:val="1Char"/>
        </w:rPr>
        <w:br w:type="page"/>
      </w:r>
    </w:p>
    <w:p w:rsidR="00A469FA" w:rsidRDefault="00A469FA" w:rsidP="00A469FA">
      <w:pPr>
        <w:pStyle w:val="10"/>
        <w:adjustRightInd w:val="0"/>
        <w:snapToGrid w:val="0"/>
      </w:pPr>
      <w:bookmarkStart w:id="604" w:name="_Toc402450083"/>
      <w:r w:rsidRPr="006B4446">
        <w:rPr>
          <w:rStyle w:val="1Char"/>
          <w:rFonts w:hint="eastAsia"/>
        </w:rPr>
        <w:lastRenderedPageBreak/>
        <w:t>第</w:t>
      </w:r>
      <w:r w:rsidR="006B1111">
        <w:rPr>
          <w:rStyle w:val="1Char"/>
          <w:rFonts w:hint="eastAsia"/>
        </w:rPr>
        <w:t>9</w:t>
      </w:r>
      <w:r w:rsidRPr="006B4446">
        <w:rPr>
          <w:rStyle w:val="1Char"/>
          <w:rFonts w:hint="eastAsia"/>
        </w:rPr>
        <w:t>章</w:t>
      </w:r>
      <w:r w:rsidRPr="006B4446">
        <w:rPr>
          <w:rStyle w:val="1Char"/>
          <w:rFonts w:hint="eastAsia"/>
        </w:rPr>
        <w:t xml:space="preserve"> </w:t>
      </w:r>
      <w:r w:rsidRPr="006B4446">
        <w:rPr>
          <w:rFonts w:hint="eastAsia"/>
        </w:rPr>
        <w:t>应用层</w:t>
      </w:r>
      <w:r w:rsidRPr="006B4446">
        <w:rPr>
          <w:rStyle w:val="1Char"/>
          <w:rFonts w:hint="eastAsia"/>
        </w:rPr>
        <w:t>识别与控制</w:t>
      </w:r>
      <w:bookmarkEnd w:id="602"/>
      <w:bookmarkEnd w:id="603"/>
      <w:bookmarkEnd w:id="604"/>
    </w:p>
    <w:p w:rsidR="00A469FA" w:rsidRDefault="00A469FA" w:rsidP="00A469FA">
      <w:pPr>
        <w:pStyle w:val="2"/>
      </w:pPr>
      <w:bookmarkStart w:id="605" w:name="_Toc359573216"/>
      <w:bookmarkStart w:id="606" w:name="_Toc402450084"/>
      <w:r>
        <w:rPr>
          <w:rFonts w:hint="eastAsia"/>
        </w:rPr>
        <w:t>应用层识别与控制介绍</w:t>
      </w:r>
      <w:bookmarkEnd w:id="605"/>
      <w:bookmarkEnd w:id="606"/>
    </w:p>
    <w:p w:rsidR="00A469FA" w:rsidRDefault="00A469FA" w:rsidP="00A469FA">
      <w:pPr>
        <w:ind w:left="630" w:firstLine="420"/>
      </w:pPr>
      <w:r>
        <w:rPr>
          <w:rFonts w:hint="eastAsia"/>
        </w:rPr>
        <w:t>设备提供广泛的应用层监控、统计和控制过滤功能。该功能能够对</w:t>
      </w:r>
      <w:r>
        <w:rPr>
          <w:rFonts w:hint="eastAsia"/>
        </w:rPr>
        <w:t>FTP</w:t>
      </w:r>
      <w:r>
        <w:rPr>
          <w:rFonts w:hint="eastAsia"/>
        </w:rPr>
        <w:t>、</w:t>
      </w:r>
      <w:r>
        <w:rPr>
          <w:rFonts w:hint="eastAsia"/>
        </w:rPr>
        <w:t>HTTP</w:t>
      </w:r>
      <w:r>
        <w:rPr>
          <w:rFonts w:hint="eastAsia"/>
        </w:rPr>
        <w:t>、</w:t>
      </w:r>
      <w:r>
        <w:rPr>
          <w:rFonts w:hint="eastAsia"/>
        </w:rPr>
        <w:t>P2P</w:t>
      </w:r>
      <w:r>
        <w:rPr>
          <w:rFonts w:hint="eastAsia"/>
        </w:rPr>
        <w:t>应用、实时通信工具以及</w:t>
      </w:r>
      <w:r>
        <w:rPr>
          <w:rFonts w:hint="eastAsia"/>
        </w:rPr>
        <w:t>VoIP</w:t>
      </w:r>
      <w:r>
        <w:rPr>
          <w:rFonts w:hint="eastAsia"/>
        </w:rPr>
        <w:t>语音数据等应用进行识别，并根据安全策略配置规则，保证应用的正常通信或对其进行指定的操作，如监控、流量统计、流量控制和阻断等。</w:t>
      </w:r>
      <w:r w:rsidR="00B63393">
        <w:rPr>
          <w:rFonts w:hint="eastAsia"/>
        </w:rPr>
        <w:t>系统</w:t>
      </w:r>
      <w:r>
        <w:rPr>
          <w:rFonts w:hint="eastAsia"/>
        </w:rPr>
        <w:t>利用分片重组及传输层代理技术，使设备能够适应复杂的网络环境，即使在完整的应用层数据被分片且</w:t>
      </w:r>
      <w:r w:rsidR="00E61AB6">
        <w:rPr>
          <w:rFonts w:hint="eastAsia"/>
        </w:rPr>
        <w:t>传送</w:t>
      </w:r>
      <w:r>
        <w:rPr>
          <w:rFonts w:hint="eastAsia"/>
        </w:rPr>
        <w:t>分片出现乱序的情况下，</w:t>
      </w:r>
      <w:r w:rsidR="00E61AB6">
        <w:t>也能够有效地重组报文识别应用</w:t>
      </w:r>
      <w:r>
        <w:rPr>
          <w:rFonts w:hint="eastAsia"/>
        </w:rPr>
        <w:t>，从而保证安全策略的有效实施。</w:t>
      </w:r>
    </w:p>
    <w:p w:rsidR="00A469FA" w:rsidRDefault="00A469FA" w:rsidP="00A469FA">
      <w:pPr>
        <w:pStyle w:val="3"/>
      </w:pPr>
      <w:bookmarkStart w:id="607" w:name="_Toc359573217"/>
      <w:bookmarkStart w:id="608" w:name="_Toc402450085"/>
      <w:r>
        <w:rPr>
          <w:rFonts w:hint="eastAsia"/>
        </w:rPr>
        <w:t>分片重组</w:t>
      </w:r>
      <w:bookmarkEnd w:id="607"/>
      <w:bookmarkEnd w:id="608"/>
    </w:p>
    <w:p w:rsidR="00A469FA" w:rsidRDefault="00A469FA" w:rsidP="00A469FA">
      <w:pPr>
        <w:ind w:left="630" w:firstLine="420"/>
      </w:pPr>
      <w:r>
        <w:rPr>
          <w:rFonts w:hint="eastAsia"/>
        </w:rPr>
        <w:t>通常的网络中间设备，如路由器或者交换机，并不重组它们收到的</w:t>
      </w:r>
      <w:r w:rsidR="00D86153">
        <w:rPr>
          <w:rFonts w:hint="eastAsia"/>
        </w:rPr>
        <w:t>分片报文</w:t>
      </w:r>
      <w:r>
        <w:rPr>
          <w:rFonts w:hint="eastAsia"/>
        </w:rPr>
        <w:t>。目的主机在收到所有</w:t>
      </w:r>
      <w:r w:rsidR="00D86153">
        <w:rPr>
          <w:rFonts w:hint="eastAsia"/>
        </w:rPr>
        <w:t>分片报文</w:t>
      </w:r>
      <w:r>
        <w:rPr>
          <w:rFonts w:hint="eastAsia"/>
        </w:rPr>
        <w:t>后进行重组。由于网络环境的复杂性，</w:t>
      </w:r>
      <w:r w:rsidR="00D86153">
        <w:rPr>
          <w:rFonts w:hint="eastAsia"/>
        </w:rPr>
        <w:t>分片报文</w:t>
      </w:r>
      <w:r>
        <w:rPr>
          <w:rFonts w:hint="eastAsia"/>
        </w:rPr>
        <w:t>可能出现丢失、乱序的情况，而对</w:t>
      </w:r>
      <w:r w:rsidR="00D86153">
        <w:rPr>
          <w:rFonts w:hint="eastAsia"/>
        </w:rPr>
        <w:t>分片</w:t>
      </w:r>
      <w:r>
        <w:rPr>
          <w:rFonts w:hint="eastAsia"/>
        </w:rPr>
        <w:t>的重组需要接收所有的</w:t>
      </w:r>
      <w:r w:rsidR="00D86153">
        <w:rPr>
          <w:rFonts w:hint="eastAsia"/>
        </w:rPr>
        <w:t>分片</w:t>
      </w:r>
      <w:r>
        <w:rPr>
          <w:rFonts w:hint="eastAsia"/>
        </w:rPr>
        <w:t>，并进行排序方能完成，这会耗费一定的系统资源。网络设备从职能及转发效率角度考虑，一般不做重组，只负责转发。但作为设备，安全策略的应用要求对应用层信息进行分析，以过滤存在安全隐患的恶意信息或阻断任何入侵及攻击企图。但是设备只有在接收到应用层完整信息的情况下才能作出裁决。</w:t>
      </w:r>
      <w:r w:rsidR="00B63393">
        <w:rPr>
          <w:rFonts w:hint="eastAsia"/>
        </w:rPr>
        <w:t>系统</w:t>
      </w:r>
      <w:r>
        <w:rPr>
          <w:rFonts w:hint="eastAsia"/>
        </w:rPr>
        <w:t>具备传输层代理功能，能够先对</w:t>
      </w:r>
      <w:r w:rsidR="00D86153">
        <w:rPr>
          <w:rFonts w:hint="eastAsia"/>
        </w:rPr>
        <w:t>分片</w:t>
      </w:r>
      <w:r>
        <w:rPr>
          <w:rFonts w:hint="eastAsia"/>
        </w:rPr>
        <w:t>报文进行缓存、排序和重组，并且在完成分析并作出裁决的情况下，对正常数据进行重新封装和转发。</w:t>
      </w:r>
    </w:p>
    <w:p w:rsidR="00A469FA" w:rsidRDefault="00A469FA" w:rsidP="00A469FA">
      <w:pPr>
        <w:pStyle w:val="3"/>
      </w:pPr>
      <w:bookmarkStart w:id="609" w:name="_Toc359573218"/>
      <w:bookmarkStart w:id="610" w:name="_Toc402450086"/>
      <w:r>
        <w:rPr>
          <w:rFonts w:hint="eastAsia"/>
        </w:rPr>
        <w:t>应用层网关（</w:t>
      </w:r>
      <w:r>
        <w:rPr>
          <w:rFonts w:hint="eastAsia"/>
        </w:rPr>
        <w:t>ALG</w:t>
      </w:r>
      <w:r>
        <w:rPr>
          <w:rFonts w:hint="eastAsia"/>
        </w:rPr>
        <w:t>）</w:t>
      </w:r>
      <w:bookmarkEnd w:id="609"/>
      <w:bookmarkEnd w:id="610"/>
    </w:p>
    <w:p w:rsidR="00A469FA" w:rsidRDefault="00A469FA" w:rsidP="00A469FA">
      <w:pPr>
        <w:ind w:left="630" w:firstLine="420"/>
      </w:pPr>
      <w:r>
        <w:rPr>
          <w:rFonts w:hint="eastAsia"/>
        </w:rPr>
        <w:t>一些应用程序采用多通道数据传送，</w:t>
      </w:r>
      <w:r w:rsidR="001177FE">
        <w:rPr>
          <w:rFonts w:hint="eastAsia"/>
        </w:rPr>
        <w:t>常见的</w:t>
      </w:r>
      <w:r>
        <w:rPr>
          <w:rFonts w:hint="eastAsia"/>
        </w:rPr>
        <w:t>如</w:t>
      </w:r>
      <w:r>
        <w:rPr>
          <w:rFonts w:hint="eastAsia"/>
        </w:rPr>
        <w:t>FTP</w:t>
      </w:r>
      <w:r>
        <w:rPr>
          <w:rFonts w:hint="eastAsia"/>
        </w:rPr>
        <w:t>，其控制通道和数据通道是分开的。在严格安全策略控制条件下的设备，对每种数据通道进行严格限制，例如只允许从内网到外网的</w:t>
      </w:r>
      <w:r>
        <w:rPr>
          <w:rFonts w:hint="eastAsia"/>
        </w:rPr>
        <w:t>FTP</w:t>
      </w:r>
      <w:r>
        <w:rPr>
          <w:rFonts w:hint="eastAsia"/>
        </w:rPr>
        <w:t>数据在知名的</w:t>
      </w:r>
      <w:r>
        <w:rPr>
          <w:rFonts w:hint="eastAsia"/>
        </w:rPr>
        <w:t>TCP 21</w:t>
      </w:r>
      <w:r>
        <w:rPr>
          <w:rFonts w:hint="eastAsia"/>
        </w:rPr>
        <w:t>号端口上进行传输，一旦</w:t>
      </w:r>
      <w:r>
        <w:rPr>
          <w:rFonts w:hint="eastAsia"/>
        </w:rPr>
        <w:t>FTP</w:t>
      </w:r>
      <w:r>
        <w:rPr>
          <w:rFonts w:hint="eastAsia"/>
        </w:rPr>
        <w:t>主动模式下，在公网上的</w:t>
      </w:r>
      <w:r>
        <w:rPr>
          <w:rFonts w:hint="eastAsia"/>
        </w:rPr>
        <w:t>FTP</w:t>
      </w:r>
      <w:r>
        <w:rPr>
          <w:rFonts w:hint="eastAsia"/>
        </w:rPr>
        <w:t>服务器试图主动连接内网主机的随机端口，设备就会进行拦截，此时</w:t>
      </w:r>
      <w:r>
        <w:rPr>
          <w:rFonts w:hint="eastAsia"/>
        </w:rPr>
        <w:t>FTP</w:t>
      </w:r>
      <w:r>
        <w:rPr>
          <w:rFonts w:hint="eastAsia"/>
        </w:rPr>
        <w:t>无法正常工作。这就要求设备足够智能以正确处理严格安全策略下合法应用的随机性。在</w:t>
      </w:r>
      <w:r>
        <w:rPr>
          <w:rFonts w:hint="eastAsia"/>
        </w:rPr>
        <w:t>FTP</w:t>
      </w:r>
      <w:r>
        <w:rPr>
          <w:rFonts w:hint="eastAsia"/>
        </w:rPr>
        <w:t>的实例中，设备通过分析</w:t>
      </w:r>
      <w:r>
        <w:rPr>
          <w:rFonts w:hint="eastAsia"/>
        </w:rPr>
        <w:t>FTP</w:t>
      </w:r>
      <w:r>
        <w:rPr>
          <w:rFonts w:hint="eastAsia"/>
        </w:rPr>
        <w:t>控制通道上传送的信息，得知服务器与客户端达成一致，服务器将主动连接客户端的某端口，设备就能临时的打开一条通道，使</w:t>
      </w:r>
      <w:r>
        <w:rPr>
          <w:rFonts w:hint="eastAsia"/>
        </w:rPr>
        <w:t>FTP</w:t>
      </w:r>
      <w:r>
        <w:rPr>
          <w:rFonts w:hint="eastAsia"/>
        </w:rPr>
        <w:t>正常工作。</w:t>
      </w:r>
    </w:p>
    <w:p w:rsidR="00A469FA" w:rsidRDefault="00B63393" w:rsidP="00A469FA">
      <w:pPr>
        <w:ind w:left="630" w:firstLine="420"/>
      </w:pPr>
      <w:r>
        <w:rPr>
          <w:rFonts w:hint="eastAsia"/>
        </w:rPr>
        <w:t>系统</w:t>
      </w:r>
      <w:r w:rsidR="00A469FA">
        <w:rPr>
          <w:rFonts w:hint="eastAsia"/>
        </w:rPr>
        <w:t>采用最严格的</w:t>
      </w:r>
      <w:r w:rsidR="00A469FA">
        <w:rPr>
          <w:rFonts w:hint="eastAsia"/>
        </w:rPr>
        <w:t>NAT</w:t>
      </w:r>
      <w:r w:rsidR="00A469FA">
        <w:rPr>
          <w:rFonts w:hint="eastAsia"/>
        </w:rPr>
        <w:t>模式。一些</w:t>
      </w:r>
      <w:r w:rsidR="00A469FA">
        <w:rPr>
          <w:rFonts w:hint="eastAsia"/>
        </w:rPr>
        <w:t>VoIP</w:t>
      </w:r>
      <w:r w:rsidR="00A469FA">
        <w:rPr>
          <w:rFonts w:hint="eastAsia"/>
        </w:rPr>
        <w:t>应用在进行</w:t>
      </w:r>
      <w:r w:rsidR="00A469FA">
        <w:rPr>
          <w:rFonts w:hint="eastAsia"/>
        </w:rPr>
        <w:t>NAT</w:t>
      </w:r>
      <w:r w:rsidR="00A469FA">
        <w:rPr>
          <w:rFonts w:hint="eastAsia"/>
        </w:rPr>
        <w:t>穿越时，由于</w:t>
      </w:r>
      <w:r w:rsidR="00A469FA">
        <w:rPr>
          <w:rFonts w:hint="eastAsia"/>
        </w:rPr>
        <w:t>IP</w:t>
      </w:r>
      <w:r w:rsidR="00A469FA">
        <w:rPr>
          <w:rFonts w:hint="eastAsia"/>
        </w:rPr>
        <w:t>地址和端口号的改变可能导致</w:t>
      </w:r>
      <w:r w:rsidR="00A469FA">
        <w:rPr>
          <w:rFonts w:hint="eastAsia"/>
        </w:rPr>
        <w:t>VoIP</w:t>
      </w:r>
      <w:r w:rsidR="00A469FA">
        <w:rPr>
          <w:rFonts w:hint="eastAsia"/>
        </w:rPr>
        <w:t>无法正常工作，</w:t>
      </w:r>
      <w:r w:rsidR="00A469FA">
        <w:rPr>
          <w:rFonts w:hint="eastAsia"/>
        </w:rPr>
        <w:t>ALG</w:t>
      </w:r>
      <w:r w:rsidR="00A469FA">
        <w:rPr>
          <w:rFonts w:hint="eastAsia"/>
        </w:rPr>
        <w:t>技术在此时将保证</w:t>
      </w:r>
      <w:r w:rsidR="00A469FA">
        <w:rPr>
          <w:rFonts w:hint="eastAsia"/>
        </w:rPr>
        <w:t>NAT</w:t>
      </w:r>
      <w:r w:rsidR="00A469FA">
        <w:rPr>
          <w:rFonts w:hint="eastAsia"/>
        </w:rPr>
        <w:t>地址转换后，</w:t>
      </w:r>
      <w:r w:rsidR="00A469FA">
        <w:rPr>
          <w:rFonts w:hint="eastAsia"/>
        </w:rPr>
        <w:t>VoIP</w:t>
      </w:r>
      <w:r w:rsidR="00A469FA">
        <w:rPr>
          <w:rFonts w:hint="eastAsia"/>
        </w:rPr>
        <w:t>应用能够正常通信。因此，应用层网关提供以下功能：</w:t>
      </w:r>
    </w:p>
    <w:p w:rsidR="00A469FA" w:rsidRDefault="00A469FA" w:rsidP="00A469FA">
      <w:pPr>
        <w:numPr>
          <w:ilvl w:val="0"/>
          <w:numId w:val="3"/>
        </w:numPr>
        <w:ind w:leftChars="0" w:firstLineChars="0"/>
      </w:pPr>
      <w:r>
        <w:rPr>
          <w:rFonts w:hint="eastAsia"/>
        </w:rPr>
        <w:t>在严格的安全策略规则下，利用应用层网关</w:t>
      </w:r>
      <w:r>
        <w:rPr>
          <w:rFonts w:hint="eastAsia"/>
        </w:rPr>
        <w:t>ALG</w:t>
      </w:r>
      <w:r>
        <w:rPr>
          <w:rFonts w:hint="eastAsia"/>
        </w:rPr>
        <w:t>技术，保证多通道应用程序正常的通信，如</w:t>
      </w:r>
      <w:r>
        <w:rPr>
          <w:rFonts w:hint="eastAsia"/>
        </w:rPr>
        <w:t>FTP</w:t>
      </w:r>
      <w:r>
        <w:rPr>
          <w:rFonts w:hint="eastAsia"/>
        </w:rPr>
        <w:t>、</w:t>
      </w:r>
      <w:r>
        <w:rPr>
          <w:rFonts w:hint="eastAsia"/>
        </w:rPr>
        <w:t>TFTP</w:t>
      </w:r>
      <w:r>
        <w:rPr>
          <w:rFonts w:hint="eastAsia"/>
        </w:rPr>
        <w:t>、</w:t>
      </w:r>
      <w:r>
        <w:rPr>
          <w:rFonts w:hint="eastAsia"/>
        </w:rPr>
        <w:t>PPTP</w:t>
      </w:r>
      <w:r>
        <w:rPr>
          <w:rFonts w:hint="eastAsia"/>
        </w:rPr>
        <w:t>、</w:t>
      </w:r>
      <w:r>
        <w:rPr>
          <w:rFonts w:hint="eastAsia"/>
        </w:rPr>
        <w:t>RTSP</w:t>
      </w:r>
      <w:r>
        <w:rPr>
          <w:rFonts w:hint="eastAsia"/>
        </w:rPr>
        <w:t>、</w:t>
      </w:r>
      <w:r>
        <w:rPr>
          <w:rFonts w:hint="eastAsia"/>
        </w:rPr>
        <w:t>RSH</w:t>
      </w:r>
      <w:r>
        <w:rPr>
          <w:rFonts w:hint="eastAsia"/>
        </w:rPr>
        <w:t>、</w:t>
      </w:r>
      <w:r>
        <w:rPr>
          <w:rFonts w:hint="eastAsia"/>
        </w:rPr>
        <w:t>MSRPC</w:t>
      </w:r>
      <w:r>
        <w:rPr>
          <w:rFonts w:hint="eastAsia"/>
        </w:rPr>
        <w:t>、</w:t>
      </w:r>
      <w:r>
        <w:rPr>
          <w:rFonts w:hint="eastAsia"/>
        </w:rPr>
        <w:t>SUNRPC</w:t>
      </w:r>
      <w:r>
        <w:rPr>
          <w:rFonts w:hint="eastAsia"/>
        </w:rPr>
        <w:t>和</w:t>
      </w:r>
      <w:r>
        <w:rPr>
          <w:rFonts w:hint="eastAsia"/>
        </w:rPr>
        <w:t>SQLNET</w:t>
      </w:r>
      <w:r>
        <w:rPr>
          <w:rFonts w:hint="eastAsia"/>
        </w:rPr>
        <w:t>。</w:t>
      </w:r>
    </w:p>
    <w:p w:rsidR="00A469FA" w:rsidRDefault="00A469FA" w:rsidP="00A469FA">
      <w:pPr>
        <w:numPr>
          <w:ilvl w:val="0"/>
          <w:numId w:val="3"/>
        </w:numPr>
        <w:ind w:leftChars="0" w:firstLineChars="0"/>
      </w:pPr>
      <w:r>
        <w:rPr>
          <w:rFonts w:hint="eastAsia"/>
        </w:rPr>
        <w:lastRenderedPageBreak/>
        <w:t>保证</w:t>
      </w:r>
      <w:r>
        <w:rPr>
          <w:rFonts w:hint="eastAsia"/>
        </w:rPr>
        <w:t>VoIP</w:t>
      </w:r>
      <w:r>
        <w:rPr>
          <w:rFonts w:hint="eastAsia"/>
        </w:rPr>
        <w:t>应用，如</w:t>
      </w:r>
      <w:r>
        <w:rPr>
          <w:rFonts w:hint="eastAsia"/>
        </w:rPr>
        <w:t>SIP</w:t>
      </w:r>
      <w:r>
        <w:rPr>
          <w:rFonts w:hint="eastAsia"/>
        </w:rPr>
        <w:t>和</w:t>
      </w:r>
      <w:r>
        <w:rPr>
          <w:rFonts w:hint="eastAsia"/>
        </w:rPr>
        <w:t>H.323</w:t>
      </w:r>
      <w:r>
        <w:rPr>
          <w:rFonts w:hint="eastAsia"/>
        </w:rPr>
        <w:t>等，在</w:t>
      </w:r>
      <w:r>
        <w:rPr>
          <w:rFonts w:hint="eastAsia"/>
        </w:rPr>
        <w:t>NAT</w:t>
      </w:r>
      <w:r>
        <w:rPr>
          <w:rFonts w:hint="eastAsia"/>
        </w:rPr>
        <w:t>模式下的正常工作，并能够根据安全策略要求，进行监控和过滤。</w:t>
      </w:r>
    </w:p>
    <w:p w:rsidR="00A469FA" w:rsidRDefault="00A469FA" w:rsidP="00A469FA">
      <w:pPr>
        <w:pStyle w:val="3"/>
      </w:pPr>
      <w:bookmarkStart w:id="611" w:name="_Toc359573219"/>
      <w:bookmarkStart w:id="612" w:name="_Toc402450087"/>
      <w:r>
        <w:rPr>
          <w:rFonts w:hint="eastAsia"/>
        </w:rPr>
        <w:t>HTTP</w:t>
      </w:r>
      <w:r>
        <w:rPr>
          <w:rFonts w:hint="eastAsia"/>
        </w:rPr>
        <w:t>、</w:t>
      </w:r>
      <w:r>
        <w:rPr>
          <w:rFonts w:hint="eastAsia"/>
        </w:rPr>
        <w:t>P2P</w:t>
      </w:r>
      <w:r>
        <w:rPr>
          <w:rFonts w:hint="eastAsia"/>
        </w:rPr>
        <w:t>和</w:t>
      </w:r>
      <w:r>
        <w:rPr>
          <w:rFonts w:hint="eastAsia"/>
        </w:rPr>
        <w:t>IM</w:t>
      </w:r>
      <w:bookmarkEnd w:id="611"/>
      <w:bookmarkEnd w:id="612"/>
    </w:p>
    <w:p w:rsidR="00A469FA" w:rsidRDefault="00A469FA" w:rsidP="00A469FA">
      <w:pPr>
        <w:ind w:left="630" w:firstLine="420"/>
      </w:pPr>
      <w:r>
        <w:rPr>
          <w:rFonts w:hint="eastAsia"/>
        </w:rPr>
        <w:t>在传输层代理及</w:t>
      </w:r>
      <w:r w:rsidR="00D86153">
        <w:rPr>
          <w:rFonts w:hint="eastAsia"/>
        </w:rPr>
        <w:t>分片</w:t>
      </w:r>
      <w:r>
        <w:rPr>
          <w:rFonts w:hint="eastAsia"/>
        </w:rPr>
        <w:t>重组的支持下，</w:t>
      </w:r>
      <w:r w:rsidR="00B63393">
        <w:rPr>
          <w:rFonts w:hint="eastAsia"/>
        </w:rPr>
        <w:t>系统</w:t>
      </w:r>
      <w:r>
        <w:rPr>
          <w:rFonts w:hint="eastAsia"/>
        </w:rPr>
        <w:t>支持三大类应用的识别与控制，分别是</w:t>
      </w:r>
      <w:r>
        <w:rPr>
          <w:rFonts w:hint="eastAsia"/>
        </w:rPr>
        <w:t>HTTP</w:t>
      </w:r>
      <w:r>
        <w:rPr>
          <w:rFonts w:hint="eastAsia"/>
        </w:rPr>
        <w:t>应用、</w:t>
      </w:r>
      <w:r>
        <w:rPr>
          <w:rFonts w:hint="eastAsia"/>
        </w:rPr>
        <w:t>P2P</w:t>
      </w:r>
      <w:r>
        <w:rPr>
          <w:rFonts w:hint="eastAsia"/>
        </w:rPr>
        <w:t>应用和</w:t>
      </w:r>
      <w:r>
        <w:rPr>
          <w:rFonts w:hint="eastAsia"/>
        </w:rPr>
        <w:t>IM</w:t>
      </w:r>
      <w:r>
        <w:rPr>
          <w:rFonts w:hint="eastAsia"/>
        </w:rPr>
        <w:t>应用。通过</w:t>
      </w:r>
      <w:r>
        <w:rPr>
          <w:rFonts w:hint="eastAsia"/>
        </w:rPr>
        <w:t>Profile</w:t>
      </w:r>
      <w:r>
        <w:rPr>
          <w:rFonts w:hint="eastAsia"/>
        </w:rPr>
        <w:t>定义，可以针对每种应用实施各种操作，如流量监控、流量限制和阻断等，例如：</w:t>
      </w:r>
    </w:p>
    <w:p w:rsidR="00A469FA" w:rsidRDefault="00A469FA" w:rsidP="00A469FA">
      <w:pPr>
        <w:numPr>
          <w:ilvl w:val="0"/>
          <w:numId w:val="3"/>
        </w:numPr>
        <w:ind w:leftChars="0" w:firstLineChars="0"/>
      </w:pPr>
      <w:r>
        <w:rPr>
          <w:rFonts w:hint="eastAsia"/>
        </w:rPr>
        <w:t>对</w:t>
      </w:r>
      <w:r>
        <w:rPr>
          <w:rFonts w:hint="eastAsia"/>
        </w:rPr>
        <w:t>HTTP Java Applet</w:t>
      </w:r>
      <w:r>
        <w:rPr>
          <w:rFonts w:hint="eastAsia"/>
        </w:rPr>
        <w:t>程序的过滤。保证受保护的用户不受有害</w:t>
      </w:r>
      <w:r>
        <w:rPr>
          <w:rFonts w:hint="eastAsia"/>
        </w:rPr>
        <w:t>Java Applet</w:t>
      </w:r>
      <w:r>
        <w:rPr>
          <w:rFonts w:hint="eastAsia"/>
        </w:rPr>
        <w:t>程序的侵害。</w:t>
      </w:r>
    </w:p>
    <w:p w:rsidR="00A469FA" w:rsidRDefault="00A469FA" w:rsidP="00A469FA">
      <w:pPr>
        <w:numPr>
          <w:ilvl w:val="0"/>
          <w:numId w:val="3"/>
        </w:numPr>
        <w:ind w:leftChars="0" w:firstLineChars="0"/>
      </w:pPr>
      <w:r>
        <w:rPr>
          <w:rFonts w:hint="eastAsia"/>
        </w:rPr>
        <w:t>对</w:t>
      </w:r>
      <w:r>
        <w:rPr>
          <w:rFonts w:hint="eastAsia"/>
        </w:rPr>
        <w:t>HTTP ActiveX</w:t>
      </w:r>
      <w:r>
        <w:rPr>
          <w:rFonts w:hint="eastAsia"/>
        </w:rPr>
        <w:t>程序的过滤。防止恶意</w:t>
      </w:r>
      <w:r>
        <w:rPr>
          <w:rFonts w:hint="eastAsia"/>
        </w:rPr>
        <w:t>ActiveX</w:t>
      </w:r>
      <w:r>
        <w:rPr>
          <w:rFonts w:hint="eastAsia"/>
        </w:rPr>
        <w:t>程序破坏用户系统。</w:t>
      </w:r>
    </w:p>
    <w:p w:rsidR="00A469FA" w:rsidRDefault="00A469FA" w:rsidP="00A469FA">
      <w:pPr>
        <w:numPr>
          <w:ilvl w:val="0"/>
          <w:numId w:val="3"/>
        </w:numPr>
        <w:ind w:leftChars="0" w:firstLineChars="0"/>
      </w:pPr>
      <w:r>
        <w:rPr>
          <w:rFonts w:hint="eastAsia"/>
        </w:rPr>
        <w:t>P2P</w:t>
      </w:r>
      <w:r>
        <w:rPr>
          <w:rFonts w:hint="eastAsia"/>
        </w:rPr>
        <w:t>应用的识别、监控和流量控制乃至阻断。支持</w:t>
      </w:r>
      <w:r>
        <w:rPr>
          <w:rFonts w:hint="eastAsia"/>
        </w:rPr>
        <w:t>BT</w:t>
      </w:r>
      <w:r>
        <w:rPr>
          <w:rFonts w:hint="eastAsia"/>
        </w:rPr>
        <w:t>、</w:t>
      </w:r>
      <w:r>
        <w:rPr>
          <w:rFonts w:hint="eastAsia"/>
        </w:rPr>
        <w:t>eMule</w:t>
      </w:r>
      <w:r>
        <w:rPr>
          <w:rFonts w:hint="eastAsia"/>
        </w:rPr>
        <w:t>、以及</w:t>
      </w:r>
      <w:r>
        <w:rPr>
          <w:rFonts w:hint="eastAsia"/>
        </w:rPr>
        <w:t>Thunder</w:t>
      </w:r>
      <w:r>
        <w:rPr>
          <w:rFonts w:hint="eastAsia"/>
        </w:rPr>
        <w:t>（迅雷）等。</w:t>
      </w:r>
    </w:p>
    <w:p w:rsidR="00A469FA" w:rsidRDefault="00A469FA" w:rsidP="00A469FA">
      <w:pPr>
        <w:numPr>
          <w:ilvl w:val="0"/>
          <w:numId w:val="3"/>
        </w:numPr>
        <w:ind w:leftChars="0" w:firstLineChars="0"/>
      </w:pPr>
      <w:r>
        <w:rPr>
          <w:rFonts w:hint="eastAsia"/>
        </w:rPr>
        <w:t>针对实时通信工具的各种操作，如聊天和文件传输等进行识别与控制，如</w:t>
      </w:r>
      <w:r>
        <w:rPr>
          <w:rFonts w:hint="eastAsia"/>
        </w:rPr>
        <w:t>MSN Messenger</w:t>
      </w:r>
      <w:r>
        <w:rPr>
          <w:rFonts w:hint="eastAsia"/>
        </w:rPr>
        <w:t>、</w:t>
      </w:r>
      <w:r>
        <w:rPr>
          <w:rFonts w:hint="eastAsia"/>
        </w:rPr>
        <w:t>QQ</w:t>
      </w:r>
      <w:r>
        <w:rPr>
          <w:rFonts w:hint="eastAsia"/>
        </w:rPr>
        <w:t>和</w:t>
      </w:r>
      <w:r>
        <w:rPr>
          <w:rFonts w:hint="eastAsia"/>
        </w:rPr>
        <w:t>Yahoo Messenger</w:t>
      </w:r>
      <w:r>
        <w:rPr>
          <w:rFonts w:hint="eastAsia"/>
        </w:rPr>
        <w:t>等。</w:t>
      </w:r>
    </w:p>
    <w:p w:rsidR="00A469FA" w:rsidRDefault="00A469FA" w:rsidP="00A469FA">
      <w:pPr>
        <w:pStyle w:val="2"/>
      </w:pPr>
      <w:bookmarkStart w:id="613" w:name="_Toc359573220"/>
      <w:bookmarkStart w:id="614" w:name="_Toc402450088"/>
      <w:r>
        <w:rPr>
          <w:rFonts w:hint="eastAsia"/>
        </w:rPr>
        <w:t>配置</w:t>
      </w:r>
      <w:r w:rsidRPr="00711BE0">
        <w:rPr>
          <w:rFonts w:hint="eastAsia"/>
        </w:rPr>
        <w:t>ALG</w:t>
      </w:r>
      <w:r w:rsidRPr="00711BE0">
        <w:rPr>
          <w:rFonts w:hint="eastAsia"/>
        </w:rPr>
        <w:t>功能</w:t>
      </w:r>
      <w:bookmarkEnd w:id="613"/>
      <w:bookmarkEnd w:id="614"/>
    </w:p>
    <w:p w:rsidR="00A469FA" w:rsidRDefault="00B63393" w:rsidP="00A469FA">
      <w:pPr>
        <w:ind w:left="630" w:firstLine="420"/>
      </w:pPr>
      <w:r>
        <w:rPr>
          <w:rFonts w:hint="eastAsia"/>
        </w:rPr>
        <w:t>系统</w:t>
      </w:r>
      <w:r w:rsidR="00A469FA">
        <w:rPr>
          <w:rFonts w:hint="eastAsia"/>
        </w:rPr>
        <w:t>可根据每种应用分别开启或关闭</w:t>
      </w:r>
      <w:r w:rsidR="00A469FA">
        <w:rPr>
          <w:rFonts w:hint="eastAsia"/>
        </w:rPr>
        <w:t>ALG</w:t>
      </w:r>
      <w:r w:rsidR="00A469FA">
        <w:rPr>
          <w:rFonts w:hint="eastAsia"/>
        </w:rPr>
        <w:t>控制功能。用户可在设备上配置以下应用的</w:t>
      </w:r>
      <w:r w:rsidR="00A469FA">
        <w:rPr>
          <w:rFonts w:hint="eastAsia"/>
        </w:rPr>
        <w:t>ALG</w:t>
      </w:r>
      <w:r w:rsidR="00A469FA">
        <w:rPr>
          <w:rFonts w:hint="eastAsia"/>
        </w:rPr>
        <w:t>控制功能：</w:t>
      </w:r>
      <w:r w:rsidR="00A469FA">
        <w:rPr>
          <w:rFonts w:hint="eastAsia"/>
        </w:rPr>
        <w:t>FTP</w:t>
      </w:r>
      <w:r w:rsidR="00A469FA">
        <w:rPr>
          <w:rFonts w:hint="eastAsia"/>
        </w:rPr>
        <w:t>、</w:t>
      </w:r>
      <w:r w:rsidR="00A469FA">
        <w:rPr>
          <w:rFonts w:hint="eastAsia"/>
        </w:rPr>
        <w:t>HTTP</w:t>
      </w:r>
      <w:r w:rsidR="00A469FA">
        <w:rPr>
          <w:rFonts w:hint="eastAsia"/>
        </w:rPr>
        <w:t>、</w:t>
      </w:r>
      <w:r w:rsidR="00A469FA">
        <w:rPr>
          <w:rFonts w:hint="eastAsia"/>
        </w:rPr>
        <w:t>MSRPC</w:t>
      </w:r>
      <w:r w:rsidR="00A469FA">
        <w:rPr>
          <w:rFonts w:hint="eastAsia"/>
        </w:rPr>
        <w:t>、</w:t>
      </w:r>
      <w:r w:rsidR="00A469FA">
        <w:rPr>
          <w:rFonts w:hint="eastAsia"/>
        </w:rPr>
        <w:t>RSH</w:t>
      </w:r>
      <w:r w:rsidR="00A469FA">
        <w:rPr>
          <w:rFonts w:hint="eastAsia"/>
        </w:rPr>
        <w:t>、</w:t>
      </w:r>
      <w:r w:rsidR="00A469FA">
        <w:rPr>
          <w:rFonts w:hint="eastAsia"/>
        </w:rPr>
        <w:t>RTSP</w:t>
      </w:r>
      <w:r w:rsidR="00A469FA">
        <w:rPr>
          <w:rFonts w:hint="eastAsia"/>
        </w:rPr>
        <w:t>、</w:t>
      </w:r>
      <w:r w:rsidR="00A469FA">
        <w:rPr>
          <w:rFonts w:hint="eastAsia"/>
        </w:rPr>
        <w:t>SQLNetV2</w:t>
      </w:r>
      <w:r w:rsidR="00A469FA">
        <w:rPr>
          <w:rFonts w:hint="eastAsia"/>
        </w:rPr>
        <w:t>、</w:t>
      </w:r>
      <w:r w:rsidR="00A469FA">
        <w:rPr>
          <w:rFonts w:hint="eastAsia"/>
        </w:rPr>
        <w:t>SUNRPC</w:t>
      </w:r>
      <w:r w:rsidR="00A469FA">
        <w:rPr>
          <w:rFonts w:hint="eastAsia"/>
        </w:rPr>
        <w:t>、</w:t>
      </w:r>
      <w:r w:rsidR="00A469FA">
        <w:rPr>
          <w:rFonts w:hint="eastAsia"/>
        </w:rPr>
        <w:t>TFTP</w:t>
      </w:r>
      <w:r w:rsidR="00A469FA">
        <w:rPr>
          <w:rFonts w:hint="eastAsia"/>
        </w:rPr>
        <w:t>、</w:t>
      </w:r>
      <w:r w:rsidR="00A469FA">
        <w:rPr>
          <w:rFonts w:hint="eastAsia"/>
        </w:rPr>
        <w:t>SIP</w:t>
      </w:r>
      <w:r w:rsidR="00A469FA">
        <w:rPr>
          <w:rFonts w:hint="eastAsia"/>
        </w:rPr>
        <w:t>、</w:t>
      </w:r>
      <w:r w:rsidR="00A469FA">
        <w:rPr>
          <w:rFonts w:hint="eastAsia"/>
        </w:rPr>
        <w:t>Q.931</w:t>
      </w:r>
      <w:r w:rsidR="00A469FA">
        <w:rPr>
          <w:rFonts w:hint="eastAsia"/>
        </w:rPr>
        <w:t>、</w:t>
      </w:r>
      <w:r w:rsidR="00A469FA">
        <w:rPr>
          <w:rFonts w:hint="eastAsia"/>
        </w:rPr>
        <w:t>RAS</w:t>
      </w:r>
      <w:r w:rsidR="00A469FA">
        <w:rPr>
          <w:rFonts w:hint="eastAsia"/>
        </w:rPr>
        <w:t>和</w:t>
      </w:r>
      <w:r w:rsidR="00A469FA">
        <w:rPr>
          <w:rFonts w:hint="eastAsia"/>
        </w:rPr>
        <w:t>H323</w:t>
      </w:r>
      <w:r w:rsidR="00A469FA">
        <w:rPr>
          <w:rFonts w:hint="eastAsia"/>
        </w:rPr>
        <w:t>。用户可以开启或者关闭应用的</w:t>
      </w:r>
      <w:r w:rsidR="00A469FA">
        <w:rPr>
          <w:rFonts w:hint="eastAsia"/>
        </w:rPr>
        <w:t>ALG</w:t>
      </w:r>
      <w:r w:rsidR="00A469FA">
        <w:rPr>
          <w:rFonts w:hint="eastAsia"/>
        </w:rPr>
        <w:t>功能，也可以指定</w:t>
      </w:r>
      <w:r w:rsidR="00A469FA">
        <w:rPr>
          <w:rFonts w:hint="eastAsia"/>
        </w:rPr>
        <w:t>H323</w:t>
      </w:r>
      <w:r w:rsidR="00A469FA">
        <w:rPr>
          <w:rFonts w:hint="eastAsia"/>
        </w:rPr>
        <w:t>协议的超时时间。</w:t>
      </w:r>
    </w:p>
    <w:p w:rsidR="00A469FA" w:rsidRDefault="00A469FA" w:rsidP="00A469FA">
      <w:pPr>
        <w:ind w:left="630" w:firstLineChars="0" w:firstLine="0"/>
      </w:pPr>
      <w:r>
        <w:rPr>
          <w:rFonts w:hint="eastAsia"/>
        </w:rPr>
        <w:t>开启或者关闭应用的</w:t>
      </w:r>
      <w:r>
        <w:rPr>
          <w:rFonts w:hint="eastAsia"/>
        </w:rPr>
        <w:t>ALG</w:t>
      </w:r>
      <w:r>
        <w:rPr>
          <w:rFonts w:hint="eastAsia"/>
        </w:rPr>
        <w:t>控制功能，在全局配置模式下使用以下命令：</w:t>
      </w:r>
    </w:p>
    <w:p w:rsidR="00A469FA" w:rsidRDefault="00A469FA" w:rsidP="00A469FA">
      <w:pPr>
        <w:ind w:left="630" w:firstLineChars="0" w:firstLine="0"/>
      </w:pPr>
      <w:r>
        <w:rPr>
          <w:rFonts w:hint="eastAsia"/>
        </w:rPr>
        <w:t>开启：</w:t>
      </w:r>
      <w:r w:rsidRPr="00A50B60">
        <w:rPr>
          <w:rStyle w:val="Code"/>
          <w:rFonts w:hint="eastAsia"/>
          <w:b/>
        </w:rPr>
        <w:t>alg</w:t>
      </w:r>
      <w:r w:rsidRPr="00A50B60">
        <w:rPr>
          <w:rStyle w:val="Code"/>
          <w:rFonts w:hint="eastAsia"/>
        </w:rPr>
        <w:t xml:space="preserve"> {</w:t>
      </w:r>
      <w:r w:rsidRPr="00A50B60">
        <w:rPr>
          <w:rStyle w:val="Code"/>
          <w:rFonts w:hint="eastAsia"/>
          <w:b/>
        </w:rPr>
        <w:t>all</w:t>
      </w:r>
      <w:r w:rsidRPr="00A50B60">
        <w:rPr>
          <w:rStyle w:val="Code"/>
          <w:rFonts w:hint="eastAsia"/>
        </w:rPr>
        <w:t xml:space="preserve"> </w:t>
      </w:r>
      <w:r>
        <w:rPr>
          <w:rStyle w:val="Code"/>
          <w:rFonts w:eastAsia="宋体" w:hint="eastAsia"/>
        </w:rPr>
        <w:t>|</w:t>
      </w:r>
      <w:r w:rsidRPr="00FE3564">
        <w:rPr>
          <w:rStyle w:val="Code"/>
          <w:rFonts w:hint="eastAsia"/>
          <w:b/>
        </w:rPr>
        <w:t xml:space="preserve"> auto </w:t>
      </w:r>
      <w:r w:rsidRPr="00A50B60">
        <w:rPr>
          <w:rStyle w:val="Code"/>
          <w:rFonts w:hint="eastAsia"/>
        </w:rPr>
        <w:t xml:space="preserve">| </w:t>
      </w:r>
      <w:r w:rsidRPr="00A50B60">
        <w:rPr>
          <w:rStyle w:val="Code"/>
          <w:rFonts w:hint="eastAsia"/>
          <w:b/>
        </w:rPr>
        <w:t>TFTP</w:t>
      </w:r>
      <w:r w:rsidRPr="00A50B60">
        <w:rPr>
          <w:rStyle w:val="Code"/>
          <w:rFonts w:hint="eastAsia"/>
        </w:rPr>
        <w:t xml:space="preserve"> | </w:t>
      </w:r>
      <w:r w:rsidRPr="00A50B60">
        <w:rPr>
          <w:rStyle w:val="Code"/>
          <w:rFonts w:hint="eastAsia"/>
          <w:b/>
        </w:rPr>
        <w:t>FTP</w:t>
      </w:r>
      <w:r w:rsidRPr="00A50B60">
        <w:rPr>
          <w:rStyle w:val="Code"/>
          <w:rFonts w:hint="eastAsia"/>
        </w:rPr>
        <w:t xml:space="preserve"> | </w:t>
      </w:r>
      <w:r w:rsidRPr="00A50B60">
        <w:rPr>
          <w:rStyle w:val="Code"/>
          <w:rFonts w:hint="eastAsia"/>
          <w:b/>
        </w:rPr>
        <w:t>RSH</w:t>
      </w:r>
      <w:r w:rsidRPr="00A50B60">
        <w:rPr>
          <w:rStyle w:val="Code"/>
          <w:rFonts w:hint="eastAsia"/>
        </w:rPr>
        <w:t xml:space="preserve"> |…}</w:t>
      </w:r>
    </w:p>
    <w:p w:rsidR="00A469FA" w:rsidRDefault="00A469FA" w:rsidP="00A469FA">
      <w:pPr>
        <w:ind w:left="630" w:firstLineChars="0" w:firstLine="0"/>
      </w:pPr>
      <w:r>
        <w:rPr>
          <w:rFonts w:hint="eastAsia"/>
        </w:rPr>
        <w:t>关闭：</w:t>
      </w:r>
      <w:r w:rsidRPr="00A50B60">
        <w:rPr>
          <w:rStyle w:val="Code"/>
          <w:rFonts w:hint="eastAsia"/>
          <w:b/>
        </w:rPr>
        <w:t xml:space="preserve">no alg </w:t>
      </w:r>
      <w:r w:rsidRPr="00A50B60">
        <w:rPr>
          <w:rStyle w:val="Code"/>
          <w:rFonts w:hint="eastAsia"/>
        </w:rPr>
        <w:t>{</w:t>
      </w:r>
      <w:r w:rsidRPr="00A50B60">
        <w:rPr>
          <w:rStyle w:val="Code"/>
          <w:rFonts w:hint="eastAsia"/>
          <w:b/>
        </w:rPr>
        <w:t>all</w:t>
      </w:r>
      <w:r w:rsidRPr="00A50B60">
        <w:rPr>
          <w:rStyle w:val="Code"/>
          <w:rFonts w:hint="eastAsia"/>
        </w:rPr>
        <w:t xml:space="preserve"> </w:t>
      </w:r>
      <w:r>
        <w:rPr>
          <w:rStyle w:val="Code"/>
          <w:rFonts w:eastAsia="宋体" w:hint="eastAsia"/>
        </w:rPr>
        <w:t xml:space="preserve">| </w:t>
      </w:r>
      <w:r w:rsidRPr="00FE3564">
        <w:rPr>
          <w:rStyle w:val="Code"/>
          <w:rFonts w:hint="eastAsia"/>
          <w:b/>
        </w:rPr>
        <w:t>auto</w:t>
      </w:r>
      <w:r>
        <w:rPr>
          <w:rStyle w:val="Code"/>
          <w:rFonts w:eastAsia="宋体" w:hint="eastAsia"/>
        </w:rPr>
        <w:t xml:space="preserve"> </w:t>
      </w:r>
      <w:r w:rsidRPr="00A50B60">
        <w:rPr>
          <w:rStyle w:val="Code"/>
          <w:rFonts w:hint="eastAsia"/>
        </w:rPr>
        <w:t xml:space="preserve">| </w:t>
      </w:r>
      <w:r w:rsidRPr="00A50B60">
        <w:rPr>
          <w:rStyle w:val="Code"/>
          <w:rFonts w:hint="eastAsia"/>
          <w:b/>
        </w:rPr>
        <w:t>TFTP</w:t>
      </w:r>
      <w:r w:rsidRPr="00A50B60">
        <w:rPr>
          <w:rStyle w:val="Code"/>
          <w:rFonts w:hint="eastAsia"/>
        </w:rPr>
        <w:t xml:space="preserve"> | </w:t>
      </w:r>
      <w:r w:rsidRPr="00A50B60">
        <w:rPr>
          <w:rStyle w:val="Code"/>
          <w:rFonts w:hint="eastAsia"/>
          <w:b/>
        </w:rPr>
        <w:t>FTP</w:t>
      </w:r>
      <w:r w:rsidRPr="00A50B60">
        <w:rPr>
          <w:rStyle w:val="Code"/>
          <w:rFonts w:hint="eastAsia"/>
        </w:rPr>
        <w:t xml:space="preserve"> | </w:t>
      </w:r>
      <w:r w:rsidRPr="00A50B60">
        <w:rPr>
          <w:rStyle w:val="Code"/>
          <w:rFonts w:hint="eastAsia"/>
          <w:b/>
        </w:rPr>
        <w:t>RSH</w:t>
      </w:r>
      <w:r w:rsidRPr="00A50B60">
        <w:rPr>
          <w:rStyle w:val="Code"/>
          <w:rFonts w:hint="eastAsia"/>
        </w:rPr>
        <w:t xml:space="preserve"> | …}</w:t>
      </w:r>
    </w:p>
    <w:p w:rsidR="00A469FA" w:rsidRDefault="00A469FA" w:rsidP="00A469FA">
      <w:pPr>
        <w:numPr>
          <w:ilvl w:val="0"/>
          <w:numId w:val="3"/>
        </w:numPr>
        <w:ind w:leftChars="0" w:firstLineChars="0"/>
      </w:pPr>
      <w:r w:rsidRPr="00A50B60">
        <w:rPr>
          <w:rStyle w:val="Code"/>
          <w:rFonts w:hint="eastAsia"/>
          <w:b/>
        </w:rPr>
        <w:t>all</w:t>
      </w:r>
      <w:r>
        <w:rPr>
          <w:rFonts w:hint="eastAsia"/>
        </w:rPr>
        <w:t xml:space="preserve"> </w:t>
      </w:r>
      <w:r>
        <w:rPr>
          <w:rFonts w:hint="eastAsia"/>
        </w:rPr>
        <w:t>–</w:t>
      </w:r>
      <w:r>
        <w:rPr>
          <w:rFonts w:hint="eastAsia"/>
        </w:rPr>
        <w:t xml:space="preserve"> </w:t>
      </w:r>
      <w:r>
        <w:rPr>
          <w:rFonts w:hint="eastAsia"/>
        </w:rPr>
        <w:t>开启或者关闭所有应用的</w:t>
      </w:r>
      <w:r>
        <w:rPr>
          <w:rFonts w:hint="eastAsia"/>
        </w:rPr>
        <w:t>ALG</w:t>
      </w:r>
      <w:r>
        <w:rPr>
          <w:rFonts w:hint="eastAsia"/>
        </w:rPr>
        <w:t>控制功能。</w:t>
      </w:r>
    </w:p>
    <w:p w:rsidR="00A469FA" w:rsidRDefault="00A469FA" w:rsidP="00A469FA">
      <w:pPr>
        <w:numPr>
          <w:ilvl w:val="0"/>
          <w:numId w:val="3"/>
        </w:numPr>
        <w:ind w:leftChars="0" w:firstLineChars="0"/>
      </w:pPr>
      <w:r w:rsidRPr="007451F5">
        <w:rPr>
          <w:rStyle w:val="Code"/>
          <w:rFonts w:hint="eastAsia"/>
          <w:b/>
        </w:rPr>
        <w:t>auto</w:t>
      </w:r>
      <w:r>
        <w:rPr>
          <w:rFonts w:hint="eastAsia"/>
        </w:rPr>
        <w:t xml:space="preserve"> </w:t>
      </w:r>
      <w:r>
        <w:rPr>
          <w:rFonts w:hint="eastAsia"/>
        </w:rPr>
        <w:t>–</w:t>
      </w:r>
      <w:r>
        <w:rPr>
          <w:rFonts w:hint="eastAsia"/>
        </w:rPr>
        <w:t xml:space="preserve"> </w:t>
      </w:r>
      <w:r>
        <w:rPr>
          <w:rFonts w:hint="eastAsia"/>
        </w:rPr>
        <w:t>根据应用识别的结果自动开启或关闭应用的</w:t>
      </w:r>
      <w:r>
        <w:rPr>
          <w:rFonts w:hint="eastAsia"/>
        </w:rPr>
        <w:t>ALG</w:t>
      </w:r>
      <w:r>
        <w:rPr>
          <w:rFonts w:hint="eastAsia"/>
        </w:rPr>
        <w:t>控制功能。</w:t>
      </w:r>
    </w:p>
    <w:p w:rsidR="00A469FA" w:rsidRDefault="00A469FA" w:rsidP="00A469FA">
      <w:pPr>
        <w:numPr>
          <w:ilvl w:val="0"/>
          <w:numId w:val="3"/>
        </w:numPr>
        <w:ind w:leftChars="0" w:firstLineChars="0"/>
      </w:pPr>
      <w:r w:rsidRPr="00A50B60">
        <w:rPr>
          <w:rStyle w:val="Code"/>
          <w:rFonts w:hint="eastAsia"/>
          <w:b/>
        </w:rPr>
        <w:t>TFTP</w:t>
      </w:r>
      <w:r w:rsidRPr="00A50B60">
        <w:rPr>
          <w:rStyle w:val="Code"/>
          <w:rFonts w:hint="eastAsia"/>
        </w:rPr>
        <w:t xml:space="preserve"> | </w:t>
      </w:r>
      <w:r w:rsidRPr="00A50B60">
        <w:rPr>
          <w:rStyle w:val="Code"/>
          <w:rFonts w:hint="eastAsia"/>
          <w:b/>
        </w:rPr>
        <w:t>FTP</w:t>
      </w:r>
      <w:r w:rsidRPr="00A50B60">
        <w:rPr>
          <w:rStyle w:val="Code"/>
          <w:rFonts w:hint="eastAsia"/>
        </w:rPr>
        <w:t xml:space="preserve"> | </w:t>
      </w:r>
      <w:r w:rsidRPr="00A50B60">
        <w:rPr>
          <w:rStyle w:val="Code"/>
          <w:rFonts w:hint="eastAsia"/>
          <w:b/>
        </w:rPr>
        <w:t>RSH</w:t>
      </w:r>
      <w:r w:rsidRPr="00A50B60">
        <w:rPr>
          <w:rStyle w:val="Code"/>
          <w:rFonts w:hint="eastAsia"/>
        </w:rPr>
        <w:t xml:space="preserve"> | …</w:t>
      </w:r>
      <w:r>
        <w:rPr>
          <w:rFonts w:hint="eastAsia"/>
        </w:rPr>
        <w:t xml:space="preserve"> - </w:t>
      </w:r>
      <w:r>
        <w:rPr>
          <w:rFonts w:hint="eastAsia"/>
        </w:rPr>
        <w:t>开启或者关闭指定应用的</w:t>
      </w:r>
      <w:r>
        <w:rPr>
          <w:rFonts w:hint="eastAsia"/>
        </w:rPr>
        <w:t>ALG</w:t>
      </w:r>
      <w:r>
        <w:rPr>
          <w:rFonts w:hint="eastAsia"/>
        </w:rPr>
        <w:t>控制功能。</w:t>
      </w:r>
    </w:p>
    <w:p w:rsidR="00A469FA" w:rsidRDefault="00A469FA" w:rsidP="00A469FA">
      <w:pPr>
        <w:pBdr>
          <w:top w:val="single" w:sz="4" w:space="1" w:color="auto"/>
          <w:bottom w:val="single" w:sz="4" w:space="1" w:color="auto"/>
        </w:pBdr>
        <w:spacing w:line="240" w:lineRule="auto"/>
        <w:ind w:left="630" w:firstLineChars="0" w:firstLine="0"/>
      </w:pPr>
      <w:r w:rsidRPr="00BD24FA">
        <w:rPr>
          <w:rFonts w:hint="eastAsia"/>
          <w:b/>
        </w:rPr>
        <w:t>注意</w:t>
      </w:r>
      <w:r>
        <w:rPr>
          <w:rFonts w:hint="eastAsia"/>
        </w:rPr>
        <w:t>：如果关闭</w:t>
      </w:r>
      <w:r>
        <w:rPr>
          <w:rFonts w:hint="eastAsia"/>
        </w:rPr>
        <w:t>HTTP</w:t>
      </w:r>
      <w:r>
        <w:rPr>
          <w:rFonts w:hint="eastAsia"/>
        </w:rPr>
        <w:t>的</w:t>
      </w:r>
      <w:r>
        <w:rPr>
          <w:rFonts w:hint="eastAsia"/>
        </w:rPr>
        <w:t>ALG</w:t>
      </w:r>
      <w:r>
        <w:rPr>
          <w:rFonts w:hint="eastAsia"/>
        </w:rPr>
        <w:t>功能，设备的</w:t>
      </w:r>
      <w:r>
        <w:rPr>
          <w:rFonts w:hint="eastAsia"/>
        </w:rPr>
        <w:t>HTTP</w:t>
      </w:r>
      <w:r>
        <w:rPr>
          <w:rFonts w:hint="eastAsia"/>
        </w:rPr>
        <w:t>内容阻断功能将失效。</w:t>
      </w:r>
    </w:p>
    <w:p w:rsidR="009D31DA" w:rsidRDefault="00A469FA" w:rsidP="002F458E">
      <w:pPr>
        <w:spacing w:beforeLines="25"/>
        <w:ind w:left="630" w:firstLineChars="0" w:firstLine="0"/>
      </w:pPr>
      <w:r w:rsidRPr="00711BE0">
        <w:rPr>
          <w:rFonts w:hint="eastAsia"/>
        </w:rPr>
        <w:t>指定</w:t>
      </w:r>
      <w:r w:rsidRPr="00711BE0">
        <w:rPr>
          <w:rFonts w:hint="eastAsia"/>
        </w:rPr>
        <w:t>H323</w:t>
      </w:r>
      <w:r>
        <w:rPr>
          <w:rFonts w:hint="eastAsia"/>
        </w:rPr>
        <w:t>协议的超时时间，在全局配置模式下使用以下命令：</w:t>
      </w:r>
    </w:p>
    <w:p w:rsidR="00A469FA" w:rsidRDefault="00A469FA" w:rsidP="00A469FA">
      <w:pPr>
        <w:ind w:left="630" w:firstLineChars="0" w:firstLine="0"/>
        <w:rPr>
          <w:rStyle w:val="Code"/>
          <w:i/>
        </w:rPr>
      </w:pPr>
      <w:r w:rsidRPr="00711BE0">
        <w:rPr>
          <w:rStyle w:val="Code"/>
          <w:rFonts w:hint="eastAsia"/>
          <w:b/>
        </w:rPr>
        <w:t>alg h323 session-time</w:t>
      </w:r>
      <w:r w:rsidRPr="00711BE0">
        <w:rPr>
          <w:rStyle w:val="Code"/>
          <w:rFonts w:hint="eastAsia"/>
        </w:rPr>
        <w:t xml:space="preserve"> </w:t>
      </w:r>
      <w:r w:rsidRPr="00711BE0">
        <w:rPr>
          <w:rStyle w:val="Code"/>
          <w:rFonts w:hint="eastAsia"/>
          <w:i/>
        </w:rPr>
        <w:t>time-value</w:t>
      </w:r>
    </w:p>
    <w:p w:rsidR="00A469FA" w:rsidRDefault="00A469FA" w:rsidP="00A469FA">
      <w:pPr>
        <w:numPr>
          <w:ilvl w:val="0"/>
          <w:numId w:val="3"/>
        </w:numPr>
        <w:ind w:leftChars="0" w:firstLineChars="0"/>
      </w:pPr>
      <w:r w:rsidRPr="00711BE0">
        <w:rPr>
          <w:rStyle w:val="Code"/>
          <w:rFonts w:hint="eastAsia"/>
          <w:i/>
        </w:rPr>
        <w:t>time-value</w:t>
      </w:r>
      <w:r w:rsidRPr="001B13FC">
        <w:rPr>
          <w:rFonts w:hint="eastAsia"/>
        </w:rPr>
        <w:t xml:space="preserve"> - </w:t>
      </w:r>
      <w:r w:rsidRPr="001B13FC">
        <w:rPr>
          <w:rFonts w:hint="eastAsia"/>
        </w:rPr>
        <w:t>指定</w:t>
      </w:r>
      <w:r>
        <w:rPr>
          <w:rFonts w:hint="eastAsia"/>
        </w:rPr>
        <w:t>H323</w:t>
      </w:r>
      <w:r>
        <w:rPr>
          <w:rFonts w:hint="eastAsia"/>
        </w:rPr>
        <w:t>的超时时间。默认为</w:t>
      </w:r>
      <w:r>
        <w:rPr>
          <w:rFonts w:hint="eastAsia"/>
        </w:rPr>
        <w:t>60</w:t>
      </w:r>
      <w:r>
        <w:rPr>
          <w:rFonts w:hint="eastAsia"/>
        </w:rPr>
        <w:t>秒。范围是</w:t>
      </w:r>
      <w:r>
        <w:rPr>
          <w:rFonts w:hint="eastAsia"/>
        </w:rPr>
        <w:t>60</w:t>
      </w:r>
      <w:r>
        <w:rPr>
          <w:rFonts w:hint="eastAsia"/>
        </w:rPr>
        <w:t>到</w:t>
      </w:r>
      <w:r>
        <w:rPr>
          <w:rFonts w:hint="eastAsia"/>
        </w:rPr>
        <w:t>1800</w:t>
      </w:r>
      <w:r>
        <w:rPr>
          <w:rFonts w:hint="eastAsia"/>
        </w:rPr>
        <w:t>秒。</w:t>
      </w:r>
    </w:p>
    <w:p w:rsidR="00A469FA" w:rsidRDefault="00A469FA" w:rsidP="00A469FA">
      <w:pPr>
        <w:ind w:left="630" w:firstLineChars="0" w:firstLine="0"/>
      </w:pPr>
      <w:r w:rsidRPr="001B13FC">
        <w:rPr>
          <w:rFonts w:hint="eastAsia"/>
        </w:rPr>
        <w:t>使用</w:t>
      </w:r>
      <w:r>
        <w:rPr>
          <w:rFonts w:hint="eastAsia"/>
        </w:rPr>
        <w:t>以上命令</w:t>
      </w:r>
      <w:r>
        <w:rPr>
          <w:rFonts w:hint="eastAsia"/>
        </w:rPr>
        <w:t>no</w:t>
      </w:r>
      <w:r>
        <w:rPr>
          <w:rFonts w:hint="eastAsia"/>
        </w:rPr>
        <w:t>的形式取消对</w:t>
      </w:r>
      <w:r>
        <w:rPr>
          <w:rFonts w:hint="eastAsia"/>
        </w:rPr>
        <w:t>H323</w:t>
      </w:r>
      <w:r>
        <w:rPr>
          <w:rFonts w:hint="eastAsia"/>
        </w:rPr>
        <w:t>超时时间的指定：</w:t>
      </w:r>
    </w:p>
    <w:p w:rsidR="00A469FA" w:rsidRDefault="00A469FA" w:rsidP="00A469FA">
      <w:pPr>
        <w:ind w:left="630" w:firstLineChars="0" w:firstLine="0"/>
        <w:rPr>
          <w:rStyle w:val="Code"/>
          <w:b/>
        </w:rPr>
      </w:pPr>
      <w:r w:rsidRPr="00572395">
        <w:rPr>
          <w:rStyle w:val="Code"/>
          <w:rFonts w:hint="eastAsia"/>
          <w:b/>
        </w:rPr>
        <w:t>no alg h323 sesstion-time</w:t>
      </w:r>
    </w:p>
    <w:p w:rsidR="009D31DA" w:rsidRDefault="00A469FA" w:rsidP="002F458E">
      <w:pPr>
        <w:spacing w:beforeLines="25"/>
        <w:ind w:left="630" w:firstLineChars="0" w:firstLine="0"/>
      </w:pPr>
      <w:r>
        <w:rPr>
          <w:rFonts w:hint="eastAsia"/>
          <w:color w:val="000000"/>
        </w:rPr>
        <w:t>开启</w:t>
      </w:r>
      <w:r>
        <w:rPr>
          <w:rFonts w:hint="eastAsia"/>
        </w:rPr>
        <w:t>或者关闭</w:t>
      </w:r>
      <w:r>
        <w:rPr>
          <w:rFonts w:hint="eastAsia"/>
          <w:color w:val="000000"/>
        </w:rPr>
        <w:t>对每秒处理</w:t>
      </w:r>
      <w:r>
        <w:rPr>
          <w:rFonts w:hint="eastAsia"/>
          <w:color w:val="000000"/>
        </w:rPr>
        <w:t>SIP</w:t>
      </w:r>
      <w:r>
        <w:rPr>
          <w:rFonts w:hint="eastAsia"/>
          <w:color w:val="000000"/>
        </w:rPr>
        <w:t>消息数目的限制功能，</w:t>
      </w:r>
      <w:r>
        <w:rPr>
          <w:rFonts w:hint="eastAsia"/>
        </w:rPr>
        <w:t>在全局配置模式下使用以下命令：</w:t>
      </w:r>
    </w:p>
    <w:p w:rsidR="000727C1" w:rsidRDefault="00A469FA" w:rsidP="002F458E">
      <w:pPr>
        <w:spacing w:beforeLines="25"/>
        <w:ind w:left="630" w:firstLineChars="0" w:firstLine="0"/>
        <w:rPr>
          <w:rStyle w:val="command"/>
          <w:i/>
          <w:color w:val="000000"/>
        </w:rPr>
      </w:pPr>
      <w:r>
        <w:rPr>
          <w:rFonts w:hint="eastAsia"/>
        </w:rPr>
        <w:t>开启：</w:t>
      </w:r>
      <w:r w:rsidRPr="00CC1768">
        <w:rPr>
          <w:rStyle w:val="command"/>
          <w:b/>
          <w:color w:val="000000"/>
        </w:rPr>
        <w:t xml:space="preserve">alg </w:t>
      </w:r>
      <w:r w:rsidRPr="006C67C1">
        <w:rPr>
          <w:rStyle w:val="command"/>
          <w:rFonts w:hint="eastAsia"/>
          <w:b/>
          <w:color w:val="000000"/>
        </w:rPr>
        <w:t>sip-message-rate</w:t>
      </w:r>
      <w:r>
        <w:rPr>
          <w:rStyle w:val="command"/>
          <w:rFonts w:hint="eastAsia"/>
          <w:b/>
          <w:color w:val="000000"/>
        </w:rPr>
        <w:t xml:space="preserve"> </w:t>
      </w:r>
      <w:r w:rsidRPr="006C67C1">
        <w:rPr>
          <w:rStyle w:val="command"/>
          <w:rFonts w:hint="eastAsia"/>
          <w:i/>
          <w:color w:val="000000"/>
        </w:rPr>
        <w:t>number</w:t>
      </w:r>
    </w:p>
    <w:p w:rsidR="00A469FA" w:rsidRDefault="00A469FA" w:rsidP="00A469FA">
      <w:pPr>
        <w:numPr>
          <w:ilvl w:val="0"/>
          <w:numId w:val="3"/>
        </w:numPr>
        <w:ind w:leftChars="0" w:firstLineChars="0"/>
      </w:pPr>
      <w:r w:rsidRPr="006C67C1">
        <w:rPr>
          <w:rStyle w:val="command"/>
          <w:rFonts w:hint="eastAsia"/>
          <w:i/>
          <w:color w:val="000000"/>
        </w:rPr>
        <w:lastRenderedPageBreak/>
        <w:t>number</w:t>
      </w:r>
      <w:r w:rsidRPr="001B13FC">
        <w:rPr>
          <w:rFonts w:hint="eastAsia"/>
        </w:rPr>
        <w:t xml:space="preserve"> -</w:t>
      </w:r>
      <w:r>
        <w:rPr>
          <w:rFonts w:hint="eastAsia"/>
        </w:rPr>
        <w:t xml:space="preserve"> </w:t>
      </w:r>
      <w:r>
        <w:rPr>
          <w:rFonts w:hint="eastAsia"/>
          <w:color w:val="000000"/>
        </w:rPr>
        <w:t>指定每秒处理</w:t>
      </w:r>
      <w:r>
        <w:rPr>
          <w:rFonts w:hint="eastAsia"/>
          <w:color w:val="000000"/>
        </w:rPr>
        <w:t>SIP</w:t>
      </w:r>
      <w:r>
        <w:rPr>
          <w:rFonts w:hint="eastAsia"/>
          <w:color w:val="000000"/>
        </w:rPr>
        <w:t>消息数目的最大值</w:t>
      </w:r>
      <w:r w:rsidRPr="00CC1768">
        <w:rPr>
          <w:rFonts w:hint="eastAsia"/>
          <w:color w:val="000000"/>
        </w:rPr>
        <w:t>。取值范围是</w:t>
      </w:r>
      <w:r w:rsidRPr="00CC1768">
        <w:rPr>
          <w:rFonts w:hint="eastAsia"/>
          <w:color w:val="000000"/>
        </w:rPr>
        <w:t>1</w:t>
      </w:r>
      <w:r w:rsidRPr="00CC1768">
        <w:rPr>
          <w:rFonts w:hint="eastAsia"/>
          <w:color w:val="000000"/>
        </w:rPr>
        <w:t>到</w:t>
      </w:r>
      <w:r w:rsidRPr="00CC1768">
        <w:rPr>
          <w:rFonts w:hint="eastAsia"/>
          <w:color w:val="000000"/>
        </w:rPr>
        <w:t>65535</w:t>
      </w:r>
      <w:r w:rsidRPr="00CC1768">
        <w:rPr>
          <w:rFonts w:hint="eastAsia"/>
          <w:color w:val="000000"/>
        </w:rPr>
        <w:t>。</w:t>
      </w:r>
    </w:p>
    <w:p w:rsidR="009D31DA" w:rsidRDefault="00A469FA" w:rsidP="002F458E">
      <w:pPr>
        <w:spacing w:beforeLines="25"/>
        <w:ind w:left="630" w:firstLineChars="0" w:firstLine="0"/>
      </w:pPr>
      <w:r>
        <w:rPr>
          <w:rFonts w:hint="eastAsia"/>
        </w:rPr>
        <w:t>关闭：</w:t>
      </w:r>
      <w:r w:rsidRPr="00CC1768">
        <w:rPr>
          <w:rStyle w:val="command"/>
          <w:b/>
          <w:color w:val="000000"/>
        </w:rPr>
        <w:t xml:space="preserve">no alg </w:t>
      </w:r>
      <w:r w:rsidRPr="006C67C1">
        <w:rPr>
          <w:rStyle w:val="command"/>
          <w:rFonts w:hint="eastAsia"/>
          <w:b/>
          <w:color w:val="000000"/>
        </w:rPr>
        <w:t>sip-message-rat</w:t>
      </w:r>
      <w:r>
        <w:rPr>
          <w:rStyle w:val="command"/>
          <w:rFonts w:hint="eastAsia"/>
          <w:b/>
          <w:color w:val="000000"/>
        </w:rPr>
        <w:t>e</w:t>
      </w:r>
    </w:p>
    <w:p w:rsidR="00A469FA" w:rsidRDefault="00A469FA" w:rsidP="00A469FA">
      <w:pPr>
        <w:ind w:left="630" w:firstLineChars="0" w:firstLine="0"/>
      </w:pPr>
      <w:r>
        <w:rPr>
          <w:rFonts w:hint="eastAsia"/>
        </w:rPr>
        <w:t>用户可以在任意模式下使用</w:t>
      </w:r>
      <w:r w:rsidRPr="00835CE4">
        <w:rPr>
          <w:rStyle w:val="Code"/>
          <w:rFonts w:hint="eastAsia"/>
          <w:b/>
        </w:rPr>
        <w:t>show</w:t>
      </w:r>
      <w:r>
        <w:rPr>
          <w:rFonts w:hint="eastAsia"/>
        </w:rPr>
        <w:t>命令查看</w:t>
      </w:r>
      <w:r>
        <w:rPr>
          <w:rFonts w:hint="eastAsia"/>
        </w:rPr>
        <w:t>ALG</w:t>
      </w:r>
      <w:r>
        <w:rPr>
          <w:rFonts w:hint="eastAsia"/>
        </w:rPr>
        <w:t>控制功能的状态和配置：</w:t>
      </w:r>
    </w:p>
    <w:p w:rsidR="00A469FA" w:rsidRPr="007509D7" w:rsidRDefault="00A469FA" w:rsidP="00A469FA">
      <w:pPr>
        <w:numPr>
          <w:ilvl w:val="0"/>
          <w:numId w:val="3"/>
        </w:numPr>
        <w:ind w:leftChars="0" w:left="1050" w:firstLineChars="0" w:firstLine="0"/>
      </w:pPr>
      <w:r>
        <w:rPr>
          <w:rFonts w:hint="eastAsia"/>
        </w:rPr>
        <w:t>查看是否对应用启用了</w:t>
      </w:r>
      <w:r>
        <w:rPr>
          <w:rFonts w:hint="eastAsia"/>
        </w:rPr>
        <w:t>ALG</w:t>
      </w:r>
      <w:r>
        <w:rPr>
          <w:rFonts w:hint="eastAsia"/>
        </w:rPr>
        <w:t>控制功能：</w:t>
      </w:r>
      <w:r w:rsidRPr="00B766DF">
        <w:rPr>
          <w:rStyle w:val="Code"/>
          <w:rFonts w:hint="eastAsia"/>
          <w:b/>
        </w:rPr>
        <w:t>show alg</w:t>
      </w:r>
    </w:p>
    <w:p w:rsidR="00A469FA" w:rsidRPr="00B766DF" w:rsidRDefault="00A469FA" w:rsidP="00A469FA">
      <w:pPr>
        <w:numPr>
          <w:ilvl w:val="0"/>
          <w:numId w:val="3"/>
        </w:numPr>
        <w:ind w:leftChars="0" w:firstLineChars="0"/>
      </w:pPr>
      <w:r w:rsidRPr="00835CE4">
        <w:rPr>
          <w:rFonts w:hint="eastAsia"/>
        </w:rPr>
        <w:t>查看</w:t>
      </w:r>
      <w:r w:rsidRPr="00835CE4">
        <w:rPr>
          <w:rFonts w:hint="eastAsia"/>
        </w:rPr>
        <w:t>SIP</w:t>
      </w:r>
      <w:r w:rsidRPr="00835CE4">
        <w:rPr>
          <w:rFonts w:hint="eastAsia"/>
        </w:rPr>
        <w:t>网关的</w:t>
      </w:r>
      <w:r>
        <w:rPr>
          <w:rFonts w:hint="eastAsia"/>
        </w:rPr>
        <w:t>ALG</w:t>
      </w:r>
      <w:r w:rsidRPr="00835CE4">
        <w:rPr>
          <w:rFonts w:hint="eastAsia"/>
        </w:rPr>
        <w:t>配置和状态：</w:t>
      </w:r>
      <w:r w:rsidRPr="00B766DF">
        <w:rPr>
          <w:rStyle w:val="Code"/>
          <w:rFonts w:hint="eastAsia"/>
          <w:b/>
        </w:rPr>
        <w:t>show alg sip-capacity</w:t>
      </w:r>
    </w:p>
    <w:p w:rsidR="00A469FA" w:rsidRDefault="00A469FA" w:rsidP="00A469FA">
      <w:pPr>
        <w:pStyle w:val="2"/>
      </w:pPr>
      <w:bookmarkStart w:id="615" w:name="_Toc359573221"/>
      <w:bookmarkStart w:id="616" w:name="_Toc402450089"/>
      <w:r>
        <w:rPr>
          <w:rFonts w:hint="eastAsia"/>
        </w:rPr>
        <w:t>应用举例</w:t>
      </w:r>
      <w:bookmarkEnd w:id="615"/>
      <w:bookmarkEnd w:id="616"/>
    </w:p>
    <w:p w:rsidR="00A469FA" w:rsidRDefault="00A469FA" w:rsidP="00A469FA">
      <w:pPr>
        <w:ind w:left="630" w:firstLine="420"/>
      </w:pPr>
      <w:r>
        <w:rPr>
          <w:rFonts w:hint="eastAsia"/>
        </w:rPr>
        <w:t>本节介绍两个应用层识别与控制的具体实例。分别是</w:t>
      </w:r>
    </w:p>
    <w:p w:rsidR="00A469FA" w:rsidRDefault="00A469FA" w:rsidP="00A469FA">
      <w:pPr>
        <w:numPr>
          <w:ilvl w:val="0"/>
          <w:numId w:val="3"/>
        </w:numPr>
        <w:ind w:leftChars="0" w:firstLineChars="0"/>
      </w:pPr>
      <w:r>
        <w:rPr>
          <w:rFonts w:hint="eastAsia"/>
        </w:rPr>
        <w:t>实例</w:t>
      </w:r>
      <w:r>
        <w:rPr>
          <w:rFonts w:hint="eastAsia"/>
        </w:rPr>
        <w:t>1</w:t>
      </w:r>
      <w:r>
        <w:rPr>
          <w:rFonts w:hint="eastAsia"/>
        </w:rPr>
        <w:t>：严格限制内网客户只能在知名端口上访问外部网上的</w:t>
      </w:r>
      <w:r>
        <w:rPr>
          <w:rFonts w:hint="eastAsia"/>
        </w:rPr>
        <w:t>TFTP</w:t>
      </w:r>
      <w:r>
        <w:rPr>
          <w:rFonts w:hint="eastAsia"/>
        </w:rPr>
        <w:t>、</w:t>
      </w:r>
      <w:r>
        <w:rPr>
          <w:rFonts w:hint="eastAsia"/>
        </w:rPr>
        <w:t>FTP</w:t>
      </w:r>
      <w:r>
        <w:rPr>
          <w:rFonts w:hint="eastAsia"/>
        </w:rPr>
        <w:t>和</w:t>
      </w:r>
      <w:r>
        <w:rPr>
          <w:rFonts w:hint="eastAsia"/>
        </w:rPr>
        <w:t>RTSP</w:t>
      </w:r>
      <w:r>
        <w:rPr>
          <w:rFonts w:hint="eastAsia"/>
        </w:rPr>
        <w:t>服务，同时保证这些应用在多通道上的正常通信。</w:t>
      </w:r>
    </w:p>
    <w:p w:rsidR="00A469FA" w:rsidRDefault="00A469FA" w:rsidP="00A469FA">
      <w:pPr>
        <w:numPr>
          <w:ilvl w:val="0"/>
          <w:numId w:val="3"/>
        </w:numPr>
        <w:ind w:leftChars="0" w:firstLineChars="0"/>
      </w:pPr>
      <w:r>
        <w:rPr>
          <w:rFonts w:hint="eastAsia"/>
        </w:rPr>
        <w:t>实例</w:t>
      </w:r>
      <w:r>
        <w:rPr>
          <w:rFonts w:hint="eastAsia"/>
        </w:rPr>
        <w:t>2</w:t>
      </w:r>
      <w:r>
        <w:rPr>
          <w:rFonts w:hint="eastAsia"/>
        </w:rPr>
        <w:t>：阻断来自外部的</w:t>
      </w:r>
      <w:r>
        <w:rPr>
          <w:rFonts w:hint="eastAsia"/>
        </w:rPr>
        <w:t>ActiveX</w:t>
      </w:r>
      <w:r>
        <w:rPr>
          <w:rFonts w:hint="eastAsia"/>
        </w:rPr>
        <w:t>控件及</w:t>
      </w:r>
      <w:r>
        <w:rPr>
          <w:rFonts w:hint="eastAsia"/>
        </w:rPr>
        <w:t>Java-applet</w:t>
      </w:r>
      <w:r>
        <w:rPr>
          <w:rFonts w:hint="eastAsia"/>
        </w:rPr>
        <w:t>程序。</w:t>
      </w:r>
    </w:p>
    <w:p w:rsidR="00A469FA" w:rsidRDefault="00A469FA" w:rsidP="00A469FA">
      <w:pPr>
        <w:pStyle w:val="3"/>
      </w:pPr>
      <w:bookmarkStart w:id="617" w:name="_Toc359573222"/>
      <w:bookmarkStart w:id="618" w:name="_Toc402450090"/>
      <w:r>
        <w:rPr>
          <w:rFonts w:hint="eastAsia"/>
        </w:rPr>
        <w:t>实例</w:t>
      </w:r>
      <w:r>
        <w:rPr>
          <w:rFonts w:hint="eastAsia"/>
        </w:rPr>
        <w:t>1</w:t>
      </w:r>
      <w:r>
        <w:rPr>
          <w:rFonts w:hint="eastAsia"/>
        </w:rPr>
        <w:t>配置步骤</w:t>
      </w:r>
      <w:bookmarkEnd w:id="617"/>
      <w:bookmarkEnd w:id="618"/>
    </w:p>
    <w:p w:rsidR="00A469FA" w:rsidRDefault="00A469FA" w:rsidP="00A469FA">
      <w:pPr>
        <w:ind w:left="630" w:firstLineChars="0" w:firstLine="0"/>
      </w:pPr>
      <w:r w:rsidRPr="008371B4">
        <w:rPr>
          <w:rFonts w:hint="eastAsia"/>
          <w:b/>
        </w:rPr>
        <w:t>第一步</w:t>
      </w:r>
      <w:r>
        <w:rPr>
          <w:rFonts w:hint="eastAsia"/>
        </w:rPr>
        <w:t>：在安全策略中严格限制服务类型。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F7264C" w:rsidRDefault="009A18E4" w:rsidP="00A469FA">
            <w:pPr>
              <w:pStyle w:val="TableText"/>
              <w:widowControl w:val="0"/>
              <w:spacing w:line="300" w:lineRule="auto"/>
              <w:jc w:val="both"/>
              <w:rPr>
                <w:rFonts w:ascii="Courier New" w:hAnsi="Courier New" w:cs="Courier New"/>
              </w:rPr>
            </w:pPr>
            <w:r w:rsidRPr="009A18E4">
              <w:rPr>
                <w:rFonts w:ascii="Courier New" w:hAnsi="Courier New" w:cs="Courier New" w:hint="eastAsia"/>
              </w:rPr>
              <w:t>地址条目“</w:t>
            </w:r>
            <w:r w:rsidRPr="009A18E4">
              <w:rPr>
                <w:rFonts w:ascii="Courier New" w:hAnsi="Courier New" w:cs="Courier New" w:hint="eastAsia"/>
              </w:rPr>
              <w:t>internal</w:t>
            </w:r>
            <w:r w:rsidR="00081DDB">
              <w:rPr>
                <w:rFonts w:ascii="Courier New" w:hAnsi="Courier New" w:cs="Courier New" w:hint="eastAsia"/>
              </w:rPr>
              <w:t>”包含内网客户</w:t>
            </w:r>
            <w:r w:rsidRPr="009A18E4">
              <w:rPr>
                <w:rFonts w:ascii="Courier New" w:hAnsi="Courier New" w:cs="Courier New" w:hint="eastAsia"/>
              </w:rPr>
              <w:t>的</w:t>
            </w:r>
            <w:r w:rsidR="00081DDB">
              <w:rPr>
                <w:rFonts w:ascii="Courier New" w:hAnsi="Courier New" w:cs="Courier New" w:hint="eastAsia"/>
              </w:rPr>
              <w:t>所有</w:t>
            </w:r>
            <w:r w:rsidRPr="009A18E4">
              <w:rPr>
                <w:rFonts w:ascii="Courier New" w:hAnsi="Courier New" w:cs="Courier New" w:hint="eastAsia"/>
              </w:rPr>
              <w:t>IP</w:t>
            </w:r>
            <w:r w:rsidRPr="009A18E4">
              <w:rPr>
                <w:rFonts w:ascii="Courier New" w:hAnsi="Courier New" w:cs="Courier New" w:hint="eastAsia"/>
              </w:rPr>
              <w:t>地址</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 </w:t>
            </w:r>
            <w:r w:rsidRPr="00FB17DB">
              <w:rPr>
                <w:rFonts w:ascii="Courier New" w:hAnsi="Courier New" w:cs="Courier New"/>
                <w:b/>
              </w:rPr>
              <w:t>policy-global</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dst-zone untrust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sidRPr="00FB17DB">
              <w:rPr>
                <w:rFonts w:ascii="Courier New" w:hAnsi="Courier New" w:cs="Courier New"/>
                <w:b/>
              </w:rPr>
              <w:t>src-addr inter</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l</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sidRPr="00FB17DB">
              <w:rPr>
                <w:rFonts w:ascii="Courier New" w:hAnsi="Courier New" w:cs="Courier New"/>
                <w:b/>
              </w:rPr>
              <w:t>dst-addr any</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tftp</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ftp</w:t>
            </w:r>
          </w:p>
          <w:p w:rsidR="00A469FA"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rtsp</w:t>
            </w:r>
          </w:p>
          <w:p w:rsidR="003E4BE6" w:rsidRDefault="003E4BE6" w:rsidP="003E4BE6">
            <w:pPr>
              <w:pStyle w:val="TableText"/>
              <w:widowControl w:val="0"/>
              <w:spacing w:line="300" w:lineRule="auto"/>
              <w:jc w:val="both"/>
              <w:rPr>
                <w:rFonts w:ascii="Courier New" w:hAnsi="Courier New" w:cs="Courier New"/>
                <w:b/>
              </w:rPr>
            </w:pPr>
            <w:r w:rsidRPr="00FB17DB">
              <w:rPr>
                <w:rFonts w:ascii="Courier New" w:hAnsi="Courier New" w:cs="Courier New"/>
              </w:rPr>
              <w:t xml:space="preserve">hostname(config-policy-rule)# </w:t>
            </w:r>
            <w:r>
              <w:rPr>
                <w:rFonts w:ascii="Courier New" w:hAnsi="Courier New" w:cs="Courier New" w:hint="eastAsia"/>
                <w:b/>
              </w:rPr>
              <w:t>application</w:t>
            </w:r>
            <w:r w:rsidRPr="00FB17DB">
              <w:rPr>
                <w:rFonts w:ascii="Courier New" w:hAnsi="Courier New" w:cs="Courier New"/>
                <w:b/>
              </w:rPr>
              <w:t xml:space="preserve"> </w:t>
            </w:r>
            <w:r>
              <w:rPr>
                <w:rFonts w:ascii="Courier New" w:hAnsi="Courier New" w:cs="Courier New" w:hint="eastAsia"/>
                <w:b/>
              </w:rPr>
              <w:t>tft</w:t>
            </w:r>
            <w:r w:rsidRPr="00FB17DB">
              <w:rPr>
                <w:rFonts w:ascii="Courier New" w:hAnsi="Courier New" w:cs="Courier New"/>
                <w:b/>
              </w:rPr>
              <w:t>p</w:t>
            </w:r>
          </w:p>
          <w:p w:rsidR="003E4BE6" w:rsidRPr="00FB17DB" w:rsidRDefault="003E4BE6" w:rsidP="003E4BE6">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Pr>
                <w:rFonts w:ascii="Courier New" w:hAnsi="Courier New" w:cs="Courier New" w:hint="eastAsia"/>
                <w:b/>
              </w:rPr>
              <w:t>application</w:t>
            </w:r>
            <w:r w:rsidRPr="00FB17DB">
              <w:rPr>
                <w:rFonts w:ascii="Courier New" w:hAnsi="Courier New" w:cs="Courier New"/>
                <w:b/>
              </w:rPr>
              <w:t xml:space="preserve"> ftp</w:t>
            </w:r>
          </w:p>
          <w:p w:rsidR="00A469FA" w:rsidRPr="00FB17DB" w:rsidRDefault="003E4BE6" w:rsidP="00A469FA">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Pr>
                <w:rFonts w:ascii="Courier New" w:hAnsi="Courier New" w:cs="Courier New" w:hint="eastAsia"/>
                <w:b/>
              </w:rPr>
              <w:t>application</w:t>
            </w:r>
            <w:r w:rsidRPr="00FB17DB">
              <w:rPr>
                <w:rFonts w:ascii="Courier New" w:hAnsi="Courier New" w:cs="Courier New"/>
                <w:b/>
              </w:rPr>
              <w:t xml:space="preserve"> rtsp</w:t>
            </w:r>
            <w:r w:rsidR="00A469FA" w:rsidRPr="00FB17DB">
              <w:rPr>
                <w:rFonts w:ascii="Courier New" w:hAnsi="Courier New" w:cs="Courier New"/>
              </w:rPr>
              <w:t xml:space="preserve">hostname(config-policy-rule)# </w:t>
            </w:r>
            <w:r w:rsidR="00A469FA" w:rsidRPr="00FB17DB">
              <w:rPr>
                <w:rFonts w:ascii="Courier New" w:hAnsi="Courier New" w:cs="Courier New"/>
                <w:b/>
              </w:rPr>
              <w:t>action permit</w:t>
            </w:r>
          </w:p>
          <w:p w:rsidR="00A469FA" w:rsidRPr="00FB17DB" w:rsidRDefault="00A469FA" w:rsidP="00A469F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A469FA" w:rsidP="002F458E">
      <w:pPr>
        <w:spacing w:beforeLines="25"/>
        <w:ind w:left="630" w:firstLineChars="0" w:firstLine="0"/>
      </w:pPr>
      <w:r w:rsidRPr="008371B4">
        <w:rPr>
          <w:rFonts w:hint="eastAsia"/>
          <w:b/>
        </w:rPr>
        <w:t>第二步</w:t>
      </w:r>
      <w:r>
        <w:rPr>
          <w:rFonts w:hint="eastAsia"/>
        </w:rPr>
        <w:t>：确保打开这些应用的</w:t>
      </w:r>
      <w:r>
        <w:rPr>
          <w:rFonts w:hint="eastAsia"/>
        </w:rPr>
        <w:t>ALG</w:t>
      </w:r>
      <w:r>
        <w:rPr>
          <w:rFonts w:hint="eastAsia"/>
        </w:rPr>
        <w:t>开关。</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alg tftp</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alg ftp</w:t>
            </w:r>
          </w:p>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alg rtsp</w:t>
            </w:r>
          </w:p>
        </w:tc>
      </w:tr>
    </w:tbl>
    <w:p w:rsidR="00A469FA" w:rsidRDefault="00A469FA" w:rsidP="00A469FA">
      <w:pPr>
        <w:pStyle w:val="3"/>
      </w:pPr>
      <w:bookmarkStart w:id="619" w:name="_Toc359573223"/>
      <w:bookmarkStart w:id="620" w:name="_Toc402450091"/>
      <w:r>
        <w:rPr>
          <w:rFonts w:hint="eastAsia"/>
        </w:rPr>
        <w:t>实例</w:t>
      </w:r>
      <w:r>
        <w:rPr>
          <w:rFonts w:hint="eastAsia"/>
        </w:rPr>
        <w:t>2</w:t>
      </w:r>
      <w:r>
        <w:rPr>
          <w:rFonts w:hint="eastAsia"/>
        </w:rPr>
        <w:t>配置步骤</w:t>
      </w:r>
      <w:bookmarkEnd w:id="619"/>
      <w:bookmarkEnd w:id="620"/>
    </w:p>
    <w:p w:rsidR="00A469FA" w:rsidRDefault="00A469FA" w:rsidP="00A469FA">
      <w:pPr>
        <w:ind w:left="630" w:firstLineChars="0" w:firstLine="0"/>
      </w:pPr>
      <w:r w:rsidRPr="008371B4">
        <w:rPr>
          <w:rFonts w:hint="eastAsia"/>
          <w:b/>
        </w:rPr>
        <w:t>第一步</w:t>
      </w:r>
      <w:r>
        <w:rPr>
          <w:rFonts w:hint="eastAsia"/>
        </w:rPr>
        <w:t>：确保打开</w:t>
      </w:r>
      <w:r>
        <w:rPr>
          <w:rFonts w:hint="eastAsia"/>
        </w:rPr>
        <w:t xml:space="preserve">HTTP </w:t>
      </w:r>
      <w:r>
        <w:rPr>
          <w:rFonts w:hint="eastAsia"/>
        </w:rPr>
        <w:t>应用的</w:t>
      </w:r>
      <w:r>
        <w:rPr>
          <w:rFonts w:hint="eastAsia"/>
        </w:rPr>
        <w:t>ALG</w:t>
      </w:r>
      <w:r>
        <w:rPr>
          <w:rFonts w:hint="eastAsia"/>
        </w:rPr>
        <w:t>开关。</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B1111">
        <w:trPr>
          <w:trHeight w:val="105"/>
        </w:trPr>
        <w:tc>
          <w:tcPr>
            <w:tcW w:w="7598" w:type="dxa"/>
            <w:shd w:val="clear" w:color="auto" w:fill="auto"/>
            <w:vAlign w:val="center"/>
          </w:tcPr>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alg http</w:t>
            </w:r>
          </w:p>
        </w:tc>
      </w:tr>
    </w:tbl>
    <w:p w:rsidR="009D31DA" w:rsidRDefault="00A469FA" w:rsidP="002F458E">
      <w:pPr>
        <w:spacing w:beforeLines="25"/>
        <w:ind w:left="630" w:firstLineChars="0" w:firstLine="0"/>
      </w:pPr>
      <w:r w:rsidRPr="008371B4">
        <w:rPr>
          <w:rFonts w:hint="eastAsia"/>
          <w:b/>
        </w:rPr>
        <w:lastRenderedPageBreak/>
        <w:t>第二步</w:t>
      </w:r>
      <w:r>
        <w:rPr>
          <w:rFonts w:hint="eastAsia"/>
        </w:rPr>
        <w:t>：配置</w:t>
      </w:r>
      <w:r>
        <w:rPr>
          <w:rFonts w:hint="eastAsia"/>
        </w:rPr>
        <w:t>Profile</w:t>
      </w:r>
      <w:r>
        <w:rPr>
          <w:rFonts w:hint="eastAsia"/>
        </w:rPr>
        <w:t>来定义对</w:t>
      </w:r>
      <w:r>
        <w:rPr>
          <w:rFonts w:hint="eastAsia"/>
        </w:rPr>
        <w:t>Java-applet</w:t>
      </w:r>
      <w:r>
        <w:rPr>
          <w:rFonts w:hint="eastAsia"/>
        </w:rPr>
        <w:t>和</w:t>
      </w:r>
      <w:r>
        <w:rPr>
          <w:rFonts w:hint="eastAsia"/>
        </w:rPr>
        <w:t>ActiveX</w:t>
      </w:r>
      <w:r>
        <w:rPr>
          <w:rFonts w:hint="eastAsia"/>
        </w:rPr>
        <w:t>的控制。</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A469FA" w:rsidRPr="00BA7A31" w:rsidTr="00671B7F">
        <w:trPr>
          <w:trHeight w:val="105"/>
        </w:trPr>
        <w:tc>
          <w:tcPr>
            <w:tcW w:w="8959" w:type="dxa"/>
            <w:shd w:val="clear" w:color="auto" w:fill="auto"/>
            <w:vAlign w:val="center"/>
          </w:tcPr>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behavior-profile </w:t>
            </w:r>
            <w:r w:rsidRPr="00FB17DB">
              <w:rPr>
                <w:rFonts w:ascii="Courier New" w:hAnsi="Courier New" w:cs="Courier New" w:hint="eastAsia"/>
                <w:b/>
              </w:rPr>
              <w:t>test</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me(config-bhv-profile)# </w:t>
            </w:r>
            <w:r w:rsidRPr="00FB17DB">
              <w:rPr>
                <w:rFonts w:ascii="Courier New" w:hAnsi="Courier New" w:cs="Courier New"/>
                <w:b/>
              </w:rPr>
              <w:t>object active-x deny</w:t>
            </w:r>
            <w:r w:rsidRPr="00FB17DB">
              <w:rPr>
                <w:rFonts w:ascii="Courier New" w:hAnsi="Courier New" w:cs="Courier New"/>
              </w:rPr>
              <w:t xml:space="preserve">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me(config-bhv-profile)# </w:t>
            </w:r>
            <w:r w:rsidRPr="00FB17DB">
              <w:rPr>
                <w:rFonts w:ascii="Courier New" w:hAnsi="Courier New" w:cs="Courier New"/>
                <w:b/>
              </w:rPr>
              <w:t xml:space="preserve">object java-applet deny </w:t>
            </w:r>
          </w:p>
          <w:p w:rsidR="00A469FA" w:rsidRPr="00FB17DB" w:rsidRDefault="00A469FA" w:rsidP="00A469F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me(config-bhv-profile)# </w:t>
            </w:r>
            <w:r w:rsidRPr="00FB17DB">
              <w:rPr>
                <w:rFonts w:ascii="Courier New" w:hAnsi="Courier New" w:cs="Courier New"/>
                <w:b/>
              </w:rPr>
              <w:t>exit</w:t>
            </w:r>
          </w:p>
          <w:p w:rsidR="00A469FA" w:rsidRPr="00FB17DB" w:rsidRDefault="00A469FA" w:rsidP="00A469FA">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671B7F" w:rsidRDefault="00671B7F" w:rsidP="00671B7F">
      <w:pPr>
        <w:ind w:left="630" w:firstLineChars="0" w:firstLine="0"/>
      </w:pPr>
      <w:bookmarkStart w:id="621" w:name="_第14章_IPSec协议"/>
      <w:bookmarkStart w:id="622" w:name="_第15章_IPSec协议"/>
      <w:bookmarkEnd w:id="621"/>
      <w:bookmarkEnd w:id="622"/>
      <w:r w:rsidRPr="008371B4">
        <w:rPr>
          <w:rFonts w:hint="eastAsia"/>
          <w:b/>
        </w:rPr>
        <w:t>第</w:t>
      </w:r>
      <w:r>
        <w:rPr>
          <w:rFonts w:hint="eastAsia"/>
          <w:b/>
        </w:rPr>
        <w:t>三</w:t>
      </w:r>
      <w:r w:rsidRPr="008371B4">
        <w:rPr>
          <w:rFonts w:hint="eastAsia"/>
          <w:b/>
        </w:rPr>
        <w:t>步</w:t>
      </w:r>
      <w:r>
        <w:rPr>
          <w:rFonts w:hint="eastAsia"/>
        </w:rPr>
        <w:t>：将</w:t>
      </w:r>
      <w:r>
        <w:rPr>
          <w:rFonts w:hint="eastAsia"/>
        </w:rPr>
        <w:t>Profile</w:t>
      </w:r>
      <w:r>
        <w:rPr>
          <w:rFonts w:hint="eastAsia"/>
        </w:rPr>
        <w:t>绑定到安全策略中。</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71B7F" w:rsidRPr="00BA7A31" w:rsidTr="006A5068">
        <w:trPr>
          <w:trHeight w:val="105"/>
        </w:trPr>
        <w:tc>
          <w:tcPr>
            <w:tcW w:w="7598" w:type="dxa"/>
            <w:shd w:val="clear" w:color="auto" w:fill="auto"/>
            <w:vAlign w:val="center"/>
          </w:tcPr>
          <w:p w:rsidR="00671B7F" w:rsidRDefault="00671B7F" w:rsidP="006A5068">
            <w:pPr>
              <w:pStyle w:val="TableText"/>
              <w:widowControl w:val="0"/>
              <w:spacing w:line="300" w:lineRule="auto"/>
              <w:jc w:val="both"/>
              <w:rPr>
                <w:rFonts w:ascii="Courier New" w:hAnsi="Courier New" w:cs="Courier New"/>
              </w:rPr>
            </w:pPr>
            <w:r w:rsidRPr="009A18E4">
              <w:rPr>
                <w:rFonts w:ascii="Courier New" w:hAnsi="Courier New" w:cs="Courier New" w:hint="eastAsia"/>
              </w:rPr>
              <w:t>地址条目“</w:t>
            </w:r>
            <w:r w:rsidRPr="009A18E4">
              <w:rPr>
                <w:rFonts w:ascii="Courier New" w:hAnsi="Courier New" w:cs="Courier New" w:hint="eastAsia"/>
              </w:rPr>
              <w:t>internal</w:t>
            </w:r>
            <w:r>
              <w:rPr>
                <w:rFonts w:ascii="Courier New" w:hAnsi="Courier New" w:cs="Courier New" w:hint="eastAsia"/>
              </w:rPr>
              <w:t>”包含内网客户</w:t>
            </w:r>
            <w:r w:rsidRPr="009A18E4">
              <w:rPr>
                <w:rFonts w:ascii="Courier New" w:hAnsi="Courier New" w:cs="Courier New" w:hint="eastAsia"/>
              </w:rPr>
              <w:t>的</w:t>
            </w:r>
            <w:r>
              <w:rPr>
                <w:rFonts w:ascii="Courier New" w:hAnsi="Courier New" w:cs="Courier New" w:hint="eastAsia"/>
              </w:rPr>
              <w:t>所有</w:t>
            </w:r>
            <w:r w:rsidRPr="009A18E4">
              <w:rPr>
                <w:rFonts w:ascii="Courier New" w:hAnsi="Courier New" w:cs="Courier New" w:hint="eastAsia"/>
              </w:rPr>
              <w:t>IP</w:t>
            </w:r>
            <w:r w:rsidRPr="009A18E4">
              <w:rPr>
                <w:rFonts w:ascii="Courier New" w:hAnsi="Courier New" w:cs="Courier New" w:hint="eastAsia"/>
              </w:rPr>
              <w:t>地址</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 </w:t>
            </w:r>
            <w:r w:rsidRPr="00FB17DB">
              <w:rPr>
                <w:rFonts w:ascii="Courier New" w:hAnsi="Courier New" w:cs="Courier New"/>
                <w:b/>
              </w:rPr>
              <w:t>policy-global</w:t>
            </w:r>
            <w:r w:rsidRPr="00FB17DB">
              <w:rPr>
                <w:rFonts w:ascii="Courier New" w:hAnsi="Courier New" w:cs="Courier New"/>
              </w:rPr>
              <w:t xml:space="preserve"> </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671B7F" w:rsidRPr="00FB17DB" w:rsidRDefault="00671B7F" w:rsidP="006A5068">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dst-zone untrust</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sidRPr="00FB17DB">
              <w:rPr>
                <w:rFonts w:ascii="Courier New" w:hAnsi="Courier New" w:cs="Courier New"/>
                <w:b/>
              </w:rPr>
              <w:t>src-addr inter</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l</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sidRPr="00FB17DB">
              <w:rPr>
                <w:rFonts w:ascii="Courier New" w:hAnsi="Courier New" w:cs="Courier New"/>
                <w:b/>
              </w:rPr>
              <w:t>dst-addr any</w:t>
            </w:r>
          </w:p>
          <w:p w:rsidR="00671B7F" w:rsidRPr="00FB17DB" w:rsidRDefault="00671B7F" w:rsidP="006A5068">
            <w:pPr>
              <w:pStyle w:val="TableText"/>
              <w:widowControl w:val="0"/>
              <w:spacing w:line="300" w:lineRule="auto"/>
              <w:jc w:val="both"/>
              <w:rPr>
                <w:rFonts w:ascii="Courier New" w:hAnsi="Courier New" w:cs="Courier New"/>
                <w:b/>
              </w:rPr>
            </w:pPr>
            <w:r w:rsidRPr="00FB17DB">
              <w:rPr>
                <w:rFonts w:ascii="Courier New" w:hAnsi="Courier New" w:cs="Courier New"/>
              </w:rPr>
              <w:t xml:space="preserve">hostname(config-policy-rule)# </w:t>
            </w:r>
            <w:r w:rsidRPr="00FB17DB">
              <w:rPr>
                <w:rFonts w:ascii="Courier New" w:hAnsi="Courier New" w:cs="Courier New"/>
                <w:b/>
              </w:rPr>
              <w:t xml:space="preserve">service </w:t>
            </w:r>
            <w:r>
              <w:rPr>
                <w:rFonts w:ascii="Courier New" w:hAnsi="Courier New" w:cs="Courier New" w:hint="eastAsia"/>
                <w:b/>
              </w:rPr>
              <w:t>http</w:t>
            </w:r>
          </w:p>
          <w:p w:rsidR="00671B7F" w:rsidRDefault="00671B7F" w:rsidP="006A5068">
            <w:pPr>
              <w:pStyle w:val="TableText"/>
              <w:widowControl w:val="0"/>
              <w:spacing w:line="300" w:lineRule="auto"/>
              <w:jc w:val="both"/>
              <w:rPr>
                <w:rFonts w:ascii="Courier New" w:hAnsi="Courier New" w:cs="Courier New"/>
                <w:b/>
              </w:rPr>
            </w:pPr>
            <w:r w:rsidRPr="00FB17DB">
              <w:rPr>
                <w:rFonts w:ascii="Courier New" w:hAnsi="Courier New" w:cs="Courier New"/>
              </w:rPr>
              <w:t xml:space="preserve">hostname(config-policy-rule)# </w:t>
            </w:r>
            <w:r>
              <w:rPr>
                <w:rFonts w:ascii="Courier New" w:hAnsi="Courier New" w:cs="Courier New" w:hint="eastAsia"/>
                <w:b/>
              </w:rPr>
              <w:t>application</w:t>
            </w:r>
            <w:r w:rsidRPr="00FB17DB">
              <w:rPr>
                <w:rFonts w:ascii="Courier New" w:hAnsi="Courier New" w:cs="Courier New"/>
                <w:b/>
              </w:rPr>
              <w:t xml:space="preserve"> </w:t>
            </w:r>
            <w:r>
              <w:rPr>
                <w:rFonts w:ascii="Courier New" w:hAnsi="Courier New" w:cs="Courier New" w:hint="eastAsia"/>
                <w:b/>
              </w:rPr>
              <w:t>http</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hostname(config-policy-rule)#</w:t>
            </w:r>
            <w:r>
              <w:rPr>
                <w:rFonts w:ascii="Courier New" w:hAnsi="Courier New" w:cs="Courier New" w:hint="eastAsia"/>
              </w:rPr>
              <w:t xml:space="preserve"> </w:t>
            </w:r>
            <w:r w:rsidR="000727C1" w:rsidRPr="000727C1">
              <w:rPr>
                <w:rFonts w:ascii="Courier New" w:hAnsi="Courier New" w:cs="Courier New"/>
                <w:b/>
              </w:rPr>
              <w:t>behavior test</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 xml:space="preserve">hostname(config-policy-rule)# </w:t>
            </w:r>
            <w:r w:rsidRPr="00FB17DB">
              <w:rPr>
                <w:rFonts w:ascii="Courier New" w:hAnsi="Courier New" w:cs="Courier New"/>
                <w:b/>
              </w:rPr>
              <w:t>action permit</w:t>
            </w:r>
          </w:p>
          <w:p w:rsidR="00671B7F" w:rsidRPr="00FB17DB" w:rsidRDefault="00671B7F" w:rsidP="006A5068">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671B7F" w:rsidRPr="00FB17DB" w:rsidRDefault="00671B7F" w:rsidP="006A5068">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671B7F" w:rsidRPr="00FB17DB" w:rsidRDefault="00671B7F" w:rsidP="006A5068">
            <w:pPr>
              <w:pStyle w:val="TableText"/>
              <w:widowControl w:val="0"/>
              <w:spacing w:line="300" w:lineRule="auto"/>
              <w:jc w:val="both"/>
              <w:rPr>
                <w:rStyle w:val="Code"/>
                <w:rFonts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6131CA" w:rsidRPr="00A73382" w:rsidRDefault="00A469FA" w:rsidP="006131CA">
      <w:pPr>
        <w:pStyle w:val="10"/>
        <w:adjustRightInd w:val="0"/>
        <w:snapToGrid w:val="0"/>
      </w:pPr>
      <w:r>
        <w:br w:type="page"/>
      </w:r>
      <w:bookmarkStart w:id="623" w:name="_Toc359573563"/>
      <w:bookmarkStart w:id="624" w:name="_Toc402450092"/>
      <w:r w:rsidR="006131CA" w:rsidRPr="00A73382">
        <w:rPr>
          <w:rFonts w:hint="eastAsia"/>
        </w:rPr>
        <w:lastRenderedPageBreak/>
        <w:t>第</w:t>
      </w:r>
      <w:r w:rsidR="006131CA">
        <w:rPr>
          <w:rFonts w:hint="eastAsia"/>
        </w:rPr>
        <w:t>10</w:t>
      </w:r>
      <w:r w:rsidR="006131CA" w:rsidRPr="00A73382">
        <w:rPr>
          <w:rFonts w:hint="eastAsia"/>
        </w:rPr>
        <w:t>章</w:t>
      </w:r>
      <w:r w:rsidR="006131CA" w:rsidRPr="00A73382">
        <w:rPr>
          <w:rFonts w:hint="eastAsia"/>
        </w:rPr>
        <w:t xml:space="preserve"> </w:t>
      </w:r>
      <w:r w:rsidR="006131CA" w:rsidRPr="00A73382">
        <w:rPr>
          <w:rFonts w:hint="eastAsia"/>
        </w:rPr>
        <w:t>路由</w:t>
      </w:r>
      <w:bookmarkEnd w:id="623"/>
      <w:bookmarkEnd w:id="624"/>
    </w:p>
    <w:p w:rsidR="006131CA" w:rsidRDefault="006131CA" w:rsidP="006131CA">
      <w:pPr>
        <w:pStyle w:val="2"/>
      </w:pPr>
      <w:bookmarkStart w:id="625" w:name="_Toc359573564"/>
      <w:bookmarkStart w:id="626" w:name="_Toc402450093"/>
      <w:r>
        <w:rPr>
          <w:rFonts w:hint="eastAsia"/>
        </w:rPr>
        <w:t>路由介绍</w:t>
      </w:r>
      <w:bookmarkEnd w:id="625"/>
      <w:bookmarkEnd w:id="626"/>
    </w:p>
    <w:p w:rsidR="006131CA" w:rsidRPr="00A1320B" w:rsidRDefault="006131CA" w:rsidP="006131CA">
      <w:pPr>
        <w:ind w:left="630" w:firstLine="420"/>
      </w:pPr>
      <w:r>
        <w:rPr>
          <w:rFonts w:hint="eastAsia"/>
        </w:rPr>
        <w:t>路由是将数据包从一个网络转发到另一个网络中的目的地址的过程。路由器是处在两个网络之间转发数据包的设备。</w:t>
      </w:r>
      <w:r w:rsidRPr="00A1320B">
        <w:rPr>
          <w:rFonts w:hint="eastAsia"/>
        </w:rPr>
        <w:t>路由器根据路由表中储存的各种传输路径传输数据包，每一个传输路径即为一个路由条目。</w:t>
      </w:r>
    </w:p>
    <w:p w:rsidR="006131CA" w:rsidRDefault="00B63393" w:rsidP="006131CA">
      <w:pPr>
        <w:ind w:left="630" w:firstLine="420"/>
      </w:pPr>
      <w:r>
        <w:rPr>
          <w:rFonts w:hint="eastAsia"/>
        </w:rPr>
        <w:t>系统</w:t>
      </w:r>
      <w:r w:rsidR="006131CA">
        <w:rPr>
          <w:rFonts w:hint="eastAsia"/>
        </w:rPr>
        <w:t>具有三层路由功能，通过</w:t>
      </w:r>
      <w:r w:rsidR="006131CA">
        <w:rPr>
          <w:rFonts w:hint="eastAsia"/>
        </w:rPr>
        <w:t>VRouter</w:t>
      </w:r>
      <w:r w:rsidR="006131CA">
        <w:rPr>
          <w:rFonts w:hint="eastAsia"/>
        </w:rPr>
        <w:t>，进行路由配置，对不同的数据包进行转发。</w:t>
      </w:r>
      <w:r>
        <w:rPr>
          <w:rFonts w:hint="eastAsia"/>
        </w:rPr>
        <w:t>系统</w:t>
      </w:r>
      <w:r w:rsidR="006131CA">
        <w:rPr>
          <w:rFonts w:hint="eastAsia"/>
        </w:rPr>
        <w:t>支持静态路由（</w:t>
      </w:r>
      <w:r w:rsidR="006131CA">
        <w:rPr>
          <w:rFonts w:hint="eastAsia"/>
        </w:rPr>
        <w:t>Static Routing</w:t>
      </w:r>
      <w:r w:rsidR="006131CA">
        <w:rPr>
          <w:rFonts w:hint="eastAsia"/>
        </w:rPr>
        <w:t>）、</w:t>
      </w:r>
      <w:r w:rsidR="006131CA">
        <w:rPr>
          <w:rFonts w:hint="eastAsia"/>
        </w:rPr>
        <w:t>ISP</w:t>
      </w:r>
      <w:r w:rsidR="006131CA">
        <w:rPr>
          <w:rFonts w:hint="eastAsia"/>
        </w:rPr>
        <w:t>路由、源路由（</w:t>
      </w:r>
      <w:r w:rsidR="006131CA">
        <w:rPr>
          <w:rFonts w:hint="eastAsia"/>
        </w:rPr>
        <w:t>Source-Based Routing</w:t>
      </w:r>
      <w:r w:rsidR="006131CA">
        <w:rPr>
          <w:rFonts w:hint="eastAsia"/>
        </w:rPr>
        <w:t>，简称</w:t>
      </w:r>
      <w:r w:rsidR="006131CA">
        <w:rPr>
          <w:rFonts w:hint="eastAsia"/>
        </w:rPr>
        <w:t>SBR</w:t>
      </w:r>
      <w:r w:rsidR="006131CA">
        <w:rPr>
          <w:rFonts w:hint="eastAsia"/>
        </w:rPr>
        <w:t>）、源接口路由（</w:t>
      </w:r>
      <w:r w:rsidR="006131CA">
        <w:rPr>
          <w:rFonts w:hint="eastAsia"/>
        </w:rPr>
        <w:t>Source-Interface-Based Routing</w:t>
      </w:r>
      <w:r w:rsidR="006131CA">
        <w:rPr>
          <w:rFonts w:hint="eastAsia"/>
        </w:rPr>
        <w:t>，简称</w:t>
      </w:r>
      <w:r w:rsidR="006131CA">
        <w:rPr>
          <w:rFonts w:hint="eastAsia"/>
        </w:rPr>
        <w:t>SIBR</w:t>
      </w:r>
      <w:r w:rsidR="006131CA">
        <w:rPr>
          <w:rFonts w:hint="eastAsia"/>
        </w:rPr>
        <w:t>）、策略路由（</w:t>
      </w:r>
      <w:r w:rsidR="006131CA">
        <w:rPr>
          <w:rFonts w:hint="eastAsia"/>
        </w:rPr>
        <w:t>Policy-Based Routing</w:t>
      </w:r>
      <w:r w:rsidR="006131CA">
        <w:rPr>
          <w:rFonts w:hint="eastAsia"/>
        </w:rPr>
        <w:t>，简称</w:t>
      </w:r>
      <w:r w:rsidR="006131CA">
        <w:rPr>
          <w:rFonts w:hint="eastAsia"/>
        </w:rPr>
        <w:t>PBR</w:t>
      </w:r>
      <w:r w:rsidR="006131CA">
        <w:rPr>
          <w:rFonts w:hint="eastAsia"/>
        </w:rPr>
        <w:t>）、就近探测路由（</w:t>
      </w:r>
      <w:r w:rsidR="006131CA">
        <w:rPr>
          <w:rFonts w:hint="eastAsia"/>
        </w:rPr>
        <w:t>Proximity Routing</w:t>
      </w:r>
      <w:r w:rsidR="006131CA">
        <w:rPr>
          <w:rFonts w:hint="eastAsia"/>
        </w:rPr>
        <w:t>）、动态路由（包括</w:t>
      </w:r>
      <w:r w:rsidR="006131CA">
        <w:rPr>
          <w:rFonts w:hint="eastAsia"/>
        </w:rPr>
        <w:t>RIP</w:t>
      </w:r>
      <w:r w:rsidR="006131CA">
        <w:rPr>
          <w:rFonts w:hint="eastAsia"/>
        </w:rPr>
        <w:t>、</w:t>
      </w:r>
      <w:r w:rsidR="006131CA">
        <w:rPr>
          <w:rFonts w:hint="eastAsia"/>
        </w:rPr>
        <w:t>OSPF</w:t>
      </w:r>
      <w:r w:rsidR="006131CA">
        <w:rPr>
          <w:rFonts w:hint="eastAsia"/>
        </w:rPr>
        <w:t>和</w:t>
      </w:r>
      <w:r w:rsidR="006131CA">
        <w:rPr>
          <w:rFonts w:hint="eastAsia"/>
        </w:rPr>
        <w:t>BGP</w:t>
      </w:r>
      <w:r w:rsidR="006131CA">
        <w:rPr>
          <w:rFonts w:hint="eastAsia"/>
        </w:rPr>
        <w:t>）和等价多径路由（</w:t>
      </w:r>
      <w:r w:rsidR="006131CA" w:rsidRPr="00D07A85">
        <w:t>Equal</w:t>
      </w:r>
      <w:r w:rsidR="006131CA">
        <w:rPr>
          <w:rFonts w:hint="eastAsia"/>
        </w:rPr>
        <w:t xml:space="preserve"> </w:t>
      </w:r>
      <w:r w:rsidR="006131CA" w:rsidRPr="00D07A85">
        <w:t>Cost MultiPath</w:t>
      </w:r>
      <w:r w:rsidR="006131CA">
        <w:rPr>
          <w:rFonts w:hint="eastAsia"/>
        </w:rPr>
        <w:t xml:space="preserve"> Routing</w:t>
      </w:r>
      <w:r w:rsidR="006131CA">
        <w:rPr>
          <w:rFonts w:hint="eastAsia"/>
        </w:rPr>
        <w:t>，简称</w:t>
      </w:r>
      <w:r w:rsidR="006131CA">
        <w:rPr>
          <w:rFonts w:hint="eastAsia"/>
        </w:rPr>
        <w:t>ECMP</w:t>
      </w:r>
      <w:r w:rsidR="006131CA">
        <w:rPr>
          <w:rFonts w:hint="eastAsia"/>
        </w:rPr>
        <w:t>）和静态组播路由（</w:t>
      </w:r>
      <w:r w:rsidR="006131CA">
        <w:rPr>
          <w:rFonts w:hint="eastAsia"/>
        </w:rPr>
        <w:t>Static Multicast-routing</w:t>
      </w:r>
      <w:r w:rsidR="006131CA">
        <w:rPr>
          <w:rFonts w:hint="eastAsia"/>
        </w:rPr>
        <w:t>）。</w:t>
      </w:r>
    </w:p>
    <w:p w:rsidR="006131CA" w:rsidRDefault="006131CA" w:rsidP="006131CA">
      <w:pPr>
        <w:numPr>
          <w:ilvl w:val="0"/>
          <w:numId w:val="12"/>
        </w:numPr>
        <w:ind w:leftChars="0" w:firstLineChars="0"/>
      </w:pPr>
      <w:r>
        <w:rPr>
          <w:rFonts w:hint="eastAsia"/>
        </w:rPr>
        <w:t>静态路由：手工配置的、根据目的</w:t>
      </w:r>
      <w:r>
        <w:rPr>
          <w:rFonts w:hint="eastAsia"/>
        </w:rPr>
        <w:t>IP</w:t>
      </w:r>
      <w:r>
        <w:rPr>
          <w:rFonts w:hint="eastAsia"/>
        </w:rPr>
        <w:t>地址确定下一跳的路由。</w:t>
      </w:r>
    </w:p>
    <w:p w:rsidR="006131CA" w:rsidRDefault="006131CA" w:rsidP="006131CA">
      <w:pPr>
        <w:numPr>
          <w:ilvl w:val="0"/>
          <w:numId w:val="12"/>
        </w:numPr>
        <w:ind w:leftChars="0" w:firstLineChars="0"/>
      </w:pPr>
      <w:r>
        <w:rPr>
          <w:rFonts w:hint="eastAsia"/>
        </w:rPr>
        <w:t>ISP</w:t>
      </w:r>
      <w:r>
        <w:rPr>
          <w:rFonts w:hint="eastAsia"/>
        </w:rPr>
        <w:t>路由：根据不同的</w:t>
      </w:r>
      <w:r>
        <w:rPr>
          <w:rFonts w:hint="eastAsia"/>
        </w:rPr>
        <w:t>ISP</w:t>
      </w:r>
      <w:r>
        <w:rPr>
          <w:rFonts w:hint="eastAsia"/>
        </w:rPr>
        <w:t>确定下一跳。</w:t>
      </w:r>
    </w:p>
    <w:p w:rsidR="006131CA" w:rsidRDefault="006131CA" w:rsidP="006131CA">
      <w:pPr>
        <w:numPr>
          <w:ilvl w:val="0"/>
          <w:numId w:val="12"/>
        </w:numPr>
        <w:ind w:leftChars="0" w:firstLineChars="0"/>
      </w:pPr>
      <w:r>
        <w:rPr>
          <w:rFonts w:hint="eastAsia"/>
        </w:rPr>
        <w:t>源路由（</w:t>
      </w:r>
      <w:r>
        <w:rPr>
          <w:rFonts w:hint="eastAsia"/>
        </w:rPr>
        <w:t>SBR</w:t>
      </w:r>
      <w:r>
        <w:rPr>
          <w:rFonts w:hint="eastAsia"/>
        </w:rPr>
        <w:t>）：根据数据包的源</w:t>
      </w:r>
      <w:r>
        <w:rPr>
          <w:rFonts w:hint="eastAsia"/>
        </w:rPr>
        <w:t>IP</w:t>
      </w:r>
      <w:r>
        <w:rPr>
          <w:rFonts w:hint="eastAsia"/>
        </w:rPr>
        <w:t>地址，选择路由，进行转发。</w:t>
      </w:r>
    </w:p>
    <w:p w:rsidR="006131CA" w:rsidRDefault="006131CA" w:rsidP="006131CA">
      <w:pPr>
        <w:numPr>
          <w:ilvl w:val="0"/>
          <w:numId w:val="12"/>
        </w:numPr>
        <w:ind w:leftChars="0" w:firstLineChars="0"/>
      </w:pPr>
      <w:r>
        <w:rPr>
          <w:rFonts w:hint="eastAsia"/>
        </w:rPr>
        <w:t>源接口路由（</w:t>
      </w:r>
      <w:r>
        <w:rPr>
          <w:rFonts w:hint="eastAsia"/>
        </w:rPr>
        <w:t>SIBR</w:t>
      </w:r>
      <w:r>
        <w:rPr>
          <w:rFonts w:hint="eastAsia"/>
        </w:rPr>
        <w:t>）：根据数据包的源</w:t>
      </w:r>
      <w:r>
        <w:rPr>
          <w:rFonts w:hint="eastAsia"/>
        </w:rPr>
        <w:t>IP</w:t>
      </w:r>
      <w:r>
        <w:rPr>
          <w:rFonts w:hint="eastAsia"/>
        </w:rPr>
        <w:t>地址和入接口，选择路由，进行转发。</w:t>
      </w:r>
    </w:p>
    <w:p w:rsidR="006131CA" w:rsidRDefault="006131CA" w:rsidP="006131CA">
      <w:pPr>
        <w:numPr>
          <w:ilvl w:val="0"/>
          <w:numId w:val="12"/>
        </w:numPr>
        <w:ind w:leftChars="0" w:firstLineChars="0"/>
      </w:pPr>
      <w:r>
        <w:rPr>
          <w:rFonts w:hint="eastAsia"/>
        </w:rPr>
        <w:t>策略路由（</w:t>
      </w:r>
      <w:r>
        <w:rPr>
          <w:rFonts w:hint="eastAsia"/>
        </w:rPr>
        <w:t>PBR</w:t>
      </w:r>
      <w:r>
        <w:rPr>
          <w:rFonts w:hint="eastAsia"/>
        </w:rPr>
        <w:t>）：根据数据包的源地址、源用户、目的地址以及服务类型，选择路由，进行转发。</w:t>
      </w:r>
    </w:p>
    <w:p w:rsidR="006131CA" w:rsidRDefault="006131CA" w:rsidP="00B87624">
      <w:pPr>
        <w:numPr>
          <w:ilvl w:val="0"/>
          <w:numId w:val="26"/>
        </w:numPr>
        <w:ind w:leftChars="0" w:firstLineChars="0"/>
      </w:pPr>
      <w:r>
        <w:rPr>
          <w:rFonts w:hint="eastAsia"/>
        </w:rPr>
        <w:t>就近探测路由：根据出站就近探测的结果选择路由，进行转发。</w:t>
      </w:r>
    </w:p>
    <w:p w:rsidR="006131CA" w:rsidRDefault="006131CA" w:rsidP="006131CA">
      <w:pPr>
        <w:numPr>
          <w:ilvl w:val="0"/>
          <w:numId w:val="12"/>
        </w:numPr>
        <w:ind w:leftChars="0" w:firstLineChars="0"/>
      </w:pPr>
      <w:r>
        <w:rPr>
          <w:rFonts w:hint="eastAsia"/>
        </w:rPr>
        <w:t>动态路由：设备按照动态路由协议（</w:t>
      </w:r>
      <w:r>
        <w:rPr>
          <w:rFonts w:hint="eastAsia"/>
        </w:rPr>
        <w:t>RIP</w:t>
      </w:r>
      <w:r>
        <w:rPr>
          <w:rFonts w:hint="eastAsia"/>
        </w:rPr>
        <w:t>、</w:t>
      </w:r>
      <w:r>
        <w:rPr>
          <w:rFonts w:hint="eastAsia"/>
        </w:rPr>
        <w:t>OSPF</w:t>
      </w:r>
      <w:r>
        <w:rPr>
          <w:rFonts w:hint="eastAsia"/>
        </w:rPr>
        <w:t>或者</w:t>
      </w:r>
      <w:r>
        <w:rPr>
          <w:rFonts w:hint="eastAsia"/>
        </w:rPr>
        <w:t>BGP</w:t>
      </w:r>
      <w:r>
        <w:rPr>
          <w:rFonts w:hint="eastAsia"/>
        </w:rPr>
        <w:t>）自动生成的动态路由表项对数据包进行路由选择并转发。</w:t>
      </w:r>
    </w:p>
    <w:p w:rsidR="006131CA" w:rsidRDefault="006131CA" w:rsidP="006131CA">
      <w:pPr>
        <w:numPr>
          <w:ilvl w:val="0"/>
          <w:numId w:val="12"/>
        </w:numPr>
        <w:ind w:leftChars="0" w:firstLineChars="0"/>
      </w:pPr>
      <w:r>
        <w:rPr>
          <w:rFonts w:hint="eastAsia"/>
        </w:rPr>
        <w:t>等价多径路由（</w:t>
      </w:r>
      <w:r>
        <w:rPr>
          <w:rFonts w:hint="eastAsia"/>
        </w:rPr>
        <w:t>ECMP</w:t>
      </w:r>
      <w:r>
        <w:rPr>
          <w:rFonts w:hint="eastAsia"/>
        </w:rPr>
        <w:t>）：</w:t>
      </w:r>
      <w:bookmarkStart w:id="627" w:name="OLE_LINK41"/>
      <w:bookmarkStart w:id="628" w:name="OLE_LINK42"/>
      <w:bookmarkStart w:id="629" w:name="OLE_LINK45"/>
      <w:r>
        <w:rPr>
          <w:rFonts w:hint="eastAsia"/>
        </w:rPr>
        <w:t>到达相同目的</w:t>
      </w:r>
      <w:r>
        <w:rPr>
          <w:rFonts w:hint="eastAsia"/>
        </w:rPr>
        <w:t>IP</w:t>
      </w:r>
      <w:r>
        <w:rPr>
          <w:rFonts w:hint="eastAsia"/>
        </w:rPr>
        <w:t>地址或网段的数据流量在多条相同管理距离的路径上进行负载均衡。</w:t>
      </w:r>
      <w:bookmarkEnd w:id="627"/>
      <w:bookmarkEnd w:id="628"/>
      <w:bookmarkEnd w:id="629"/>
    </w:p>
    <w:p w:rsidR="006131CA" w:rsidRDefault="006131CA" w:rsidP="006131CA">
      <w:pPr>
        <w:numPr>
          <w:ilvl w:val="0"/>
          <w:numId w:val="12"/>
        </w:numPr>
        <w:ind w:leftChars="0" w:firstLineChars="0"/>
      </w:pPr>
      <w:r>
        <w:rPr>
          <w:rFonts w:hint="eastAsia"/>
        </w:rPr>
        <w:t>静态组播路由：手工配置的、将数据从一个组播源传送至组播组内各成员的路由。</w:t>
      </w:r>
    </w:p>
    <w:p w:rsidR="006131CA" w:rsidRDefault="006131CA" w:rsidP="006131CA">
      <w:pPr>
        <w:ind w:left="630" w:firstLine="420"/>
      </w:pPr>
      <w:r>
        <w:rPr>
          <w:rFonts w:hint="eastAsia"/>
        </w:rPr>
        <w:t>当</w:t>
      </w:r>
      <w:r w:rsidR="00AF6AC7">
        <w:rPr>
          <w:rFonts w:hint="eastAsia"/>
        </w:rPr>
        <w:t>设备</w:t>
      </w:r>
      <w:r>
        <w:rPr>
          <w:rFonts w:hint="eastAsia"/>
        </w:rPr>
        <w:t>对进入的数据包进行转发时，按照这样的顺序选路：策略路由</w:t>
      </w:r>
      <w:r>
        <w:rPr>
          <w:rFonts w:hint="eastAsia"/>
        </w:rPr>
        <w:sym w:font="Wingdings" w:char="F0E0"/>
      </w:r>
      <w:r>
        <w:rPr>
          <w:rFonts w:hint="eastAsia"/>
        </w:rPr>
        <w:t>源接口路由</w:t>
      </w:r>
      <w:r>
        <w:rPr>
          <w:rFonts w:hint="eastAsia"/>
        </w:rPr>
        <w:sym w:font="Wingdings" w:char="F0E0"/>
      </w:r>
      <w:r>
        <w:rPr>
          <w:rFonts w:hint="eastAsia"/>
        </w:rPr>
        <w:t>源路由</w:t>
      </w:r>
      <w:r>
        <w:rPr>
          <w:rFonts w:hint="eastAsia"/>
        </w:rPr>
        <w:sym w:font="Wingdings" w:char="F0E0"/>
      </w:r>
      <w:r>
        <w:rPr>
          <w:rFonts w:hint="eastAsia"/>
        </w:rPr>
        <w:t>目的路由</w:t>
      </w:r>
      <w:r>
        <w:rPr>
          <w:rFonts w:hint="eastAsia"/>
        </w:rPr>
        <w:t>/ISP</w:t>
      </w:r>
      <w:r>
        <w:rPr>
          <w:rFonts w:hint="eastAsia"/>
        </w:rPr>
        <w:t>路由</w:t>
      </w:r>
      <w:r>
        <w:rPr>
          <w:rFonts w:hint="eastAsia"/>
        </w:rPr>
        <w:t>/</w:t>
      </w:r>
      <w:r>
        <w:rPr>
          <w:rFonts w:hint="eastAsia"/>
        </w:rPr>
        <w:t>就近探测路由</w:t>
      </w:r>
      <w:r>
        <w:rPr>
          <w:rFonts w:hint="eastAsia"/>
        </w:rPr>
        <w:t>/</w:t>
      </w:r>
      <w:r>
        <w:rPr>
          <w:rFonts w:hint="eastAsia"/>
        </w:rPr>
        <w:t>动态路由。</w:t>
      </w:r>
    </w:p>
    <w:p w:rsidR="006131CA" w:rsidRDefault="006131CA" w:rsidP="006131CA">
      <w:pPr>
        <w:pStyle w:val="3"/>
      </w:pPr>
      <w:bookmarkStart w:id="630" w:name="_Toc359573565"/>
      <w:bookmarkStart w:id="631" w:name="_Toc402450094"/>
      <w:r>
        <w:rPr>
          <w:rFonts w:hint="eastAsia"/>
        </w:rPr>
        <w:t>开启</w:t>
      </w:r>
      <w:r>
        <w:rPr>
          <w:rFonts w:hint="eastAsia"/>
        </w:rPr>
        <w:t>/</w:t>
      </w:r>
      <w:r>
        <w:rPr>
          <w:rFonts w:hint="eastAsia"/>
        </w:rPr>
        <w:t>关闭静态路由查询</w:t>
      </w:r>
      <w:bookmarkEnd w:id="630"/>
      <w:bookmarkEnd w:id="631"/>
    </w:p>
    <w:p w:rsidR="006131CA" w:rsidRDefault="006131CA" w:rsidP="006131CA">
      <w:pPr>
        <w:ind w:left="630" w:firstLine="420"/>
      </w:pPr>
      <w:r>
        <w:rPr>
          <w:rFonts w:hint="eastAsia"/>
        </w:rPr>
        <w:t>对于策略路由、源接口路由和源路由，用户可以单独控制是否需要对它们进行查询（系统要求</w:t>
      </w:r>
      <w:r>
        <w:rPr>
          <w:rFonts w:hint="eastAsia"/>
        </w:rPr>
        <w:lastRenderedPageBreak/>
        <w:t>必须进行目的路由查询）。默认情况下，策略路由、源接口路由和源路由查询为开启状态。开启</w:t>
      </w:r>
      <w:r>
        <w:rPr>
          <w:rFonts w:hint="eastAsia"/>
        </w:rPr>
        <w:t>/</w:t>
      </w:r>
      <w:r>
        <w:rPr>
          <w:rFonts w:hint="eastAsia"/>
        </w:rPr>
        <w:t>关闭策略路由、源接口路由和源路由查询，在全局配置模式下，使用以下命令（适用于所有</w:t>
      </w:r>
      <w:r>
        <w:rPr>
          <w:rFonts w:hint="eastAsia"/>
        </w:rPr>
        <w:t>VRouter</w:t>
      </w:r>
      <w:r>
        <w:rPr>
          <w:rFonts w:hint="eastAsia"/>
        </w:rPr>
        <w:t>）：</w:t>
      </w:r>
    </w:p>
    <w:p w:rsidR="006131CA" w:rsidRDefault="006131CA" w:rsidP="006131CA">
      <w:pPr>
        <w:numPr>
          <w:ilvl w:val="0"/>
          <w:numId w:val="12"/>
        </w:numPr>
        <w:ind w:leftChars="0" w:firstLineChars="0"/>
      </w:pPr>
      <w:r>
        <w:rPr>
          <w:rFonts w:hint="eastAsia"/>
        </w:rPr>
        <w:t>开启：</w:t>
      </w:r>
      <w:r w:rsidRPr="00076AD2">
        <w:rPr>
          <w:rStyle w:val="Code"/>
          <w:b/>
        </w:rPr>
        <w:t>route e</w:t>
      </w:r>
      <w:smartTag w:uri="urn:schemas-microsoft-com:office:smarttags" w:element="PersonName">
        <w:r w:rsidRPr="00076AD2">
          <w:rPr>
            <w:rStyle w:val="Code"/>
            <w:b/>
          </w:rPr>
          <w:t>na</w:t>
        </w:r>
      </w:smartTag>
      <w:r w:rsidRPr="00076AD2">
        <w:rPr>
          <w:rStyle w:val="Code"/>
          <w:b/>
        </w:rPr>
        <w:t>ble</w:t>
      </w:r>
      <w:r w:rsidRPr="00076AD2">
        <w:rPr>
          <w:rStyle w:val="Code"/>
          <w:rFonts w:hint="eastAsia"/>
          <w:b/>
        </w:rPr>
        <w:t xml:space="preserve"> </w:t>
      </w:r>
      <w:r w:rsidRPr="00076AD2">
        <w:rPr>
          <w:rStyle w:val="Code"/>
          <w:rFonts w:hint="eastAsia"/>
        </w:rPr>
        <w:t>{</w:t>
      </w:r>
      <w:r w:rsidRPr="00076AD2">
        <w:rPr>
          <w:rStyle w:val="Code"/>
          <w:rFonts w:hint="eastAsia"/>
          <w:b/>
        </w:rPr>
        <w:t>pbr</w:t>
      </w:r>
      <w:r w:rsidRPr="00076AD2">
        <w:rPr>
          <w:rStyle w:val="Code"/>
          <w:rFonts w:hint="eastAsia"/>
        </w:rPr>
        <w:t xml:space="preserve"> | </w:t>
      </w:r>
      <w:r w:rsidRPr="00076AD2">
        <w:rPr>
          <w:rStyle w:val="Code"/>
          <w:rFonts w:hint="eastAsia"/>
          <w:b/>
        </w:rPr>
        <w:t>sibr</w:t>
      </w:r>
      <w:r w:rsidRPr="00076AD2">
        <w:rPr>
          <w:rStyle w:val="Code"/>
          <w:rFonts w:hint="eastAsia"/>
        </w:rPr>
        <w:t xml:space="preserve"> | </w:t>
      </w:r>
      <w:r w:rsidRPr="00076AD2">
        <w:rPr>
          <w:rStyle w:val="Code"/>
          <w:rFonts w:hint="eastAsia"/>
          <w:b/>
        </w:rPr>
        <w:t>sbr</w:t>
      </w:r>
      <w:r w:rsidRPr="00076AD2">
        <w:rPr>
          <w:rStyle w:val="Code"/>
          <w:rFonts w:hint="eastAsia"/>
        </w:rPr>
        <w:t>}</w:t>
      </w:r>
    </w:p>
    <w:p w:rsidR="006131CA" w:rsidRPr="00397322" w:rsidRDefault="006131CA" w:rsidP="006131CA">
      <w:pPr>
        <w:numPr>
          <w:ilvl w:val="0"/>
          <w:numId w:val="12"/>
        </w:numPr>
        <w:ind w:leftChars="0" w:firstLineChars="0"/>
        <w:rPr>
          <w:rStyle w:val="Code"/>
          <w:rFonts w:eastAsia="宋体"/>
        </w:rPr>
      </w:pPr>
      <w:r>
        <w:rPr>
          <w:rFonts w:hint="eastAsia"/>
        </w:rPr>
        <w:t>关闭：</w:t>
      </w:r>
      <w:r w:rsidRPr="00076AD2">
        <w:rPr>
          <w:rStyle w:val="Code"/>
          <w:b/>
        </w:rPr>
        <w:t xml:space="preserve">route </w:t>
      </w:r>
      <w:r w:rsidRPr="00076AD2">
        <w:rPr>
          <w:rStyle w:val="Code"/>
          <w:rFonts w:hint="eastAsia"/>
          <w:b/>
        </w:rPr>
        <w:t xml:space="preserve">disable </w:t>
      </w:r>
      <w:r w:rsidRPr="00076AD2">
        <w:rPr>
          <w:rStyle w:val="Code"/>
          <w:rFonts w:hint="eastAsia"/>
        </w:rPr>
        <w:t>{</w:t>
      </w:r>
      <w:r w:rsidRPr="00076AD2">
        <w:rPr>
          <w:rStyle w:val="Code"/>
          <w:rFonts w:hint="eastAsia"/>
          <w:b/>
        </w:rPr>
        <w:t>pbr</w:t>
      </w:r>
      <w:r w:rsidRPr="00076AD2">
        <w:rPr>
          <w:rStyle w:val="Code"/>
          <w:rFonts w:hint="eastAsia"/>
        </w:rPr>
        <w:t xml:space="preserve"> | </w:t>
      </w:r>
      <w:r w:rsidRPr="00076AD2">
        <w:rPr>
          <w:rStyle w:val="Code"/>
          <w:rFonts w:hint="eastAsia"/>
          <w:b/>
        </w:rPr>
        <w:t>sibr</w:t>
      </w:r>
      <w:r w:rsidRPr="00076AD2">
        <w:rPr>
          <w:rStyle w:val="Code"/>
          <w:rFonts w:hint="eastAsia"/>
        </w:rPr>
        <w:t xml:space="preserve"> | </w:t>
      </w:r>
      <w:r w:rsidRPr="00076AD2">
        <w:rPr>
          <w:rStyle w:val="Code"/>
          <w:rFonts w:hint="eastAsia"/>
          <w:b/>
        </w:rPr>
        <w:t>sbr</w:t>
      </w:r>
      <w:r w:rsidRPr="00076AD2">
        <w:rPr>
          <w:rStyle w:val="Code"/>
          <w:rFonts w:hint="eastAsia"/>
        </w:rPr>
        <w:t>}</w:t>
      </w:r>
    </w:p>
    <w:p w:rsidR="006131CA" w:rsidRPr="00AF6AC7" w:rsidRDefault="006131CA" w:rsidP="006131CA">
      <w:pPr>
        <w:pBdr>
          <w:top w:val="single" w:sz="4" w:space="1" w:color="auto"/>
          <w:bottom w:val="single" w:sz="4" w:space="1" w:color="auto"/>
        </w:pBdr>
        <w:spacing w:line="240" w:lineRule="auto"/>
        <w:ind w:left="630" w:firstLineChars="0" w:firstLine="0"/>
        <w:rPr>
          <w:rFonts w:ascii="微软雅黑" w:hAnsi="微软雅黑"/>
        </w:rPr>
      </w:pPr>
      <w:r w:rsidRPr="00AF6AC7">
        <w:rPr>
          <w:rStyle w:val="Code"/>
          <w:rFonts w:ascii="微软雅黑" w:eastAsia="微软雅黑" w:hAnsi="微软雅黑" w:hint="eastAsia"/>
          <w:b/>
        </w:rPr>
        <w:t>提示</w:t>
      </w:r>
      <w:r w:rsidRPr="00AF6AC7">
        <w:rPr>
          <w:rStyle w:val="Code"/>
          <w:rFonts w:ascii="微软雅黑" w:eastAsia="微软雅黑" w:hAnsi="微软雅黑" w:hint="eastAsia"/>
        </w:rPr>
        <w:t>：关于开启/关闭静态路由查询的配置举例，请参阅</w:t>
      </w:r>
      <w:fldSimple w:instr=" REF _Ref219862912 \h  \* MERGEFORMAT ">
        <w:r w:rsidRPr="00AF6AC7">
          <w:rPr>
            <w:rFonts w:ascii="微软雅黑" w:hAnsi="微软雅黑" w:hint="eastAsia"/>
            <w:color w:val="0000FF"/>
            <w:u w:val="single"/>
          </w:rPr>
          <w:t>开启/关闭静态路由查询功能配置举例</w:t>
        </w:r>
      </w:fldSimple>
      <w:r w:rsidRPr="00AF6AC7">
        <w:rPr>
          <w:rStyle w:val="Code"/>
          <w:rFonts w:ascii="微软雅黑" w:eastAsia="微软雅黑" w:hAnsi="微软雅黑" w:hint="eastAsia"/>
        </w:rPr>
        <w:t>一节。</w:t>
      </w:r>
    </w:p>
    <w:p w:rsidR="006131CA" w:rsidRDefault="006131CA" w:rsidP="006131CA">
      <w:pPr>
        <w:pStyle w:val="2"/>
      </w:pPr>
      <w:bookmarkStart w:id="632" w:name="_Toc359573566"/>
      <w:bookmarkStart w:id="633" w:name="_Toc402450095"/>
      <w:r>
        <w:rPr>
          <w:rFonts w:hint="eastAsia"/>
        </w:rPr>
        <w:t>VRouter</w:t>
      </w:r>
      <w:bookmarkEnd w:id="632"/>
      <w:bookmarkEnd w:id="633"/>
    </w:p>
    <w:p w:rsidR="006131CA" w:rsidRDefault="006131CA" w:rsidP="006131CA">
      <w:pPr>
        <w:ind w:left="630" w:firstLine="420"/>
      </w:pPr>
      <w:r>
        <w:rPr>
          <w:rFonts w:hint="eastAsia"/>
        </w:rPr>
        <w:t>VRouter</w:t>
      </w:r>
      <w:r>
        <w:rPr>
          <w:rFonts w:hint="eastAsia"/>
        </w:rPr>
        <w:t>的功能与路由器相同，并且拥有自己的路由表。系统有一个默认</w:t>
      </w:r>
      <w:r>
        <w:rPr>
          <w:rFonts w:hint="eastAsia"/>
        </w:rPr>
        <w:t>VRouter</w:t>
      </w:r>
      <w:r>
        <w:rPr>
          <w:rFonts w:hint="eastAsia"/>
        </w:rPr>
        <w:t>，即</w:t>
      </w:r>
      <w:r>
        <w:rPr>
          <w:rFonts w:hint="eastAsia"/>
        </w:rPr>
        <w:t>trust-vr</w:t>
      </w:r>
      <w:r>
        <w:rPr>
          <w:rFonts w:hint="eastAsia"/>
        </w:rPr>
        <w:t>，同时系统支持多</w:t>
      </w:r>
      <w:r>
        <w:rPr>
          <w:rFonts w:hint="eastAsia"/>
        </w:rPr>
        <w:t>VRouter</w:t>
      </w:r>
      <w:r>
        <w:rPr>
          <w:rFonts w:hint="eastAsia"/>
        </w:rPr>
        <w:t>（多</w:t>
      </w:r>
      <w:r>
        <w:rPr>
          <w:rFonts w:hint="eastAsia"/>
        </w:rPr>
        <w:t>VR</w:t>
      </w:r>
      <w:r>
        <w:rPr>
          <w:rFonts w:hint="eastAsia"/>
        </w:rPr>
        <w:t>）功能。</w:t>
      </w:r>
      <w:r w:rsidR="00850D0E">
        <w:rPr>
          <w:rFonts w:hint="eastAsia"/>
        </w:rPr>
        <w:t>设备</w:t>
      </w:r>
      <w:r>
        <w:rPr>
          <w:rFonts w:hint="eastAsia"/>
        </w:rPr>
        <w:t>的所有路由配置都需要在相应的</w:t>
      </w:r>
      <w:r>
        <w:rPr>
          <w:rFonts w:hint="eastAsia"/>
        </w:rPr>
        <w:t>VRouter</w:t>
      </w:r>
      <w:r>
        <w:rPr>
          <w:rFonts w:hint="eastAsia"/>
        </w:rPr>
        <w:t>配置模式下进行。进入</w:t>
      </w:r>
      <w:r>
        <w:rPr>
          <w:rFonts w:hint="eastAsia"/>
        </w:rPr>
        <w:t>VRouter</w:t>
      </w:r>
      <w:r>
        <w:rPr>
          <w:rFonts w:hint="eastAsia"/>
        </w:rPr>
        <w:t>配置模式，在全局配置模式下使用以下命令：</w:t>
      </w:r>
    </w:p>
    <w:p w:rsidR="006131CA" w:rsidRDefault="006131CA" w:rsidP="006131C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6131CA" w:rsidRDefault="006131CA" w:rsidP="006131CA">
      <w:pPr>
        <w:numPr>
          <w:ilvl w:val="0"/>
          <w:numId w:val="12"/>
        </w:numPr>
        <w:ind w:leftChars="0" w:firstLineChars="0"/>
      </w:pP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sidRPr="00643D4F">
        <w:rPr>
          <w:rFonts w:hint="eastAsia"/>
        </w:rPr>
        <w:t xml:space="preserve"> </w:t>
      </w:r>
      <w:r>
        <w:t>–</w:t>
      </w:r>
      <w:r w:rsidRPr="00643D4F">
        <w:rPr>
          <w:rFonts w:hint="eastAsia"/>
        </w:rPr>
        <w:t xml:space="preserve"> </w:t>
      </w:r>
      <w:r>
        <w:rPr>
          <w:rFonts w:hint="eastAsia"/>
        </w:rPr>
        <w:t>指定</w:t>
      </w:r>
      <w:r>
        <w:rPr>
          <w:rFonts w:hint="eastAsia"/>
        </w:rPr>
        <w:t>VRouter</w:t>
      </w:r>
      <w:r>
        <w:rPr>
          <w:rFonts w:hint="eastAsia"/>
        </w:rPr>
        <w:t>的名称。</w:t>
      </w:r>
    </w:p>
    <w:p w:rsidR="009D31DA" w:rsidRDefault="006131CA" w:rsidP="002F458E">
      <w:pPr>
        <w:spacing w:afterLines="25"/>
        <w:ind w:left="630" w:firstLine="420"/>
      </w:pPr>
      <w:r>
        <w:rPr>
          <w:rFonts w:hint="eastAsia"/>
        </w:rPr>
        <w:t>在</w:t>
      </w:r>
      <w:r>
        <w:rPr>
          <w:rFonts w:hint="eastAsia"/>
        </w:rPr>
        <w:t>VRouter</w:t>
      </w:r>
      <w:r>
        <w:rPr>
          <w:rFonts w:hint="eastAsia"/>
        </w:rPr>
        <w:t>配置模式下，用户可以配置静态路由条目、动态路由协议，也可以指定</w:t>
      </w:r>
      <w:r>
        <w:rPr>
          <w:rFonts w:hint="eastAsia"/>
        </w:rPr>
        <w:t>VRouter</w:t>
      </w:r>
      <w:r>
        <w:rPr>
          <w:rFonts w:hint="eastAsia"/>
        </w:rPr>
        <w:t>支持的最大路由条目数以及从其它</w:t>
      </w:r>
      <w:r>
        <w:rPr>
          <w:rFonts w:hint="eastAsia"/>
        </w:rPr>
        <w:t>VRouter</w:t>
      </w:r>
      <w:r>
        <w:rPr>
          <w:rFonts w:hint="eastAsia"/>
        </w:rPr>
        <w:t>引入路由。</w:t>
      </w:r>
    </w:p>
    <w:p w:rsidR="000727C1" w:rsidRDefault="00AF6AC7" w:rsidP="002F458E">
      <w:pPr>
        <w:spacing w:afterLines="25"/>
        <w:ind w:left="630" w:firstLine="420"/>
      </w:pPr>
      <w:r>
        <w:rPr>
          <w:rFonts w:hint="eastAsia"/>
        </w:rPr>
        <w:t>使用多</w:t>
      </w:r>
      <w:r>
        <w:rPr>
          <w:rFonts w:hint="eastAsia"/>
        </w:rPr>
        <w:t>VR</w:t>
      </w:r>
      <w:r>
        <w:rPr>
          <w:rFonts w:hint="eastAsia"/>
        </w:rPr>
        <w:t>功能，需要先执行</w:t>
      </w:r>
      <w:r w:rsidRPr="00105135">
        <w:rPr>
          <w:rStyle w:val="Code"/>
          <w:rFonts w:hint="eastAsia"/>
          <w:b/>
        </w:rPr>
        <w:t>exec vrouter e</w:t>
      </w:r>
      <w:smartTag w:uri="urn:schemas-microsoft-com:office:smarttags" w:element="PersonName">
        <w:r w:rsidRPr="00105135">
          <w:rPr>
            <w:rStyle w:val="Code"/>
            <w:rFonts w:hint="eastAsia"/>
            <w:b/>
          </w:rPr>
          <w:t>na</w:t>
        </w:r>
      </w:smartTag>
      <w:r w:rsidRPr="00105135">
        <w:rPr>
          <w:rStyle w:val="Code"/>
          <w:rFonts w:hint="eastAsia"/>
          <w:b/>
        </w:rPr>
        <w:t>ble</w:t>
      </w:r>
      <w:r>
        <w:rPr>
          <w:rFonts w:hint="eastAsia"/>
        </w:rPr>
        <w:t>命令后再重启系统使多</w:t>
      </w:r>
      <w:r>
        <w:rPr>
          <w:rFonts w:hint="eastAsia"/>
        </w:rPr>
        <w:t>VR</w:t>
      </w:r>
      <w:r>
        <w:rPr>
          <w:rFonts w:hint="eastAsia"/>
        </w:rPr>
        <w:t>功能生效。</w:t>
      </w:r>
    </w:p>
    <w:p w:rsidR="006131CA" w:rsidRPr="008B08FE" w:rsidRDefault="006131CA" w:rsidP="006131CA">
      <w:pPr>
        <w:pBdr>
          <w:top w:val="single" w:sz="4" w:space="1" w:color="auto"/>
          <w:bottom w:val="single" w:sz="4" w:space="1" w:color="auto"/>
        </w:pBdr>
        <w:spacing w:line="240" w:lineRule="auto"/>
        <w:ind w:left="630" w:firstLineChars="0" w:firstLine="0"/>
        <w:rPr>
          <w:rFonts w:ascii="微软雅黑" w:hAnsi="微软雅黑"/>
        </w:rPr>
      </w:pPr>
      <w:r w:rsidRPr="008B08FE">
        <w:rPr>
          <w:rStyle w:val="Code"/>
          <w:rFonts w:ascii="微软雅黑" w:eastAsia="微软雅黑" w:hAnsi="微软雅黑" w:hint="eastAsia"/>
          <w:b/>
        </w:rPr>
        <w:t>提示</w:t>
      </w:r>
      <w:r w:rsidRPr="008B08FE">
        <w:rPr>
          <w:rStyle w:val="Code"/>
          <w:rFonts w:ascii="微软雅黑" w:eastAsia="微软雅黑" w:hAnsi="微软雅黑" w:hint="eastAsia"/>
        </w:rPr>
        <w:t>：关于多</w:t>
      </w:r>
      <w:r w:rsidRPr="008B08FE">
        <w:rPr>
          <w:rFonts w:ascii="微软雅黑" w:hAnsi="微软雅黑" w:hint="eastAsia"/>
        </w:rPr>
        <w:t>VR</w:t>
      </w:r>
      <w:r w:rsidRPr="008B08FE">
        <w:rPr>
          <w:rStyle w:val="Code"/>
          <w:rFonts w:ascii="微软雅黑" w:eastAsia="微软雅黑" w:hAnsi="微软雅黑" w:hint="eastAsia"/>
        </w:rPr>
        <w:t>的配置举例，请参阅</w:t>
      </w:r>
      <w:fldSimple w:instr=" REF _Ref219863267 \h  \* MERGEFORMAT ">
        <w:r w:rsidRPr="008B08FE">
          <w:rPr>
            <w:rFonts w:ascii="微软雅黑" w:hAnsi="微软雅黑" w:hint="eastAsia"/>
            <w:color w:val="0000FF"/>
            <w:u w:val="single"/>
          </w:rPr>
          <w:t>多VR配置举例</w:t>
        </w:r>
      </w:fldSimple>
      <w:r w:rsidRPr="008B08FE">
        <w:rPr>
          <w:rStyle w:val="Code"/>
          <w:rFonts w:ascii="微软雅黑" w:eastAsia="微软雅黑" w:hAnsi="微软雅黑" w:hint="eastAsia"/>
        </w:rPr>
        <w:t>一节。</w:t>
      </w:r>
    </w:p>
    <w:p w:rsidR="006131CA" w:rsidRDefault="006131CA" w:rsidP="006131CA">
      <w:pPr>
        <w:pStyle w:val="3"/>
      </w:pPr>
      <w:bookmarkStart w:id="634" w:name="_Toc359573567"/>
      <w:bookmarkStart w:id="635" w:name="_Toc402450096"/>
      <w:r>
        <w:rPr>
          <w:rFonts w:hint="eastAsia"/>
        </w:rPr>
        <w:t>指定最大路由条目数</w:t>
      </w:r>
      <w:bookmarkEnd w:id="634"/>
      <w:bookmarkEnd w:id="635"/>
    </w:p>
    <w:p w:rsidR="006131CA" w:rsidRDefault="006131CA" w:rsidP="006131CA">
      <w:pPr>
        <w:ind w:left="630" w:firstLine="420"/>
      </w:pPr>
      <w:r>
        <w:rPr>
          <w:rFonts w:hint="eastAsia"/>
        </w:rPr>
        <w:t>指定</w:t>
      </w:r>
      <w:r>
        <w:rPr>
          <w:rFonts w:hint="eastAsia"/>
        </w:rPr>
        <w:t>VRouter</w:t>
      </w:r>
      <w:r>
        <w:rPr>
          <w:rFonts w:hint="eastAsia"/>
        </w:rPr>
        <w:t>允许的最大路由条目数（包含</w:t>
      </w:r>
      <w:r>
        <w:rPr>
          <w:rFonts w:hint="eastAsia"/>
        </w:rPr>
        <w:t>VRouter</w:t>
      </w:r>
      <w:r>
        <w:rPr>
          <w:rFonts w:hint="eastAsia"/>
        </w:rPr>
        <w:t>下的所有直连路由、静态路由和各种动态路由），在</w:t>
      </w:r>
      <w:r>
        <w:rPr>
          <w:rFonts w:hint="eastAsia"/>
        </w:rPr>
        <w:t>VRouter</w:t>
      </w:r>
      <w:r>
        <w:rPr>
          <w:rFonts w:hint="eastAsia"/>
        </w:rPr>
        <w:t>配置模式下，使用以下命令：</w:t>
      </w:r>
    </w:p>
    <w:p w:rsidR="006131CA" w:rsidRDefault="006131CA" w:rsidP="006131CA">
      <w:pPr>
        <w:ind w:left="630" w:firstLineChars="0" w:firstLine="0"/>
      </w:pPr>
      <w:r w:rsidRPr="00035C39">
        <w:rPr>
          <w:rStyle w:val="Code"/>
          <w:b/>
        </w:rPr>
        <w:t>max-routes</w:t>
      </w:r>
      <w:r>
        <w:rPr>
          <w:rFonts w:hint="eastAsia"/>
        </w:rPr>
        <w:t xml:space="preserve"> </w:t>
      </w:r>
      <w:r w:rsidRPr="00035C39">
        <w:rPr>
          <w:rStyle w:val="Code"/>
          <w:rFonts w:hint="eastAsia"/>
          <w:i/>
        </w:rPr>
        <w:t>number</w:t>
      </w:r>
    </w:p>
    <w:p w:rsidR="006131CA" w:rsidRDefault="006131CA" w:rsidP="006131CA">
      <w:pPr>
        <w:numPr>
          <w:ilvl w:val="0"/>
          <w:numId w:val="12"/>
        </w:numPr>
        <w:ind w:leftChars="0" w:firstLineChars="0"/>
      </w:pPr>
      <w:r w:rsidRPr="00035C39">
        <w:rPr>
          <w:rStyle w:val="Code"/>
          <w:rFonts w:hint="eastAsia"/>
          <w:i/>
        </w:rPr>
        <w:t>number</w:t>
      </w:r>
      <w:r w:rsidRPr="00035C39">
        <w:rPr>
          <w:rFonts w:hint="eastAsia"/>
        </w:rPr>
        <w:t xml:space="preserve"> </w:t>
      </w:r>
      <w:r>
        <w:t>–</w:t>
      </w:r>
      <w:r w:rsidRPr="00035C39">
        <w:rPr>
          <w:rFonts w:hint="eastAsia"/>
        </w:rPr>
        <w:t xml:space="preserve"> </w:t>
      </w:r>
      <w:r>
        <w:rPr>
          <w:rFonts w:hint="eastAsia"/>
        </w:rPr>
        <w:t>指定最大路由条目数。范围是</w:t>
      </w:r>
      <w:r>
        <w:rPr>
          <w:rFonts w:hint="eastAsia"/>
        </w:rPr>
        <w:t>1</w:t>
      </w:r>
      <w:r>
        <w:rPr>
          <w:rFonts w:hint="eastAsia"/>
        </w:rPr>
        <w:t>到</w:t>
      </w:r>
      <w:r>
        <w:rPr>
          <w:rFonts w:hint="eastAsia"/>
        </w:rPr>
        <w:t>100000</w:t>
      </w:r>
      <w:r>
        <w:rPr>
          <w:rFonts w:hint="eastAsia"/>
        </w:rPr>
        <w:t>。</w:t>
      </w:r>
    </w:p>
    <w:p w:rsidR="006131CA" w:rsidRDefault="006131CA" w:rsidP="006131CA">
      <w:pPr>
        <w:ind w:left="630" w:firstLineChars="0" w:firstLine="0"/>
      </w:pPr>
      <w:r>
        <w:rPr>
          <w:rFonts w:hint="eastAsia"/>
        </w:rPr>
        <w:t>在</w:t>
      </w:r>
      <w:r>
        <w:rPr>
          <w:rFonts w:hint="eastAsia"/>
        </w:rPr>
        <w:t>VRouter</w:t>
      </w:r>
      <w:r>
        <w:rPr>
          <w:rFonts w:hint="eastAsia"/>
        </w:rPr>
        <w:t>配置模式下，使用该命令</w:t>
      </w:r>
      <w:r>
        <w:rPr>
          <w:rFonts w:hint="eastAsia"/>
        </w:rPr>
        <w:t>no</w:t>
      </w:r>
      <w:r>
        <w:rPr>
          <w:rFonts w:hint="eastAsia"/>
        </w:rPr>
        <w:t>的形式取消最大路由条目数的指定：</w:t>
      </w:r>
    </w:p>
    <w:p w:rsidR="006131CA" w:rsidRDefault="006131CA" w:rsidP="006131CA">
      <w:pPr>
        <w:ind w:left="630" w:firstLineChars="0" w:firstLine="0"/>
        <w:rPr>
          <w:rStyle w:val="Code"/>
          <w:rFonts w:eastAsia="宋体"/>
          <w:b/>
        </w:rPr>
      </w:pPr>
      <w:r>
        <w:rPr>
          <w:rStyle w:val="Code"/>
          <w:rFonts w:eastAsia="宋体" w:hint="eastAsia"/>
          <w:b/>
        </w:rPr>
        <w:t xml:space="preserve">no </w:t>
      </w:r>
      <w:r w:rsidRPr="00035C39">
        <w:rPr>
          <w:rStyle w:val="Code"/>
          <w:b/>
        </w:rPr>
        <w:t>max-routes</w:t>
      </w:r>
    </w:p>
    <w:p w:rsidR="006131CA" w:rsidRPr="00E75194" w:rsidRDefault="006131CA" w:rsidP="006131CA">
      <w:pPr>
        <w:ind w:left="630" w:firstLineChars="0" w:firstLine="0"/>
        <w:rPr>
          <w:rStyle w:val="Code"/>
          <w:rFonts w:eastAsia="宋体"/>
          <w:b/>
        </w:rPr>
      </w:pPr>
      <w:r w:rsidRPr="00BB4221">
        <w:rPr>
          <w:rFonts w:hint="eastAsia"/>
        </w:rPr>
        <w:t>当</w:t>
      </w:r>
      <w:r>
        <w:rPr>
          <w:rFonts w:hint="eastAsia"/>
        </w:rPr>
        <w:t>路由条目数达到最大路由条目数，系统将会发出警告。</w:t>
      </w:r>
    </w:p>
    <w:p w:rsidR="006131CA" w:rsidRDefault="006131CA" w:rsidP="006131CA">
      <w:pPr>
        <w:pStyle w:val="3"/>
      </w:pPr>
      <w:bookmarkStart w:id="636" w:name="_Toc359573568"/>
      <w:bookmarkStart w:id="637" w:name="_Toc402450097"/>
      <w:r w:rsidRPr="004E45B2">
        <w:rPr>
          <w:rFonts w:hint="eastAsia"/>
        </w:rPr>
        <w:t>引入</w:t>
      </w:r>
      <w:r w:rsidRPr="004E45B2">
        <w:rPr>
          <w:rFonts w:hint="eastAsia"/>
        </w:rPr>
        <w:t>VRouter</w:t>
      </w:r>
      <w:r w:rsidRPr="004E45B2">
        <w:rPr>
          <w:rFonts w:hint="eastAsia"/>
        </w:rPr>
        <w:t>路由</w:t>
      </w:r>
      <w:bookmarkEnd w:id="636"/>
      <w:bookmarkEnd w:id="637"/>
    </w:p>
    <w:p w:rsidR="006131CA" w:rsidRDefault="006131CA" w:rsidP="006131CA">
      <w:pPr>
        <w:ind w:left="630" w:firstLine="420"/>
      </w:pPr>
      <w:r>
        <w:rPr>
          <w:rFonts w:hint="eastAsia"/>
        </w:rPr>
        <w:t>用户可以把其它</w:t>
      </w:r>
      <w:r>
        <w:rPr>
          <w:rFonts w:hint="eastAsia"/>
        </w:rPr>
        <w:t>VRouter</w:t>
      </w:r>
      <w:r>
        <w:rPr>
          <w:rFonts w:hint="eastAsia"/>
        </w:rPr>
        <w:t>中的路由条目引入到当前</w:t>
      </w:r>
      <w:r>
        <w:rPr>
          <w:rFonts w:hint="eastAsia"/>
        </w:rPr>
        <w:t>VRouter</w:t>
      </w:r>
      <w:r>
        <w:rPr>
          <w:rFonts w:hint="eastAsia"/>
        </w:rPr>
        <w:t>进行使用。引入</w:t>
      </w:r>
      <w:r>
        <w:rPr>
          <w:rFonts w:hint="eastAsia"/>
        </w:rPr>
        <w:t>VRouter</w:t>
      </w:r>
      <w:r>
        <w:rPr>
          <w:rFonts w:hint="eastAsia"/>
        </w:rPr>
        <w:t>路由，在</w:t>
      </w:r>
      <w:r>
        <w:rPr>
          <w:rFonts w:hint="eastAsia"/>
        </w:rPr>
        <w:t>VRouter</w:t>
      </w:r>
      <w:r>
        <w:rPr>
          <w:rFonts w:hint="eastAsia"/>
        </w:rPr>
        <w:t>配置模式下使用以下命令：</w:t>
      </w:r>
    </w:p>
    <w:p w:rsidR="006131CA" w:rsidRPr="00AA7C23" w:rsidRDefault="006131CA" w:rsidP="006131CA">
      <w:pPr>
        <w:ind w:left="630" w:firstLineChars="0" w:firstLine="0"/>
      </w:pPr>
      <w:r w:rsidRPr="00BD56BD">
        <w:rPr>
          <w:rStyle w:val="Code"/>
          <w:b/>
        </w:rPr>
        <w:t xml:space="preserve">import vrouter </w:t>
      </w:r>
      <w:r w:rsidRPr="00BD56BD">
        <w:rPr>
          <w:rStyle w:val="Code"/>
          <w:rFonts w:hint="eastAsia"/>
          <w:i/>
        </w:rPr>
        <w:t>vrouter-</w:t>
      </w:r>
      <w:smartTag w:uri="urn:schemas-microsoft-com:office:smarttags" w:element="PersonName">
        <w:r w:rsidRPr="00BD56BD">
          <w:rPr>
            <w:rStyle w:val="Code"/>
            <w:i/>
          </w:rPr>
          <w:t>na</w:t>
        </w:r>
      </w:smartTag>
      <w:r w:rsidRPr="00BD56BD">
        <w:rPr>
          <w:rStyle w:val="Code"/>
          <w:i/>
        </w:rPr>
        <w:t>me</w:t>
      </w:r>
      <w:r w:rsidRPr="00BD56BD">
        <w:rPr>
          <w:rStyle w:val="Code"/>
          <w:b/>
        </w:rPr>
        <w:t xml:space="preserve"> </w:t>
      </w:r>
      <w:r>
        <w:rPr>
          <w:rStyle w:val="Code"/>
          <w:rFonts w:eastAsia="宋体" w:hint="eastAsia"/>
        </w:rPr>
        <w:t>{</w:t>
      </w:r>
      <w:r w:rsidRPr="00BD56BD">
        <w:rPr>
          <w:rStyle w:val="Code"/>
          <w:b/>
        </w:rPr>
        <w:t>connected</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static</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rip</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ospf</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bgp</w:t>
      </w:r>
      <w:r>
        <w:rPr>
          <w:rStyle w:val="Code"/>
          <w:rFonts w:eastAsia="宋体" w:hint="eastAsia"/>
        </w:rPr>
        <w:t>}</w:t>
      </w:r>
    </w:p>
    <w:p w:rsidR="006131CA" w:rsidRDefault="006131CA" w:rsidP="006131CA">
      <w:pPr>
        <w:numPr>
          <w:ilvl w:val="0"/>
          <w:numId w:val="12"/>
        </w:numPr>
        <w:ind w:leftChars="0" w:firstLineChars="0"/>
      </w:pPr>
      <w:r w:rsidRPr="00BD56BD">
        <w:rPr>
          <w:rStyle w:val="Code"/>
          <w:rFonts w:hint="eastAsia"/>
          <w:i/>
        </w:rPr>
        <w:t>vrouter-</w:t>
      </w:r>
      <w:smartTag w:uri="urn:schemas-microsoft-com:office:smarttags" w:element="PersonName">
        <w:r w:rsidRPr="00BD56BD">
          <w:rPr>
            <w:rStyle w:val="Code"/>
            <w:i/>
          </w:rPr>
          <w:t>na</w:t>
        </w:r>
      </w:smartTag>
      <w:r w:rsidRPr="00BD56BD">
        <w:rPr>
          <w:rStyle w:val="Code"/>
          <w:i/>
        </w:rPr>
        <w:t>me</w:t>
      </w:r>
      <w:r w:rsidRPr="008F2E89">
        <w:rPr>
          <w:rFonts w:hint="eastAsia"/>
        </w:rPr>
        <w:t xml:space="preserve"> </w:t>
      </w:r>
      <w:r>
        <w:t>–</w:t>
      </w:r>
      <w:r w:rsidRPr="008F2E89">
        <w:rPr>
          <w:rFonts w:hint="eastAsia"/>
        </w:rPr>
        <w:t xml:space="preserve"> </w:t>
      </w:r>
      <w:r>
        <w:rPr>
          <w:rFonts w:hint="eastAsia"/>
        </w:rPr>
        <w:t>指定被引入路由所属的</w:t>
      </w:r>
      <w:r>
        <w:rPr>
          <w:rFonts w:hint="eastAsia"/>
        </w:rPr>
        <w:t>VRouter</w:t>
      </w:r>
      <w:r>
        <w:rPr>
          <w:rFonts w:hint="eastAsia"/>
        </w:rPr>
        <w:t>。</w:t>
      </w:r>
    </w:p>
    <w:p w:rsidR="006131CA" w:rsidRDefault="006131CA" w:rsidP="006131CA">
      <w:pPr>
        <w:numPr>
          <w:ilvl w:val="0"/>
          <w:numId w:val="12"/>
        </w:numPr>
        <w:ind w:leftChars="0" w:firstLineChars="0"/>
      </w:pPr>
      <w:r w:rsidRPr="00BD56BD">
        <w:rPr>
          <w:rStyle w:val="Code"/>
          <w:b/>
        </w:rPr>
        <w:t>connected</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static</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rip</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ospf</w:t>
      </w:r>
      <w:r w:rsidRPr="00BD56BD">
        <w:rPr>
          <w:rStyle w:val="Code"/>
          <w:rFonts w:hint="eastAsia"/>
        </w:rPr>
        <w:t xml:space="preserve"> </w:t>
      </w:r>
      <w:r w:rsidRPr="00BD56BD">
        <w:rPr>
          <w:rStyle w:val="Code"/>
        </w:rPr>
        <w:t>|</w:t>
      </w:r>
      <w:r w:rsidRPr="00BD56BD">
        <w:rPr>
          <w:rStyle w:val="Code"/>
          <w:rFonts w:hint="eastAsia"/>
        </w:rPr>
        <w:t xml:space="preserve"> </w:t>
      </w:r>
      <w:r w:rsidRPr="00BD56BD">
        <w:rPr>
          <w:rStyle w:val="Code"/>
          <w:b/>
        </w:rPr>
        <w:t>bgp</w:t>
      </w:r>
      <w:r w:rsidRPr="00AA7C23">
        <w:rPr>
          <w:rFonts w:hint="eastAsia"/>
        </w:rPr>
        <w:t xml:space="preserve"> </w:t>
      </w:r>
      <w:r>
        <w:t>–</w:t>
      </w:r>
      <w:r w:rsidRPr="00AA7C23">
        <w:rPr>
          <w:rFonts w:hint="eastAsia"/>
        </w:rPr>
        <w:t xml:space="preserve"> </w:t>
      </w:r>
      <w:r>
        <w:rPr>
          <w:rFonts w:hint="eastAsia"/>
        </w:rPr>
        <w:t>指定被引入路由的类型。</w:t>
      </w:r>
    </w:p>
    <w:p w:rsidR="009D31DA" w:rsidRDefault="006131CA" w:rsidP="002F458E">
      <w:pPr>
        <w:spacing w:afterLines="25"/>
        <w:ind w:left="630" w:firstLineChars="0" w:firstLine="0"/>
      </w:pPr>
      <w:r w:rsidRPr="00AA7C23">
        <w:rPr>
          <w:rFonts w:hint="eastAsia"/>
        </w:rPr>
        <w:t>多次配置</w:t>
      </w:r>
      <w:r>
        <w:rPr>
          <w:rFonts w:hint="eastAsia"/>
        </w:rPr>
        <w:t>该命令引入多种类型路由。</w:t>
      </w:r>
    </w:p>
    <w:p w:rsidR="006131CA" w:rsidRPr="004113DD" w:rsidRDefault="006131CA" w:rsidP="006131CA">
      <w:pPr>
        <w:pBdr>
          <w:top w:val="single" w:sz="4" w:space="1" w:color="auto"/>
          <w:bottom w:val="single" w:sz="4" w:space="1" w:color="auto"/>
        </w:pBdr>
        <w:spacing w:line="240" w:lineRule="auto"/>
        <w:ind w:left="630" w:firstLineChars="0" w:firstLine="0"/>
      </w:pPr>
      <w:r w:rsidRPr="00BB4221">
        <w:rPr>
          <w:rFonts w:hint="eastAsia"/>
          <w:b/>
        </w:rPr>
        <w:lastRenderedPageBreak/>
        <w:t>注意</w:t>
      </w:r>
      <w:r>
        <w:rPr>
          <w:rFonts w:hint="eastAsia"/>
        </w:rPr>
        <w:t>：从其它</w:t>
      </w:r>
      <w:r>
        <w:rPr>
          <w:rFonts w:hint="eastAsia"/>
        </w:rPr>
        <w:t>VRouter</w:t>
      </w:r>
      <w:r>
        <w:rPr>
          <w:rFonts w:hint="eastAsia"/>
        </w:rPr>
        <w:t>引入的路由的优先级低于</w:t>
      </w:r>
      <w:r>
        <w:rPr>
          <w:rFonts w:hint="eastAsia"/>
        </w:rPr>
        <w:t>VRouter</w:t>
      </w:r>
      <w:r>
        <w:rPr>
          <w:rFonts w:hint="eastAsia"/>
        </w:rPr>
        <w:t>自身的路由。</w:t>
      </w:r>
    </w:p>
    <w:p w:rsidR="006131CA" w:rsidRDefault="006131CA" w:rsidP="006131CA">
      <w:pPr>
        <w:pStyle w:val="2"/>
      </w:pPr>
      <w:bookmarkStart w:id="638" w:name="_Toc359573569"/>
      <w:bookmarkStart w:id="639" w:name="_Toc402450098"/>
      <w:r>
        <w:rPr>
          <w:rFonts w:hint="eastAsia"/>
        </w:rPr>
        <w:t>静态路由</w:t>
      </w:r>
      <w:bookmarkEnd w:id="638"/>
      <w:bookmarkEnd w:id="639"/>
    </w:p>
    <w:p w:rsidR="006131CA" w:rsidRDefault="006131CA" w:rsidP="006131CA">
      <w:pPr>
        <w:ind w:left="630" w:firstLine="420"/>
      </w:pPr>
      <w:r>
        <w:rPr>
          <w:rFonts w:hint="eastAsia"/>
        </w:rPr>
        <w:t>静态路由是手工定义的路由条目，根据目的地址指定下一跳，因此也称作目的路由。对外连接较少或者内网连接相对比较稳定的网络通常使用静态路由。用户可以根据需要确定是否添加默认路由条目。</w:t>
      </w:r>
    </w:p>
    <w:p w:rsidR="006131CA" w:rsidRDefault="006131CA" w:rsidP="006131CA">
      <w:pPr>
        <w:pStyle w:val="3"/>
      </w:pPr>
      <w:bookmarkStart w:id="640" w:name="_Ref209499966"/>
      <w:bookmarkStart w:id="641" w:name="_Toc359573570"/>
      <w:bookmarkStart w:id="642" w:name="_Toc402450099"/>
      <w:r>
        <w:rPr>
          <w:rFonts w:hint="eastAsia"/>
        </w:rPr>
        <w:t>配置静态路由</w:t>
      </w:r>
      <w:bookmarkEnd w:id="640"/>
      <w:bookmarkEnd w:id="641"/>
      <w:bookmarkEnd w:id="642"/>
    </w:p>
    <w:p w:rsidR="006131CA" w:rsidRDefault="006131CA" w:rsidP="006131CA">
      <w:pPr>
        <w:ind w:left="630" w:firstLine="420"/>
      </w:pPr>
      <w:r>
        <w:rPr>
          <w:rFonts w:hint="eastAsia"/>
        </w:rPr>
        <w:t>用户可以添加目的路由条目并且显示目的路由信息。</w:t>
      </w:r>
    </w:p>
    <w:p w:rsidR="006131CA" w:rsidRPr="007B653F" w:rsidRDefault="006131CA" w:rsidP="006131CA">
      <w:pPr>
        <w:pStyle w:val="4"/>
      </w:pPr>
      <w:bookmarkStart w:id="643" w:name="_Toc359573571"/>
      <w:bookmarkStart w:id="644" w:name="_Toc402450100"/>
      <w:r>
        <w:rPr>
          <w:rFonts w:hint="eastAsia"/>
        </w:rPr>
        <w:t>添加目的路由条目</w:t>
      </w:r>
      <w:bookmarkEnd w:id="643"/>
      <w:bookmarkEnd w:id="644"/>
    </w:p>
    <w:p w:rsidR="006131CA" w:rsidRDefault="006131CA" w:rsidP="006131CA">
      <w:pPr>
        <w:ind w:left="630" w:firstLine="420"/>
      </w:pPr>
      <w:r>
        <w:rPr>
          <w:rFonts w:hint="eastAsia"/>
        </w:rPr>
        <w:t>用户可以为</w:t>
      </w:r>
      <w:r>
        <w:rPr>
          <w:rFonts w:hint="eastAsia"/>
        </w:rPr>
        <w:t>VRouter</w:t>
      </w:r>
      <w:r>
        <w:rPr>
          <w:rFonts w:hint="eastAsia"/>
        </w:rPr>
        <w:t>添加目的路由条目。但是，添加目的路由条目之前，需要进入</w:t>
      </w:r>
      <w:r>
        <w:rPr>
          <w:rFonts w:hint="eastAsia"/>
        </w:rPr>
        <w:t>VRouter</w:t>
      </w:r>
      <w:r>
        <w:rPr>
          <w:rFonts w:hint="eastAsia"/>
        </w:rPr>
        <w:t>配置模式。请在全局配置模式下使用以下命令：</w:t>
      </w:r>
    </w:p>
    <w:p w:rsidR="006131CA" w:rsidRDefault="006131CA" w:rsidP="006131C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6131CA" w:rsidRPr="008D2393" w:rsidRDefault="006131CA" w:rsidP="006131CA">
      <w:pPr>
        <w:numPr>
          <w:ilvl w:val="0"/>
          <w:numId w:val="12"/>
        </w:numPr>
        <w:ind w:leftChars="0" w:firstLineChars="0"/>
        <w:rPr>
          <w:rFonts w:ascii="Courier New" w:hAnsi="Courier New"/>
        </w:rPr>
      </w:pP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sidRPr="00643D4F">
        <w:rPr>
          <w:rFonts w:hint="eastAsia"/>
        </w:rPr>
        <w:t xml:space="preserve"> </w:t>
      </w:r>
      <w:r>
        <w:t>–</w:t>
      </w:r>
      <w:r w:rsidRPr="00643D4F">
        <w:rPr>
          <w:rFonts w:hint="eastAsia"/>
        </w:rPr>
        <w:t xml:space="preserve"> </w:t>
      </w:r>
      <w:r>
        <w:rPr>
          <w:rFonts w:hint="eastAsia"/>
        </w:rPr>
        <w:t>指定</w:t>
      </w:r>
      <w:r>
        <w:rPr>
          <w:rFonts w:hint="eastAsia"/>
        </w:rPr>
        <w:t>VRouter</w:t>
      </w:r>
      <w:r>
        <w:rPr>
          <w:rFonts w:hint="eastAsia"/>
        </w:rPr>
        <w:t>的名称。</w:t>
      </w:r>
    </w:p>
    <w:p w:rsidR="006131CA" w:rsidRDefault="006131CA" w:rsidP="006131CA">
      <w:pPr>
        <w:ind w:left="630" w:firstLine="420"/>
      </w:pPr>
      <w:r>
        <w:rPr>
          <w:rFonts w:hint="eastAsia"/>
        </w:rPr>
        <w:t>进入到</w:t>
      </w:r>
      <w:r>
        <w:rPr>
          <w:rFonts w:hint="eastAsia"/>
        </w:rPr>
        <w:t>VRouter</w:t>
      </w:r>
      <w:r>
        <w:rPr>
          <w:rFonts w:hint="eastAsia"/>
        </w:rPr>
        <w:t>配置模式下后，用户可以添加目的路由条目。在</w:t>
      </w:r>
      <w:r>
        <w:rPr>
          <w:rFonts w:hint="eastAsia"/>
        </w:rPr>
        <w:t>VRouter</w:t>
      </w:r>
      <w:r>
        <w:rPr>
          <w:rFonts w:hint="eastAsia"/>
        </w:rPr>
        <w:t>配置模式下使用以下命令：</w:t>
      </w:r>
    </w:p>
    <w:p w:rsidR="006131CA" w:rsidRDefault="006131CA" w:rsidP="006131CA">
      <w:pPr>
        <w:ind w:left="630" w:firstLineChars="0" w:firstLine="0"/>
        <w:rPr>
          <w:rStyle w:val="Code"/>
        </w:rPr>
      </w:pPr>
      <w:r w:rsidRPr="00930376">
        <w:rPr>
          <w:rStyle w:val="Code"/>
          <w:b/>
        </w:rPr>
        <w:t>ip route</w:t>
      </w:r>
      <w:r w:rsidRPr="00930376">
        <w:rPr>
          <w:rStyle w:val="Code"/>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sidRPr="00337CD5">
        <w:rPr>
          <w:rStyle w:val="Code"/>
          <w:rFonts w:eastAsia="宋体"/>
        </w:rPr>
        <w:t>[</w:t>
      </w:r>
      <w:r w:rsidRPr="00930376">
        <w:rPr>
          <w:rStyle w:val="Code"/>
          <w:i/>
        </w:rPr>
        <w:t>A.B.C.D</w:t>
      </w:r>
      <w:r w:rsidRPr="00337CD5">
        <w:rPr>
          <w:rStyle w:val="Code"/>
          <w:rFonts w:eastAsia="宋体"/>
        </w:rPr>
        <w:t>]</w:t>
      </w:r>
      <w:r>
        <w:rPr>
          <w:rStyle w:val="Code"/>
          <w:rFonts w:eastAsia="宋体" w:hint="eastAsia"/>
        </w:rPr>
        <w:t xml:space="preserve"> |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w:t>
      </w:r>
      <w:r w:rsidRPr="00930376">
        <w:rPr>
          <w:rStyle w:val="Code"/>
          <w:rFonts w:hint="eastAsia"/>
          <w:i/>
        </w:rPr>
        <w:t>distance-value</w:t>
      </w:r>
      <w:r w:rsidRPr="00930376">
        <w:rPr>
          <w:rStyle w:val="Code"/>
        </w:rPr>
        <w:t>]</w:t>
      </w:r>
      <w:r w:rsidRPr="00930376">
        <w:rPr>
          <w:rStyle w:val="Code"/>
          <w:rFonts w:hint="eastAsia"/>
        </w:rPr>
        <w:t xml:space="preserve"> [</w:t>
      </w:r>
      <w:r w:rsidRPr="008C48B7">
        <w:rPr>
          <w:rStyle w:val="Code"/>
          <w:rFonts w:hint="eastAsia"/>
          <w:b/>
        </w:rPr>
        <w:t>weight</w:t>
      </w:r>
      <w:r>
        <w:rPr>
          <w:rStyle w:val="Code"/>
          <w:rFonts w:hint="eastAsia"/>
        </w:rPr>
        <w:t xml:space="preserve"> </w:t>
      </w:r>
      <w:r w:rsidRPr="00930376">
        <w:rPr>
          <w:rStyle w:val="Code"/>
          <w:rFonts w:hint="eastAsia"/>
          <w:i/>
        </w:rPr>
        <w:t>weight-value</w:t>
      </w:r>
      <w:r w:rsidRPr="00930376">
        <w:rPr>
          <w:rStyle w:val="Code"/>
          <w:rFonts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6131CA" w:rsidRDefault="006131CA" w:rsidP="006131CA">
      <w:pPr>
        <w:numPr>
          <w:ilvl w:val="0"/>
          <w:numId w:val="12"/>
        </w:numPr>
        <w:ind w:leftChars="0" w:firstLineChars="0"/>
      </w:pP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Fonts w:hint="eastAsia"/>
        </w:rPr>
        <w:t xml:space="preserve"> </w:t>
      </w:r>
      <w:r>
        <w:t>–</w:t>
      </w:r>
      <w:r w:rsidRPr="00930376">
        <w:rPr>
          <w:rFonts w:hint="eastAsia"/>
        </w:rPr>
        <w:t xml:space="preserve"> </w:t>
      </w:r>
      <w:r>
        <w:rPr>
          <w:rFonts w:hint="eastAsia"/>
        </w:rPr>
        <w:t>指定目的地址。</w:t>
      </w:r>
      <w:r w:rsidR="00850D0E">
        <w:rPr>
          <w:rFonts w:hint="eastAsia"/>
        </w:rPr>
        <w:t>设备</w:t>
      </w:r>
      <w:r>
        <w:rPr>
          <w:rFonts w:hint="eastAsia"/>
        </w:rPr>
        <w:t>支持两种方式，</w:t>
      </w:r>
      <w:r w:rsidRPr="00930376">
        <w:rPr>
          <w:rStyle w:val="Code"/>
          <w:i/>
        </w:rPr>
        <w:t>A.B.C.D/</w:t>
      </w:r>
      <w:r w:rsidRPr="00930376">
        <w:rPr>
          <w:rStyle w:val="Code"/>
          <w:rFonts w:hint="eastAsia"/>
          <w:i/>
        </w:rPr>
        <w:t>M</w:t>
      </w:r>
      <w:r w:rsidRPr="00930376">
        <w:rPr>
          <w:rFonts w:hint="eastAsia"/>
        </w:rPr>
        <w:t>或者</w:t>
      </w:r>
      <w:r w:rsidRPr="00930376">
        <w:rPr>
          <w:rStyle w:val="Code"/>
          <w:i/>
        </w:rPr>
        <w:t>A.B.C.D A.B.C.D</w:t>
      </w:r>
      <w:r w:rsidRPr="00930376">
        <w:rPr>
          <w:rFonts w:hint="eastAsia"/>
        </w:rPr>
        <w:t>，</w:t>
      </w:r>
      <w:r>
        <w:rPr>
          <w:rFonts w:hint="eastAsia"/>
        </w:rPr>
        <w:t>例如</w:t>
      </w:r>
      <w:smartTag w:uri="urn:schemas-microsoft-com:office:smarttags" w:element="chsdate">
        <w:smartTagPr>
          <w:attr w:name="Year" w:val="1899"/>
          <w:attr w:name="Month" w:val="12"/>
          <w:attr w:name="Day" w:val="30"/>
          <w:attr w:name="IsLunarDate" w:val="False"/>
          <w:attr w:name="IsROCDate" w:val="False"/>
        </w:smartTagPr>
        <w:r>
          <w:rPr>
            <w:rFonts w:hint="eastAsia"/>
          </w:rPr>
          <w:t>1.1.1</w:t>
        </w:r>
      </w:smartTag>
      <w:r>
        <w:rPr>
          <w:rFonts w:hint="eastAsia"/>
        </w:rPr>
        <w:t>.0/24</w:t>
      </w:r>
      <w:r>
        <w:rPr>
          <w:rFonts w:hint="eastAsia"/>
        </w:rPr>
        <w:t>或者</w:t>
      </w:r>
      <w:r>
        <w:rPr>
          <w:rFonts w:hint="eastAsia"/>
        </w:rPr>
        <w:t>1.1.1.0 255.255.255.0</w:t>
      </w:r>
      <w:r>
        <w:rPr>
          <w:rFonts w:hint="eastAsia"/>
        </w:rPr>
        <w:t>。</w:t>
      </w:r>
    </w:p>
    <w:p w:rsidR="006131CA" w:rsidRPr="008B08FE" w:rsidRDefault="006131CA" w:rsidP="006131CA">
      <w:pPr>
        <w:numPr>
          <w:ilvl w:val="0"/>
          <w:numId w:val="12"/>
        </w:numPr>
        <w:ind w:leftChars="0" w:firstLineChars="0"/>
      </w:pPr>
      <w:bookmarkStart w:id="645" w:name="OLE_LINK12"/>
      <w:bookmarkStart w:id="646" w:name="OLE_LINK13"/>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sidRPr="00D35E2C">
        <w:rPr>
          <w:rFonts w:hint="eastAsia"/>
        </w:rPr>
        <w:t xml:space="preserve"> </w:t>
      </w:r>
      <w:r w:rsidRPr="00337CD5">
        <w:rPr>
          <w:rStyle w:val="Code"/>
          <w:rFonts w:eastAsia="宋体"/>
        </w:rPr>
        <w:t>[</w:t>
      </w:r>
      <w:r w:rsidRPr="00930376">
        <w:rPr>
          <w:rStyle w:val="Code"/>
          <w:i/>
        </w:rPr>
        <w:t>A.B.C.D</w:t>
      </w:r>
      <w:r w:rsidRPr="00337CD5">
        <w:rPr>
          <w:rStyle w:val="Code"/>
          <w:rFonts w:eastAsia="宋体"/>
        </w:rPr>
        <w:t>]</w:t>
      </w:r>
      <w:r>
        <w:rPr>
          <w:rStyle w:val="Code"/>
          <w:rFonts w:eastAsia="宋体" w:hint="eastAsia"/>
        </w:rPr>
        <w:t xml:space="preserve"> |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Style w:val="Code"/>
          <w:rFonts w:eastAsia="宋体" w:hint="eastAsia"/>
          <w:i/>
        </w:rPr>
        <w:t xml:space="preserve"> </w:t>
      </w:r>
      <w:r>
        <w:t>–</w:t>
      </w:r>
      <w:r w:rsidRPr="00D35E2C">
        <w:rPr>
          <w:rFonts w:hint="eastAsia"/>
        </w:rPr>
        <w:t xml:space="preserve"> </w:t>
      </w:r>
      <w:r>
        <w:rPr>
          <w:rFonts w:hint="eastAsia"/>
        </w:rPr>
        <w:t>指定下一跳。可以是网关地址（</w:t>
      </w:r>
      <w:r w:rsidRPr="00930376">
        <w:rPr>
          <w:rStyle w:val="Code"/>
          <w:i/>
        </w:rPr>
        <w:t>A.B.C.D</w:t>
      </w:r>
      <w:r>
        <w:rPr>
          <w:rFonts w:hint="eastAsia"/>
        </w:rPr>
        <w:t>）、接口（</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Fonts w:hint="eastAsia"/>
        </w:rPr>
        <w:t>）或者</w:t>
      </w:r>
      <w:r>
        <w:rPr>
          <w:rFonts w:hint="eastAsia"/>
        </w:rPr>
        <w:t>VRouter</w:t>
      </w:r>
      <w:r>
        <w:rPr>
          <w:rFonts w:hint="eastAsia"/>
        </w:rPr>
        <w:t>（</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Fonts w:hint="eastAsia"/>
        </w:rPr>
        <w:t>）。当下一跳为接口时，用</w:t>
      </w:r>
      <w:r w:rsidRPr="008B08FE">
        <w:rPr>
          <w:rFonts w:hint="eastAsia"/>
        </w:rPr>
        <w:t>户可以选择隧道接口名称（当为多隧道接口时，用户必须使用</w:t>
      </w:r>
      <w:r w:rsidRPr="008B08FE">
        <w:t>A.B.C.D</w:t>
      </w:r>
      <w:r w:rsidRPr="008B08FE">
        <w:rPr>
          <w:rFonts w:hint="eastAsia"/>
        </w:rPr>
        <w:t>参数指定</w:t>
      </w:r>
      <w:r w:rsidRPr="008B08FE">
        <w:rPr>
          <w:rFonts w:hint="eastAsia"/>
        </w:rPr>
        <w:t>IPSec VPN</w:t>
      </w:r>
      <w:r w:rsidRPr="008B08FE">
        <w:rPr>
          <w:rFonts w:hint="eastAsia"/>
        </w:rPr>
        <w:t>、</w:t>
      </w:r>
      <w:r w:rsidRPr="008B08FE">
        <w:rPr>
          <w:rFonts w:hint="eastAsia"/>
        </w:rPr>
        <w:t>GRE</w:t>
      </w:r>
      <w:r w:rsidRPr="008B08FE">
        <w:rPr>
          <w:rFonts w:hint="eastAsia"/>
        </w:rPr>
        <w:t>或者</w:t>
      </w:r>
      <w:r w:rsidRPr="008B08FE">
        <w:rPr>
          <w:rFonts w:hint="eastAsia"/>
        </w:rPr>
        <w:t>SCVPN</w:t>
      </w:r>
      <w:r w:rsidRPr="008B08FE">
        <w:rPr>
          <w:rFonts w:hint="eastAsia"/>
        </w:rPr>
        <w:t>隧道的下一跳</w:t>
      </w:r>
      <w:r w:rsidRPr="008B08FE">
        <w:rPr>
          <w:rFonts w:hint="eastAsia"/>
        </w:rPr>
        <w:t>IP</w:t>
      </w:r>
      <w:r w:rsidRPr="008B08FE">
        <w:rPr>
          <w:rFonts w:hint="eastAsia"/>
        </w:rPr>
        <w:t>地址，并且此地址必须和该隧道接口绑定的相应隧道的下一跳</w:t>
      </w:r>
      <w:r w:rsidRPr="008B08FE">
        <w:rPr>
          <w:rFonts w:hint="eastAsia"/>
        </w:rPr>
        <w:t>IP</w:t>
      </w:r>
      <w:r w:rsidRPr="008B08FE">
        <w:rPr>
          <w:rFonts w:hint="eastAsia"/>
        </w:rPr>
        <w:t>地址相同）、</w:t>
      </w:r>
      <w:r w:rsidRPr="008B08FE">
        <w:rPr>
          <w:rFonts w:hint="eastAsia"/>
        </w:rPr>
        <w:t>Null0</w:t>
      </w:r>
      <w:r w:rsidRPr="008B08FE">
        <w:rPr>
          <w:rFonts w:hint="eastAsia"/>
        </w:rPr>
        <w:t>接口或者</w:t>
      </w:r>
      <w:r w:rsidRPr="008B08FE">
        <w:rPr>
          <w:rFonts w:hint="eastAsia"/>
        </w:rPr>
        <w:t>PPPoE</w:t>
      </w:r>
      <w:r w:rsidRPr="008B08FE">
        <w:rPr>
          <w:rFonts w:hint="eastAsia"/>
        </w:rPr>
        <w:t>接口。关于如何配置绑定到隧道接口的</w:t>
      </w:r>
      <w:r w:rsidRPr="008B08FE">
        <w:rPr>
          <w:rFonts w:hint="eastAsia"/>
        </w:rPr>
        <w:t>VPN</w:t>
      </w:r>
      <w:r w:rsidRPr="008B08FE">
        <w:t>/GRE</w:t>
      </w:r>
      <w:r w:rsidRPr="008B08FE">
        <w:rPr>
          <w:rFonts w:hint="eastAsia"/>
        </w:rPr>
        <w:t>隧道下一跳</w:t>
      </w:r>
      <w:r w:rsidRPr="008B08FE">
        <w:rPr>
          <w:rFonts w:hint="eastAsia"/>
        </w:rPr>
        <w:t>IP</w:t>
      </w:r>
      <w:r w:rsidRPr="008B08FE">
        <w:rPr>
          <w:rFonts w:hint="eastAsia"/>
        </w:rPr>
        <w:t>地址，请参阅</w:t>
      </w:r>
      <w:fldSimple w:instr=" REF _Ref207609261 \h  \* MERGEFORMAT ">
        <w:r w:rsidRPr="008B08FE">
          <w:rPr>
            <w:rFonts w:hint="eastAsia"/>
          </w:rPr>
          <w:t>绑定隧道</w:t>
        </w:r>
      </w:fldSimple>
      <w:r w:rsidRPr="008B08FE">
        <w:rPr>
          <w:rFonts w:hint="eastAsia"/>
        </w:rPr>
        <w:t>。</w:t>
      </w:r>
    </w:p>
    <w:bookmarkEnd w:id="645"/>
    <w:bookmarkEnd w:id="646"/>
    <w:p w:rsidR="006131CA" w:rsidRDefault="006131CA" w:rsidP="006131CA">
      <w:pPr>
        <w:numPr>
          <w:ilvl w:val="0"/>
          <w:numId w:val="12"/>
        </w:numPr>
        <w:ind w:leftChars="0" w:firstLineChars="0"/>
      </w:pPr>
      <w:r w:rsidRPr="00930376">
        <w:rPr>
          <w:rStyle w:val="Code"/>
          <w:rFonts w:hint="eastAsia"/>
          <w:i/>
        </w:rPr>
        <w:t>distance-value</w:t>
      </w:r>
      <w:r w:rsidRPr="008C48B7">
        <w:rPr>
          <w:rFonts w:hint="eastAsia"/>
        </w:rPr>
        <w:t xml:space="preserve"> </w:t>
      </w:r>
      <w:r>
        <w:t>–</w:t>
      </w:r>
      <w:r>
        <w:rPr>
          <w:rFonts w:hint="eastAsia"/>
        </w:rPr>
        <w:t xml:space="preserve"> </w:t>
      </w:r>
      <w:r w:rsidRPr="005050A1">
        <w:rPr>
          <w:rFonts w:hint="eastAsia"/>
        </w:rPr>
        <w:t>指定</w:t>
      </w:r>
      <w:r>
        <w:rPr>
          <w:rFonts w:hint="eastAsia"/>
        </w:rPr>
        <w:t>路由</w:t>
      </w:r>
      <w:r w:rsidRPr="005050A1">
        <w:rPr>
          <w:rFonts w:hint="eastAsia"/>
        </w:rPr>
        <w:t>的</w:t>
      </w:r>
      <w:r>
        <w:rPr>
          <w:rFonts w:hint="eastAsia"/>
        </w:rPr>
        <w:t>管理</w:t>
      </w:r>
      <w:r w:rsidRPr="005050A1">
        <w:rPr>
          <w:rFonts w:hint="eastAsia"/>
        </w:rPr>
        <w:t>距离大小。该参数设定</w:t>
      </w:r>
      <w:r>
        <w:rPr>
          <w:rFonts w:hint="eastAsia"/>
        </w:rPr>
        <w:t>路由</w:t>
      </w:r>
      <w:r w:rsidRPr="005050A1">
        <w:rPr>
          <w:rFonts w:hint="eastAsia"/>
        </w:rPr>
        <w:t>的优先级，取值越小，优先级越高，而在有多条路由选择的时候，优先级高的</w:t>
      </w:r>
      <w:r>
        <w:rPr>
          <w:rFonts w:hint="eastAsia"/>
        </w:rPr>
        <w:t>路由</w:t>
      </w:r>
      <w:r w:rsidRPr="005050A1">
        <w:rPr>
          <w:rFonts w:hint="eastAsia"/>
        </w:rPr>
        <w:t>会被优先使用。取值范围是</w:t>
      </w:r>
      <w:r w:rsidRPr="005050A1">
        <w:rPr>
          <w:rFonts w:hint="eastAsia"/>
        </w:rPr>
        <w:t>1</w:t>
      </w:r>
      <w:r w:rsidRPr="005050A1">
        <w:rPr>
          <w:rFonts w:hint="eastAsia"/>
        </w:rPr>
        <w:t>到</w:t>
      </w:r>
      <w:r w:rsidRPr="005050A1">
        <w:rPr>
          <w:rFonts w:hint="eastAsia"/>
        </w:rPr>
        <w:t>255</w:t>
      </w:r>
      <w:r w:rsidRPr="005050A1">
        <w:rPr>
          <w:rFonts w:hint="eastAsia"/>
        </w:rPr>
        <w:t>，默认值为</w:t>
      </w:r>
      <w:r w:rsidRPr="005050A1">
        <w:rPr>
          <w:rFonts w:hint="eastAsia"/>
        </w:rPr>
        <w:t>1</w:t>
      </w:r>
      <w:r w:rsidRPr="005050A1">
        <w:rPr>
          <w:rFonts w:hint="eastAsia"/>
        </w:rPr>
        <w:t>。</w:t>
      </w:r>
      <w:r>
        <w:rPr>
          <w:rFonts w:hint="eastAsia"/>
        </w:rPr>
        <w:t>当路由距离为</w:t>
      </w:r>
      <w:r>
        <w:rPr>
          <w:rFonts w:hint="eastAsia"/>
        </w:rPr>
        <w:t>255</w:t>
      </w:r>
      <w:r>
        <w:rPr>
          <w:rFonts w:hint="eastAsia"/>
        </w:rPr>
        <w:t>时，该路由无效。</w:t>
      </w:r>
    </w:p>
    <w:p w:rsidR="006131CA" w:rsidRDefault="006131CA" w:rsidP="006131CA">
      <w:pPr>
        <w:numPr>
          <w:ilvl w:val="0"/>
          <w:numId w:val="12"/>
        </w:numPr>
        <w:ind w:leftChars="0" w:firstLineChars="0"/>
      </w:pPr>
      <w:r w:rsidRPr="008C48B7">
        <w:rPr>
          <w:rStyle w:val="Code"/>
          <w:rFonts w:hint="eastAsia"/>
          <w:b/>
        </w:rPr>
        <w:t>weight</w:t>
      </w:r>
      <w:r>
        <w:rPr>
          <w:rStyle w:val="Code"/>
          <w:rFonts w:hint="eastAsia"/>
        </w:rPr>
        <w:t xml:space="preserve"> </w:t>
      </w:r>
      <w:r w:rsidRPr="00930376">
        <w:rPr>
          <w:rStyle w:val="Code"/>
          <w:rFonts w:hint="eastAsia"/>
          <w:i/>
        </w:rPr>
        <w:t>weight-value</w:t>
      </w:r>
      <w:r w:rsidRPr="007B653F">
        <w:rPr>
          <w:rFonts w:hint="eastAsia"/>
        </w:rPr>
        <w:t xml:space="preserve"> </w:t>
      </w:r>
      <w:r>
        <w:t>–</w:t>
      </w:r>
      <w:r>
        <w:rPr>
          <w:rFonts w:hint="eastAsia"/>
        </w:rPr>
        <w:t xml:space="preserve"> </w:t>
      </w:r>
      <w:r w:rsidRPr="005050A1">
        <w:rPr>
          <w:rFonts w:hint="eastAsia"/>
        </w:rPr>
        <w:t>指定</w:t>
      </w:r>
      <w:r>
        <w:rPr>
          <w:rFonts w:hint="eastAsia"/>
        </w:rPr>
        <w:t>路由权</w:t>
      </w:r>
      <w:r w:rsidRPr="005050A1">
        <w:rPr>
          <w:rFonts w:hint="eastAsia"/>
        </w:rPr>
        <w:t>值</w:t>
      </w:r>
      <w:r>
        <w:rPr>
          <w:rFonts w:hint="eastAsia"/>
        </w:rPr>
        <w:t>的大小</w:t>
      </w:r>
      <w:r w:rsidRPr="005050A1">
        <w:rPr>
          <w:rFonts w:hint="eastAsia"/>
        </w:rPr>
        <w:t>。</w:t>
      </w:r>
      <w:r>
        <w:rPr>
          <w:rFonts w:hint="eastAsia"/>
        </w:rPr>
        <w:t>路由权值决定负载均衡中流量转发的比重。范围是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6131CA" w:rsidRDefault="006131CA" w:rsidP="006131CA">
      <w:pPr>
        <w:numPr>
          <w:ilvl w:val="0"/>
          <w:numId w:val="12"/>
        </w:numPr>
        <w:ind w:leftChars="0" w:firstLineChars="0"/>
      </w:pPr>
      <w:r w:rsidRPr="0021488D">
        <w:rPr>
          <w:rStyle w:val="Code"/>
          <w:rFonts w:eastAsia="宋体" w:hint="eastAsia"/>
          <w:b/>
        </w:rPr>
        <w:lastRenderedPageBreak/>
        <w:t>description</w:t>
      </w:r>
      <w:r>
        <w:rPr>
          <w:rStyle w:val="Code"/>
          <w:rFonts w:hint="eastAsia"/>
          <w:i/>
        </w:rPr>
        <w:t xml:space="preserve"> description</w:t>
      </w:r>
      <w:r w:rsidRPr="007C29A6">
        <w:rPr>
          <w:rFonts w:hint="eastAsia"/>
        </w:rPr>
        <w:t xml:space="preserve"> </w:t>
      </w:r>
      <w:r>
        <w:t>–</w:t>
      </w:r>
      <w:r w:rsidRPr="007C29A6">
        <w:rPr>
          <w:rFonts w:hint="eastAsia"/>
        </w:rPr>
        <w:t xml:space="preserve"> </w:t>
      </w:r>
      <w:r>
        <w:rPr>
          <w:rFonts w:hint="eastAsia"/>
        </w:rPr>
        <w:t>指定路由的描述信息。范围是</w:t>
      </w:r>
      <w:r>
        <w:rPr>
          <w:rFonts w:hint="eastAsia"/>
        </w:rPr>
        <w:t>1</w:t>
      </w:r>
      <w:r>
        <w:rPr>
          <w:rFonts w:hint="eastAsia"/>
        </w:rPr>
        <w:t>到</w:t>
      </w:r>
      <w:r>
        <w:rPr>
          <w:rFonts w:hint="eastAsia"/>
        </w:rPr>
        <w:t>63</w:t>
      </w:r>
      <w:r>
        <w:rPr>
          <w:rFonts w:hint="eastAsia"/>
        </w:rPr>
        <w:t>个字符。</w:t>
      </w:r>
    </w:p>
    <w:p w:rsidR="006131CA" w:rsidRDefault="006131CA" w:rsidP="006131CA">
      <w:pPr>
        <w:ind w:left="630" w:firstLineChars="0" w:firstLine="0"/>
      </w:pPr>
      <w:r>
        <w:rPr>
          <w:rFonts w:hint="eastAsia"/>
        </w:rPr>
        <w:t>使用多条该命令添加多条静态路由条目。</w:t>
      </w:r>
    </w:p>
    <w:p w:rsidR="006131CA" w:rsidRDefault="006131CA" w:rsidP="006131CA">
      <w:pPr>
        <w:ind w:left="630" w:firstLineChars="0" w:firstLine="0"/>
      </w:pPr>
      <w:r w:rsidRPr="00712B36">
        <w:rPr>
          <w:rFonts w:hint="eastAsia"/>
        </w:rPr>
        <w:t>使用以上</w:t>
      </w:r>
      <w:r>
        <w:rPr>
          <w:rFonts w:hint="eastAsia"/>
        </w:rPr>
        <w:t>命令</w:t>
      </w:r>
      <w:r>
        <w:rPr>
          <w:rFonts w:hint="eastAsia"/>
        </w:rPr>
        <w:t>no</w:t>
      </w:r>
      <w:r>
        <w:rPr>
          <w:rFonts w:hint="eastAsia"/>
        </w:rPr>
        <w:t>的形式删除指定的静态路由条目：</w:t>
      </w:r>
    </w:p>
    <w:p w:rsidR="006131CA" w:rsidRDefault="006131CA" w:rsidP="006131CA">
      <w:pPr>
        <w:ind w:left="630" w:firstLineChars="0" w:firstLine="0"/>
        <w:jc w:val="left"/>
        <w:rPr>
          <w:rStyle w:val="Code"/>
        </w:rPr>
      </w:pPr>
      <w:r w:rsidRPr="00CC1768">
        <w:rPr>
          <w:rStyle w:val="command"/>
          <w:rFonts w:hint="eastAsia"/>
          <w:b/>
          <w:color w:val="000000"/>
        </w:rPr>
        <w:t xml:space="preserve">no </w:t>
      </w:r>
      <w:r w:rsidRPr="00CC1768">
        <w:rPr>
          <w:rStyle w:val="command"/>
          <w:b/>
          <w:color w:val="000000"/>
        </w:rPr>
        <w:t>ip route</w:t>
      </w:r>
      <w:r w:rsidRPr="00CC1768">
        <w:rPr>
          <w:rStyle w:val="command"/>
          <w:color w:val="000000"/>
        </w:rPr>
        <w:t xml:space="preserve"> </w:t>
      </w:r>
      <w:r w:rsidRPr="00CC1768">
        <w:rPr>
          <w:rStyle w:val="command"/>
          <w:rFonts w:hint="eastAsia"/>
          <w:color w:val="000000"/>
        </w:rPr>
        <w:t>{</w:t>
      </w:r>
      <w:r w:rsidRPr="00CC1768">
        <w:rPr>
          <w:rStyle w:val="command"/>
          <w:i/>
          <w:color w:val="000000"/>
        </w:rPr>
        <w:t>A.B.C.D</w:t>
      </w:r>
      <w:r w:rsidRPr="00CC1768">
        <w:rPr>
          <w:rStyle w:val="command"/>
          <w:color w:val="000000"/>
        </w:rPr>
        <w:t>/</w:t>
      </w:r>
      <w:r w:rsidRPr="00CC1768">
        <w:rPr>
          <w:rStyle w:val="command"/>
          <w:rFonts w:hint="eastAsia"/>
          <w:i/>
          <w:color w:val="000000"/>
        </w:rPr>
        <w:t>M</w:t>
      </w:r>
      <w:r w:rsidRPr="00CC1768">
        <w:rPr>
          <w:rStyle w:val="command"/>
          <w:rFonts w:hint="eastAsia"/>
          <w:color w:val="000000"/>
        </w:rPr>
        <w:t xml:space="preserve"> </w:t>
      </w:r>
      <w:r w:rsidRPr="00CC1768">
        <w:rPr>
          <w:rStyle w:val="command"/>
          <w:color w:val="000000"/>
        </w:rPr>
        <w:t>|</w:t>
      </w:r>
      <w:r w:rsidRPr="00CC1768">
        <w:rPr>
          <w:rStyle w:val="command"/>
          <w:rFonts w:hint="eastAsia"/>
          <w:color w:val="000000"/>
        </w:rPr>
        <w:t xml:space="preserve"> </w:t>
      </w:r>
      <w:r w:rsidRPr="00CC1768">
        <w:rPr>
          <w:rStyle w:val="command"/>
          <w:i/>
          <w:color w:val="000000"/>
        </w:rPr>
        <w:t>A.B.C.D A.B.C.D</w:t>
      </w:r>
      <w:r w:rsidRPr="00CC1768">
        <w:rPr>
          <w:rStyle w:val="command"/>
          <w:rFonts w:hint="eastAsia"/>
          <w:color w:val="000000"/>
        </w:rPr>
        <w:t>}</w:t>
      </w:r>
      <w:r w:rsidRPr="00CC1768">
        <w:rPr>
          <w:rStyle w:val="command"/>
          <w:color w:val="000000"/>
        </w:rPr>
        <w:t xml:space="preserve"> {</w:t>
      </w:r>
      <w:r w:rsidRPr="00CC1768">
        <w:rPr>
          <w:rStyle w:val="command"/>
          <w:i/>
          <w:color w:val="000000"/>
        </w:rPr>
        <w:t>A.B.C.D</w:t>
      </w:r>
      <w:r w:rsidRPr="00CC1768">
        <w:rPr>
          <w:rStyle w:val="command"/>
          <w:color w:val="000000"/>
        </w:rPr>
        <w:t xml:space="preserve"> | </w:t>
      </w:r>
      <w:r w:rsidRPr="00CC1768">
        <w:rPr>
          <w:rStyle w:val="command"/>
          <w:i/>
          <w:color w:val="000000"/>
        </w:rPr>
        <w:t>interface-name</w:t>
      </w:r>
      <w:r w:rsidRPr="00CC1768">
        <w:rPr>
          <w:rStyle w:val="command"/>
          <w:rFonts w:hint="eastAsia"/>
          <w:i/>
          <w:color w:val="000000"/>
        </w:rPr>
        <w:t xml:space="preserve"> </w:t>
      </w:r>
      <w:r w:rsidRPr="00CC1768">
        <w:rPr>
          <w:rStyle w:val="command"/>
          <w:i/>
          <w:color w:val="000000"/>
        </w:rPr>
        <w:t>A.B.C.D</w:t>
      </w:r>
      <w:r w:rsidRPr="00CC1768">
        <w:rPr>
          <w:rStyle w:val="command"/>
          <w:color w:val="000000"/>
        </w:rPr>
        <w:t xml:space="preserve"> | </w:t>
      </w:r>
      <w:r w:rsidRPr="00CC1768">
        <w:rPr>
          <w:rStyle w:val="command"/>
          <w:i/>
          <w:color w:val="000000"/>
        </w:rPr>
        <w:t>interface-name</w:t>
      </w:r>
      <w:r w:rsidRPr="00CC1768">
        <w:rPr>
          <w:rStyle w:val="command"/>
          <w:rFonts w:hint="eastAsia"/>
          <w:i/>
          <w:color w:val="000000"/>
        </w:rPr>
        <w:t xml:space="preserve"> </w:t>
      </w:r>
      <w:r w:rsidRPr="00CC1768">
        <w:rPr>
          <w:rStyle w:val="Code"/>
          <w:color w:val="000000"/>
        </w:rPr>
        <w:t>[</w:t>
      </w:r>
      <w:r w:rsidRPr="00CC1768">
        <w:rPr>
          <w:rStyle w:val="Code"/>
          <w:i/>
          <w:color w:val="000000"/>
        </w:rPr>
        <w:t>A.B.C.D</w:t>
      </w:r>
      <w:r w:rsidRPr="00CC1768">
        <w:rPr>
          <w:rStyle w:val="Code"/>
          <w:color w:val="000000"/>
        </w:rPr>
        <w:t>]</w:t>
      </w:r>
      <w:r w:rsidRPr="00CC1768">
        <w:rPr>
          <w:rFonts w:hint="eastAsia"/>
          <w:color w:val="000000"/>
        </w:rPr>
        <w:t xml:space="preserve"> </w:t>
      </w:r>
      <w:r w:rsidRPr="00CC1768">
        <w:rPr>
          <w:rStyle w:val="Code"/>
          <w:rFonts w:hint="eastAsia"/>
          <w:color w:val="000000"/>
        </w:rPr>
        <w:t xml:space="preserve">| </w:t>
      </w:r>
      <w:r w:rsidRPr="00CC1768">
        <w:rPr>
          <w:rStyle w:val="Code"/>
          <w:rFonts w:hint="eastAsia"/>
          <w:b/>
          <w:color w:val="000000"/>
        </w:rPr>
        <w:t>vrouter</w:t>
      </w:r>
      <w:r w:rsidRPr="00CC1768">
        <w:rPr>
          <w:rStyle w:val="Code"/>
          <w:rFonts w:hint="eastAsia"/>
          <w:color w:val="000000"/>
        </w:rPr>
        <w:t xml:space="preserve"> </w:t>
      </w:r>
      <w:r w:rsidRPr="00CC1768">
        <w:rPr>
          <w:rStyle w:val="Code"/>
          <w:rFonts w:hint="eastAsia"/>
          <w:i/>
          <w:color w:val="000000"/>
        </w:rPr>
        <w:t>vrouter-name</w:t>
      </w:r>
      <w:r w:rsidRPr="00CC1768">
        <w:rPr>
          <w:rStyle w:val="command"/>
          <w:color w:val="000000"/>
        </w:rPr>
        <w:t>}</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6131CA" w:rsidRPr="00434BCD" w:rsidRDefault="006131CA" w:rsidP="006131CA">
      <w:pPr>
        <w:pStyle w:val="4"/>
      </w:pPr>
      <w:bookmarkStart w:id="647" w:name="_Toc359573572"/>
      <w:bookmarkStart w:id="648" w:name="_Toc402450101"/>
      <w:r w:rsidRPr="00434BCD">
        <w:rPr>
          <w:rFonts w:hint="eastAsia"/>
        </w:rPr>
        <w:t>显示目的路由信息</w:t>
      </w:r>
      <w:bookmarkEnd w:id="647"/>
      <w:bookmarkEnd w:id="648"/>
    </w:p>
    <w:p w:rsidR="006131CA" w:rsidRDefault="006131CA" w:rsidP="006131CA">
      <w:pPr>
        <w:ind w:left="630" w:firstLine="420"/>
      </w:pPr>
      <w:r>
        <w:rPr>
          <w:rFonts w:hint="eastAsia"/>
        </w:rPr>
        <w:t>用户可以在任何模式下使用以下命令查看目的路由信息：</w:t>
      </w:r>
    </w:p>
    <w:p w:rsidR="006131CA" w:rsidRPr="001C03C3" w:rsidRDefault="006131CA" w:rsidP="006131CA">
      <w:pPr>
        <w:ind w:left="630" w:firstLineChars="0" w:firstLine="0"/>
        <w:rPr>
          <w:rStyle w:val="Code"/>
          <w:rFonts w:eastAsia="宋体"/>
          <w:color w:val="000000"/>
        </w:rPr>
      </w:pPr>
      <w:r w:rsidRPr="00E27E83">
        <w:rPr>
          <w:rStyle w:val="Code"/>
          <w:rFonts w:hint="eastAsia"/>
          <w:b/>
        </w:rPr>
        <w:t>s</w:t>
      </w:r>
      <w:r w:rsidRPr="00E27E83">
        <w:rPr>
          <w:rStyle w:val="Code"/>
          <w:b/>
        </w:rPr>
        <w:t>how</w:t>
      </w:r>
      <w:r w:rsidRPr="00E27E83">
        <w:rPr>
          <w:rStyle w:val="Code"/>
          <w:rFonts w:hint="eastAsia"/>
          <w:b/>
        </w:rPr>
        <w:t xml:space="preserve"> ip route static</w:t>
      </w:r>
      <w:r>
        <w:rPr>
          <w:rStyle w:val="Code"/>
          <w:rFonts w:eastAsia="宋体" w:hint="eastAsia"/>
          <w:b/>
        </w:rPr>
        <w:t xml:space="preserve"> </w:t>
      </w:r>
      <w:r w:rsidRPr="001C03C3">
        <w:rPr>
          <w:rStyle w:val="Code"/>
          <w:rFonts w:hint="eastAsia"/>
          <w:color w:val="000000"/>
        </w:rPr>
        <w:t>[</w:t>
      </w:r>
      <w:r w:rsidRPr="001C03C3">
        <w:rPr>
          <w:rStyle w:val="Code"/>
          <w:rFonts w:hint="eastAsia"/>
          <w:b/>
          <w:color w:val="000000"/>
        </w:rPr>
        <w:t>vrouter</w:t>
      </w:r>
      <w:r w:rsidRPr="001C03C3">
        <w:rPr>
          <w:rStyle w:val="Code"/>
          <w:rFonts w:hint="eastAsia"/>
          <w:color w:val="000000"/>
        </w:rPr>
        <w:t xml:space="preserve"> </w:t>
      </w:r>
      <w:r w:rsidRPr="001C03C3">
        <w:rPr>
          <w:rStyle w:val="Code"/>
          <w:rFonts w:hint="eastAsia"/>
          <w:i/>
          <w:color w:val="000000"/>
        </w:rPr>
        <w:t>vrouter-name</w:t>
      </w:r>
      <w:r w:rsidRPr="001C03C3">
        <w:rPr>
          <w:rStyle w:val="Code"/>
          <w:rFonts w:hint="eastAsia"/>
          <w:color w:val="000000"/>
        </w:rPr>
        <w:t>]</w:t>
      </w:r>
    </w:p>
    <w:p w:rsidR="006131CA" w:rsidRPr="00485EB4" w:rsidRDefault="006131CA" w:rsidP="006131CA">
      <w:pPr>
        <w:numPr>
          <w:ilvl w:val="0"/>
          <w:numId w:val="12"/>
        </w:numPr>
        <w:ind w:leftChars="0" w:firstLineChars="0"/>
        <w:rPr>
          <w:rStyle w:val="Code"/>
          <w:rFonts w:eastAsia="宋体"/>
        </w:rPr>
      </w:pPr>
      <w:r w:rsidRPr="001C03C3">
        <w:rPr>
          <w:rStyle w:val="Code"/>
          <w:rFonts w:hint="eastAsia"/>
          <w:i/>
          <w:color w:val="000000"/>
        </w:rPr>
        <w:t>vrouter-name</w:t>
      </w:r>
      <w:r w:rsidRPr="001C03C3">
        <w:rPr>
          <w:rStyle w:val="Code"/>
          <w:rFonts w:eastAsia="宋体" w:hint="eastAsia"/>
          <w:i/>
          <w:color w:val="000000"/>
        </w:rPr>
        <w:t xml:space="preserve"> - </w:t>
      </w:r>
      <w:r w:rsidRPr="001C03C3">
        <w:rPr>
          <w:rFonts w:hint="eastAsia"/>
          <w:color w:val="000000"/>
        </w:rPr>
        <w:t>显</w:t>
      </w:r>
      <w:r>
        <w:rPr>
          <w:rFonts w:hint="eastAsia"/>
        </w:rPr>
        <w:t>示指定的</w:t>
      </w:r>
      <w:r>
        <w:rPr>
          <w:rFonts w:hint="eastAsia"/>
        </w:rPr>
        <w:t>VRouter</w:t>
      </w:r>
      <w:r>
        <w:rPr>
          <w:rFonts w:hint="eastAsia"/>
        </w:rPr>
        <w:t>的目的路由信息。</w:t>
      </w:r>
    </w:p>
    <w:p w:rsidR="006131CA" w:rsidRDefault="006131CA" w:rsidP="006131CA">
      <w:pPr>
        <w:ind w:left="630" w:firstLineChars="0" w:firstLine="0"/>
        <w:rPr>
          <w:rStyle w:val="Code"/>
          <w:b/>
        </w:rPr>
      </w:pPr>
    </w:p>
    <w:p w:rsidR="006131CA" w:rsidRDefault="006131CA" w:rsidP="006131CA">
      <w:pPr>
        <w:pStyle w:val="2"/>
      </w:pPr>
      <w:bookmarkStart w:id="649" w:name="_Ref311468574"/>
      <w:bookmarkStart w:id="650" w:name="_Toc359573573"/>
      <w:bookmarkStart w:id="651" w:name="_Toc402450102"/>
      <w:r>
        <w:rPr>
          <w:rFonts w:hint="eastAsia"/>
        </w:rPr>
        <w:t>ISP</w:t>
      </w:r>
      <w:r>
        <w:rPr>
          <w:rFonts w:hint="eastAsia"/>
        </w:rPr>
        <w:t>路由</w:t>
      </w:r>
      <w:bookmarkEnd w:id="649"/>
      <w:bookmarkEnd w:id="650"/>
      <w:bookmarkEnd w:id="651"/>
    </w:p>
    <w:p w:rsidR="006131CA" w:rsidRDefault="006131CA" w:rsidP="006131CA">
      <w:pPr>
        <w:ind w:left="630" w:firstLine="420"/>
      </w:pPr>
      <w:r w:rsidRPr="005050A1">
        <w:rPr>
          <w:rFonts w:hint="eastAsia"/>
        </w:rPr>
        <w:t>很多用户通常会申请多条线路进行流量负载均衡。然而，一般的均衡是不会根据流量的流向做均衡的，如果网通的服务器通过电信访问，网速就会很慢。</w:t>
      </w:r>
      <w:r w:rsidR="00850D0E">
        <w:rPr>
          <w:rFonts w:hint="eastAsia"/>
        </w:rPr>
        <w:t>设备</w:t>
      </w:r>
      <w:r w:rsidRPr="005050A1">
        <w:rPr>
          <w:rFonts w:hint="eastAsia"/>
        </w:rPr>
        <w:t>针对该问题，提供</w:t>
      </w:r>
      <w:r>
        <w:rPr>
          <w:rFonts w:hint="eastAsia"/>
        </w:rPr>
        <w:t>ISP</w:t>
      </w:r>
      <w:r w:rsidRPr="005050A1">
        <w:rPr>
          <w:rFonts w:hint="eastAsia"/>
        </w:rPr>
        <w:t>路由功能，使</w:t>
      </w:r>
      <w:r>
        <w:rPr>
          <w:rFonts w:hint="eastAsia"/>
        </w:rPr>
        <w:t>不同</w:t>
      </w:r>
      <w:r>
        <w:rPr>
          <w:rFonts w:hint="eastAsia"/>
        </w:rPr>
        <w:t>ISP</w:t>
      </w:r>
      <w:r>
        <w:rPr>
          <w:rFonts w:hint="eastAsia"/>
        </w:rPr>
        <w:t>流量走专有路由，</w:t>
      </w:r>
      <w:r w:rsidRPr="005050A1">
        <w:rPr>
          <w:rFonts w:hint="eastAsia"/>
        </w:rPr>
        <w:t>从而提高网络速度。</w:t>
      </w:r>
    </w:p>
    <w:p w:rsidR="006131CA" w:rsidRDefault="006131CA" w:rsidP="006131CA">
      <w:pPr>
        <w:ind w:left="630" w:firstLine="420"/>
      </w:pPr>
      <w:r>
        <w:rPr>
          <w:rFonts w:hint="eastAsia"/>
        </w:rPr>
        <w:t>配置</w:t>
      </w:r>
      <w:r>
        <w:rPr>
          <w:rFonts w:hint="eastAsia"/>
        </w:rPr>
        <w:t>ISP</w:t>
      </w:r>
      <w:r>
        <w:rPr>
          <w:rFonts w:hint="eastAsia"/>
        </w:rPr>
        <w:t>路由，用户首先需要将子网条目添加到一个</w:t>
      </w:r>
      <w:r>
        <w:rPr>
          <w:rFonts w:hint="eastAsia"/>
        </w:rPr>
        <w:t>ISP</w:t>
      </w:r>
      <w:r>
        <w:rPr>
          <w:rFonts w:hint="eastAsia"/>
        </w:rPr>
        <w:t>，然后才可以配置以</w:t>
      </w:r>
      <w:r>
        <w:rPr>
          <w:rFonts w:hint="eastAsia"/>
        </w:rPr>
        <w:t>ISP</w:t>
      </w:r>
      <w:r>
        <w:rPr>
          <w:rFonts w:hint="eastAsia"/>
        </w:rPr>
        <w:t>名称为目的地的</w:t>
      </w:r>
      <w:r>
        <w:rPr>
          <w:rFonts w:hint="eastAsia"/>
        </w:rPr>
        <w:t>ISP</w:t>
      </w:r>
      <w:r>
        <w:rPr>
          <w:rFonts w:hint="eastAsia"/>
        </w:rPr>
        <w:t>路由。用户可以自定义</w:t>
      </w:r>
      <w:r>
        <w:rPr>
          <w:rFonts w:hint="eastAsia"/>
        </w:rPr>
        <w:t>ISP</w:t>
      </w:r>
      <w:r>
        <w:rPr>
          <w:rFonts w:hint="eastAsia"/>
        </w:rPr>
        <w:t>信息，也可以上传</w:t>
      </w:r>
      <w:r>
        <w:rPr>
          <w:rFonts w:hint="eastAsia"/>
        </w:rPr>
        <w:t>ISP</w:t>
      </w:r>
      <w:r>
        <w:rPr>
          <w:rFonts w:hint="eastAsia"/>
        </w:rPr>
        <w:t>包含不同</w:t>
      </w:r>
      <w:r>
        <w:rPr>
          <w:rFonts w:hint="eastAsia"/>
        </w:rPr>
        <w:t>ISP</w:t>
      </w:r>
      <w:r>
        <w:rPr>
          <w:rFonts w:hint="eastAsia"/>
        </w:rPr>
        <w:t>信息的配置文件。同时</w:t>
      </w:r>
      <w:r w:rsidR="00B63393">
        <w:rPr>
          <w:rFonts w:hint="eastAsia"/>
        </w:rPr>
        <w:t>系统</w:t>
      </w:r>
      <w:r>
        <w:rPr>
          <w:rFonts w:hint="eastAsia"/>
        </w:rPr>
        <w:t>提供一个预定义</w:t>
      </w:r>
      <w:r>
        <w:rPr>
          <w:rFonts w:hint="eastAsia"/>
        </w:rPr>
        <w:t>ISP</w:t>
      </w:r>
      <w:r>
        <w:rPr>
          <w:rFonts w:hint="eastAsia"/>
        </w:rPr>
        <w:t>配置文件，包含两个</w:t>
      </w:r>
      <w:r>
        <w:rPr>
          <w:rFonts w:hint="eastAsia"/>
        </w:rPr>
        <w:t>ISP</w:t>
      </w:r>
      <w:r>
        <w:rPr>
          <w:rFonts w:hint="eastAsia"/>
        </w:rPr>
        <w:t>，分别是中国电信（</w:t>
      </w:r>
      <w:r>
        <w:rPr>
          <w:rFonts w:hint="eastAsia"/>
        </w:rPr>
        <w:t>Chi</w:t>
      </w:r>
      <w:smartTag w:uri="urn:schemas-microsoft-com:office:smarttags" w:element="PersonName">
        <w:r>
          <w:rPr>
            <w:rFonts w:hint="eastAsia"/>
          </w:rPr>
          <w:t>na</w:t>
        </w:r>
      </w:smartTag>
      <w:r>
        <w:rPr>
          <w:rFonts w:hint="eastAsia"/>
        </w:rPr>
        <w:t>-telecom</w:t>
      </w:r>
      <w:r>
        <w:rPr>
          <w:rFonts w:hint="eastAsia"/>
        </w:rPr>
        <w:t>）和中国网通（</w:t>
      </w:r>
      <w:r>
        <w:rPr>
          <w:rFonts w:hint="eastAsia"/>
        </w:rPr>
        <w:t>Chi</w:t>
      </w:r>
      <w:smartTag w:uri="urn:schemas-microsoft-com:office:smarttags" w:element="PersonName">
        <w:r>
          <w:rPr>
            <w:rFonts w:hint="eastAsia"/>
          </w:rPr>
          <w:t>na</w:t>
        </w:r>
      </w:smartTag>
      <w:r>
        <w:rPr>
          <w:rFonts w:hint="eastAsia"/>
        </w:rPr>
        <w:t>-netcom</w:t>
      </w:r>
      <w:r>
        <w:rPr>
          <w:rFonts w:hint="eastAsia"/>
        </w:rPr>
        <w:t>）。</w:t>
      </w:r>
    </w:p>
    <w:p w:rsidR="006131CA" w:rsidRDefault="006131CA" w:rsidP="006131CA">
      <w:pPr>
        <w:ind w:left="630" w:firstLine="420"/>
      </w:pPr>
      <w:r>
        <w:rPr>
          <w:rFonts w:hint="eastAsia"/>
        </w:rPr>
        <w:t>配置</w:t>
      </w:r>
      <w:r>
        <w:rPr>
          <w:rFonts w:hint="eastAsia"/>
        </w:rPr>
        <w:t>ISP</w:t>
      </w:r>
      <w:r>
        <w:rPr>
          <w:rFonts w:hint="eastAsia"/>
        </w:rPr>
        <w:t>路由，用户需要进行的操作如下：</w:t>
      </w:r>
    </w:p>
    <w:p w:rsidR="006131CA" w:rsidRDefault="006131CA" w:rsidP="006131CA">
      <w:pPr>
        <w:numPr>
          <w:ilvl w:val="0"/>
          <w:numId w:val="12"/>
        </w:numPr>
        <w:ind w:leftChars="0" w:firstLineChars="0"/>
      </w:pPr>
      <w:r>
        <w:rPr>
          <w:rFonts w:hint="eastAsia"/>
        </w:rPr>
        <w:t>配置</w:t>
      </w:r>
      <w:r>
        <w:rPr>
          <w:rFonts w:hint="eastAsia"/>
        </w:rPr>
        <w:t>ISP</w:t>
      </w:r>
      <w:r>
        <w:rPr>
          <w:rFonts w:hint="eastAsia"/>
        </w:rPr>
        <w:t>信息</w:t>
      </w:r>
    </w:p>
    <w:p w:rsidR="006131CA" w:rsidRDefault="006131CA" w:rsidP="006131CA">
      <w:pPr>
        <w:numPr>
          <w:ilvl w:val="0"/>
          <w:numId w:val="12"/>
        </w:numPr>
        <w:ind w:leftChars="0" w:firstLineChars="0"/>
      </w:pPr>
      <w:r>
        <w:rPr>
          <w:rFonts w:hint="eastAsia"/>
        </w:rPr>
        <w:t>配置</w:t>
      </w:r>
      <w:r>
        <w:rPr>
          <w:rFonts w:hint="eastAsia"/>
        </w:rPr>
        <w:t>ISP</w:t>
      </w:r>
      <w:r>
        <w:rPr>
          <w:rFonts w:hint="eastAsia"/>
        </w:rPr>
        <w:t>路由</w:t>
      </w:r>
    </w:p>
    <w:p w:rsidR="006131CA" w:rsidRDefault="006131CA" w:rsidP="006131CA">
      <w:pPr>
        <w:numPr>
          <w:ilvl w:val="0"/>
          <w:numId w:val="12"/>
        </w:numPr>
        <w:ind w:leftChars="0" w:firstLineChars="0"/>
      </w:pPr>
      <w:r>
        <w:rPr>
          <w:rFonts w:hint="eastAsia"/>
        </w:rPr>
        <w:t>上传</w:t>
      </w:r>
      <w:r>
        <w:rPr>
          <w:rFonts w:hint="eastAsia"/>
        </w:rPr>
        <w:t>ISP</w:t>
      </w:r>
      <w:r>
        <w:rPr>
          <w:rFonts w:hint="eastAsia"/>
        </w:rPr>
        <w:t>配置文件</w:t>
      </w:r>
    </w:p>
    <w:p w:rsidR="006131CA" w:rsidRDefault="006131CA" w:rsidP="006131CA">
      <w:pPr>
        <w:numPr>
          <w:ilvl w:val="0"/>
          <w:numId w:val="12"/>
        </w:numPr>
        <w:ind w:leftChars="0" w:firstLineChars="0"/>
      </w:pPr>
      <w:r>
        <w:rPr>
          <w:rFonts w:hint="eastAsia"/>
        </w:rPr>
        <w:t>查看</w:t>
      </w:r>
      <w:r>
        <w:rPr>
          <w:rFonts w:hint="eastAsia"/>
        </w:rPr>
        <w:t>ISP</w:t>
      </w:r>
      <w:r>
        <w:rPr>
          <w:rFonts w:hint="eastAsia"/>
        </w:rPr>
        <w:t>路由配置信息</w:t>
      </w:r>
    </w:p>
    <w:p w:rsidR="006131CA" w:rsidRDefault="006131CA" w:rsidP="006131CA">
      <w:pPr>
        <w:numPr>
          <w:ilvl w:val="0"/>
          <w:numId w:val="12"/>
        </w:numPr>
        <w:ind w:leftChars="0" w:firstLineChars="0"/>
      </w:pPr>
      <w:r>
        <w:rPr>
          <w:rFonts w:hint="eastAsia"/>
        </w:rPr>
        <w:t>删除已上传的预定义</w:t>
      </w:r>
      <w:r>
        <w:rPr>
          <w:rFonts w:hint="eastAsia"/>
        </w:rPr>
        <w:t>ISP</w:t>
      </w:r>
      <w:r>
        <w:rPr>
          <w:rFonts w:hint="eastAsia"/>
        </w:rPr>
        <w:t>配置文件</w:t>
      </w:r>
    </w:p>
    <w:p w:rsidR="006131CA" w:rsidRDefault="006131CA" w:rsidP="006131CA">
      <w:pPr>
        <w:pStyle w:val="3"/>
      </w:pPr>
      <w:bookmarkStart w:id="652" w:name="_Toc359573574"/>
      <w:bookmarkStart w:id="653" w:name="_Toc402450103"/>
      <w:r>
        <w:rPr>
          <w:rFonts w:hint="eastAsia"/>
        </w:rPr>
        <w:t>配置</w:t>
      </w:r>
      <w:r>
        <w:rPr>
          <w:rFonts w:hint="eastAsia"/>
        </w:rPr>
        <w:t>ISP</w:t>
      </w:r>
      <w:r>
        <w:rPr>
          <w:rFonts w:hint="eastAsia"/>
        </w:rPr>
        <w:t>信息</w:t>
      </w:r>
      <w:bookmarkEnd w:id="652"/>
      <w:bookmarkEnd w:id="653"/>
    </w:p>
    <w:p w:rsidR="006131CA" w:rsidRDefault="006131CA" w:rsidP="006131CA">
      <w:pPr>
        <w:ind w:left="630" w:firstLine="420"/>
      </w:pPr>
      <w:r>
        <w:rPr>
          <w:rFonts w:hint="eastAsia"/>
        </w:rPr>
        <w:t>在设备上配置</w:t>
      </w:r>
      <w:r>
        <w:rPr>
          <w:rFonts w:hint="eastAsia"/>
        </w:rPr>
        <w:t>ISP</w:t>
      </w:r>
      <w:r>
        <w:rPr>
          <w:rFonts w:hint="eastAsia"/>
        </w:rPr>
        <w:t>信息，首先需要进入</w:t>
      </w:r>
      <w:r>
        <w:rPr>
          <w:rFonts w:hint="eastAsia"/>
        </w:rPr>
        <w:t>ISP</w:t>
      </w:r>
      <w:r>
        <w:rPr>
          <w:rFonts w:hint="eastAsia"/>
        </w:rPr>
        <w:t>信息配置模式。在全局配置模式下，使用以下命令，创建</w:t>
      </w:r>
      <w:r>
        <w:rPr>
          <w:rFonts w:hint="eastAsia"/>
        </w:rPr>
        <w:t>ISP</w:t>
      </w:r>
      <w:r>
        <w:rPr>
          <w:rFonts w:hint="eastAsia"/>
        </w:rPr>
        <w:t>名称并且进入</w:t>
      </w:r>
      <w:r>
        <w:rPr>
          <w:rFonts w:hint="eastAsia"/>
        </w:rPr>
        <w:t>ISP</w:t>
      </w:r>
      <w:r>
        <w:rPr>
          <w:rFonts w:hint="eastAsia"/>
        </w:rPr>
        <w:t>信息配置模式：</w:t>
      </w:r>
    </w:p>
    <w:p w:rsidR="006131CA" w:rsidRPr="005373A1" w:rsidRDefault="006131CA" w:rsidP="006131CA">
      <w:pPr>
        <w:ind w:left="630" w:firstLineChars="0" w:firstLine="0"/>
        <w:rPr>
          <w:rStyle w:val="Code"/>
        </w:rPr>
      </w:pPr>
      <w:r w:rsidRPr="005373A1">
        <w:rPr>
          <w:rStyle w:val="Code"/>
          <w:b/>
        </w:rPr>
        <w:t>isp-network</w:t>
      </w:r>
      <w:r w:rsidRPr="005373A1">
        <w:rPr>
          <w:rStyle w:val="Code"/>
          <w:rFonts w:hint="eastAsia"/>
          <w:b/>
        </w:rPr>
        <w:t xml:space="preserve"> </w:t>
      </w:r>
      <w:r w:rsidRPr="005373A1">
        <w:rPr>
          <w:rStyle w:val="Code"/>
          <w:rFonts w:hint="eastAsia"/>
          <w:i/>
        </w:rPr>
        <w:t>isp-</w:t>
      </w:r>
      <w:smartTag w:uri="urn:schemas-microsoft-com:office:smarttags" w:element="PersonName">
        <w:r w:rsidRPr="005373A1">
          <w:rPr>
            <w:rStyle w:val="Code"/>
            <w:rFonts w:hint="eastAsia"/>
            <w:i/>
          </w:rPr>
          <w:t>na</w:t>
        </w:r>
      </w:smartTag>
      <w:r w:rsidRPr="005373A1">
        <w:rPr>
          <w:rStyle w:val="Code"/>
          <w:rFonts w:hint="eastAsia"/>
          <w:i/>
        </w:rPr>
        <w:t>me</w:t>
      </w:r>
    </w:p>
    <w:p w:rsidR="006131CA" w:rsidRDefault="006131CA" w:rsidP="006131CA">
      <w:pPr>
        <w:numPr>
          <w:ilvl w:val="0"/>
          <w:numId w:val="12"/>
        </w:numPr>
        <w:ind w:leftChars="0" w:firstLineChars="0"/>
      </w:pPr>
      <w:r w:rsidRPr="005373A1">
        <w:rPr>
          <w:rStyle w:val="Code"/>
          <w:rFonts w:hint="eastAsia"/>
          <w:i/>
        </w:rPr>
        <w:t>isp-</w:t>
      </w:r>
      <w:smartTag w:uri="urn:schemas-microsoft-com:office:smarttags" w:element="PersonName">
        <w:r w:rsidRPr="005373A1">
          <w:rPr>
            <w:rStyle w:val="Code"/>
            <w:rFonts w:hint="eastAsia"/>
            <w:i/>
          </w:rPr>
          <w:t>na</w:t>
        </w:r>
      </w:smartTag>
      <w:r w:rsidRPr="005373A1">
        <w:rPr>
          <w:rStyle w:val="Code"/>
          <w:rFonts w:hint="eastAsia"/>
          <w:i/>
        </w:rPr>
        <w:t>me</w:t>
      </w:r>
      <w:r>
        <w:rPr>
          <w:rFonts w:hint="eastAsia"/>
        </w:rPr>
        <w:t xml:space="preserve"> </w:t>
      </w:r>
      <w:r>
        <w:t>–</w:t>
      </w:r>
      <w:r>
        <w:rPr>
          <w:rFonts w:hint="eastAsia"/>
        </w:rPr>
        <w:t xml:space="preserve"> </w:t>
      </w:r>
      <w:r>
        <w:rPr>
          <w:rFonts w:hint="eastAsia"/>
        </w:rPr>
        <w:t>指定</w:t>
      </w:r>
      <w:r>
        <w:rPr>
          <w:rFonts w:hint="eastAsia"/>
        </w:rPr>
        <w:t>ISP</w:t>
      </w:r>
      <w:r>
        <w:rPr>
          <w:rFonts w:hint="eastAsia"/>
        </w:rPr>
        <w:t>名称。</w:t>
      </w:r>
    </w:p>
    <w:p w:rsidR="006131CA" w:rsidRDefault="006131CA" w:rsidP="006131CA">
      <w:pPr>
        <w:ind w:left="630" w:firstLineChars="0" w:firstLine="0"/>
      </w:pPr>
      <w:r>
        <w:rPr>
          <w:rFonts w:hint="eastAsia"/>
        </w:rPr>
        <w:t>在全局配置模式下，使用该命令</w:t>
      </w:r>
      <w:r>
        <w:rPr>
          <w:rFonts w:hint="eastAsia"/>
        </w:rPr>
        <w:t>no</w:t>
      </w:r>
      <w:r>
        <w:rPr>
          <w:rFonts w:hint="eastAsia"/>
        </w:rPr>
        <w:t>的形式删除指定名称的</w:t>
      </w:r>
      <w:r>
        <w:rPr>
          <w:rFonts w:hint="eastAsia"/>
        </w:rPr>
        <w:t>ISP</w:t>
      </w:r>
      <w:r>
        <w:rPr>
          <w:rFonts w:hint="eastAsia"/>
        </w:rPr>
        <w:t>：</w:t>
      </w:r>
    </w:p>
    <w:p w:rsidR="006131CA" w:rsidRDefault="006131CA" w:rsidP="006131CA">
      <w:pPr>
        <w:ind w:left="630" w:firstLineChars="0" w:firstLine="0"/>
        <w:rPr>
          <w:rStyle w:val="Code"/>
          <w:i/>
        </w:rPr>
      </w:pPr>
      <w:r w:rsidRPr="0059399E">
        <w:rPr>
          <w:rStyle w:val="Code"/>
          <w:rFonts w:hint="eastAsia"/>
          <w:b/>
        </w:rPr>
        <w:t xml:space="preserve">no </w:t>
      </w:r>
      <w:r w:rsidRPr="005373A1">
        <w:rPr>
          <w:rStyle w:val="Code"/>
          <w:b/>
        </w:rPr>
        <w:t>isp-network</w:t>
      </w:r>
      <w:r w:rsidRPr="005373A1">
        <w:rPr>
          <w:rStyle w:val="Code"/>
          <w:rFonts w:hint="eastAsia"/>
          <w:b/>
        </w:rPr>
        <w:t xml:space="preserve"> </w:t>
      </w:r>
      <w:r w:rsidRPr="005373A1">
        <w:rPr>
          <w:rStyle w:val="Code"/>
          <w:rFonts w:hint="eastAsia"/>
          <w:i/>
        </w:rPr>
        <w:t>isp-</w:t>
      </w:r>
      <w:smartTag w:uri="urn:schemas-microsoft-com:office:smarttags" w:element="PersonName">
        <w:r w:rsidRPr="005373A1">
          <w:rPr>
            <w:rStyle w:val="Code"/>
            <w:rFonts w:hint="eastAsia"/>
            <w:i/>
          </w:rPr>
          <w:t>na</w:t>
        </w:r>
      </w:smartTag>
      <w:r w:rsidRPr="005373A1">
        <w:rPr>
          <w:rStyle w:val="Code"/>
          <w:rFonts w:hint="eastAsia"/>
          <w:i/>
        </w:rPr>
        <w:t>me</w:t>
      </w:r>
    </w:p>
    <w:p w:rsidR="006131CA" w:rsidRDefault="006131CA" w:rsidP="006131CA">
      <w:pPr>
        <w:ind w:left="630" w:firstLine="420"/>
      </w:pPr>
      <w:r>
        <w:rPr>
          <w:rFonts w:hint="eastAsia"/>
        </w:rPr>
        <w:lastRenderedPageBreak/>
        <w:t>为</w:t>
      </w:r>
      <w:r>
        <w:rPr>
          <w:rFonts w:hint="eastAsia"/>
        </w:rPr>
        <w:t>ISP</w:t>
      </w:r>
      <w:r>
        <w:rPr>
          <w:rFonts w:hint="eastAsia"/>
        </w:rPr>
        <w:t>添加子网条目，在</w:t>
      </w:r>
      <w:r>
        <w:rPr>
          <w:rFonts w:hint="eastAsia"/>
        </w:rPr>
        <w:t>ISP</w:t>
      </w:r>
      <w:r>
        <w:rPr>
          <w:rFonts w:hint="eastAsia"/>
        </w:rPr>
        <w:t>信息配置模式下，使用以下命令：</w:t>
      </w:r>
    </w:p>
    <w:p w:rsidR="006131CA" w:rsidRPr="00364B75" w:rsidRDefault="006131CA" w:rsidP="006131CA">
      <w:pPr>
        <w:ind w:left="630" w:firstLineChars="0" w:firstLine="0"/>
        <w:rPr>
          <w:rStyle w:val="Code"/>
        </w:rPr>
      </w:pPr>
      <w:r w:rsidRPr="00364B75">
        <w:rPr>
          <w:rStyle w:val="Code"/>
          <w:rFonts w:hint="eastAsia"/>
          <w:b/>
        </w:rPr>
        <w:t>s</w:t>
      </w:r>
      <w:r w:rsidRPr="00364B75">
        <w:rPr>
          <w:rStyle w:val="Code"/>
          <w:b/>
        </w:rPr>
        <w:t>ubnet</w:t>
      </w:r>
      <w:r w:rsidRPr="00364B75">
        <w:rPr>
          <w:rStyle w:val="Code"/>
          <w:rFonts w:hint="eastAsia"/>
        </w:rPr>
        <w:t xml:space="preserve"> </w:t>
      </w:r>
      <w:r w:rsidRPr="00364B75">
        <w:rPr>
          <w:rStyle w:val="Code"/>
          <w:i/>
        </w:rPr>
        <w:t>A.B.C.D/M</w:t>
      </w:r>
    </w:p>
    <w:p w:rsidR="006131CA" w:rsidRDefault="006131CA" w:rsidP="006131CA">
      <w:pPr>
        <w:numPr>
          <w:ilvl w:val="0"/>
          <w:numId w:val="12"/>
        </w:numPr>
        <w:ind w:leftChars="0" w:firstLineChars="0"/>
      </w:pPr>
      <w:r w:rsidRPr="00865D6B">
        <w:rPr>
          <w:rStyle w:val="Code"/>
          <w:i/>
        </w:rPr>
        <w:t>A.B.C.D/M</w:t>
      </w:r>
      <w:r>
        <w:rPr>
          <w:rFonts w:hint="eastAsia"/>
        </w:rPr>
        <w:t xml:space="preserve"> </w:t>
      </w:r>
      <w:r>
        <w:t>–</w:t>
      </w:r>
      <w:r>
        <w:rPr>
          <w:rFonts w:hint="eastAsia"/>
        </w:rPr>
        <w:t xml:space="preserve"> </w:t>
      </w:r>
      <w:r>
        <w:rPr>
          <w:rFonts w:hint="eastAsia"/>
        </w:rPr>
        <w:t>为</w:t>
      </w:r>
      <w:r>
        <w:rPr>
          <w:rFonts w:hint="eastAsia"/>
        </w:rPr>
        <w:t>ISP</w:t>
      </w:r>
      <w:r>
        <w:rPr>
          <w:rFonts w:hint="eastAsia"/>
        </w:rPr>
        <w:t>指定子网，格式为</w:t>
      </w:r>
      <w:r>
        <w:rPr>
          <w:rFonts w:hint="eastAsia"/>
        </w:rPr>
        <w:t>IP</w:t>
      </w:r>
      <w:r>
        <w:rPr>
          <w:rFonts w:hint="eastAsia"/>
        </w:rPr>
        <w:t>地址</w:t>
      </w:r>
      <w:r>
        <w:rPr>
          <w:rFonts w:hint="eastAsia"/>
        </w:rPr>
        <w:t>/</w:t>
      </w:r>
      <w:r>
        <w:rPr>
          <w:rFonts w:hint="eastAsia"/>
        </w:rPr>
        <w:t>掩码，例如</w:t>
      </w:r>
      <w:smartTag w:uri="urn:schemas-microsoft-com:office:smarttags" w:element="chsdate">
        <w:smartTagPr>
          <w:attr w:name="Year" w:val="1899"/>
          <w:attr w:name="Month" w:val="12"/>
          <w:attr w:name="Day" w:val="30"/>
          <w:attr w:name="IsLunarDate" w:val="False"/>
          <w:attr w:name="IsROCDate" w:val="False"/>
        </w:smartTagPr>
        <w:r>
          <w:rPr>
            <w:rFonts w:hint="eastAsia"/>
          </w:rPr>
          <w:t>1.1.1</w:t>
        </w:r>
      </w:smartTag>
      <w:r>
        <w:rPr>
          <w:rFonts w:hint="eastAsia"/>
        </w:rPr>
        <w:t>.0/24</w:t>
      </w:r>
      <w:r>
        <w:rPr>
          <w:rFonts w:hint="eastAsia"/>
        </w:rPr>
        <w:t>。</w:t>
      </w:r>
    </w:p>
    <w:p w:rsidR="006131CA" w:rsidRDefault="006131CA" w:rsidP="006131CA">
      <w:pPr>
        <w:ind w:left="630" w:firstLineChars="0" w:firstLine="0"/>
      </w:pPr>
      <w:r>
        <w:rPr>
          <w:rFonts w:hint="eastAsia"/>
        </w:rPr>
        <w:t>在</w:t>
      </w:r>
      <w:r>
        <w:rPr>
          <w:rFonts w:hint="eastAsia"/>
        </w:rPr>
        <w:t>ISP</w:t>
      </w:r>
      <w:r>
        <w:rPr>
          <w:rFonts w:hint="eastAsia"/>
        </w:rPr>
        <w:t>信息配置模式下配置多条该命令，为</w:t>
      </w:r>
      <w:r>
        <w:rPr>
          <w:rFonts w:hint="eastAsia"/>
        </w:rPr>
        <w:t>ISP</w:t>
      </w:r>
      <w:r>
        <w:rPr>
          <w:rFonts w:hint="eastAsia"/>
        </w:rPr>
        <w:t>添加多个子网。</w:t>
      </w:r>
    </w:p>
    <w:p w:rsidR="006131CA" w:rsidRDefault="006131CA" w:rsidP="006131CA">
      <w:pPr>
        <w:ind w:left="630" w:firstLineChars="0" w:firstLine="0"/>
      </w:pPr>
      <w:r>
        <w:rPr>
          <w:rFonts w:hint="eastAsia"/>
        </w:rPr>
        <w:t>在</w:t>
      </w:r>
      <w:r>
        <w:rPr>
          <w:rFonts w:hint="eastAsia"/>
        </w:rPr>
        <w:t>ISP</w:t>
      </w:r>
      <w:r>
        <w:rPr>
          <w:rFonts w:hint="eastAsia"/>
        </w:rPr>
        <w:t>信息配置模式下使用该命令</w:t>
      </w:r>
      <w:r>
        <w:rPr>
          <w:rFonts w:hint="eastAsia"/>
        </w:rPr>
        <w:t>no</w:t>
      </w:r>
      <w:r>
        <w:rPr>
          <w:rFonts w:hint="eastAsia"/>
        </w:rPr>
        <w:t>的形式删除指定的子网：</w:t>
      </w:r>
    </w:p>
    <w:p w:rsidR="006131CA" w:rsidRDefault="006131CA" w:rsidP="006131CA">
      <w:pPr>
        <w:ind w:left="630" w:firstLineChars="0" w:firstLine="0"/>
        <w:rPr>
          <w:rStyle w:val="Code"/>
          <w:i/>
        </w:rPr>
      </w:pPr>
      <w:r>
        <w:rPr>
          <w:rStyle w:val="Code"/>
          <w:rFonts w:hint="eastAsia"/>
          <w:b/>
        </w:rPr>
        <w:t xml:space="preserve">no </w:t>
      </w:r>
      <w:r w:rsidRPr="00364B75">
        <w:rPr>
          <w:rStyle w:val="Code"/>
          <w:rFonts w:hint="eastAsia"/>
          <w:b/>
        </w:rPr>
        <w:t>s</w:t>
      </w:r>
      <w:r w:rsidRPr="00364B75">
        <w:rPr>
          <w:rStyle w:val="Code"/>
          <w:b/>
        </w:rPr>
        <w:t>ubnet</w:t>
      </w:r>
      <w:r w:rsidRPr="00364B75">
        <w:rPr>
          <w:rStyle w:val="Code"/>
          <w:rFonts w:hint="eastAsia"/>
        </w:rPr>
        <w:t xml:space="preserve"> </w:t>
      </w:r>
      <w:r w:rsidRPr="00364B75">
        <w:rPr>
          <w:rStyle w:val="Code"/>
          <w:i/>
        </w:rPr>
        <w:t>A.B.C.D/M</w:t>
      </w:r>
    </w:p>
    <w:p w:rsidR="006131CA" w:rsidRDefault="006131CA" w:rsidP="006131CA">
      <w:pPr>
        <w:pStyle w:val="3"/>
      </w:pPr>
      <w:bookmarkStart w:id="654" w:name="_Toc359573575"/>
      <w:bookmarkStart w:id="655" w:name="_Toc402450104"/>
      <w:r>
        <w:rPr>
          <w:rFonts w:hint="eastAsia"/>
        </w:rPr>
        <w:t>配置</w:t>
      </w:r>
      <w:r>
        <w:rPr>
          <w:rFonts w:hint="eastAsia"/>
        </w:rPr>
        <w:t>ISP</w:t>
      </w:r>
      <w:r>
        <w:rPr>
          <w:rFonts w:hint="eastAsia"/>
        </w:rPr>
        <w:t>路由</w:t>
      </w:r>
      <w:bookmarkEnd w:id="654"/>
      <w:bookmarkEnd w:id="655"/>
    </w:p>
    <w:p w:rsidR="006131CA" w:rsidRDefault="006131CA" w:rsidP="006131CA">
      <w:pPr>
        <w:ind w:left="630" w:firstLine="420"/>
      </w:pPr>
      <w:r>
        <w:rPr>
          <w:rFonts w:hint="eastAsia"/>
        </w:rPr>
        <w:t>ISP</w:t>
      </w:r>
      <w:r>
        <w:rPr>
          <w:rFonts w:hint="eastAsia"/>
        </w:rPr>
        <w:t>路由需要在</w:t>
      </w:r>
      <w:r>
        <w:rPr>
          <w:rFonts w:hint="eastAsia"/>
        </w:rPr>
        <w:t>VRouter</w:t>
      </w:r>
      <w:r>
        <w:rPr>
          <w:rFonts w:hint="eastAsia"/>
        </w:rPr>
        <w:t>配置模式下进行配置。进入</w:t>
      </w:r>
      <w:r>
        <w:rPr>
          <w:rFonts w:hint="eastAsia"/>
        </w:rPr>
        <w:t>VRouter</w:t>
      </w:r>
      <w:r>
        <w:rPr>
          <w:rFonts w:hint="eastAsia"/>
        </w:rPr>
        <w:t>配置模式，在全局配置模式下使用以下命令：</w:t>
      </w:r>
    </w:p>
    <w:p w:rsidR="006131CA" w:rsidRDefault="006131CA" w:rsidP="006131C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6131CA" w:rsidRPr="008D2393" w:rsidRDefault="006131CA" w:rsidP="006131CA">
      <w:pPr>
        <w:numPr>
          <w:ilvl w:val="0"/>
          <w:numId w:val="12"/>
        </w:numPr>
        <w:ind w:leftChars="0" w:firstLineChars="0"/>
        <w:rPr>
          <w:rFonts w:ascii="Courier New" w:hAnsi="Courier New"/>
        </w:rPr>
      </w:pP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sidRPr="00643D4F">
        <w:rPr>
          <w:rFonts w:hint="eastAsia"/>
        </w:rPr>
        <w:t xml:space="preserve"> </w:t>
      </w:r>
      <w:r>
        <w:t>–</w:t>
      </w:r>
      <w:r w:rsidRPr="00643D4F">
        <w:rPr>
          <w:rFonts w:hint="eastAsia"/>
        </w:rPr>
        <w:t xml:space="preserve"> </w:t>
      </w:r>
      <w:r>
        <w:rPr>
          <w:rFonts w:hint="eastAsia"/>
        </w:rPr>
        <w:t>指定</w:t>
      </w:r>
      <w:r>
        <w:rPr>
          <w:rFonts w:hint="eastAsia"/>
        </w:rPr>
        <w:t>VRouter</w:t>
      </w:r>
      <w:r>
        <w:rPr>
          <w:rFonts w:hint="eastAsia"/>
        </w:rPr>
        <w:t>的名称。</w:t>
      </w:r>
    </w:p>
    <w:p w:rsidR="006131CA" w:rsidRDefault="006131CA" w:rsidP="006131CA">
      <w:pPr>
        <w:ind w:left="630" w:firstLine="420"/>
      </w:pPr>
      <w:r>
        <w:rPr>
          <w:rFonts w:hint="eastAsia"/>
        </w:rPr>
        <w:t>在</w:t>
      </w:r>
      <w:r>
        <w:rPr>
          <w:rFonts w:hint="eastAsia"/>
        </w:rPr>
        <w:t>VRouter</w:t>
      </w:r>
      <w:r>
        <w:rPr>
          <w:rFonts w:hint="eastAsia"/>
        </w:rPr>
        <w:t>配置模式，使用以下命令配置</w:t>
      </w:r>
      <w:r>
        <w:rPr>
          <w:rFonts w:hint="eastAsia"/>
        </w:rPr>
        <w:t>ISP</w:t>
      </w:r>
      <w:r>
        <w:rPr>
          <w:rFonts w:hint="eastAsia"/>
        </w:rPr>
        <w:t>路由条目：</w:t>
      </w:r>
    </w:p>
    <w:p w:rsidR="006131CA" w:rsidRDefault="006131CA" w:rsidP="006131CA">
      <w:pPr>
        <w:ind w:left="630" w:firstLineChars="0" w:firstLine="0"/>
        <w:rPr>
          <w:rStyle w:val="Code"/>
        </w:rPr>
      </w:pPr>
      <w:r w:rsidRPr="00930376">
        <w:rPr>
          <w:rStyle w:val="Code"/>
          <w:b/>
        </w:rPr>
        <w:t>ip route</w:t>
      </w:r>
      <w:r w:rsidRPr="00930376">
        <w:rPr>
          <w:rStyle w:val="Code"/>
        </w:rPr>
        <w:t xml:space="preserve"> </w:t>
      </w:r>
      <w:r w:rsidRPr="0013596D">
        <w:rPr>
          <w:rStyle w:val="Code"/>
          <w:rFonts w:hint="eastAsia"/>
          <w:i/>
        </w:rPr>
        <w:t>isp-</w:t>
      </w:r>
      <w:smartTag w:uri="urn:schemas-microsoft-com:office:smarttags" w:element="PersonName">
        <w:r w:rsidRPr="0013596D">
          <w:rPr>
            <w:rStyle w:val="Code"/>
            <w:rFonts w:hint="eastAsia"/>
            <w:i/>
          </w:rPr>
          <w:t>na</w:t>
        </w:r>
      </w:smartTag>
      <w:r w:rsidRPr="0013596D">
        <w:rPr>
          <w:rStyle w:val="Code"/>
          <w:rFonts w:hint="eastAsia"/>
          <w:i/>
        </w:rPr>
        <w:t>me</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w:t>
      </w:r>
      <w:r w:rsidRPr="00930376">
        <w:rPr>
          <w:rStyle w:val="Code"/>
          <w:rFonts w:hint="eastAsia"/>
          <w:i/>
        </w:rPr>
        <w:t>distance-value</w:t>
      </w:r>
      <w:r w:rsidRPr="00930376">
        <w:rPr>
          <w:rStyle w:val="Code"/>
        </w:rPr>
        <w:t>]</w:t>
      </w:r>
      <w:r w:rsidRPr="00930376">
        <w:rPr>
          <w:rStyle w:val="Code"/>
          <w:rFonts w:hint="eastAsia"/>
        </w:rPr>
        <w:t xml:space="preserve"> [</w:t>
      </w:r>
      <w:r w:rsidRPr="008C48B7">
        <w:rPr>
          <w:rStyle w:val="Code"/>
          <w:rFonts w:hint="eastAsia"/>
          <w:b/>
        </w:rPr>
        <w:t>weight</w:t>
      </w:r>
      <w:r>
        <w:rPr>
          <w:rStyle w:val="Code"/>
          <w:rFonts w:hint="eastAsia"/>
        </w:rPr>
        <w:t xml:space="preserve"> </w:t>
      </w:r>
      <w:r w:rsidRPr="00930376">
        <w:rPr>
          <w:rStyle w:val="Code"/>
          <w:rFonts w:hint="eastAsia"/>
          <w:i/>
        </w:rPr>
        <w:t>weight-value</w:t>
      </w:r>
      <w:r w:rsidRPr="00930376">
        <w:rPr>
          <w:rStyle w:val="Code"/>
          <w:rFonts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6131CA" w:rsidRDefault="006131CA" w:rsidP="006131CA">
      <w:pPr>
        <w:numPr>
          <w:ilvl w:val="0"/>
          <w:numId w:val="12"/>
        </w:numPr>
        <w:ind w:leftChars="0" w:firstLineChars="0"/>
      </w:pPr>
      <w:r w:rsidRPr="0013596D">
        <w:rPr>
          <w:rStyle w:val="Code"/>
          <w:rFonts w:hint="eastAsia"/>
          <w:i/>
        </w:rPr>
        <w:t>isp-</w:t>
      </w:r>
      <w:smartTag w:uri="urn:schemas-microsoft-com:office:smarttags" w:element="PersonName">
        <w:r w:rsidRPr="0013596D">
          <w:rPr>
            <w:rStyle w:val="Code"/>
            <w:rFonts w:hint="eastAsia"/>
            <w:i/>
          </w:rPr>
          <w:t>na</w:t>
        </w:r>
      </w:smartTag>
      <w:r w:rsidRPr="0013596D">
        <w:rPr>
          <w:rStyle w:val="Code"/>
          <w:rFonts w:hint="eastAsia"/>
          <w:i/>
        </w:rPr>
        <w:t>me</w:t>
      </w:r>
      <w:r w:rsidRPr="00930376">
        <w:rPr>
          <w:rFonts w:hint="eastAsia"/>
        </w:rPr>
        <w:t xml:space="preserve"> </w:t>
      </w:r>
      <w:r>
        <w:t>–</w:t>
      </w:r>
      <w:r w:rsidRPr="00930376">
        <w:rPr>
          <w:rFonts w:hint="eastAsia"/>
        </w:rPr>
        <w:t xml:space="preserve"> </w:t>
      </w:r>
      <w:r>
        <w:rPr>
          <w:rFonts w:hint="eastAsia"/>
        </w:rPr>
        <w:t>指定系统中已存在的</w:t>
      </w:r>
      <w:r>
        <w:rPr>
          <w:rFonts w:hint="eastAsia"/>
        </w:rPr>
        <w:t>ISP</w:t>
      </w:r>
      <w:r>
        <w:rPr>
          <w:rFonts w:hint="eastAsia"/>
        </w:rPr>
        <w:t>名称作为路由的目的地址。</w:t>
      </w:r>
    </w:p>
    <w:p w:rsidR="006131CA" w:rsidRDefault="006131CA" w:rsidP="006131CA">
      <w:pPr>
        <w:numPr>
          <w:ilvl w:val="0"/>
          <w:numId w:val="12"/>
        </w:numPr>
        <w:ind w:leftChars="0" w:firstLineChars="0"/>
      </w:pP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sidRPr="00D35E2C">
        <w:rPr>
          <w:rFonts w:hint="eastAsia"/>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Style w:val="Code"/>
          <w:rFonts w:eastAsia="宋体" w:hint="eastAsia"/>
          <w:i/>
        </w:rPr>
        <w:t xml:space="preserve"> </w:t>
      </w:r>
      <w:r>
        <w:t>–</w:t>
      </w:r>
      <w:r w:rsidRPr="00D35E2C">
        <w:rPr>
          <w:rFonts w:hint="eastAsia"/>
        </w:rPr>
        <w:t xml:space="preserve"> </w:t>
      </w:r>
      <w:r>
        <w:rPr>
          <w:rFonts w:hint="eastAsia"/>
        </w:rPr>
        <w:t>指定下一跳。可以是网关地址（</w:t>
      </w:r>
      <w:r w:rsidRPr="00930376">
        <w:rPr>
          <w:rStyle w:val="Code"/>
          <w:i/>
        </w:rPr>
        <w:t>A.B.C.D</w:t>
      </w:r>
      <w:r>
        <w:rPr>
          <w:rFonts w:hint="eastAsia"/>
        </w:rPr>
        <w:t>）、接口（</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Fonts w:hint="eastAsia"/>
        </w:rPr>
        <w:t>）或者</w:t>
      </w:r>
      <w:r>
        <w:rPr>
          <w:rFonts w:hint="eastAsia"/>
        </w:rPr>
        <w:t>VRouter</w:t>
      </w:r>
      <w:r>
        <w:rPr>
          <w:rFonts w:hint="eastAsia"/>
        </w:rPr>
        <w:t>（</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Fonts w:hint="eastAsia"/>
        </w:rPr>
        <w:t>）。当下一跳为接口时，用户可以选择隧道接口名称、</w:t>
      </w:r>
      <w:r>
        <w:rPr>
          <w:rFonts w:hint="eastAsia"/>
        </w:rPr>
        <w:t>Null0</w:t>
      </w:r>
      <w:r>
        <w:rPr>
          <w:rFonts w:hint="eastAsia"/>
        </w:rPr>
        <w:t>接口或者</w:t>
      </w:r>
      <w:r>
        <w:rPr>
          <w:rFonts w:hint="eastAsia"/>
        </w:rPr>
        <w:t>PPPoE</w:t>
      </w:r>
      <w:r>
        <w:rPr>
          <w:rFonts w:hint="eastAsia"/>
        </w:rPr>
        <w:t>接口。</w:t>
      </w:r>
    </w:p>
    <w:p w:rsidR="006131CA" w:rsidRDefault="006131CA" w:rsidP="006131CA">
      <w:pPr>
        <w:numPr>
          <w:ilvl w:val="0"/>
          <w:numId w:val="12"/>
        </w:numPr>
        <w:ind w:leftChars="0" w:firstLineChars="0"/>
      </w:pPr>
      <w:r w:rsidRPr="00930376">
        <w:rPr>
          <w:rStyle w:val="Code"/>
          <w:rFonts w:hint="eastAsia"/>
          <w:i/>
        </w:rPr>
        <w:t>distance-value</w:t>
      </w:r>
      <w:r w:rsidRPr="008C48B7">
        <w:rPr>
          <w:rFonts w:hint="eastAsia"/>
        </w:rPr>
        <w:t xml:space="preserve"> </w:t>
      </w:r>
      <w:r>
        <w:t>–</w:t>
      </w:r>
      <w:r>
        <w:rPr>
          <w:rFonts w:hint="eastAsia"/>
        </w:rPr>
        <w:t xml:space="preserve"> </w:t>
      </w:r>
      <w:r w:rsidRPr="005050A1">
        <w:rPr>
          <w:rFonts w:hint="eastAsia"/>
        </w:rPr>
        <w:t>指定</w:t>
      </w:r>
      <w:r>
        <w:rPr>
          <w:rFonts w:hint="eastAsia"/>
        </w:rPr>
        <w:t>路由</w:t>
      </w:r>
      <w:r w:rsidRPr="005050A1">
        <w:rPr>
          <w:rFonts w:hint="eastAsia"/>
        </w:rPr>
        <w:t>的</w:t>
      </w:r>
      <w:r>
        <w:rPr>
          <w:rFonts w:hint="eastAsia"/>
        </w:rPr>
        <w:t>管理</w:t>
      </w:r>
      <w:r w:rsidRPr="005050A1">
        <w:rPr>
          <w:rFonts w:hint="eastAsia"/>
        </w:rPr>
        <w:t>距离大小。该参数设定</w:t>
      </w:r>
      <w:r>
        <w:rPr>
          <w:rFonts w:hint="eastAsia"/>
        </w:rPr>
        <w:t>路由</w:t>
      </w:r>
      <w:r w:rsidRPr="005050A1">
        <w:rPr>
          <w:rFonts w:hint="eastAsia"/>
        </w:rPr>
        <w:t>的优先级，取值越小，优先级越高，而在有多条路由选择的时候，优先级高的</w:t>
      </w:r>
      <w:r>
        <w:rPr>
          <w:rFonts w:hint="eastAsia"/>
        </w:rPr>
        <w:t>路由</w:t>
      </w:r>
      <w:r w:rsidRPr="005050A1">
        <w:rPr>
          <w:rFonts w:hint="eastAsia"/>
        </w:rPr>
        <w:t>会被优先使用。取值范围是</w:t>
      </w:r>
      <w:r w:rsidRPr="005050A1">
        <w:rPr>
          <w:rFonts w:hint="eastAsia"/>
        </w:rPr>
        <w:t>1</w:t>
      </w:r>
      <w:r w:rsidRPr="005050A1">
        <w:rPr>
          <w:rFonts w:hint="eastAsia"/>
        </w:rPr>
        <w:t>到</w:t>
      </w:r>
      <w:r w:rsidRPr="005050A1">
        <w:rPr>
          <w:rFonts w:hint="eastAsia"/>
        </w:rPr>
        <w:t>255</w:t>
      </w:r>
      <w:r w:rsidRPr="005050A1">
        <w:rPr>
          <w:rFonts w:hint="eastAsia"/>
        </w:rPr>
        <w:t>，默认值为</w:t>
      </w:r>
      <w:r w:rsidRPr="005050A1">
        <w:rPr>
          <w:rFonts w:hint="eastAsia"/>
        </w:rPr>
        <w:t>1</w:t>
      </w:r>
      <w:r w:rsidRPr="005050A1">
        <w:rPr>
          <w:rFonts w:hint="eastAsia"/>
        </w:rPr>
        <w:t>。</w:t>
      </w:r>
      <w:r>
        <w:rPr>
          <w:rFonts w:hint="eastAsia"/>
        </w:rPr>
        <w:t>当路由距离为</w:t>
      </w:r>
      <w:r>
        <w:rPr>
          <w:rFonts w:hint="eastAsia"/>
        </w:rPr>
        <w:t>255</w:t>
      </w:r>
      <w:r>
        <w:rPr>
          <w:rFonts w:hint="eastAsia"/>
        </w:rPr>
        <w:t>时，该路由无效。</w:t>
      </w:r>
    </w:p>
    <w:p w:rsidR="006131CA" w:rsidRDefault="006131CA" w:rsidP="006131CA">
      <w:pPr>
        <w:numPr>
          <w:ilvl w:val="0"/>
          <w:numId w:val="12"/>
        </w:numPr>
        <w:ind w:leftChars="0" w:firstLineChars="0"/>
      </w:pPr>
      <w:r w:rsidRPr="008C48B7">
        <w:rPr>
          <w:rStyle w:val="Code"/>
          <w:rFonts w:hint="eastAsia"/>
          <w:b/>
        </w:rPr>
        <w:t>weight</w:t>
      </w:r>
      <w:r>
        <w:rPr>
          <w:rStyle w:val="Code"/>
          <w:rFonts w:hint="eastAsia"/>
        </w:rPr>
        <w:t xml:space="preserve"> </w:t>
      </w:r>
      <w:r w:rsidRPr="00930376">
        <w:rPr>
          <w:rStyle w:val="Code"/>
          <w:rFonts w:hint="eastAsia"/>
          <w:i/>
        </w:rPr>
        <w:t>weight-value</w:t>
      </w:r>
      <w:r w:rsidRPr="007B653F">
        <w:rPr>
          <w:rFonts w:hint="eastAsia"/>
        </w:rPr>
        <w:t xml:space="preserve"> </w:t>
      </w:r>
      <w:r>
        <w:t>–</w:t>
      </w:r>
      <w:r>
        <w:rPr>
          <w:rFonts w:hint="eastAsia"/>
        </w:rPr>
        <w:t xml:space="preserve"> </w:t>
      </w:r>
      <w:r w:rsidRPr="005050A1">
        <w:rPr>
          <w:rFonts w:hint="eastAsia"/>
        </w:rPr>
        <w:t>指定</w:t>
      </w:r>
      <w:r>
        <w:rPr>
          <w:rFonts w:hint="eastAsia"/>
        </w:rPr>
        <w:t>路由权</w:t>
      </w:r>
      <w:r w:rsidRPr="005050A1">
        <w:rPr>
          <w:rFonts w:hint="eastAsia"/>
        </w:rPr>
        <w:t>值</w:t>
      </w:r>
      <w:r>
        <w:rPr>
          <w:rFonts w:hint="eastAsia"/>
        </w:rPr>
        <w:t>的大小</w:t>
      </w:r>
      <w:r w:rsidRPr="005050A1">
        <w:rPr>
          <w:rFonts w:hint="eastAsia"/>
        </w:rPr>
        <w:t>。</w:t>
      </w:r>
      <w:r>
        <w:rPr>
          <w:rFonts w:hint="eastAsia"/>
        </w:rPr>
        <w:t>路由权值决定负载均衡中流量转发的比重。范围是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6131CA" w:rsidRDefault="006131CA" w:rsidP="006131CA">
      <w:pPr>
        <w:numPr>
          <w:ilvl w:val="0"/>
          <w:numId w:val="12"/>
        </w:numPr>
        <w:ind w:leftChars="0" w:firstLineChars="0"/>
      </w:pPr>
      <w:r w:rsidRPr="0021488D">
        <w:rPr>
          <w:rStyle w:val="Code"/>
          <w:rFonts w:eastAsia="宋体" w:hint="eastAsia"/>
          <w:b/>
        </w:rPr>
        <w:t>description</w:t>
      </w:r>
      <w:r>
        <w:rPr>
          <w:rStyle w:val="Code"/>
          <w:rFonts w:hint="eastAsia"/>
          <w:i/>
        </w:rPr>
        <w:t xml:space="preserve"> description</w:t>
      </w:r>
      <w:r w:rsidRPr="007C29A6">
        <w:rPr>
          <w:rFonts w:hint="eastAsia"/>
        </w:rPr>
        <w:t xml:space="preserve"> </w:t>
      </w:r>
      <w:r>
        <w:t>–</w:t>
      </w:r>
      <w:r w:rsidRPr="007C29A6">
        <w:rPr>
          <w:rFonts w:hint="eastAsia"/>
        </w:rPr>
        <w:t xml:space="preserve"> </w:t>
      </w:r>
      <w:r>
        <w:rPr>
          <w:rFonts w:hint="eastAsia"/>
        </w:rPr>
        <w:t>指定路由的描述信息。范围是</w:t>
      </w:r>
      <w:r>
        <w:rPr>
          <w:rFonts w:hint="eastAsia"/>
        </w:rPr>
        <w:t>1</w:t>
      </w:r>
      <w:r>
        <w:rPr>
          <w:rFonts w:hint="eastAsia"/>
        </w:rPr>
        <w:t>到</w:t>
      </w:r>
      <w:r>
        <w:rPr>
          <w:rFonts w:hint="eastAsia"/>
        </w:rPr>
        <w:t>63</w:t>
      </w:r>
      <w:r>
        <w:rPr>
          <w:rFonts w:hint="eastAsia"/>
        </w:rPr>
        <w:t>个字符。</w:t>
      </w:r>
    </w:p>
    <w:p w:rsidR="006131CA" w:rsidRDefault="006131CA" w:rsidP="006131CA">
      <w:pPr>
        <w:ind w:left="630" w:firstLineChars="0" w:firstLine="0"/>
      </w:pPr>
      <w:r>
        <w:rPr>
          <w:rFonts w:hint="eastAsia"/>
        </w:rPr>
        <w:t>使用多条该命令添加多条</w:t>
      </w:r>
      <w:r>
        <w:rPr>
          <w:rFonts w:hint="eastAsia"/>
        </w:rPr>
        <w:t>ISP</w:t>
      </w:r>
      <w:r>
        <w:rPr>
          <w:rFonts w:hint="eastAsia"/>
        </w:rPr>
        <w:t>路由条目。</w:t>
      </w:r>
    </w:p>
    <w:p w:rsidR="006131CA" w:rsidRDefault="006131CA" w:rsidP="006131CA">
      <w:pPr>
        <w:ind w:left="630" w:firstLineChars="0" w:firstLine="0"/>
      </w:pPr>
      <w:r w:rsidRPr="00712B36">
        <w:rPr>
          <w:rFonts w:hint="eastAsia"/>
        </w:rPr>
        <w:t>使用以上</w:t>
      </w:r>
      <w:r>
        <w:rPr>
          <w:rFonts w:hint="eastAsia"/>
        </w:rPr>
        <w:t>命令</w:t>
      </w:r>
      <w:r>
        <w:rPr>
          <w:rFonts w:hint="eastAsia"/>
        </w:rPr>
        <w:t>no</w:t>
      </w:r>
      <w:r>
        <w:rPr>
          <w:rFonts w:hint="eastAsia"/>
        </w:rPr>
        <w:t>的形式删除指定的</w:t>
      </w:r>
      <w:r>
        <w:rPr>
          <w:rFonts w:hint="eastAsia"/>
        </w:rPr>
        <w:t>ISP</w:t>
      </w:r>
      <w:r>
        <w:rPr>
          <w:rFonts w:hint="eastAsia"/>
        </w:rPr>
        <w:t>路由条目：</w:t>
      </w:r>
    </w:p>
    <w:p w:rsidR="006131CA" w:rsidRDefault="006131CA" w:rsidP="006131CA">
      <w:pPr>
        <w:ind w:left="630" w:firstLineChars="0" w:firstLine="0"/>
        <w:jc w:val="left"/>
        <w:rPr>
          <w:rStyle w:val="Code"/>
        </w:rPr>
      </w:pPr>
      <w:r>
        <w:rPr>
          <w:rStyle w:val="Code"/>
          <w:rFonts w:hint="eastAsia"/>
          <w:b/>
        </w:rPr>
        <w:t xml:space="preserve">no </w:t>
      </w:r>
      <w:r w:rsidRPr="00930376">
        <w:rPr>
          <w:rStyle w:val="Code"/>
          <w:b/>
        </w:rPr>
        <w:t>ip route</w:t>
      </w:r>
      <w:r w:rsidRPr="00930376">
        <w:rPr>
          <w:rStyle w:val="Code"/>
        </w:rPr>
        <w:t xml:space="preserve"> </w:t>
      </w:r>
      <w:r w:rsidRPr="0013596D">
        <w:rPr>
          <w:rStyle w:val="Code"/>
          <w:rFonts w:hint="eastAsia"/>
          <w:i/>
        </w:rPr>
        <w:t>isp-</w:t>
      </w:r>
      <w:smartTag w:uri="urn:schemas-microsoft-com:office:smarttags" w:element="PersonName">
        <w:r w:rsidRPr="0013596D">
          <w:rPr>
            <w:rStyle w:val="Code"/>
            <w:rFonts w:hint="eastAsia"/>
            <w:i/>
          </w:rPr>
          <w:t>na</w:t>
        </w:r>
      </w:smartTag>
      <w:r w:rsidRPr="0013596D">
        <w:rPr>
          <w:rStyle w:val="Code"/>
          <w:rFonts w:hint="eastAsia"/>
          <w:i/>
        </w:rPr>
        <w:t>me</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sidRPr="00930376">
        <w:rPr>
          <w:rStyle w:val="Code"/>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xml:space="preserve"> } [</w:t>
      </w:r>
      <w:r w:rsidRPr="00930376">
        <w:rPr>
          <w:rStyle w:val="Code"/>
          <w:rFonts w:hint="eastAsia"/>
          <w:i/>
        </w:rPr>
        <w:t>distance-value</w:t>
      </w:r>
      <w:r w:rsidRPr="00930376">
        <w:rPr>
          <w:rStyle w:val="Code"/>
        </w:rPr>
        <w:t>]</w:t>
      </w:r>
      <w:r w:rsidRPr="00930376">
        <w:rPr>
          <w:rStyle w:val="Code"/>
          <w:rFonts w:hint="eastAsia"/>
        </w:rPr>
        <w:t xml:space="preserve"> [</w:t>
      </w:r>
      <w:r w:rsidRPr="008C48B7">
        <w:rPr>
          <w:rStyle w:val="Code"/>
          <w:rFonts w:hint="eastAsia"/>
          <w:b/>
        </w:rPr>
        <w:t>weight</w:t>
      </w:r>
      <w:r>
        <w:rPr>
          <w:rStyle w:val="Code"/>
          <w:rFonts w:hint="eastAsia"/>
        </w:rPr>
        <w:t xml:space="preserve"> </w:t>
      </w:r>
      <w:r w:rsidRPr="00930376">
        <w:rPr>
          <w:rStyle w:val="Code"/>
          <w:rFonts w:hint="eastAsia"/>
          <w:i/>
        </w:rPr>
        <w:t>weight-value</w:t>
      </w:r>
      <w:r w:rsidRPr="00930376">
        <w:rPr>
          <w:rStyle w:val="Code"/>
          <w:rFonts w:hint="eastAsia"/>
        </w:rPr>
        <w:t xml:space="preserve">] </w:t>
      </w:r>
      <w:r>
        <w:rPr>
          <w:rStyle w:val="Code"/>
          <w:rFonts w:eastAsia="宋体" w:hint="eastAsia"/>
        </w:rPr>
        <w:t>[</w:t>
      </w:r>
      <w:r w:rsidRPr="00CC2E21">
        <w:rPr>
          <w:rStyle w:val="Code"/>
          <w:rFonts w:eastAsia="宋体" w:hint="eastAsia"/>
          <w:b/>
        </w:rPr>
        <w:t>description</w:t>
      </w:r>
      <w:r>
        <w:rPr>
          <w:rStyle w:val="Code"/>
          <w:rFonts w:eastAsia="宋体" w:hint="eastAsia"/>
        </w:rPr>
        <w:t xml:space="preserve"> </w:t>
      </w:r>
      <w:r w:rsidRPr="00F07859">
        <w:rPr>
          <w:rStyle w:val="Code"/>
          <w:rFonts w:eastAsia="宋体" w:hint="eastAsia"/>
          <w:i/>
        </w:rPr>
        <w:t>description</w:t>
      </w:r>
      <w:r>
        <w:rPr>
          <w:rStyle w:val="Code"/>
          <w:rFonts w:eastAsia="宋体" w:hint="eastAsia"/>
          <w:i/>
        </w:rPr>
        <w:t>]</w:t>
      </w:r>
    </w:p>
    <w:p w:rsidR="006131CA" w:rsidRDefault="006131CA" w:rsidP="006131CA">
      <w:pPr>
        <w:pStyle w:val="3"/>
      </w:pPr>
      <w:bookmarkStart w:id="656" w:name="_Toc359573576"/>
      <w:bookmarkStart w:id="657" w:name="_Toc402450105"/>
      <w:r>
        <w:rPr>
          <w:rFonts w:hint="eastAsia"/>
        </w:rPr>
        <w:t>查看</w:t>
      </w:r>
      <w:r>
        <w:rPr>
          <w:rFonts w:hint="eastAsia"/>
        </w:rPr>
        <w:t>ISP</w:t>
      </w:r>
      <w:r>
        <w:rPr>
          <w:rFonts w:hint="eastAsia"/>
        </w:rPr>
        <w:t>路由配置信息</w:t>
      </w:r>
      <w:bookmarkEnd w:id="656"/>
      <w:bookmarkEnd w:id="657"/>
    </w:p>
    <w:p w:rsidR="006131CA" w:rsidRDefault="006131CA" w:rsidP="006131CA">
      <w:pPr>
        <w:ind w:left="630" w:firstLine="420"/>
      </w:pPr>
      <w:r>
        <w:rPr>
          <w:rFonts w:hint="eastAsia"/>
        </w:rPr>
        <w:t>用户可以通过</w:t>
      </w:r>
      <w:r>
        <w:rPr>
          <w:rFonts w:hint="eastAsia"/>
        </w:rPr>
        <w:t>show</w:t>
      </w:r>
      <w:r>
        <w:rPr>
          <w:rFonts w:hint="eastAsia"/>
        </w:rPr>
        <w:t>命令查看</w:t>
      </w:r>
      <w:r>
        <w:rPr>
          <w:rFonts w:hint="eastAsia"/>
        </w:rPr>
        <w:t>ISP</w:t>
      </w:r>
      <w:r>
        <w:rPr>
          <w:rFonts w:hint="eastAsia"/>
        </w:rPr>
        <w:t>路由配置信息。</w:t>
      </w:r>
    </w:p>
    <w:p w:rsidR="006131CA" w:rsidRDefault="006131CA" w:rsidP="006131CA">
      <w:pPr>
        <w:numPr>
          <w:ilvl w:val="0"/>
          <w:numId w:val="12"/>
        </w:numPr>
        <w:ind w:leftChars="0" w:firstLineChars="0"/>
      </w:pPr>
      <w:r>
        <w:rPr>
          <w:rFonts w:hint="eastAsia"/>
        </w:rPr>
        <w:t>查看通过设备配置的</w:t>
      </w:r>
      <w:r>
        <w:rPr>
          <w:rFonts w:hint="eastAsia"/>
        </w:rPr>
        <w:t>ISP</w:t>
      </w:r>
      <w:r>
        <w:rPr>
          <w:rFonts w:hint="eastAsia"/>
        </w:rPr>
        <w:t>信息：</w:t>
      </w:r>
      <w:r>
        <w:br/>
      </w:r>
      <w:r w:rsidRPr="008C315D">
        <w:rPr>
          <w:rStyle w:val="Code"/>
          <w:b/>
        </w:rPr>
        <w:t>show isp-network</w:t>
      </w:r>
      <w:r w:rsidRPr="008C315D">
        <w:rPr>
          <w:rStyle w:val="Code"/>
        </w:rPr>
        <w:t xml:space="preserve"> </w:t>
      </w:r>
      <w:r w:rsidRPr="008C315D">
        <w:rPr>
          <w:rStyle w:val="Code"/>
          <w:rFonts w:hint="eastAsia"/>
        </w:rPr>
        <w:t>{</w:t>
      </w:r>
      <w:r w:rsidRPr="008C315D">
        <w:rPr>
          <w:rStyle w:val="Code"/>
          <w:b/>
        </w:rPr>
        <w:t>all</w:t>
      </w:r>
      <w:r w:rsidRPr="008C315D">
        <w:rPr>
          <w:rStyle w:val="Code"/>
          <w:rFonts w:hint="eastAsia"/>
        </w:rPr>
        <w:t xml:space="preserve"> | </w:t>
      </w:r>
      <w:r w:rsidRPr="008C315D">
        <w:rPr>
          <w:rStyle w:val="Code"/>
          <w:rFonts w:hint="eastAsia"/>
          <w:i/>
        </w:rPr>
        <w:t>isp-</w:t>
      </w:r>
      <w:smartTag w:uri="urn:schemas-microsoft-com:office:smarttags" w:element="PersonName">
        <w:r w:rsidRPr="008C315D">
          <w:rPr>
            <w:rStyle w:val="Code"/>
            <w:rFonts w:hint="eastAsia"/>
            <w:i/>
          </w:rPr>
          <w:t>na</w:t>
        </w:r>
      </w:smartTag>
      <w:r w:rsidRPr="008C315D">
        <w:rPr>
          <w:rStyle w:val="Code"/>
          <w:rFonts w:hint="eastAsia"/>
          <w:i/>
        </w:rPr>
        <w:t>me</w:t>
      </w:r>
      <w:r w:rsidRPr="008C315D">
        <w:rPr>
          <w:rStyle w:val="Code"/>
          <w:rFonts w:hint="eastAsia"/>
        </w:rPr>
        <w:t>}</w:t>
      </w:r>
    </w:p>
    <w:p w:rsidR="006131CA" w:rsidRPr="00B02D00" w:rsidRDefault="006131CA" w:rsidP="006131CA">
      <w:pPr>
        <w:numPr>
          <w:ilvl w:val="0"/>
          <w:numId w:val="12"/>
        </w:numPr>
        <w:ind w:leftChars="0" w:firstLineChars="0"/>
      </w:pPr>
      <w:r>
        <w:rPr>
          <w:rFonts w:hint="eastAsia"/>
        </w:rPr>
        <w:t>查看</w:t>
      </w:r>
      <w:r>
        <w:rPr>
          <w:rFonts w:hint="eastAsia"/>
        </w:rPr>
        <w:t>ISP</w:t>
      </w:r>
      <w:r>
        <w:rPr>
          <w:rFonts w:hint="eastAsia"/>
        </w:rPr>
        <w:t>路由条目：</w:t>
      </w:r>
      <w:r>
        <w:br/>
      </w:r>
      <w:r w:rsidRPr="008C315D">
        <w:rPr>
          <w:rStyle w:val="Code"/>
          <w:b/>
        </w:rPr>
        <w:lastRenderedPageBreak/>
        <w:t>show ip route isp</w:t>
      </w:r>
      <w:r w:rsidRPr="008C315D">
        <w:rPr>
          <w:rStyle w:val="Code"/>
          <w:rFonts w:hint="eastAsia"/>
        </w:rPr>
        <w:t xml:space="preserve"> [</w:t>
      </w:r>
      <w:r w:rsidRPr="008C315D">
        <w:rPr>
          <w:rStyle w:val="Code"/>
          <w:rFonts w:hint="eastAsia"/>
          <w:i/>
        </w:rPr>
        <w:t>isp-</w:t>
      </w:r>
      <w:smartTag w:uri="urn:schemas-microsoft-com:office:smarttags" w:element="PersonName">
        <w:r w:rsidRPr="008C315D">
          <w:rPr>
            <w:rStyle w:val="Code"/>
            <w:rFonts w:hint="eastAsia"/>
            <w:i/>
          </w:rPr>
          <w:t>na</w:t>
        </w:r>
      </w:smartTag>
      <w:r w:rsidRPr="008C315D">
        <w:rPr>
          <w:rStyle w:val="Code"/>
          <w:rFonts w:hint="eastAsia"/>
          <w:i/>
        </w:rPr>
        <w:t>me</w:t>
      </w:r>
      <w:r w:rsidRPr="008C315D">
        <w:rPr>
          <w:rStyle w:val="Code"/>
          <w:rFonts w:hint="eastAsia"/>
        </w:rPr>
        <w:t xml:space="preserve"> | </w:t>
      </w:r>
      <w:r w:rsidRPr="008C315D">
        <w:rPr>
          <w:rStyle w:val="Code"/>
          <w:rFonts w:hint="eastAsia"/>
          <w:b/>
        </w:rPr>
        <w:t>vrouter</w:t>
      </w:r>
      <w:r w:rsidRPr="008C315D">
        <w:rPr>
          <w:rStyle w:val="Code"/>
          <w:rFonts w:hint="eastAsia"/>
        </w:rPr>
        <w:t xml:space="preserve"> </w:t>
      </w:r>
      <w:r w:rsidRPr="008C315D">
        <w:rPr>
          <w:rStyle w:val="Code"/>
          <w:rFonts w:hint="eastAsia"/>
          <w:i/>
        </w:rPr>
        <w:t>vrouter-</w:t>
      </w:r>
      <w:smartTag w:uri="urn:schemas-microsoft-com:office:smarttags" w:element="PersonName">
        <w:r w:rsidRPr="008C315D">
          <w:rPr>
            <w:rStyle w:val="Code"/>
            <w:rFonts w:hint="eastAsia"/>
            <w:i/>
          </w:rPr>
          <w:t>na</w:t>
        </w:r>
      </w:smartTag>
      <w:r w:rsidRPr="008C315D">
        <w:rPr>
          <w:rStyle w:val="Code"/>
          <w:rFonts w:hint="eastAsia"/>
          <w:i/>
        </w:rPr>
        <w:t>me</w:t>
      </w:r>
      <w:r w:rsidRPr="008C315D">
        <w:rPr>
          <w:rStyle w:val="Code"/>
          <w:rFonts w:hint="eastAsia"/>
        </w:rPr>
        <w:t>]</w:t>
      </w:r>
    </w:p>
    <w:p w:rsidR="006131CA" w:rsidRDefault="006131CA" w:rsidP="006131CA">
      <w:pPr>
        <w:pStyle w:val="3"/>
      </w:pPr>
      <w:bookmarkStart w:id="658" w:name="_Toc359573577"/>
      <w:bookmarkStart w:id="659" w:name="_Toc402450106"/>
      <w:r>
        <w:rPr>
          <w:rFonts w:hint="eastAsia"/>
        </w:rPr>
        <w:t>上传</w:t>
      </w:r>
      <w:r>
        <w:rPr>
          <w:rFonts w:hint="eastAsia"/>
        </w:rPr>
        <w:t>ISP</w:t>
      </w:r>
      <w:r>
        <w:rPr>
          <w:rFonts w:hint="eastAsia"/>
        </w:rPr>
        <w:t>配置文件</w:t>
      </w:r>
      <w:bookmarkEnd w:id="658"/>
      <w:bookmarkEnd w:id="659"/>
    </w:p>
    <w:p w:rsidR="006131CA" w:rsidRDefault="006131CA" w:rsidP="006131CA">
      <w:pPr>
        <w:ind w:left="630" w:firstLine="420"/>
      </w:pPr>
      <w:r>
        <w:rPr>
          <w:rFonts w:hint="eastAsia"/>
        </w:rPr>
        <w:t>ISP</w:t>
      </w:r>
      <w:r>
        <w:rPr>
          <w:rFonts w:hint="eastAsia"/>
        </w:rPr>
        <w:t>配置文件的上传只能通过</w:t>
      </w:r>
      <w:r>
        <w:rPr>
          <w:rFonts w:hint="eastAsia"/>
        </w:rPr>
        <w:t>WebUI</w:t>
      </w:r>
      <w:r>
        <w:rPr>
          <w:rFonts w:hint="eastAsia"/>
        </w:rPr>
        <w:t>来完成。</w:t>
      </w:r>
      <w:r w:rsidR="00191D08">
        <w:rPr>
          <w:rFonts w:hint="eastAsia"/>
        </w:rPr>
        <w:t>设备</w:t>
      </w:r>
      <w:r>
        <w:rPr>
          <w:rFonts w:hint="eastAsia"/>
        </w:rPr>
        <w:t>支持两种</w:t>
      </w:r>
      <w:r>
        <w:rPr>
          <w:rFonts w:hint="eastAsia"/>
        </w:rPr>
        <w:t>ISP</w:t>
      </w:r>
      <w:r>
        <w:rPr>
          <w:rFonts w:hint="eastAsia"/>
        </w:rPr>
        <w:t>配置文件，分别是用户自定义</w:t>
      </w:r>
      <w:r>
        <w:rPr>
          <w:rFonts w:hint="eastAsia"/>
        </w:rPr>
        <w:t>ISP</w:t>
      </w:r>
      <w:r>
        <w:rPr>
          <w:rFonts w:hint="eastAsia"/>
        </w:rPr>
        <w:t>配置文件和系统预定义配置文件。</w:t>
      </w:r>
    </w:p>
    <w:p w:rsidR="006131CA" w:rsidRPr="0013596D" w:rsidRDefault="006131CA" w:rsidP="006131CA">
      <w:pPr>
        <w:ind w:left="630" w:firstLine="420"/>
      </w:pPr>
      <w:r>
        <w:rPr>
          <w:rFonts w:hint="eastAsia"/>
        </w:rPr>
        <w:t>请按照</w:t>
      </w:r>
      <w:r w:rsidR="00191D08">
        <w:rPr>
          <w:rFonts w:hint="eastAsia"/>
        </w:rPr>
        <w:t>下</w:t>
      </w:r>
      <w:r>
        <w:rPr>
          <w:rFonts w:hint="eastAsia"/>
        </w:rPr>
        <w:t>所示实例格式书写用户自定义配置文件，否则，即使文件上传成功，也不可以在系统中生效。</w:t>
      </w:r>
      <w:r w:rsidRPr="003E799E">
        <w:rPr>
          <w:rFonts w:hint="eastAsia"/>
        </w:rPr>
        <w:t>预定义</w:t>
      </w:r>
      <w:r w:rsidRPr="003E799E">
        <w:rPr>
          <w:rFonts w:hint="eastAsia"/>
        </w:rPr>
        <w:t>/</w:t>
      </w:r>
      <w:r w:rsidRPr="003E799E">
        <w:rPr>
          <w:rFonts w:hint="eastAsia"/>
        </w:rPr>
        <w:t>用户自定义</w:t>
      </w:r>
      <w:r>
        <w:rPr>
          <w:rFonts w:hint="eastAsia"/>
        </w:rPr>
        <w:t>配置文件中包含</w:t>
      </w:r>
      <w:r w:rsidRPr="003E799E">
        <w:rPr>
          <w:rFonts w:hint="eastAsia"/>
        </w:rPr>
        <w:t>的</w:t>
      </w:r>
      <w:r w:rsidRPr="003E799E">
        <w:rPr>
          <w:rFonts w:hint="eastAsia"/>
        </w:rPr>
        <w:t>ISP</w:t>
      </w:r>
      <w:r>
        <w:rPr>
          <w:rFonts w:hint="eastAsia"/>
        </w:rPr>
        <w:t>的个数最多</w:t>
      </w:r>
      <w:r w:rsidRPr="003E799E">
        <w:rPr>
          <w:rFonts w:hint="eastAsia"/>
        </w:rPr>
        <w:t>为</w:t>
      </w:r>
      <w:r w:rsidRPr="003E799E">
        <w:rPr>
          <w:rFonts w:hint="eastAsia"/>
        </w:rPr>
        <w:t>26</w:t>
      </w:r>
      <w:r>
        <w:rPr>
          <w:rFonts w:hint="eastAsia"/>
        </w:rPr>
        <w:t>个</w:t>
      </w:r>
      <w:r w:rsidRPr="003E799E">
        <w:rPr>
          <w:rFonts w:hint="eastAsia"/>
        </w:rPr>
        <w:t>，也就是作为索引值的</w:t>
      </w:r>
      <w:r w:rsidRPr="003E799E">
        <w:rPr>
          <w:rFonts w:hint="eastAsia"/>
        </w:rPr>
        <w:t>26</w:t>
      </w:r>
      <w:r w:rsidRPr="003E799E">
        <w:rPr>
          <w:rFonts w:hint="eastAsia"/>
        </w:rPr>
        <w:t>个英文字母的个数。</w:t>
      </w:r>
    </w:p>
    <w:p w:rsidR="00191D08" w:rsidRDefault="00191D08" w:rsidP="00191D08">
      <w:pPr>
        <w:pStyle w:val="TableDesc"/>
        <w:ind w:left="630"/>
      </w:pPr>
      <w:r>
        <w:rPr>
          <w:rFonts w:hint="eastAsia"/>
        </w:rPr>
        <w:t>表</w:t>
      </w:r>
      <w:fldSimple w:instr=" SEQ Table \* ARABIC ">
        <w:r w:rsidR="00494824">
          <w:rPr>
            <w:noProof/>
          </w:rPr>
          <w:t>4</w:t>
        </w:r>
      </w:fldSimple>
      <w:r>
        <w:rPr>
          <w:rFonts w:hint="eastAsia"/>
        </w:rPr>
        <w:t>：用户自定义</w:t>
      </w:r>
      <w:r>
        <w:rPr>
          <w:rFonts w:hint="eastAsia"/>
        </w:rPr>
        <w:t>ISP</w:t>
      </w:r>
      <w:r>
        <w:rPr>
          <w:rFonts w:hint="eastAsia"/>
        </w:rPr>
        <w:t>配置文件实例</w:t>
      </w:r>
    </w:p>
    <w:tbl>
      <w:tblPr>
        <w:tblW w:w="6903" w:type="dxa"/>
        <w:tblInd w:w="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03"/>
      </w:tblGrid>
      <w:tr w:rsidR="006131CA" w:rsidTr="000660AB">
        <w:tc>
          <w:tcPr>
            <w:tcW w:w="6903" w:type="dxa"/>
          </w:tcPr>
          <w:p w:rsidR="006131CA" w:rsidRPr="00FB17DB" w:rsidRDefault="006131CA" w:rsidP="006131CA">
            <w:pPr>
              <w:ind w:leftChars="0" w:left="0" w:firstLineChars="0" w:firstLine="0"/>
              <w:rPr>
                <w:rFonts w:ascii="Courier New" w:hAnsi="Courier New" w:cs="Courier New"/>
                <w:lang w:val="it-IT"/>
              </w:rPr>
            </w:pPr>
            <w:r w:rsidRPr="00FB17DB">
              <w:rPr>
                <w:rFonts w:ascii="Courier New" w:hAnsi="Courier New" w:cs="Courier New"/>
                <w:lang w:val="it-IT"/>
              </w:rPr>
              <w:t># NOTICE: Keep the following comment lines intact!!!</w:t>
            </w:r>
          </w:p>
          <w:p w:rsidR="006131CA" w:rsidRPr="00FB17DB" w:rsidRDefault="006131CA" w:rsidP="006131CA">
            <w:pPr>
              <w:ind w:leftChars="0" w:left="0" w:firstLineChars="0" w:firstLine="0"/>
              <w:rPr>
                <w:rFonts w:ascii="Courier New" w:hAnsi="Courier New" w:cs="Courier New"/>
                <w:lang w:val="it-IT"/>
              </w:rPr>
            </w:pPr>
            <w:r w:rsidRPr="00FB17DB">
              <w:rPr>
                <w:rFonts w:ascii="Courier New" w:hAnsi="Courier New" w:cs="Courier New"/>
                <w:lang w:val="it-IT"/>
              </w:rPr>
              <w:t>E --- Chi</w:t>
            </w:r>
            <w:smartTag w:uri="urn:schemas-microsoft-com:office:smarttags" w:element="PersonName">
              <w:r w:rsidRPr="00FB17DB">
                <w:rPr>
                  <w:rFonts w:ascii="Courier New" w:hAnsi="Courier New" w:cs="Courier New"/>
                  <w:lang w:val="it-IT"/>
                </w:rPr>
                <w:t>na</w:t>
              </w:r>
            </w:smartTag>
            <w:r w:rsidRPr="00FB17DB">
              <w:rPr>
                <w:rFonts w:ascii="Courier New" w:hAnsi="Courier New" w:cs="Courier New"/>
                <w:lang w:val="it-IT"/>
              </w:rPr>
              <w:t>-55</w:t>
            </w:r>
          </w:p>
          <w:p w:rsidR="006131CA" w:rsidRPr="00FB17DB" w:rsidRDefault="006131CA" w:rsidP="006131CA">
            <w:pPr>
              <w:ind w:leftChars="0" w:left="0" w:firstLineChars="0" w:firstLine="0"/>
              <w:rPr>
                <w:rFonts w:ascii="Courier New" w:hAnsi="Courier New" w:cs="Courier New"/>
                <w:lang w:val="it-IT"/>
              </w:rPr>
            </w:pPr>
            <w:r w:rsidRPr="00FB17DB">
              <w:rPr>
                <w:rFonts w:ascii="Courier New" w:hAnsi="Courier New" w:cs="Courier New"/>
                <w:lang w:val="it-IT"/>
              </w:rPr>
              <w:t>R --- Chi</w:t>
            </w:r>
            <w:smartTag w:uri="urn:schemas-microsoft-com:office:smarttags" w:element="PersonName">
              <w:r w:rsidRPr="00FB17DB">
                <w:rPr>
                  <w:rFonts w:ascii="Courier New" w:hAnsi="Courier New" w:cs="Courier New"/>
                  <w:lang w:val="it-IT"/>
                </w:rPr>
                <w:t>na</w:t>
              </w:r>
            </w:smartTag>
            <w:r w:rsidRPr="00FB17DB">
              <w:rPr>
                <w:rFonts w:ascii="Courier New" w:hAnsi="Courier New" w:cs="Courier New"/>
                <w:lang w:val="it-IT"/>
              </w:rPr>
              <w:t>-66</w:t>
            </w:r>
          </w:p>
          <w:p w:rsidR="006131CA" w:rsidRPr="00FB17DB" w:rsidRDefault="006131CA" w:rsidP="006131CA">
            <w:pPr>
              <w:ind w:leftChars="0" w:left="0" w:firstLineChars="0" w:firstLine="0"/>
              <w:rPr>
                <w:rFonts w:ascii="Courier New" w:hAnsi="Courier New" w:cs="Courier New"/>
                <w:lang w:val="it-IT"/>
              </w:rPr>
            </w:pPr>
            <w:r w:rsidRPr="00FB17DB">
              <w:rPr>
                <w:rFonts w:ascii="Courier New" w:hAnsi="Courier New" w:cs="Courier New"/>
                <w:lang w:val="it-IT"/>
              </w:rPr>
              <w:t># Chi</w:t>
            </w:r>
            <w:smartTag w:uri="urn:schemas-microsoft-com:office:smarttags" w:element="PersonName">
              <w:r w:rsidRPr="00FB17DB">
                <w:rPr>
                  <w:rFonts w:ascii="Courier New" w:hAnsi="Courier New" w:cs="Courier New"/>
                  <w:lang w:val="it-IT"/>
                </w:rPr>
                <w:t>na</w:t>
              </w:r>
            </w:smartTag>
            <w:r w:rsidRPr="00FB17DB">
              <w:rPr>
                <w:rFonts w:ascii="Courier New" w:hAnsi="Courier New" w:cs="Courier New"/>
                <w:lang w:val="it-IT"/>
              </w:rPr>
              <w:t>-55</w:t>
            </w:r>
          </w:p>
          <w:p w:rsidR="006131CA" w:rsidRPr="00FB17DB" w:rsidRDefault="006131CA" w:rsidP="006131CA">
            <w:pPr>
              <w:ind w:leftChars="0" w:left="0" w:firstLineChars="0" w:firstLine="0"/>
              <w:rPr>
                <w:rFonts w:ascii="Courier New" w:hAnsi="Courier New" w:cs="Courier New"/>
              </w:rPr>
            </w:pPr>
            <w:r w:rsidRPr="00FB17DB">
              <w:rPr>
                <w:rFonts w:ascii="Courier New" w:hAnsi="Courier New" w:cs="Courier New"/>
              </w:rPr>
              <w:t>E:55.10.2.0/24</w:t>
            </w:r>
          </w:p>
          <w:p w:rsidR="006131CA" w:rsidRPr="00FB17DB" w:rsidRDefault="006131CA" w:rsidP="006131CA">
            <w:pPr>
              <w:ind w:leftChars="0" w:left="0" w:firstLineChars="0" w:firstLine="0"/>
              <w:rPr>
                <w:rFonts w:ascii="Courier New" w:hAnsi="Courier New" w:cs="Courier New"/>
              </w:rPr>
            </w:pPr>
            <w:r w:rsidRPr="00FB17DB">
              <w:rPr>
                <w:rFonts w:ascii="Courier New" w:hAnsi="Courier New" w:cs="Courier New"/>
              </w:rPr>
              <w:t>E:55.10.3.0/24</w:t>
            </w:r>
          </w:p>
          <w:p w:rsidR="006131CA" w:rsidRPr="00FB17DB" w:rsidRDefault="006131CA" w:rsidP="006131CA">
            <w:pPr>
              <w:ind w:leftChars="0" w:left="0" w:firstLineChars="0" w:firstLine="0"/>
              <w:rPr>
                <w:rFonts w:ascii="Courier New" w:hAnsi="Courier New" w:cs="Courier New"/>
              </w:rPr>
            </w:pPr>
            <w:r w:rsidRPr="00FB17DB">
              <w:rPr>
                <w:rFonts w:ascii="Courier New" w:hAnsi="Courier New" w:cs="Courier New"/>
              </w:rPr>
              <w:t># Chi</w:t>
            </w:r>
            <w:smartTag w:uri="urn:schemas-microsoft-com:office:smarttags" w:element="PersonName">
              <w:r w:rsidRPr="00FB17DB">
                <w:rPr>
                  <w:rFonts w:ascii="Courier New" w:hAnsi="Courier New" w:cs="Courier New"/>
                </w:rPr>
                <w:t>na</w:t>
              </w:r>
            </w:smartTag>
            <w:r w:rsidRPr="00FB17DB">
              <w:rPr>
                <w:rFonts w:ascii="Courier New" w:hAnsi="Courier New" w:cs="Courier New"/>
              </w:rPr>
              <w:t>-66</w:t>
            </w:r>
          </w:p>
          <w:p w:rsidR="006131CA" w:rsidRPr="00FB17DB" w:rsidRDefault="006131CA" w:rsidP="006131CA">
            <w:pPr>
              <w:ind w:leftChars="0" w:left="0" w:firstLineChars="0" w:firstLine="0"/>
              <w:rPr>
                <w:rFonts w:ascii="Courier New" w:hAnsi="Courier New" w:cs="Courier New"/>
              </w:rPr>
            </w:pPr>
            <w:r w:rsidRPr="00FB17DB">
              <w:rPr>
                <w:rFonts w:ascii="Courier New" w:hAnsi="Courier New" w:cs="Courier New"/>
              </w:rPr>
              <w:t>R:66.20.2.0/24</w:t>
            </w:r>
          </w:p>
          <w:p w:rsidR="006131CA" w:rsidRDefault="006131CA" w:rsidP="006131CA">
            <w:pPr>
              <w:ind w:leftChars="0" w:left="0" w:firstLineChars="0" w:firstLine="0"/>
            </w:pPr>
            <w:r w:rsidRPr="00FB17DB">
              <w:rPr>
                <w:rFonts w:ascii="Courier New" w:hAnsi="Courier New" w:cs="Courier New"/>
              </w:rPr>
              <w:t>R:66.20.3.0/24</w:t>
            </w:r>
          </w:p>
        </w:tc>
      </w:tr>
    </w:tbl>
    <w:p w:rsidR="006131CA" w:rsidRDefault="006131CA" w:rsidP="006131CA">
      <w:pPr>
        <w:pStyle w:val="4"/>
      </w:pPr>
      <w:bookmarkStart w:id="660" w:name="_Toc359573578"/>
      <w:bookmarkStart w:id="661" w:name="_Toc402450107"/>
      <w:r>
        <w:rPr>
          <w:rFonts w:hint="eastAsia"/>
        </w:rPr>
        <w:t>上传预定义</w:t>
      </w:r>
      <w:r>
        <w:rPr>
          <w:rFonts w:hint="eastAsia"/>
        </w:rPr>
        <w:t>ISP</w:t>
      </w:r>
      <w:r>
        <w:rPr>
          <w:rFonts w:hint="eastAsia"/>
        </w:rPr>
        <w:t>配置文件</w:t>
      </w:r>
      <w:bookmarkEnd w:id="660"/>
      <w:bookmarkEnd w:id="661"/>
    </w:p>
    <w:p w:rsidR="006131CA" w:rsidRDefault="00B63393" w:rsidP="006131CA">
      <w:pPr>
        <w:ind w:left="630" w:firstLine="420"/>
      </w:pPr>
      <w:r>
        <w:rPr>
          <w:rFonts w:hint="eastAsia"/>
        </w:rPr>
        <w:t>系统</w:t>
      </w:r>
      <w:r w:rsidR="006131CA">
        <w:rPr>
          <w:rFonts w:hint="eastAsia"/>
        </w:rPr>
        <w:t>的预定义</w:t>
      </w:r>
      <w:r w:rsidR="006131CA">
        <w:rPr>
          <w:rFonts w:hint="eastAsia"/>
        </w:rPr>
        <w:t>ISP</w:t>
      </w:r>
      <w:r w:rsidR="006131CA">
        <w:rPr>
          <w:rFonts w:hint="eastAsia"/>
        </w:rPr>
        <w:t>配置文件为加密形式。更新预定义</w:t>
      </w:r>
      <w:r w:rsidR="006131CA">
        <w:rPr>
          <w:rFonts w:hint="eastAsia"/>
        </w:rPr>
        <w:t>ISP</w:t>
      </w:r>
      <w:r w:rsidR="006131CA">
        <w:rPr>
          <w:rFonts w:hint="eastAsia"/>
        </w:rPr>
        <w:t>配置文件后，用户需要重新上传新的预定义</w:t>
      </w:r>
      <w:r w:rsidR="006131CA">
        <w:rPr>
          <w:rFonts w:hint="eastAsia"/>
        </w:rPr>
        <w:t>ISP</w:t>
      </w:r>
      <w:r w:rsidR="006131CA">
        <w:rPr>
          <w:rFonts w:hint="eastAsia"/>
        </w:rPr>
        <w:t>配置文件。步骤如下：</w:t>
      </w:r>
    </w:p>
    <w:p w:rsidR="006131CA" w:rsidRDefault="006131CA" w:rsidP="00B87624">
      <w:pPr>
        <w:numPr>
          <w:ilvl w:val="0"/>
          <w:numId w:val="19"/>
        </w:numPr>
        <w:ind w:leftChars="0" w:firstLineChars="0"/>
      </w:pPr>
      <w:r w:rsidRPr="00FE11DC">
        <w:rPr>
          <w:rFonts w:hint="eastAsia"/>
        </w:rPr>
        <w:t>从页面左侧导航树选择并点击“配置</w:t>
      </w:r>
      <w:r>
        <w:rPr>
          <w:rFonts w:hint="eastAsia"/>
        </w:rPr>
        <w:sym w:font="Wingdings 3" w:char="F086"/>
      </w:r>
      <w:r w:rsidRPr="00FE11DC">
        <w:rPr>
          <w:rFonts w:hint="eastAsia"/>
        </w:rPr>
        <w:t>网络</w:t>
      </w:r>
      <w:r>
        <w:rPr>
          <w:rFonts w:hint="eastAsia"/>
        </w:rPr>
        <w:sym w:font="Wingdings 3" w:char="F086"/>
      </w:r>
      <w:r w:rsidRPr="00FE11DC">
        <w:rPr>
          <w:rFonts w:hint="eastAsia"/>
        </w:rPr>
        <w:t>路由”，进入路由页面。</w:t>
      </w:r>
    </w:p>
    <w:p w:rsidR="006131CA" w:rsidRDefault="006131CA" w:rsidP="00B87624">
      <w:pPr>
        <w:numPr>
          <w:ilvl w:val="0"/>
          <w:numId w:val="19"/>
        </w:numPr>
        <w:ind w:leftChars="0" w:firstLineChars="0"/>
      </w:pPr>
      <w:r w:rsidRPr="002C1B88">
        <w:rPr>
          <w:rFonts w:hint="eastAsia"/>
        </w:rPr>
        <w:t>点击『</w:t>
      </w:r>
      <w:r w:rsidRPr="002C1B88">
        <w:rPr>
          <w:rFonts w:hint="eastAsia"/>
        </w:rPr>
        <w:t>ISP</w:t>
      </w:r>
      <w:r w:rsidRPr="002C1B88">
        <w:rPr>
          <w:rFonts w:hint="eastAsia"/>
        </w:rPr>
        <w:t>信息』标签，进入</w:t>
      </w:r>
      <w:r w:rsidRPr="002C1B88">
        <w:rPr>
          <w:rFonts w:hint="eastAsia"/>
        </w:rPr>
        <w:t>ISP</w:t>
      </w:r>
      <w:r w:rsidRPr="002C1B88">
        <w:rPr>
          <w:rFonts w:hint="eastAsia"/>
        </w:rPr>
        <w:t>页面</w:t>
      </w:r>
      <w:r>
        <w:rPr>
          <w:rFonts w:hint="eastAsia"/>
        </w:rPr>
        <w:t>。</w:t>
      </w:r>
    </w:p>
    <w:p w:rsidR="006131CA" w:rsidRDefault="006131CA" w:rsidP="00B87624">
      <w:pPr>
        <w:numPr>
          <w:ilvl w:val="0"/>
          <w:numId w:val="19"/>
        </w:numPr>
        <w:ind w:leftChars="0" w:firstLineChars="0"/>
      </w:pPr>
      <w:r w:rsidRPr="006C0E94">
        <w:rPr>
          <w:rFonts w:hint="eastAsia"/>
        </w:rPr>
        <w:t>点击</w:t>
      </w:r>
      <w:r w:rsidRPr="006C0E94">
        <w:rPr>
          <w:rFonts w:hint="eastAsia"/>
        </w:rPr>
        <w:t>ISP</w:t>
      </w:r>
      <w:r w:rsidRPr="006C0E94">
        <w:rPr>
          <w:rFonts w:hint="eastAsia"/>
        </w:rPr>
        <w:t>列表左上角的『上传』按钮，弹出</w:t>
      </w:r>
      <w:r w:rsidRPr="006C0E94">
        <w:rPr>
          <w:rFonts w:hint="eastAsia"/>
        </w:rPr>
        <w:t>&lt;</w:t>
      </w:r>
      <w:r w:rsidRPr="006C0E94">
        <w:rPr>
          <w:rFonts w:hint="eastAsia"/>
        </w:rPr>
        <w:t>从</w:t>
      </w:r>
      <w:r w:rsidRPr="006C0E94">
        <w:rPr>
          <w:rFonts w:hint="eastAsia"/>
        </w:rPr>
        <w:t>PC</w:t>
      </w:r>
      <w:r w:rsidRPr="006C0E94">
        <w:rPr>
          <w:rFonts w:hint="eastAsia"/>
        </w:rPr>
        <w:t>上载</w:t>
      </w:r>
      <w:r w:rsidRPr="006C0E94">
        <w:rPr>
          <w:rFonts w:hint="eastAsia"/>
        </w:rPr>
        <w:t>ISP</w:t>
      </w:r>
      <w:r w:rsidRPr="006C0E94">
        <w:rPr>
          <w:rFonts w:hint="eastAsia"/>
        </w:rPr>
        <w:t>配置文件</w:t>
      </w:r>
      <w:r w:rsidRPr="006C0E94">
        <w:rPr>
          <w:rFonts w:hint="eastAsia"/>
        </w:rPr>
        <w:t>&gt;</w:t>
      </w:r>
      <w:r w:rsidRPr="006C0E94">
        <w:rPr>
          <w:rFonts w:hint="eastAsia"/>
        </w:rPr>
        <w:t>对话框</w:t>
      </w:r>
      <w:r>
        <w:rPr>
          <w:rFonts w:hint="eastAsia"/>
        </w:rPr>
        <w:t>。</w:t>
      </w:r>
    </w:p>
    <w:p w:rsidR="006131CA" w:rsidRDefault="006131CA" w:rsidP="00B87624">
      <w:pPr>
        <w:numPr>
          <w:ilvl w:val="0"/>
          <w:numId w:val="19"/>
        </w:numPr>
        <w:ind w:leftChars="0" w:firstLineChars="0"/>
      </w:pPr>
      <w:r w:rsidRPr="0065486C">
        <w:rPr>
          <w:rFonts w:hint="eastAsia"/>
        </w:rPr>
        <w:t>选中</w:t>
      </w:r>
      <w:r w:rsidRPr="0065486C">
        <w:rPr>
          <w:rFonts w:hint="eastAsia"/>
        </w:rPr>
        <w:t>&lt;</w:t>
      </w:r>
      <w:r w:rsidRPr="0065486C">
        <w:rPr>
          <w:rFonts w:hint="eastAsia"/>
        </w:rPr>
        <w:t>从电脑上传预定义的</w:t>
      </w:r>
      <w:r w:rsidRPr="0065486C">
        <w:rPr>
          <w:rFonts w:hint="eastAsia"/>
        </w:rPr>
        <w:t>ISP</w:t>
      </w:r>
      <w:r w:rsidRPr="0065486C">
        <w:rPr>
          <w:rFonts w:hint="eastAsia"/>
        </w:rPr>
        <w:t>配置文件</w:t>
      </w:r>
      <w:r w:rsidRPr="0065486C">
        <w:rPr>
          <w:rFonts w:hint="eastAsia"/>
        </w:rPr>
        <w:t>&gt;</w:t>
      </w:r>
      <w:r w:rsidRPr="0065486C">
        <w:rPr>
          <w:rFonts w:hint="eastAsia"/>
        </w:rPr>
        <w:t>或</w:t>
      </w:r>
      <w:r w:rsidRPr="0065486C">
        <w:rPr>
          <w:rFonts w:hint="eastAsia"/>
        </w:rPr>
        <w:t>&lt;</w:t>
      </w:r>
      <w:r w:rsidRPr="0065486C">
        <w:rPr>
          <w:rFonts w:hint="eastAsia"/>
        </w:rPr>
        <w:t>从电脑上传用户定义的</w:t>
      </w:r>
      <w:r w:rsidRPr="0065486C">
        <w:rPr>
          <w:rFonts w:hint="eastAsia"/>
        </w:rPr>
        <w:t>ISP</w:t>
      </w:r>
      <w:r w:rsidRPr="0065486C">
        <w:rPr>
          <w:rFonts w:hint="eastAsia"/>
        </w:rPr>
        <w:t>配置文件</w:t>
      </w:r>
      <w:r w:rsidRPr="0065486C">
        <w:rPr>
          <w:rFonts w:hint="eastAsia"/>
        </w:rPr>
        <w:t>&gt;</w:t>
      </w:r>
      <w:r w:rsidRPr="0065486C">
        <w:rPr>
          <w:rFonts w:hint="eastAsia"/>
        </w:rPr>
        <w:t>的单选按钮</w:t>
      </w:r>
      <w:r>
        <w:rPr>
          <w:rFonts w:hint="eastAsia"/>
        </w:rPr>
        <w:t>。</w:t>
      </w:r>
    </w:p>
    <w:p w:rsidR="006131CA" w:rsidRDefault="006131CA" w:rsidP="00B87624">
      <w:pPr>
        <w:numPr>
          <w:ilvl w:val="0"/>
          <w:numId w:val="19"/>
        </w:numPr>
        <w:ind w:leftChars="0" w:firstLineChars="0"/>
      </w:pPr>
      <w:r w:rsidRPr="0065486C">
        <w:rPr>
          <w:rFonts w:hint="eastAsia"/>
        </w:rPr>
        <w:t>点击『浏览』按钮在电脑上选择需要的</w:t>
      </w:r>
      <w:r w:rsidRPr="0065486C">
        <w:rPr>
          <w:rFonts w:hint="eastAsia"/>
        </w:rPr>
        <w:t>ISP</w:t>
      </w:r>
      <w:r w:rsidRPr="0065486C">
        <w:rPr>
          <w:rFonts w:hint="eastAsia"/>
        </w:rPr>
        <w:t>配置文件，然后点击『上传』按钮上传所选择的</w:t>
      </w:r>
      <w:r w:rsidRPr="0065486C">
        <w:rPr>
          <w:rFonts w:hint="eastAsia"/>
        </w:rPr>
        <w:t>ISP</w:t>
      </w:r>
      <w:r w:rsidRPr="0065486C">
        <w:rPr>
          <w:rFonts w:hint="eastAsia"/>
        </w:rPr>
        <w:t>配置文件至设备。版本行显示了当前预定义</w:t>
      </w:r>
      <w:r w:rsidRPr="0065486C">
        <w:rPr>
          <w:rFonts w:hint="eastAsia"/>
        </w:rPr>
        <w:t>ISP</w:t>
      </w:r>
      <w:r w:rsidRPr="0065486C">
        <w:rPr>
          <w:rFonts w:hint="eastAsia"/>
        </w:rPr>
        <w:t>配置文件的版本号</w:t>
      </w:r>
      <w:r>
        <w:rPr>
          <w:rFonts w:hint="eastAsia"/>
        </w:rPr>
        <w:t>。</w:t>
      </w:r>
    </w:p>
    <w:p w:rsidR="006131CA" w:rsidRDefault="006131CA" w:rsidP="006131CA">
      <w:pPr>
        <w:pStyle w:val="4"/>
      </w:pPr>
      <w:bookmarkStart w:id="662" w:name="_Toc359573579"/>
      <w:bookmarkStart w:id="663" w:name="_Toc402450108"/>
      <w:r>
        <w:rPr>
          <w:rFonts w:hint="eastAsia"/>
        </w:rPr>
        <w:t>保存自定义</w:t>
      </w:r>
      <w:r>
        <w:rPr>
          <w:rFonts w:hint="eastAsia"/>
        </w:rPr>
        <w:t>ISP</w:t>
      </w:r>
      <w:r>
        <w:rPr>
          <w:rFonts w:hint="eastAsia"/>
        </w:rPr>
        <w:t>配置文件</w:t>
      </w:r>
      <w:bookmarkEnd w:id="662"/>
      <w:bookmarkEnd w:id="663"/>
    </w:p>
    <w:p w:rsidR="006131CA" w:rsidRDefault="006131CA" w:rsidP="006131CA">
      <w:pPr>
        <w:ind w:left="630" w:firstLine="420"/>
      </w:pPr>
      <w:r>
        <w:rPr>
          <w:rFonts w:hint="eastAsia"/>
        </w:rPr>
        <w:t>用户还可以将在设备上配置的</w:t>
      </w:r>
      <w:r>
        <w:rPr>
          <w:rFonts w:hint="eastAsia"/>
        </w:rPr>
        <w:t>ISP</w:t>
      </w:r>
      <w:r>
        <w:rPr>
          <w:rFonts w:hint="eastAsia"/>
        </w:rPr>
        <w:t>信息保存到电脑。保存步骤如下：</w:t>
      </w:r>
    </w:p>
    <w:p w:rsidR="006131CA" w:rsidRDefault="006131CA" w:rsidP="00B87624">
      <w:pPr>
        <w:numPr>
          <w:ilvl w:val="0"/>
          <w:numId w:val="20"/>
        </w:numPr>
        <w:ind w:leftChars="0" w:firstLineChars="0"/>
      </w:pPr>
      <w:r w:rsidRPr="00FE11DC">
        <w:rPr>
          <w:rFonts w:hint="eastAsia"/>
        </w:rPr>
        <w:t>从页面左侧导航树选择并点击“配置</w:t>
      </w:r>
      <w:r>
        <w:rPr>
          <w:rFonts w:hint="eastAsia"/>
        </w:rPr>
        <w:sym w:font="Wingdings 3" w:char="F086"/>
      </w:r>
      <w:r w:rsidRPr="00FE11DC">
        <w:rPr>
          <w:rFonts w:hint="eastAsia"/>
        </w:rPr>
        <w:t>网络</w:t>
      </w:r>
      <w:r>
        <w:rPr>
          <w:rFonts w:hint="eastAsia"/>
        </w:rPr>
        <w:sym w:font="Wingdings 3" w:char="F086"/>
      </w:r>
      <w:r w:rsidRPr="00FE11DC">
        <w:rPr>
          <w:rFonts w:hint="eastAsia"/>
        </w:rPr>
        <w:t>路由”，进入路由页面。</w:t>
      </w:r>
    </w:p>
    <w:p w:rsidR="006131CA" w:rsidRDefault="006131CA" w:rsidP="00B87624">
      <w:pPr>
        <w:numPr>
          <w:ilvl w:val="0"/>
          <w:numId w:val="20"/>
        </w:numPr>
        <w:ind w:leftChars="0" w:firstLineChars="0"/>
      </w:pPr>
      <w:r w:rsidRPr="002C1B88">
        <w:rPr>
          <w:rFonts w:hint="eastAsia"/>
        </w:rPr>
        <w:t>点击『</w:t>
      </w:r>
      <w:r w:rsidRPr="002C1B88">
        <w:rPr>
          <w:rFonts w:hint="eastAsia"/>
        </w:rPr>
        <w:t>ISP</w:t>
      </w:r>
      <w:r w:rsidRPr="002C1B88">
        <w:rPr>
          <w:rFonts w:hint="eastAsia"/>
        </w:rPr>
        <w:t>信息』标签，进入</w:t>
      </w:r>
      <w:r w:rsidRPr="002C1B88">
        <w:rPr>
          <w:rFonts w:hint="eastAsia"/>
        </w:rPr>
        <w:t>ISP</w:t>
      </w:r>
      <w:r w:rsidRPr="002C1B88">
        <w:rPr>
          <w:rFonts w:hint="eastAsia"/>
        </w:rPr>
        <w:t>页面</w:t>
      </w:r>
      <w:r>
        <w:rPr>
          <w:rFonts w:hint="eastAsia"/>
        </w:rPr>
        <w:t>。</w:t>
      </w:r>
    </w:p>
    <w:p w:rsidR="006131CA" w:rsidRDefault="006131CA" w:rsidP="00B87624">
      <w:pPr>
        <w:numPr>
          <w:ilvl w:val="0"/>
          <w:numId w:val="20"/>
        </w:numPr>
        <w:ind w:leftChars="0" w:firstLineChars="0"/>
      </w:pPr>
      <w:r w:rsidRPr="009B46B3">
        <w:rPr>
          <w:rFonts w:hint="eastAsia"/>
        </w:rPr>
        <w:t>点击</w:t>
      </w:r>
      <w:r w:rsidRPr="009B46B3">
        <w:rPr>
          <w:rFonts w:hint="eastAsia"/>
        </w:rPr>
        <w:t>ISP</w:t>
      </w:r>
      <w:r w:rsidRPr="009B46B3">
        <w:rPr>
          <w:rFonts w:hint="eastAsia"/>
        </w:rPr>
        <w:t>列表左上角的『保存』按钮，弹出</w:t>
      </w:r>
      <w:r w:rsidRPr="009B46B3">
        <w:rPr>
          <w:rFonts w:hint="eastAsia"/>
        </w:rPr>
        <w:t>&lt;</w:t>
      </w:r>
      <w:r w:rsidRPr="009B46B3">
        <w:rPr>
          <w:rFonts w:hint="eastAsia"/>
        </w:rPr>
        <w:t>保存用户自定义</w:t>
      </w:r>
      <w:r w:rsidRPr="009B46B3">
        <w:rPr>
          <w:rFonts w:hint="eastAsia"/>
        </w:rPr>
        <w:t>ISP</w:t>
      </w:r>
      <w:r w:rsidRPr="009B46B3">
        <w:rPr>
          <w:rFonts w:hint="eastAsia"/>
        </w:rPr>
        <w:t>配置到</w:t>
      </w:r>
      <w:r w:rsidRPr="009B46B3">
        <w:rPr>
          <w:rFonts w:hint="eastAsia"/>
        </w:rPr>
        <w:t>PC&gt;</w:t>
      </w:r>
      <w:r w:rsidRPr="009B46B3">
        <w:rPr>
          <w:rFonts w:hint="eastAsia"/>
        </w:rPr>
        <w:t>对话框</w:t>
      </w:r>
      <w:r>
        <w:rPr>
          <w:rFonts w:hint="eastAsia"/>
        </w:rPr>
        <w:t>。</w:t>
      </w:r>
    </w:p>
    <w:p w:rsidR="006131CA" w:rsidRDefault="006131CA" w:rsidP="00B87624">
      <w:pPr>
        <w:numPr>
          <w:ilvl w:val="0"/>
          <w:numId w:val="20"/>
        </w:numPr>
        <w:ind w:leftChars="0" w:firstLineChars="0"/>
      </w:pPr>
      <w:r w:rsidRPr="009B46B3">
        <w:rPr>
          <w:rFonts w:hint="eastAsia"/>
        </w:rPr>
        <w:t>在</w:t>
      </w:r>
      <w:r w:rsidRPr="009B46B3">
        <w:rPr>
          <w:rFonts w:hint="eastAsia"/>
        </w:rPr>
        <w:t>&lt;ISP</w:t>
      </w:r>
      <w:r w:rsidRPr="009B46B3">
        <w:rPr>
          <w:rFonts w:hint="eastAsia"/>
        </w:rPr>
        <w:t>名称</w:t>
      </w:r>
      <w:r w:rsidRPr="009B46B3">
        <w:rPr>
          <w:rFonts w:hint="eastAsia"/>
        </w:rPr>
        <w:t>&gt;</w:t>
      </w:r>
      <w:r w:rsidRPr="009B46B3">
        <w:rPr>
          <w:rFonts w:hint="eastAsia"/>
        </w:rPr>
        <w:t>下拉菜单中选择需要保存的</w:t>
      </w:r>
      <w:r w:rsidRPr="009B46B3">
        <w:rPr>
          <w:rFonts w:hint="eastAsia"/>
        </w:rPr>
        <w:t>ISP</w:t>
      </w:r>
      <w:r>
        <w:rPr>
          <w:rFonts w:hint="eastAsia"/>
        </w:rPr>
        <w:t>的名称。</w:t>
      </w:r>
    </w:p>
    <w:p w:rsidR="006131CA" w:rsidRDefault="006131CA" w:rsidP="00B87624">
      <w:pPr>
        <w:numPr>
          <w:ilvl w:val="0"/>
          <w:numId w:val="20"/>
        </w:numPr>
        <w:ind w:leftChars="0" w:firstLineChars="0"/>
      </w:pPr>
      <w:r w:rsidRPr="009B46B3">
        <w:rPr>
          <w:rFonts w:hint="eastAsia"/>
        </w:rPr>
        <w:lastRenderedPageBreak/>
        <w:t>点击『保存』按钮，保存相应的</w:t>
      </w:r>
      <w:r w:rsidRPr="009B46B3">
        <w:rPr>
          <w:rFonts w:hint="eastAsia"/>
        </w:rPr>
        <w:t>ISP</w:t>
      </w:r>
      <w:r w:rsidRPr="009B46B3">
        <w:rPr>
          <w:rFonts w:hint="eastAsia"/>
        </w:rPr>
        <w:t>配置文件到电脑的指定位置</w:t>
      </w:r>
      <w:r>
        <w:rPr>
          <w:rFonts w:hint="eastAsia"/>
        </w:rPr>
        <w:t>。</w:t>
      </w:r>
    </w:p>
    <w:p w:rsidR="006131CA" w:rsidRDefault="006131CA" w:rsidP="006131CA">
      <w:pPr>
        <w:pStyle w:val="3"/>
      </w:pPr>
      <w:bookmarkStart w:id="664" w:name="_Toc359573580"/>
      <w:bookmarkStart w:id="665" w:name="_Toc402450109"/>
      <w:r>
        <w:rPr>
          <w:rFonts w:hint="eastAsia"/>
        </w:rPr>
        <w:t>删除已上传的预定义</w:t>
      </w:r>
      <w:r>
        <w:rPr>
          <w:rFonts w:hint="eastAsia"/>
        </w:rPr>
        <w:t>ISP</w:t>
      </w:r>
      <w:r>
        <w:rPr>
          <w:rFonts w:hint="eastAsia"/>
        </w:rPr>
        <w:t>配置文件</w:t>
      </w:r>
      <w:bookmarkEnd w:id="664"/>
      <w:bookmarkEnd w:id="665"/>
    </w:p>
    <w:p w:rsidR="006131CA" w:rsidRDefault="006131CA" w:rsidP="006131CA">
      <w:pPr>
        <w:ind w:left="630" w:firstLine="420"/>
      </w:pPr>
      <w:r>
        <w:rPr>
          <w:rFonts w:hint="eastAsia"/>
        </w:rPr>
        <w:t>如果已经上传过预定义</w:t>
      </w:r>
      <w:r>
        <w:rPr>
          <w:rFonts w:hint="eastAsia"/>
        </w:rPr>
        <w:t>ISP</w:t>
      </w:r>
      <w:r>
        <w:rPr>
          <w:rFonts w:hint="eastAsia"/>
        </w:rPr>
        <w:t>配置文件，用户可以在执行模式下，通过使用以下命令将上传的预定义</w:t>
      </w:r>
      <w:r>
        <w:rPr>
          <w:rFonts w:hint="eastAsia"/>
        </w:rPr>
        <w:t>ISP</w:t>
      </w:r>
      <w:r>
        <w:rPr>
          <w:rFonts w:hint="eastAsia"/>
        </w:rPr>
        <w:t>配置文件从系统中删除：</w:t>
      </w:r>
    </w:p>
    <w:p w:rsidR="006131CA" w:rsidRPr="009669AB" w:rsidRDefault="006131CA" w:rsidP="006131CA">
      <w:pPr>
        <w:ind w:left="630" w:firstLineChars="0" w:firstLine="0"/>
        <w:rPr>
          <w:rStyle w:val="Code"/>
          <w:b/>
        </w:rPr>
      </w:pPr>
      <w:r w:rsidRPr="009669AB">
        <w:rPr>
          <w:rStyle w:val="Code"/>
          <w:b/>
        </w:rPr>
        <w:t>exec isp-network clear-predefine</w:t>
      </w:r>
    </w:p>
    <w:p w:rsidR="006131CA" w:rsidRDefault="006131CA" w:rsidP="006131CA">
      <w:pPr>
        <w:ind w:left="630" w:firstLineChars="0" w:firstLine="0"/>
      </w:pPr>
      <w:r>
        <w:rPr>
          <w:rFonts w:hint="eastAsia"/>
        </w:rPr>
        <w:t>执行该命令后，重启系统，系统将恢复使用原有的预定义</w:t>
      </w:r>
      <w:r>
        <w:rPr>
          <w:rFonts w:hint="eastAsia"/>
        </w:rPr>
        <w:t>ISP</w:t>
      </w:r>
      <w:r>
        <w:rPr>
          <w:rFonts w:hint="eastAsia"/>
        </w:rPr>
        <w:t>配置文件（出厂时系统自带的预定义</w:t>
      </w:r>
      <w:r>
        <w:rPr>
          <w:rFonts w:hint="eastAsia"/>
        </w:rPr>
        <w:t>ISP</w:t>
      </w:r>
      <w:r>
        <w:rPr>
          <w:rFonts w:hint="eastAsia"/>
        </w:rPr>
        <w:t>配置文件）。</w:t>
      </w:r>
    </w:p>
    <w:p w:rsidR="006131CA" w:rsidRPr="00D507E3" w:rsidRDefault="006131CA" w:rsidP="006131CA">
      <w:pPr>
        <w:pStyle w:val="2"/>
      </w:pPr>
      <w:bookmarkStart w:id="666" w:name="_Toc359573581"/>
      <w:bookmarkStart w:id="667" w:name="_Toc402450110"/>
      <w:r>
        <w:rPr>
          <w:rFonts w:hint="eastAsia"/>
        </w:rPr>
        <w:t>配置源路由</w:t>
      </w:r>
      <w:bookmarkEnd w:id="666"/>
      <w:bookmarkEnd w:id="667"/>
    </w:p>
    <w:p w:rsidR="006131CA" w:rsidRDefault="006131CA" w:rsidP="006131CA">
      <w:pPr>
        <w:ind w:left="630" w:firstLine="420"/>
      </w:pPr>
      <w:r>
        <w:rPr>
          <w:rFonts w:hint="eastAsia"/>
        </w:rPr>
        <w:t>源</w:t>
      </w:r>
      <w:r w:rsidRPr="001C1268">
        <w:rPr>
          <w:rFonts w:hint="eastAsia"/>
        </w:rPr>
        <w:t>路由的配置需要在</w:t>
      </w:r>
      <w:r w:rsidRPr="001C1268">
        <w:rPr>
          <w:rFonts w:hint="eastAsia"/>
        </w:rPr>
        <w:t>VRouter</w:t>
      </w:r>
      <w:r w:rsidRPr="001C1268">
        <w:rPr>
          <w:rFonts w:hint="eastAsia"/>
        </w:rPr>
        <w:t>配置模式下完成。进入</w:t>
      </w:r>
      <w:r w:rsidRPr="001C1268">
        <w:rPr>
          <w:rFonts w:hint="eastAsia"/>
        </w:rPr>
        <w:t>VRouter</w:t>
      </w:r>
      <w:r w:rsidRPr="001C1268">
        <w:rPr>
          <w:rFonts w:hint="eastAsia"/>
        </w:rPr>
        <w:t>配置模式，在全局配置模式下，使</w:t>
      </w:r>
      <w:r>
        <w:rPr>
          <w:rFonts w:hint="eastAsia"/>
        </w:rPr>
        <w:t>用以下命令：</w:t>
      </w:r>
    </w:p>
    <w:p w:rsidR="006131CA" w:rsidRDefault="006131CA" w:rsidP="006131C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6131CA" w:rsidRDefault="006131CA" w:rsidP="006131CA">
      <w:pPr>
        <w:pStyle w:val="3"/>
      </w:pPr>
      <w:bookmarkStart w:id="668" w:name="_Toc359573582"/>
      <w:bookmarkStart w:id="669" w:name="_Toc402450111"/>
      <w:r>
        <w:rPr>
          <w:rFonts w:hint="eastAsia"/>
        </w:rPr>
        <w:t>添加源路由条目</w:t>
      </w:r>
      <w:bookmarkEnd w:id="668"/>
      <w:bookmarkEnd w:id="669"/>
    </w:p>
    <w:p w:rsidR="006131CA" w:rsidRDefault="006131CA" w:rsidP="006131CA">
      <w:pPr>
        <w:ind w:left="630" w:firstLine="420"/>
      </w:pPr>
      <w:r>
        <w:rPr>
          <w:rFonts w:hint="eastAsia"/>
        </w:rPr>
        <w:t>在</w:t>
      </w:r>
      <w:r>
        <w:rPr>
          <w:rFonts w:hint="eastAsia"/>
        </w:rPr>
        <w:t>VRouter</w:t>
      </w:r>
      <w:r>
        <w:rPr>
          <w:rFonts w:hint="eastAsia"/>
        </w:rPr>
        <w:t>配置模式下，使用以下命令添加一条源路由条目：</w:t>
      </w:r>
    </w:p>
    <w:p w:rsidR="006131CA" w:rsidRDefault="006131CA" w:rsidP="006131CA">
      <w:pPr>
        <w:ind w:left="630" w:firstLineChars="0" w:firstLine="0"/>
        <w:rPr>
          <w:rStyle w:val="Code"/>
        </w:rPr>
      </w:pPr>
      <w:r w:rsidRPr="00930376">
        <w:rPr>
          <w:rStyle w:val="Code"/>
          <w:b/>
        </w:rPr>
        <w:t>ip route</w:t>
      </w:r>
      <w:r w:rsidRPr="00930376">
        <w:rPr>
          <w:rStyle w:val="Code"/>
        </w:rPr>
        <w:t xml:space="preserve"> </w:t>
      </w:r>
      <w:r w:rsidRPr="00CB26B5">
        <w:rPr>
          <w:rStyle w:val="Code"/>
          <w:rFonts w:hint="eastAsia"/>
          <w:b/>
        </w:rPr>
        <w:t>source</w:t>
      </w:r>
      <w:r>
        <w:rPr>
          <w:rStyle w:val="Code"/>
          <w:rFonts w:hint="eastAsia"/>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w:t>
      </w:r>
      <w:r w:rsidRPr="00930376">
        <w:rPr>
          <w:rStyle w:val="Code"/>
          <w:rFonts w:hint="eastAsia"/>
          <w:i/>
        </w:rPr>
        <w:t>distance-value</w:t>
      </w:r>
      <w:r w:rsidRPr="00930376">
        <w:rPr>
          <w:rStyle w:val="Code"/>
        </w:rPr>
        <w:t>]</w:t>
      </w:r>
      <w:r w:rsidRPr="00930376">
        <w:rPr>
          <w:rStyle w:val="Code"/>
          <w:rFonts w:hint="eastAsia"/>
        </w:rPr>
        <w:t xml:space="preserve"> [</w:t>
      </w:r>
      <w:r w:rsidRPr="008C48B7">
        <w:rPr>
          <w:rStyle w:val="Code"/>
          <w:rFonts w:hint="eastAsia"/>
          <w:b/>
        </w:rPr>
        <w:t>weight</w:t>
      </w:r>
      <w:r>
        <w:rPr>
          <w:rStyle w:val="Code"/>
          <w:rFonts w:hint="eastAsia"/>
        </w:rPr>
        <w:t xml:space="preserve"> </w:t>
      </w:r>
      <w:r w:rsidRPr="00930376">
        <w:rPr>
          <w:rStyle w:val="Code"/>
          <w:rFonts w:hint="eastAsia"/>
          <w:i/>
        </w:rPr>
        <w:t>weight-value</w:t>
      </w:r>
      <w:r w:rsidRPr="00930376">
        <w:rPr>
          <w:rStyle w:val="Code"/>
          <w:rFonts w:hint="eastAsia"/>
        </w:rPr>
        <w:t xml:space="preserve">] </w:t>
      </w:r>
    </w:p>
    <w:p w:rsidR="006131CA" w:rsidRDefault="006131CA" w:rsidP="006131CA">
      <w:pPr>
        <w:numPr>
          <w:ilvl w:val="0"/>
          <w:numId w:val="12"/>
        </w:numPr>
        <w:ind w:leftChars="0" w:firstLineChars="0"/>
      </w:pP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Fonts w:hint="eastAsia"/>
        </w:rPr>
        <w:t xml:space="preserve"> </w:t>
      </w:r>
      <w:r>
        <w:t>–</w:t>
      </w:r>
      <w:r w:rsidRPr="00930376">
        <w:rPr>
          <w:rFonts w:hint="eastAsia"/>
        </w:rPr>
        <w:t xml:space="preserve"> </w:t>
      </w:r>
      <w:r>
        <w:rPr>
          <w:rFonts w:hint="eastAsia"/>
        </w:rPr>
        <w:t>指定源路由条目的网络地址。</w:t>
      </w:r>
      <w:r w:rsidR="00850D0E">
        <w:rPr>
          <w:rFonts w:hint="eastAsia"/>
        </w:rPr>
        <w:t>设备</w:t>
      </w:r>
      <w:r>
        <w:rPr>
          <w:rFonts w:hint="eastAsia"/>
        </w:rPr>
        <w:t>支持两种方式，</w:t>
      </w:r>
      <w:r w:rsidRPr="00930376">
        <w:rPr>
          <w:rStyle w:val="Code"/>
          <w:i/>
        </w:rPr>
        <w:t>A.B.C.D/</w:t>
      </w:r>
      <w:r w:rsidRPr="00930376">
        <w:rPr>
          <w:rStyle w:val="Code"/>
          <w:rFonts w:hint="eastAsia"/>
          <w:i/>
        </w:rPr>
        <w:t>M</w:t>
      </w:r>
      <w:r w:rsidRPr="00930376">
        <w:rPr>
          <w:rFonts w:hint="eastAsia"/>
        </w:rPr>
        <w:t>或者</w:t>
      </w:r>
      <w:r w:rsidRPr="00930376">
        <w:rPr>
          <w:rStyle w:val="Code"/>
          <w:i/>
        </w:rPr>
        <w:t>A.B.C.D A.B.C.D</w:t>
      </w:r>
      <w:r w:rsidRPr="00930376">
        <w:rPr>
          <w:rFonts w:hint="eastAsia"/>
        </w:rPr>
        <w:t>，</w:t>
      </w:r>
      <w:r>
        <w:rPr>
          <w:rFonts w:hint="eastAsia"/>
        </w:rPr>
        <w:t>例如</w:t>
      </w:r>
      <w:smartTag w:uri="urn:schemas-microsoft-com:office:smarttags" w:element="chsdate">
        <w:smartTagPr>
          <w:attr w:name="Year" w:val="1899"/>
          <w:attr w:name="Month" w:val="12"/>
          <w:attr w:name="Day" w:val="30"/>
          <w:attr w:name="IsLunarDate" w:val="False"/>
          <w:attr w:name="IsROCDate" w:val="False"/>
        </w:smartTagPr>
        <w:r>
          <w:rPr>
            <w:rFonts w:hint="eastAsia"/>
          </w:rPr>
          <w:t>1.1.1</w:t>
        </w:r>
      </w:smartTag>
      <w:r>
        <w:rPr>
          <w:rFonts w:hint="eastAsia"/>
        </w:rPr>
        <w:t>.0/24</w:t>
      </w:r>
      <w:r>
        <w:rPr>
          <w:rFonts w:hint="eastAsia"/>
        </w:rPr>
        <w:t>或者</w:t>
      </w:r>
      <w:r>
        <w:rPr>
          <w:rFonts w:hint="eastAsia"/>
        </w:rPr>
        <w:t>1.1.1.0 255.255.255.0</w:t>
      </w:r>
      <w:r>
        <w:rPr>
          <w:rFonts w:hint="eastAsia"/>
        </w:rPr>
        <w:t>。</w:t>
      </w:r>
    </w:p>
    <w:p w:rsidR="006131CA" w:rsidRDefault="006131CA" w:rsidP="006131CA">
      <w:pPr>
        <w:numPr>
          <w:ilvl w:val="0"/>
          <w:numId w:val="12"/>
        </w:numPr>
        <w:ind w:leftChars="0" w:firstLineChars="0"/>
      </w:pP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sidRPr="00D35E2C">
        <w:rPr>
          <w:rFonts w:hint="eastAsia"/>
        </w:rPr>
        <w:t xml:space="preserve"> </w:t>
      </w:r>
      <w:r>
        <w:t>–</w:t>
      </w:r>
      <w:r w:rsidRPr="00D35E2C">
        <w:rPr>
          <w:rFonts w:hint="eastAsia"/>
        </w:rPr>
        <w:t xml:space="preserve"> </w:t>
      </w:r>
      <w:r>
        <w:rPr>
          <w:rFonts w:hint="eastAsia"/>
        </w:rPr>
        <w:t>指定下一跳。可以是网关地址（</w:t>
      </w:r>
      <w:r w:rsidRPr="00930376">
        <w:rPr>
          <w:rStyle w:val="Code"/>
          <w:i/>
        </w:rPr>
        <w:t>A.B.C.D</w:t>
      </w:r>
      <w:r>
        <w:rPr>
          <w:rFonts w:hint="eastAsia"/>
        </w:rPr>
        <w:t>）、接口（</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Fonts w:hint="eastAsia"/>
        </w:rPr>
        <w:t>）或者</w:t>
      </w:r>
      <w:r>
        <w:rPr>
          <w:rFonts w:hint="eastAsia"/>
        </w:rPr>
        <w:t>VRouter</w:t>
      </w:r>
      <w:r>
        <w:rPr>
          <w:rFonts w:hint="eastAsia"/>
        </w:rPr>
        <w:t>（</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Fonts w:hint="eastAsia"/>
        </w:rPr>
        <w:t>）。当下一跳为接口时，用户可以选择隧道接口、</w:t>
      </w:r>
      <w:r>
        <w:rPr>
          <w:rFonts w:hint="eastAsia"/>
        </w:rPr>
        <w:t>Null0</w:t>
      </w:r>
      <w:r>
        <w:rPr>
          <w:rFonts w:hint="eastAsia"/>
        </w:rPr>
        <w:t>接口或者</w:t>
      </w:r>
      <w:r>
        <w:rPr>
          <w:rFonts w:hint="eastAsia"/>
        </w:rPr>
        <w:t>PPPoE</w:t>
      </w:r>
      <w:r>
        <w:rPr>
          <w:rFonts w:hint="eastAsia"/>
        </w:rPr>
        <w:t>接口。</w:t>
      </w:r>
    </w:p>
    <w:p w:rsidR="006131CA" w:rsidRDefault="006131CA" w:rsidP="006131CA">
      <w:pPr>
        <w:numPr>
          <w:ilvl w:val="0"/>
          <w:numId w:val="12"/>
        </w:numPr>
        <w:ind w:leftChars="0" w:firstLineChars="0"/>
      </w:pPr>
      <w:r w:rsidRPr="00930376">
        <w:rPr>
          <w:rStyle w:val="Code"/>
          <w:rFonts w:hint="eastAsia"/>
          <w:i/>
        </w:rPr>
        <w:t>distance-value</w:t>
      </w:r>
      <w:r w:rsidRPr="008C48B7">
        <w:rPr>
          <w:rFonts w:hint="eastAsia"/>
        </w:rPr>
        <w:t xml:space="preserve"> </w:t>
      </w:r>
      <w:r>
        <w:t>–</w:t>
      </w:r>
      <w:r>
        <w:rPr>
          <w:rFonts w:hint="eastAsia"/>
        </w:rPr>
        <w:t xml:space="preserve"> </w:t>
      </w:r>
      <w:r w:rsidRPr="005050A1">
        <w:rPr>
          <w:rFonts w:hint="eastAsia"/>
        </w:rPr>
        <w:t>指定</w:t>
      </w:r>
      <w:r>
        <w:rPr>
          <w:rFonts w:hint="eastAsia"/>
        </w:rPr>
        <w:t>路由</w:t>
      </w:r>
      <w:r w:rsidRPr="005050A1">
        <w:rPr>
          <w:rFonts w:hint="eastAsia"/>
        </w:rPr>
        <w:t>的</w:t>
      </w:r>
      <w:r>
        <w:rPr>
          <w:rFonts w:hint="eastAsia"/>
        </w:rPr>
        <w:t>管理</w:t>
      </w:r>
      <w:r w:rsidRPr="005050A1">
        <w:rPr>
          <w:rFonts w:hint="eastAsia"/>
        </w:rPr>
        <w:t>距离大小。该参数设定</w:t>
      </w:r>
      <w:r>
        <w:rPr>
          <w:rFonts w:hint="eastAsia"/>
        </w:rPr>
        <w:t>路由</w:t>
      </w:r>
      <w:r w:rsidRPr="005050A1">
        <w:rPr>
          <w:rFonts w:hint="eastAsia"/>
        </w:rPr>
        <w:t>的优先级，取值越小，优先级越高，而在有多条路由选择的时候，优先级高的</w:t>
      </w:r>
      <w:r>
        <w:rPr>
          <w:rFonts w:hint="eastAsia"/>
        </w:rPr>
        <w:t>路由</w:t>
      </w:r>
      <w:r w:rsidRPr="005050A1">
        <w:rPr>
          <w:rFonts w:hint="eastAsia"/>
        </w:rPr>
        <w:t>会被优先使用。取值范围是</w:t>
      </w:r>
      <w:r w:rsidRPr="005050A1">
        <w:rPr>
          <w:rFonts w:hint="eastAsia"/>
        </w:rPr>
        <w:t>1</w:t>
      </w:r>
      <w:r w:rsidRPr="005050A1">
        <w:rPr>
          <w:rFonts w:hint="eastAsia"/>
        </w:rPr>
        <w:t>到</w:t>
      </w:r>
      <w:r w:rsidRPr="005050A1">
        <w:rPr>
          <w:rFonts w:hint="eastAsia"/>
        </w:rPr>
        <w:t>255</w:t>
      </w:r>
      <w:r w:rsidRPr="005050A1">
        <w:rPr>
          <w:rFonts w:hint="eastAsia"/>
        </w:rPr>
        <w:t>，默认值为</w:t>
      </w:r>
      <w:r w:rsidRPr="005050A1">
        <w:rPr>
          <w:rFonts w:hint="eastAsia"/>
        </w:rPr>
        <w:t>1</w:t>
      </w:r>
      <w:r w:rsidRPr="005050A1">
        <w:rPr>
          <w:rFonts w:hint="eastAsia"/>
        </w:rPr>
        <w:t>。</w:t>
      </w:r>
      <w:r>
        <w:rPr>
          <w:rFonts w:hint="eastAsia"/>
        </w:rPr>
        <w:t>当路由距离为</w:t>
      </w:r>
      <w:r>
        <w:rPr>
          <w:rFonts w:hint="eastAsia"/>
        </w:rPr>
        <w:t>255</w:t>
      </w:r>
      <w:r>
        <w:rPr>
          <w:rFonts w:hint="eastAsia"/>
        </w:rPr>
        <w:t>时，该路由无效。</w:t>
      </w:r>
    </w:p>
    <w:p w:rsidR="006131CA" w:rsidRDefault="006131CA" w:rsidP="006131CA">
      <w:pPr>
        <w:numPr>
          <w:ilvl w:val="0"/>
          <w:numId w:val="12"/>
        </w:numPr>
        <w:ind w:leftChars="0" w:firstLineChars="0"/>
      </w:pPr>
      <w:r w:rsidRPr="008C48B7">
        <w:rPr>
          <w:rStyle w:val="Code"/>
          <w:rFonts w:hint="eastAsia"/>
          <w:b/>
        </w:rPr>
        <w:t>weight</w:t>
      </w:r>
      <w:r>
        <w:rPr>
          <w:rStyle w:val="Code"/>
          <w:rFonts w:hint="eastAsia"/>
        </w:rPr>
        <w:t xml:space="preserve"> </w:t>
      </w:r>
      <w:r w:rsidRPr="00930376">
        <w:rPr>
          <w:rStyle w:val="Code"/>
          <w:rFonts w:hint="eastAsia"/>
          <w:i/>
        </w:rPr>
        <w:t>weight-value</w:t>
      </w:r>
      <w:r w:rsidRPr="007B653F">
        <w:rPr>
          <w:rFonts w:hint="eastAsia"/>
        </w:rPr>
        <w:t xml:space="preserve"> </w:t>
      </w:r>
      <w:r>
        <w:t>–</w:t>
      </w:r>
      <w:r>
        <w:rPr>
          <w:rFonts w:hint="eastAsia"/>
        </w:rPr>
        <w:t xml:space="preserve"> </w:t>
      </w:r>
      <w:r w:rsidRPr="005050A1">
        <w:rPr>
          <w:rFonts w:hint="eastAsia"/>
        </w:rPr>
        <w:t>指定</w:t>
      </w:r>
      <w:r>
        <w:rPr>
          <w:rFonts w:hint="eastAsia"/>
        </w:rPr>
        <w:t>路由权</w:t>
      </w:r>
      <w:r w:rsidRPr="005050A1">
        <w:rPr>
          <w:rFonts w:hint="eastAsia"/>
        </w:rPr>
        <w:t>值</w:t>
      </w:r>
      <w:r>
        <w:rPr>
          <w:rFonts w:hint="eastAsia"/>
        </w:rPr>
        <w:t>的大小</w:t>
      </w:r>
      <w:r w:rsidRPr="005050A1">
        <w:rPr>
          <w:rFonts w:hint="eastAsia"/>
        </w:rPr>
        <w:t>。</w:t>
      </w:r>
      <w:r>
        <w:rPr>
          <w:rFonts w:hint="eastAsia"/>
        </w:rPr>
        <w:t>路由权值决定负载均衡中流量转发的权重。范围是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6131CA" w:rsidRDefault="006131CA" w:rsidP="006131CA">
      <w:pPr>
        <w:ind w:left="630" w:firstLineChars="0" w:firstLine="0"/>
      </w:pPr>
      <w:r w:rsidRPr="00712B36">
        <w:rPr>
          <w:rFonts w:hint="eastAsia"/>
        </w:rPr>
        <w:t>使用以上</w:t>
      </w:r>
      <w:r>
        <w:rPr>
          <w:rFonts w:hint="eastAsia"/>
        </w:rPr>
        <w:t>命令</w:t>
      </w:r>
      <w:r>
        <w:rPr>
          <w:rFonts w:hint="eastAsia"/>
        </w:rPr>
        <w:t>no</w:t>
      </w:r>
      <w:r>
        <w:rPr>
          <w:rFonts w:hint="eastAsia"/>
        </w:rPr>
        <w:t>的形式删除指定的源路由条目：</w:t>
      </w:r>
    </w:p>
    <w:p w:rsidR="006131CA" w:rsidRDefault="006131CA" w:rsidP="006131CA">
      <w:pPr>
        <w:ind w:left="630" w:firstLineChars="0" w:firstLine="0"/>
        <w:jc w:val="left"/>
        <w:rPr>
          <w:rStyle w:val="Code"/>
        </w:rPr>
      </w:pPr>
      <w:r>
        <w:rPr>
          <w:rStyle w:val="Code"/>
          <w:rFonts w:hint="eastAsia"/>
          <w:b/>
        </w:rPr>
        <w:t xml:space="preserve">no </w:t>
      </w:r>
      <w:r w:rsidRPr="00930376">
        <w:rPr>
          <w:rStyle w:val="Code"/>
          <w:b/>
        </w:rPr>
        <w:t>ip route</w:t>
      </w:r>
      <w:r w:rsidRPr="00930376">
        <w:rPr>
          <w:rStyle w:val="Code"/>
        </w:rPr>
        <w:t xml:space="preserve"> </w:t>
      </w:r>
      <w:r w:rsidRPr="008F2D98">
        <w:rPr>
          <w:rStyle w:val="Code"/>
          <w:rFonts w:hint="eastAsia"/>
          <w:b/>
        </w:rPr>
        <w:t xml:space="preserve">source </w:t>
      </w:r>
      <w:r w:rsidRPr="00930376">
        <w:rPr>
          <w:rStyle w:val="Code"/>
          <w:rFonts w:hint="eastAsia"/>
        </w:rPr>
        <w:t>{</w:t>
      </w:r>
      <w:r w:rsidRPr="00930376">
        <w:rPr>
          <w:rStyle w:val="Code"/>
        </w:rPr>
        <w:t xml:space="preserve"> </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sidRPr="00930376">
        <w:rPr>
          <w:rStyle w:val="Code"/>
        </w:rPr>
        <w:t>}</w:t>
      </w:r>
    </w:p>
    <w:p w:rsidR="006131CA" w:rsidRDefault="006131CA" w:rsidP="006131CA">
      <w:pPr>
        <w:pStyle w:val="3"/>
      </w:pPr>
      <w:bookmarkStart w:id="670" w:name="_Toc359573583"/>
      <w:bookmarkStart w:id="671" w:name="_Toc402450112"/>
      <w:r>
        <w:rPr>
          <w:rFonts w:hint="eastAsia"/>
        </w:rPr>
        <w:t>查看源路由条目信息</w:t>
      </w:r>
      <w:bookmarkEnd w:id="670"/>
      <w:bookmarkEnd w:id="671"/>
    </w:p>
    <w:p w:rsidR="006131CA" w:rsidRDefault="006131CA" w:rsidP="006131CA">
      <w:pPr>
        <w:ind w:left="630" w:firstLine="420"/>
      </w:pPr>
      <w:r>
        <w:rPr>
          <w:rFonts w:hint="eastAsia"/>
        </w:rPr>
        <w:t>用户可以在任何模式下通过</w:t>
      </w:r>
      <w:r>
        <w:rPr>
          <w:rFonts w:hint="eastAsia"/>
        </w:rPr>
        <w:t>show</w:t>
      </w:r>
      <w:r>
        <w:rPr>
          <w:rFonts w:hint="eastAsia"/>
        </w:rPr>
        <w:t>命令查看源路由条目信息。在任何模式下，使用以下命令：</w:t>
      </w:r>
    </w:p>
    <w:p w:rsidR="006131CA" w:rsidRPr="001C03C3" w:rsidRDefault="006131CA" w:rsidP="006131CA">
      <w:pPr>
        <w:ind w:left="630" w:firstLineChars="0" w:firstLine="0"/>
        <w:rPr>
          <w:rStyle w:val="Code"/>
          <w:b/>
          <w:color w:val="000000"/>
        </w:rPr>
      </w:pPr>
      <w:r>
        <w:rPr>
          <w:rFonts w:hint="eastAsia"/>
        </w:rPr>
        <w:t>源路由：</w:t>
      </w:r>
      <w:r w:rsidRPr="00360496">
        <w:rPr>
          <w:rStyle w:val="Code"/>
          <w:b/>
        </w:rPr>
        <w:t>show ip route sourc</w:t>
      </w:r>
      <w:r w:rsidRPr="001C03C3">
        <w:rPr>
          <w:rStyle w:val="Code"/>
          <w:b/>
          <w:color w:val="000000"/>
        </w:rPr>
        <w:t>e</w:t>
      </w:r>
      <w:r w:rsidRPr="001C03C3">
        <w:rPr>
          <w:rStyle w:val="Code"/>
          <w:rFonts w:eastAsia="宋体" w:hint="eastAsia"/>
          <w:b/>
          <w:color w:val="000000"/>
        </w:rPr>
        <w:t xml:space="preserve"> </w:t>
      </w:r>
      <w:r w:rsidRPr="001C03C3">
        <w:rPr>
          <w:rStyle w:val="Code"/>
          <w:rFonts w:hint="eastAsia"/>
          <w:color w:val="000000"/>
        </w:rPr>
        <w:t>[</w:t>
      </w:r>
      <w:r w:rsidRPr="001C03C3">
        <w:rPr>
          <w:rStyle w:val="Code"/>
          <w:rFonts w:hint="eastAsia"/>
          <w:b/>
          <w:color w:val="000000"/>
        </w:rPr>
        <w:t>vrouter</w:t>
      </w:r>
      <w:r w:rsidRPr="001C03C3">
        <w:rPr>
          <w:rStyle w:val="Code"/>
          <w:rFonts w:hint="eastAsia"/>
          <w:color w:val="000000"/>
        </w:rPr>
        <w:t xml:space="preserve"> </w:t>
      </w:r>
      <w:r w:rsidRPr="001C03C3">
        <w:rPr>
          <w:rStyle w:val="Code"/>
          <w:rFonts w:hint="eastAsia"/>
          <w:i/>
          <w:color w:val="000000"/>
        </w:rPr>
        <w:t>vrouter-name</w:t>
      </w:r>
      <w:r w:rsidRPr="001C03C3">
        <w:rPr>
          <w:rStyle w:val="Code"/>
          <w:rFonts w:hint="eastAsia"/>
          <w:color w:val="000000"/>
        </w:rPr>
        <w:t>]</w:t>
      </w:r>
    </w:p>
    <w:p w:rsidR="006131CA" w:rsidRPr="007732B5" w:rsidRDefault="006131CA" w:rsidP="006131CA">
      <w:pPr>
        <w:numPr>
          <w:ilvl w:val="0"/>
          <w:numId w:val="12"/>
        </w:numPr>
        <w:ind w:leftChars="0" w:firstLineChars="0"/>
      </w:pPr>
      <w:r w:rsidRPr="001C03C3">
        <w:rPr>
          <w:rStyle w:val="Code"/>
          <w:rFonts w:hint="eastAsia"/>
          <w:i/>
          <w:color w:val="000000"/>
        </w:rPr>
        <w:t>vrouter-name</w:t>
      </w:r>
      <w:r w:rsidRPr="001C03C3">
        <w:rPr>
          <w:rStyle w:val="Code"/>
          <w:rFonts w:eastAsia="宋体" w:hint="eastAsia"/>
          <w:i/>
          <w:color w:val="000000"/>
        </w:rPr>
        <w:t xml:space="preserve"> </w:t>
      </w:r>
      <w:r w:rsidRPr="001C03C3">
        <w:rPr>
          <w:color w:val="000000"/>
        </w:rPr>
        <w:t>–</w:t>
      </w:r>
      <w:r w:rsidRPr="001C03C3">
        <w:rPr>
          <w:rFonts w:hint="eastAsia"/>
          <w:color w:val="000000"/>
        </w:rPr>
        <w:t xml:space="preserve"> </w:t>
      </w:r>
      <w:r w:rsidRPr="001C03C3">
        <w:rPr>
          <w:rFonts w:hint="eastAsia"/>
          <w:color w:val="000000"/>
        </w:rPr>
        <w:t>显示</w:t>
      </w:r>
      <w:r>
        <w:rPr>
          <w:rFonts w:hint="eastAsia"/>
        </w:rPr>
        <w:t>指定的</w:t>
      </w:r>
      <w:r>
        <w:rPr>
          <w:rFonts w:hint="eastAsia"/>
        </w:rPr>
        <w:t>VRouter</w:t>
      </w:r>
      <w:r>
        <w:rPr>
          <w:rFonts w:hint="eastAsia"/>
        </w:rPr>
        <w:t>的源路由信息。</w:t>
      </w:r>
    </w:p>
    <w:p w:rsidR="006131CA" w:rsidRPr="00D507E3" w:rsidRDefault="006131CA" w:rsidP="006131CA">
      <w:pPr>
        <w:pStyle w:val="2"/>
      </w:pPr>
      <w:bookmarkStart w:id="672" w:name="_Toc359573584"/>
      <w:bookmarkStart w:id="673" w:name="_Toc402450113"/>
      <w:r>
        <w:rPr>
          <w:rFonts w:hint="eastAsia"/>
        </w:rPr>
        <w:lastRenderedPageBreak/>
        <w:t>配置源接口路由</w:t>
      </w:r>
      <w:bookmarkEnd w:id="672"/>
      <w:bookmarkEnd w:id="673"/>
    </w:p>
    <w:p w:rsidR="006131CA" w:rsidRDefault="006131CA" w:rsidP="006131CA">
      <w:pPr>
        <w:ind w:left="630" w:firstLine="420"/>
      </w:pPr>
      <w:r>
        <w:rPr>
          <w:rFonts w:hint="eastAsia"/>
        </w:rPr>
        <w:t>源接口路由</w:t>
      </w:r>
      <w:r w:rsidRPr="001C1268">
        <w:rPr>
          <w:rFonts w:hint="eastAsia"/>
        </w:rPr>
        <w:t>的配置</w:t>
      </w:r>
      <w:r>
        <w:rPr>
          <w:rFonts w:hint="eastAsia"/>
        </w:rPr>
        <w:t>也</w:t>
      </w:r>
      <w:r w:rsidRPr="001C1268">
        <w:rPr>
          <w:rFonts w:hint="eastAsia"/>
        </w:rPr>
        <w:t>需要在</w:t>
      </w:r>
      <w:r w:rsidRPr="001C1268">
        <w:rPr>
          <w:rFonts w:hint="eastAsia"/>
        </w:rPr>
        <w:t>VRouter</w:t>
      </w:r>
      <w:r w:rsidRPr="001C1268">
        <w:rPr>
          <w:rFonts w:hint="eastAsia"/>
        </w:rPr>
        <w:t>配置模式下完成。进入</w:t>
      </w:r>
      <w:r w:rsidRPr="001C1268">
        <w:rPr>
          <w:rFonts w:hint="eastAsia"/>
        </w:rPr>
        <w:t>VRouter</w:t>
      </w:r>
      <w:r w:rsidRPr="001C1268">
        <w:rPr>
          <w:rFonts w:hint="eastAsia"/>
        </w:rPr>
        <w:t>配置模式，在全局配置模式下，使</w:t>
      </w:r>
      <w:r>
        <w:rPr>
          <w:rFonts w:hint="eastAsia"/>
        </w:rPr>
        <w:t>用以下命令：</w:t>
      </w:r>
    </w:p>
    <w:p w:rsidR="006131CA" w:rsidRDefault="006131CA" w:rsidP="006131CA">
      <w:pPr>
        <w:ind w:left="630" w:firstLineChars="0" w:firstLine="0"/>
        <w:rPr>
          <w:rStyle w:val="Code"/>
          <w:i/>
        </w:rPr>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p>
    <w:p w:rsidR="006131CA" w:rsidRDefault="006131CA" w:rsidP="006131CA">
      <w:pPr>
        <w:pStyle w:val="3"/>
      </w:pPr>
      <w:bookmarkStart w:id="674" w:name="_Toc359573585"/>
      <w:bookmarkStart w:id="675" w:name="_Toc402450114"/>
      <w:r>
        <w:rPr>
          <w:rFonts w:hint="eastAsia"/>
        </w:rPr>
        <w:t>添加源接口路由条目</w:t>
      </w:r>
      <w:bookmarkEnd w:id="674"/>
      <w:bookmarkEnd w:id="675"/>
    </w:p>
    <w:p w:rsidR="006131CA" w:rsidRDefault="006131CA" w:rsidP="006131CA">
      <w:pPr>
        <w:ind w:left="630" w:firstLine="420"/>
      </w:pPr>
      <w:r>
        <w:rPr>
          <w:rFonts w:hint="eastAsia"/>
        </w:rPr>
        <w:t>在</w:t>
      </w:r>
      <w:r>
        <w:rPr>
          <w:rFonts w:hint="eastAsia"/>
        </w:rPr>
        <w:t>VRouter</w:t>
      </w:r>
      <w:r>
        <w:rPr>
          <w:rFonts w:hint="eastAsia"/>
        </w:rPr>
        <w:t>配置模式下，使用以下命令添加一条源接口路由条目：</w:t>
      </w:r>
    </w:p>
    <w:p w:rsidR="006131CA" w:rsidRDefault="006131CA" w:rsidP="006131CA">
      <w:pPr>
        <w:ind w:left="630" w:firstLineChars="0" w:firstLine="0"/>
        <w:rPr>
          <w:rStyle w:val="Code"/>
        </w:rPr>
      </w:pPr>
      <w:r w:rsidRPr="00930376">
        <w:rPr>
          <w:rStyle w:val="Code"/>
          <w:b/>
        </w:rPr>
        <w:t>ip route</w:t>
      </w:r>
      <w:r w:rsidRPr="00930376">
        <w:rPr>
          <w:rStyle w:val="Code"/>
        </w:rPr>
        <w:t xml:space="preserve"> </w:t>
      </w:r>
      <w:r w:rsidRPr="00CB26B5">
        <w:rPr>
          <w:rStyle w:val="Code"/>
          <w:rFonts w:hint="eastAsia"/>
          <w:b/>
        </w:rPr>
        <w:t>source</w:t>
      </w:r>
      <w:r w:rsidRPr="00915A0B">
        <w:rPr>
          <w:rStyle w:val="Code"/>
          <w:rFonts w:hint="eastAsia"/>
          <w:b/>
        </w:rPr>
        <w:t xml:space="preserve"> in-interface </w:t>
      </w:r>
      <w:r w:rsidRPr="00915A0B">
        <w:rPr>
          <w:rStyle w:val="Code"/>
          <w:rFonts w:hint="eastAsia"/>
          <w:i/>
        </w:rPr>
        <w:t>interface-</w:t>
      </w:r>
      <w:smartTag w:uri="urn:schemas-microsoft-com:office:smarttags" w:element="PersonName">
        <w:r w:rsidRPr="00915A0B">
          <w:rPr>
            <w:rStyle w:val="Code"/>
            <w:rFonts w:hint="eastAsia"/>
            <w:i/>
          </w:rPr>
          <w:t>na</w:t>
        </w:r>
      </w:smartTag>
      <w:r w:rsidRPr="00915A0B">
        <w:rPr>
          <w:rStyle w:val="Code"/>
          <w:rFonts w:hint="eastAsia"/>
          <w:i/>
        </w:rPr>
        <w:t>me</w:t>
      </w:r>
      <w:r>
        <w:rPr>
          <w:rStyle w:val="Code"/>
          <w:rFonts w:hint="eastAsia"/>
        </w:rPr>
        <w:t xml:space="preserve"> </w:t>
      </w:r>
      <w:r w:rsidRPr="00930376">
        <w:rPr>
          <w:rStyle w:val="Code"/>
          <w:rFonts w:hint="eastAsia"/>
        </w:rPr>
        <w:t>{</w:t>
      </w:r>
      <w:r w:rsidRPr="00930376">
        <w:rPr>
          <w:rStyle w:val="Code"/>
        </w:rPr>
        <w:t xml:space="preserve"> </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w:t>
      </w:r>
      <w:r w:rsidRPr="00930376">
        <w:rPr>
          <w:rStyle w:val="Code"/>
          <w:rFonts w:hint="eastAsia"/>
          <w:i/>
        </w:rPr>
        <w:t>distance-value</w:t>
      </w:r>
      <w:r w:rsidRPr="00930376">
        <w:rPr>
          <w:rStyle w:val="Code"/>
        </w:rPr>
        <w:t>]</w:t>
      </w:r>
      <w:r w:rsidRPr="00930376">
        <w:rPr>
          <w:rStyle w:val="Code"/>
          <w:rFonts w:hint="eastAsia"/>
        </w:rPr>
        <w:t xml:space="preserve"> [</w:t>
      </w:r>
      <w:r w:rsidRPr="008C48B7">
        <w:rPr>
          <w:rStyle w:val="Code"/>
          <w:rFonts w:hint="eastAsia"/>
          <w:b/>
        </w:rPr>
        <w:t>weight</w:t>
      </w:r>
      <w:r>
        <w:rPr>
          <w:rStyle w:val="Code"/>
          <w:rFonts w:hint="eastAsia"/>
        </w:rPr>
        <w:t xml:space="preserve"> </w:t>
      </w:r>
      <w:r w:rsidRPr="00930376">
        <w:rPr>
          <w:rStyle w:val="Code"/>
          <w:rFonts w:hint="eastAsia"/>
          <w:i/>
        </w:rPr>
        <w:t>weight-value</w:t>
      </w:r>
      <w:r w:rsidRPr="00930376">
        <w:rPr>
          <w:rStyle w:val="Code"/>
          <w:rFonts w:hint="eastAsia"/>
        </w:rPr>
        <w:t xml:space="preserve">] </w:t>
      </w:r>
    </w:p>
    <w:p w:rsidR="006131CA" w:rsidRPr="00915A0B" w:rsidRDefault="006131CA" w:rsidP="006131CA">
      <w:pPr>
        <w:numPr>
          <w:ilvl w:val="0"/>
          <w:numId w:val="12"/>
        </w:numPr>
        <w:ind w:leftChars="0" w:firstLineChars="0"/>
        <w:rPr>
          <w:rStyle w:val="Code"/>
        </w:rPr>
      </w:pPr>
      <w:r w:rsidRPr="00915A0B">
        <w:rPr>
          <w:rStyle w:val="Code"/>
          <w:rFonts w:hint="eastAsia"/>
          <w:i/>
        </w:rPr>
        <w:t>interface-</w:t>
      </w:r>
      <w:smartTag w:uri="urn:schemas-microsoft-com:office:smarttags" w:element="PersonName">
        <w:r w:rsidRPr="00915A0B">
          <w:rPr>
            <w:rStyle w:val="Code"/>
            <w:rFonts w:hint="eastAsia"/>
            <w:i/>
          </w:rPr>
          <w:t>na</w:t>
        </w:r>
      </w:smartTag>
      <w:r w:rsidRPr="00915A0B">
        <w:rPr>
          <w:rStyle w:val="Code"/>
          <w:rFonts w:hint="eastAsia"/>
          <w:i/>
        </w:rPr>
        <w:t>me</w:t>
      </w:r>
      <w:r w:rsidRPr="00915A0B">
        <w:rPr>
          <w:rFonts w:hint="eastAsia"/>
        </w:rPr>
        <w:t xml:space="preserve"> </w:t>
      </w:r>
      <w:r>
        <w:t>–</w:t>
      </w:r>
      <w:r w:rsidRPr="00915A0B">
        <w:rPr>
          <w:rFonts w:hint="eastAsia"/>
        </w:rPr>
        <w:t xml:space="preserve"> </w:t>
      </w:r>
      <w:r w:rsidRPr="00C934D7">
        <w:rPr>
          <w:rFonts w:hint="eastAsia"/>
        </w:rPr>
        <w:t>指定路由条目的入接口</w:t>
      </w:r>
      <w:r>
        <w:rPr>
          <w:rFonts w:hint="eastAsia"/>
        </w:rPr>
        <w:t>。</w:t>
      </w:r>
    </w:p>
    <w:p w:rsidR="006131CA" w:rsidRDefault="006131CA" w:rsidP="006131CA">
      <w:pPr>
        <w:numPr>
          <w:ilvl w:val="0"/>
          <w:numId w:val="12"/>
        </w:numPr>
        <w:ind w:leftChars="0" w:firstLineChars="0"/>
      </w:pP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Fonts w:hint="eastAsia"/>
        </w:rPr>
        <w:t xml:space="preserve"> </w:t>
      </w:r>
      <w:r>
        <w:t>–</w:t>
      </w:r>
      <w:r w:rsidRPr="00930376">
        <w:rPr>
          <w:rFonts w:hint="eastAsia"/>
        </w:rPr>
        <w:t xml:space="preserve"> </w:t>
      </w:r>
      <w:r w:rsidRPr="00C934D7">
        <w:rPr>
          <w:rFonts w:hint="eastAsia"/>
        </w:rPr>
        <w:t>指定路由条目的源网络地址</w:t>
      </w:r>
      <w:r>
        <w:rPr>
          <w:rFonts w:hint="eastAsia"/>
        </w:rPr>
        <w:t>。</w:t>
      </w:r>
      <w:r w:rsidR="00850D0E">
        <w:rPr>
          <w:rFonts w:hint="eastAsia"/>
        </w:rPr>
        <w:t>设备</w:t>
      </w:r>
      <w:r>
        <w:rPr>
          <w:rFonts w:hint="eastAsia"/>
        </w:rPr>
        <w:t>支持两种方式，</w:t>
      </w:r>
      <w:r w:rsidRPr="00930376">
        <w:rPr>
          <w:rStyle w:val="Code"/>
          <w:i/>
        </w:rPr>
        <w:t>A.B.C.D/</w:t>
      </w:r>
      <w:r w:rsidRPr="00930376">
        <w:rPr>
          <w:rStyle w:val="Code"/>
          <w:rFonts w:hint="eastAsia"/>
          <w:i/>
        </w:rPr>
        <w:t>M</w:t>
      </w:r>
      <w:r w:rsidRPr="00930376">
        <w:rPr>
          <w:rFonts w:hint="eastAsia"/>
        </w:rPr>
        <w:t>或者</w:t>
      </w:r>
      <w:r w:rsidRPr="00930376">
        <w:rPr>
          <w:rStyle w:val="Code"/>
          <w:i/>
        </w:rPr>
        <w:t>A.B.C.D A.B.C.D</w:t>
      </w:r>
      <w:r w:rsidRPr="00930376">
        <w:rPr>
          <w:rFonts w:hint="eastAsia"/>
        </w:rPr>
        <w:t>，</w:t>
      </w:r>
      <w:r>
        <w:rPr>
          <w:rFonts w:hint="eastAsia"/>
        </w:rPr>
        <w:t>例如</w:t>
      </w:r>
      <w:smartTag w:uri="urn:schemas-microsoft-com:office:smarttags" w:element="chsdate">
        <w:smartTagPr>
          <w:attr w:name="Year" w:val="1899"/>
          <w:attr w:name="Month" w:val="12"/>
          <w:attr w:name="Day" w:val="30"/>
          <w:attr w:name="IsLunarDate" w:val="False"/>
          <w:attr w:name="IsROCDate" w:val="False"/>
        </w:smartTagPr>
        <w:r>
          <w:rPr>
            <w:rFonts w:hint="eastAsia"/>
          </w:rPr>
          <w:t>1.1.1</w:t>
        </w:r>
      </w:smartTag>
      <w:r>
        <w:rPr>
          <w:rFonts w:hint="eastAsia"/>
        </w:rPr>
        <w:t>.0/24</w:t>
      </w:r>
      <w:r>
        <w:rPr>
          <w:rFonts w:hint="eastAsia"/>
        </w:rPr>
        <w:t>或者</w:t>
      </w:r>
      <w:r>
        <w:rPr>
          <w:rFonts w:hint="eastAsia"/>
        </w:rPr>
        <w:t>1.1.1.0 255.255.255.0</w:t>
      </w:r>
      <w:r>
        <w:rPr>
          <w:rFonts w:hint="eastAsia"/>
        </w:rPr>
        <w:t>。</w:t>
      </w:r>
    </w:p>
    <w:p w:rsidR="006131CA" w:rsidRDefault="006131CA" w:rsidP="006131CA">
      <w:pPr>
        <w:numPr>
          <w:ilvl w:val="0"/>
          <w:numId w:val="12"/>
        </w:numPr>
        <w:ind w:leftChars="0" w:firstLineChars="0"/>
      </w:pP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D35E2C">
        <w:rPr>
          <w:rFonts w:hint="eastAsia"/>
        </w:rPr>
        <w:t xml:space="preserve"> </w:t>
      </w:r>
      <w:r>
        <w:t>–</w:t>
      </w:r>
      <w:r w:rsidRPr="00D35E2C">
        <w:rPr>
          <w:rFonts w:hint="eastAsia"/>
        </w:rPr>
        <w:t xml:space="preserve"> </w:t>
      </w:r>
      <w:r>
        <w:rPr>
          <w:rFonts w:hint="eastAsia"/>
        </w:rPr>
        <w:t>指定下一跳。可以是网关地址（</w:t>
      </w:r>
      <w:r w:rsidRPr="00930376">
        <w:rPr>
          <w:rStyle w:val="Code"/>
          <w:i/>
        </w:rPr>
        <w:t>A.B.C.D</w:t>
      </w:r>
      <w:r>
        <w:rPr>
          <w:rFonts w:hint="eastAsia"/>
        </w:rPr>
        <w:t>）、接口（</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Fonts w:hint="eastAsia"/>
        </w:rPr>
        <w:t>）或者</w:t>
      </w:r>
      <w:r>
        <w:rPr>
          <w:rFonts w:hint="eastAsia"/>
        </w:rPr>
        <w:t>VRouter</w:t>
      </w:r>
      <w:r>
        <w:rPr>
          <w:rFonts w:hint="eastAsia"/>
        </w:rPr>
        <w:t>（</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Fonts w:hint="eastAsia"/>
        </w:rPr>
        <w:t>）。当下一跳为接口时，用户可以选择隧道接口名称，也可以选择</w:t>
      </w:r>
      <w:r>
        <w:rPr>
          <w:rFonts w:hint="eastAsia"/>
        </w:rPr>
        <w:t>Null0</w:t>
      </w:r>
      <w:r>
        <w:rPr>
          <w:rFonts w:hint="eastAsia"/>
        </w:rPr>
        <w:t>接口（黑洞路由）。</w:t>
      </w:r>
    </w:p>
    <w:p w:rsidR="006131CA" w:rsidRDefault="006131CA" w:rsidP="006131CA">
      <w:pPr>
        <w:numPr>
          <w:ilvl w:val="0"/>
          <w:numId w:val="12"/>
        </w:numPr>
        <w:ind w:leftChars="0" w:firstLineChars="0"/>
      </w:pPr>
      <w:r w:rsidRPr="00930376">
        <w:rPr>
          <w:rStyle w:val="Code"/>
          <w:rFonts w:hint="eastAsia"/>
          <w:i/>
        </w:rPr>
        <w:t>distance-value</w:t>
      </w:r>
      <w:r w:rsidRPr="008C48B7">
        <w:rPr>
          <w:rFonts w:hint="eastAsia"/>
        </w:rPr>
        <w:t xml:space="preserve"> </w:t>
      </w:r>
      <w:r>
        <w:t>–</w:t>
      </w:r>
      <w:r>
        <w:rPr>
          <w:rFonts w:hint="eastAsia"/>
        </w:rPr>
        <w:t xml:space="preserve"> </w:t>
      </w:r>
      <w:r w:rsidRPr="005050A1">
        <w:rPr>
          <w:rFonts w:hint="eastAsia"/>
        </w:rPr>
        <w:t>指定</w:t>
      </w:r>
      <w:r>
        <w:rPr>
          <w:rFonts w:hint="eastAsia"/>
        </w:rPr>
        <w:t>路由</w:t>
      </w:r>
      <w:r w:rsidRPr="005050A1">
        <w:rPr>
          <w:rFonts w:hint="eastAsia"/>
        </w:rPr>
        <w:t>的</w:t>
      </w:r>
      <w:r>
        <w:rPr>
          <w:rFonts w:hint="eastAsia"/>
        </w:rPr>
        <w:t>管理</w:t>
      </w:r>
      <w:r w:rsidRPr="005050A1">
        <w:rPr>
          <w:rFonts w:hint="eastAsia"/>
        </w:rPr>
        <w:t>距离大小。该参数设定</w:t>
      </w:r>
      <w:r>
        <w:rPr>
          <w:rFonts w:hint="eastAsia"/>
        </w:rPr>
        <w:t>路由</w:t>
      </w:r>
      <w:r w:rsidRPr="005050A1">
        <w:rPr>
          <w:rFonts w:hint="eastAsia"/>
        </w:rPr>
        <w:t>的优先级，取值越小，优先级越高，而在有多条路由选择的时候，优先级高的</w:t>
      </w:r>
      <w:r>
        <w:rPr>
          <w:rFonts w:hint="eastAsia"/>
        </w:rPr>
        <w:t>路由</w:t>
      </w:r>
      <w:r w:rsidRPr="005050A1">
        <w:rPr>
          <w:rFonts w:hint="eastAsia"/>
        </w:rPr>
        <w:t>会被优先使用。取值范围是</w:t>
      </w:r>
      <w:r w:rsidRPr="005050A1">
        <w:rPr>
          <w:rFonts w:hint="eastAsia"/>
        </w:rPr>
        <w:t>1</w:t>
      </w:r>
      <w:r w:rsidRPr="005050A1">
        <w:rPr>
          <w:rFonts w:hint="eastAsia"/>
        </w:rPr>
        <w:t>到</w:t>
      </w:r>
      <w:r w:rsidRPr="005050A1">
        <w:rPr>
          <w:rFonts w:hint="eastAsia"/>
        </w:rPr>
        <w:t>255</w:t>
      </w:r>
      <w:r w:rsidRPr="005050A1">
        <w:rPr>
          <w:rFonts w:hint="eastAsia"/>
        </w:rPr>
        <w:t>，默认值为</w:t>
      </w:r>
      <w:r w:rsidRPr="005050A1">
        <w:rPr>
          <w:rFonts w:hint="eastAsia"/>
        </w:rPr>
        <w:t>1</w:t>
      </w:r>
      <w:r w:rsidRPr="005050A1">
        <w:rPr>
          <w:rFonts w:hint="eastAsia"/>
        </w:rPr>
        <w:t>。</w:t>
      </w:r>
      <w:r>
        <w:rPr>
          <w:rFonts w:hint="eastAsia"/>
        </w:rPr>
        <w:t>当路由距离为</w:t>
      </w:r>
      <w:r>
        <w:rPr>
          <w:rFonts w:hint="eastAsia"/>
        </w:rPr>
        <w:t>255</w:t>
      </w:r>
      <w:r>
        <w:rPr>
          <w:rFonts w:hint="eastAsia"/>
        </w:rPr>
        <w:t>时，该路由无效。</w:t>
      </w:r>
    </w:p>
    <w:p w:rsidR="006131CA" w:rsidRDefault="006131CA" w:rsidP="006131CA">
      <w:pPr>
        <w:numPr>
          <w:ilvl w:val="0"/>
          <w:numId w:val="12"/>
        </w:numPr>
        <w:ind w:leftChars="0" w:firstLineChars="0"/>
      </w:pPr>
      <w:r w:rsidRPr="008C48B7">
        <w:rPr>
          <w:rStyle w:val="Code"/>
          <w:rFonts w:hint="eastAsia"/>
          <w:b/>
        </w:rPr>
        <w:t>weight</w:t>
      </w:r>
      <w:r>
        <w:rPr>
          <w:rStyle w:val="Code"/>
          <w:rFonts w:hint="eastAsia"/>
        </w:rPr>
        <w:t xml:space="preserve"> </w:t>
      </w:r>
      <w:r w:rsidRPr="00930376">
        <w:rPr>
          <w:rStyle w:val="Code"/>
          <w:rFonts w:hint="eastAsia"/>
          <w:i/>
        </w:rPr>
        <w:t>weight-value</w:t>
      </w:r>
      <w:r w:rsidRPr="007B653F">
        <w:rPr>
          <w:rFonts w:hint="eastAsia"/>
        </w:rPr>
        <w:t xml:space="preserve"> </w:t>
      </w:r>
      <w:r>
        <w:t>–</w:t>
      </w:r>
      <w:r>
        <w:rPr>
          <w:rFonts w:hint="eastAsia"/>
        </w:rPr>
        <w:t xml:space="preserve"> </w:t>
      </w:r>
      <w:r w:rsidRPr="005050A1">
        <w:rPr>
          <w:rFonts w:hint="eastAsia"/>
        </w:rPr>
        <w:t>指定</w:t>
      </w:r>
      <w:r>
        <w:rPr>
          <w:rFonts w:hint="eastAsia"/>
        </w:rPr>
        <w:t>路由权</w:t>
      </w:r>
      <w:r w:rsidRPr="005050A1">
        <w:rPr>
          <w:rFonts w:hint="eastAsia"/>
        </w:rPr>
        <w:t>值</w:t>
      </w:r>
      <w:r>
        <w:rPr>
          <w:rFonts w:hint="eastAsia"/>
        </w:rPr>
        <w:t>的大小</w:t>
      </w:r>
      <w:r w:rsidRPr="005050A1">
        <w:rPr>
          <w:rFonts w:hint="eastAsia"/>
        </w:rPr>
        <w:t>。</w:t>
      </w:r>
      <w:r>
        <w:rPr>
          <w:rFonts w:hint="eastAsia"/>
        </w:rPr>
        <w:t>路由权值决定负载均衡中流量转发的权重。范围是</w:t>
      </w:r>
      <w:r>
        <w:rPr>
          <w:rFonts w:hint="eastAsia"/>
        </w:rPr>
        <w:t>1</w:t>
      </w:r>
      <w:r>
        <w:rPr>
          <w:rFonts w:hint="eastAsia"/>
        </w:rPr>
        <w:t>到</w:t>
      </w:r>
      <w:r>
        <w:rPr>
          <w:rFonts w:hint="eastAsia"/>
        </w:rPr>
        <w:t>255</w:t>
      </w:r>
      <w:r>
        <w:rPr>
          <w:rFonts w:hint="eastAsia"/>
        </w:rPr>
        <w:t>，默认值是</w:t>
      </w:r>
      <w:r>
        <w:rPr>
          <w:rFonts w:hint="eastAsia"/>
        </w:rPr>
        <w:t>1</w:t>
      </w:r>
      <w:r>
        <w:rPr>
          <w:rFonts w:hint="eastAsia"/>
        </w:rPr>
        <w:t>。</w:t>
      </w:r>
    </w:p>
    <w:p w:rsidR="006131CA" w:rsidRDefault="006131CA" w:rsidP="006131CA">
      <w:pPr>
        <w:ind w:left="630" w:firstLineChars="0" w:firstLine="0"/>
      </w:pPr>
      <w:r w:rsidRPr="00712B36">
        <w:rPr>
          <w:rFonts w:hint="eastAsia"/>
        </w:rPr>
        <w:t>使用以上</w:t>
      </w:r>
      <w:r>
        <w:rPr>
          <w:rFonts w:hint="eastAsia"/>
        </w:rPr>
        <w:t>命令</w:t>
      </w:r>
      <w:r>
        <w:rPr>
          <w:rFonts w:hint="eastAsia"/>
        </w:rPr>
        <w:t>no</w:t>
      </w:r>
      <w:r>
        <w:rPr>
          <w:rFonts w:hint="eastAsia"/>
        </w:rPr>
        <w:t>的形式删除指定的源接口路由条目：</w:t>
      </w:r>
    </w:p>
    <w:p w:rsidR="006131CA" w:rsidRDefault="006131CA" w:rsidP="006131CA">
      <w:pPr>
        <w:ind w:left="630" w:firstLineChars="0" w:firstLine="0"/>
        <w:jc w:val="left"/>
        <w:rPr>
          <w:rStyle w:val="Code"/>
        </w:rPr>
      </w:pPr>
      <w:r>
        <w:rPr>
          <w:rStyle w:val="Code"/>
          <w:rFonts w:hint="eastAsia"/>
          <w:b/>
        </w:rPr>
        <w:t xml:space="preserve">no </w:t>
      </w:r>
      <w:r w:rsidRPr="00930376">
        <w:rPr>
          <w:rStyle w:val="Code"/>
          <w:b/>
        </w:rPr>
        <w:t>ip route</w:t>
      </w:r>
      <w:r w:rsidRPr="00930376">
        <w:rPr>
          <w:rStyle w:val="Code"/>
        </w:rPr>
        <w:t xml:space="preserve"> </w:t>
      </w:r>
      <w:r w:rsidRPr="00CB26B5">
        <w:rPr>
          <w:rStyle w:val="Code"/>
          <w:rFonts w:hint="eastAsia"/>
          <w:b/>
        </w:rPr>
        <w:t>source</w:t>
      </w:r>
      <w:r w:rsidRPr="00915A0B">
        <w:rPr>
          <w:rStyle w:val="Code"/>
          <w:rFonts w:hint="eastAsia"/>
          <w:b/>
        </w:rPr>
        <w:t xml:space="preserve"> in-interface </w:t>
      </w:r>
      <w:r w:rsidRPr="00915A0B">
        <w:rPr>
          <w:rStyle w:val="Code"/>
          <w:rFonts w:hint="eastAsia"/>
          <w:i/>
        </w:rPr>
        <w:t>interface-</w:t>
      </w:r>
      <w:smartTag w:uri="urn:schemas-microsoft-com:office:smarttags" w:element="PersonName">
        <w:r w:rsidRPr="00915A0B">
          <w:rPr>
            <w:rStyle w:val="Code"/>
            <w:rFonts w:hint="eastAsia"/>
            <w:i/>
          </w:rPr>
          <w:t>na</w:t>
        </w:r>
      </w:smartTag>
      <w:r w:rsidRPr="00915A0B">
        <w:rPr>
          <w:rStyle w:val="Code"/>
          <w:rFonts w:hint="eastAsia"/>
          <w:i/>
        </w:rPr>
        <w:t>me</w:t>
      </w:r>
      <w:r>
        <w:rPr>
          <w:rStyle w:val="Code"/>
          <w:rFonts w:hint="eastAsia"/>
        </w:rPr>
        <w:t xml:space="preserve"> </w:t>
      </w:r>
      <w:r w:rsidRPr="00930376">
        <w:rPr>
          <w:rStyle w:val="Code"/>
          <w:rFonts w:hint="eastAsia"/>
        </w:rPr>
        <w:t>{</w:t>
      </w:r>
      <w:r w:rsidRPr="00930376">
        <w:rPr>
          <w:rStyle w:val="Code"/>
        </w:rPr>
        <w:t xml:space="preserve"> </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930376">
        <w:rPr>
          <w:rStyle w:val="Code"/>
        </w:rPr>
        <w:t xml:space="preserve"> {</w:t>
      </w:r>
      <w:r w:rsidRPr="00930376">
        <w:rPr>
          <w:rStyle w:val="Code"/>
          <w:i/>
        </w:rPr>
        <w:t>A.B.C.D</w:t>
      </w:r>
      <w:r w:rsidRPr="00930376">
        <w:rPr>
          <w:rStyle w:val="Code"/>
        </w:rPr>
        <w:t xml:space="preserve"> | </w:t>
      </w:r>
      <w:r w:rsidRPr="00930376">
        <w:rPr>
          <w:rStyle w:val="Code"/>
          <w:i/>
        </w:rPr>
        <w:t>interface-</w:t>
      </w:r>
      <w:smartTag w:uri="urn:schemas-microsoft-com:office:smarttags" w:element="PersonName">
        <w:r w:rsidRPr="00930376">
          <w:rPr>
            <w:rStyle w:val="Code"/>
            <w:i/>
          </w:rPr>
          <w:t>na</w:t>
        </w:r>
      </w:smartTag>
      <w:r w:rsidRPr="00930376">
        <w:rPr>
          <w:rStyle w:val="Code"/>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930376">
        <w:rPr>
          <w:rStyle w:val="Code"/>
        </w:rPr>
        <w:t xml:space="preserve"> }</w:t>
      </w:r>
    </w:p>
    <w:p w:rsidR="006131CA" w:rsidRDefault="006131CA" w:rsidP="006131CA">
      <w:pPr>
        <w:pStyle w:val="3"/>
      </w:pPr>
      <w:bookmarkStart w:id="676" w:name="_Toc359573586"/>
      <w:bookmarkStart w:id="677" w:name="_Toc402450115"/>
      <w:r>
        <w:rPr>
          <w:rFonts w:hint="eastAsia"/>
        </w:rPr>
        <w:t>查看源接口路由条目信息</w:t>
      </w:r>
      <w:bookmarkEnd w:id="676"/>
      <w:bookmarkEnd w:id="677"/>
    </w:p>
    <w:p w:rsidR="006131CA" w:rsidRDefault="006131CA" w:rsidP="006131CA">
      <w:pPr>
        <w:ind w:left="630" w:firstLine="420"/>
      </w:pPr>
      <w:r>
        <w:rPr>
          <w:rFonts w:hint="eastAsia"/>
        </w:rPr>
        <w:t>用户可以在任何模式下通过</w:t>
      </w:r>
      <w:r>
        <w:rPr>
          <w:rFonts w:hint="eastAsia"/>
        </w:rPr>
        <w:t>show</w:t>
      </w:r>
      <w:r>
        <w:rPr>
          <w:rFonts w:hint="eastAsia"/>
        </w:rPr>
        <w:t>命令查看源接口路由条目信息。在任何模式下，使用以下命令：</w:t>
      </w:r>
    </w:p>
    <w:p w:rsidR="006131CA" w:rsidRPr="00360496" w:rsidRDefault="006131CA" w:rsidP="006131CA">
      <w:pPr>
        <w:ind w:left="630" w:firstLineChars="0" w:firstLine="0"/>
      </w:pPr>
      <w:r>
        <w:rPr>
          <w:rFonts w:hint="eastAsia"/>
        </w:rPr>
        <w:t>源接口路由：</w:t>
      </w:r>
      <w:r w:rsidRPr="00360496">
        <w:rPr>
          <w:rStyle w:val="Code"/>
          <w:rFonts w:hint="eastAsia"/>
          <w:b/>
        </w:rPr>
        <w:t xml:space="preserve">show </w:t>
      </w:r>
      <w:r w:rsidRPr="00360496">
        <w:rPr>
          <w:rStyle w:val="Code"/>
          <w:b/>
        </w:rPr>
        <w:t>ip route source</w:t>
      </w:r>
      <w:r w:rsidRPr="00360496">
        <w:rPr>
          <w:rStyle w:val="Code"/>
          <w:rFonts w:hint="eastAsia"/>
          <w:b/>
        </w:rPr>
        <w:t xml:space="preserve"> </w:t>
      </w:r>
      <w:r w:rsidRPr="00360496">
        <w:rPr>
          <w:rStyle w:val="Code"/>
          <w:b/>
        </w:rPr>
        <w:t>in-interface</w:t>
      </w:r>
      <w:r w:rsidRPr="00360496">
        <w:rPr>
          <w:rStyle w:val="Code"/>
          <w:rFonts w:hint="eastAsia"/>
          <w:b/>
        </w:rPr>
        <w:t xml:space="preserve"> </w:t>
      </w:r>
      <w:r w:rsidRPr="00360496">
        <w:rPr>
          <w:rStyle w:val="Code"/>
          <w:rFonts w:hint="eastAsia"/>
          <w:i/>
        </w:rPr>
        <w:t>interface-</w:t>
      </w:r>
      <w:smartTag w:uri="urn:schemas-microsoft-com:office:smarttags" w:element="PersonName">
        <w:r w:rsidRPr="00360496">
          <w:rPr>
            <w:rStyle w:val="Code"/>
            <w:rFonts w:hint="eastAsia"/>
            <w:i/>
          </w:rPr>
          <w:t>na</w:t>
        </w:r>
      </w:smartTag>
      <w:r w:rsidRPr="00360496">
        <w:rPr>
          <w:rStyle w:val="Code"/>
          <w:rFonts w:hint="eastAsia"/>
          <w:i/>
        </w:rPr>
        <w:t>me</w:t>
      </w:r>
    </w:p>
    <w:p w:rsidR="006131CA" w:rsidRDefault="006131CA" w:rsidP="006131CA">
      <w:pPr>
        <w:pStyle w:val="2"/>
      </w:pPr>
      <w:bookmarkStart w:id="678" w:name="_Toc359573587"/>
      <w:bookmarkStart w:id="679" w:name="_Toc402450116"/>
      <w:r>
        <w:rPr>
          <w:rFonts w:hint="eastAsia"/>
        </w:rPr>
        <w:t>配置策略路由</w:t>
      </w:r>
      <w:bookmarkEnd w:id="678"/>
      <w:bookmarkEnd w:id="679"/>
    </w:p>
    <w:p w:rsidR="006131CA" w:rsidRPr="00FE275A" w:rsidRDefault="006131CA" w:rsidP="006131CA">
      <w:pPr>
        <w:ind w:left="630" w:firstLine="420"/>
      </w:pPr>
      <w:r>
        <w:rPr>
          <w:rFonts w:hint="eastAsia"/>
        </w:rPr>
        <w:t>策略路由功能检查数据包的源</w:t>
      </w:r>
      <w:r>
        <w:rPr>
          <w:rFonts w:hint="eastAsia"/>
        </w:rPr>
        <w:t>IP</w:t>
      </w:r>
      <w:r>
        <w:rPr>
          <w:rFonts w:hint="eastAsia"/>
        </w:rPr>
        <w:t>、目的</w:t>
      </w:r>
      <w:r>
        <w:rPr>
          <w:rFonts w:hint="eastAsia"/>
        </w:rPr>
        <w:t>IP</w:t>
      </w:r>
      <w:r>
        <w:rPr>
          <w:rFonts w:hint="eastAsia"/>
        </w:rPr>
        <w:t>和服务类型，对匹配策略的数据包的下一跳进行指定。</w:t>
      </w:r>
    </w:p>
    <w:p w:rsidR="006131CA" w:rsidRDefault="006131CA" w:rsidP="006131CA">
      <w:pPr>
        <w:pStyle w:val="3"/>
      </w:pPr>
      <w:bookmarkStart w:id="680" w:name="_Toc359573588"/>
      <w:bookmarkStart w:id="681" w:name="_Toc402450117"/>
      <w:r>
        <w:rPr>
          <w:rFonts w:hint="eastAsia"/>
        </w:rPr>
        <w:lastRenderedPageBreak/>
        <w:t>创建</w:t>
      </w:r>
      <w:r>
        <w:rPr>
          <w:rFonts w:hint="eastAsia"/>
        </w:rPr>
        <w:t>PBR</w:t>
      </w:r>
      <w:r>
        <w:rPr>
          <w:rFonts w:hint="eastAsia"/>
        </w:rPr>
        <w:t>策略</w:t>
      </w:r>
      <w:bookmarkEnd w:id="680"/>
      <w:bookmarkEnd w:id="681"/>
    </w:p>
    <w:p w:rsidR="006131CA" w:rsidRDefault="006131CA" w:rsidP="006131CA">
      <w:pPr>
        <w:ind w:left="630" w:firstLine="420"/>
      </w:pPr>
      <w:r>
        <w:rPr>
          <w:rFonts w:hint="eastAsia"/>
        </w:rPr>
        <w:t>创建</w:t>
      </w:r>
      <w:r>
        <w:rPr>
          <w:rFonts w:hint="eastAsia"/>
        </w:rPr>
        <w:t>PBR</w:t>
      </w:r>
      <w:r>
        <w:rPr>
          <w:rFonts w:hint="eastAsia"/>
        </w:rPr>
        <w:t>策略，在全局配置模式下使用以下命令：</w:t>
      </w:r>
    </w:p>
    <w:p w:rsidR="006131CA" w:rsidRDefault="006131CA" w:rsidP="006131CA">
      <w:pPr>
        <w:ind w:left="630" w:firstLineChars="0" w:firstLine="0"/>
        <w:rPr>
          <w:rStyle w:val="Code"/>
        </w:rPr>
      </w:pPr>
      <w:r w:rsidRPr="0079711B">
        <w:rPr>
          <w:rStyle w:val="Code"/>
          <w:b/>
        </w:rPr>
        <w:t xml:space="preserve">pbr-policy </w:t>
      </w:r>
      <w:smartTag w:uri="urn:schemas-microsoft-com:office:smarttags" w:element="PersonName">
        <w:r w:rsidRPr="00B532DC">
          <w:rPr>
            <w:rStyle w:val="Code"/>
            <w:i/>
          </w:rPr>
          <w:t>na</w:t>
        </w:r>
      </w:smartTag>
      <w:r w:rsidRPr="00B532DC">
        <w:rPr>
          <w:rStyle w:val="Code"/>
          <w:i/>
        </w:rPr>
        <w:t>me</w:t>
      </w:r>
    </w:p>
    <w:p w:rsidR="006131CA" w:rsidRPr="00B532DC" w:rsidRDefault="006131CA" w:rsidP="006131CA">
      <w:pPr>
        <w:numPr>
          <w:ilvl w:val="0"/>
          <w:numId w:val="12"/>
        </w:numPr>
        <w:ind w:leftChars="0" w:firstLineChars="0"/>
        <w:rPr>
          <w:rFonts w:ascii="Courier New" w:hAnsi="Courier New"/>
        </w:rPr>
      </w:pPr>
      <w:smartTag w:uri="urn:schemas-microsoft-com:office:smarttags" w:element="PersonName">
        <w:r w:rsidRPr="00B532DC">
          <w:rPr>
            <w:rStyle w:val="Code"/>
            <w:i/>
          </w:rPr>
          <w:t>na</w:t>
        </w:r>
      </w:smartTag>
      <w:r w:rsidRPr="00B532DC">
        <w:rPr>
          <w:rStyle w:val="Code"/>
          <w:i/>
        </w:rPr>
        <w:t>me</w:t>
      </w:r>
      <w:r w:rsidRPr="00B532DC">
        <w:rPr>
          <w:rFonts w:hint="eastAsia"/>
        </w:rPr>
        <w:t xml:space="preserve"> </w:t>
      </w:r>
      <w:r>
        <w:t>–</w:t>
      </w:r>
      <w:r w:rsidRPr="00B532DC">
        <w:rPr>
          <w:rFonts w:hint="eastAsia"/>
        </w:rPr>
        <w:t xml:space="preserve"> </w:t>
      </w:r>
      <w:r>
        <w:rPr>
          <w:rFonts w:hint="eastAsia"/>
        </w:rPr>
        <w:t>指定</w:t>
      </w:r>
      <w:r>
        <w:rPr>
          <w:rFonts w:hint="eastAsia"/>
        </w:rPr>
        <w:t>PBR</w:t>
      </w:r>
      <w:r>
        <w:rPr>
          <w:rFonts w:hint="eastAsia"/>
        </w:rPr>
        <w:t>策略名，名称范围是</w:t>
      </w:r>
      <w:r>
        <w:rPr>
          <w:rFonts w:hint="eastAsia"/>
        </w:rPr>
        <w:t>1</w:t>
      </w:r>
      <w:r>
        <w:rPr>
          <w:rFonts w:hint="eastAsia"/>
        </w:rPr>
        <w:t>到</w:t>
      </w:r>
      <w:r>
        <w:rPr>
          <w:rFonts w:hint="eastAsia"/>
        </w:rPr>
        <w:t>31</w:t>
      </w:r>
      <w:r>
        <w:rPr>
          <w:rFonts w:hint="eastAsia"/>
        </w:rPr>
        <w:t>个字符。如果该策略已经创建，则直接进入</w:t>
      </w:r>
      <w:r>
        <w:rPr>
          <w:rFonts w:hint="eastAsia"/>
        </w:rPr>
        <w:t>PBR</w:t>
      </w:r>
      <w:r>
        <w:rPr>
          <w:rFonts w:hint="eastAsia"/>
        </w:rPr>
        <w:t>策略配置模式。</w:t>
      </w:r>
    </w:p>
    <w:p w:rsidR="006131CA" w:rsidRDefault="006131CA" w:rsidP="006131CA">
      <w:pPr>
        <w:ind w:left="630" w:firstLineChars="0" w:firstLine="0"/>
      </w:pPr>
      <w:r>
        <w:rPr>
          <w:rFonts w:hint="eastAsia"/>
        </w:rPr>
        <w:t>使用</w:t>
      </w:r>
      <w:r w:rsidRPr="00B532DC">
        <w:rPr>
          <w:rStyle w:val="Code"/>
          <w:rFonts w:hint="eastAsia"/>
          <w:b/>
        </w:rPr>
        <w:t xml:space="preserve">no </w:t>
      </w:r>
      <w:r>
        <w:rPr>
          <w:rStyle w:val="Code"/>
          <w:rFonts w:hint="eastAsia"/>
          <w:b/>
        </w:rPr>
        <w:t>pbr-policy</w:t>
      </w:r>
      <w:r w:rsidRPr="00B532DC">
        <w:rPr>
          <w:rStyle w:val="Code"/>
          <w:rFonts w:hint="eastAsia"/>
          <w:b/>
        </w:rPr>
        <w:t xml:space="preserve"> </w:t>
      </w:r>
      <w:smartTag w:uri="urn:schemas-microsoft-com:office:smarttags" w:element="PersonName">
        <w:r w:rsidRPr="00B532DC">
          <w:rPr>
            <w:rStyle w:val="Code"/>
            <w:rFonts w:hint="eastAsia"/>
            <w:i/>
          </w:rPr>
          <w:t>na</w:t>
        </w:r>
      </w:smartTag>
      <w:r w:rsidRPr="00B532DC">
        <w:rPr>
          <w:rStyle w:val="Code"/>
          <w:rFonts w:hint="eastAsia"/>
          <w:i/>
        </w:rPr>
        <w:t>me</w:t>
      </w:r>
      <w:r>
        <w:rPr>
          <w:rFonts w:hint="eastAsia"/>
        </w:rPr>
        <w:t>删除指定的</w:t>
      </w:r>
      <w:r>
        <w:rPr>
          <w:rFonts w:hint="eastAsia"/>
        </w:rPr>
        <w:t>PBR</w:t>
      </w:r>
      <w:r>
        <w:rPr>
          <w:rFonts w:hint="eastAsia"/>
        </w:rPr>
        <w:t>策略。</w:t>
      </w:r>
    </w:p>
    <w:p w:rsidR="006131CA" w:rsidRDefault="006131CA" w:rsidP="006131CA">
      <w:pPr>
        <w:pStyle w:val="3"/>
      </w:pPr>
      <w:bookmarkStart w:id="682" w:name="_Toc359573589"/>
      <w:bookmarkStart w:id="683" w:name="_Toc402450118"/>
      <w:r>
        <w:rPr>
          <w:rFonts w:hint="eastAsia"/>
        </w:rPr>
        <w:t>创建</w:t>
      </w:r>
      <w:r>
        <w:rPr>
          <w:rFonts w:hint="eastAsia"/>
        </w:rPr>
        <w:t>PBR</w:t>
      </w:r>
      <w:r>
        <w:rPr>
          <w:rFonts w:hint="eastAsia"/>
        </w:rPr>
        <w:t>规则</w:t>
      </w:r>
      <w:bookmarkEnd w:id="682"/>
      <w:bookmarkEnd w:id="683"/>
    </w:p>
    <w:p w:rsidR="006131CA" w:rsidRDefault="006131CA" w:rsidP="006131CA">
      <w:pPr>
        <w:ind w:left="630" w:firstLine="420"/>
      </w:pPr>
      <w:r>
        <w:rPr>
          <w:rFonts w:hint="eastAsia"/>
        </w:rPr>
        <w:t>进入</w:t>
      </w:r>
      <w:r>
        <w:rPr>
          <w:rFonts w:hint="eastAsia"/>
        </w:rPr>
        <w:t>PBR</w:t>
      </w:r>
      <w:r>
        <w:rPr>
          <w:rFonts w:hint="eastAsia"/>
        </w:rPr>
        <w:t>策略配置模式下，用户便可定义自己的</w:t>
      </w:r>
      <w:r>
        <w:rPr>
          <w:rFonts w:hint="eastAsia"/>
        </w:rPr>
        <w:t>PBR</w:t>
      </w:r>
      <w:r>
        <w:rPr>
          <w:rFonts w:hint="eastAsia"/>
        </w:rPr>
        <w:t>规则。在</w:t>
      </w:r>
      <w:r>
        <w:rPr>
          <w:rFonts w:hint="eastAsia"/>
        </w:rPr>
        <w:t>CLI</w:t>
      </w:r>
      <w:r>
        <w:rPr>
          <w:rFonts w:hint="eastAsia"/>
        </w:rPr>
        <w:t>中创建</w:t>
      </w:r>
      <w:r>
        <w:rPr>
          <w:rFonts w:hint="eastAsia"/>
        </w:rPr>
        <w:t>PBR</w:t>
      </w:r>
      <w:r>
        <w:rPr>
          <w:rFonts w:hint="eastAsia"/>
        </w:rPr>
        <w:t>规则的命令如下：</w:t>
      </w:r>
    </w:p>
    <w:p w:rsidR="006131CA" w:rsidRPr="007D68FF" w:rsidRDefault="006131CA" w:rsidP="006131CA">
      <w:pPr>
        <w:ind w:left="630" w:firstLineChars="0" w:firstLine="0"/>
        <w:rPr>
          <w:rStyle w:val="Code"/>
          <w:rFonts w:eastAsia="宋体"/>
        </w:rPr>
      </w:pPr>
      <w:r>
        <w:rPr>
          <w:rStyle w:val="Code"/>
          <w:b/>
        </w:rPr>
        <w:t>match</w:t>
      </w:r>
      <w:r w:rsidRPr="0079711B">
        <w:rPr>
          <w:rStyle w:val="Code"/>
          <w:b/>
        </w:rPr>
        <w:t xml:space="preserve"> </w:t>
      </w:r>
      <w:r w:rsidRPr="00A27EFE">
        <w:rPr>
          <w:rStyle w:val="Code"/>
          <w:rFonts w:hint="eastAsia"/>
        </w:rPr>
        <w:t>[</w:t>
      </w:r>
      <w:r w:rsidRPr="00315F05">
        <w:rPr>
          <w:rStyle w:val="Code"/>
          <w:rFonts w:hint="eastAsia"/>
          <w:b/>
        </w:rPr>
        <w:t>id</w:t>
      </w:r>
      <w:r>
        <w:rPr>
          <w:rStyle w:val="Code"/>
          <w:rFonts w:hint="eastAsia"/>
        </w:rPr>
        <w:t xml:space="preserve"> </w:t>
      </w:r>
      <w:r w:rsidRPr="00A27EFE">
        <w:rPr>
          <w:rStyle w:val="Code"/>
          <w:rFonts w:hint="eastAsia"/>
          <w:i/>
        </w:rPr>
        <w:t>rule-id</w:t>
      </w:r>
      <w:r w:rsidRPr="00A27EFE">
        <w:rPr>
          <w:rStyle w:val="Code"/>
          <w:rFonts w:hint="eastAsia"/>
        </w:rPr>
        <w:t>]</w:t>
      </w:r>
      <w:r>
        <w:rPr>
          <w:rStyle w:val="Code"/>
          <w:rFonts w:hint="eastAsia"/>
        </w:rPr>
        <w:t xml:space="preserve"> [</w:t>
      </w:r>
      <w:r w:rsidRPr="00A27EFE">
        <w:rPr>
          <w:rStyle w:val="Code"/>
          <w:rFonts w:hint="eastAsia"/>
          <w:b/>
        </w:rPr>
        <w:t>before</w:t>
      </w:r>
      <w:r>
        <w:rPr>
          <w:rStyle w:val="Code"/>
          <w:rFonts w:hint="eastAsia"/>
        </w:rPr>
        <w:t xml:space="preserve"> </w:t>
      </w:r>
      <w:r w:rsidRPr="00E811AE">
        <w:rPr>
          <w:rStyle w:val="Code"/>
          <w:rFonts w:eastAsia="宋体" w:hint="eastAsia"/>
          <w:i/>
        </w:rPr>
        <w:t>rule-</w:t>
      </w:r>
      <w:r w:rsidRPr="003A23B4">
        <w:rPr>
          <w:rStyle w:val="Code"/>
          <w:rFonts w:hint="eastAsia"/>
          <w:i/>
        </w:rPr>
        <w:t xml:space="preserve">id </w:t>
      </w:r>
      <w:r>
        <w:rPr>
          <w:rStyle w:val="Code"/>
          <w:rFonts w:hint="eastAsia"/>
        </w:rPr>
        <w:t xml:space="preserve">| </w:t>
      </w:r>
      <w:r w:rsidRPr="00A27EFE">
        <w:rPr>
          <w:rStyle w:val="Code"/>
          <w:rFonts w:hint="eastAsia"/>
          <w:b/>
        </w:rPr>
        <w:t>after</w:t>
      </w:r>
      <w:r>
        <w:rPr>
          <w:rStyle w:val="Code"/>
          <w:rFonts w:hint="eastAsia"/>
        </w:rPr>
        <w:t xml:space="preserve"> </w:t>
      </w:r>
      <w:r w:rsidRPr="00E811AE">
        <w:rPr>
          <w:rStyle w:val="Code"/>
          <w:rFonts w:eastAsia="宋体" w:hint="eastAsia"/>
          <w:i/>
        </w:rPr>
        <w:t>rule-</w:t>
      </w:r>
      <w:r w:rsidRPr="003A23B4">
        <w:rPr>
          <w:rStyle w:val="Code"/>
          <w:rFonts w:hint="eastAsia"/>
          <w:i/>
        </w:rPr>
        <w:t xml:space="preserve">id </w:t>
      </w:r>
      <w:r>
        <w:rPr>
          <w:rStyle w:val="Code"/>
          <w:rFonts w:hint="eastAsia"/>
        </w:rPr>
        <w:t xml:space="preserve">| </w:t>
      </w:r>
      <w:r w:rsidRPr="00A27EFE">
        <w:rPr>
          <w:rStyle w:val="Code"/>
          <w:rFonts w:hint="eastAsia"/>
          <w:b/>
        </w:rPr>
        <w:t>top</w:t>
      </w:r>
      <w:r>
        <w:rPr>
          <w:rStyle w:val="Code"/>
          <w:rFonts w:hint="eastAsia"/>
        </w:rPr>
        <w:t xml:space="preserve">] </w:t>
      </w:r>
      <w:r w:rsidRPr="00A27EFE">
        <w:rPr>
          <w:rStyle w:val="Code"/>
          <w:rFonts w:hint="eastAsia"/>
          <w:i/>
        </w:rPr>
        <w:t>src-addr dst-addr s</w:t>
      </w:r>
      <w:r>
        <w:rPr>
          <w:rStyle w:val="Code"/>
          <w:rFonts w:eastAsia="宋体" w:hint="eastAsia"/>
          <w:i/>
        </w:rPr>
        <w:t>ervice-name</w:t>
      </w:r>
      <w:r>
        <w:rPr>
          <w:rStyle w:val="Code"/>
          <w:rFonts w:hint="eastAsia"/>
          <w:i/>
        </w:rPr>
        <w:t xml:space="preserve"> </w:t>
      </w:r>
      <w:bookmarkStart w:id="684" w:name="OLE_LINK39"/>
      <w:r w:rsidR="000727C1" w:rsidRPr="000727C1">
        <w:rPr>
          <w:rStyle w:val="Code"/>
          <w:rFonts w:eastAsiaTheme="minorEastAsia"/>
        </w:rPr>
        <w:t>[</w:t>
      </w:r>
      <w:r w:rsidR="000727C1" w:rsidRPr="000727C1">
        <w:rPr>
          <w:rStyle w:val="Code"/>
          <w:rFonts w:eastAsiaTheme="minorEastAsia"/>
          <w:i/>
        </w:rPr>
        <w:t>application-name</w:t>
      </w:r>
      <w:r w:rsidR="000727C1" w:rsidRPr="000727C1">
        <w:rPr>
          <w:rStyle w:val="Code"/>
          <w:rFonts w:eastAsiaTheme="minorEastAsia"/>
        </w:rPr>
        <w:t>]</w:t>
      </w:r>
      <w:r w:rsidR="000254F5">
        <w:rPr>
          <w:rStyle w:val="Code"/>
          <w:rFonts w:eastAsiaTheme="minorEastAsia" w:hint="eastAsia"/>
        </w:rPr>
        <w:t xml:space="preserve"> </w:t>
      </w:r>
      <w:r w:rsidRPr="005036A0">
        <w:rPr>
          <w:rStyle w:val="Code"/>
          <w:rFonts w:hint="eastAsia"/>
          <w:b/>
        </w:rPr>
        <w:t>nexthop</w:t>
      </w:r>
      <w:r>
        <w:rPr>
          <w:rStyle w:val="Code"/>
          <w:rFonts w:hint="eastAsia"/>
          <w:b/>
        </w:rPr>
        <w:t xml:space="preserve"> </w:t>
      </w:r>
      <w:r>
        <w:rPr>
          <w:rStyle w:val="Code"/>
          <w:rFonts w:hint="eastAsia"/>
        </w:rPr>
        <w:t>{</w:t>
      </w:r>
      <w:r w:rsidRPr="005036A0">
        <w:rPr>
          <w:rStyle w:val="Code"/>
          <w:rFonts w:hint="eastAsia"/>
          <w:i/>
        </w:rPr>
        <w:t>interface-name</w:t>
      </w:r>
      <w:r w:rsidRPr="005036A0">
        <w:rPr>
          <w:rStyle w:val="Code"/>
          <w:rFonts w:hint="eastAsia"/>
        </w:rPr>
        <w:t xml:space="preserve"> | </w:t>
      </w:r>
      <w:r>
        <w:rPr>
          <w:rStyle w:val="Code"/>
          <w:rFonts w:hint="eastAsia"/>
          <w:i/>
        </w:rPr>
        <w:t>A.B.C.D</w:t>
      </w:r>
      <w:bookmarkEnd w:id="684"/>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vrouter-name</w:t>
      </w:r>
      <w:r>
        <w:rPr>
          <w:rStyle w:val="Code"/>
          <w:rFonts w:eastAsia="宋体" w:hint="eastAsia"/>
          <w:i/>
        </w:rPr>
        <w:t xml:space="preserve"> </w:t>
      </w:r>
      <w:r>
        <w:rPr>
          <w:rStyle w:val="Code"/>
          <w:rFonts w:eastAsia="宋体" w:hint="eastAsia"/>
        </w:rPr>
        <w:t xml:space="preserve">|  </w:t>
      </w:r>
      <w:r w:rsidRPr="00E81E5B">
        <w:rPr>
          <w:rStyle w:val="Code"/>
          <w:rFonts w:hint="eastAsia"/>
          <w:b/>
        </w:rPr>
        <w:t>v</w:t>
      </w:r>
      <w:r>
        <w:rPr>
          <w:rStyle w:val="Code"/>
          <w:rFonts w:eastAsia="宋体" w:hint="eastAsia"/>
          <w:b/>
        </w:rPr>
        <w:t>sys</w:t>
      </w:r>
      <w:r>
        <w:rPr>
          <w:rStyle w:val="Code"/>
          <w:rFonts w:eastAsia="宋体" w:hint="eastAsia"/>
        </w:rPr>
        <w:t xml:space="preserve"> </w:t>
      </w:r>
      <w:r>
        <w:rPr>
          <w:rStyle w:val="Code"/>
          <w:rFonts w:hint="eastAsia"/>
          <w:i/>
        </w:rPr>
        <w:t>v</w:t>
      </w:r>
      <w:r>
        <w:rPr>
          <w:rStyle w:val="Code"/>
          <w:rFonts w:eastAsia="宋体" w:hint="eastAsia"/>
          <w:i/>
        </w:rPr>
        <w:t>sys</w:t>
      </w:r>
      <w:r w:rsidRPr="00E81E5B">
        <w:rPr>
          <w:rStyle w:val="Code"/>
          <w:rFonts w:hint="eastAsia"/>
          <w:i/>
        </w:rPr>
        <w:t>-name</w:t>
      </w:r>
      <w:r>
        <w:rPr>
          <w:rStyle w:val="Code"/>
          <w:rFonts w:hint="eastAsia"/>
        </w:rPr>
        <w:t>}</w:t>
      </w:r>
      <w:r>
        <w:rPr>
          <w:rStyle w:val="Code"/>
          <w:rFonts w:eastAsia="宋体" w:hint="eastAsia"/>
        </w:rPr>
        <w:t xml:space="preserve"> </w:t>
      </w:r>
      <w:r w:rsidRPr="00A27EFE">
        <w:rPr>
          <w:rStyle w:val="Code"/>
          <w:rFonts w:hint="eastAsia"/>
        </w:rPr>
        <w:t>[</w:t>
      </w:r>
      <w:r>
        <w:rPr>
          <w:rStyle w:val="Code"/>
          <w:rFonts w:eastAsia="宋体" w:hint="eastAsia"/>
          <w:b/>
        </w:rPr>
        <w:t>weight</w:t>
      </w:r>
      <w:r>
        <w:rPr>
          <w:rStyle w:val="Code"/>
          <w:rFonts w:hint="eastAsia"/>
        </w:rPr>
        <w:t xml:space="preserve"> </w:t>
      </w:r>
      <w:r>
        <w:rPr>
          <w:rStyle w:val="Code"/>
          <w:rFonts w:eastAsia="宋体" w:hint="eastAsia"/>
          <w:i/>
        </w:rPr>
        <w:t>value</w:t>
      </w:r>
      <w:r w:rsidRPr="00A27EFE">
        <w:rPr>
          <w:rStyle w:val="Code"/>
          <w:rFonts w:hint="eastAsia"/>
        </w:rPr>
        <w:t>]</w:t>
      </w:r>
      <w:r>
        <w:rPr>
          <w:rStyle w:val="Code"/>
          <w:rFonts w:hint="eastAsia"/>
        </w:rPr>
        <w:t xml:space="preserve"> [</w:t>
      </w:r>
      <w:r>
        <w:rPr>
          <w:rStyle w:val="Code"/>
          <w:rFonts w:eastAsia="宋体" w:hint="eastAsia"/>
          <w:b/>
        </w:rPr>
        <w:t>track</w:t>
      </w:r>
      <w:r>
        <w:rPr>
          <w:rStyle w:val="Code"/>
          <w:rFonts w:hint="eastAsia"/>
        </w:rPr>
        <w:t xml:space="preserve"> </w:t>
      </w:r>
      <w:r w:rsidRPr="00535B69">
        <w:rPr>
          <w:rStyle w:val="Code"/>
          <w:rFonts w:hint="eastAsia"/>
          <w:i/>
        </w:rPr>
        <w:t>track-object</w:t>
      </w:r>
      <w:r>
        <w:rPr>
          <w:rStyle w:val="Code"/>
          <w:rFonts w:hint="eastAsia"/>
          <w:i/>
        </w:rPr>
        <w:t>-name</w:t>
      </w:r>
      <w:r>
        <w:rPr>
          <w:rStyle w:val="Code"/>
          <w:rFonts w:eastAsia="宋体"/>
        </w:rPr>
        <w:t>]</w:t>
      </w:r>
    </w:p>
    <w:p w:rsidR="006131CA" w:rsidRPr="00A27EFE" w:rsidRDefault="006131CA" w:rsidP="006131CA">
      <w:pPr>
        <w:numPr>
          <w:ilvl w:val="0"/>
          <w:numId w:val="12"/>
        </w:numPr>
        <w:ind w:leftChars="0" w:firstLineChars="0"/>
        <w:rPr>
          <w:rFonts w:ascii="Courier New" w:hAnsi="Courier New"/>
        </w:rPr>
      </w:pPr>
      <w:r w:rsidRPr="00315F05">
        <w:rPr>
          <w:rStyle w:val="Code"/>
          <w:rFonts w:hint="eastAsia"/>
          <w:b/>
        </w:rPr>
        <w:t>id</w:t>
      </w:r>
      <w:r>
        <w:rPr>
          <w:rStyle w:val="Code"/>
          <w:rFonts w:hint="eastAsia"/>
          <w:i/>
        </w:rPr>
        <w:t xml:space="preserve"> rule-id</w:t>
      </w:r>
      <w:r w:rsidRPr="00B532DC">
        <w:rPr>
          <w:rFonts w:hint="eastAsia"/>
        </w:rPr>
        <w:t xml:space="preserve"> </w:t>
      </w:r>
      <w:r>
        <w:t>–</w:t>
      </w:r>
      <w:r w:rsidRPr="00B532DC">
        <w:rPr>
          <w:rFonts w:hint="eastAsia"/>
        </w:rPr>
        <w:t xml:space="preserve"> </w:t>
      </w:r>
      <w:r>
        <w:rPr>
          <w:rFonts w:hint="eastAsia"/>
        </w:rPr>
        <w:t>指定新建策略规则的</w:t>
      </w:r>
      <w:r>
        <w:rPr>
          <w:rFonts w:hint="eastAsia"/>
        </w:rPr>
        <w:t>ID</w:t>
      </w:r>
      <w:r>
        <w:rPr>
          <w:rFonts w:hint="eastAsia"/>
        </w:rPr>
        <w:t>，取值范围为</w:t>
      </w:r>
      <w:r>
        <w:rPr>
          <w:rFonts w:hint="eastAsia"/>
        </w:rPr>
        <w:t>1</w:t>
      </w:r>
      <w:r>
        <w:rPr>
          <w:rFonts w:hint="eastAsia"/>
        </w:rPr>
        <w:t>到</w:t>
      </w:r>
      <w:r>
        <w:rPr>
          <w:rFonts w:hint="eastAsia"/>
        </w:rPr>
        <w:t>255</w:t>
      </w:r>
      <w:r>
        <w:rPr>
          <w:rFonts w:hint="eastAsia"/>
        </w:rPr>
        <w:t>。如果不指定，系统将会为</w:t>
      </w:r>
      <w:r>
        <w:rPr>
          <w:rFonts w:hint="eastAsia"/>
        </w:rPr>
        <w:t>PBR</w:t>
      </w:r>
      <w:r>
        <w:rPr>
          <w:rFonts w:hint="eastAsia"/>
        </w:rPr>
        <w:t>规则自动分配一个</w:t>
      </w:r>
      <w:r>
        <w:rPr>
          <w:rFonts w:hint="eastAsia"/>
        </w:rPr>
        <w:t>ID</w:t>
      </w:r>
      <w:r>
        <w:rPr>
          <w:rFonts w:hint="eastAsia"/>
        </w:rPr>
        <w:t>。规则</w:t>
      </w:r>
      <w:r>
        <w:rPr>
          <w:rFonts w:hint="eastAsia"/>
        </w:rPr>
        <w:t>ID</w:t>
      </w:r>
      <w:r>
        <w:rPr>
          <w:rFonts w:hint="eastAsia"/>
        </w:rPr>
        <w:t>在该</w:t>
      </w:r>
      <w:r>
        <w:rPr>
          <w:rFonts w:hint="eastAsia"/>
        </w:rPr>
        <w:t>PBR</w:t>
      </w:r>
      <w:r>
        <w:rPr>
          <w:rFonts w:hint="eastAsia"/>
        </w:rPr>
        <w:t>策略中必须是唯一的。</w:t>
      </w:r>
    </w:p>
    <w:p w:rsidR="006131CA" w:rsidRPr="003A23B4" w:rsidRDefault="006131CA" w:rsidP="006131CA">
      <w:pPr>
        <w:numPr>
          <w:ilvl w:val="0"/>
          <w:numId w:val="12"/>
        </w:numPr>
        <w:ind w:leftChars="0" w:firstLineChars="0"/>
        <w:rPr>
          <w:rFonts w:ascii="Courier New" w:hAnsi="Courier New"/>
        </w:rPr>
      </w:pPr>
      <w:r w:rsidRPr="00396FFD">
        <w:rPr>
          <w:rStyle w:val="Code"/>
          <w:b/>
        </w:rPr>
        <w:t>before</w:t>
      </w:r>
      <w:r w:rsidRPr="00396FFD">
        <w:rPr>
          <w:rStyle w:val="Code"/>
        </w:rPr>
        <w:t xml:space="preserve"> </w:t>
      </w:r>
      <w:r w:rsidRPr="00E811AE">
        <w:rPr>
          <w:rStyle w:val="Code"/>
          <w:rFonts w:eastAsia="宋体" w:hint="eastAsia"/>
          <w:i/>
        </w:rPr>
        <w:t>rule-</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E811AE">
        <w:rPr>
          <w:rStyle w:val="Code"/>
          <w:rFonts w:eastAsia="宋体" w:hint="eastAsia"/>
          <w:i/>
        </w:rPr>
        <w:t>rule-</w:t>
      </w:r>
      <w:r w:rsidRPr="00396FFD">
        <w:rPr>
          <w:rStyle w:val="Code"/>
          <w:i/>
        </w:rPr>
        <w:t>id</w:t>
      </w:r>
      <w:r w:rsidRPr="00252489">
        <w:rPr>
          <w:rFonts w:hint="eastAsia"/>
        </w:rPr>
        <w:t xml:space="preserve"> </w:t>
      </w:r>
      <w:r w:rsidRPr="00396FFD">
        <w:rPr>
          <w:rStyle w:val="Code"/>
        </w:rPr>
        <w:t>|</w:t>
      </w:r>
      <w:r w:rsidRPr="003A23B4">
        <w:rPr>
          <w:rStyle w:val="Code"/>
          <w:b/>
        </w:rPr>
        <w:t xml:space="preserve"> </w:t>
      </w:r>
      <w:r w:rsidRPr="00396FFD">
        <w:rPr>
          <w:rStyle w:val="Code"/>
          <w:b/>
        </w:rPr>
        <w:t>top</w:t>
      </w:r>
      <w:r>
        <w:rPr>
          <w:rStyle w:val="Code"/>
          <w:rFonts w:hint="eastAsia"/>
          <w:b/>
        </w:rPr>
        <w:t xml:space="preserve"> </w:t>
      </w:r>
      <w:r>
        <w:t>–</w:t>
      </w:r>
      <w:r>
        <w:rPr>
          <w:rFonts w:hint="eastAsia"/>
        </w:rPr>
        <w:t xml:space="preserve"> </w:t>
      </w:r>
      <w:r>
        <w:rPr>
          <w:rFonts w:hint="eastAsia"/>
        </w:rPr>
        <w:t>指定</w:t>
      </w:r>
      <w:r>
        <w:rPr>
          <w:rFonts w:hint="eastAsia"/>
        </w:rPr>
        <w:t>PBR</w:t>
      </w:r>
      <w:r>
        <w:rPr>
          <w:rFonts w:hint="eastAsia"/>
        </w:rPr>
        <w:t>规则的位置，可以是某个规则之前（</w:t>
      </w:r>
      <w:r w:rsidRPr="00396FFD">
        <w:rPr>
          <w:rStyle w:val="Code"/>
          <w:b/>
        </w:rPr>
        <w:t>before</w:t>
      </w:r>
      <w:r w:rsidRPr="00396FFD">
        <w:rPr>
          <w:rStyle w:val="Code"/>
        </w:rPr>
        <w:t xml:space="preserve"> </w:t>
      </w:r>
      <w:r w:rsidRPr="00E811AE">
        <w:rPr>
          <w:rStyle w:val="Code"/>
          <w:rFonts w:eastAsia="宋体" w:hint="eastAsia"/>
          <w:i/>
        </w:rPr>
        <w:t>rule-</w:t>
      </w:r>
      <w:r w:rsidRPr="00396FFD">
        <w:rPr>
          <w:rStyle w:val="Code"/>
          <w:i/>
        </w:rPr>
        <w:t>id</w:t>
      </w:r>
      <w:r>
        <w:rPr>
          <w:rFonts w:hint="eastAsia"/>
        </w:rPr>
        <w:t>）、某个规则之后</w:t>
      </w:r>
      <w:r w:rsidRPr="00252489">
        <w:rPr>
          <w:rFonts w:hint="eastAsia"/>
        </w:rPr>
        <w:t>（</w:t>
      </w:r>
      <w:r w:rsidRPr="00396FFD">
        <w:rPr>
          <w:rStyle w:val="Code"/>
          <w:b/>
        </w:rPr>
        <w:t>after</w:t>
      </w:r>
      <w:r w:rsidRPr="00396FFD">
        <w:rPr>
          <w:rStyle w:val="Code"/>
        </w:rPr>
        <w:t xml:space="preserve"> </w:t>
      </w:r>
      <w:r w:rsidRPr="00E811AE">
        <w:rPr>
          <w:rStyle w:val="Code"/>
          <w:rFonts w:eastAsia="宋体" w:hint="eastAsia"/>
          <w:i/>
        </w:rPr>
        <w:t>rule-</w:t>
      </w:r>
      <w:r w:rsidRPr="00396FFD">
        <w:rPr>
          <w:rStyle w:val="Code"/>
          <w:i/>
        </w:rPr>
        <w:t>id</w:t>
      </w:r>
      <w:r w:rsidRPr="00252489">
        <w:rPr>
          <w:rFonts w:hint="eastAsia"/>
        </w:rPr>
        <w:t>）</w:t>
      </w:r>
      <w:r>
        <w:rPr>
          <w:rFonts w:hint="eastAsia"/>
        </w:rPr>
        <w:t>或者所有规则的首位（</w:t>
      </w:r>
      <w:r w:rsidRPr="00396FFD">
        <w:rPr>
          <w:rStyle w:val="Code"/>
          <w:b/>
        </w:rPr>
        <w:t>top</w:t>
      </w:r>
      <w:r>
        <w:rPr>
          <w:rFonts w:hint="eastAsia"/>
        </w:rPr>
        <w:t>）。默认情况下，系统会将新创建的策略规则放到所有规则的末尾。</w:t>
      </w:r>
    </w:p>
    <w:p w:rsidR="006131CA" w:rsidRDefault="006131CA" w:rsidP="006131CA">
      <w:pPr>
        <w:numPr>
          <w:ilvl w:val="0"/>
          <w:numId w:val="12"/>
        </w:numPr>
        <w:ind w:leftChars="0" w:firstLineChars="0"/>
        <w:rPr>
          <w:rStyle w:val="Code"/>
        </w:rPr>
      </w:pPr>
      <w:r w:rsidRPr="00A27EFE">
        <w:rPr>
          <w:rStyle w:val="Code"/>
          <w:rFonts w:hint="eastAsia"/>
          <w:i/>
        </w:rPr>
        <w:t>src-addr</w:t>
      </w:r>
      <w:r>
        <w:rPr>
          <w:rStyle w:val="Code"/>
          <w:rFonts w:hint="eastAsia"/>
          <w:i/>
        </w:rPr>
        <w:t xml:space="preserve"> </w:t>
      </w:r>
      <w:r w:rsidRPr="006C4D79">
        <w:t>–</w:t>
      </w:r>
      <w:r w:rsidRPr="006C4D79">
        <w:rPr>
          <w:rFonts w:hint="eastAsia"/>
        </w:rPr>
        <w:t xml:space="preserve"> </w:t>
      </w:r>
      <w:r w:rsidRPr="006C4D79">
        <w:rPr>
          <w:rFonts w:hint="eastAsia"/>
        </w:rPr>
        <w:t>指定源地址，该地址为地址簿条目。</w:t>
      </w:r>
    </w:p>
    <w:p w:rsidR="006131CA" w:rsidRDefault="006131CA" w:rsidP="006131CA">
      <w:pPr>
        <w:numPr>
          <w:ilvl w:val="0"/>
          <w:numId w:val="12"/>
        </w:numPr>
        <w:ind w:leftChars="0" w:firstLineChars="0"/>
        <w:rPr>
          <w:rStyle w:val="Code"/>
        </w:rPr>
      </w:pPr>
      <w:r w:rsidRPr="00A27EFE">
        <w:rPr>
          <w:rStyle w:val="Code"/>
          <w:rFonts w:hint="eastAsia"/>
          <w:i/>
        </w:rPr>
        <w:t>dst-addr</w:t>
      </w:r>
      <w:r>
        <w:rPr>
          <w:rStyle w:val="Code"/>
          <w:rFonts w:hint="eastAsia"/>
          <w:i/>
        </w:rPr>
        <w:t xml:space="preserve"> </w:t>
      </w:r>
      <w:r w:rsidRPr="006C4D79">
        <w:t>–</w:t>
      </w:r>
      <w:r w:rsidRPr="006C4D79">
        <w:rPr>
          <w:rFonts w:hint="eastAsia"/>
        </w:rPr>
        <w:t xml:space="preserve"> </w:t>
      </w:r>
      <w:r w:rsidRPr="006C4D79">
        <w:rPr>
          <w:rFonts w:hint="eastAsia"/>
        </w:rPr>
        <w:t>指定目的地址，该地址为地址簿条目。</w:t>
      </w:r>
    </w:p>
    <w:p w:rsidR="006131CA" w:rsidRPr="00820A69" w:rsidRDefault="006131CA" w:rsidP="006131CA">
      <w:pPr>
        <w:numPr>
          <w:ilvl w:val="0"/>
          <w:numId w:val="12"/>
        </w:numPr>
        <w:ind w:leftChars="0" w:firstLineChars="0"/>
        <w:rPr>
          <w:rFonts w:ascii="Courier New" w:eastAsia="Courier New" w:hAnsi="Courier New"/>
        </w:rPr>
      </w:pPr>
      <w:r w:rsidRPr="00A27EFE">
        <w:rPr>
          <w:rStyle w:val="Code"/>
          <w:rFonts w:hint="eastAsia"/>
          <w:i/>
        </w:rPr>
        <w:t>s</w:t>
      </w:r>
      <w:r>
        <w:rPr>
          <w:rStyle w:val="Code"/>
          <w:rFonts w:hint="eastAsia"/>
          <w:i/>
        </w:rPr>
        <w:t>er</w:t>
      </w:r>
      <w:r w:rsidRPr="00A27EFE">
        <w:rPr>
          <w:rStyle w:val="Code"/>
          <w:rFonts w:hint="eastAsia"/>
          <w:i/>
        </w:rPr>
        <w:t>v</w:t>
      </w:r>
      <w:r>
        <w:rPr>
          <w:rStyle w:val="Code"/>
          <w:rFonts w:hint="eastAsia"/>
          <w:i/>
        </w:rPr>
        <w:t>i</w:t>
      </w:r>
      <w:r w:rsidRPr="00A27EFE">
        <w:rPr>
          <w:rStyle w:val="Code"/>
          <w:rFonts w:hint="eastAsia"/>
          <w:i/>
        </w:rPr>
        <w:t>c</w:t>
      </w:r>
      <w:r>
        <w:rPr>
          <w:rStyle w:val="Code"/>
          <w:rFonts w:hint="eastAsia"/>
          <w:i/>
        </w:rPr>
        <w:t>e</w:t>
      </w:r>
      <w:r w:rsidRPr="00396FFD">
        <w:rPr>
          <w:rStyle w:val="Code"/>
          <w:rFonts w:hint="eastAsia"/>
          <w:i/>
        </w:rPr>
        <w:t>-</w:t>
      </w:r>
      <w:smartTag w:uri="urn:schemas-microsoft-com:office:smarttags" w:element="PersonName">
        <w:r w:rsidRPr="00396FFD">
          <w:rPr>
            <w:rStyle w:val="Code"/>
            <w:rFonts w:hint="eastAsia"/>
            <w:i/>
          </w:rPr>
          <w:t>na</w:t>
        </w:r>
      </w:smartTag>
      <w:r w:rsidRPr="00396FFD">
        <w:rPr>
          <w:rStyle w:val="Code"/>
          <w:rFonts w:hint="eastAsia"/>
          <w:i/>
        </w:rPr>
        <w:t>me</w:t>
      </w:r>
      <w:r>
        <w:rPr>
          <w:rStyle w:val="Code"/>
          <w:rFonts w:hint="eastAsia"/>
          <w:i/>
        </w:rPr>
        <w:t xml:space="preserve"> </w:t>
      </w:r>
      <w:r w:rsidRPr="006C4D79">
        <w:t>–</w:t>
      </w:r>
      <w:r w:rsidRPr="006C4D79">
        <w:rPr>
          <w:rFonts w:hint="eastAsia"/>
        </w:rPr>
        <w:t xml:space="preserve"> </w:t>
      </w:r>
      <w:r w:rsidRPr="006C4D79">
        <w:rPr>
          <w:rFonts w:hint="eastAsia"/>
        </w:rPr>
        <w:t>指定服务名称。</w:t>
      </w:r>
      <w:r w:rsidR="006C4D79" w:rsidRPr="00A27EFE">
        <w:rPr>
          <w:rStyle w:val="Code"/>
          <w:rFonts w:hint="eastAsia"/>
          <w:i/>
        </w:rPr>
        <w:t>s</w:t>
      </w:r>
      <w:r w:rsidR="006C4D79">
        <w:rPr>
          <w:rStyle w:val="Code"/>
          <w:rFonts w:hint="eastAsia"/>
          <w:i/>
        </w:rPr>
        <w:t>er</w:t>
      </w:r>
      <w:r w:rsidR="006C4D79" w:rsidRPr="00A27EFE">
        <w:rPr>
          <w:rStyle w:val="Code"/>
          <w:rFonts w:hint="eastAsia"/>
          <w:i/>
        </w:rPr>
        <w:t>v</w:t>
      </w:r>
      <w:r w:rsidR="006C4D79">
        <w:rPr>
          <w:rStyle w:val="Code"/>
          <w:rFonts w:hint="eastAsia"/>
          <w:i/>
        </w:rPr>
        <w:t>i</w:t>
      </w:r>
      <w:r w:rsidR="006C4D79" w:rsidRPr="00A27EFE">
        <w:rPr>
          <w:rStyle w:val="Code"/>
          <w:rFonts w:hint="eastAsia"/>
          <w:i/>
        </w:rPr>
        <w:t>c</w:t>
      </w:r>
      <w:r w:rsidR="006C4D79">
        <w:rPr>
          <w:rStyle w:val="Code"/>
          <w:rFonts w:hint="eastAsia"/>
          <w:i/>
        </w:rPr>
        <w:t>e</w:t>
      </w:r>
      <w:r w:rsidR="006C4D79" w:rsidRPr="00396FFD">
        <w:rPr>
          <w:rStyle w:val="Code"/>
          <w:rFonts w:hint="eastAsia"/>
          <w:i/>
        </w:rPr>
        <w:t>-</w:t>
      </w:r>
      <w:smartTag w:uri="urn:schemas-microsoft-com:office:smarttags" w:element="PersonName">
        <w:r w:rsidR="006C4D79" w:rsidRPr="00396FFD">
          <w:rPr>
            <w:rStyle w:val="Code"/>
            <w:rFonts w:hint="eastAsia"/>
            <w:i/>
          </w:rPr>
          <w:t>na</w:t>
        </w:r>
      </w:smartTag>
      <w:r w:rsidR="006C4D79" w:rsidRPr="00396FFD">
        <w:rPr>
          <w:rStyle w:val="Code"/>
          <w:rFonts w:hint="eastAsia"/>
          <w:i/>
        </w:rPr>
        <w:t>me</w:t>
      </w:r>
      <w:r w:rsidRPr="006C4D79">
        <w:rPr>
          <w:rFonts w:hint="eastAsia"/>
        </w:rPr>
        <w:t>为服务簿中定义的服务。</w:t>
      </w:r>
    </w:p>
    <w:p w:rsidR="00820A69" w:rsidRDefault="00820A69" w:rsidP="006131CA">
      <w:pPr>
        <w:numPr>
          <w:ilvl w:val="0"/>
          <w:numId w:val="12"/>
        </w:numPr>
        <w:ind w:leftChars="0" w:firstLineChars="0"/>
        <w:rPr>
          <w:rStyle w:val="Code"/>
        </w:rPr>
      </w:pPr>
      <w:r w:rsidRPr="00C568E0">
        <w:rPr>
          <w:rStyle w:val="Code"/>
          <w:rFonts w:eastAsiaTheme="minorEastAsia" w:hint="eastAsia"/>
          <w:i/>
        </w:rPr>
        <w:t>application-name</w:t>
      </w:r>
      <w:r>
        <w:rPr>
          <w:rStyle w:val="Code"/>
          <w:rFonts w:eastAsiaTheme="minorEastAsia" w:hint="eastAsia"/>
          <w:i/>
        </w:rPr>
        <w:t xml:space="preserve"> </w:t>
      </w:r>
      <w:r>
        <w:rPr>
          <w:rStyle w:val="Code"/>
          <w:rFonts w:eastAsiaTheme="minorEastAsia"/>
          <w:i/>
        </w:rPr>
        <w:t>–</w:t>
      </w:r>
      <w:r>
        <w:rPr>
          <w:rStyle w:val="Code"/>
          <w:rFonts w:eastAsiaTheme="minorEastAsia" w:hint="eastAsia"/>
          <w:i/>
        </w:rPr>
        <w:t xml:space="preserve"> </w:t>
      </w:r>
      <w:r w:rsidR="000727C1" w:rsidRPr="000727C1">
        <w:rPr>
          <w:rStyle w:val="Code"/>
          <w:rFonts w:ascii="微软雅黑" w:eastAsia="微软雅黑" w:hAnsi="微软雅黑" w:hint="eastAsia"/>
        </w:rPr>
        <w:t>指定应用名称。</w:t>
      </w:r>
      <w:r w:rsidR="000727C1" w:rsidRPr="000727C1">
        <w:rPr>
          <w:rStyle w:val="Code"/>
          <w:rFonts w:eastAsiaTheme="minorEastAsia"/>
          <w:i/>
        </w:rPr>
        <w:t>application-name</w:t>
      </w:r>
      <w:r w:rsidR="004A1328" w:rsidRPr="004A1328">
        <w:rPr>
          <w:rStyle w:val="Code"/>
          <w:rFonts w:eastAsiaTheme="minorEastAsia" w:hint="eastAsia"/>
        </w:rPr>
        <w:t xml:space="preserve"> </w:t>
      </w:r>
      <w:r w:rsidR="000727C1" w:rsidRPr="000727C1">
        <w:rPr>
          <w:rStyle w:val="Code"/>
          <w:rFonts w:ascii="微软雅黑" w:eastAsia="微软雅黑" w:hAnsi="微软雅黑" w:hint="eastAsia"/>
        </w:rPr>
        <w:t>为应用簿中定义的应用。</w:t>
      </w:r>
    </w:p>
    <w:p w:rsidR="006131CA" w:rsidRPr="007D68FF" w:rsidRDefault="006131CA" w:rsidP="006131CA">
      <w:pPr>
        <w:numPr>
          <w:ilvl w:val="0"/>
          <w:numId w:val="12"/>
        </w:numPr>
        <w:ind w:leftChars="0" w:firstLineChars="0"/>
        <w:rPr>
          <w:rStyle w:val="Code"/>
        </w:rPr>
      </w:pPr>
      <w:r w:rsidRPr="005036A0">
        <w:rPr>
          <w:rStyle w:val="Code"/>
          <w:rFonts w:hint="eastAsia"/>
          <w:b/>
        </w:rPr>
        <w:t>nexthop</w:t>
      </w:r>
      <w:r>
        <w:rPr>
          <w:rStyle w:val="Code"/>
          <w:rFonts w:hint="eastAsia"/>
          <w:b/>
        </w:rPr>
        <w:t xml:space="preserve"> </w:t>
      </w:r>
      <w:r>
        <w:rPr>
          <w:rStyle w:val="Code"/>
          <w:rFonts w:hint="eastAsia"/>
        </w:rPr>
        <w:t>{</w:t>
      </w:r>
      <w:r w:rsidRPr="005036A0">
        <w:rPr>
          <w:rStyle w:val="Code"/>
          <w:rFonts w:hint="eastAsia"/>
          <w:i/>
        </w:rPr>
        <w:t>interface-</w:t>
      </w:r>
      <w:smartTag w:uri="urn:schemas-microsoft-com:office:smarttags" w:element="PersonName">
        <w:r w:rsidRPr="005036A0">
          <w:rPr>
            <w:rStyle w:val="Code"/>
            <w:rFonts w:hint="eastAsia"/>
            <w:i/>
          </w:rPr>
          <w:t>na</w:t>
        </w:r>
      </w:smartTag>
      <w:r w:rsidRPr="005036A0">
        <w:rPr>
          <w:rStyle w:val="Code"/>
          <w:rFonts w:hint="eastAsia"/>
          <w:i/>
        </w:rPr>
        <w:t>me</w:t>
      </w:r>
      <w:r w:rsidRPr="005036A0">
        <w:rPr>
          <w:rStyle w:val="Code"/>
          <w:rFonts w:hint="eastAsia"/>
        </w:rPr>
        <w:t xml:space="preserve"> | </w:t>
      </w:r>
      <w:r>
        <w:rPr>
          <w:rStyle w:val="Code"/>
          <w:rFonts w:hint="eastAsia"/>
          <w:i/>
        </w:rPr>
        <w:t>A.B.C.D</w:t>
      </w:r>
      <w:r>
        <w:rPr>
          <w:rStyle w:val="Code"/>
          <w:rFonts w:eastAsia="宋体" w:hint="eastAsia"/>
          <w:i/>
        </w:rPr>
        <w:t xml:space="preserve"> </w:t>
      </w:r>
      <w:r>
        <w:rPr>
          <w:rStyle w:val="Code"/>
          <w:rFonts w:eastAsia="宋体" w:hint="eastAsia"/>
        </w:rPr>
        <w:t xml:space="preserve">| </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w:t>
      </w:r>
      <w:r>
        <w:rPr>
          <w:rStyle w:val="Code"/>
          <w:rFonts w:eastAsia="宋体" w:hint="eastAsia"/>
          <w:b/>
        </w:rPr>
        <w:t>sys</w:t>
      </w:r>
      <w:r>
        <w:rPr>
          <w:rStyle w:val="Code"/>
          <w:rFonts w:eastAsia="宋体" w:hint="eastAsia"/>
        </w:rPr>
        <w:t xml:space="preserve"> </w:t>
      </w:r>
      <w:r>
        <w:rPr>
          <w:rStyle w:val="Code"/>
          <w:rFonts w:hint="eastAsia"/>
          <w:i/>
        </w:rPr>
        <w:t>v</w:t>
      </w:r>
      <w:r>
        <w:rPr>
          <w:rStyle w:val="Code"/>
          <w:rFonts w:eastAsia="宋体" w:hint="eastAsia"/>
          <w:i/>
        </w:rPr>
        <w:t>sys</w:t>
      </w:r>
      <w:r w:rsidRPr="00E81E5B">
        <w:rPr>
          <w:rStyle w:val="Code"/>
          <w:rFonts w:hint="eastAsia"/>
          <w:i/>
        </w:rPr>
        <w:t>-</w:t>
      </w:r>
      <w:smartTag w:uri="urn:schemas-microsoft-com:office:smarttags" w:element="PersonName">
        <w:r w:rsidRPr="00E81E5B">
          <w:rPr>
            <w:rStyle w:val="Code"/>
            <w:rFonts w:hint="eastAsia"/>
            <w:i/>
          </w:rPr>
          <w:t>na</w:t>
        </w:r>
      </w:smartTag>
      <w:r w:rsidRPr="00E81E5B">
        <w:rPr>
          <w:rStyle w:val="Code"/>
          <w:rFonts w:hint="eastAsia"/>
          <w:i/>
        </w:rPr>
        <w:t>me</w:t>
      </w:r>
      <w:r>
        <w:rPr>
          <w:rStyle w:val="Code"/>
          <w:rFonts w:hint="eastAsia"/>
        </w:rPr>
        <w:t xml:space="preserve">} </w:t>
      </w:r>
      <w:r w:rsidRPr="00EB7300">
        <w:t>–</w:t>
      </w:r>
      <w:r w:rsidRPr="00EB7300">
        <w:rPr>
          <w:rFonts w:hint="eastAsia"/>
        </w:rPr>
        <w:t xml:space="preserve"> </w:t>
      </w:r>
      <w:r w:rsidRPr="00EB7300">
        <w:rPr>
          <w:rFonts w:hint="eastAsia"/>
        </w:rPr>
        <w:t>指定下一跳。</w:t>
      </w:r>
      <w:r w:rsidRPr="005036A0">
        <w:rPr>
          <w:rStyle w:val="Code"/>
          <w:rFonts w:hint="eastAsia"/>
          <w:i/>
        </w:rPr>
        <w:t>interface-</w:t>
      </w:r>
      <w:smartTag w:uri="urn:schemas-microsoft-com:office:smarttags" w:element="PersonName">
        <w:r w:rsidRPr="005036A0">
          <w:rPr>
            <w:rStyle w:val="Code"/>
            <w:rFonts w:hint="eastAsia"/>
            <w:i/>
          </w:rPr>
          <w:t>na</w:t>
        </w:r>
      </w:smartTag>
      <w:r w:rsidRPr="005036A0">
        <w:rPr>
          <w:rStyle w:val="Code"/>
          <w:rFonts w:hint="eastAsia"/>
          <w:i/>
        </w:rPr>
        <w:t>me</w:t>
      </w:r>
      <w:r w:rsidRPr="00EB7300">
        <w:rPr>
          <w:rFonts w:hint="eastAsia"/>
        </w:rPr>
        <w:t>为出接口的名称，</w:t>
      </w:r>
      <w:r>
        <w:rPr>
          <w:rStyle w:val="Code"/>
          <w:rFonts w:hint="eastAsia"/>
          <w:i/>
        </w:rPr>
        <w:t>A.B.C.D</w:t>
      </w:r>
      <w:r w:rsidRPr="003276BB">
        <w:rPr>
          <w:rStyle w:val="Code"/>
          <w:rFonts w:hint="eastAsia"/>
        </w:rPr>
        <w:t>为</w:t>
      </w:r>
      <w:r w:rsidRPr="00EB7300">
        <w:rPr>
          <w:rFonts w:hint="eastAsia"/>
        </w:rPr>
        <w:t>下一跳的</w:t>
      </w:r>
      <w:r w:rsidRPr="00EB7300">
        <w:rPr>
          <w:rFonts w:hint="eastAsia"/>
        </w:rPr>
        <w:t>IP</w:t>
      </w:r>
      <w:r w:rsidRPr="00EB7300">
        <w:rPr>
          <w:rFonts w:hint="eastAsia"/>
        </w:rPr>
        <w:t>地址，</w:t>
      </w:r>
      <w:r w:rsidRPr="00E81E5B">
        <w:rPr>
          <w:rStyle w:val="Code"/>
          <w:rFonts w:hint="eastAsia"/>
          <w:b/>
        </w:rPr>
        <w:t>vrouter</w:t>
      </w:r>
      <w:r>
        <w:rPr>
          <w:rStyle w:val="Code"/>
          <w:rFonts w:eastAsia="宋体" w:hint="eastAsia"/>
        </w:rPr>
        <w:t xml:space="preserve">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sidRPr="00EB7300">
        <w:rPr>
          <w:rFonts w:hint="eastAsia"/>
        </w:rPr>
        <w:t>为</w:t>
      </w:r>
      <w:r w:rsidRPr="00EB7300">
        <w:rPr>
          <w:rFonts w:hint="eastAsia"/>
        </w:rPr>
        <w:t>VRouter</w:t>
      </w:r>
      <w:r w:rsidRPr="00EB7300">
        <w:rPr>
          <w:rFonts w:hint="eastAsia"/>
        </w:rPr>
        <w:t>，</w:t>
      </w:r>
      <w:r w:rsidRPr="00E81E5B">
        <w:rPr>
          <w:rStyle w:val="Code"/>
          <w:rFonts w:hint="eastAsia"/>
          <w:b/>
        </w:rPr>
        <w:t>v</w:t>
      </w:r>
      <w:r>
        <w:rPr>
          <w:rStyle w:val="Code"/>
          <w:rFonts w:eastAsia="宋体" w:hint="eastAsia"/>
          <w:b/>
        </w:rPr>
        <w:t>sys</w:t>
      </w:r>
      <w:r>
        <w:rPr>
          <w:rStyle w:val="Code"/>
          <w:rFonts w:eastAsia="宋体" w:hint="eastAsia"/>
        </w:rPr>
        <w:t xml:space="preserve"> </w:t>
      </w:r>
      <w:r>
        <w:rPr>
          <w:rStyle w:val="Code"/>
          <w:rFonts w:hint="eastAsia"/>
          <w:i/>
        </w:rPr>
        <w:t>v</w:t>
      </w:r>
      <w:r>
        <w:rPr>
          <w:rStyle w:val="Code"/>
          <w:rFonts w:eastAsia="宋体" w:hint="eastAsia"/>
          <w:i/>
        </w:rPr>
        <w:t>sys</w:t>
      </w:r>
      <w:r w:rsidRPr="00E81E5B">
        <w:rPr>
          <w:rStyle w:val="Code"/>
          <w:rFonts w:hint="eastAsia"/>
          <w:i/>
        </w:rPr>
        <w:t>-</w:t>
      </w:r>
      <w:smartTag w:uri="urn:schemas-microsoft-com:office:smarttags" w:element="PersonName">
        <w:r w:rsidRPr="00E81E5B">
          <w:rPr>
            <w:rStyle w:val="Code"/>
            <w:rFonts w:hint="eastAsia"/>
            <w:i/>
          </w:rPr>
          <w:t>na</w:t>
        </w:r>
      </w:smartTag>
      <w:r w:rsidRPr="00E81E5B">
        <w:rPr>
          <w:rStyle w:val="Code"/>
          <w:rFonts w:hint="eastAsia"/>
          <w:i/>
        </w:rPr>
        <w:t>me</w:t>
      </w:r>
      <w:r w:rsidRPr="00EB7300">
        <w:rPr>
          <w:rFonts w:hint="eastAsia"/>
        </w:rPr>
        <w:t>为虚拟系统。</w:t>
      </w:r>
    </w:p>
    <w:p w:rsidR="006131CA" w:rsidRPr="003D1695" w:rsidRDefault="006131CA" w:rsidP="006131CA">
      <w:pPr>
        <w:numPr>
          <w:ilvl w:val="0"/>
          <w:numId w:val="12"/>
        </w:numPr>
        <w:ind w:leftChars="0" w:firstLineChars="0"/>
      </w:pPr>
      <w:r>
        <w:rPr>
          <w:rStyle w:val="Code"/>
          <w:rFonts w:eastAsia="宋体" w:hint="eastAsia"/>
          <w:b/>
        </w:rPr>
        <w:t>weight</w:t>
      </w:r>
      <w:r>
        <w:rPr>
          <w:rStyle w:val="Code"/>
          <w:rFonts w:hint="eastAsia"/>
        </w:rPr>
        <w:t xml:space="preserve"> </w:t>
      </w:r>
      <w:r>
        <w:rPr>
          <w:rStyle w:val="Code"/>
          <w:rFonts w:eastAsia="宋体" w:hint="eastAsia"/>
          <w:i/>
        </w:rPr>
        <w:t>value</w:t>
      </w:r>
      <w:r>
        <w:rPr>
          <w:rStyle w:val="Code"/>
          <w:rFonts w:hint="eastAsia"/>
          <w:i/>
        </w:rPr>
        <w:t xml:space="preserve"> </w:t>
      </w:r>
      <w:r>
        <w:rPr>
          <w:rStyle w:val="Code"/>
          <w:i/>
        </w:rPr>
        <w:t>–</w:t>
      </w:r>
      <w:r w:rsidRPr="00EB7300">
        <w:rPr>
          <w:rFonts w:hint="eastAsia"/>
        </w:rPr>
        <w:t xml:space="preserve"> </w:t>
      </w:r>
      <w:r w:rsidRPr="00EB7300">
        <w:rPr>
          <w:rFonts w:hint="eastAsia"/>
        </w:rPr>
        <w:t>指定下一跳的权重，取值范围是</w:t>
      </w:r>
      <w:r w:rsidRPr="00EB7300">
        <w:rPr>
          <w:rFonts w:hint="eastAsia"/>
        </w:rPr>
        <w:t>1</w:t>
      </w:r>
      <w:r w:rsidRPr="00EB7300">
        <w:rPr>
          <w:rFonts w:hint="eastAsia"/>
        </w:rPr>
        <w:t>到</w:t>
      </w:r>
      <w:r w:rsidRPr="00EB7300">
        <w:rPr>
          <w:rFonts w:hint="eastAsia"/>
        </w:rPr>
        <w:t>255</w:t>
      </w:r>
      <w:r w:rsidRPr="00EB7300">
        <w:rPr>
          <w:rFonts w:hint="eastAsia"/>
        </w:rPr>
        <w:t>，默认值是</w:t>
      </w:r>
      <w:r w:rsidRPr="00EB7300">
        <w:rPr>
          <w:rFonts w:hint="eastAsia"/>
        </w:rPr>
        <w:t>1</w:t>
      </w:r>
      <w:r w:rsidRPr="00EB7300">
        <w:rPr>
          <w:rFonts w:hint="eastAsia"/>
        </w:rPr>
        <w:t>。如果一条策略路由匹配多个下一跳，系统会按照权重值比例分配流量。</w:t>
      </w:r>
    </w:p>
    <w:p w:rsidR="006131CA" w:rsidRPr="00EB7300" w:rsidRDefault="006131CA" w:rsidP="006131CA">
      <w:pPr>
        <w:numPr>
          <w:ilvl w:val="0"/>
          <w:numId w:val="12"/>
        </w:numPr>
        <w:ind w:leftChars="0" w:firstLineChars="0"/>
      </w:pPr>
      <w:r>
        <w:rPr>
          <w:rStyle w:val="Code"/>
          <w:rFonts w:eastAsia="宋体" w:hint="eastAsia"/>
          <w:b/>
        </w:rPr>
        <w:t>track</w:t>
      </w:r>
      <w:r>
        <w:rPr>
          <w:rStyle w:val="Code"/>
          <w:rFonts w:hint="eastAsia"/>
        </w:rPr>
        <w:t xml:space="preserve"> </w:t>
      </w:r>
      <w:r w:rsidRPr="00535B69">
        <w:rPr>
          <w:rStyle w:val="Code"/>
          <w:rFonts w:hint="eastAsia"/>
          <w:i/>
        </w:rPr>
        <w:t>track-object</w:t>
      </w:r>
      <w:r>
        <w:rPr>
          <w:rStyle w:val="Code"/>
          <w:rFonts w:hint="eastAsia"/>
          <w:i/>
        </w:rPr>
        <w:t>-</w:t>
      </w:r>
      <w:smartTag w:uri="urn:schemas-microsoft-com:office:smarttags" w:element="PersonName">
        <w:r>
          <w:rPr>
            <w:rStyle w:val="Code"/>
            <w:rFonts w:hint="eastAsia"/>
            <w:i/>
          </w:rPr>
          <w:t>na</w:t>
        </w:r>
      </w:smartTag>
      <w:r>
        <w:rPr>
          <w:rStyle w:val="Code"/>
          <w:rFonts w:hint="eastAsia"/>
          <w:i/>
        </w:rPr>
        <w:t xml:space="preserve">me </w:t>
      </w:r>
      <w:r>
        <w:rPr>
          <w:rStyle w:val="Code"/>
          <w:i/>
        </w:rPr>
        <w:t>–</w:t>
      </w:r>
      <w:r>
        <w:rPr>
          <w:rStyle w:val="Code"/>
          <w:rFonts w:hint="eastAsia"/>
          <w:i/>
        </w:rPr>
        <w:t xml:space="preserve"> </w:t>
      </w:r>
      <w:r w:rsidRPr="00EB7300">
        <w:rPr>
          <w:rFonts w:hint="eastAsia"/>
        </w:rPr>
        <w:t>指定下一跳的监测对象。如果监控对象失败，本条策略路由也会失败。</w:t>
      </w:r>
      <w:r w:rsidR="006C4D79" w:rsidRPr="00EB7300">
        <w:rPr>
          <w:rFonts w:hint="eastAsia"/>
        </w:rPr>
        <w:t>关于如何配置监测对象，请参阅第三卷中的“配置监测对象”部分</w:t>
      </w:r>
      <w:r w:rsidR="00EB7300">
        <w:rPr>
          <w:rFonts w:hint="eastAsia"/>
        </w:rPr>
        <w:t>。</w:t>
      </w:r>
    </w:p>
    <w:p w:rsidR="006131CA" w:rsidRDefault="006131CA" w:rsidP="00EB7300">
      <w:pPr>
        <w:ind w:left="630" w:firstLine="420"/>
      </w:pPr>
      <w:r w:rsidRPr="00993E76">
        <w:rPr>
          <w:rFonts w:hint="eastAsia"/>
        </w:rPr>
        <w:t>使用该命令</w:t>
      </w:r>
      <w:r w:rsidRPr="00993E76">
        <w:rPr>
          <w:rFonts w:hint="eastAsia"/>
        </w:rPr>
        <w:t>no</w:t>
      </w:r>
      <w:r w:rsidRPr="00993E76">
        <w:rPr>
          <w:rFonts w:hint="eastAsia"/>
        </w:rPr>
        <w:t>的形式删除指定</w:t>
      </w:r>
      <w:r w:rsidRPr="00993E76">
        <w:rPr>
          <w:rFonts w:hint="eastAsia"/>
        </w:rPr>
        <w:t>ID</w:t>
      </w:r>
      <w:r w:rsidRPr="00993E76">
        <w:rPr>
          <w:rFonts w:hint="eastAsia"/>
        </w:rPr>
        <w:t>的规则。在</w:t>
      </w:r>
      <w:r w:rsidRPr="00993E76">
        <w:rPr>
          <w:rFonts w:hint="eastAsia"/>
        </w:rPr>
        <w:t>PBR</w:t>
      </w:r>
      <w:r w:rsidRPr="00993E76">
        <w:rPr>
          <w:rFonts w:hint="eastAsia"/>
        </w:rPr>
        <w:t>策略配置模式下，执行以下命令：</w:t>
      </w:r>
    </w:p>
    <w:p w:rsidR="006131CA" w:rsidRPr="00E1353A" w:rsidRDefault="006131CA" w:rsidP="006131CA">
      <w:pPr>
        <w:ind w:left="630" w:firstLineChars="0" w:firstLine="0"/>
        <w:rPr>
          <w:rStyle w:val="Code"/>
          <w:rFonts w:eastAsia="宋体"/>
        </w:rPr>
      </w:pPr>
      <w:r w:rsidRPr="00E1353A">
        <w:rPr>
          <w:rStyle w:val="Code"/>
          <w:b/>
        </w:rPr>
        <w:t xml:space="preserve">no match </w:t>
      </w:r>
      <w:r w:rsidRPr="00E1353A">
        <w:rPr>
          <w:rStyle w:val="Code"/>
          <w:rFonts w:eastAsia="宋体" w:hint="eastAsia"/>
          <w:b/>
        </w:rPr>
        <w:t xml:space="preserve">id </w:t>
      </w:r>
      <w:r w:rsidRPr="00E1353A">
        <w:rPr>
          <w:rStyle w:val="Code"/>
          <w:rFonts w:eastAsia="宋体" w:hint="eastAsia"/>
          <w:i/>
        </w:rPr>
        <w:t>rule-id</w:t>
      </w:r>
    </w:p>
    <w:p w:rsidR="009D31DA" w:rsidRDefault="006131CA" w:rsidP="002F458E">
      <w:pPr>
        <w:spacing w:beforeLines="25"/>
        <w:ind w:left="630" w:firstLine="420"/>
      </w:pPr>
      <w:r w:rsidRPr="000E37EB">
        <w:rPr>
          <w:rFonts w:hint="eastAsia"/>
        </w:rPr>
        <w:t>另外，</w:t>
      </w:r>
      <w:r>
        <w:rPr>
          <w:rFonts w:hint="eastAsia"/>
        </w:rPr>
        <w:t>用户还可以在</w:t>
      </w:r>
      <w:r>
        <w:rPr>
          <w:rFonts w:hint="eastAsia"/>
        </w:rPr>
        <w:t>PBR</w:t>
      </w:r>
      <w:r>
        <w:rPr>
          <w:rFonts w:hint="eastAsia"/>
        </w:rPr>
        <w:t>策略配置模式下使用以下命令，创建一个策略规则</w:t>
      </w:r>
      <w:r>
        <w:rPr>
          <w:rFonts w:hint="eastAsia"/>
        </w:rPr>
        <w:t>ID</w:t>
      </w:r>
      <w:r>
        <w:rPr>
          <w:rFonts w:hint="eastAsia"/>
        </w:rPr>
        <w:t>，并且进入</w:t>
      </w:r>
      <w:r>
        <w:rPr>
          <w:rFonts w:hint="eastAsia"/>
        </w:rPr>
        <w:t>PBR</w:t>
      </w:r>
      <w:r>
        <w:rPr>
          <w:rFonts w:hint="eastAsia"/>
        </w:rPr>
        <w:t>策略规则配置模式，再进一步配置其它策略规则相关参数：</w:t>
      </w:r>
    </w:p>
    <w:p w:rsidR="009D31DA" w:rsidRDefault="006131CA" w:rsidP="002F458E">
      <w:pPr>
        <w:spacing w:beforeLines="25"/>
        <w:ind w:left="630" w:firstLineChars="0" w:firstLine="0"/>
        <w:rPr>
          <w:rStyle w:val="Code"/>
        </w:rPr>
      </w:pPr>
      <w:r>
        <w:rPr>
          <w:rStyle w:val="Code"/>
          <w:rFonts w:hint="eastAsia"/>
          <w:b/>
        </w:rPr>
        <w:lastRenderedPageBreak/>
        <w:t xml:space="preserve">match </w:t>
      </w:r>
      <w:r w:rsidRPr="00680DAB">
        <w:rPr>
          <w:rStyle w:val="Code"/>
          <w:rFonts w:hint="eastAsia"/>
        </w:rPr>
        <w:t>[</w:t>
      </w:r>
      <w:r w:rsidRPr="00680DAB">
        <w:rPr>
          <w:rStyle w:val="Code"/>
          <w:rFonts w:hint="eastAsia"/>
          <w:b/>
        </w:rPr>
        <w:t>id</w:t>
      </w:r>
      <w:r w:rsidRPr="00680DAB">
        <w:rPr>
          <w:rStyle w:val="Code"/>
          <w:rFonts w:hint="eastAsia"/>
        </w:rPr>
        <w:t xml:space="preserve"> </w:t>
      </w:r>
      <w:r>
        <w:rPr>
          <w:rStyle w:val="Code"/>
          <w:rFonts w:hint="eastAsia"/>
        </w:rPr>
        <w:t>rule-</w:t>
      </w:r>
      <w:r w:rsidRPr="00680DAB">
        <w:rPr>
          <w:rStyle w:val="Code"/>
          <w:rFonts w:hint="eastAsia"/>
          <w:i/>
        </w:rPr>
        <w:t>id</w:t>
      </w:r>
      <w:r w:rsidRPr="00680DAB">
        <w:rPr>
          <w:rStyle w:val="Code"/>
          <w:rFonts w:hint="eastAsia"/>
        </w:rPr>
        <w:t xml:space="preserve">] [ </w:t>
      </w:r>
      <w:r w:rsidRPr="00680DAB">
        <w:rPr>
          <w:rStyle w:val="Code"/>
          <w:rFonts w:hint="eastAsia"/>
          <w:b/>
        </w:rPr>
        <w:t>before</w:t>
      </w:r>
      <w:r w:rsidRPr="00680DAB">
        <w:rPr>
          <w:rStyle w:val="Code"/>
          <w:rFonts w:hint="eastAsia"/>
        </w:rPr>
        <w:t xml:space="preserve"> </w:t>
      </w:r>
      <w:r w:rsidRPr="00E811AE">
        <w:rPr>
          <w:rStyle w:val="Code"/>
          <w:rFonts w:eastAsia="宋体" w:hint="eastAsia"/>
          <w:i/>
        </w:rPr>
        <w:t>rule-</w:t>
      </w:r>
      <w:r w:rsidRPr="00680DAB">
        <w:rPr>
          <w:rStyle w:val="Code"/>
          <w:rFonts w:hint="eastAsia"/>
          <w:i/>
        </w:rPr>
        <w:t>id</w:t>
      </w:r>
      <w:r w:rsidRPr="00680DAB">
        <w:rPr>
          <w:rStyle w:val="Code"/>
          <w:rFonts w:hint="eastAsia"/>
        </w:rPr>
        <w:t xml:space="preserve"> | </w:t>
      </w:r>
      <w:r w:rsidRPr="00680DAB">
        <w:rPr>
          <w:rStyle w:val="Code"/>
          <w:rFonts w:hint="eastAsia"/>
          <w:b/>
        </w:rPr>
        <w:t>after</w:t>
      </w:r>
      <w:r w:rsidRPr="00680DAB">
        <w:rPr>
          <w:rStyle w:val="Code"/>
          <w:rFonts w:hint="eastAsia"/>
        </w:rPr>
        <w:t xml:space="preserve"> </w:t>
      </w:r>
      <w:r w:rsidRPr="00E811AE">
        <w:rPr>
          <w:rStyle w:val="Code"/>
          <w:rFonts w:eastAsia="宋体" w:hint="eastAsia"/>
          <w:i/>
        </w:rPr>
        <w:t>rule-</w:t>
      </w:r>
      <w:r w:rsidRPr="00680DAB">
        <w:rPr>
          <w:rStyle w:val="Code"/>
          <w:rFonts w:hint="eastAsia"/>
          <w:i/>
        </w:rPr>
        <w:t>id</w:t>
      </w:r>
      <w:r w:rsidRPr="00EE6852">
        <w:rPr>
          <w:rStyle w:val="Code"/>
          <w:rFonts w:hint="eastAsia"/>
          <w:b/>
        </w:rPr>
        <w:t xml:space="preserve"> </w:t>
      </w:r>
      <w:r w:rsidRPr="00EE6852">
        <w:rPr>
          <w:rStyle w:val="Code"/>
          <w:rFonts w:hint="eastAsia"/>
        </w:rPr>
        <w:t xml:space="preserve">| </w:t>
      </w:r>
      <w:r w:rsidRPr="00680DAB">
        <w:rPr>
          <w:rStyle w:val="Code"/>
          <w:rFonts w:hint="eastAsia"/>
          <w:b/>
        </w:rPr>
        <w:t>top</w:t>
      </w:r>
      <w:r w:rsidRPr="00680DAB">
        <w:rPr>
          <w:rStyle w:val="Code"/>
          <w:rFonts w:hint="eastAsia"/>
        </w:rPr>
        <w:t>]</w:t>
      </w:r>
    </w:p>
    <w:p w:rsidR="006131CA" w:rsidRPr="00252489" w:rsidRDefault="006131CA" w:rsidP="006131CA">
      <w:pPr>
        <w:numPr>
          <w:ilvl w:val="0"/>
          <w:numId w:val="12"/>
        </w:numPr>
        <w:ind w:leftChars="0" w:firstLineChars="0"/>
        <w:rPr>
          <w:rFonts w:ascii="Courier New" w:hAnsi="Courier New"/>
        </w:rPr>
      </w:pPr>
      <w:r w:rsidRPr="00396FFD">
        <w:rPr>
          <w:rStyle w:val="Code"/>
          <w:b/>
        </w:rPr>
        <w:t>id</w:t>
      </w:r>
      <w:r w:rsidRPr="00396FFD">
        <w:rPr>
          <w:rStyle w:val="Code"/>
        </w:rPr>
        <w:t xml:space="preserve"> </w:t>
      </w:r>
      <w:r w:rsidRPr="00396FFD">
        <w:rPr>
          <w:rStyle w:val="Code"/>
          <w:i/>
        </w:rPr>
        <w:t>id</w:t>
      </w:r>
      <w:r w:rsidRPr="00426BFA">
        <w:rPr>
          <w:rFonts w:hint="eastAsia"/>
        </w:rPr>
        <w:t xml:space="preserve"> </w:t>
      </w:r>
      <w:r>
        <w:t>–</w:t>
      </w:r>
      <w:r w:rsidRPr="00426BFA">
        <w:rPr>
          <w:rFonts w:hint="eastAsia"/>
        </w:rPr>
        <w:t xml:space="preserve"> </w:t>
      </w:r>
      <w:r>
        <w:rPr>
          <w:rFonts w:hint="eastAsia"/>
        </w:rPr>
        <w:t>指定</w:t>
      </w:r>
      <w:r>
        <w:rPr>
          <w:rFonts w:hint="eastAsia"/>
        </w:rPr>
        <w:t>PBR</w:t>
      </w:r>
      <w:r>
        <w:rPr>
          <w:rFonts w:hint="eastAsia"/>
        </w:rPr>
        <w:t>策略规则的</w:t>
      </w:r>
      <w:r>
        <w:rPr>
          <w:rFonts w:hint="eastAsia"/>
        </w:rPr>
        <w:t>ID</w:t>
      </w:r>
      <w:r>
        <w:rPr>
          <w:rFonts w:hint="eastAsia"/>
        </w:rPr>
        <w:t>。如果不指定，系统将会为策略规则自动分配一个</w:t>
      </w:r>
      <w:r>
        <w:rPr>
          <w:rFonts w:hint="eastAsia"/>
        </w:rPr>
        <w:t>ID</w:t>
      </w:r>
      <w:r>
        <w:rPr>
          <w:rFonts w:hint="eastAsia"/>
        </w:rPr>
        <w:t>。规则</w:t>
      </w:r>
      <w:r>
        <w:rPr>
          <w:rFonts w:hint="eastAsia"/>
        </w:rPr>
        <w:t>ID</w:t>
      </w:r>
      <w:r>
        <w:rPr>
          <w:rFonts w:hint="eastAsia"/>
        </w:rPr>
        <w:t>在整个系统中必须是唯一的。策略规则的</w:t>
      </w:r>
      <w:r>
        <w:rPr>
          <w:rFonts w:hint="eastAsia"/>
        </w:rPr>
        <w:t>ID</w:t>
      </w:r>
      <w:r>
        <w:rPr>
          <w:rFonts w:hint="eastAsia"/>
        </w:rPr>
        <w:t>大小并不表示策略规则的匹配先后顺序。</w:t>
      </w:r>
    </w:p>
    <w:p w:rsidR="006131CA" w:rsidRPr="00006E7A" w:rsidRDefault="006131CA" w:rsidP="006131CA">
      <w:pPr>
        <w:numPr>
          <w:ilvl w:val="0"/>
          <w:numId w:val="12"/>
        </w:numPr>
        <w:ind w:leftChars="0" w:firstLineChars="0"/>
        <w:rPr>
          <w:rFonts w:ascii="Courier New" w:hAnsi="Courier New"/>
        </w:rPr>
      </w:pPr>
      <w:r w:rsidRPr="00396FFD">
        <w:rPr>
          <w:rStyle w:val="Code"/>
          <w:b/>
        </w:rPr>
        <w:t>top</w:t>
      </w:r>
      <w:r>
        <w:rPr>
          <w:rStyle w:val="Code"/>
        </w:rPr>
        <w:t xml:space="preserve"> </w:t>
      </w:r>
      <w:r w:rsidRPr="00396FFD">
        <w:rPr>
          <w:rStyle w:val="Code"/>
        </w:rPr>
        <w:t xml:space="preserve">| </w:t>
      </w:r>
      <w:r w:rsidRPr="00396FFD">
        <w:rPr>
          <w:rStyle w:val="Code"/>
          <w:b/>
        </w:rPr>
        <w:t>before</w:t>
      </w:r>
      <w:r w:rsidRPr="00396FFD">
        <w:rPr>
          <w:rStyle w:val="Code"/>
        </w:rPr>
        <w:t xml:space="preserve"> </w:t>
      </w:r>
      <w:r w:rsidRPr="00E811AE">
        <w:rPr>
          <w:rStyle w:val="Code"/>
          <w:rFonts w:eastAsia="宋体" w:hint="eastAsia"/>
          <w:i/>
        </w:rPr>
        <w:t>rule-</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E811AE">
        <w:rPr>
          <w:rStyle w:val="Code"/>
          <w:rFonts w:eastAsia="宋体" w:hint="eastAsia"/>
          <w:i/>
        </w:rPr>
        <w:t>rule-</w:t>
      </w:r>
      <w:r w:rsidRPr="00396FFD">
        <w:rPr>
          <w:rStyle w:val="Code"/>
          <w:i/>
        </w:rPr>
        <w:t>id</w:t>
      </w:r>
      <w:r w:rsidRPr="00252489">
        <w:rPr>
          <w:rFonts w:hint="eastAsia"/>
        </w:rPr>
        <w:t xml:space="preserve"> </w:t>
      </w:r>
      <w:r>
        <w:t>–</w:t>
      </w:r>
      <w:r w:rsidRPr="00252489">
        <w:rPr>
          <w:rFonts w:hint="eastAsia"/>
        </w:rPr>
        <w:t xml:space="preserve"> </w:t>
      </w:r>
      <w:r>
        <w:rPr>
          <w:rFonts w:hint="eastAsia"/>
        </w:rPr>
        <w:t>指定策略规则的位置，可以是某个规则</w:t>
      </w:r>
      <w:r>
        <w:rPr>
          <w:rFonts w:hint="eastAsia"/>
        </w:rPr>
        <w:t>ID</w:t>
      </w:r>
      <w:r>
        <w:rPr>
          <w:rFonts w:hint="eastAsia"/>
        </w:rPr>
        <w:t>之前（</w:t>
      </w:r>
      <w:r w:rsidRPr="00396FFD">
        <w:rPr>
          <w:rStyle w:val="Code"/>
          <w:b/>
        </w:rPr>
        <w:t>before</w:t>
      </w:r>
      <w:r w:rsidRPr="00396FFD">
        <w:rPr>
          <w:rStyle w:val="Code"/>
        </w:rPr>
        <w:t xml:space="preserve"> </w:t>
      </w:r>
      <w:r w:rsidRPr="00396FFD">
        <w:rPr>
          <w:rStyle w:val="Code"/>
          <w:i/>
        </w:rPr>
        <w:t>id</w:t>
      </w:r>
      <w:r>
        <w:rPr>
          <w:rFonts w:hint="eastAsia"/>
        </w:rPr>
        <w:t>）、某个规则</w:t>
      </w:r>
      <w:r>
        <w:rPr>
          <w:rFonts w:hint="eastAsia"/>
        </w:rPr>
        <w:t>ID</w:t>
      </w:r>
      <w:r>
        <w:rPr>
          <w:rFonts w:hint="eastAsia"/>
        </w:rPr>
        <w:t>之后</w:t>
      </w:r>
      <w:r w:rsidRPr="00252489">
        <w:rPr>
          <w:rFonts w:hint="eastAsia"/>
        </w:rPr>
        <w:t>（</w:t>
      </w:r>
      <w:r w:rsidRPr="00396FFD">
        <w:rPr>
          <w:rStyle w:val="Code"/>
          <w:b/>
        </w:rPr>
        <w:t>after</w:t>
      </w:r>
      <w:r w:rsidRPr="00396FFD">
        <w:rPr>
          <w:rStyle w:val="Code"/>
        </w:rPr>
        <w:t xml:space="preserve"> </w:t>
      </w:r>
      <w:r w:rsidRPr="00396FFD">
        <w:rPr>
          <w:rStyle w:val="Code"/>
          <w:i/>
        </w:rPr>
        <w:t>id</w:t>
      </w:r>
      <w:r w:rsidRPr="00252489">
        <w:rPr>
          <w:rFonts w:hint="eastAsia"/>
        </w:rPr>
        <w:t>）</w:t>
      </w:r>
      <w:r>
        <w:rPr>
          <w:rFonts w:hint="eastAsia"/>
        </w:rPr>
        <w:t>或者所有规则的首位（</w:t>
      </w:r>
      <w:r w:rsidRPr="00396FFD">
        <w:rPr>
          <w:rStyle w:val="Code"/>
          <w:b/>
        </w:rPr>
        <w:t>top</w:t>
      </w:r>
      <w:r>
        <w:rPr>
          <w:rFonts w:hint="eastAsia"/>
        </w:rPr>
        <w:t>）。默认情况下，系统会将新创建的策略规则放到所有规则的末尾。</w:t>
      </w:r>
    </w:p>
    <w:p w:rsidR="006131CA" w:rsidRPr="007D3476" w:rsidRDefault="006131CA" w:rsidP="006131CA">
      <w:pPr>
        <w:pBdr>
          <w:top w:val="single" w:sz="4" w:space="1" w:color="auto"/>
          <w:bottom w:val="single" w:sz="4" w:space="1" w:color="auto"/>
        </w:pBdr>
        <w:spacing w:line="240" w:lineRule="auto"/>
        <w:ind w:left="630" w:firstLineChars="0" w:firstLine="0"/>
      </w:pPr>
      <w:r w:rsidRPr="00006E7A">
        <w:rPr>
          <w:rFonts w:hint="eastAsia"/>
          <w:b/>
        </w:rPr>
        <w:t>注意</w:t>
      </w:r>
      <w:r>
        <w:rPr>
          <w:rFonts w:hint="eastAsia"/>
        </w:rPr>
        <w:t>：关于如何配置其它策略相关参数，请参考下一节</w:t>
      </w:r>
      <w:fldSimple w:instr=" REF _Ref198976951 \h  \* MERGEFORMAT ">
        <w:r w:rsidRPr="000851AD">
          <w:rPr>
            <w:rFonts w:hint="eastAsia"/>
            <w:color w:val="0000FF"/>
            <w:u w:val="single"/>
          </w:rPr>
          <w:t>编辑</w:t>
        </w:r>
        <w:r w:rsidRPr="000851AD">
          <w:rPr>
            <w:rFonts w:hint="eastAsia"/>
            <w:color w:val="0000FF"/>
            <w:u w:val="single"/>
          </w:rPr>
          <w:t>PBR</w:t>
        </w:r>
        <w:r w:rsidRPr="000851AD">
          <w:rPr>
            <w:rFonts w:hint="eastAsia"/>
            <w:color w:val="0000FF"/>
            <w:u w:val="single"/>
          </w:rPr>
          <w:t>策略规则</w:t>
        </w:r>
      </w:fldSimple>
      <w:r>
        <w:rPr>
          <w:rFonts w:hint="eastAsia"/>
        </w:rPr>
        <w:t>。</w:t>
      </w:r>
    </w:p>
    <w:p w:rsidR="006131CA" w:rsidRDefault="006131CA" w:rsidP="006131CA">
      <w:pPr>
        <w:pStyle w:val="3"/>
      </w:pPr>
      <w:bookmarkStart w:id="685" w:name="_Ref198976951"/>
      <w:bookmarkStart w:id="686" w:name="_Toc359573590"/>
      <w:bookmarkStart w:id="687" w:name="_Toc402450119"/>
      <w:r>
        <w:rPr>
          <w:rFonts w:hint="eastAsia"/>
        </w:rPr>
        <w:t>编辑</w:t>
      </w:r>
      <w:r>
        <w:rPr>
          <w:rFonts w:hint="eastAsia"/>
        </w:rPr>
        <w:t>PBR</w:t>
      </w:r>
      <w:r>
        <w:rPr>
          <w:rFonts w:hint="eastAsia"/>
        </w:rPr>
        <w:t>策略规则</w:t>
      </w:r>
      <w:bookmarkEnd w:id="685"/>
      <w:bookmarkEnd w:id="686"/>
      <w:bookmarkEnd w:id="687"/>
    </w:p>
    <w:p w:rsidR="006131CA" w:rsidRDefault="006131CA" w:rsidP="006131CA">
      <w:pPr>
        <w:ind w:left="630" w:firstLine="420"/>
      </w:pPr>
      <w:r>
        <w:rPr>
          <w:rFonts w:hint="eastAsia"/>
        </w:rPr>
        <w:t>创建好的</w:t>
      </w:r>
      <w:r>
        <w:rPr>
          <w:rFonts w:hint="eastAsia"/>
        </w:rPr>
        <w:t>PBR</w:t>
      </w:r>
      <w:r>
        <w:rPr>
          <w:rFonts w:hint="eastAsia"/>
        </w:rPr>
        <w:t>策略规则可以通过编辑来修改不合适的参数值，但是修改工作必须在</w:t>
      </w:r>
      <w:r>
        <w:rPr>
          <w:rFonts w:hint="eastAsia"/>
        </w:rPr>
        <w:t>PBR</w:t>
      </w:r>
      <w:r>
        <w:rPr>
          <w:rFonts w:hint="eastAsia"/>
        </w:rPr>
        <w:t>策略规则配置模式下才可以进行。在</w:t>
      </w:r>
      <w:r>
        <w:rPr>
          <w:rFonts w:hint="eastAsia"/>
        </w:rPr>
        <w:t>CLI</w:t>
      </w:r>
      <w:r>
        <w:rPr>
          <w:rFonts w:hint="eastAsia"/>
        </w:rPr>
        <w:t>中进入</w:t>
      </w:r>
      <w:r>
        <w:rPr>
          <w:rFonts w:hint="eastAsia"/>
        </w:rPr>
        <w:t>PBR</w:t>
      </w:r>
      <w:r>
        <w:rPr>
          <w:rFonts w:hint="eastAsia"/>
        </w:rPr>
        <w:t>策略规则配置模式，请输入以下命令：</w:t>
      </w:r>
    </w:p>
    <w:p w:rsidR="006131CA" w:rsidRPr="00006E7A" w:rsidRDefault="006131CA" w:rsidP="006131CA">
      <w:pPr>
        <w:numPr>
          <w:ilvl w:val="0"/>
          <w:numId w:val="12"/>
        </w:numPr>
        <w:ind w:leftChars="0" w:firstLineChars="0"/>
        <w:rPr>
          <w:rStyle w:val="Code"/>
        </w:rPr>
      </w:pPr>
      <w:r>
        <w:rPr>
          <w:rStyle w:val="Code"/>
          <w:rFonts w:hint="eastAsia"/>
          <w:b/>
        </w:rPr>
        <w:t xml:space="preserve">match </w:t>
      </w:r>
      <w:r w:rsidRPr="00680DAB">
        <w:rPr>
          <w:rStyle w:val="Code"/>
          <w:rFonts w:hint="eastAsia"/>
        </w:rPr>
        <w:t>[</w:t>
      </w:r>
      <w:r w:rsidRPr="00680DAB">
        <w:rPr>
          <w:rStyle w:val="Code"/>
          <w:rFonts w:hint="eastAsia"/>
          <w:b/>
        </w:rPr>
        <w:t>id</w:t>
      </w:r>
      <w:r w:rsidRPr="00680DAB">
        <w:rPr>
          <w:rStyle w:val="Code"/>
          <w:rFonts w:hint="eastAsia"/>
        </w:rPr>
        <w:t xml:space="preserve"> </w:t>
      </w:r>
      <w:r>
        <w:rPr>
          <w:rStyle w:val="Code"/>
          <w:rFonts w:hint="eastAsia"/>
        </w:rPr>
        <w:t>rule-</w:t>
      </w:r>
      <w:r w:rsidRPr="00680DAB">
        <w:rPr>
          <w:rStyle w:val="Code"/>
          <w:rFonts w:hint="eastAsia"/>
          <w:i/>
        </w:rPr>
        <w:t>id</w:t>
      </w:r>
      <w:r w:rsidRPr="00680DAB">
        <w:rPr>
          <w:rStyle w:val="Code"/>
          <w:rFonts w:hint="eastAsia"/>
        </w:rPr>
        <w:t xml:space="preserve">] [ </w:t>
      </w:r>
      <w:r w:rsidRPr="00680DAB">
        <w:rPr>
          <w:rStyle w:val="Code"/>
          <w:rFonts w:hint="eastAsia"/>
          <w:b/>
        </w:rPr>
        <w:t>before</w:t>
      </w:r>
      <w:r w:rsidRPr="00680DAB">
        <w:rPr>
          <w:rStyle w:val="Code"/>
          <w:rFonts w:hint="eastAsia"/>
        </w:rPr>
        <w:t xml:space="preserve"> </w:t>
      </w:r>
      <w:r w:rsidRPr="00E811AE">
        <w:rPr>
          <w:rStyle w:val="Code"/>
          <w:rFonts w:eastAsia="宋体" w:hint="eastAsia"/>
          <w:i/>
        </w:rPr>
        <w:t>rule-</w:t>
      </w:r>
      <w:r w:rsidRPr="00680DAB">
        <w:rPr>
          <w:rStyle w:val="Code"/>
          <w:rFonts w:hint="eastAsia"/>
          <w:i/>
        </w:rPr>
        <w:t>id</w:t>
      </w:r>
      <w:r w:rsidRPr="00680DAB">
        <w:rPr>
          <w:rStyle w:val="Code"/>
          <w:rFonts w:hint="eastAsia"/>
        </w:rPr>
        <w:t xml:space="preserve"> | </w:t>
      </w:r>
      <w:r w:rsidRPr="00680DAB">
        <w:rPr>
          <w:rStyle w:val="Code"/>
          <w:rFonts w:hint="eastAsia"/>
          <w:b/>
        </w:rPr>
        <w:t>after</w:t>
      </w:r>
      <w:r w:rsidRPr="00680DAB">
        <w:rPr>
          <w:rStyle w:val="Code"/>
          <w:rFonts w:hint="eastAsia"/>
        </w:rPr>
        <w:t xml:space="preserve"> </w:t>
      </w:r>
      <w:r w:rsidRPr="00E811AE">
        <w:rPr>
          <w:rStyle w:val="Code"/>
          <w:rFonts w:eastAsia="宋体" w:hint="eastAsia"/>
          <w:i/>
        </w:rPr>
        <w:t>rule-</w:t>
      </w:r>
      <w:r w:rsidRPr="00680DAB">
        <w:rPr>
          <w:rStyle w:val="Code"/>
          <w:rFonts w:hint="eastAsia"/>
          <w:i/>
        </w:rPr>
        <w:t>id</w:t>
      </w:r>
      <w:r w:rsidRPr="00EE6852">
        <w:rPr>
          <w:rStyle w:val="Code"/>
          <w:rFonts w:hint="eastAsia"/>
          <w:b/>
        </w:rPr>
        <w:t xml:space="preserve"> </w:t>
      </w:r>
      <w:r w:rsidRPr="00EE6852">
        <w:rPr>
          <w:rStyle w:val="Code"/>
          <w:rFonts w:hint="eastAsia"/>
        </w:rPr>
        <w:t xml:space="preserve">| </w:t>
      </w:r>
      <w:r w:rsidRPr="00680DAB">
        <w:rPr>
          <w:rStyle w:val="Code"/>
          <w:rFonts w:hint="eastAsia"/>
          <w:b/>
        </w:rPr>
        <w:t>top</w:t>
      </w:r>
      <w:r w:rsidRPr="00680DAB">
        <w:rPr>
          <w:rStyle w:val="Code"/>
          <w:rFonts w:hint="eastAsia"/>
        </w:rPr>
        <w:t>]</w:t>
      </w:r>
    </w:p>
    <w:p w:rsidR="006131CA" w:rsidRDefault="006131CA" w:rsidP="006131CA">
      <w:pPr>
        <w:numPr>
          <w:ilvl w:val="0"/>
          <w:numId w:val="12"/>
        </w:numPr>
        <w:ind w:leftChars="0" w:firstLineChars="0"/>
      </w:pPr>
      <w:r>
        <w:rPr>
          <w:rStyle w:val="Code"/>
          <w:rFonts w:eastAsia="宋体" w:hint="eastAsia"/>
          <w:b/>
        </w:rPr>
        <w:t>match</w:t>
      </w:r>
      <w:r w:rsidRPr="00680DAB">
        <w:rPr>
          <w:rStyle w:val="Code"/>
          <w:rFonts w:hint="eastAsia"/>
          <w:b/>
        </w:rPr>
        <w:t xml:space="preserve"> id</w:t>
      </w:r>
      <w:r w:rsidRPr="00680DAB">
        <w:rPr>
          <w:rStyle w:val="Code"/>
          <w:rFonts w:hint="eastAsia"/>
        </w:rPr>
        <w:t xml:space="preserve"> </w:t>
      </w:r>
      <w:r w:rsidRPr="00A215F8">
        <w:rPr>
          <w:rStyle w:val="Code"/>
          <w:rFonts w:eastAsia="宋体" w:hint="eastAsia"/>
          <w:i/>
        </w:rPr>
        <w:t>rule-</w:t>
      </w:r>
      <w:r w:rsidRPr="00A215F8">
        <w:rPr>
          <w:rStyle w:val="Code"/>
          <w:rFonts w:hint="eastAsia"/>
          <w:i/>
        </w:rPr>
        <w:t>id</w:t>
      </w:r>
      <w:r>
        <w:rPr>
          <w:rFonts w:hint="eastAsia"/>
        </w:rPr>
        <w:t>（该命令适用于规则</w:t>
      </w:r>
      <w:r>
        <w:rPr>
          <w:rFonts w:hint="eastAsia"/>
        </w:rPr>
        <w:t>ID</w:t>
      </w:r>
      <w:r>
        <w:rPr>
          <w:rFonts w:hint="eastAsia"/>
        </w:rPr>
        <w:t>已存在的情况，并且用该命令</w:t>
      </w:r>
      <w:r>
        <w:rPr>
          <w:rFonts w:hint="eastAsia"/>
        </w:rPr>
        <w:t>no</w:t>
      </w:r>
      <w:r>
        <w:rPr>
          <w:rFonts w:hint="eastAsia"/>
        </w:rPr>
        <w:t>的形式，可以删除该条规则，即</w:t>
      </w:r>
      <w:r w:rsidRPr="00A03E20">
        <w:rPr>
          <w:rStyle w:val="Code"/>
          <w:rFonts w:hint="eastAsia"/>
          <w:b/>
        </w:rPr>
        <w:t xml:space="preserve">no </w:t>
      </w:r>
      <w:r>
        <w:rPr>
          <w:rStyle w:val="Code"/>
          <w:rFonts w:eastAsia="宋体" w:hint="eastAsia"/>
          <w:b/>
        </w:rPr>
        <w:t>match</w:t>
      </w:r>
      <w:r w:rsidRPr="00A03E20">
        <w:rPr>
          <w:rStyle w:val="Code"/>
          <w:rFonts w:hint="eastAsia"/>
          <w:b/>
        </w:rPr>
        <w:t xml:space="preserve"> id </w:t>
      </w:r>
      <w:r w:rsidRPr="004E5D67">
        <w:rPr>
          <w:rStyle w:val="Code"/>
          <w:rFonts w:eastAsia="宋体" w:hint="eastAsia"/>
          <w:i/>
        </w:rPr>
        <w:t>rule-</w:t>
      </w:r>
      <w:r w:rsidRPr="004E5D67">
        <w:rPr>
          <w:rStyle w:val="Code"/>
          <w:rFonts w:hint="eastAsia"/>
          <w:i/>
        </w:rPr>
        <w:t>id</w:t>
      </w:r>
      <w:r>
        <w:rPr>
          <w:rFonts w:hint="eastAsia"/>
        </w:rPr>
        <w:t>）</w:t>
      </w:r>
    </w:p>
    <w:p w:rsidR="006131CA" w:rsidRDefault="006131CA" w:rsidP="006131CA">
      <w:pPr>
        <w:ind w:left="630" w:firstLineChars="0" w:firstLine="0"/>
      </w:pPr>
      <w:r>
        <w:rPr>
          <w:rFonts w:hint="eastAsia"/>
        </w:rPr>
        <w:t>进入</w:t>
      </w:r>
      <w:r>
        <w:rPr>
          <w:rFonts w:hint="eastAsia"/>
        </w:rPr>
        <w:t>PBR</w:t>
      </w:r>
      <w:r>
        <w:rPr>
          <w:rFonts w:hint="eastAsia"/>
        </w:rPr>
        <w:t>策略规则配置模式后，可使用的编辑策略规则的命令如下：</w:t>
      </w:r>
    </w:p>
    <w:p w:rsidR="006131CA" w:rsidRDefault="006131CA" w:rsidP="006131CA">
      <w:pPr>
        <w:numPr>
          <w:ilvl w:val="0"/>
          <w:numId w:val="12"/>
        </w:numPr>
        <w:ind w:leftChars="0" w:firstLineChars="0"/>
      </w:pPr>
      <w:r>
        <w:rPr>
          <w:rFonts w:hint="eastAsia"/>
        </w:rPr>
        <w:t>添加地址簿条目类型源地址：</w:t>
      </w:r>
      <w:r w:rsidRPr="00451E0E">
        <w:rPr>
          <w:rStyle w:val="Code"/>
          <w:rFonts w:hint="eastAsia"/>
          <w:b/>
        </w:rPr>
        <w:t>src-addr</w:t>
      </w:r>
      <w:r w:rsidRPr="00451E0E">
        <w:rPr>
          <w:rStyle w:val="Code"/>
          <w:rFonts w:hint="eastAsia"/>
        </w:rPr>
        <w:t xml:space="preserve"> </w:t>
      </w:r>
      <w:r w:rsidRPr="00451E0E">
        <w:rPr>
          <w:rStyle w:val="Code"/>
          <w:rFonts w:hint="eastAsia"/>
          <w:i/>
        </w:rPr>
        <w:t>src-addr</w:t>
      </w:r>
    </w:p>
    <w:p w:rsidR="006131CA" w:rsidRDefault="006131CA" w:rsidP="006131CA">
      <w:pPr>
        <w:numPr>
          <w:ilvl w:val="0"/>
          <w:numId w:val="12"/>
        </w:numPr>
        <w:ind w:leftChars="0" w:firstLineChars="0"/>
      </w:pPr>
      <w:r>
        <w:rPr>
          <w:rFonts w:hint="eastAsia"/>
        </w:rPr>
        <w:t>删除地址簿条目类型源地址：</w:t>
      </w:r>
      <w:r w:rsidRPr="00451E0E">
        <w:rPr>
          <w:rStyle w:val="Code"/>
          <w:rFonts w:hint="eastAsia"/>
          <w:b/>
        </w:rPr>
        <w:t>no src-addr</w:t>
      </w:r>
      <w:r w:rsidRPr="00451E0E">
        <w:rPr>
          <w:rStyle w:val="Code"/>
          <w:rFonts w:hint="eastAsia"/>
        </w:rPr>
        <w:t xml:space="preserve"> </w:t>
      </w:r>
      <w:r w:rsidRPr="00451E0E">
        <w:rPr>
          <w:rStyle w:val="Code"/>
          <w:rFonts w:hint="eastAsia"/>
          <w:i/>
        </w:rPr>
        <w:t>src-addr</w:t>
      </w:r>
    </w:p>
    <w:p w:rsidR="006131CA" w:rsidRDefault="006131CA" w:rsidP="006131CA">
      <w:pPr>
        <w:numPr>
          <w:ilvl w:val="0"/>
          <w:numId w:val="12"/>
        </w:numPr>
        <w:ind w:leftChars="0" w:firstLineChars="0"/>
      </w:pPr>
      <w:r>
        <w:rPr>
          <w:rFonts w:hint="eastAsia"/>
        </w:rPr>
        <w:t>添加</w:t>
      </w:r>
      <w:r>
        <w:rPr>
          <w:rFonts w:hint="eastAsia"/>
        </w:rPr>
        <w:t>IP</w:t>
      </w:r>
      <w:r>
        <w:rPr>
          <w:rFonts w:hint="eastAsia"/>
        </w:rPr>
        <w:t>成员类型源地址：</w:t>
      </w:r>
      <w:r w:rsidRPr="00451E0E">
        <w:rPr>
          <w:rStyle w:val="Code"/>
          <w:rFonts w:hint="eastAsia"/>
          <w:b/>
        </w:rPr>
        <w:t>src-ip</w:t>
      </w:r>
      <w:r w:rsidRPr="00451E0E">
        <w:rPr>
          <w:rStyle w:val="Code"/>
          <w:rFonts w:hint="eastAsia"/>
        </w:rPr>
        <w:t xml:space="preserve"> </w:t>
      </w:r>
      <w:r w:rsidRPr="00826AA2">
        <w:rPr>
          <w:rStyle w:val="command"/>
          <w:rFonts w:hint="eastAsia"/>
        </w:rPr>
        <w:t>{</w:t>
      </w:r>
      <w:r>
        <w:rPr>
          <w:rStyle w:val="command"/>
          <w:rFonts w:hint="eastAsia"/>
          <w:i/>
        </w:rPr>
        <w:t>ip/netmask</w:t>
      </w:r>
      <w:r w:rsidRPr="00826AA2">
        <w:rPr>
          <w:rStyle w:val="command"/>
          <w:rFonts w:hint="eastAsia"/>
        </w:rPr>
        <w:t xml:space="preserve"> | </w:t>
      </w:r>
      <w:r>
        <w:rPr>
          <w:rStyle w:val="command"/>
          <w:rFonts w:hint="eastAsia"/>
          <w:i/>
        </w:rPr>
        <w:t>ip-address netmask</w:t>
      </w:r>
      <w:r w:rsidRPr="00826AA2">
        <w:rPr>
          <w:rStyle w:val="command"/>
          <w:rFonts w:hint="eastAsia"/>
        </w:rPr>
        <w:t>}</w:t>
      </w:r>
    </w:p>
    <w:p w:rsidR="006131CA" w:rsidRDefault="006131CA" w:rsidP="006131CA">
      <w:pPr>
        <w:numPr>
          <w:ilvl w:val="0"/>
          <w:numId w:val="12"/>
        </w:numPr>
        <w:ind w:leftChars="0" w:firstLineChars="0"/>
      </w:pPr>
      <w:r>
        <w:rPr>
          <w:rFonts w:hint="eastAsia"/>
        </w:rPr>
        <w:t>删除</w:t>
      </w:r>
      <w:r>
        <w:rPr>
          <w:rFonts w:hint="eastAsia"/>
        </w:rPr>
        <w:t>IP</w:t>
      </w:r>
      <w:r>
        <w:rPr>
          <w:rFonts w:hint="eastAsia"/>
        </w:rPr>
        <w:t>成员类型源地址：</w:t>
      </w:r>
      <w:r w:rsidRPr="00451E0E">
        <w:rPr>
          <w:rStyle w:val="Code"/>
          <w:rFonts w:hint="eastAsia"/>
          <w:b/>
        </w:rPr>
        <w:t>no src-ip</w:t>
      </w:r>
      <w:r w:rsidRPr="00451E0E">
        <w:rPr>
          <w:rStyle w:val="Code"/>
          <w:rFonts w:hint="eastAsia"/>
        </w:rPr>
        <w:t xml:space="preserve"> </w:t>
      </w:r>
      <w:r w:rsidRPr="00826AA2">
        <w:rPr>
          <w:rStyle w:val="command"/>
          <w:rFonts w:hint="eastAsia"/>
        </w:rPr>
        <w:t>{</w:t>
      </w:r>
      <w:r>
        <w:rPr>
          <w:rStyle w:val="command"/>
          <w:rFonts w:hint="eastAsia"/>
          <w:i/>
        </w:rPr>
        <w:t>ip/netmask</w:t>
      </w:r>
      <w:r w:rsidRPr="00826AA2">
        <w:rPr>
          <w:rStyle w:val="command"/>
          <w:rFonts w:hint="eastAsia"/>
        </w:rPr>
        <w:t xml:space="preserve"> | </w:t>
      </w:r>
      <w:r>
        <w:rPr>
          <w:rStyle w:val="command"/>
          <w:rFonts w:hint="eastAsia"/>
          <w:i/>
        </w:rPr>
        <w:t>ip-address netmask</w:t>
      </w:r>
      <w:r w:rsidRPr="00826AA2">
        <w:rPr>
          <w:rStyle w:val="command"/>
          <w:rFonts w:hint="eastAsia"/>
        </w:rPr>
        <w:t>}</w:t>
      </w:r>
    </w:p>
    <w:p w:rsidR="006131CA" w:rsidRDefault="006131CA" w:rsidP="006131CA">
      <w:pPr>
        <w:numPr>
          <w:ilvl w:val="0"/>
          <w:numId w:val="12"/>
        </w:numPr>
        <w:ind w:leftChars="0" w:firstLineChars="0"/>
      </w:pPr>
      <w:r>
        <w:rPr>
          <w:rFonts w:hint="eastAsia"/>
        </w:rPr>
        <w:t>添加主机成员类型源地址：</w:t>
      </w:r>
      <w:r w:rsidRPr="00451E0E">
        <w:rPr>
          <w:rStyle w:val="Code"/>
          <w:rFonts w:hint="eastAsia"/>
          <w:b/>
        </w:rPr>
        <w:t>src-host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6131CA" w:rsidRDefault="006131CA" w:rsidP="006131CA">
      <w:pPr>
        <w:numPr>
          <w:ilvl w:val="0"/>
          <w:numId w:val="12"/>
        </w:numPr>
        <w:ind w:leftChars="0" w:firstLineChars="0"/>
      </w:pPr>
      <w:r>
        <w:rPr>
          <w:rFonts w:hint="eastAsia"/>
        </w:rPr>
        <w:t>删除主机成员类型源地址：</w:t>
      </w:r>
      <w:r w:rsidRPr="00451E0E">
        <w:rPr>
          <w:rStyle w:val="Code"/>
          <w:rFonts w:hint="eastAsia"/>
          <w:b/>
        </w:rPr>
        <w:t>no src-host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6131CA" w:rsidRPr="003F578B" w:rsidRDefault="006131CA" w:rsidP="006131CA">
      <w:pPr>
        <w:numPr>
          <w:ilvl w:val="0"/>
          <w:numId w:val="12"/>
        </w:numPr>
        <w:ind w:leftChars="0" w:firstLineChars="0"/>
        <w:rPr>
          <w:rStyle w:val="Code"/>
        </w:rPr>
      </w:pPr>
      <w:r>
        <w:rPr>
          <w:rFonts w:hint="eastAsia"/>
        </w:rPr>
        <w:t>添加</w:t>
      </w:r>
      <w:r>
        <w:rPr>
          <w:rFonts w:hint="eastAsia"/>
        </w:rPr>
        <w:t>IP</w:t>
      </w:r>
      <w:r>
        <w:rPr>
          <w:rFonts w:hint="eastAsia"/>
        </w:rPr>
        <w:t>地址范围类型源地址：</w:t>
      </w:r>
      <w:r w:rsidRPr="00451E0E">
        <w:rPr>
          <w:rStyle w:val="Code"/>
          <w:rFonts w:hint="eastAsia"/>
          <w:b/>
        </w:rPr>
        <w:t>src-range</w:t>
      </w:r>
      <w:r w:rsidRPr="00451E0E">
        <w:rPr>
          <w:rStyle w:val="Code"/>
          <w:rFonts w:hint="eastAsia"/>
        </w:rPr>
        <w:t xml:space="preserve"> </w:t>
      </w:r>
      <w:r w:rsidRPr="00451E0E">
        <w:rPr>
          <w:rStyle w:val="Code"/>
          <w:rFonts w:hint="eastAsia"/>
          <w:i/>
        </w:rPr>
        <w:t>min-ip</w:t>
      </w:r>
      <w:r w:rsidRPr="00451E0E">
        <w:rPr>
          <w:rStyle w:val="Code"/>
          <w:rFonts w:hint="eastAsia"/>
        </w:rPr>
        <w:t xml:space="preserve"> </w:t>
      </w:r>
      <w:r>
        <w:rPr>
          <w:rStyle w:val="Code"/>
          <w:rFonts w:hint="eastAsia"/>
        </w:rPr>
        <w:t>[</w:t>
      </w:r>
      <w:r w:rsidRPr="00451E0E">
        <w:rPr>
          <w:rStyle w:val="Code"/>
          <w:rFonts w:hint="eastAsia"/>
          <w:i/>
        </w:rPr>
        <w:t>max-ip</w:t>
      </w:r>
      <w:r w:rsidRPr="003F578B">
        <w:rPr>
          <w:rStyle w:val="Code"/>
          <w:rFonts w:hint="eastAsia"/>
        </w:rPr>
        <w:t>]</w:t>
      </w:r>
    </w:p>
    <w:p w:rsidR="006131CA" w:rsidRDefault="006131CA" w:rsidP="006131CA">
      <w:pPr>
        <w:numPr>
          <w:ilvl w:val="0"/>
          <w:numId w:val="12"/>
        </w:numPr>
        <w:ind w:leftChars="0" w:firstLineChars="0"/>
      </w:pPr>
      <w:r>
        <w:rPr>
          <w:rFonts w:hint="eastAsia"/>
        </w:rPr>
        <w:t>删除</w:t>
      </w:r>
      <w:r>
        <w:rPr>
          <w:rFonts w:hint="eastAsia"/>
        </w:rPr>
        <w:t>IP</w:t>
      </w:r>
      <w:r>
        <w:rPr>
          <w:rFonts w:hint="eastAsia"/>
        </w:rPr>
        <w:t>地址范围类型源地址：</w:t>
      </w:r>
      <w:r w:rsidRPr="005D32CC">
        <w:rPr>
          <w:rStyle w:val="Code"/>
          <w:rFonts w:hint="eastAsia"/>
          <w:b/>
        </w:rPr>
        <w:t xml:space="preserve">no </w:t>
      </w:r>
      <w:r w:rsidRPr="00451E0E">
        <w:rPr>
          <w:rStyle w:val="Code"/>
          <w:rFonts w:hint="eastAsia"/>
          <w:b/>
        </w:rPr>
        <w:t>src-range</w:t>
      </w:r>
      <w:r w:rsidRPr="00451E0E">
        <w:rPr>
          <w:rStyle w:val="Code"/>
          <w:rFonts w:hint="eastAsia"/>
        </w:rPr>
        <w:t xml:space="preserve"> </w:t>
      </w:r>
      <w:r w:rsidRPr="00451E0E">
        <w:rPr>
          <w:rStyle w:val="Code"/>
          <w:rFonts w:hint="eastAsia"/>
          <w:i/>
        </w:rPr>
        <w:t>min-ip</w:t>
      </w:r>
      <w:r w:rsidRPr="00451E0E">
        <w:rPr>
          <w:rStyle w:val="Code"/>
          <w:rFonts w:hint="eastAsia"/>
        </w:rPr>
        <w:t xml:space="preserve"> </w:t>
      </w:r>
      <w:r>
        <w:rPr>
          <w:rStyle w:val="Code"/>
          <w:rFonts w:hint="eastAsia"/>
        </w:rPr>
        <w:t>[</w:t>
      </w:r>
      <w:r w:rsidRPr="00451E0E">
        <w:rPr>
          <w:rStyle w:val="Code"/>
          <w:rFonts w:hint="eastAsia"/>
          <w:i/>
        </w:rPr>
        <w:t>max-ip</w:t>
      </w:r>
      <w:r w:rsidRPr="003F578B">
        <w:rPr>
          <w:rStyle w:val="Code"/>
          <w:rFonts w:hint="eastAsia"/>
        </w:rPr>
        <w:t>]</w:t>
      </w:r>
    </w:p>
    <w:p w:rsidR="006131CA" w:rsidRDefault="006131CA" w:rsidP="006131CA">
      <w:pPr>
        <w:numPr>
          <w:ilvl w:val="0"/>
          <w:numId w:val="12"/>
        </w:numPr>
        <w:ind w:leftChars="0" w:firstLineChars="0"/>
      </w:pPr>
      <w:r>
        <w:rPr>
          <w:rFonts w:hint="eastAsia"/>
        </w:rPr>
        <w:t>添加地址簿条目类型目的地址：</w:t>
      </w:r>
      <w:r w:rsidRPr="00451E0E">
        <w:rPr>
          <w:rStyle w:val="Code"/>
          <w:rFonts w:hint="eastAsia"/>
          <w:b/>
        </w:rPr>
        <w:t>dst-addr</w:t>
      </w:r>
      <w:r w:rsidRPr="00451E0E">
        <w:rPr>
          <w:rStyle w:val="Code"/>
          <w:rFonts w:hint="eastAsia"/>
        </w:rPr>
        <w:t xml:space="preserve"> </w:t>
      </w:r>
      <w:r>
        <w:rPr>
          <w:rStyle w:val="Code"/>
          <w:rFonts w:hint="eastAsia"/>
          <w:i/>
        </w:rPr>
        <w:t>dst</w:t>
      </w:r>
      <w:r w:rsidRPr="00451E0E">
        <w:rPr>
          <w:rStyle w:val="Code"/>
          <w:rFonts w:hint="eastAsia"/>
          <w:i/>
        </w:rPr>
        <w:t>-addr</w:t>
      </w:r>
    </w:p>
    <w:p w:rsidR="006131CA" w:rsidRDefault="006131CA" w:rsidP="006131CA">
      <w:pPr>
        <w:numPr>
          <w:ilvl w:val="0"/>
          <w:numId w:val="12"/>
        </w:numPr>
        <w:ind w:leftChars="0" w:firstLineChars="0"/>
      </w:pPr>
      <w:r>
        <w:rPr>
          <w:rFonts w:hint="eastAsia"/>
        </w:rPr>
        <w:t>删除地址簿条目类型目的地址：</w:t>
      </w:r>
      <w:r w:rsidRPr="00451E0E">
        <w:rPr>
          <w:rStyle w:val="Code"/>
          <w:rFonts w:hint="eastAsia"/>
          <w:b/>
        </w:rPr>
        <w:t>no dst-addr</w:t>
      </w:r>
      <w:r w:rsidRPr="00451E0E">
        <w:rPr>
          <w:rStyle w:val="Code"/>
          <w:rFonts w:hint="eastAsia"/>
        </w:rPr>
        <w:t xml:space="preserve"> </w:t>
      </w:r>
      <w:r>
        <w:rPr>
          <w:rStyle w:val="Code"/>
          <w:rFonts w:hint="eastAsia"/>
          <w:i/>
        </w:rPr>
        <w:t>dst</w:t>
      </w:r>
      <w:r w:rsidRPr="00451E0E">
        <w:rPr>
          <w:rStyle w:val="Code"/>
          <w:rFonts w:hint="eastAsia"/>
          <w:i/>
        </w:rPr>
        <w:t>-addr</w:t>
      </w:r>
    </w:p>
    <w:p w:rsidR="006131CA" w:rsidRDefault="006131CA" w:rsidP="006131CA">
      <w:pPr>
        <w:numPr>
          <w:ilvl w:val="0"/>
          <w:numId w:val="12"/>
        </w:numPr>
        <w:ind w:leftChars="0" w:firstLineChars="0"/>
      </w:pPr>
      <w:r>
        <w:rPr>
          <w:rFonts w:hint="eastAsia"/>
        </w:rPr>
        <w:t>添加</w:t>
      </w:r>
      <w:r>
        <w:rPr>
          <w:rFonts w:hint="eastAsia"/>
        </w:rPr>
        <w:t>IP</w:t>
      </w:r>
      <w:r>
        <w:rPr>
          <w:rFonts w:hint="eastAsia"/>
        </w:rPr>
        <w:t>成员类型目的地址：</w:t>
      </w:r>
      <w:r w:rsidRPr="00451E0E">
        <w:rPr>
          <w:rStyle w:val="Code"/>
          <w:rFonts w:hint="eastAsia"/>
          <w:b/>
        </w:rPr>
        <w:t>dst-ip</w:t>
      </w:r>
      <w:r w:rsidRPr="00451E0E">
        <w:rPr>
          <w:rStyle w:val="Code"/>
          <w:rFonts w:hint="eastAsia"/>
        </w:rPr>
        <w:t xml:space="preserve"> </w:t>
      </w:r>
      <w:r w:rsidRPr="00451E0E">
        <w:rPr>
          <w:rStyle w:val="Code"/>
          <w:rFonts w:hint="eastAsia"/>
          <w:i/>
        </w:rPr>
        <w:t>ip/netmask</w:t>
      </w:r>
    </w:p>
    <w:p w:rsidR="006131CA" w:rsidRDefault="006131CA" w:rsidP="006131CA">
      <w:pPr>
        <w:numPr>
          <w:ilvl w:val="0"/>
          <w:numId w:val="12"/>
        </w:numPr>
        <w:ind w:leftChars="0" w:firstLineChars="0"/>
      </w:pPr>
      <w:r>
        <w:rPr>
          <w:rFonts w:hint="eastAsia"/>
        </w:rPr>
        <w:t>删除</w:t>
      </w:r>
      <w:r>
        <w:rPr>
          <w:rFonts w:hint="eastAsia"/>
        </w:rPr>
        <w:t>IP</w:t>
      </w:r>
      <w:r>
        <w:rPr>
          <w:rFonts w:hint="eastAsia"/>
        </w:rPr>
        <w:t>成员类型目的地址：</w:t>
      </w:r>
      <w:r w:rsidRPr="00451E0E">
        <w:rPr>
          <w:rStyle w:val="Code"/>
          <w:rFonts w:hint="eastAsia"/>
          <w:b/>
        </w:rPr>
        <w:t xml:space="preserve">no dst-ip </w:t>
      </w:r>
      <w:r w:rsidRPr="00451E0E">
        <w:rPr>
          <w:rStyle w:val="Code"/>
          <w:rFonts w:hint="eastAsia"/>
          <w:i/>
        </w:rPr>
        <w:t>ip/netmask</w:t>
      </w:r>
    </w:p>
    <w:p w:rsidR="006131CA" w:rsidRDefault="006131CA" w:rsidP="006131CA">
      <w:pPr>
        <w:numPr>
          <w:ilvl w:val="0"/>
          <w:numId w:val="12"/>
        </w:numPr>
        <w:ind w:leftChars="0" w:firstLineChars="0"/>
      </w:pPr>
      <w:r>
        <w:rPr>
          <w:rFonts w:hint="eastAsia"/>
        </w:rPr>
        <w:t>添加主机成员类型目的地址：</w:t>
      </w:r>
      <w:r w:rsidRPr="00451E0E">
        <w:rPr>
          <w:rStyle w:val="Code"/>
          <w:rFonts w:hint="eastAsia"/>
          <w:b/>
        </w:rPr>
        <w:t>dst-host</w:t>
      </w:r>
      <w:r w:rsidRPr="00451E0E">
        <w:rPr>
          <w:rStyle w:val="Code"/>
          <w:rFonts w:hint="eastAsia"/>
        </w:rPr>
        <w:t xml:space="preserve"> </w:t>
      </w:r>
      <w:r w:rsidRPr="00451E0E">
        <w:rPr>
          <w:rStyle w:val="Code"/>
          <w:rFonts w:hint="eastAsia"/>
          <w:i/>
        </w:rPr>
        <w:t>host-</w:t>
      </w:r>
      <w:smartTag w:uri="urn:schemas-microsoft-com:office:smarttags" w:element="PersonName">
        <w:r w:rsidRPr="00451E0E">
          <w:rPr>
            <w:rStyle w:val="Code"/>
            <w:rFonts w:hint="eastAsia"/>
            <w:i/>
          </w:rPr>
          <w:t>na</w:t>
        </w:r>
      </w:smartTag>
      <w:r w:rsidRPr="00451E0E">
        <w:rPr>
          <w:rStyle w:val="Code"/>
          <w:rFonts w:hint="eastAsia"/>
          <w:i/>
        </w:rPr>
        <w:t>me</w:t>
      </w:r>
    </w:p>
    <w:p w:rsidR="006131CA" w:rsidRDefault="006131CA" w:rsidP="006131CA">
      <w:pPr>
        <w:numPr>
          <w:ilvl w:val="0"/>
          <w:numId w:val="12"/>
        </w:numPr>
        <w:ind w:leftChars="0" w:firstLineChars="0"/>
      </w:pPr>
      <w:r>
        <w:rPr>
          <w:rFonts w:hint="eastAsia"/>
        </w:rPr>
        <w:t>删除主机成员类型目的地址：</w:t>
      </w:r>
      <w:r w:rsidRPr="00C84C04">
        <w:rPr>
          <w:rStyle w:val="Code"/>
          <w:rFonts w:hint="eastAsia"/>
          <w:b/>
        </w:rPr>
        <w:t xml:space="preserve">no dst-host </w:t>
      </w:r>
      <w:r w:rsidRPr="00C84C04">
        <w:rPr>
          <w:rStyle w:val="Code"/>
          <w:rFonts w:hint="eastAsia"/>
          <w:i/>
        </w:rPr>
        <w:t>host-</w:t>
      </w:r>
      <w:smartTag w:uri="urn:schemas-microsoft-com:office:smarttags" w:element="PersonName">
        <w:r w:rsidRPr="00C84C04">
          <w:rPr>
            <w:rStyle w:val="Code"/>
            <w:rFonts w:hint="eastAsia"/>
            <w:i/>
          </w:rPr>
          <w:t>na</w:t>
        </w:r>
      </w:smartTag>
      <w:r w:rsidRPr="00C84C04">
        <w:rPr>
          <w:rStyle w:val="Code"/>
          <w:rFonts w:hint="eastAsia"/>
          <w:i/>
        </w:rPr>
        <w:t>me</w:t>
      </w:r>
    </w:p>
    <w:p w:rsidR="006131CA" w:rsidRPr="003F578B" w:rsidRDefault="006131CA" w:rsidP="006131CA">
      <w:pPr>
        <w:numPr>
          <w:ilvl w:val="0"/>
          <w:numId w:val="12"/>
        </w:numPr>
        <w:ind w:leftChars="0" w:firstLineChars="0"/>
        <w:rPr>
          <w:rStyle w:val="Code"/>
        </w:rPr>
      </w:pPr>
      <w:r>
        <w:rPr>
          <w:rFonts w:hint="eastAsia"/>
        </w:rPr>
        <w:t>添加</w:t>
      </w:r>
      <w:r>
        <w:rPr>
          <w:rFonts w:hint="eastAsia"/>
        </w:rPr>
        <w:t>IP</w:t>
      </w:r>
      <w:r>
        <w:rPr>
          <w:rFonts w:hint="eastAsia"/>
        </w:rPr>
        <w:t>地址范围类型目的地址：</w:t>
      </w:r>
      <w:r w:rsidRPr="00C84C04">
        <w:rPr>
          <w:rStyle w:val="Code"/>
          <w:rFonts w:hint="eastAsia"/>
          <w:b/>
        </w:rPr>
        <w:t>dst-range</w:t>
      </w:r>
      <w:r w:rsidRPr="00C84C04">
        <w:rPr>
          <w:rStyle w:val="Code"/>
          <w:rFonts w:hint="eastAsia"/>
        </w:rPr>
        <w:t xml:space="preserve"> </w:t>
      </w:r>
      <w:r w:rsidRPr="00C84C04">
        <w:rPr>
          <w:rStyle w:val="Code"/>
          <w:rFonts w:hint="eastAsia"/>
          <w:i/>
        </w:rPr>
        <w:t xml:space="preserve">min-ip </w:t>
      </w:r>
      <w:r w:rsidRPr="003F578B">
        <w:rPr>
          <w:rStyle w:val="Code"/>
          <w:rFonts w:hint="eastAsia"/>
        </w:rPr>
        <w:t>[</w:t>
      </w:r>
      <w:r w:rsidRPr="00C84C04">
        <w:rPr>
          <w:rStyle w:val="Code"/>
          <w:rFonts w:hint="eastAsia"/>
          <w:i/>
        </w:rPr>
        <w:t>max-ip</w:t>
      </w:r>
      <w:r w:rsidRPr="003F578B">
        <w:rPr>
          <w:rStyle w:val="Code"/>
          <w:rFonts w:hint="eastAsia"/>
        </w:rPr>
        <w:t>]</w:t>
      </w:r>
    </w:p>
    <w:p w:rsidR="006131CA" w:rsidRPr="001C7671" w:rsidRDefault="006131CA" w:rsidP="006131CA">
      <w:pPr>
        <w:numPr>
          <w:ilvl w:val="0"/>
          <w:numId w:val="12"/>
        </w:numPr>
        <w:ind w:leftChars="0" w:firstLineChars="0"/>
        <w:rPr>
          <w:rStyle w:val="Code"/>
          <w:rFonts w:eastAsia="宋体"/>
        </w:rPr>
      </w:pPr>
      <w:r>
        <w:rPr>
          <w:rFonts w:hint="eastAsia"/>
        </w:rPr>
        <w:t>删除</w:t>
      </w:r>
      <w:r>
        <w:rPr>
          <w:rFonts w:hint="eastAsia"/>
        </w:rPr>
        <w:t>IP</w:t>
      </w:r>
      <w:r>
        <w:rPr>
          <w:rFonts w:hint="eastAsia"/>
        </w:rPr>
        <w:t>地址范围类型目的地址：</w:t>
      </w:r>
      <w:r w:rsidRPr="00837908">
        <w:rPr>
          <w:rStyle w:val="Code"/>
          <w:rFonts w:hint="eastAsia"/>
          <w:b/>
        </w:rPr>
        <w:t xml:space="preserve">no </w:t>
      </w:r>
      <w:r w:rsidRPr="00C84C04">
        <w:rPr>
          <w:rStyle w:val="Code"/>
          <w:rFonts w:hint="eastAsia"/>
          <w:b/>
        </w:rPr>
        <w:t>dst-range</w:t>
      </w:r>
      <w:r w:rsidRPr="00C84C04">
        <w:rPr>
          <w:rStyle w:val="Code"/>
          <w:rFonts w:hint="eastAsia"/>
        </w:rPr>
        <w:t xml:space="preserve"> </w:t>
      </w:r>
      <w:r w:rsidRPr="00C84C04">
        <w:rPr>
          <w:rStyle w:val="Code"/>
          <w:rFonts w:hint="eastAsia"/>
          <w:i/>
        </w:rPr>
        <w:t xml:space="preserve">min-ip </w:t>
      </w:r>
      <w:r w:rsidRPr="003F578B">
        <w:rPr>
          <w:rStyle w:val="Code"/>
          <w:rFonts w:hint="eastAsia"/>
        </w:rPr>
        <w:t>[</w:t>
      </w:r>
      <w:r w:rsidRPr="00C84C04">
        <w:rPr>
          <w:rStyle w:val="Code"/>
          <w:rFonts w:hint="eastAsia"/>
          <w:i/>
        </w:rPr>
        <w:t>max-ip</w:t>
      </w:r>
      <w:r w:rsidRPr="003F578B">
        <w:rPr>
          <w:rStyle w:val="Code"/>
          <w:rFonts w:hint="eastAsia"/>
        </w:rPr>
        <w:t>]</w:t>
      </w:r>
    </w:p>
    <w:p w:rsidR="006131CA" w:rsidRPr="00DD51AC" w:rsidRDefault="006131CA" w:rsidP="006131CA">
      <w:pPr>
        <w:numPr>
          <w:ilvl w:val="0"/>
          <w:numId w:val="12"/>
        </w:numPr>
        <w:ind w:leftChars="0" w:firstLineChars="0"/>
        <w:rPr>
          <w:rStyle w:val="Code"/>
          <w:rFonts w:eastAsia="宋体"/>
        </w:rPr>
      </w:pPr>
      <w:r w:rsidRPr="00EB7300">
        <w:rPr>
          <w:rFonts w:hint="eastAsia"/>
        </w:rPr>
        <w:lastRenderedPageBreak/>
        <w:t>添加角色类型源用户：</w:t>
      </w:r>
      <w:r w:rsidRPr="00DD51AC">
        <w:rPr>
          <w:rStyle w:val="Code"/>
          <w:rFonts w:eastAsia="宋体" w:hint="eastAsia"/>
          <w:b/>
        </w:rPr>
        <w:t>role</w:t>
      </w:r>
      <w:r>
        <w:rPr>
          <w:rStyle w:val="Code"/>
          <w:rFonts w:eastAsia="宋体" w:hint="eastAsia"/>
        </w:rPr>
        <w:t xml:space="preserve"> </w:t>
      </w:r>
      <w:r w:rsidRPr="009F7649">
        <w:rPr>
          <w:rStyle w:val="Code"/>
          <w:rFonts w:eastAsia="宋体" w:hint="eastAsia"/>
          <w:i/>
        </w:rPr>
        <w:t>role-name</w:t>
      </w:r>
    </w:p>
    <w:p w:rsidR="006131CA" w:rsidRDefault="006131CA" w:rsidP="006131CA">
      <w:pPr>
        <w:numPr>
          <w:ilvl w:val="0"/>
          <w:numId w:val="12"/>
        </w:numPr>
        <w:ind w:leftChars="0" w:firstLineChars="0"/>
      </w:pPr>
      <w:r w:rsidRPr="001C7671">
        <w:rPr>
          <w:rFonts w:hint="eastAsia"/>
        </w:rPr>
        <w:t>删除角色类型源用户：</w:t>
      </w:r>
      <w:r w:rsidRPr="001C7671">
        <w:rPr>
          <w:rStyle w:val="Code"/>
          <w:rFonts w:eastAsia="宋体" w:hint="eastAsia"/>
          <w:b/>
        </w:rPr>
        <w:t>no</w:t>
      </w:r>
      <w:r>
        <w:rPr>
          <w:rFonts w:hint="eastAsia"/>
        </w:rPr>
        <w:t xml:space="preserve"> </w:t>
      </w:r>
      <w:r w:rsidRPr="00DD51AC">
        <w:rPr>
          <w:rStyle w:val="Code"/>
          <w:rFonts w:eastAsia="宋体" w:hint="eastAsia"/>
          <w:b/>
        </w:rPr>
        <w:t>role</w:t>
      </w:r>
      <w:r>
        <w:rPr>
          <w:rStyle w:val="Code"/>
          <w:rFonts w:eastAsia="宋体" w:hint="eastAsia"/>
        </w:rPr>
        <w:t xml:space="preserve"> </w:t>
      </w:r>
      <w:r w:rsidRPr="009F7649">
        <w:rPr>
          <w:rStyle w:val="Code"/>
          <w:rFonts w:eastAsia="宋体" w:hint="eastAsia"/>
          <w:i/>
        </w:rPr>
        <w:t>role-name</w:t>
      </w:r>
    </w:p>
    <w:p w:rsidR="006131CA" w:rsidRPr="006D2F7B" w:rsidRDefault="006131CA" w:rsidP="006131CA">
      <w:pPr>
        <w:numPr>
          <w:ilvl w:val="0"/>
          <w:numId w:val="12"/>
        </w:numPr>
        <w:ind w:leftChars="0" w:firstLineChars="0"/>
        <w:rPr>
          <w:rStyle w:val="Code"/>
          <w:rFonts w:eastAsia="宋体"/>
        </w:rPr>
      </w:pPr>
      <w:r w:rsidRPr="00EB7300">
        <w:rPr>
          <w:rFonts w:hint="eastAsia"/>
        </w:rPr>
        <w:t>添加用户类型源用户：</w:t>
      </w:r>
      <w:r>
        <w:rPr>
          <w:rStyle w:val="Code"/>
          <w:rFonts w:eastAsia="宋体" w:hint="eastAsia"/>
          <w:b/>
        </w:rPr>
        <w:t>user</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w:t>
      </w:r>
      <w:r w:rsidRPr="003E6339">
        <w:rPr>
          <w:rStyle w:val="Code"/>
          <w:rFonts w:hint="eastAsia"/>
          <w:i/>
        </w:rPr>
        <w:t>-name</w:t>
      </w:r>
    </w:p>
    <w:p w:rsidR="006131CA" w:rsidRPr="00F24EDD" w:rsidRDefault="006131CA" w:rsidP="006131CA">
      <w:pPr>
        <w:numPr>
          <w:ilvl w:val="0"/>
          <w:numId w:val="12"/>
        </w:numPr>
        <w:ind w:leftChars="0" w:firstLineChars="0"/>
        <w:rPr>
          <w:rStyle w:val="Code"/>
          <w:rFonts w:eastAsia="宋体"/>
        </w:rPr>
      </w:pPr>
      <w:r w:rsidRPr="00EB7300">
        <w:rPr>
          <w:rFonts w:hint="eastAsia"/>
        </w:rPr>
        <w:t>删除用户类型源用户：</w:t>
      </w:r>
      <w:r w:rsidRPr="00C84C04">
        <w:rPr>
          <w:rStyle w:val="Code"/>
          <w:rFonts w:hint="eastAsia"/>
          <w:b/>
        </w:rPr>
        <w:t xml:space="preserve">no </w:t>
      </w:r>
      <w:r>
        <w:rPr>
          <w:rStyle w:val="Code"/>
          <w:rFonts w:eastAsia="宋体" w:hint="eastAsia"/>
          <w:b/>
        </w:rPr>
        <w:t>user</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w:t>
      </w:r>
      <w:r w:rsidRPr="003E6339">
        <w:rPr>
          <w:rStyle w:val="Code"/>
          <w:rFonts w:hint="eastAsia"/>
          <w:i/>
        </w:rPr>
        <w:t>-name</w:t>
      </w:r>
    </w:p>
    <w:p w:rsidR="006131CA" w:rsidRPr="0053555C" w:rsidRDefault="006131CA" w:rsidP="006131CA">
      <w:pPr>
        <w:numPr>
          <w:ilvl w:val="0"/>
          <w:numId w:val="12"/>
        </w:numPr>
        <w:ind w:leftChars="0" w:firstLineChars="0"/>
        <w:rPr>
          <w:rStyle w:val="Code"/>
          <w:rFonts w:eastAsia="宋体"/>
        </w:rPr>
      </w:pPr>
      <w:r>
        <w:rPr>
          <w:rFonts w:hint="eastAsia"/>
        </w:rPr>
        <w:t>添加用户组类型源用户：</w:t>
      </w:r>
      <w:r>
        <w:rPr>
          <w:rStyle w:val="Code"/>
          <w:rFonts w:eastAsia="宋体" w:hint="eastAsia"/>
          <w:b/>
        </w:rPr>
        <w:t>user-group</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user-group</w:t>
      </w:r>
      <w:r w:rsidRPr="003E6339">
        <w:rPr>
          <w:rStyle w:val="Code"/>
          <w:rFonts w:hint="eastAsia"/>
          <w:i/>
        </w:rPr>
        <w:t>-name</w:t>
      </w:r>
    </w:p>
    <w:p w:rsidR="006131CA" w:rsidRDefault="006131CA" w:rsidP="006131CA">
      <w:pPr>
        <w:numPr>
          <w:ilvl w:val="0"/>
          <w:numId w:val="12"/>
        </w:numPr>
        <w:ind w:leftChars="0" w:firstLineChars="0"/>
      </w:pPr>
      <w:r>
        <w:rPr>
          <w:rFonts w:hint="eastAsia"/>
        </w:rPr>
        <w:t>删除用户组类型源用户：</w:t>
      </w:r>
      <w:r w:rsidRPr="00C84C04">
        <w:rPr>
          <w:rStyle w:val="Code"/>
          <w:rFonts w:hint="eastAsia"/>
          <w:b/>
        </w:rPr>
        <w:t>no</w:t>
      </w:r>
      <w:r>
        <w:rPr>
          <w:rFonts w:hint="eastAsia"/>
        </w:rPr>
        <w:t xml:space="preserve"> </w:t>
      </w:r>
      <w:r>
        <w:rPr>
          <w:rStyle w:val="Code"/>
          <w:rFonts w:eastAsia="宋体" w:hint="eastAsia"/>
          <w:b/>
        </w:rPr>
        <w:t>user-group</w:t>
      </w:r>
      <w:r w:rsidRPr="003E6339">
        <w:rPr>
          <w:rStyle w:val="Code"/>
          <w:rFonts w:hint="eastAsia"/>
        </w:rPr>
        <w:t xml:space="preserve"> </w:t>
      </w:r>
      <w:r w:rsidRPr="000A7F74">
        <w:rPr>
          <w:rStyle w:val="Code"/>
          <w:rFonts w:eastAsia="宋体" w:hint="eastAsia"/>
          <w:i/>
        </w:rPr>
        <w:t>aaa-</w:t>
      </w:r>
      <w:r w:rsidRPr="00AD3958">
        <w:rPr>
          <w:rStyle w:val="Code"/>
          <w:rFonts w:hint="eastAsia"/>
          <w:i/>
        </w:rPr>
        <w:t>server-</w:t>
      </w:r>
      <w:smartTag w:uri="urn:schemas-microsoft-com:office:smarttags" w:element="PersonName">
        <w:r w:rsidRPr="00AD3958">
          <w:rPr>
            <w:rStyle w:val="Code"/>
            <w:rFonts w:hint="eastAsia"/>
            <w:i/>
          </w:rPr>
          <w:t>na</w:t>
        </w:r>
      </w:smartTag>
      <w:r w:rsidRPr="00AD3958">
        <w:rPr>
          <w:rStyle w:val="Code"/>
          <w:rFonts w:hint="eastAsia"/>
          <w:i/>
        </w:rPr>
        <w:t>me</w:t>
      </w:r>
      <w:r>
        <w:rPr>
          <w:rStyle w:val="Code"/>
          <w:rFonts w:eastAsia="宋体" w:hint="eastAsia"/>
        </w:rPr>
        <w:t xml:space="preserve"> </w:t>
      </w:r>
      <w:r>
        <w:rPr>
          <w:rStyle w:val="Code"/>
          <w:rFonts w:eastAsia="宋体" w:hint="eastAsia"/>
          <w:i/>
        </w:rPr>
        <w:t>user-group</w:t>
      </w:r>
      <w:r w:rsidRPr="003E6339">
        <w:rPr>
          <w:rStyle w:val="Code"/>
          <w:rFonts w:hint="eastAsia"/>
          <w:i/>
        </w:rPr>
        <w:t>-name</w:t>
      </w:r>
    </w:p>
    <w:p w:rsidR="006131CA" w:rsidRDefault="006131CA" w:rsidP="006131CA">
      <w:pPr>
        <w:numPr>
          <w:ilvl w:val="0"/>
          <w:numId w:val="12"/>
        </w:numPr>
        <w:ind w:leftChars="0" w:firstLineChars="0"/>
      </w:pPr>
      <w:r>
        <w:rPr>
          <w:rFonts w:hint="eastAsia"/>
        </w:rPr>
        <w:t>添加服务类型：</w:t>
      </w:r>
      <w:r w:rsidRPr="00C84C04">
        <w:rPr>
          <w:rStyle w:val="Code"/>
          <w:rFonts w:hint="eastAsia"/>
          <w:b/>
        </w:rPr>
        <w:t>service</w:t>
      </w:r>
      <w:r w:rsidRPr="00C84C04">
        <w:rPr>
          <w:rStyle w:val="Code"/>
          <w:rFonts w:hint="eastAsia"/>
        </w:rPr>
        <w:t xml:space="preserve"> </w:t>
      </w:r>
      <w:r w:rsidRPr="00C84C04">
        <w:rPr>
          <w:rStyle w:val="Code"/>
          <w:rFonts w:hint="eastAsia"/>
          <w:i/>
        </w:rPr>
        <w:t>service-</w:t>
      </w:r>
      <w:smartTag w:uri="urn:schemas-microsoft-com:office:smarttags" w:element="PersonName">
        <w:r w:rsidRPr="00C84C04">
          <w:rPr>
            <w:rStyle w:val="Code"/>
            <w:rFonts w:hint="eastAsia"/>
            <w:i/>
          </w:rPr>
          <w:t>na</w:t>
        </w:r>
      </w:smartTag>
      <w:r w:rsidRPr="00C84C04">
        <w:rPr>
          <w:rStyle w:val="Code"/>
          <w:rFonts w:hint="eastAsia"/>
          <w:i/>
        </w:rPr>
        <w:t>me</w:t>
      </w:r>
    </w:p>
    <w:p w:rsidR="006131CA" w:rsidRPr="002916BC" w:rsidRDefault="006131CA" w:rsidP="006131CA">
      <w:pPr>
        <w:numPr>
          <w:ilvl w:val="0"/>
          <w:numId w:val="12"/>
        </w:numPr>
        <w:ind w:leftChars="0" w:firstLineChars="0"/>
        <w:rPr>
          <w:rStyle w:val="Code"/>
        </w:rPr>
      </w:pPr>
      <w:r>
        <w:rPr>
          <w:rFonts w:hint="eastAsia"/>
        </w:rPr>
        <w:t>删除服务类型：</w:t>
      </w:r>
      <w:r w:rsidRPr="00C84C04">
        <w:rPr>
          <w:rStyle w:val="Code"/>
          <w:rFonts w:hint="eastAsia"/>
          <w:b/>
        </w:rPr>
        <w:t>no service</w:t>
      </w:r>
      <w:r w:rsidRPr="00C84C04">
        <w:rPr>
          <w:rStyle w:val="Code"/>
          <w:rFonts w:hint="eastAsia"/>
        </w:rPr>
        <w:t xml:space="preserve"> </w:t>
      </w:r>
      <w:r w:rsidRPr="00C84C04">
        <w:rPr>
          <w:rStyle w:val="Code"/>
          <w:rFonts w:hint="eastAsia"/>
          <w:i/>
        </w:rPr>
        <w:t>service-</w:t>
      </w:r>
      <w:smartTag w:uri="urn:schemas-microsoft-com:office:smarttags" w:element="PersonName">
        <w:r w:rsidRPr="00C84C04">
          <w:rPr>
            <w:rStyle w:val="Code"/>
            <w:rFonts w:hint="eastAsia"/>
            <w:i/>
          </w:rPr>
          <w:t>na</w:t>
        </w:r>
      </w:smartTag>
      <w:r w:rsidRPr="00C84C04">
        <w:rPr>
          <w:rStyle w:val="Code"/>
          <w:rFonts w:hint="eastAsia"/>
          <w:i/>
        </w:rPr>
        <w:t>me</w:t>
      </w:r>
    </w:p>
    <w:p w:rsidR="002916BC" w:rsidRPr="002916BC" w:rsidRDefault="002916BC" w:rsidP="006131CA">
      <w:pPr>
        <w:numPr>
          <w:ilvl w:val="0"/>
          <w:numId w:val="12"/>
        </w:numPr>
        <w:ind w:leftChars="0" w:firstLineChars="0"/>
        <w:rPr>
          <w:rStyle w:val="Code"/>
        </w:rPr>
      </w:pPr>
      <w:r>
        <w:rPr>
          <w:rFonts w:hint="eastAsia"/>
        </w:rPr>
        <w:t>添加应用类型：</w:t>
      </w:r>
      <w:r>
        <w:rPr>
          <w:rStyle w:val="Code"/>
          <w:rFonts w:eastAsiaTheme="minorEastAsia" w:hint="eastAsia"/>
          <w:b/>
        </w:rPr>
        <w:t>application</w:t>
      </w:r>
      <w:r w:rsidRPr="00C84C04">
        <w:rPr>
          <w:rStyle w:val="Code"/>
          <w:rFonts w:hint="eastAsia"/>
        </w:rPr>
        <w:t xml:space="preserve"> </w:t>
      </w:r>
      <w:r>
        <w:rPr>
          <w:rStyle w:val="Code"/>
          <w:rFonts w:eastAsiaTheme="minorEastAsia" w:hint="eastAsia"/>
          <w:i/>
        </w:rPr>
        <w:t>application</w:t>
      </w:r>
      <w:r w:rsidRPr="00C84C04">
        <w:rPr>
          <w:rStyle w:val="Code"/>
          <w:rFonts w:hint="eastAsia"/>
          <w:i/>
        </w:rPr>
        <w:t>-name</w:t>
      </w:r>
    </w:p>
    <w:p w:rsidR="002916BC" w:rsidRPr="00B3512A" w:rsidRDefault="002916BC" w:rsidP="006131CA">
      <w:pPr>
        <w:numPr>
          <w:ilvl w:val="0"/>
          <w:numId w:val="12"/>
        </w:numPr>
        <w:ind w:leftChars="0" w:firstLineChars="0"/>
        <w:rPr>
          <w:rStyle w:val="Code"/>
        </w:rPr>
      </w:pPr>
      <w:r>
        <w:rPr>
          <w:rFonts w:hint="eastAsia"/>
        </w:rPr>
        <w:t>删除应用类型：</w:t>
      </w:r>
      <w:r w:rsidRPr="00C84C04">
        <w:rPr>
          <w:rStyle w:val="Code"/>
          <w:rFonts w:hint="eastAsia"/>
          <w:b/>
        </w:rPr>
        <w:t xml:space="preserve">no </w:t>
      </w:r>
      <w:r>
        <w:rPr>
          <w:rStyle w:val="Code"/>
          <w:rFonts w:eastAsiaTheme="minorEastAsia" w:hint="eastAsia"/>
          <w:b/>
        </w:rPr>
        <w:t>application</w:t>
      </w:r>
      <w:r w:rsidRPr="00C84C04">
        <w:rPr>
          <w:rStyle w:val="Code"/>
          <w:rFonts w:hint="eastAsia"/>
        </w:rPr>
        <w:t xml:space="preserve"> </w:t>
      </w:r>
      <w:r>
        <w:rPr>
          <w:rStyle w:val="Code"/>
          <w:rFonts w:eastAsiaTheme="minorEastAsia" w:hint="eastAsia"/>
          <w:i/>
        </w:rPr>
        <w:t>application</w:t>
      </w:r>
      <w:r w:rsidRPr="00C84C04">
        <w:rPr>
          <w:rStyle w:val="Code"/>
          <w:rFonts w:hint="eastAsia"/>
          <w:i/>
        </w:rPr>
        <w:t>-name</w:t>
      </w:r>
    </w:p>
    <w:p w:rsidR="006131CA" w:rsidRPr="007F0224" w:rsidRDefault="006131CA" w:rsidP="006131CA">
      <w:pPr>
        <w:numPr>
          <w:ilvl w:val="0"/>
          <w:numId w:val="12"/>
        </w:numPr>
        <w:ind w:leftChars="0" w:firstLineChars="0"/>
        <w:rPr>
          <w:rStyle w:val="Code"/>
        </w:rPr>
      </w:pPr>
      <w:r w:rsidRPr="00EB7300">
        <w:rPr>
          <w:rFonts w:hint="eastAsia"/>
        </w:rPr>
        <w:t>指定下一跳：</w:t>
      </w:r>
      <w:r w:rsidRPr="00B3512A">
        <w:rPr>
          <w:rStyle w:val="Code"/>
          <w:rFonts w:eastAsia="宋体" w:hint="eastAsia"/>
          <w:b/>
        </w:rPr>
        <w:t>nexthop</w:t>
      </w:r>
      <w:r>
        <w:rPr>
          <w:rStyle w:val="Code"/>
          <w:rFonts w:eastAsia="宋体" w:hint="eastAsia"/>
          <w:b/>
        </w:rPr>
        <w:t xml:space="preserve"> </w:t>
      </w:r>
      <w:r w:rsidRPr="00B3512A">
        <w:rPr>
          <w:rStyle w:val="Code"/>
          <w:rFonts w:eastAsia="宋体" w:hint="eastAsia"/>
        </w:rPr>
        <w:t>{</w:t>
      </w:r>
      <w:r w:rsidRPr="00B3512A">
        <w:rPr>
          <w:rStyle w:val="Code"/>
          <w:rFonts w:eastAsia="宋体" w:hint="eastAsia"/>
          <w:i/>
        </w:rPr>
        <w:t>interface-</w:t>
      </w:r>
      <w:smartTag w:uri="urn:schemas-microsoft-com:office:smarttags" w:element="PersonName">
        <w:r w:rsidRPr="00B3512A">
          <w:rPr>
            <w:rStyle w:val="Code"/>
            <w:rFonts w:eastAsia="宋体" w:hint="eastAsia"/>
            <w:i/>
          </w:rPr>
          <w:t>na</w:t>
        </w:r>
      </w:smartTag>
      <w:r w:rsidRPr="00B3512A">
        <w:rPr>
          <w:rStyle w:val="Code"/>
          <w:rFonts w:eastAsia="宋体" w:hint="eastAsia"/>
          <w:i/>
        </w:rPr>
        <w:t>me</w:t>
      </w:r>
      <w:r w:rsidRPr="00B3512A">
        <w:rPr>
          <w:rStyle w:val="Code"/>
          <w:rFonts w:eastAsia="宋体" w:hint="eastAsia"/>
        </w:rPr>
        <w:t xml:space="preserve"> | </w:t>
      </w:r>
      <w:r w:rsidRPr="00B3512A">
        <w:rPr>
          <w:rStyle w:val="Code"/>
          <w:rFonts w:eastAsia="宋体" w:hint="eastAsia"/>
          <w:i/>
        </w:rPr>
        <w:t>A.B.C.D</w:t>
      </w:r>
      <w:r>
        <w:rPr>
          <w:rStyle w:val="Code"/>
          <w:rFonts w:eastAsia="宋体" w:hint="eastAsia"/>
          <w:i/>
        </w:rPr>
        <w:t xml:space="preserve"> | </w:t>
      </w:r>
      <w:r w:rsidRPr="00E81E5B">
        <w:rPr>
          <w:rStyle w:val="Code"/>
          <w:rFonts w:hint="eastAsia"/>
          <w:i/>
        </w:rPr>
        <w:t>vrouter-</w:t>
      </w:r>
      <w:smartTag w:uri="urn:schemas-microsoft-com:office:smarttags" w:element="PersonName">
        <w:r w:rsidRPr="00E81E5B">
          <w:rPr>
            <w:rStyle w:val="Code"/>
            <w:rFonts w:hint="eastAsia"/>
            <w:i/>
          </w:rPr>
          <w:t>na</w:t>
        </w:r>
      </w:smartTag>
      <w:r w:rsidRPr="00E81E5B">
        <w:rPr>
          <w:rStyle w:val="Code"/>
          <w:rFonts w:hint="eastAsia"/>
          <w:i/>
        </w:rPr>
        <w:t>me</w:t>
      </w:r>
      <w:r>
        <w:rPr>
          <w:rStyle w:val="Code"/>
          <w:rFonts w:eastAsia="宋体" w:hint="eastAsia"/>
          <w:i/>
        </w:rPr>
        <w:t xml:space="preserve"> </w:t>
      </w:r>
      <w:r>
        <w:rPr>
          <w:rStyle w:val="Code"/>
          <w:rFonts w:eastAsia="宋体" w:hint="eastAsia"/>
        </w:rPr>
        <w:t xml:space="preserve">| </w:t>
      </w:r>
      <w:r w:rsidRPr="00E81E5B">
        <w:rPr>
          <w:rStyle w:val="Code"/>
          <w:rFonts w:hint="eastAsia"/>
          <w:b/>
        </w:rPr>
        <w:t>v</w:t>
      </w:r>
      <w:r>
        <w:rPr>
          <w:rStyle w:val="Code"/>
          <w:rFonts w:eastAsia="宋体" w:hint="eastAsia"/>
          <w:b/>
        </w:rPr>
        <w:t>sys</w:t>
      </w:r>
      <w:r>
        <w:rPr>
          <w:rStyle w:val="Code"/>
          <w:rFonts w:eastAsia="宋体" w:hint="eastAsia"/>
        </w:rPr>
        <w:t xml:space="preserve"> </w:t>
      </w:r>
      <w:r>
        <w:rPr>
          <w:rStyle w:val="Code"/>
          <w:rFonts w:hint="eastAsia"/>
          <w:i/>
        </w:rPr>
        <w:t>v</w:t>
      </w:r>
      <w:r>
        <w:rPr>
          <w:rStyle w:val="Code"/>
          <w:rFonts w:eastAsia="宋体" w:hint="eastAsia"/>
          <w:i/>
        </w:rPr>
        <w:t>sys</w:t>
      </w:r>
      <w:r w:rsidRPr="00E81E5B">
        <w:rPr>
          <w:rStyle w:val="Code"/>
          <w:rFonts w:hint="eastAsia"/>
          <w:i/>
        </w:rPr>
        <w:t>-</w:t>
      </w:r>
      <w:smartTag w:uri="urn:schemas-microsoft-com:office:smarttags" w:element="PersonName">
        <w:r w:rsidRPr="00E81E5B">
          <w:rPr>
            <w:rStyle w:val="Code"/>
            <w:rFonts w:hint="eastAsia"/>
            <w:i/>
          </w:rPr>
          <w:t>na</w:t>
        </w:r>
      </w:smartTag>
      <w:r w:rsidRPr="00E81E5B">
        <w:rPr>
          <w:rStyle w:val="Code"/>
          <w:rFonts w:hint="eastAsia"/>
          <w:i/>
        </w:rPr>
        <w:t>me</w:t>
      </w:r>
      <w:r w:rsidRPr="00B3512A">
        <w:rPr>
          <w:rStyle w:val="Code"/>
          <w:rFonts w:eastAsia="宋体" w:hint="eastAsia"/>
        </w:rPr>
        <w:t>}</w:t>
      </w:r>
    </w:p>
    <w:p w:rsidR="006131CA" w:rsidRPr="00A83017" w:rsidRDefault="006131CA" w:rsidP="006131CA">
      <w:pPr>
        <w:numPr>
          <w:ilvl w:val="0"/>
          <w:numId w:val="12"/>
        </w:numPr>
        <w:ind w:leftChars="0" w:firstLineChars="0"/>
        <w:rPr>
          <w:rStyle w:val="Code"/>
        </w:rPr>
      </w:pPr>
      <w:r w:rsidRPr="00EB7300">
        <w:rPr>
          <w:rFonts w:hint="eastAsia"/>
        </w:rPr>
        <w:t>取消下一跳配置：</w:t>
      </w:r>
      <w:r w:rsidRPr="00C76FFE">
        <w:rPr>
          <w:rStyle w:val="Code"/>
          <w:rFonts w:eastAsia="宋体" w:hint="eastAsia"/>
          <w:b/>
        </w:rPr>
        <w:t>no nexthop</w:t>
      </w:r>
    </w:p>
    <w:p w:rsidR="00A83017" w:rsidRPr="00A83017" w:rsidRDefault="000727C1" w:rsidP="006131CA">
      <w:pPr>
        <w:numPr>
          <w:ilvl w:val="0"/>
          <w:numId w:val="12"/>
        </w:numPr>
        <w:ind w:leftChars="0" w:firstLineChars="0"/>
        <w:rPr>
          <w:rStyle w:val="Code"/>
        </w:rPr>
      </w:pPr>
      <w:r w:rsidRPr="000727C1">
        <w:rPr>
          <w:rFonts w:hint="eastAsia"/>
        </w:rPr>
        <w:t>配置时间表：</w:t>
      </w:r>
      <w:r w:rsidRPr="000727C1">
        <w:rPr>
          <w:rStyle w:val="Code"/>
          <w:b/>
        </w:rPr>
        <w:t>s</w:t>
      </w:r>
      <w:r w:rsidRPr="000727C1">
        <w:rPr>
          <w:rStyle w:val="Code"/>
          <w:rFonts w:eastAsia="宋体"/>
          <w:b/>
        </w:rPr>
        <w:t xml:space="preserve">chedule </w:t>
      </w:r>
      <w:r w:rsidRPr="000727C1">
        <w:rPr>
          <w:rStyle w:val="Code"/>
          <w:rFonts w:eastAsia="宋体"/>
          <w:i/>
        </w:rPr>
        <w:t>schedule-name</w:t>
      </w:r>
    </w:p>
    <w:p w:rsidR="00A83017" w:rsidRPr="0055120E" w:rsidRDefault="00A83017" w:rsidP="00A83017">
      <w:pPr>
        <w:numPr>
          <w:ilvl w:val="0"/>
          <w:numId w:val="12"/>
        </w:numPr>
        <w:ind w:leftChars="0" w:firstLineChars="0"/>
        <w:rPr>
          <w:rStyle w:val="Code"/>
        </w:rPr>
      </w:pPr>
      <w:r>
        <w:rPr>
          <w:rFonts w:hint="eastAsia"/>
        </w:rPr>
        <w:t>删除</w:t>
      </w:r>
      <w:r w:rsidRPr="00A83017">
        <w:rPr>
          <w:rFonts w:hint="eastAsia"/>
        </w:rPr>
        <w:t>时间表：</w:t>
      </w:r>
      <w:r w:rsidR="000727C1" w:rsidRPr="000727C1">
        <w:rPr>
          <w:rFonts w:ascii="Courier New" w:hAnsi="Courier New" w:cs="Courier New"/>
          <w:b/>
        </w:rPr>
        <w:t>no</w:t>
      </w:r>
      <w:r w:rsidR="000727C1" w:rsidRPr="000727C1">
        <w:rPr>
          <w:rStyle w:val="Code"/>
        </w:rPr>
        <w:t xml:space="preserve"> </w:t>
      </w:r>
      <w:r w:rsidRPr="00A83017">
        <w:rPr>
          <w:rStyle w:val="Code"/>
          <w:rFonts w:hint="eastAsia"/>
          <w:b/>
        </w:rPr>
        <w:t>s</w:t>
      </w:r>
      <w:r w:rsidRPr="00A83017">
        <w:rPr>
          <w:rStyle w:val="Code"/>
          <w:rFonts w:eastAsia="宋体" w:hint="eastAsia"/>
          <w:b/>
        </w:rPr>
        <w:t>chedule</w:t>
      </w:r>
    </w:p>
    <w:p w:rsidR="006131CA" w:rsidRPr="009C5EC1" w:rsidRDefault="006131CA" w:rsidP="006131CA">
      <w:pPr>
        <w:numPr>
          <w:ilvl w:val="0"/>
          <w:numId w:val="12"/>
        </w:numPr>
        <w:ind w:leftChars="0" w:firstLineChars="0"/>
      </w:pPr>
      <w:r w:rsidRPr="00EB7300">
        <w:rPr>
          <w:rFonts w:hint="eastAsia"/>
        </w:rPr>
        <w:t>添加规则描述：</w:t>
      </w:r>
      <w:r w:rsidRPr="005D0416">
        <w:rPr>
          <w:rFonts w:ascii="Courier New" w:hAnsi="Courier New" w:cs="Courier New"/>
          <w:b/>
        </w:rPr>
        <w:t>description</w:t>
      </w:r>
      <w:r>
        <w:rPr>
          <w:rFonts w:ascii="Courier New" w:hAnsi="Courier New" w:cs="Courier New" w:hint="eastAsia"/>
          <w:b/>
        </w:rPr>
        <w:t xml:space="preserve"> </w:t>
      </w:r>
      <w:r w:rsidRPr="005D0416">
        <w:rPr>
          <w:rFonts w:ascii="Courier New" w:hAnsi="Courier New" w:cs="Courier New" w:hint="eastAsia"/>
          <w:i/>
        </w:rPr>
        <w:t>string</w:t>
      </w:r>
    </w:p>
    <w:p w:rsidR="006131CA" w:rsidRPr="003E6339" w:rsidRDefault="006131CA" w:rsidP="006131CA">
      <w:pPr>
        <w:numPr>
          <w:ilvl w:val="0"/>
          <w:numId w:val="12"/>
        </w:numPr>
        <w:ind w:leftChars="0" w:firstLineChars="0"/>
        <w:rPr>
          <w:rStyle w:val="Code"/>
        </w:rPr>
      </w:pPr>
      <w:r>
        <w:rPr>
          <w:rFonts w:ascii="Courier New" w:hAnsi="Courier New" w:cs="Courier New" w:hint="eastAsia"/>
        </w:rPr>
        <w:t>删除规则描述：</w:t>
      </w:r>
      <w:r w:rsidRPr="009C5EC1">
        <w:rPr>
          <w:rFonts w:ascii="Courier New" w:hAnsi="Courier New" w:cs="Courier New" w:hint="eastAsia"/>
          <w:b/>
        </w:rPr>
        <w:t>no description</w:t>
      </w:r>
    </w:p>
    <w:p w:rsidR="006131CA" w:rsidRDefault="006131CA" w:rsidP="006131CA">
      <w:pPr>
        <w:pStyle w:val="4"/>
      </w:pPr>
      <w:bookmarkStart w:id="688" w:name="_Toc359573591"/>
      <w:bookmarkStart w:id="689" w:name="_Toc402450120"/>
      <w:r>
        <w:rPr>
          <w:rFonts w:hint="eastAsia"/>
        </w:rPr>
        <w:t>启用</w:t>
      </w:r>
      <w:r>
        <w:rPr>
          <w:rFonts w:hint="eastAsia"/>
        </w:rPr>
        <w:t>/</w:t>
      </w:r>
      <w:r>
        <w:rPr>
          <w:rFonts w:hint="eastAsia"/>
        </w:rPr>
        <w:t>禁用</w:t>
      </w:r>
      <w:r>
        <w:rPr>
          <w:rFonts w:hint="eastAsia"/>
        </w:rPr>
        <w:t>PBR</w:t>
      </w:r>
      <w:r>
        <w:rPr>
          <w:rFonts w:hint="eastAsia"/>
        </w:rPr>
        <w:t>策略规则</w:t>
      </w:r>
      <w:bookmarkEnd w:id="688"/>
      <w:bookmarkEnd w:id="689"/>
    </w:p>
    <w:p w:rsidR="006131CA" w:rsidRDefault="006131CA" w:rsidP="006131CA">
      <w:pPr>
        <w:ind w:left="630" w:firstLine="420"/>
      </w:pPr>
      <w:r>
        <w:rPr>
          <w:rFonts w:hint="eastAsia"/>
        </w:rPr>
        <w:t>默认情况下，配置好的</w:t>
      </w:r>
      <w:r>
        <w:rPr>
          <w:rFonts w:hint="eastAsia"/>
        </w:rPr>
        <w:t>PBR</w:t>
      </w:r>
      <w:r>
        <w:rPr>
          <w:rFonts w:hint="eastAsia"/>
        </w:rPr>
        <w:t>策略规则会在系统中立即生效。用户可以通过命令禁用某条策略规则，使其不对流量进行控制。禁用或者启用某条策略规则，在</w:t>
      </w:r>
      <w:r>
        <w:rPr>
          <w:rFonts w:hint="eastAsia"/>
        </w:rPr>
        <w:t>PBR</w:t>
      </w:r>
      <w:r>
        <w:rPr>
          <w:rFonts w:hint="eastAsia"/>
        </w:rPr>
        <w:t>策略规则配置模式下，使用以下命令：</w:t>
      </w:r>
    </w:p>
    <w:p w:rsidR="006131CA" w:rsidRDefault="006131CA" w:rsidP="006131CA">
      <w:pPr>
        <w:numPr>
          <w:ilvl w:val="0"/>
          <w:numId w:val="12"/>
        </w:numPr>
        <w:ind w:leftChars="0" w:firstLineChars="0"/>
      </w:pPr>
      <w:r>
        <w:rPr>
          <w:rFonts w:hint="eastAsia"/>
        </w:rPr>
        <w:t>禁用：</w:t>
      </w:r>
      <w:r w:rsidRPr="008E7D73">
        <w:rPr>
          <w:rStyle w:val="Code"/>
          <w:rFonts w:hint="eastAsia"/>
          <w:b/>
        </w:rPr>
        <w:t>disable</w:t>
      </w:r>
    </w:p>
    <w:p w:rsidR="006131CA" w:rsidRPr="00C07D65" w:rsidRDefault="006131CA" w:rsidP="006131CA">
      <w:pPr>
        <w:numPr>
          <w:ilvl w:val="0"/>
          <w:numId w:val="12"/>
        </w:numPr>
        <w:ind w:leftChars="0" w:firstLineChars="0"/>
        <w:rPr>
          <w:rStyle w:val="Code"/>
        </w:rPr>
      </w:pPr>
      <w:r>
        <w:rPr>
          <w:rFonts w:hint="eastAsia"/>
        </w:rPr>
        <w:t>启用：</w:t>
      </w:r>
      <w:r w:rsidRPr="008E7D73">
        <w:rPr>
          <w:rStyle w:val="Code"/>
          <w:rFonts w:hint="eastAsia"/>
          <w:b/>
        </w:rPr>
        <w:t>e</w:t>
      </w:r>
      <w:smartTag w:uri="urn:schemas-microsoft-com:office:smarttags" w:element="PersonName">
        <w:r w:rsidRPr="008E7D73">
          <w:rPr>
            <w:rStyle w:val="Code"/>
            <w:rFonts w:hint="eastAsia"/>
            <w:b/>
          </w:rPr>
          <w:t>na</w:t>
        </w:r>
      </w:smartTag>
      <w:r w:rsidRPr="008E7D73">
        <w:rPr>
          <w:rStyle w:val="Code"/>
          <w:rFonts w:hint="eastAsia"/>
          <w:b/>
        </w:rPr>
        <w:t>ble</w:t>
      </w:r>
    </w:p>
    <w:p w:rsidR="006131CA" w:rsidRDefault="006131CA" w:rsidP="006131CA">
      <w:pPr>
        <w:pStyle w:val="3"/>
      </w:pPr>
      <w:bookmarkStart w:id="690" w:name="_Toc359573592"/>
      <w:bookmarkStart w:id="691" w:name="_Toc402450121"/>
      <w:r>
        <w:rPr>
          <w:rFonts w:hint="eastAsia"/>
        </w:rPr>
        <w:t>修改规则排列顺序</w:t>
      </w:r>
      <w:bookmarkEnd w:id="690"/>
      <w:bookmarkEnd w:id="691"/>
    </w:p>
    <w:p w:rsidR="006131CA" w:rsidRDefault="006131CA" w:rsidP="006131CA">
      <w:pPr>
        <w:ind w:left="630" w:firstLine="420"/>
      </w:pPr>
      <w:r>
        <w:rPr>
          <w:rFonts w:hint="eastAsia"/>
        </w:rPr>
        <w:t>PBR</w:t>
      </w:r>
      <w:r>
        <w:rPr>
          <w:rFonts w:hint="eastAsia"/>
        </w:rPr>
        <w:t>策略中的规则通过</w:t>
      </w:r>
      <w:r>
        <w:rPr>
          <w:rFonts w:hint="eastAsia"/>
        </w:rPr>
        <w:t>ID</w:t>
      </w:r>
      <w:r>
        <w:rPr>
          <w:rFonts w:hint="eastAsia"/>
        </w:rPr>
        <w:t>进行唯一标识。流量进入</w:t>
      </w:r>
      <w:r w:rsidR="00850D0E">
        <w:rPr>
          <w:rFonts w:hint="eastAsia"/>
        </w:rPr>
        <w:t>设备</w:t>
      </w:r>
      <w:r>
        <w:rPr>
          <w:rFonts w:hint="eastAsia"/>
        </w:rPr>
        <w:t>时，</w:t>
      </w:r>
      <w:r w:rsidR="00850D0E">
        <w:rPr>
          <w:rFonts w:hint="eastAsia"/>
        </w:rPr>
        <w:t>设备</w:t>
      </w:r>
      <w:r>
        <w:rPr>
          <w:rFonts w:hint="eastAsia"/>
        </w:rPr>
        <w:t>对</w:t>
      </w:r>
      <w:r>
        <w:rPr>
          <w:rFonts w:hint="eastAsia"/>
        </w:rPr>
        <w:t>PBR</w:t>
      </w:r>
      <w:r>
        <w:rPr>
          <w:rFonts w:hint="eastAsia"/>
        </w:rPr>
        <w:t>策略规则进行顺序查找，然后按照查找到的相匹配的第一条规则对流量进行处理。但是，</w:t>
      </w:r>
      <w:r>
        <w:rPr>
          <w:rFonts w:hint="eastAsia"/>
        </w:rPr>
        <w:t>PBR</w:t>
      </w:r>
      <w:r>
        <w:rPr>
          <w:rFonts w:hint="eastAsia"/>
        </w:rPr>
        <w:t>策略规则</w:t>
      </w:r>
      <w:r>
        <w:rPr>
          <w:rFonts w:hint="eastAsia"/>
        </w:rPr>
        <w:t>ID</w:t>
      </w:r>
      <w:r>
        <w:rPr>
          <w:rFonts w:hint="eastAsia"/>
        </w:rPr>
        <w:t>的大小顺序并不是规则查找时的匹配顺序。使用</w:t>
      </w:r>
      <w:r w:rsidRPr="0006335C">
        <w:rPr>
          <w:rStyle w:val="Code"/>
          <w:rFonts w:hint="eastAsia"/>
          <w:b/>
        </w:rPr>
        <w:t xml:space="preserve">show </w:t>
      </w:r>
      <w:r>
        <w:rPr>
          <w:rStyle w:val="Code"/>
          <w:rFonts w:eastAsia="宋体" w:hint="eastAsia"/>
          <w:b/>
        </w:rPr>
        <w:t>pbr-</w:t>
      </w:r>
      <w:r>
        <w:rPr>
          <w:rStyle w:val="Code"/>
          <w:rFonts w:hint="eastAsia"/>
          <w:b/>
        </w:rPr>
        <w:t>policy</w:t>
      </w:r>
      <w:r>
        <w:rPr>
          <w:rFonts w:hint="eastAsia"/>
        </w:rPr>
        <w:t>命令列出的规则顺序才是规则匹配顺序（系统将由上到下进行查找匹配）。用户在创建</w:t>
      </w:r>
      <w:r>
        <w:rPr>
          <w:rFonts w:hint="eastAsia"/>
        </w:rPr>
        <w:t>PBR</w:t>
      </w:r>
      <w:r>
        <w:rPr>
          <w:rFonts w:hint="eastAsia"/>
        </w:rPr>
        <w:t>策略规则时可以指定该规则的排列位置，也可以在</w:t>
      </w:r>
      <w:r>
        <w:rPr>
          <w:rFonts w:hint="eastAsia"/>
        </w:rPr>
        <w:t>PBR</w:t>
      </w:r>
      <w:r>
        <w:rPr>
          <w:rFonts w:hint="eastAsia"/>
        </w:rPr>
        <w:t>策略配置模式下修改其位置。</w:t>
      </w:r>
      <w:r>
        <w:rPr>
          <w:rFonts w:hint="eastAsia"/>
        </w:rPr>
        <w:t>PBR</w:t>
      </w:r>
      <w:r>
        <w:rPr>
          <w:rFonts w:hint="eastAsia"/>
        </w:rPr>
        <w:t>策略规则的排列位置可以是绝对位置，即处在首位（</w:t>
      </w:r>
      <w:r>
        <w:rPr>
          <w:rFonts w:hint="eastAsia"/>
        </w:rPr>
        <w:t>Top</w:t>
      </w:r>
      <w:r>
        <w:rPr>
          <w:rFonts w:hint="eastAsia"/>
        </w:rPr>
        <w:t>）或者处在末位（</w:t>
      </w:r>
      <w:r>
        <w:rPr>
          <w:rFonts w:hint="eastAsia"/>
        </w:rPr>
        <w:t>Bottom</w:t>
      </w:r>
      <w:r>
        <w:rPr>
          <w:rFonts w:hint="eastAsia"/>
        </w:rPr>
        <w:t>），也可以是相对位置，即位于某个</w:t>
      </w:r>
      <w:r>
        <w:rPr>
          <w:rFonts w:hint="eastAsia"/>
        </w:rPr>
        <w:t>ID</w:t>
      </w:r>
      <w:r>
        <w:rPr>
          <w:rFonts w:hint="eastAsia"/>
        </w:rPr>
        <w:t>之前或之后。修改规则排</w:t>
      </w:r>
      <w:r>
        <w:rPr>
          <w:rFonts w:hint="eastAsia"/>
        </w:rPr>
        <w:lastRenderedPageBreak/>
        <w:t>列顺序，在</w:t>
      </w:r>
      <w:r>
        <w:rPr>
          <w:rFonts w:hint="eastAsia"/>
        </w:rPr>
        <w:t>PBR</w:t>
      </w:r>
      <w:r>
        <w:rPr>
          <w:rFonts w:hint="eastAsia"/>
        </w:rPr>
        <w:t>策略配置模式下使用以下命令：</w:t>
      </w:r>
    </w:p>
    <w:p w:rsidR="006131CA" w:rsidRPr="00B3132C" w:rsidRDefault="006131CA" w:rsidP="006131CA">
      <w:pPr>
        <w:ind w:left="630" w:firstLineChars="0" w:firstLine="0"/>
      </w:pPr>
      <w:r w:rsidRPr="00DB335D">
        <w:rPr>
          <w:rStyle w:val="Code"/>
          <w:b/>
        </w:rPr>
        <w:t>move</w:t>
      </w:r>
      <w:r w:rsidRPr="00DB335D">
        <w:rPr>
          <w:rStyle w:val="Code"/>
        </w:rPr>
        <w:t xml:space="preserve"> </w:t>
      </w:r>
      <w:r w:rsidRPr="00644372">
        <w:rPr>
          <w:rStyle w:val="Code"/>
          <w:rFonts w:eastAsia="宋体" w:hint="eastAsia"/>
          <w:i/>
        </w:rPr>
        <w:t>rule-</w:t>
      </w:r>
      <w:r w:rsidRPr="00644372">
        <w:rPr>
          <w:rStyle w:val="Code"/>
          <w:i/>
        </w:rPr>
        <w:t>id</w:t>
      </w:r>
      <w:r w:rsidRPr="00DB335D">
        <w:rPr>
          <w:rStyle w:val="Code"/>
        </w:rPr>
        <w:t xml:space="preserve"> {</w:t>
      </w:r>
      <w:r w:rsidRPr="00DB335D">
        <w:rPr>
          <w:rStyle w:val="Code"/>
          <w:b/>
        </w:rPr>
        <w:t>top</w:t>
      </w:r>
      <w:r w:rsidRPr="00DB335D">
        <w:rPr>
          <w:rStyle w:val="Code"/>
        </w:rPr>
        <w:t xml:space="preserve"> | </w:t>
      </w:r>
      <w:r w:rsidRPr="00DB335D">
        <w:rPr>
          <w:rStyle w:val="Code"/>
          <w:b/>
        </w:rPr>
        <w:t>bottom</w:t>
      </w:r>
      <w:r w:rsidRPr="00DB335D">
        <w:rPr>
          <w:rStyle w:val="Code"/>
        </w:rPr>
        <w:t xml:space="preserve"> | </w:t>
      </w:r>
      <w:r w:rsidRPr="00DB335D">
        <w:rPr>
          <w:rStyle w:val="Code"/>
          <w:b/>
        </w:rPr>
        <w:t>before</w:t>
      </w:r>
      <w:r w:rsidRPr="00DB335D">
        <w:rPr>
          <w:rStyle w:val="Code"/>
        </w:rPr>
        <w:t xml:space="preserve"> </w:t>
      </w:r>
      <w:r w:rsidRPr="00E811AE">
        <w:rPr>
          <w:rStyle w:val="Code"/>
          <w:rFonts w:eastAsia="宋体" w:hint="eastAsia"/>
          <w:i/>
        </w:rPr>
        <w:t>rule-</w:t>
      </w:r>
      <w:r w:rsidRPr="00DB335D">
        <w:rPr>
          <w:rStyle w:val="Code"/>
          <w:i/>
        </w:rPr>
        <w:t>id</w:t>
      </w:r>
      <w:r w:rsidRPr="00DB335D">
        <w:rPr>
          <w:rStyle w:val="Code"/>
        </w:rPr>
        <w:t xml:space="preserve"> | </w:t>
      </w:r>
      <w:r w:rsidRPr="00DB335D">
        <w:rPr>
          <w:rStyle w:val="Code"/>
          <w:b/>
        </w:rPr>
        <w:t>after</w:t>
      </w:r>
      <w:r w:rsidRPr="00DB335D">
        <w:rPr>
          <w:rStyle w:val="Code"/>
        </w:rPr>
        <w:t xml:space="preserve"> </w:t>
      </w:r>
      <w:r w:rsidRPr="00E811AE">
        <w:rPr>
          <w:rStyle w:val="Code"/>
          <w:rFonts w:eastAsia="宋体" w:hint="eastAsia"/>
          <w:i/>
        </w:rPr>
        <w:t>rule-</w:t>
      </w:r>
      <w:r w:rsidRPr="00DB335D">
        <w:rPr>
          <w:rStyle w:val="Code"/>
          <w:i/>
        </w:rPr>
        <w:t>id</w:t>
      </w:r>
      <w:r w:rsidRPr="00DB335D">
        <w:rPr>
          <w:rStyle w:val="Code"/>
        </w:rPr>
        <w:t>}</w:t>
      </w:r>
    </w:p>
    <w:p w:rsidR="006131CA" w:rsidRDefault="006131CA" w:rsidP="006131CA">
      <w:pPr>
        <w:pStyle w:val="3"/>
      </w:pPr>
      <w:bookmarkStart w:id="692" w:name="_Toc359573593"/>
      <w:bookmarkStart w:id="693" w:name="_Toc402450122"/>
      <w:r>
        <w:rPr>
          <w:rFonts w:hint="eastAsia"/>
        </w:rPr>
        <w:t>应用</w:t>
      </w:r>
      <w:r>
        <w:rPr>
          <w:rFonts w:hint="eastAsia"/>
        </w:rPr>
        <w:t>PBR</w:t>
      </w:r>
      <w:r>
        <w:rPr>
          <w:rFonts w:hint="eastAsia"/>
        </w:rPr>
        <w:t>策略</w:t>
      </w:r>
      <w:bookmarkEnd w:id="692"/>
      <w:bookmarkEnd w:id="693"/>
    </w:p>
    <w:p w:rsidR="006131CA" w:rsidRDefault="006131CA" w:rsidP="006131CA">
      <w:pPr>
        <w:ind w:left="630" w:firstLine="420"/>
      </w:pPr>
      <w:r>
        <w:rPr>
          <w:rFonts w:hint="eastAsia"/>
        </w:rPr>
        <w:t>可以通过绑定</w:t>
      </w:r>
      <w:r>
        <w:rPr>
          <w:rFonts w:hint="eastAsia"/>
        </w:rPr>
        <w:t>PBR</w:t>
      </w:r>
      <w:r>
        <w:rPr>
          <w:rFonts w:hint="eastAsia"/>
        </w:rPr>
        <w:t>策略到入接口或者入安全域来实现</w:t>
      </w:r>
      <w:r>
        <w:rPr>
          <w:rFonts w:hint="eastAsia"/>
        </w:rPr>
        <w:t>PBR</w:t>
      </w:r>
      <w:r>
        <w:rPr>
          <w:rFonts w:hint="eastAsia"/>
        </w:rPr>
        <w:t>策略的应用。在接口配置模式或者安全域配置模式下，使用以下命令：</w:t>
      </w:r>
    </w:p>
    <w:p w:rsidR="006131CA" w:rsidRPr="008B5A18" w:rsidRDefault="006131CA" w:rsidP="006131CA">
      <w:pPr>
        <w:ind w:left="630" w:firstLineChars="0" w:firstLine="0"/>
        <w:rPr>
          <w:rStyle w:val="Code"/>
          <w:rFonts w:eastAsia="宋体"/>
        </w:rPr>
      </w:pPr>
      <w:r>
        <w:rPr>
          <w:rStyle w:val="Code"/>
          <w:rFonts w:eastAsia="宋体" w:hint="eastAsia"/>
          <w:b/>
        </w:rPr>
        <w:t>bind</w:t>
      </w:r>
      <w:r w:rsidRPr="009F20BD">
        <w:rPr>
          <w:rStyle w:val="Code"/>
          <w:b/>
        </w:rPr>
        <w:t xml:space="preserve"> </w:t>
      </w:r>
      <w:r>
        <w:rPr>
          <w:rStyle w:val="Code"/>
          <w:rFonts w:eastAsia="宋体" w:hint="eastAsia"/>
          <w:b/>
        </w:rPr>
        <w:t>pbr-</w:t>
      </w:r>
      <w:r w:rsidRPr="009F20BD">
        <w:rPr>
          <w:rStyle w:val="Code"/>
          <w:b/>
        </w:rPr>
        <w:t>policy</w:t>
      </w:r>
      <w:r w:rsidRPr="009F20BD">
        <w:rPr>
          <w:rStyle w:val="Code"/>
          <w:rFonts w:hint="eastAsia"/>
        </w:rPr>
        <w:t xml:space="preserve"> </w:t>
      </w:r>
      <w:smartTag w:uri="urn:schemas-microsoft-com:office:smarttags" w:element="PersonName">
        <w:r w:rsidRPr="00A64D02">
          <w:rPr>
            <w:rStyle w:val="Code"/>
            <w:rFonts w:eastAsia="宋体" w:hint="eastAsia"/>
            <w:i/>
          </w:rPr>
          <w:t>na</w:t>
        </w:r>
      </w:smartTag>
      <w:r w:rsidRPr="00A64D02">
        <w:rPr>
          <w:rStyle w:val="Code"/>
          <w:rFonts w:eastAsia="宋体" w:hint="eastAsia"/>
          <w:i/>
        </w:rPr>
        <w:t>me</w:t>
      </w:r>
    </w:p>
    <w:p w:rsidR="006131CA" w:rsidRDefault="006131CA" w:rsidP="006131CA">
      <w:pPr>
        <w:numPr>
          <w:ilvl w:val="0"/>
          <w:numId w:val="12"/>
        </w:numPr>
        <w:ind w:leftChars="0" w:firstLineChars="0"/>
      </w:pPr>
      <w:smartTag w:uri="urn:schemas-microsoft-com:office:smarttags" w:element="PersonName">
        <w:r w:rsidRPr="00A64D02">
          <w:rPr>
            <w:rFonts w:ascii="Courier New" w:hAnsi="Courier New" w:cs="Courier New"/>
            <w:i/>
          </w:rPr>
          <w:t>na</w:t>
        </w:r>
      </w:smartTag>
      <w:r w:rsidRPr="00A64D02">
        <w:rPr>
          <w:rFonts w:ascii="Courier New" w:hAnsi="Courier New" w:cs="Courier New"/>
          <w:i/>
        </w:rPr>
        <w:t>me</w:t>
      </w:r>
      <w:r w:rsidRPr="00E805DC">
        <w:rPr>
          <w:rFonts w:hint="eastAsia"/>
        </w:rPr>
        <w:t xml:space="preserve"> </w:t>
      </w:r>
      <w:r>
        <w:t>–</w:t>
      </w:r>
      <w:r w:rsidRPr="00E805DC">
        <w:rPr>
          <w:rFonts w:hint="eastAsia"/>
        </w:rPr>
        <w:t xml:space="preserve"> </w:t>
      </w:r>
      <w:r>
        <w:rPr>
          <w:rFonts w:hint="eastAsia"/>
        </w:rPr>
        <w:t>绑定指定的</w:t>
      </w:r>
      <w:r>
        <w:rPr>
          <w:rFonts w:hint="eastAsia"/>
        </w:rPr>
        <w:t>PBR</w:t>
      </w:r>
      <w:r>
        <w:rPr>
          <w:rFonts w:hint="eastAsia"/>
        </w:rPr>
        <w:t>策略到接口或安全域。</w:t>
      </w:r>
    </w:p>
    <w:p w:rsidR="006131CA" w:rsidRDefault="006131CA" w:rsidP="006131CA">
      <w:pPr>
        <w:ind w:left="630" w:firstLineChars="0" w:firstLine="0"/>
      </w:pPr>
      <w:r w:rsidRPr="00712B36">
        <w:rPr>
          <w:rFonts w:hint="eastAsia"/>
        </w:rPr>
        <w:t>使用以上</w:t>
      </w:r>
      <w:r>
        <w:rPr>
          <w:rFonts w:hint="eastAsia"/>
        </w:rPr>
        <w:t>命令</w:t>
      </w:r>
      <w:r>
        <w:rPr>
          <w:rFonts w:hint="eastAsia"/>
        </w:rPr>
        <w:t>no</w:t>
      </w:r>
      <w:r>
        <w:rPr>
          <w:rFonts w:hint="eastAsia"/>
        </w:rPr>
        <w:t>的形式取消</w:t>
      </w:r>
      <w:r>
        <w:rPr>
          <w:rFonts w:hint="eastAsia"/>
        </w:rPr>
        <w:t>PBR</w:t>
      </w:r>
      <w:r>
        <w:rPr>
          <w:rFonts w:hint="eastAsia"/>
        </w:rPr>
        <w:t>策略在接口或安全域的绑定：</w:t>
      </w:r>
    </w:p>
    <w:p w:rsidR="006131CA" w:rsidRDefault="006131CA" w:rsidP="006131CA">
      <w:pPr>
        <w:ind w:left="630" w:firstLineChars="0" w:firstLine="0"/>
        <w:jc w:val="left"/>
        <w:rPr>
          <w:rStyle w:val="Code"/>
        </w:rPr>
      </w:pPr>
      <w:r>
        <w:rPr>
          <w:rStyle w:val="Code"/>
          <w:rFonts w:hint="eastAsia"/>
          <w:b/>
        </w:rPr>
        <w:t xml:space="preserve">no </w:t>
      </w:r>
      <w:r>
        <w:rPr>
          <w:rStyle w:val="Code"/>
          <w:rFonts w:eastAsia="宋体" w:hint="eastAsia"/>
          <w:b/>
        </w:rPr>
        <w:t>bind</w:t>
      </w:r>
      <w:r w:rsidRPr="009F20BD">
        <w:rPr>
          <w:rStyle w:val="Code"/>
          <w:b/>
        </w:rPr>
        <w:t xml:space="preserve"> </w:t>
      </w:r>
      <w:r>
        <w:rPr>
          <w:rStyle w:val="Code"/>
          <w:rFonts w:eastAsia="宋体" w:hint="eastAsia"/>
          <w:b/>
        </w:rPr>
        <w:t>pbr-</w:t>
      </w:r>
      <w:r w:rsidRPr="009F20BD">
        <w:rPr>
          <w:rStyle w:val="Code"/>
          <w:b/>
        </w:rPr>
        <w:t>policy</w:t>
      </w:r>
    </w:p>
    <w:p w:rsidR="006131CA" w:rsidRDefault="006131CA" w:rsidP="006131CA">
      <w:pPr>
        <w:ind w:leftChars="0" w:left="1049" w:firstLineChars="0" w:firstLine="0"/>
      </w:pPr>
      <w:r>
        <w:rPr>
          <w:rFonts w:hint="eastAsia"/>
        </w:rPr>
        <w:t>如果接口和其所在安全域绑定了</w:t>
      </w:r>
      <w:r>
        <w:rPr>
          <w:rFonts w:hint="eastAsia"/>
        </w:rPr>
        <w:t>PBR</w:t>
      </w:r>
      <w:r>
        <w:rPr>
          <w:rFonts w:hint="eastAsia"/>
        </w:rPr>
        <w:t>策略，流量匹配顺序为：</w:t>
      </w:r>
    </w:p>
    <w:p w:rsidR="006131CA" w:rsidRDefault="006131CA" w:rsidP="006131CA">
      <w:pPr>
        <w:numPr>
          <w:ilvl w:val="0"/>
          <w:numId w:val="12"/>
        </w:numPr>
        <w:ind w:leftChars="0" w:firstLineChars="0"/>
      </w:pPr>
      <w:r>
        <w:rPr>
          <w:rFonts w:hint="eastAsia"/>
        </w:rPr>
        <w:t>如果到达接口的流量能够匹配接口下绑定的</w:t>
      </w:r>
      <w:r>
        <w:rPr>
          <w:rFonts w:hint="eastAsia"/>
        </w:rPr>
        <w:t>PBR</w:t>
      </w:r>
      <w:r>
        <w:rPr>
          <w:rFonts w:hint="eastAsia"/>
        </w:rPr>
        <w:t>策略，则按策略路由转发；</w:t>
      </w:r>
    </w:p>
    <w:p w:rsidR="006131CA" w:rsidRDefault="006131CA" w:rsidP="006131CA">
      <w:pPr>
        <w:numPr>
          <w:ilvl w:val="0"/>
          <w:numId w:val="12"/>
        </w:numPr>
        <w:ind w:leftChars="0" w:firstLineChars="0"/>
      </w:pPr>
      <w:r>
        <w:rPr>
          <w:rFonts w:hint="eastAsia"/>
        </w:rPr>
        <w:t>如果到达接口的流量不能匹配接口下绑定的</w:t>
      </w:r>
      <w:r>
        <w:rPr>
          <w:rFonts w:hint="eastAsia"/>
        </w:rPr>
        <w:t>PBR</w:t>
      </w:r>
      <w:r>
        <w:rPr>
          <w:rFonts w:hint="eastAsia"/>
        </w:rPr>
        <w:t>策略，则检查是否能匹配接口所在的安全域下绑定的</w:t>
      </w:r>
      <w:r>
        <w:rPr>
          <w:rFonts w:hint="eastAsia"/>
        </w:rPr>
        <w:t>PBR</w:t>
      </w:r>
      <w:r>
        <w:rPr>
          <w:rFonts w:hint="eastAsia"/>
        </w:rPr>
        <w:t>策略，如果能，则按安全域下绑定的策略路由转发；</w:t>
      </w:r>
    </w:p>
    <w:p w:rsidR="006131CA" w:rsidRDefault="006131CA" w:rsidP="006131CA">
      <w:pPr>
        <w:pStyle w:val="3"/>
      </w:pPr>
      <w:bookmarkStart w:id="694" w:name="_Toc359573594"/>
      <w:bookmarkStart w:id="695" w:name="_Toc402450123"/>
      <w:r>
        <w:rPr>
          <w:rFonts w:hint="eastAsia"/>
        </w:rPr>
        <w:t>查看</w:t>
      </w:r>
      <w:r>
        <w:rPr>
          <w:rFonts w:hint="eastAsia"/>
        </w:rPr>
        <w:t>PBR</w:t>
      </w:r>
      <w:r>
        <w:rPr>
          <w:rFonts w:hint="eastAsia"/>
        </w:rPr>
        <w:t>策略规则信息</w:t>
      </w:r>
      <w:bookmarkEnd w:id="694"/>
      <w:bookmarkEnd w:id="695"/>
    </w:p>
    <w:p w:rsidR="006131CA" w:rsidRDefault="006131CA" w:rsidP="006131CA">
      <w:pPr>
        <w:ind w:left="630" w:firstLine="420"/>
      </w:pPr>
      <w:r>
        <w:rPr>
          <w:rFonts w:hint="eastAsia"/>
        </w:rPr>
        <w:t>用户可以在任何模式下，通过</w:t>
      </w:r>
      <w:r>
        <w:rPr>
          <w:rFonts w:hint="eastAsia"/>
        </w:rPr>
        <w:t>show</w:t>
      </w:r>
      <w:r>
        <w:rPr>
          <w:rFonts w:hint="eastAsia"/>
        </w:rPr>
        <w:t>命令查看</w:t>
      </w:r>
      <w:r>
        <w:rPr>
          <w:rFonts w:hint="eastAsia"/>
        </w:rPr>
        <w:t>PBR</w:t>
      </w:r>
      <w:r>
        <w:rPr>
          <w:rFonts w:hint="eastAsia"/>
        </w:rPr>
        <w:t>策略规则的具体信息。具体命令以下：</w:t>
      </w:r>
    </w:p>
    <w:p w:rsidR="006131CA" w:rsidRPr="00A64D02" w:rsidRDefault="006131CA" w:rsidP="006131CA">
      <w:pPr>
        <w:ind w:left="630" w:firstLineChars="0" w:firstLine="0"/>
        <w:rPr>
          <w:rStyle w:val="Code"/>
          <w:rFonts w:eastAsia="宋体"/>
        </w:rPr>
      </w:pPr>
      <w:r w:rsidRPr="009F20BD">
        <w:rPr>
          <w:rStyle w:val="Code"/>
          <w:b/>
        </w:rPr>
        <w:t xml:space="preserve">show </w:t>
      </w:r>
      <w:r>
        <w:rPr>
          <w:rStyle w:val="Code"/>
          <w:rFonts w:eastAsia="宋体" w:hint="eastAsia"/>
          <w:b/>
        </w:rPr>
        <w:t>pbr-</w:t>
      </w:r>
      <w:r w:rsidRPr="009F20BD">
        <w:rPr>
          <w:rStyle w:val="Code"/>
          <w:b/>
        </w:rPr>
        <w:t>policy</w:t>
      </w:r>
      <w:r w:rsidRPr="009F20BD">
        <w:rPr>
          <w:rStyle w:val="Code"/>
          <w:rFonts w:hint="eastAsia"/>
        </w:rPr>
        <w:t xml:space="preserve"> [</w:t>
      </w:r>
      <w:smartTag w:uri="urn:schemas-microsoft-com:office:smarttags" w:element="PersonName">
        <w:r w:rsidRPr="00A64D02">
          <w:rPr>
            <w:rStyle w:val="Code"/>
            <w:rFonts w:eastAsia="宋体" w:hint="eastAsia"/>
            <w:i/>
          </w:rPr>
          <w:t>na</w:t>
        </w:r>
      </w:smartTag>
      <w:r w:rsidRPr="00A64D02">
        <w:rPr>
          <w:rStyle w:val="Code"/>
          <w:rFonts w:eastAsia="宋体" w:hint="eastAsia"/>
          <w:i/>
        </w:rPr>
        <w:t>me</w:t>
      </w:r>
      <w:r>
        <w:rPr>
          <w:rStyle w:val="Code"/>
          <w:rFonts w:hint="eastAsia"/>
        </w:rPr>
        <w:t>]</w:t>
      </w:r>
    </w:p>
    <w:p w:rsidR="006131CA" w:rsidRDefault="006131CA" w:rsidP="006131CA">
      <w:pPr>
        <w:numPr>
          <w:ilvl w:val="0"/>
          <w:numId w:val="12"/>
        </w:numPr>
        <w:ind w:leftChars="0" w:firstLineChars="0"/>
      </w:pPr>
      <w:smartTag w:uri="urn:schemas-microsoft-com:office:smarttags" w:element="PersonName">
        <w:r w:rsidRPr="00A64D02">
          <w:rPr>
            <w:rFonts w:ascii="Courier New" w:hAnsi="Courier New" w:cs="Courier New"/>
            <w:i/>
          </w:rPr>
          <w:t>na</w:t>
        </w:r>
      </w:smartTag>
      <w:r w:rsidRPr="00A64D02">
        <w:rPr>
          <w:rFonts w:ascii="Courier New" w:hAnsi="Courier New" w:cs="Courier New"/>
          <w:i/>
        </w:rPr>
        <w:t>me</w:t>
      </w:r>
      <w:r w:rsidRPr="00E805DC">
        <w:rPr>
          <w:rFonts w:hint="eastAsia"/>
        </w:rPr>
        <w:t xml:space="preserve"> </w:t>
      </w:r>
      <w:r>
        <w:t>–</w:t>
      </w:r>
      <w:r w:rsidRPr="00E805DC">
        <w:rPr>
          <w:rFonts w:hint="eastAsia"/>
        </w:rPr>
        <w:t xml:space="preserve"> </w:t>
      </w:r>
      <w:r>
        <w:rPr>
          <w:rFonts w:hint="eastAsia"/>
        </w:rPr>
        <w:t>显示指定</w:t>
      </w:r>
      <w:r>
        <w:rPr>
          <w:rFonts w:hint="eastAsia"/>
        </w:rPr>
        <w:t>PBR</w:t>
      </w:r>
      <w:r>
        <w:rPr>
          <w:rFonts w:hint="eastAsia"/>
        </w:rPr>
        <w:t>策略的详细信息。如果不指定名称则显示所有</w:t>
      </w:r>
      <w:r>
        <w:rPr>
          <w:rFonts w:hint="eastAsia"/>
        </w:rPr>
        <w:t>PBR</w:t>
      </w:r>
      <w:r>
        <w:rPr>
          <w:rFonts w:hint="eastAsia"/>
        </w:rPr>
        <w:t>策略的详细信息。</w:t>
      </w:r>
    </w:p>
    <w:p w:rsidR="000727C1" w:rsidRDefault="00CC31F9" w:rsidP="000727C1">
      <w:pPr>
        <w:pStyle w:val="3"/>
      </w:pPr>
      <w:bookmarkStart w:id="696" w:name="_Toc402450124"/>
      <w:bookmarkStart w:id="697" w:name="_Toc359573603"/>
      <w:r>
        <w:rPr>
          <w:rFonts w:hint="eastAsia"/>
        </w:rPr>
        <w:t>DNS</w:t>
      </w:r>
      <w:r>
        <w:rPr>
          <w:rFonts w:hint="eastAsia"/>
        </w:rPr>
        <w:t>重定向</w:t>
      </w:r>
      <w:bookmarkEnd w:id="696"/>
    </w:p>
    <w:p w:rsidR="00CC31F9" w:rsidRDefault="00CC31F9" w:rsidP="00CC31F9">
      <w:pPr>
        <w:ind w:left="630" w:firstLine="420"/>
      </w:pPr>
      <w:r>
        <w:rPr>
          <w:rFonts w:hint="eastAsia"/>
        </w:rPr>
        <w:t>系统支持</w:t>
      </w:r>
      <w:r>
        <w:rPr>
          <w:rFonts w:hint="eastAsia"/>
        </w:rPr>
        <w:t>DNS</w:t>
      </w:r>
      <w:r>
        <w:rPr>
          <w:rFonts w:hint="eastAsia"/>
        </w:rPr>
        <w:t>重定向，即在用户向</w:t>
      </w:r>
      <w:r>
        <w:rPr>
          <w:rFonts w:hint="eastAsia"/>
        </w:rPr>
        <w:t>DNS</w:t>
      </w:r>
      <w:r>
        <w:rPr>
          <w:rFonts w:hint="eastAsia"/>
        </w:rPr>
        <w:t>服务器发出域名请求时，系统将</w:t>
      </w:r>
      <w:r>
        <w:rPr>
          <w:rFonts w:hint="eastAsia"/>
        </w:rPr>
        <w:t>DNS</w:t>
      </w:r>
      <w:r>
        <w:rPr>
          <w:rFonts w:hint="eastAsia"/>
        </w:rPr>
        <w:t>请求重定向到指定的</w:t>
      </w:r>
      <w:r>
        <w:rPr>
          <w:rFonts w:hint="eastAsia"/>
        </w:rPr>
        <w:t>DNS</w:t>
      </w:r>
      <w:r>
        <w:rPr>
          <w:rFonts w:hint="eastAsia"/>
        </w:rPr>
        <w:t>服务器地址。如何指定</w:t>
      </w:r>
      <w:r>
        <w:rPr>
          <w:rFonts w:hint="eastAsia"/>
        </w:rPr>
        <w:t>DNS</w:t>
      </w:r>
      <w:r>
        <w:rPr>
          <w:rFonts w:hint="eastAsia"/>
        </w:rPr>
        <w:t>服务器的</w:t>
      </w:r>
      <w:r>
        <w:rPr>
          <w:rFonts w:hint="eastAsia"/>
        </w:rPr>
        <w:t>IP</w:t>
      </w:r>
      <w:r>
        <w:rPr>
          <w:rFonts w:hint="eastAsia"/>
        </w:rPr>
        <w:t>地址，请参阅</w:t>
      </w:r>
      <w:r w:rsidR="005F6477">
        <w:fldChar w:fldCharType="begin"/>
      </w:r>
      <w:r>
        <w:instrText xml:space="preserve"> </w:instrText>
      </w:r>
      <w:r>
        <w:rPr>
          <w:rFonts w:hint="eastAsia"/>
        </w:rPr>
        <w:instrText>REF _Ref370292675 \h</w:instrText>
      </w:r>
      <w:r>
        <w:instrText xml:space="preserve"> </w:instrText>
      </w:r>
      <w:r w:rsidR="005F6477">
        <w:fldChar w:fldCharType="separate"/>
      </w:r>
      <w:r>
        <w:rPr>
          <w:rFonts w:hint="eastAsia"/>
        </w:rPr>
        <w:t>设置</w:t>
      </w:r>
      <w:r>
        <w:rPr>
          <w:rFonts w:hint="eastAsia"/>
        </w:rPr>
        <w:t>DNS</w:t>
      </w:r>
      <w:r>
        <w:rPr>
          <w:rFonts w:hint="eastAsia"/>
        </w:rPr>
        <w:t>域名服务器</w:t>
      </w:r>
      <w:r w:rsidR="005F6477">
        <w:fldChar w:fldCharType="end"/>
      </w:r>
      <w:r>
        <w:rPr>
          <w:rFonts w:hint="eastAsia"/>
        </w:rPr>
        <w:t>一节。目前，</w:t>
      </w:r>
      <w:r>
        <w:rPr>
          <w:rFonts w:hint="eastAsia"/>
        </w:rPr>
        <w:t>DNS</w:t>
      </w:r>
      <w:r>
        <w:rPr>
          <w:rFonts w:hint="eastAsia"/>
        </w:rPr>
        <w:t>重定向主要应用于视频引流。通过和</w:t>
      </w:r>
      <w:r>
        <w:rPr>
          <w:rFonts w:hint="eastAsia"/>
        </w:rPr>
        <w:t>PBR</w:t>
      </w:r>
      <w:r>
        <w:rPr>
          <w:rFonts w:hint="eastAsia"/>
        </w:rPr>
        <w:t>策略结合，系统可将</w:t>
      </w:r>
      <w:r>
        <w:rPr>
          <w:rFonts w:hint="eastAsia"/>
        </w:rPr>
        <w:t>Web</w:t>
      </w:r>
      <w:r>
        <w:rPr>
          <w:rFonts w:hint="eastAsia"/>
        </w:rPr>
        <w:t>视频网站的流量引流到指定的链路上，进而提升用户访问视频的体验。</w:t>
      </w:r>
    </w:p>
    <w:p w:rsidR="000727C1" w:rsidRDefault="00CC31F9" w:rsidP="000727C1">
      <w:pPr>
        <w:ind w:left="630" w:firstLine="420"/>
      </w:pPr>
      <w:r>
        <w:rPr>
          <w:rFonts w:hint="eastAsia"/>
        </w:rPr>
        <w:t>在全局配置模式下</w:t>
      </w:r>
      <w:r>
        <w:rPr>
          <w:rFonts w:hint="eastAsia"/>
        </w:rPr>
        <w:t>,</w:t>
      </w:r>
      <w:r>
        <w:rPr>
          <w:rFonts w:hint="eastAsia"/>
        </w:rPr>
        <w:t>使用以下命令开启或关闭</w:t>
      </w:r>
      <w:r>
        <w:rPr>
          <w:rFonts w:hint="eastAsia"/>
        </w:rPr>
        <w:t>DNS</w:t>
      </w:r>
      <w:r>
        <w:rPr>
          <w:rFonts w:hint="eastAsia"/>
        </w:rPr>
        <w:t>重定向功能：</w:t>
      </w:r>
    </w:p>
    <w:p w:rsidR="000727C1" w:rsidRPr="000727C1" w:rsidRDefault="00CC31F9" w:rsidP="000727C1">
      <w:pPr>
        <w:ind w:leftChars="100" w:left="210" w:firstLine="422"/>
        <w:rPr>
          <w:rStyle w:val="Code"/>
          <w:rFonts w:ascii="Verdana" w:eastAsia="微软雅黑" w:hAnsi="Verdana"/>
        </w:rPr>
      </w:pPr>
      <w:r>
        <w:rPr>
          <w:rStyle w:val="Code"/>
          <w:rFonts w:eastAsia="宋体" w:hint="eastAsia"/>
          <w:b/>
        </w:rPr>
        <w:t xml:space="preserve">app cache dns-redirect </w:t>
      </w:r>
      <w:r w:rsidR="000727C1" w:rsidRPr="000727C1">
        <w:rPr>
          <w:rStyle w:val="Code"/>
          <w:rFonts w:eastAsia="宋体"/>
        </w:rPr>
        <w:t>{</w:t>
      </w:r>
      <w:r>
        <w:rPr>
          <w:rStyle w:val="Code"/>
          <w:rFonts w:eastAsia="宋体" w:hint="eastAsia"/>
          <w:b/>
        </w:rPr>
        <w:t xml:space="preserve">enable </w:t>
      </w:r>
      <w:r w:rsidR="000727C1" w:rsidRPr="000727C1">
        <w:rPr>
          <w:rStyle w:val="Code"/>
          <w:rFonts w:eastAsia="宋体"/>
        </w:rPr>
        <w:t>|</w:t>
      </w:r>
      <w:r>
        <w:rPr>
          <w:rStyle w:val="Code"/>
          <w:rFonts w:eastAsia="宋体" w:hint="eastAsia"/>
          <w:b/>
        </w:rPr>
        <w:t xml:space="preserve"> disable</w:t>
      </w:r>
      <w:r w:rsidR="000727C1" w:rsidRPr="000727C1">
        <w:rPr>
          <w:rStyle w:val="Code"/>
          <w:rFonts w:eastAsia="宋体"/>
        </w:rPr>
        <w:t>}</w:t>
      </w:r>
      <w:r w:rsidRPr="00CC31F9">
        <w:rPr>
          <w:rStyle w:val="Code"/>
          <w:rFonts w:eastAsia="宋体" w:hint="eastAsia"/>
        </w:rPr>
        <w:t xml:space="preserve"> </w:t>
      </w:r>
    </w:p>
    <w:p w:rsidR="00CC31F9" w:rsidRDefault="00CC31F9" w:rsidP="00CC31F9">
      <w:pPr>
        <w:numPr>
          <w:ilvl w:val="0"/>
          <w:numId w:val="12"/>
        </w:numPr>
        <w:ind w:leftChars="0" w:firstLineChars="0"/>
      </w:pPr>
      <w:r>
        <w:rPr>
          <w:rStyle w:val="Code"/>
          <w:rFonts w:eastAsia="宋体" w:hint="eastAsia"/>
          <w:b/>
        </w:rPr>
        <w:t xml:space="preserve">enable </w:t>
      </w:r>
      <w:r>
        <w:t>–</w:t>
      </w:r>
      <w:r>
        <w:rPr>
          <w:rFonts w:hint="eastAsia"/>
        </w:rPr>
        <w:t xml:space="preserve"> </w:t>
      </w:r>
      <w:r>
        <w:rPr>
          <w:rFonts w:hint="eastAsia"/>
        </w:rPr>
        <w:t>开启</w:t>
      </w:r>
      <w:r>
        <w:rPr>
          <w:rFonts w:hint="eastAsia"/>
        </w:rPr>
        <w:t>DNS</w:t>
      </w:r>
      <w:r>
        <w:rPr>
          <w:rFonts w:hint="eastAsia"/>
        </w:rPr>
        <w:t>重定向功能</w:t>
      </w:r>
      <w:r w:rsidRPr="00AA1E68">
        <w:rPr>
          <w:rFonts w:hint="eastAsia"/>
        </w:rPr>
        <w:t>。</w:t>
      </w:r>
      <w:r>
        <w:rPr>
          <w:rFonts w:hint="eastAsia"/>
        </w:rPr>
        <w:t>开启后，</w:t>
      </w:r>
      <w:r w:rsidR="004A3CEB">
        <w:rPr>
          <w:rFonts w:hint="eastAsia"/>
        </w:rPr>
        <w:t>用户可根据系统提示指定</w:t>
      </w:r>
      <w:r w:rsidR="004A3CEB">
        <w:rPr>
          <w:rFonts w:hint="eastAsia"/>
        </w:rPr>
        <w:t>DNS</w:t>
      </w:r>
      <w:r w:rsidR="004A3CEB">
        <w:rPr>
          <w:rFonts w:hint="eastAsia"/>
        </w:rPr>
        <w:t>服务器地址，然后</w:t>
      </w:r>
      <w:r>
        <w:rPr>
          <w:rFonts w:hint="eastAsia"/>
        </w:rPr>
        <w:t>系统会将用户的</w:t>
      </w:r>
      <w:r>
        <w:rPr>
          <w:rFonts w:hint="eastAsia"/>
        </w:rPr>
        <w:t>DNS</w:t>
      </w:r>
      <w:r>
        <w:rPr>
          <w:rFonts w:hint="eastAsia"/>
        </w:rPr>
        <w:t>请求重定向到指定的</w:t>
      </w:r>
      <w:r>
        <w:rPr>
          <w:rFonts w:hint="eastAsia"/>
        </w:rPr>
        <w:t>DNS</w:t>
      </w:r>
      <w:r>
        <w:rPr>
          <w:rFonts w:hint="eastAsia"/>
        </w:rPr>
        <w:t>服务器上。</w:t>
      </w:r>
    </w:p>
    <w:p w:rsidR="00CC31F9" w:rsidRDefault="00CC31F9" w:rsidP="00CC31F9">
      <w:pPr>
        <w:numPr>
          <w:ilvl w:val="0"/>
          <w:numId w:val="12"/>
        </w:numPr>
        <w:ind w:leftChars="0" w:firstLineChars="0"/>
      </w:pPr>
      <w:r>
        <w:rPr>
          <w:rStyle w:val="Code"/>
          <w:rFonts w:eastAsia="宋体" w:hint="eastAsia"/>
          <w:b/>
        </w:rPr>
        <w:t>disable</w:t>
      </w:r>
      <w:r>
        <w:rPr>
          <w:rStyle w:val="Code"/>
          <w:rFonts w:eastAsia="宋体" w:hint="eastAsia"/>
        </w:rPr>
        <w:t xml:space="preserve"> </w:t>
      </w:r>
      <w:r>
        <w:t>–</w:t>
      </w:r>
      <w:r>
        <w:rPr>
          <w:rFonts w:hint="eastAsia"/>
        </w:rPr>
        <w:t xml:space="preserve"> </w:t>
      </w:r>
      <w:r>
        <w:rPr>
          <w:rFonts w:hint="eastAsia"/>
        </w:rPr>
        <w:t>关闭</w:t>
      </w:r>
      <w:r>
        <w:rPr>
          <w:rFonts w:hint="eastAsia"/>
        </w:rPr>
        <w:t>DNS</w:t>
      </w:r>
      <w:r>
        <w:rPr>
          <w:rFonts w:hint="eastAsia"/>
        </w:rPr>
        <w:t>重定向功能。默认情况下，系统关闭该功能。</w:t>
      </w:r>
    </w:p>
    <w:p w:rsidR="000727C1" w:rsidRDefault="005460F9" w:rsidP="000727C1">
      <w:pPr>
        <w:ind w:left="630" w:firstLine="420"/>
      </w:pPr>
      <w:r>
        <w:rPr>
          <w:rFonts w:hint="eastAsia"/>
        </w:rPr>
        <w:t>在任何模式下，使用</w:t>
      </w:r>
      <w:r w:rsidRPr="00DB7FDA">
        <w:rPr>
          <w:rFonts w:ascii="Courier New" w:hAnsi="Courier New" w:cs="Courier New"/>
          <w:b/>
        </w:rPr>
        <w:t>show dns-redirect</w:t>
      </w:r>
      <w:r>
        <w:rPr>
          <w:rFonts w:hint="eastAsia"/>
        </w:rPr>
        <w:t>命令查看</w:t>
      </w:r>
      <w:r>
        <w:rPr>
          <w:rFonts w:hint="eastAsia"/>
        </w:rPr>
        <w:t>DNS</w:t>
      </w:r>
      <w:r>
        <w:rPr>
          <w:rFonts w:hint="eastAsia"/>
        </w:rPr>
        <w:t>服务器和接口</w:t>
      </w:r>
      <w:r w:rsidR="00F50290">
        <w:rPr>
          <w:rFonts w:hint="eastAsia"/>
        </w:rPr>
        <w:t>（该接口为</w:t>
      </w:r>
      <w:r w:rsidR="00F50290">
        <w:rPr>
          <w:rFonts w:hint="eastAsia"/>
        </w:rPr>
        <w:t>PBR</w:t>
      </w:r>
      <w:r w:rsidR="00F50290">
        <w:rPr>
          <w:rFonts w:hint="eastAsia"/>
        </w:rPr>
        <w:t>策略绑定的入接口）</w:t>
      </w:r>
      <w:r>
        <w:rPr>
          <w:rFonts w:hint="eastAsia"/>
        </w:rPr>
        <w:t>之间的绑定关系。</w:t>
      </w:r>
    </w:p>
    <w:p w:rsidR="005460F9" w:rsidRPr="005320B7" w:rsidRDefault="005460F9" w:rsidP="005460F9">
      <w:pPr>
        <w:pStyle w:val="4"/>
      </w:pPr>
      <w:bookmarkStart w:id="698" w:name="_Toc402450125"/>
      <w:r>
        <w:rPr>
          <w:rFonts w:hint="eastAsia"/>
        </w:rPr>
        <w:t>Web</w:t>
      </w:r>
      <w:r>
        <w:rPr>
          <w:rFonts w:hint="eastAsia"/>
        </w:rPr>
        <w:t>视频引流配置案例</w:t>
      </w:r>
      <w:bookmarkEnd w:id="698"/>
    </w:p>
    <w:p w:rsidR="000727C1" w:rsidRDefault="005460F9" w:rsidP="000727C1">
      <w:pPr>
        <w:ind w:left="630" w:firstLine="420"/>
      </w:pPr>
      <w:r>
        <w:rPr>
          <w:rFonts w:hint="eastAsia"/>
        </w:rPr>
        <w:t>设备部署在互联网入口处，</w:t>
      </w:r>
      <w:r w:rsidRPr="009E6EE3">
        <w:rPr>
          <w:rFonts w:hint="eastAsia"/>
        </w:rPr>
        <w:t>ethernet0/0</w:t>
      </w:r>
      <w:r w:rsidRPr="009E6EE3">
        <w:rPr>
          <w:rFonts w:hint="eastAsia"/>
        </w:rPr>
        <w:t>接口连接</w:t>
      </w:r>
      <w:r>
        <w:rPr>
          <w:rFonts w:hint="eastAsia"/>
        </w:rPr>
        <w:t>PC</w:t>
      </w:r>
      <w:r w:rsidRPr="009E6EE3">
        <w:rPr>
          <w:rFonts w:hint="eastAsia"/>
        </w:rPr>
        <w:t>，</w:t>
      </w:r>
      <w:r w:rsidRPr="009E6EE3">
        <w:rPr>
          <w:rFonts w:hint="eastAsia"/>
        </w:rPr>
        <w:t>ethernet0/2</w:t>
      </w:r>
      <w:r w:rsidRPr="009E6EE3">
        <w:rPr>
          <w:rFonts w:hint="eastAsia"/>
        </w:rPr>
        <w:t>和</w:t>
      </w:r>
      <w:r w:rsidRPr="009E6EE3">
        <w:rPr>
          <w:rFonts w:hint="eastAsia"/>
        </w:rPr>
        <w:t>ethernet0/3</w:t>
      </w:r>
      <w:r w:rsidRPr="009E6EE3">
        <w:rPr>
          <w:rFonts w:hint="eastAsia"/>
        </w:rPr>
        <w:t>两个</w:t>
      </w:r>
      <w:r w:rsidRPr="009E6EE3">
        <w:rPr>
          <w:rFonts w:hint="eastAsia"/>
        </w:rPr>
        <w:lastRenderedPageBreak/>
        <w:t>接口分别连接电信和网通的两条线路。</w:t>
      </w:r>
      <w:r>
        <w:rPr>
          <w:rFonts w:hint="eastAsia"/>
        </w:rPr>
        <w:t>配置</w:t>
      </w:r>
      <w:r>
        <w:rPr>
          <w:rFonts w:hint="eastAsia"/>
        </w:rPr>
        <w:t>DNS</w:t>
      </w:r>
      <w:r>
        <w:rPr>
          <w:rFonts w:hint="eastAsia"/>
        </w:rPr>
        <w:t>重定向和</w:t>
      </w:r>
      <w:r>
        <w:rPr>
          <w:rFonts w:hint="eastAsia"/>
        </w:rPr>
        <w:t>PBR</w:t>
      </w:r>
      <w:r>
        <w:rPr>
          <w:rFonts w:hint="eastAsia"/>
        </w:rPr>
        <w:t>策略之后，匹配到默认路由的流量将</w:t>
      </w:r>
      <w:r w:rsidRPr="009E6EE3">
        <w:rPr>
          <w:rFonts w:hint="eastAsia"/>
        </w:rPr>
        <w:t>从</w:t>
      </w:r>
      <w:r w:rsidRPr="009E6EE3">
        <w:rPr>
          <w:rFonts w:hint="eastAsia"/>
        </w:rPr>
        <w:t>ethernet0/2</w:t>
      </w:r>
      <w:r w:rsidRPr="009E6EE3">
        <w:rPr>
          <w:rFonts w:hint="eastAsia"/>
        </w:rPr>
        <w:t>接口出去，</w:t>
      </w:r>
      <w:r>
        <w:rPr>
          <w:rFonts w:hint="eastAsia"/>
        </w:rPr>
        <w:t>匹配到</w:t>
      </w:r>
      <w:r w:rsidRPr="009E6EE3">
        <w:rPr>
          <w:rFonts w:hint="eastAsia"/>
        </w:rPr>
        <w:t>策略路由</w:t>
      </w:r>
      <w:r>
        <w:rPr>
          <w:rFonts w:hint="eastAsia"/>
        </w:rPr>
        <w:t>的流量（如优酷）</w:t>
      </w:r>
      <w:r w:rsidRPr="009E6EE3">
        <w:rPr>
          <w:rFonts w:hint="eastAsia"/>
        </w:rPr>
        <w:t>从</w:t>
      </w:r>
      <w:r w:rsidRPr="009E6EE3">
        <w:rPr>
          <w:rFonts w:hint="eastAsia"/>
        </w:rPr>
        <w:t>ethernet0/3</w:t>
      </w:r>
      <w:r w:rsidRPr="009E6EE3">
        <w:rPr>
          <w:rFonts w:hint="eastAsia"/>
        </w:rPr>
        <w:t>接口出</w:t>
      </w:r>
      <w:r>
        <w:rPr>
          <w:rFonts w:hint="eastAsia"/>
        </w:rPr>
        <w:t>去。组网图如下图所示：</w:t>
      </w:r>
    </w:p>
    <w:p w:rsidR="000727C1" w:rsidRDefault="00B67828" w:rsidP="000727C1">
      <w:pPr>
        <w:pStyle w:val="a9"/>
        <w:keepNext/>
        <w:ind w:left="630" w:firstLine="360"/>
      </w:pPr>
      <w:r>
        <w:t xml:space="preserve">Figure </w:t>
      </w:r>
      <w:r w:rsidR="005F6477">
        <w:fldChar w:fldCharType="begin"/>
      </w:r>
      <w:r>
        <w:instrText xml:space="preserve"> SEQ Figure \* ARABIC </w:instrText>
      </w:r>
      <w:r w:rsidR="005F6477">
        <w:fldChar w:fldCharType="separate"/>
      </w:r>
      <w:r>
        <w:rPr>
          <w:noProof/>
        </w:rPr>
        <w:t>14</w:t>
      </w:r>
      <w:r w:rsidR="005F6477">
        <w:fldChar w:fldCharType="end"/>
      </w:r>
    </w:p>
    <w:p w:rsidR="000727C1" w:rsidRDefault="008E1021" w:rsidP="000727C1">
      <w:pPr>
        <w:ind w:left="630" w:firstLine="420"/>
      </w:pPr>
      <w:r>
        <w:rPr>
          <w:noProof/>
        </w:rPr>
        <w:drawing>
          <wp:inline distT="0" distB="0" distL="0" distR="0">
            <wp:extent cx="4443211" cy="3400023"/>
            <wp:effectExtent l="19050" t="0" r="0" b="0"/>
            <wp:docPr id="33" name="Picture 34" descr="dns_redirect.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s_redirect.wmf"/>
                    <pic:cNvPicPr/>
                  </pic:nvPicPr>
                  <pic:blipFill>
                    <a:blip r:embed="rId30" cstate="print"/>
                    <a:stretch>
                      <a:fillRect/>
                    </a:stretch>
                  </pic:blipFill>
                  <pic:spPr>
                    <a:xfrm>
                      <a:off x="0" y="0"/>
                      <a:ext cx="4443211" cy="3400023"/>
                    </a:xfrm>
                    <a:prstGeom prst="rect">
                      <a:avLst/>
                    </a:prstGeom>
                  </pic:spPr>
                </pic:pic>
              </a:graphicData>
            </a:graphic>
          </wp:inline>
        </w:drawing>
      </w:r>
    </w:p>
    <w:p w:rsidR="000727C1" w:rsidRDefault="005460F9" w:rsidP="000727C1">
      <w:pPr>
        <w:pStyle w:val="a9"/>
        <w:keepNext/>
        <w:ind w:left="630" w:firstLine="360"/>
      </w:pPr>
      <w:r>
        <w:rPr>
          <w:rFonts w:hint="eastAsia"/>
        </w:rPr>
        <w:t>图表</w:t>
      </w:r>
      <w:r>
        <w:rPr>
          <w:rFonts w:hint="eastAsia"/>
        </w:rPr>
        <w:t xml:space="preserve"> </w:t>
      </w:r>
      <w:r w:rsidR="005F6477">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5F6477">
        <w:fldChar w:fldCharType="separate"/>
      </w:r>
      <w:r>
        <w:rPr>
          <w:noProof/>
        </w:rPr>
        <w:t>1</w:t>
      </w:r>
      <w:r w:rsidR="005F6477">
        <w:fldChar w:fldCharType="end"/>
      </w:r>
      <w:r w:rsidRPr="005460F9">
        <w:rPr>
          <w:rFonts w:hint="eastAsia"/>
        </w:rPr>
        <w:t xml:space="preserve"> </w:t>
      </w:r>
      <w:r>
        <w:rPr>
          <w:rFonts w:hint="eastAsia"/>
        </w:rPr>
        <w:t>Web</w:t>
      </w:r>
      <w:r>
        <w:rPr>
          <w:rFonts w:hint="eastAsia"/>
        </w:rPr>
        <w:t>视频引流组网图</w:t>
      </w:r>
    </w:p>
    <w:p w:rsidR="000727C1" w:rsidRDefault="008E1021" w:rsidP="000727C1">
      <w:pPr>
        <w:ind w:left="630" w:firstLine="420"/>
      </w:pPr>
      <w:r>
        <w:rPr>
          <w:noProof/>
        </w:rPr>
        <w:drawing>
          <wp:inline distT="0" distB="0" distL="0" distR="0">
            <wp:extent cx="4443211" cy="3400023"/>
            <wp:effectExtent l="19050" t="0" r="0" b="0"/>
            <wp:docPr id="35" name="Picture 34" descr="dns_redirect.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ns_redirect.wmf"/>
                    <pic:cNvPicPr/>
                  </pic:nvPicPr>
                  <pic:blipFill>
                    <a:blip r:embed="rId30" cstate="print"/>
                    <a:stretch>
                      <a:fillRect/>
                    </a:stretch>
                  </pic:blipFill>
                  <pic:spPr>
                    <a:xfrm>
                      <a:off x="0" y="0"/>
                      <a:ext cx="4443211" cy="3400023"/>
                    </a:xfrm>
                    <a:prstGeom prst="rect">
                      <a:avLst/>
                    </a:prstGeom>
                  </pic:spPr>
                </pic:pic>
              </a:graphicData>
            </a:graphic>
          </wp:inline>
        </w:drawing>
      </w:r>
    </w:p>
    <w:p w:rsidR="0098299E" w:rsidRDefault="0098299E" w:rsidP="0098299E">
      <w:pPr>
        <w:ind w:left="630" w:firstLine="420"/>
      </w:pPr>
      <w:r>
        <w:rPr>
          <w:rFonts w:hint="eastAsia"/>
        </w:rPr>
        <w:t>配置如下：</w:t>
      </w:r>
    </w:p>
    <w:p w:rsidR="0098299E" w:rsidRDefault="0098299E" w:rsidP="0098299E">
      <w:pPr>
        <w:ind w:left="630" w:firstLineChars="0" w:firstLine="0"/>
      </w:pPr>
      <w:r w:rsidRPr="00242EF6">
        <w:rPr>
          <w:rFonts w:hint="eastAsia"/>
          <w:b/>
        </w:rPr>
        <w:lastRenderedPageBreak/>
        <w:t>第一步</w:t>
      </w:r>
      <w:r>
        <w:rPr>
          <w:rFonts w:hint="eastAsia"/>
        </w:rPr>
        <w:t>：配置接口和安全域：</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ethernet0/0</w:t>
            </w:r>
          </w:p>
          <w:p w:rsidR="0098299E" w:rsidRDefault="0098299E" w:rsidP="001177FE">
            <w:pPr>
              <w:pStyle w:val="TableText"/>
              <w:widowControl w:val="0"/>
              <w:spacing w:line="300" w:lineRule="auto"/>
              <w:jc w:val="both"/>
              <w:rPr>
                <w:rStyle w:val="Code"/>
                <w:rFonts w:eastAsia="宋体" w:cs="Courier New"/>
                <w:b/>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sidRPr="00FB17DB">
              <w:rPr>
                <w:rStyle w:val="Code"/>
                <w:rFonts w:cs="Courier New"/>
                <w:b/>
              </w:rPr>
              <w:t xml:space="preserve">zone </w:t>
            </w:r>
            <w:r>
              <w:rPr>
                <w:rStyle w:val="Code"/>
                <w:rFonts w:eastAsia="宋体" w:cs="Courier New" w:hint="eastAsia"/>
                <w:b/>
              </w:rPr>
              <w:t>trust</w:t>
            </w:r>
          </w:p>
          <w:p w:rsidR="0098299E" w:rsidRPr="00D31CF8"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Pr>
                <w:rStyle w:val="Code"/>
                <w:rFonts w:eastAsia="宋体" w:cs="Courier New" w:hint="eastAsia"/>
                <w:b/>
              </w:rPr>
              <w:t>ip address 192.168.1.1/24</w:t>
            </w:r>
          </w:p>
          <w:p w:rsidR="0098299E" w:rsidRPr="00FB17DB" w:rsidRDefault="0098299E" w:rsidP="001177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sidRPr="00FB17DB">
              <w:rPr>
                <w:rStyle w:val="Code"/>
                <w:rFonts w:cs="Courier New"/>
                <w:b/>
              </w:rPr>
              <w:t>exit</w:t>
            </w:r>
          </w:p>
          <w:p w:rsidR="0098299E" w:rsidRPr="00D31CF8"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w:t>
            </w:r>
            <w:r>
              <w:rPr>
                <w:rStyle w:val="Code"/>
                <w:rFonts w:eastAsia="宋体" w:cs="Courier New" w:hint="eastAsia"/>
                <w:b/>
              </w:rPr>
              <w:t>2</w:t>
            </w:r>
          </w:p>
          <w:p w:rsidR="0098299E" w:rsidRDefault="0098299E" w:rsidP="001177FE">
            <w:pPr>
              <w:pStyle w:val="TableText"/>
              <w:widowControl w:val="0"/>
              <w:spacing w:line="300" w:lineRule="auto"/>
              <w:jc w:val="both"/>
              <w:rPr>
                <w:rStyle w:val="Code"/>
                <w:rFonts w:eastAsia="宋体" w:cs="Courier New"/>
                <w:b/>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2</w:t>
            </w:r>
            <w:r w:rsidRPr="00FB17DB">
              <w:rPr>
                <w:rStyle w:val="Code"/>
                <w:rFonts w:cs="Courier New"/>
              </w:rPr>
              <w:t xml:space="preserve">)# </w:t>
            </w:r>
            <w:r w:rsidRPr="00FB17DB">
              <w:rPr>
                <w:rStyle w:val="Code"/>
                <w:rFonts w:cs="Courier New"/>
                <w:b/>
              </w:rPr>
              <w:t xml:space="preserve">zone </w:t>
            </w:r>
            <w:r>
              <w:rPr>
                <w:rStyle w:val="Code"/>
                <w:rFonts w:eastAsia="宋体" w:cs="Courier New" w:hint="eastAsia"/>
                <w:b/>
              </w:rPr>
              <w:t>dmz</w:t>
            </w:r>
          </w:p>
          <w:p w:rsidR="0098299E" w:rsidRPr="00D31CF8"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2</w:t>
            </w:r>
            <w:r w:rsidRPr="00FB17DB">
              <w:rPr>
                <w:rStyle w:val="Code"/>
                <w:rFonts w:cs="Courier New"/>
              </w:rPr>
              <w:t xml:space="preserve">)# </w:t>
            </w:r>
            <w:r>
              <w:rPr>
                <w:rStyle w:val="Code"/>
                <w:rFonts w:eastAsia="宋体" w:cs="Courier New" w:hint="eastAsia"/>
                <w:b/>
              </w:rPr>
              <w:t>ip address 10.180.41.52/20</w:t>
            </w:r>
          </w:p>
          <w:p w:rsidR="0098299E" w:rsidRPr="00FB17DB" w:rsidRDefault="0098299E" w:rsidP="001177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2</w:t>
            </w:r>
            <w:r w:rsidRPr="00FB17DB">
              <w:rPr>
                <w:rStyle w:val="Code"/>
                <w:rFonts w:cs="Courier New"/>
              </w:rPr>
              <w:t xml:space="preserve">)# </w:t>
            </w:r>
            <w:r w:rsidRPr="00FB17DB">
              <w:rPr>
                <w:rStyle w:val="Code"/>
                <w:rFonts w:cs="Courier New"/>
                <w:b/>
              </w:rPr>
              <w:t>exit</w:t>
            </w:r>
          </w:p>
          <w:p w:rsidR="0098299E" w:rsidRPr="005B6AB8"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w:t>
            </w:r>
            <w:r>
              <w:rPr>
                <w:rStyle w:val="Code"/>
                <w:rFonts w:eastAsia="宋体" w:cs="Courier New" w:hint="eastAsia"/>
                <w:b/>
              </w:rPr>
              <w:t>3</w:t>
            </w:r>
          </w:p>
          <w:p w:rsidR="0098299E" w:rsidRDefault="0098299E" w:rsidP="001177FE">
            <w:pPr>
              <w:pStyle w:val="TableText"/>
              <w:widowControl w:val="0"/>
              <w:spacing w:line="300" w:lineRule="auto"/>
              <w:jc w:val="both"/>
              <w:rPr>
                <w:rStyle w:val="Code"/>
                <w:rFonts w:eastAsia="宋体" w:cs="Courier New"/>
                <w:b/>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3</w:t>
            </w:r>
            <w:r w:rsidRPr="00FB17DB">
              <w:rPr>
                <w:rStyle w:val="Code"/>
                <w:rFonts w:cs="Courier New"/>
              </w:rPr>
              <w:t xml:space="preserve">)# </w:t>
            </w:r>
            <w:r w:rsidRPr="00FB17DB">
              <w:rPr>
                <w:rStyle w:val="Code"/>
                <w:rFonts w:cs="Courier New"/>
                <w:b/>
              </w:rPr>
              <w:t xml:space="preserve">zone </w:t>
            </w:r>
            <w:r>
              <w:rPr>
                <w:rStyle w:val="Code"/>
                <w:rFonts w:eastAsia="宋体" w:cs="Courier New" w:hint="eastAsia"/>
                <w:b/>
              </w:rPr>
              <w:t>dmz</w:t>
            </w:r>
          </w:p>
          <w:p w:rsidR="0098299E" w:rsidRPr="005B6AB8"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3</w:t>
            </w:r>
            <w:r w:rsidRPr="00FB17DB">
              <w:rPr>
                <w:rStyle w:val="Code"/>
                <w:rFonts w:cs="Courier New"/>
              </w:rPr>
              <w:t xml:space="preserve">)# </w:t>
            </w:r>
            <w:r>
              <w:rPr>
                <w:rStyle w:val="Code"/>
                <w:rFonts w:eastAsia="宋体" w:cs="Courier New" w:hint="eastAsia"/>
                <w:b/>
              </w:rPr>
              <w:t>ip address 172.31.1.240/24</w:t>
            </w:r>
          </w:p>
          <w:p w:rsidR="0098299E" w:rsidRPr="00FB17DB" w:rsidRDefault="0098299E" w:rsidP="001177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w:t>
            </w:r>
            <w:r>
              <w:rPr>
                <w:rStyle w:val="Code"/>
                <w:rFonts w:eastAsia="宋体" w:cs="Courier New" w:hint="eastAsia"/>
              </w:rPr>
              <w:t>3</w:t>
            </w:r>
            <w:r w:rsidRPr="00FB17DB">
              <w:rPr>
                <w:rStyle w:val="Code"/>
                <w:rFonts w:cs="Courier New"/>
              </w:rPr>
              <w:t xml:space="preserve">)# </w:t>
            </w:r>
            <w:r w:rsidRPr="00FB17DB">
              <w:rPr>
                <w:rStyle w:val="Code"/>
                <w:rFonts w:cs="Courier New"/>
                <w:b/>
              </w:rPr>
              <w:t>exit</w:t>
            </w:r>
          </w:p>
          <w:p w:rsidR="0098299E" w:rsidRPr="00FB17DB"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9D31DA" w:rsidRDefault="0098299E" w:rsidP="002F458E">
      <w:pPr>
        <w:spacing w:beforeLines="25"/>
        <w:ind w:left="630" w:firstLineChars="0" w:firstLine="0"/>
      </w:pPr>
      <w:r w:rsidRPr="00242EF6">
        <w:rPr>
          <w:rFonts w:hint="eastAsia"/>
          <w:b/>
        </w:rPr>
        <w:t>第</w:t>
      </w:r>
      <w:r>
        <w:rPr>
          <w:rFonts w:hint="eastAsia"/>
          <w:b/>
        </w:rPr>
        <w:t>二</w:t>
      </w:r>
      <w:r w:rsidRPr="00242EF6">
        <w:rPr>
          <w:rFonts w:hint="eastAsia"/>
          <w:b/>
        </w:rPr>
        <w:t>步</w:t>
      </w:r>
      <w:r>
        <w:rPr>
          <w:rFonts w:hint="eastAsia"/>
        </w:rPr>
        <w:t>：配置策略：</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rule id 1 from any to any service any permit</w:t>
            </w:r>
          </w:p>
        </w:tc>
      </w:tr>
    </w:tbl>
    <w:p w:rsidR="009D31DA" w:rsidRDefault="0098299E"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：创建</w:t>
      </w:r>
      <w:r>
        <w:rPr>
          <w:rFonts w:hint="eastAsia"/>
        </w:rPr>
        <w:t>SNAT</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nat</w:t>
            </w:r>
          </w:p>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nat</w:t>
            </w:r>
            <w:r w:rsidRPr="00FB17DB">
              <w:rPr>
                <w:rFonts w:ascii="Courier New" w:hAnsi="Courier New" w:cs="Courier New"/>
              </w:rPr>
              <w:t xml:space="preserve">)# </w:t>
            </w:r>
            <w:r>
              <w:rPr>
                <w:rFonts w:ascii="Courier New" w:hAnsi="Courier New" w:cs="Courier New" w:hint="eastAsia"/>
                <w:b/>
              </w:rPr>
              <w:t>snatrule from any to any service any trans-to eif-ip mode dynamicport</w:t>
            </w:r>
          </w:p>
        </w:tc>
      </w:tr>
    </w:tbl>
    <w:p w:rsidR="009D31DA" w:rsidRDefault="0098299E" w:rsidP="002F458E">
      <w:pPr>
        <w:spacing w:beforeLines="25"/>
        <w:ind w:left="630" w:firstLineChars="0" w:firstLine="0"/>
      </w:pPr>
      <w:r w:rsidRPr="00242EF6">
        <w:rPr>
          <w:rFonts w:hint="eastAsia"/>
          <w:b/>
        </w:rPr>
        <w:t>第</w:t>
      </w:r>
      <w:r>
        <w:rPr>
          <w:rFonts w:hint="eastAsia"/>
          <w:b/>
        </w:rPr>
        <w:t>四</w:t>
      </w:r>
      <w:r w:rsidRPr="00242EF6">
        <w:rPr>
          <w:rFonts w:hint="eastAsia"/>
          <w:b/>
        </w:rPr>
        <w:t>步</w:t>
      </w:r>
      <w:r>
        <w:rPr>
          <w:rFonts w:hint="eastAsia"/>
        </w:rPr>
        <w:t>：配置默认路由：</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ip vrouter trust-vr</w:t>
            </w:r>
          </w:p>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vrouter</w:t>
            </w:r>
            <w:r w:rsidRPr="00FB17DB">
              <w:rPr>
                <w:rFonts w:ascii="Courier New" w:hAnsi="Courier New" w:cs="Courier New"/>
              </w:rPr>
              <w:t xml:space="preserve">)# </w:t>
            </w:r>
            <w:r>
              <w:rPr>
                <w:rFonts w:ascii="Courier New" w:hAnsi="Courier New" w:cs="Courier New" w:hint="eastAsia"/>
                <w:b/>
              </w:rPr>
              <w:t>ip route 0.0.0.0/0 10.180.32.1</w:t>
            </w:r>
          </w:p>
        </w:tc>
      </w:tr>
    </w:tbl>
    <w:p w:rsidR="009D31DA" w:rsidRDefault="0098299E" w:rsidP="002F458E">
      <w:pPr>
        <w:spacing w:beforeLines="25"/>
        <w:ind w:left="630" w:firstLineChars="0" w:firstLine="0"/>
      </w:pPr>
      <w:r w:rsidRPr="00242EF6">
        <w:rPr>
          <w:rFonts w:hint="eastAsia"/>
          <w:b/>
        </w:rPr>
        <w:t>第</w:t>
      </w:r>
      <w:r>
        <w:rPr>
          <w:rFonts w:hint="eastAsia"/>
          <w:b/>
        </w:rPr>
        <w:t>五</w:t>
      </w:r>
      <w:r w:rsidRPr="00242EF6">
        <w:rPr>
          <w:rFonts w:hint="eastAsia"/>
          <w:b/>
        </w:rPr>
        <w:t>步</w:t>
      </w:r>
      <w:r>
        <w:rPr>
          <w:rFonts w:hint="eastAsia"/>
        </w:rPr>
        <w:t>：配置策略路由并绑定接口：</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pbr-policy test</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hostname(config-</w:t>
            </w:r>
            <w:r>
              <w:rPr>
                <w:rFonts w:ascii="Courier New" w:hAnsi="Courier New" w:cs="Courier New" w:hint="eastAsia"/>
              </w:rPr>
              <w:t>pb</w:t>
            </w:r>
            <w:r w:rsidRPr="00FB17DB">
              <w:rPr>
                <w:rFonts w:ascii="Courier New" w:hAnsi="Courier New" w:cs="Courier New"/>
              </w:rPr>
              <w:t xml:space="preserve">r)# </w:t>
            </w:r>
            <w:r>
              <w:rPr>
                <w:rFonts w:ascii="Courier New" w:hAnsi="Courier New" w:cs="Courier New" w:hint="eastAsia"/>
                <w:b/>
              </w:rPr>
              <w:t xml:space="preserve">match top any any </w:t>
            </w:r>
            <w:r w:rsidR="00E70201">
              <w:rPr>
                <w:rFonts w:ascii="Courier New" w:hAnsi="Courier New" w:cs="Courier New" w:hint="eastAsia"/>
                <w:b/>
              </w:rPr>
              <w:t xml:space="preserve">any </w:t>
            </w:r>
            <w:r>
              <w:rPr>
                <w:rFonts w:ascii="Courier New" w:hAnsi="Courier New" w:cs="Courier New" w:hint="eastAsia"/>
                <w:b/>
              </w:rPr>
              <w:t>YOUKU</w:t>
            </w:r>
            <w:r w:rsidR="00E70201">
              <w:rPr>
                <w:rFonts w:ascii="Courier New" w:hAnsi="Courier New" w:cs="Courier New" w:hint="eastAsia"/>
                <w:b/>
              </w:rPr>
              <w:t>-DNS</w:t>
            </w:r>
            <w:r>
              <w:rPr>
                <w:rFonts w:ascii="Courier New" w:hAnsi="Courier New" w:cs="Courier New" w:hint="eastAsia"/>
                <w:b/>
              </w:rPr>
              <w:t xml:space="preserve"> nexthop 172.31.1.1</w:t>
            </w:r>
          </w:p>
          <w:p w:rsidR="0098299E" w:rsidRPr="00286038" w:rsidRDefault="0098299E" w:rsidP="00031ED8">
            <w:pPr>
              <w:pStyle w:val="TableText"/>
              <w:widowControl w:val="0"/>
              <w:spacing w:line="300" w:lineRule="auto"/>
              <w:ind w:leftChars="300" w:left="630" w:firstLineChars="200" w:firstLine="400"/>
              <w:jc w:val="both"/>
              <w:rPr>
                <w:rFonts w:ascii="Courier New" w:hAnsi="Courier New" w:cs="Courier New"/>
                <w:b/>
                <w:i/>
              </w:rPr>
            </w:pPr>
            <w:r w:rsidRPr="004D3157">
              <w:rPr>
                <w:rFonts w:ascii="Courier New" w:hAnsi="Courier New" w:cs="Courier New"/>
                <w:b/>
              </w:rPr>
              <w:t xml:space="preserve">Match id </w:t>
            </w:r>
            <w:r>
              <w:rPr>
                <w:rFonts w:ascii="Courier New" w:hAnsi="Courier New" w:cs="Courier New" w:hint="eastAsia"/>
                <w:b/>
              </w:rPr>
              <w:t>1</w:t>
            </w:r>
            <w:r w:rsidRPr="004D3157">
              <w:rPr>
                <w:rFonts w:ascii="Courier New" w:hAnsi="Courier New" w:cs="Courier New"/>
                <w:b/>
              </w:rPr>
              <w:t xml:space="preserve"> is created.</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pb</w:t>
            </w:r>
            <w:r w:rsidRPr="00FB17DB">
              <w:rPr>
                <w:rFonts w:ascii="Courier New" w:hAnsi="Courier New" w:cs="Courier New"/>
              </w:rPr>
              <w:t xml:space="preserve">r)# </w:t>
            </w:r>
            <w:r>
              <w:rPr>
                <w:rFonts w:ascii="Courier New" w:hAnsi="Courier New" w:cs="Courier New" w:hint="eastAsia"/>
                <w:b/>
              </w:rPr>
              <w:t>match id 1</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hostname(config-</w:t>
            </w:r>
            <w:r>
              <w:rPr>
                <w:rFonts w:ascii="Courier New" w:hAnsi="Courier New" w:cs="Courier New" w:hint="eastAsia"/>
              </w:rPr>
              <w:t>pb</w:t>
            </w:r>
            <w:r w:rsidRPr="00FB17DB">
              <w:rPr>
                <w:rFonts w:ascii="Courier New" w:hAnsi="Courier New" w:cs="Courier New"/>
              </w:rPr>
              <w:t>r</w:t>
            </w:r>
            <w:r>
              <w:rPr>
                <w:rFonts w:ascii="Courier New" w:hAnsi="Courier New" w:cs="Courier New" w:hint="eastAsia"/>
              </w:rPr>
              <w:t>-match</w:t>
            </w:r>
            <w:r w:rsidRPr="00FB17DB">
              <w:rPr>
                <w:rFonts w:ascii="Courier New" w:hAnsi="Courier New" w:cs="Courier New"/>
              </w:rPr>
              <w:t xml:space="preserve">)# </w:t>
            </w:r>
            <w:r w:rsidR="00C36B7B">
              <w:rPr>
                <w:rFonts w:ascii="Courier New" w:hAnsi="Courier New" w:cs="Courier New" w:hint="eastAsia"/>
                <w:b/>
              </w:rPr>
              <w:t>application YOUKU</w:t>
            </w:r>
          </w:p>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hostname(config-</w:t>
            </w:r>
            <w:r>
              <w:rPr>
                <w:rFonts w:ascii="Courier New" w:hAnsi="Courier New" w:cs="Courier New" w:hint="eastAsia"/>
              </w:rPr>
              <w:t>pb</w:t>
            </w:r>
            <w:r w:rsidRPr="00FB17DB">
              <w:rPr>
                <w:rFonts w:ascii="Courier New" w:hAnsi="Courier New" w:cs="Courier New"/>
              </w:rPr>
              <w:t>r</w:t>
            </w:r>
            <w:r>
              <w:rPr>
                <w:rFonts w:ascii="Courier New" w:hAnsi="Courier New" w:cs="Courier New" w:hint="eastAsia"/>
              </w:rPr>
              <w:t>-match</w:t>
            </w:r>
            <w:r w:rsidRPr="00FB17DB">
              <w:rPr>
                <w:rFonts w:ascii="Courier New" w:hAnsi="Courier New" w:cs="Courier New"/>
              </w:rPr>
              <w:t xml:space="preserve">)# </w:t>
            </w:r>
            <w:r w:rsidR="00C36B7B">
              <w:rPr>
                <w:rFonts w:ascii="Courier New" w:hAnsi="Courier New" w:cs="Courier New" w:hint="eastAsia"/>
                <w:b/>
              </w:rPr>
              <w:t xml:space="preserve">application </w:t>
            </w:r>
            <w:r>
              <w:rPr>
                <w:rFonts w:ascii="Courier New" w:hAnsi="Courier New" w:cs="Courier New" w:hint="eastAsia"/>
                <w:b/>
              </w:rPr>
              <w:t>RTMFP</w:t>
            </w:r>
          </w:p>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pb</w:t>
            </w:r>
            <w:r w:rsidRPr="00FB17DB">
              <w:rPr>
                <w:rFonts w:ascii="Courier New" w:hAnsi="Courier New" w:cs="Courier New"/>
              </w:rPr>
              <w:t>r</w:t>
            </w:r>
            <w:r>
              <w:rPr>
                <w:rFonts w:ascii="Courier New" w:hAnsi="Courier New" w:cs="Courier New" w:hint="eastAsia"/>
              </w:rPr>
              <w:t>-match</w:t>
            </w:r>
            <w:r w:rsidRPr="00FB17DB">
              <w:rPr>
                <w:rFonts w:ascii="Courier New" w:hAnsi="Courier New" w:cs="Courier New"/>
              </w:rPr>
              <w:t xml:space="preserve">)# </w:t>
            </w:r>
            <w:r w:rsidRPr="00FB17DB">
              <w:rPr>
                <w:rFonts w:ascii="Courier New" w:hAnsi="Courier New" w:cs="Courier New"/>
                <w:b/>
              </w:rPr>
              <w:t>exit</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pb</w:t>
            </w:r>
            <w:r w:rsidRPr="00FB17DB">
              <w:rPr>
                <w:rFonts w:ascii="Courier New" w:hAnsi="Courier New" w:cs="Courier New"/>
              </w:rPr>
              <w:t>r)#</w:t>
            </w:r>
            <w:r>
              <w:rPr>
                <w:rFonts w:ascii="Courier New" w:hAnsi="Courier New" w:cs="Courier New" w:hint="eastAsia"/>
              </w:rPr>
              <w:t xml:space="preserve"> </w:t>
            </w:r>
            <w:r w:rsidRPr="00480314">
              <w:rPr>
                <w:rFonts w:ascii="Courier New" w:hAnsi="Courier New" w:cs="Courier New" w:hint="eastAsia"/>
                <w:b/>
              </w:rPr>
              <w:t>exit</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w:t>
            </w:r>
            <w:r>
              <w:rPr>
                <w:rFonts w:ascii="Courier New" w:hAnsi="Courier New" w:cs="Courier New"/>
              </w:rPr>
              <w:t>config</w:t>
            </w:r>
            <w:r w:rsidRPr="00FB17DB">
              <w:rPr>
                <w:rFonts w:ascii="Courier New" w:hAnsi="Courier New" w:cs="Courier New"/>
              </w:rPr>
              <w:t>)#</w:t>
            </w:r>
            <w:r>
              <w:rPr>
                <w:rFonts w:ascii="Courier New" w:hAnsi="Courier New" w:cs="Courier New" w:hint="eastAsia"/>
              </w:rPr>
              <w:t xml:space="preserve"> </w:t>
            </w:r>
            <w:r w:rsidRPr="00480314">
              <w:rPr>
                <w:rFonts w:ascii="Courier New" w:hAnsi="Courier New" w:cs="Courier New" w:hint="eastAsia"/>
                <w:b/>
              </w:rPr>
              <w:t>exit</w:t>
            </w:r>
          </w:p>
          <w:p w:rsidR="0098299E" w:rsidRPr="00FB17DB" w:rsidRDefault="0098299E" w:rsidP="001177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ethernet0/0</w:t>
            </w:r>
          </w:p>
          <w:p w:rsidR="0098299E" w:rsidRDefault="0098299E" w:rsidP="001177FE">
            <w:pPr>
              <w:pStyle w:val="TableText"/>
              <w:widowControl w:val="0"/>
              <w:spacing w:line="300" w:lineRule="auto"/>
              <w:jc w:val="both"/>
              <w:rPr>
                <w:rStyle w:val="Code"/>
                <w:rFonts w:eastAsia="宋体" w:cs="Courier New"/>
                <w:b/>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Pr>
                <w:rStyle w:val="Code"/>
                <w:rFonts w:eastAsia="宋体" w:cs="Courier New" w:hint="eastAsia"/>
                <w:b/>
              </w:rPr>
              <w:t>bind pbr-policy test</w:t>
            </w:r>
          </w:p>
          <w:p w:rsidR="0098299E" w:rsidRPr="008219AE" w:rsidRDefault="0098299E" w:rsidP="001177FE">
            <w:pPr>
              <w:pStyle w:val="TableText"/>
              <w:widowControl w:val="0"/>
              <w:spacing w:line="300" w:lineRule="auto"/>
              <w:jc w:val="both"/>
              <w:rPr>
                <w:rStyle w:val="Code"/>
                <w:rFonts w:eastAsia="宋体"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me(config-if-eth0/0)#</w:t>
            </w:r>
            <w:r>
              <w:rPr>
                <w:rStyle w:val="Code"/>
                <w:rFonts w:eastAsia="宋体" w:cs="Courier New" w:hint="eastAsia"/>
              </w:rPr>
              <w:t xml:space="preserve"> </w:t>
            </w:r>
            <w:r w:rsidRPr="008219AE">
              <w:rPr>
                <w:rStyle w:val="Code"/>
                <w:rFonts w:eastAsia="宋体" w:cs="Courier New" w:hint="eastAsia"/>
                <w:b/>
              </w:rPr>
              <w:t>exit</w:t>
            </w:r>
          </w:p>
        </w:tc>
      </w:tr>
    </w:tbl>
    <w:p w:rsidR="009D31DA" w:rsidRDefault="0098299E" w:rsidP="002F458E">
      <w:pPr>
        <w:spacing w:beforeLines="25"/>
        <w:ind w:left="630" w:firstLineChars="0" w:firstLine="0"/>
      </w:pPr>
      <w:r w:rsidRPr="00242EF6">
        <w:rPr>
          <w:rFonts w:hint="eastAsia"/>
          <w:b/>
        </w:rPr>
        <w:t>第</w:t>
      </w:r>
      <w:r>
        <w:rPr>
          <w:rFonts w:hint="eastAsia"/>
          <w:b/>
        </w:rPr>
        <w:t>六</w:t>
      </w:r>
      <w:r w:rsidRPr="00242EF6">
        <w:rPr>
          <w:rFonts w:hint="eastAsia"/>
          <w:b/>
        </w:rPr>
        <w:t>步</w:t>
      </w:r>
      <w:r>
        <w:rPr>
          <w:rFonts w:hint="eastAsia"/>
        </w:rPr>
        <w:t>：配置</w:t>
      </w:r>
      <w:r>
        <w:rPr>
          <w:rFonts w:hint="eastAsia"/>
        </w:rPr>
        <w:t>ISP</w:t>
      </w:r>
      <w:r>
        <w:rPr>
          <w:rFonts w:hint="eastAsia"/>
        </w:rPr>
        <w:t>路由：</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ip vrouter trust-vr</w:t>
            </w:r>
          </w:p>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vrouter</w:t>
            </w:r>
            <w:r w:rsidRPr="00FB17DB">
              <w:rPr>
                <w:rFonts w:ascii="Courier New" w:hAnsi="Courier New" w:cs="Courier New"/>
              </w:rPr>
              <w:t xml:space="preserve">)# </w:t>
            </w:r>
            <w:r>
              <w:rPr>
                <w:rFonts w:ascii="Courier New" w:hAnsi="Courier New" w:cs="Courier New" w:hint="eastAsia"/>
                <w:b/>
              </w:rPr>
              <w:t>ip route China-netcom 172.31.1.1</w:t>
            </w:r>
          </w:p>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vrouter</w:t>
            </w:r>
            <w:r w:rsidRPr="00FB17DB">
              <w:rPr>
                <w:rFonts w:ascii="Courier New" w:hAnsi="Courier New" w:cs="Courier New"/>
              </w:rPr>
              <w:t>)#</w:t>
            </w:r>
            <w:r>
              <w:rPr>
                <w:rFonts w:ascii="Courier New" w:hAnsi="Courier New" w:cs="Courier New" w:hint="eastAsia"/>
              </w:rPr>
              <w:t xml:space="preserve"> </w:t>
            </w:r>
            <w:r w:rsidRPr="008219AE">
              <w:rPr>
                <w:rFonts w:ascii="Courier New" w:hAnsi="Courier New" w:cs="Courier New" w:hint="eastAsia"/>
                <w:b/>
              </w:rPr>
              <w:t>exit</w:t>
            </w:r>
          </w:p>
        </w:tc>
      </w:tr>
    </w:tbl>
    <w:p w:rsidR="009D31DA" w:rsidRDefault="0098299E" w:rsidP="002F458E">
      <w:pPr>
        <w:spacing w:beforeLines="25"/>
        <w:ind w:left="630" w:firstLineChars="0" w:firstLine="0"/>
      </w:pPr>
      <w:r w:rsidRPr="00242EF6">
        <w:rPr>
          <w:rFonts w:hint="eastAsia"/>
          <w:b/>
        </w:rPr>
        <w:t>第</w:t>
      </w:r>
      <w:r>
        <w:rPr>
          <w:rFonts w:hint="eastAsia"/>
          <w:b/>
        </w:rPr>
        <w:t>七</w:t>
      </w:r>
      <w:r w:rsidRPr="00242EF6">
        <w:rPr>
          <w:rFonts w:hint="eastAsia"/>
          <w:b/>
        </w:rPr>
        <w:t>步</w:t>
      </w:r>
      <w:r>
        <w:rPr>
          <w:rFonts w:hint="eastAsia"/>
        </w:rPr>
        <w:t>：升级</w:t>
      </w:r>
      <w:r>
        <w:rPr>
          <w:rFonts w:hint="eastAsia"/>
        </w:rPr>
        <w:t>APP</w:t>
      </w:r>
      <w:r>
        <w:rPr>
          <w:rFonts w:hint="eastAsia"/>
        </w:rPr>
        <w:t>特征库：</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exec app update professional</w:t>
            </w:r>
          </w:p>
        </w:tc>
      </w:tr>
    </w:tbl>
    <w:p w:rsidR="009D31DA" w:rsidRDefault="0098299E" w:rsidP="002F458E">
      <w:pPr>
        <w:spacing w:beforeLines="25"/>
        <w:ind w:left="630" w:firstLineChars="0" w:firstLine="0"/>
      </w:pPr>
      <w:r w:rsidRPr="00242EF6">
        <w:rPr>
          <w:rFonts w:hint="eastAsia"/>
          <w:b/>
        </w:rPr>
        <w:t>第</w:t>
      </w:r>
      <w:r>
        <w:rPr>
          <w:rFonts w:hint="eastAsia"/>
          <w:b/>
        </w:rPr>
        <w:t>八</w:t>
      </w:r>
      <w:r w:rsidRPr="00242EF6">
        <w:rPr>
          <w:rFonts w:hint="eastAsia"/>
          <w:b/>
        </w:rPr>
        <w:t>步</w:t>
      </w:r>
      <w:r>
        <w:rPr>
          <w:rFonts w:hint="eastAsia"/>
        </w:rPr>
        <w:t>：开启应用识别：</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zone trust</w:t>
            </w:r>
          </w:p>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r>
              <w:rPr>
                <w:rFonts w:ascii="Courier New" w:hAnsi="Courier New" w:cs="Courier New" w:hint="eastAsia"/>
              </w:rPr>
              <w:t>-zone-trust</w:t>
            </w:r>
            <w:r w:rsidRPr="00FB17DB">
              <w:rPr>
                <w:rFonts w:ascii="Courier New" w:hAnsi="Courier New" w:cs="Courier New"/>
              </w:rPr>
              <w:t xml:space="preserve">)# </w:t>
            </w:r>
            <w:r>
              <w:rPr>
                <w:rFonts w:ascii="Courier New" w:hAnsi="Courier New" w:cs="Courier New" w:hint="eastAsia"/>
                <w:b/>
              </w:rPr>
              <w:t>application-identify</w:t>
            </w:r>
          </w:p>
        </w:tc>
      </w:tr>
    </w:tbl>
    <w:p w:rsidR="009D31DA" w:rsidRDefault="0098299E" w:rsidP="002F458E">
      <w:pPr>
        <w:spacing w:beforeLines="25"/>
        <w:ind w:left="630" w:firstLineChars="0" w:firstLine="0"/>
      </w:pPr>
      <w:r w:rsidRPr="00242EF6">
        <w:rPr>
          <w:rFonts w:hint="eastAsia"/>
          <w:b/>
        </w:rPr>
        <w:t>第</w:t>
      </w:r>
      <w:r>
        <w:rPr>
          <w:rFonts w:hint="eastAsia"/>
          <w:b/>
        </w:rPr>
        <w:t>九</w:t>
      </w:r>
      <w:r w:rsidRPr="00242EF6">
        <w:rPr>
          <w:rFonts w:hint="eastAsia"/>
          <w:b/>
        </w:rPr>
        <w:t>步</w:t>
      </w:r>
      <w:r>
        <w:rPr>
          <w:rFonts w:hint="eastAsia"/>
        </w:rPr>
        <w:t>：开启</w:t>
      </w:r>
      <w:r>
        <w:rPr>
          <w:rFonts w:hint="eastAsia"/>
        </w:rPr>
        <w:t>DNS</w:t>
      </w:r>
      <w:r>
        <w:rPr>
          <w:rFonts w:hint="eastAsia"/>
        </w:rPr>
        <w:t>重定向，并配置</w:t>
      </w:r>
      <w:r>
        <w:rPr>
          <w:rFonts w:hint="eastAsia"/>
        </w:rPr>
        <w:t>DNS</w:t>
      </w:r>
      <w:r>
        <w:rPr>
          <w:rFonts w:hint="eastAsia"/>
        </w:rPr>
        <w:t>服务器</w:t>
      </w:r>
      <w:r>
        <w:rPr>
          <w:rFonts w:hint="eastAsia"/>
        </w:rPr>
        <w:t>IP</w:t>
      </w:r>
      <w:r>
        <w:rPr>
          <w:rFonts w:hint="eastAsia"/>
        </w:rPr>
        <w:t>地址：</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98299E" w:rsidRPr="00BA7A31" w:rsidTr="001177FE">
        <w:tc>
          <w:tcPr>
            <w:tcW w:w="8959" w:type="dxa"/>
            <w:shd w:val="clear" w:color="auto" w:fill="auto"/>
            <w:vAlign w:val="center"/>
          </w:tcPr>
          <w:p w:rsidR="0098299E" w:rsidRDefault="0098299E" w:rsidP="001177FE">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app cache dns-redirect enable</w:t>
            </w:r>
          </w:p>
          <w:p w:rsidR="0098299E" w:rsidRDefault="0098299E" w:rsidP="001177FE">
            <w:pPr>
              <w:pStyle w:val="TableText"/>
              <w:widowControl w:val="0"/>
              <w:spacing w:line="300" w:lineRule="auto"/>
              <w:jc w:val="both"/>
              <w:rPr>
                <w:rFonts w:ascii="Courier New" w:hAnsi="Courier New" w:cs="Courier New"/>
                <w:b/>
              </w:rPr>
            </w:pPr>
            <w:r>
              <w:rPr>
                <w:rFonts w:ascii="Courier New" w:hAnsi="Courier New" w:cs="Courier New" w:hint="eastAsia"/>
                <w:b/>
              </w:rPr>
              <w:t>Please specify the IP address for the DNS server</w:t>
            </w:r>
          </w:p>
          <w:p w:rsidR="0098299E" w:rsidRPr="00FB17DB" w:rsidRDefault="0098299E" w:rsidP="001177FE">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Pr>
                <w:rFonts w:ascii="Courier New" w:hAnsi="Courier New" w:cs="Courier New" w:hint="eastAsia"/>
                <w:b/>
              </w:rPr>
              <w:t>ip name-server 58.240.57.33</w:t>
            </w:r>
          </w:p>
        </w:tc>
      </w:tr>
    </w:tbl>
    <w:p w:rsidR="006131CA" w:rsidRDefault="006131CA" w:rsidP="006131CA">
      <w:pPr>
        <w:pStyle w:val="2"/>
      </w:pPr>
      <w:bookmarkStart w:id="699" w:name="_Toc402450126"/>
      <w:r>
        <w:rPr>
          <w:rFonts w:hint="eastAsia"/>
        </w:rPr>
        <w:t>动态路由</w:t>
      </w:r>
      <w:bookmarkEnd w:id="697"/>
      <w:bookmarkEnd w:id="699"/>
    </w:p>
    <w:p w:rsidR="006131CA" w:rsidRDefault="006131CA" w:rsidP="006131CA">
      <w:pPr>
        <w:ind w:left="630" w:firstLine="420"/>
      </w:pPr>
      <w:r>
        <w:rPr>
          <w:rFonts w:hint="eastAsia"/>
        </w:rPr>
        <w:t>动态路由是根据网络系统的运行情况而自动调整的路由。</w:t>
      </w:r>
      <w:r w:rsidR="00850D0E">
        <w:rPr>
          <w:rFonts w:hint="eastAsia"/>
        </w:rPr>
        <w:t>设备</w:t>
      </w:r>
      <w:r>
        <w:rPr>
          <w:rFonts w:hint="eastAsia"/>
        </w:rPr>
        <w:t>根据路由协议自动调整动态路由表。</w:t>
      </w:r>
      <w:r w:rsidR="00B63393">
        <w:rPr>
          <w:rFonts w:hint="eastAsia"/>
        </w:rPr>
        <w:t>系统</w:t>
      </w:r>
      <w:r>
        <w:rPr>
          <w:rFonts w:hint="eastAsia"/>
        </w:rPr>
        <w:t>支持</w:t>
      </w:r>
      <w:r>
        <w:rPr>
          <w:rFonts w:hint="eastAsia"/>
        </w:rPr>
        <w:t>RIP</w:t>
      </w:r>
      <w:r>
        <w:rPr>
          <w:rFonts w:hint="eastAsia"/>
        </w:rPr>
        <w:t>、</w:t>
      </w:r>
      <w:r>
        <w:rPr>
          <w:rFonts w:hint="eastAsia"/>
        </w:rPr>
        <w:t>OSPF</w:t>
      </w:r>
      <w:r>
        <w:rPr>
          <w:rFonts w:hint="eastAsia"/>
        </w:rPr>
        <w:t>和</w:t>
      </w:r>
      <w:r>
        <w:rPr>
          <w:rFonts w:hint="eastAsia"/>
        </w:rPr>
        <w:t>BGP</w:t>
      </w:r>
      <w:r>
        <w:rPr>
          <w:rFonts w:hint="eastAsia"/>
        </w:rPr>
        <w:t>三种动态路由协议。</w:t>
      </w:r>
    </w:p>
    <w:p w:rsidR="006131CA" w:rsidRDefault="006131CA" w:rsidP="006131CA">
      <w:pPr>
        <w:pStyle w:val="3"/>
      </w:pPr>
      <w:bookmarkStart w:id="700" w:name="_Toc359573604"/>
      <w:bookmarkStart w:id="701" w:name="_Toc402450127"/>
      <w:r>
        <w:rPr>
          <w:rFonts w:hint="eastAsia"/>
        </w:rPr>
        <w:t>配置</w:t>
      </w:r>
      <w:r>
        <w:rPr>
          <w:rFonts w:hint="eastAsia"/>
        </w:rPr>
        <w:t>RIP</w:t>
      </w:r>
      <w:bookmarkEnd w:id="700"/>
      <w:bookmarkEnd w:id="701"/>
    </w:p>
    <w:p w:rsidR="006131CA" w:rsidRDefault="006131CA" w:rsidP="006131CA">
      <w:pPr>
        <w:ind w:left="630" w:firstLine="420"/>
      </w:pPr>
      <w:r>
        <w:rPr>
          <w:rFonts w:hint="eastAsia"/>
        </w:rPr>
        <w:t>RIP</w:t>
      </w:r>
      <w:r>
        <w:rPr>
          <w:rFonts w:hint="eastAsia"/>
        </w:rPr>
        <w:t>（</w:t>
      </w:r>
      <w:r>
        <w:rPr>
          <w:rFonts w:hint="eastAsia"/>
        </w:rPr>
        <w:t>Routing Information Protocol</w:t>
      </w:r>
      <w:r>
        <w:rPr>
          <w:rFonts w:hint="eastAsia"/>
        </w:rPr>
        <w:t>）是路由信息协议。它是一种在路由器之间交换路由信息的内部网关路由协议。目前，</w:t>
      </w:r>
      <w:r>
        <w:rPr>
          <w:rFonts w:hint="eastAsia"/>
        </w:rPr>
        <w:t>RIP</w:t>
      </w:r>
      <w:r>
        <w:rPr>
          <w:rFonts w:hint="eastAsia"/>
        </w:rPr>
        <w:t>有</w:t>
      </w:r>
      <w:r>
        <w:rPr>
          <w:rFonts w:hint="eastAsia"/>
        </w:rPr>
        <w:t>RIP-1</w:t>
      </w:r>
      <w:r>
        <w:rPr>
          <w:rFonts w:hint="eastAsia"/>
        </w:rPr>
        <w:t>和</w:t>
      </w:r>
      <w:r>
        <w:rPr>
          <w:rFonts w:hint="eastAsia"/>
        </w:rPr>
        <w:t>RIP-2</w:t>
      </w:r>
      <w:r>
        <w:rPr>
          <w:rFonts w:hint="eastAsia"/>
        </w:rPr>
        <w:t>两个版本，</w:t>
      </w:r>
      <w:r w:rsidR="00850D0E">
        <w:rPr>
          <w:rFonts w:hint="eastAsia"/>
        </w:rPr>
        <w:t>设备</w:t>
      </w:r>
      <w:r>
        <w:rPr>
          <w:rFonts w:hint="eastAsia"/>
        </w:rPr>
        <w:t>均支持。</w:t>
      </w:r>
    </w:p>
    <w:p w:rsidR="006131CA" w:rsidRPr="00A40323" w:rsidRDefault="006131CA" w:rsidP="006131CA">
      <w:pPr>
        <w:ind w:left="630" w:firstLine="420"/>
      </w:pPr>
      <w:r w:rsidRPr="00A40323">
        <w:rPr>
          <w:rFonts w:hint="eastAsia"/>
        </w:rPr>
        <w:t>对</w:t>
      </w:r>
      <w:r>
        <w:rPr>
          <w:rFonts w:hint="eastAsia"/>
        </w:rPr>
        <w:t>RIP</w:t>
      </w:r>
      <w:r>
        <w:rPr>
          <w:rFonts w:hint="eastAsia"/>
        </w:rPr>
        <w:t>协议的配置包括基本配置、引入路由、被动接口、邻居、网络和距离。另外，</w:t>
      </w:r>
      <w:r>
        <w:rPr>
          <w:rFonts w:hint="eastAsia"/>
        </w:rPr>
        <w:t>RIP</w:t>
      </w:r>
      <w:r>
        <w:rPr>
          <w:rFonts w:hint="eastAsia"/>
        </w:rPr>
        <w:t>参数配置完成后，用户还需要在不同的接口上配置</w:t>
      </w:r>
      <w:r>
        <w:rPr>
          <w:rFonts w:hint="eastAsia"/>
        </w:rPr>
        <w:t>RIP</w:t>
      </w:r>
      <w:r>
        <w:rPr>
          <w:rFonts w:hint="eastAsia"/>
        </w:rPr>
        <w:t>参数，包括指定接口接收和发送更新的</w:t>
      </w:r>
      <w:r>
        <w:rPr>
          <w:rFonts w:hint="eastAsia"/>
        </w:rPr>
        <w:t>RIP</w:t>
      </w:r>
      <w:r>
        <w:rPr>
          <w:rFonts w:hint="eastAsia"/>
        </w:rPr>
        <w:t>版本号、水平分割以及接口的</w:t>
      </w:r>
      <w:r>
        <w:rPr>
          <w:rFonts w:hint="eastAsia"/>
        </w:rPr>
        <w:t>RIP</w:t>
      </w:r>
      <w:r>
        <w:rPr>
          <w:rFonts w:hint="eastAsia"/>
        </w:rPr>
        <w:t>认证。</w:t>
      </w:r>
    </w:p>
    <w:p w:rsidR="006131CA" w:rsidRDefault="006131CA" w:rsidP="006131CA">
      <w:pPr>
        <w:pStyle w:val="4"/>
      </w:pPr>
      <w:bookmarkStart w:id="702" w:name="_Toc359573605"/>
      <w:bookmarkStart w:id="703" w:name="_Toc402450128"/>
      <w:r>
        <w:rPr>
          <w:rFonts w:hint="eastAsia"/>
        </w:rPr>
        <w:t>基本配置</w:t>
      </w:r>
      <w:bookmarkEnd w:id="702"/>
      <w:bookmarkEnd w:id="703"/>
    </w:p>
    <w:p w:rsidR="006131CA" w:rsidRDefault="006131CA" w:rsidP="006131CA">
      <w:pPr>
        <w:ind w:left="630" w:firstLine="420"/>
      </w:pPr>
      <w:r>
        <w:rPr>
          <w:rFonts w:hint="eastAsia"/>
        </w:rPr>
        <w:t>RIP</w:t>
      </w:r>
      <w:r>
        <w:rPr>
          <w:rFonts w:hint="eastAsia"/>
        </w:rPr>
        <w:t>协议的基本配置包括指定</w:t>
      </w:r>
      <w:r>
        <w:rPr>
          <w:rFonts w:hint="eastAsia"/>
        </w:rPr>
        <w:t>RIP</w:t>
      </w:r>
      <w:r>
        <w:rPr>
          <w:rFonts w:hint="eastAsia"/>
        </w:rPr>
        <w:t>版本号、指定缺省度量、指定缺省距离、配置缺省信息发布以及配置定时器（时间间隔、失效时间、保持时间和清除时间）。用户可以为不同的</w:t>
      </w:r>
      <w:r>
        <w:rPr>
          <w:rFonts w:hint="eastAsia"/>
        </w:rPr>
        <w:t>VRouter</w:t>
      </w:r>
      <w:r>
        <w:rPr>
          <w:rFonts w:hint="eastAsia"/>
        </w:rPr>
        <w:t>分别配置</w:t>
      </w:r>
      <w:r>
        <w:rPr>
          <w:rFonts w:hint="eastAsia"/>
        </w:rPr>
        <w:t>RIP</w:t>
      </w:r>
      <w:r>
        <w:rPr>
          <w:rFonts w:hint="eastAsia"/>
        </w:rPr>
        <w:t>协议。对</w:t>
      </w:r>
      <w:r>
        <w:rPr>
          <w:rFonts w:hint="eastAsia"/>
        </w:rPr>
        <w:t>RIP</w:t>
      </w:r>
      <w:r>
        <w:rPr>
          <w:rFonts w:hint="eastAsia"/>
        </w:rPr>
        <w:t>协议的基本配置需要在</w:t>
      </w:r>
      <w:r>
        <w:rPr>
          <w:rFonts w:hint="eastAsia"/>
        </w:rPr>
        <w:t>RIP</w:t>
      </w:r>
      <w:r>
        <w:rPr>
          <w:rFonts w:hint="eastAsia"/>
        </w:rPr>
        <w:t>路由模式下进行。进入</w:t>
      </w:r>
      <w:r>
        <w:rPr>
          <w:rFonts w:hint="eastAsia"/>
        </w:rPr>
        <w:t>RIP</w:t>
      </w:r>
      <w:r>
        <w:rPr>
          <w:rFonts w:hint="eastAsia"/>
        </w:rPr>
        <w:t>路由模式，请在全局配置模式下，使用以下命令：</w:t>
      </w:r>
    </w:p>
    <w:p w:rsidR="006131CA" w:rsidRDefault="006131CA" w:rsidP="006131CA">
      <w:pPr>
        <w:ind w:left="630" w:firstLineChars="0" w:firstLine="0"/>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Pr>
          <w:rStyle w:val="Code"/>
          <w:rFonts w:hint="eastAsia"/>
          <w:i/>
        </w:rPr>
        <w:t xml:space="preserve"> </w:t>
      </w:r>
      <w:r w:rsidRPr="00AE7CBC">
        <w:rPr>
          <w:rFonts w:hint="eastAsia"/>
        </w:rPr>
        <w:t>（进入</w:t>
      </w:r>
      <w:r>
        <w:rPr>
          <w:rFonts w:hint="eastAsia"/>
        </w:rPr>
        <w:t>VRouter</w:t>
      </w:r>
      <w:r>
        <w:rPr>
          <w:rFonts w:hint="eastAsia"/>
        </w:rPr>
        <w:t>配置模式</w:t>
      </w:r>
      <w:r w:rsidRPr="00AE7CBC">
        <w:rPr>
          <w:rFonts w:hint="eastAsia"/>
        </w:rPr>
        <w:t>）</w:t>
      </w:r>
    </w:p>
    <w:p w:rsidR="006131CA" w:rsidRDefault="006131CA" w:rsidP="006131CA">
      <w:pPr>
        <w:ind w:left="630" w:firstLineChars="0" w:firstLine="0"/>
      </w:pPr>
      <w:r w:rsidRPr="00AE7CBC">
        <w:rPr>
          <w:rStyle w:val="Code"/>
          <w:b/>
        </w:rPr>
        <w:t>router rip</w:t>
      </w:r>
      <w:r w:rsidRPr="00AE7CBC">
        <w:rPr>
          <w:rFonts w:hint="eastAsia"/>
        </w:rPr>
        <w:t>（</w:t>
      </w:r>
      <w:r>
        <w:rPr>
          <w:rFonts w:hint="eastAsia"/>
        </w:rPr>
        <w:t>进入</w:t>
      </w:r>
      <w:r>
        <w:rPr>
          <w:rFonts w:hint="eastAsia"/>
        </w:rPr>
        <w:t>RIP</w:t>
      </w:r>
      <w:r>
        <w:rPr>
          <w:rFonts w:hint="eastAsia"/>
        </w:rPr>
        <w:t>路由模式，同时开启</w:t>
      </w:r>
      <w:r w:rsidR="00850D0E">
        <w:rPr>
          <w:rFonts w:hint="eastAsia"/>
        </w:rPr>
        <w:t>设备</w:t>
      </w:r>
      <w:r>
        <w:rPr>
          <w:rFonts w:hint="eastAsia"/>
        </w:rPr>
        <w:t>的</w:t>
      </w:r>
      <w:r>
        <w:rPr>
          <w:rFonts w:hint="eastAsia"/>
        </w:rPr>
        <w:t>RIP</w:t>
      </w:r>
      <w:r>
        <w:rPr>
          <w:rFonts w:hint="eastAsia"/>
        </w:rPr>
        <w:t>功能</w:t>
      </w:r>
      <w:r w:rsidRPr="00AE7CBC">
        <w:rPr>
          <w:rFonts w:hint="eastAsia"/>
        </w:rPr>
        <w:t>）</w:t>
      </w:r>
    </w:p>
    <w:p w:rsidR="006131CA" w:rsidRDefault="006131CA" w:rsidP="006131CA">
      <w:pPr>
        <w:ind w:left="630" w:firstLineChars="0" w:firstLine="0"/>
      </w:pPr>
      <w:r>
        <w:rPr>
          <w:rFonts w:hint="eastAsia"/>
        </w:rPr>
        <w:t>在</w:t>
      </w:r>
      <w:r>
        <w:rPr>
          <w:rFonts w:hint="eastAsia"/>
        </w:rPr>
        <w:t>VRouter</w:t>
      </w:r>
      <w:r>
        <w:rPr>
          <w:rFonts w:hint="eastAsia"/>
        </w:rPr>
        <w:t>配置模式下，</w:t>
      </w:r>
      <w:r w:rsidRPr="005054FD">
        <w:rPr>
          <w:rFonts w:hint="eastAsia"/>
        </w:rPr>
        <w:t>使用</w:t>
      </w:r>
      <w:r>
        <w:rPr>
          <w:rStyle w:val="Code"/>
          <w:rFonts w:hint="eastAsia"/>
          <w:b/>
        </w:rPr>
        <w:t>no</w:t>
      </w:r>
      <w:r w:rsidRPr="005054FD">
        <w:rPr>
          <w:rStyle w:val="Code"/>
          <w:b/>
        </w:rPr>
        <w:t xml:space="preserve"> </w:t>
      </w:r>
      <w:r w:rsidRPr="00AE7CBC">
        <w:rPr>
          <w:rStyle w:val="Code"/>
          <w:b/>
        </w:rPr>
        <w:t>router rip</w:t>
      </w:r>
      <w:r w:rsidRPr="005054FD">
        <w:rPr>
          <w:rFonts w:hint="eastAsia"/>
        </w:rPr>
        <w:t>关闭</w:t>
      </w:r>
      <w:r>
        <w:rPr>
          <w:rFonts w:hint="eastAsia"/>
        </w:rPr>
        <w:t>RIP</w:t>
      </w:r>
      <w:r>
        <w:rPr>
          <w:rFonts w:hint="eastAsia"/>
        </w:rPr>
        <w:t>功能。</w:t>
      </w:r>
    </w:p>
    <w:p w:rsidR="006131CA" w:rsidRPr="005A6B6E" w:rsidRDefault="006131CA" w:rsidP="006131CA">
      <w:pPr>
        <w:pStyle w:val="5"/>
        <w:adjustRightInd w:val="0"/>
        <w:snapToGrid w:val="0"/>
        <w:ind w:left="630"/>
      </w:pPr>
      <w:r>
        <w:rPr>
          <w:rFonts w:hint="eastAsia"/>
        </w:rPr>
        <w:t>指定版本号</w:t>
      </w:r>
    </w:p>
    <w:p w:rsidR="006131CA" w:rsidRDefault="00850D0E" w:rsidP="006131CA">
      <w:pPr>
        <w:ind w:left="630" w:firstLine="420"/>
      </w:pPr>
      <w:r>
        <w:rPr>
          <w:rFonts w:hint="eastAsia"/>
        </w:rPr>
        <w:t>设备</w:t>
      </w:r>
      <w:r w:rsidR="006131CA">
        <w:rPr>
          <w:rFonts w:hint="eastAsia"/>
        </w:rPr>
        <w:t>支持</w:t>
      </w:r>
      <w:r w:rsidR="006131CA">
        <w:rPr>
          <w:rFonts w:hint="eastAsia"/>
        </w:rPr>
        <w:t>RIP-1</w:t>
      </w:r>
      <w:r w:rsidR="006131CA">
        <w:rPr>
          <w:rFonts w:hint="eastAsia"/>
        </w:rPr>
        <w:t>和</w:t>
      </w:r>
      <w:r w:rsidR="006131CA">
        <w:rPr>
          <w:rFonts w:hint="eastAsia"/>
        </w:rPr>
        <w:t>RIP-2</w:t>
      </w:r>
      <w:r w:rsidR="006131CA">
        <w:rPr>
          <w:rFonts w:hint="eastAsia"/>
        </w:rPr>
        <w:t>两个版本。</w:t>
      </w:r>
      <w:r w:rsidR="006131CA" w:rsidRPr="00EE47A5">
        <w:rPr>
          <w:rFonts w:hint="eastAsia"/>
        </w:rPr>
        <w:t>RIP-1</w:t>
      </w:r>
      <w:r w:rsidR="006131CA">
        <w:rPr>
          <w:rFonts w:hint="eastAsia"/>
        </w:rPr>
        <w:t>以</w:t>
      </w:r>
      <w:r w:rsidR="006131CA" w:rsidRPr="00EE47A5">
        <w:rPr>
          <w:rFonts w:hint="eastAsia"/>
        </w:rPr>
        <w:t>广播方式</w:t>
      </w:r>
      <w:r w:rsidR="006131CA">
        <w:rPr>
          <w:rFonts w:hint="eastAsia"/>
        </w:rPr>
        <w:t>传输报文；而</w:t>
      </w:r>
      <w:r w:rsidR="006131CA" w:rsidRPr="00EE47A5">
        <w:rPr>
          <w:rFonts w:hint="eastAsia"/>
        </w:rPr>
        <w:t>RIP-2</w:t>
      </w:r>
      <w:r w:rsidR="006131CA">
        <w:rPr>
          <w:rFonts w:hint="eastAsia"/>
        </w:rPr>
        <w:t>使用</w:t>
      </w:r>
      <w:r w:rsidR="006131CA" w:rsidRPr="00EE47A5">
        <w:rPr>
          <w:rFonts w:hint="eastAsia"/>
        </w:rPr>
        <w:t>组播方式。</w:t>
      </w:r>
      <w:r w:rsidR="006131CA">
        <w:rPr>
          <w:rFonts w:hint="eastAsia"/>
        </w:rPr>
        <w:t>指定</w:t>
      </w:r>
      <w:r w:rsidR="006131CA">
        <w:rPr>
          <w:rFonts w:hint="eastAsia"/>
        </w:rPr>
        <w:t>RIP</w:t>
      </w:r>
      <w:r w:rsidR="006131CA">
        <w:rPr>
          <w:rFonts w:hint="eastAsia"/>
        </w:rPr>
        <w:t>协议版本号，在</w:t>
      </w:r>
      <w:r w:rsidR="006131CA">
        <w:rPr>
          <w:rFonts w:hint="eastAsia"/>
        </w:rPr>
        <w:t>RIP</w:t>
      </w:r>
      <w:r w:rsidR="006131CA">
        <w:rPr>
          <w:rFonts w:hint="eastAsia"/>
        </w:rPr>
        <w:t>路由模式使用以下命令：</w:t>
      </w:r>
    </w:p>
    <w:p w:rsidR="006131CA" w:rsidRDefault="006131CA" w:rsidP="006131CA">
      <w:pPr>
        <w:ind w:left="630" w:firstLineChars="0" w:firstLine="0"/>
        <w:rPr>
          <w:rStyle w:val="Code"/>
          <w:i/>
        </w:rPr>
      </w:pPr>
      <w:r w:rsidRPr="00B1794D">
        <w:rPr>
          <w:rStyle w:val="Code"/>
          <w:rFonts w:hint="eastAsia"/>
          <w:b/>
        </w:rPr>
        <w:t>version</w:t>
      </w:r>
      <w:r w:rsidRPr="00B1794D">
        <w:rPr>
          <w:rStyle w:val="Code"/>
          <w:rFonts w:hint="eastAsia"/>
        </w:rPr>
        <w:t xml:space="preserve"> </w:t>
      </w:r>
      <w:r w:rsidRPr="000A6BD7">
        <w:rPr>
          <w:rStyle w:val="Code"/>
          <w:rFonts w:hint="eastAsia"/>
          <w:i/>
        </w:rPr>
        <w:t>version-number</w:t>
      </w:r>
    </w:p>
    <w:p w:rsidR="006131CA" w:rsidRPr="00D907A4" w:rsidRDefault="006131CA" w:rsidP="006131CA">
      <w:pPr>
        <w:numPr>
          <w:ilvl w:val="0"/>
          <w:numId w:val="12"/>
        </w:numPr>
        <w:ind w:leftChars="0" w:firstLineChars="0"/>
        <w:rPr>
          <w:rFonts w:ascii="Courier New" w:hAnsi="Courier New"/>
        </w:rPr>
      </w:pPr>
      <w:r w:rsidRPr="00B1794D">
        <w:rPr>
          <w:rStyle w:val="Code"/>
          <w:rFonts w:hint="eastAsia"/>
          <w:i/>
        </w:rPr>
        <w:t>version-number</w:t>
      </w:r>
      <w:r w:rsidRPr="00B1794D">
        <w:rPr>
          <w:rFonts w:hint="eastAsia"/>
        </w:rPr>
        <w:t xml:space="preserve"> </w:t>
      </w:r>
      <w:r>
        <w:t>–</w:t>
      </w:r>
      <w:r w:rsidRPr="00B1794D">
        <w:rPr>
          <w:rFonts w:hint="eastAsia"/>
        </w:rPr>
        <w:t xml:space="preserve"> </w:t>
      </w:r>
      <w:r>
        <w:rPr>
          <w:rFonts w:hint="eastAsia"/>
        </w:rPr>
        <w:t>指定版本号，</w:t>
      </w:r>
      <w:r>
        <w:rPr>
          <w:rFonts w:hint="eastAsia"/>
        </w:rPr>
        <w:t>1</w:t>
      </w:r>
      <w:r>
        <w:rPr>
          <w:rFonts w:hint="eastAsia"/>
        </w:rPr>
        <w:t>（</w:t>
      </w:r>
      <w:r>
        <w:rPr>
          <w:rFonts w:hint="eastAsia"/>
        </w:rPr>
        <w:t>RIP-1</w:t>
      </w:r>
      <w:r>
        <w:rPr>
          <w:rFonts w:hint="eastAsia"/>
        </w:rPr>
        <w:t>）或者</w:t>
      </w:r>
      <w:r>
        <w:rPr>
          <w:rFonts w:hint="eastAsia"/>
        </w:rPr>
        <w:t>2</w:t>
      </w:r>
      <w:r>
        <w:rPr>
          <w:rFonts w:hint="eastAsia"/>
        </w:rPr>
        <w:t>（</w:t>
      </w:r>
      <w:r>
        <w:rPr>
          <w:rFonts w:hint="eastAsia"/>
        </w:rPr>
        <w:t>RIP-2</w:t>
      </w:r>
      <w:r>
        <w:rPr>
          <w:rFonts w:hint="eastAsia"/>
        </w:rPr>
        <w:t>）。默认为</w:t>
      </w:r>
      <w:r>
        <w:rPr>
          <w:rFonts w:hint="eastAsia"/>
        </w:rPr>
        <w:t>2</w:t>
      </w:r>
      <w:r>
        <w:rPr>
          <w:rFonts w:hint="eastAsia"/>
        </w:rPr>
        <w:t>。</w:t>
      </w:r>
    </w:p>
    <w:p w:rsidR="006131CA" w:rsidRPr="00D907A4" w:rsidRDefault="006131CA" w:rsidP="006131CA">
      <w:pPr>
        <w:ind w:left="630" w:firstLineChars="0" w:firstLine="0"/>
      </w:pPr>
      <w:r>
        <w:rPr>
          <w:rFonts w:hint="eastAsia"/>
        </w:rPr>
        <w:t>使用</w:t>
      </w:r>
      <w:r w:rsidRPr="00D907A4">
        <w:rPr>
          <w:rStyle w:val="Code"/>
          <w:rFonts w:hint="eastAsia"/>
          <w:b/>
        </w:rPr>
        <w:t>no version</w:t>
      </w:r>
      <w:r>
        <w:rPr>
          <w:rFonts w:hint="eastAsia"/>
        </w:rPr>
        <w:t>命令恢复默认版本配置。</w:t>
      </w:r>
    </w:p>
    <w:p w:rsidR="006131CA" w:rsidRPr="00AA67B3" w:rsidRDefault="006131CA" w:rsidP="006131CA">
      <w:pPr>
        <w:pStyle w:val="5"/>
        <w:adjustRightInd w:val="0"/>
        <w:snapToGrid w:val="0"/>
        <w:ind w:left="630"/>
        <w:rPr>
          <w:rFonts w:ascii="Courier New" w:hAnsi="Courier New"/>
        </w:rPr>
      </w:pPr>
      <w:r>
        <w:rPr>
          <w:rFonts w:hint="eastAsia"/>
        </w:rPr>
        <w:lastRenderedPageBreak/>
        <w:t>指定缺省度量</w:t>
      </w:r>
    </w:p>
    <w:p w:rsidR="006131CA" w:rsidRDefault="006131CA" w:rsidP="006131CA">
      <w:pPr>
        <w:ind w:left="630" w:firstLine="420"/>
      </w:pPr>
      <w:r>
        <w:rPr>
          <w:rFonts w:hint="eastAsia"/>
        </w:rPr>
        <w:t>RIP</w:t>
      </w:r>
      <w:r>
        <w:rPr>
          <w:rFonts w:hint="eastAsia"/>
        </w:rPr>
        <w:t>协议使用跳数来衡量到达目的网络的距离，称为度量。路由器到与它直接相连网络的度量为</w:t>
      </w:r>
      <w:r>
        <w:rPr>
          <w:rFonts w:hint="eastAsia"/>
        </w:rPr>
        <w:t>1</w:t>
      </w:r>
      <w:r>
        <w:rPr>
          <w:rFonts w:hint="eastAsia"/>
        </w:rPr>
        <w:t>，通过一个路由器可达的网络的度量为</w:t>
      </w:r>
      <w:r>
        <w:rPr>
          <w:rFonts w:hint="eastAsia"/>
        </w:rPr>
        <w:t>2</w:t>
      </w:r>
      <w:r>
        <w:rPr>
          <w:rFonts w:hint="eastAsia"/>
        </w:rPr>
        <w:t>，依此类推，度量的最大值可以到</w:t>
      </w:r>
      <w:r>
        <w:rPr>
          <w:rFonts w:hint="eastAsia"/>
        </w:rPr>
        <w:t>15</w:t>
      </w:r>
      <w:r>
        <w:rPr>
          <w:rFonts w:hint="eastAsia"/>
        </w:rPr>
        <w:t>，度量大于</w:t>
      </w:r>
      <w:r>
        <w:rPr>
          <w:rFonts w:hint="eastAsia"/>
        </w:rPr>
        <w:t>15</w:t>
      </w:r>
      <w:r>
        <w:rPr>
          <w:rFonts w:hint="eastAsia"/>
        </w:rPr>
        <w:t>的网络为不可达网络。缺省度量在</w:t>
      </w:r>
      <w:r w:rsidRPr="00E575C1">
        <w:rPr>
          <w:rFonts w:hint="eastAsia"/>
        </w:rPr>
        <w:t>引入路由</w:t>
      </w:r>
      <w:r>
        <w:rPr>
          <w:rFonts w:hint="eastAsia"/>
        </w:rPr>
        <w:t>时生效。</w:t>
      </w:r>
      <w:r w:rsidRPr="00616288">
        <w:rPr>
          <w:rFonts w:hint="eastAsia"/>
        </w:rPr>
        <w:t>指定</w:t>
      </w:r>
      <w:r w:rsidRPr="00616288">
        <w:rPr>
          <w:rFonts w:hint="eastAsia"/>
        </w:rPr>
        <w:t>RIP</w:t>
      </w:r>
      <w:r w:rsidRPr="00616288">
        <w:rPr>
          <w:rFonts w:hint="eastAsia"/>
        </w:rPr>
        <w:t>的</w:t>
      </w:r>
      <w:r>
        <w:rPr>
          <w:rFonts w:hint="eastAsia"/>
        </w:rPr>
        <w:t>缺省度量，在</w:t>
      </w:r>
      <w:r>
        <w:rPr>
          <w:rFonts w:hint="eastAsia"/>
        </w:rPr>
        <w:t>RIP</w:t>
      </w:r>
      <w:r>
        <w:rPr>
          <w:rFonts w:hint="eastAsia"/>
        </w:rPr>
        <w:t>路由配置模式下使用以下命令：</w:t>
      </w:r>
    </w:p>
    <w:p w:rsidR="006131CA" w:rsidRPr="00B768A6" w:rsidRDefault="006131CA" w:rsidP="006131CA">
      <w:pPr>
        <w:ind w:left="630" w:firstLineChars="0" w:firstLine="0"/>
        <w:rPr>
          <w:rStyle w:val="Code"/>
        </w:rPr>
      </w:pPr>
      <w:r w:rsidRPr="00B768A6">
        <w:rPr>
          <w:rStyle w:val="Code"/>
          <w:b/>
        </w:rPr>
        <w:t>default-metric</w:t>
      </w:r>
      <w:r w:rsidRPr="00B768A6">
        <w:rPr>
          <w:rStyle w:val="Code"/>
          <w:rFonts w:hint="eastAsia"/>
        </w:rPr>
        <w:t xml:space="preserve"> </w:t>
      </w:r>
      <w:r w:rsidRPr="00B768A6">
        <w:rPr>
          <w:rStyle w:val="Code"/>
          <w:rFonts w:hint="eastAsia"/>
          <w:i/>
        </w:rPr>
        <w:t>value</w:t>
      </w:r>
    </w:p>
    <w:p w:rsidR="006131CA" w:rsidRDefault="006131CA" w:rsidP="006131CA">
      <w:pPr>
        <w:numPr>
          <w:ilvl w:val="0"/>
          <w:numId w:val="12"/>
        </w:numPr>
        <w:ind w:leftChars="0" w:firstLineChars="0"/>
      </w:pPr>
      <w:r w:rsidRPr="00B768A6">
        <w:rPr>
          <w:rStyle w:val="Code"/>
          <w:rFonts w:hint="eastAsia"/>
          <w:i/>
        </w:rPr>
        <w:t>value</w:t>
      </w:r>
      <w:r>
        <w:rPr>
          <w:rFonts w:hint="eastAsia"/>
        </w:rPr>
        <w:t xml:space="preserve"> </w:t>
      </w:r>
      <w:r>
        <w:t>–</w:t>
      </w:r>
      <w:r>
        <w:rPr>
          <w:rFonts w:hint="eastAsia"/>
        </w:rPr>
        <w:t xml:space="preserve"> </w:t>
      </w:r>
      <w:r>
        <w:rPr>
          <w:rFonts w:hint="eastAsia"/>
        </w:rPr>
        <w:t>指定缺省度量值。范围是</w:t>
      </w:r>
      <w:r>
        <w:rPr>
          <w:rFonts w:hint="eastAsia"/>
        </w:rPr>
        <w:t>1</w:t>
      </w:r>
      <w:r>
        <w:rPr>
          <w:rFonts w:hint="eastAsia"/>
        </w:rPr>
        <w:t>到</w:t>
      </w:r>
      <w:r>
        <w:rPr>
          <w:rFonts w:hint="eastAsia"/>
        </w:rPr>
        <w:t>15</w:t>
      </w:r>
      <w:r>
        <w:rPr>
          <w:rFonts w:hint="eastAsia"/>
        </w:rPr>
        <w:t>，默认值是</w:t>
      </w:r>
      <w:r>
        <w:rPr>
          <w:rFonts w:hint="eastAsia"/>
        </w:rPr>
        <w:t>1</w:t>
      </w:r>
      <w:r>
        <w:rPr>
          <w:rFonts w:hint="eastAsia"/>
        </w:rPr>
        <w:t>。</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 default</w:t>
      </w:r>
      <w:r>
        <w:rPr>
          <w:rStyle w:val="Code"/>
          <w:rFonts w:hint="eastAsia"/>
          <w:b/>
        </w:rPr>
        <w:t>-</w:t>
      </w:r>
      <w:r w:rsidRPr="00446BB3">
        <w:rPr>
          <w:rStyle w:val="Code"/>
          <w:rFonts w:hint="eastAsia"/>
          <w:b/>
        </w:rPr>
        <w:t>metric</w:t>
      </w:r>
      <w:r>
        <w:rPr>
          <w:rStyle w:val="Code"/>
          <w:rFonts w:hint="eastAsia"/>
        </w:rPr>
        <w:t>命令恢复缺省度量值。</w:t>
      </w:r>
    </w:p>
    <w:p w:rsidR="006131CA" w:rsidRPr="004E4ED4" w:rsidRDefault="006131CA" w:rsidP="006131CA">
      <w:pPr>
        <w:pStyle w:val="5"/>
        <w:adjustRightInd w:val="0"/>
        <w:snapToGrid w:val="0"/>
        <w:ind w:left="630"/>
      </w:pPr>
      <w:r w:rsidRPr="004E4ED4">
        <w:rPr>
          <w:rFonts w:hint="eastAsia"/>
        </w:rPr>
        <w:t>指定缺省距离</w:t>
      </w:r>
    </w:p>
    <w:p w:rsidR="006131CA" w:rsidRDefault="006131CA" w:rsidP="006131CA">
      <w:pPr>
        <w:ind w:left="630" w:firstLine="420"/>
      </w:pPr>
      <w:r>
        <w:rPr>
          <w:rFonts w:hint="eastAsia"/>
        </w:rPr>
        <w:t>指定</w:t>
      </w:r>
      <w:r>
        <w:rPr>
          <w:rFonts w:hint="eastAsia"/>
        </w:rPr>
        <w:t>RIP</w:t>
      </w:r>
      <w:r>
        <w:rPr>
          <w:rFonts w:hint="eastAsia"/>
        </w:rPr>
        <w:t>路由的缺省距离，在</w:t>
      </w:r>
      <w:r>
        <w:rPr>
          <w:rFonts w:hint="eastAsia"/>
        </w:rPr>
        <w:t>RIP</w:t>
      </w:r>
      <w:r>
        <w:rPr>
          <w:rFonts w:hint="eastAsia"/>
        </w:rPr>
        <w:t>路由配置模式下使用以下命令：</w:t>
      </w:r>
    </w:p>
    <w:p w:rsidR="006131CA" w:rsidRPr="00B768A6" w:rsidRDefault="006131CA" w:rsidP="006131CA">
      <w:pPr>
        <w:ind w:left="630" w:firstLineChars="0" w:firstLine="0"/>
        <w:rPr>
          <w:rStyle w:val="Code"/>
        </w:rPr>
      </w:pPr>
      <w:r w:rsidRPr="00DF55B7">
        <w:rPr>
          <w:rStyle w:val="Code"/>
          <w:rFonts w:hint="eastAsia"/>
          <w:b/>
        </w:rPr>
        <w:t>distance</w:t>
      </w:r>
      <w:r w:rsidRPr="00B768A6">
        <w:rPr>
          <w:rStyle w:val="Code"/>
          <w:rFonts w:hint="eastAsia"/>
        </w:rPr>
        <w:t xml:space="preserve"> </w:t>
      </w:r>
      <w:r>
        <w:rPr>
          <w:rStyle w:val="Code"/>
          <w:rFonts w:hint="eastAsia"/>
        </w:rPr>
        <w:t>distance-</w:t>
      </w:r>
      <w:r w:rsidRPr="00B768A6">
        <w:rPr>
          <w:rStyle w:val="Code"/>
          <w:rFonts w:hint="eastAsia"/>
          <w:i/>
        </w:rPr>
        <w:t>value</w:t>
      </w:r>
    </w:p>
    <w:p w:rsidR="006131CA" w:rsidRDefault="006131CA" w:rsidP="006131CA">
      <w:pPr>
        <w:numPr>
          <w:ilvl w:val="0"/>
          <w:numId w:val="12"/>
        </w:numPr>
        <w:ind w:leftChars="0" w:firstLineChars="0"/>
      </w:pPr>
      <w:r>
        <w:rPr>
          <w:rStyle w:val="Code"/>
          <w:rFonts w:hint="eastAsia"/>
        </w:rPr>
        <w:t>distance-</w:t>
      </w:r>
      <w:r w:rsidRPr="00B768A6">
        <w:rPr>
          <w:rStyle w:val="Code"/>
          <w:rFonts w:hint="eastAsia"/>
          <w:i/>
        </w:rPr>
        <w:t>value</w:t>
      </w:r>
      <w:r>
        <w:rPr>
          <w:rFonts w:hint="eastAsia"/>
        </w:rPr>
        <w:t xml:space="preserve"> </w:t>
      </w:r>
      <w:r>
        <w:t>–</w:t>
      </w:r>
      <w:r>
        <w:rPr>
          <w:rFonts w:hint="eastAsia"/>
        </w:rPr>
        <w:t xml:space="preserve"> </w:t>
      </w:r>
      <w:r>
        <w:rPr>
          <w:rFonts w:hint="eastAsia"/>
        </w:rPr>
        <w:t>指定缺省管理距离。范围是</w:t>
      </w:r>
      <w:r>
        <w:rPr>
          <w:rFonts w:hint="eastAsia"/>
        </w:rPr>
        <w:t>1</w:t>
      </w:r>
      <w:r>
        <w:rPr>
          <w:rFonts w:hint="eastAsia"/>
        </w:rPr>
        <w:t>到</w:t>
      </w:r>
      <w:r>
        <w:rPr>
          <w:rFonts w:hint="eastAsia"/>
        </w:rPr>
        <w:t>255</w:t>
      </w:r>
      <w:r>
        <w:rPr>
          <w:rFonts w:hint="eastAsia"/>
        </w:rPr>
        <w:t>，默认值是</w:t>
      </w:r>
      <w:r>
        <w:rPr>
          <w:rFonts w:hint="eastAsia"/>
        </w:rPr>
        <w:t>120</w:t>
      </w:r>
      <w:r>
        <w:rPr>
          <w:rFonts w:hint="eastAsia"/>
        </w:rPr>
        <w:t>。</w:t>
      </w:r>
    </w:p>
    <w:p w:rsidR="006131CA" w:rsidRPr="001B2BD8" w:rsidRDefault="006131CA" w:rsidP="006131CA">
      <w:pPr>
        <w:ind w:left="630" w:firstLineChars="0" w:firstLine="0"/>
        <w:rPr>
          <w:rStyle w:val="Code"/>
          <w:lang w:val="it-IT"/>
        </w:rPr>
      </w:pPr>
      <w:r>
        <w:rPr>
          <w:rStyle w:val="Code"/>
          <w:rFonts w:hint="eastAsia"/>
        </w:rPr>
        <w:t>使用</w:t>
      </w:r>
      <w:r w:rsidRPr="001B2BD8">
        <w:rPr>
          <w:rStyle w:val="Code"/>
          <w:rFonts w:hint="eastAsia"/>
          <w:b/>
          <w:lang w:val="it-IT"/>
        </w:rPr>
        <w:t>no distance</w:t>
      </w:r>
      <w:r>
        <w:rPr>
          <w:rStyle w:val="Code"/>
          <w:rFonts w:hint="eastAsia"/>
        </w:rPr>
        <w:t>命令恢复缺省距离值。</w:t>
      </w:r>
    </w:p>
    <w:p w:rsidR="006131CA" w:rsidRPr="0027404C" w:rsidRDefault="006131CA" w:rsidP="006131CA">
      <w:pPr>
        <w:pStyle w:val="5"/>
        <w:adjustRightInd w:val="0"/>
        <w:snapToGrid w:val="0"/>
        <w:ind w:left="630"/>
      </w:pPr>
      <w:r w:rsidRPr="0027404C">
        <w:rPr>
          <w:rFonts w:hint="eastAsia"/>
        </w:rPr>
        <w:t>配置缺省信息发布</w:t>
      </w:r>
    </w:p>
    <w:p w:rsidR="006131CA" w:rsidRDefault="006131CA" w:rsidP="006131CA">
      <w:pPr>
        <w:ind w:left="630" w:firstLine="420"/>
      </w:pPr>
      <w:r>
        <w:rPr>
          <w:rFonts w:hint="eastAsia"/>
        </w:rPr>
        <w:t>用户可以指定是否默认路由发布到其它使用</w:t>
      </w:r>
      <w:r>
        <w:rPr>
          <w:rFonts w:hint="eastAsia"/>
        </w:rPr>
        <w:t>RIP</w:t>
      </w:r>
      <w:r>
        <w:rPr>
          <w:rFonts w:hint="eastAsia"/>
        </w:rPr>
        <w:t>协议的路由器。默认情况下，</w:t>
      </w:r>
      <w:r>
        <w:rPr>
          <w:rFonts w:hint="eastAsia"/>
        </w:rPr>
        <w:t>RIP</w:t>
      </w:r>
      <w:r>
        <w:rPr>
          <w:rFonts w:hint="eastAsia"/>
        </w:rPr>
        <w:t>协议不发送默认路由。配置缺省信息发布，在</w:t>
      </w:r>
      <w:r>
        <w:rPr>
          <w:rFonts w:hint="eastAsia"/>
        </w:rPr>
        <w:t>RIP</w:t>
      </w:r>
      <w:r>
        <w:rPr>
          <w:rFonts w:hint="eastAsia"/>
        </w:rPr>
        <w:t>路由配置模式下使用以下命令：</w:t>
      </w:r>
    </w:p>
    <w:p w:rsidR="006131CA" w:rsidRDefault="006131CA" w:rsidP="006131CA">
      <w:pPr>
        <w:ind w:left="630" w:firstLineChars="0" w:firstLine="0"/>
        <w:rPr>
          <w:rStyle w:val="Code"/>
          <w:b/>
        </w:rPr>
      </w:pPr>
      <w:r w:rsidRPr="006462D0">
        <w:rPr>
          <w:rFonts w:hint="eastAsia"/>
        </w:rPr>
        <w:t>发送：</w:t>
      </w:r>
      <w:r w:rsidRPr="006462D0">
        <w:rPr>
          <w:rStyle w:val="Code"/>
          <w:b/>
        </w:rPr>
        <w:t>default-information origi</w:t>
      </w:r>
      <w:smartTag w:uri="urn:schemas-microsoft-com:office:smarttags" w:element="PersonName">
        <w:r w:rsidRPr="006462D0">
          <w:rPr>
            <w:rStyle w:val="Code"/>
            <w:b/>
          </w:rPr>
          <w:t>na</w:t>
        </w:r>
      </w:smartTag>
      <w:r w:rsidRPr="006462D0">
        <w:rPr>
          <w:rStyle w:val="Code"/>
          <w:b/>
        </w:rPr>
        <w:t>te</w:t>
      </w:r>
    </w:p>
    <w:p w:rsidR="006131CA" w:rsidRDefault="006131CA" w:rsidP="006131CA">
      <w:pPr>
        <w:ind w:left="630" w:firstLineChars="0" w:firstLine="0"/>
        <w:rPr>
          <w:rStyle w:val="Code"/>
          <w:b/>
        </w:rPr>
      </w:pPr>
      <w:r w:rsidRPr="006453AC">
        <w:rPr>
          <w:rFonts w:hint="eastAsia"/>
        </w:rPr>
        <w:t>不发送：</w:t>
      </w:r>
      <w:r>
        <w:rPr>
          <w:rStyle w:val="Code"/>
          <w:rFonts w:hint="eastAsia"/>
          <w:b/>
        </w:rPr>
        <w:t xml:space="preserve">no </w:t>
      </w:r>
      <w:r w:rsidRPr="006462D0">
        <w:rPr>
          <w:rStyle w:val="Code"/>
          <w:b/>
        </w:rPr>
        <w:t>default-information origi</w:t>
      </w:r>
      <w:smartTag w:uri="urn:schemas-microsoft-com:office:smarttags" w:element="PersonName">
        <w:r w:rsidRPr="006462D0">
          <w:rPr>
            <w:rStyle w:val="Code"/>
            <w:b/>
          </w:rPr>
          <w:t>na</w:t>
        </w:r>
      </w:smartTag>
      <w:r w:rsidRPr="006462D0">
        <w:rPr>
          <w:rStyle w:val="Code"/>
          <w:b/>
        </w:rPr>
        <w:t>te</w:t>
      </w:r>
    </w:p>
    <w:p w:rsidR="006131CA" w:rsidRDefault="006131CA" w:rsidP="006131CA">
      <w:pPr>
        <w:pStyle w:val="5"/>
        <w:adjustRightInd w:val="0"/>
        <w:snapToGrid w:val="0"/>
        <w:ind w:left="630"/>
      </w:pPr>
      <w:r w:rsidRPr="00FD678B">
        <w:rPr>
          <w:rFonts w:hint="eastAsia"/>
        </w:rPr>
        <w:t>配置定时器</w:t>
      </w:r>
    </w:p>
    <w:p w:rsidR="006131CA" w:rsidRDefault="006131CA" w:rsidP="006131CA">
      <w:pPr>
        <w:ind w:left="630" w:firstLine="420"/>
      </w:pPr>
      <w:r>
        <w:rPr>
          <w:rFonts w:hint="eastAsia"/>
        </w:rPr>
        <w:t>RIP</w:t>
      </w:r>
      <w:r>
        <w:rPr>
          <w:rFonts w:hint="eastAsia"/>
        </w:rPr>
        <w:t>可配置的定时器分别是时间间隔（</w:t>
      </w:r>
      <w:r>
        <w:rPr>
          <w:rFonts w:hint="eastAsia"/>
        </w:rPr>
        <w:t>Interval</w:t>
      </w:r>
      <w:r>
        <w:rPr>
          <w:rFonts w:hint="eastAsia"/>
        </w:rPr>
        <w:t>）、失效时间（</w:t>
      </w:r>
      <w:r>
        <w:rPr>
          <w:rFonts w:hint="eastAsia"/>
        </w:rPr>
        <w:t>Invalid</w:t>
      </w:r>
      <w:r>
        <w:rPr>
          <w:rFonts w:hint="eastAsia"/>
        </w:rPr>
        <w:t>）、保持时间（</w:t>
      </w:r>
      <w:r>
        <w:rPr>
          <w:rFonts w:hint="eastAsia"/>
        </w:rPr>
        <w:t>Holddown</w:t>
      </w:r>
      <w:r>
        <w:rPr>
          <w:rFonts w:hint="eastAsia"/>
        </w:rPr>
        <w:t>）和清除时间（</w:t>
      </w:r>
      <w:r>
        <w:rPr>
          <w:rFonts w:hint="eastAsia"/>
        </w:rPr>
        <w:t>Flush</w:t>
      </w:r>
      <w:r>
        <w:rPr>
          <w:rFonts w:hint="eastAsia"/>
        </w:rPr>
        <w:t>）。具体描述如下：</w:t>
      </w:r>
    </w:p>
    <w:p w:rsidR="006131CA" w:rsidRDefault="006131CA" w:rsidP="006131CA">
      <w:pPr>
        <w:numPr>
          <w:ilvl w:val="0"/>
          <w:numId w:val="12"/>
        </w:numPr>
        <w:ind w:leftChars="0" w:firstLineChars="0"/>
      </w:pPr>
      <w:r>
        <w:rPr>
          <w:rFonts w:hint="eastAsia"/>
        </w:rPr>
        <w:t>时间间隔</w:t>
      </w:r>
      <w:r w:rsidRPr="00E21005">
        <w:rPr>
          <w:rFonts w:hint="eastAsia"/>
        </w:rPr>
        <w:t>：每次</w:t>
      </w:r>
      <w:r>
        <w:rPr>
          <w:rFonts w:hint="eastAsia"/>
        </w:rPr>
        <w:t>向所有邻居发送全部</w:t>
      </w:r>
      <w:r>
        <w:t>RIP</w:t>
      </w:r>
      <w:r>
        <w:rPr>
          <w:rFonts w:hint="eastAsia"/>
        </w:rPr>
        <w:t>路由所间隔的时间。默认是</w:t>
      </w:r>
      <w:r>
        <w:rPr>
          <w:rFonts w:hint="eastAsia"/>
        </w:rPr>
        <w:t>30</w:t>
      </w:r>
      <w:r>
        <w:rPr>
          <w:rFonts w:hint="eastAsia"/>
        </w:rPr>
        <w:t>秒。</w:t>
      </w:r>
    </w:p>
    <w:p w:rsidR="006131CA" w:rsidRDefault="006131CA" w:rsidP="006131CA">
      <w:pPr>
        <w:numPr>
          <w:ilvl w:val="0"/>
          <w:numId w:val="12"/>
        </w:numPr>
        <w:ind w:leftChars="0" w:firstLineChars="0"/>
      </w:pPr>
      <w:r>
        <w:rPr>
          <w:rFonts w:hint="eastAsia"/>
        </w:rPr>
        <w:t>失效时间：如果一条路由在失效时间内一直没有被更新，该路由的度量就会被标记为</w:t>
      </w:r>
      <w:r>
        <w:rPr>
          <w:rFonts w:hint="eastAsia"/>
        </w:rPr>
        <w:t>16</w:t>
      </w:r>
      <w:r>
        <w:rPr>
          <w:rFonts w:hint="eastAsia"/>
        </w:rPr>
        <w:t>，表示为不可达路由。默认的失效时间是</w:t>
      </w:r>
      <w:r>
        <w:rPr>
          <w:rFonts w:hint="eastAsia"/>
        </w:rPr>
        <w:t>180</w:t>
      </w:r>
      <w:r>
        <w:rPr>
          <w:rFonts w:hint="eastAsia"/>
        </w:rPr>
        <w:t>秒。</w:t>
      </w:r>
    </w:p>
    <w:p w:rsidR="006131CA" w:rsidRDefault="006131CA" w:rsidP="006131CA">
      <w:pPr>
        <w:numPr>
          <w:ilvl w:val="0"/>
          <w:numId w:val="12"/>
        </w:numPr>
        <w:ind w:leftChars="0" w:firstLineChars="0"/>
      </w:pPr>
      <w:r>
        <w:rPr>
          <w:rFonts w:hint="eastAsia"/>
        </w:rPr>
        <w:t>保持时间：如果一条更新后的路由的度量变大，例如，从</w:t>
      </w:r>
      <w:r>
        <w:rPr>
          <w:rFonts w:hint="eastAsia"/>
        </w:rPr>
        <w:t>2</w:t>
      </w:r>
      <w:r>
        <w:rPr>
          <w:rFonts w:hint="eastAsia"/>
        </w:rPr>
        <w:t>更新到</w:t>
      </w:r>
      <w:r>
        <w:rPr>
          <w:rFonts w:hint="eastAsia"/>
        </w:rPr>
        <w:t>4</w:t>
      </w:r>
      <w:r>
        <w:rPr>
          <w:rFonts w:hint="eastAsia"/>
        </w:rPr>
        <w:t>，该路由会被赋予一个保持时间，路由在保持时间内，不接受任何更新。默认的保持时间是</w:t>
      </w:r>
      <w:r w:rsidRPr="00701F52">
        <w:rPr>
          <w:rFonts w:hint="eastAsia"/>
        </w:rPr>
        <w:t>180</w:t>
      </w:r>
      <w:r>
        <w:rPr>
          <w:rFonts w:hint="eastAsia"/>
        </w:rPr>
        <w:t>秒。</w:t>
      </w:r>
    </w:p>
    <w:p w:rsidR="006131CA" w:rsidRDefault="006131CA" w:rsidP="006131CA">
      <w:pPr>
        <w:numPr>
          <w:ilvl w:val="0"/>
          <w:numId w:val="12"/>
        </w:numPr>
        <w:ind w:leftChars="0" w:firstLineChars="0"/>
      </w:pPr>
      <w:r>
        <w:rPr>
          <w:rFonts w:hint="eastAsia"/>
        </w:rPr>
        <w:t>清除时间：度量被标记为</w:t>
      </w:r>
      <w:r>
        <w:rPr>
          <w:rFonts w:hint="eastAsia"/>
        </w:rPr>
        <w:t>16</w:t>
      </w:r>
      <w:r>
        <w:rPr>
          <w:rFonts w:hint="eastAsia"/>
        </w:rPr>
        <w:t>的不可达路由会一直被发布到其它</w:t>
      </w:r>
      <w:r>
        <w:rPr>
          <w:rFonts w:hint="eastAsia"/>
        </w:rPr>
        <w:t>RIP</w:t>
      </w:r>
      <w:r>
        <w:rPr>
          <w:rFonts w:hint="eastAsia"/>
        </w:rPr>
        <w:t>协议路由，直到清除时间结束；如果该路由仍没有被更新，清除时间结束后，将会被从</w:t>
      </w:r>
      <w:r>
        <w:rPr>
          <w:rFonts w:hint="eastAsia"/>
        </w:rPr>
        <w:t>RIP</w:t>
      </w:r>
      <w:r>
        <w:rPr>
          <w:rFonts w:hint="eastAsia"/>
        </w:rPr>
        <w:t>路由信息数据库中删除。默认的清除时间是</w:t>
      </w:r>
      <w:r>
        <w:rPr>
          <w:rFonts w:hint="eastAsia"/>
        </w:rPr>
        <w:t>240</w:t>
      </w:r>
      <w:r>
        <w:rPr>
          <w:rFonts w:hint="eastAsia"/>
        </w:rPr>
        <w:t>秒。</w:t>
      </w:r>
    </w:p>
    <w:p w:rsidR="006131CA" w:rsidRDefault="006131CA" w:rsidP="006131CA">
      <w:pPr>
        <w:ind w:left="630" w:firstLine="420"/>
      </w:pPr>
      <w:r>
        <w:rPr>
          <w:rFonts w:hint="eastAsia"/>
        </w:rPr>
        <w:t>用户可以修改以上四个定时器的时间值。配置定时器，在</w:t>
      </w:r>
      <w:r>
        <w:rPr>
          <w:rFonts w:hint="eastAsia"/>
        </w:rPr>
        <w:t>RIP</w:t>
      </w:r>
      <w:r>
        <w:rPr>
          <w:rFonts w:hint="eastAsia"/>
        </w:rPr>
        <w:t>路由配置模式下使用以下命令：</w:t>
      </w:r>
    </w:p>
    <w:p w:rsidR="006131CA" w:rsidRPr="00B768A6" w:rsidRDefault="006131CA" w:rsidP="006131CA">
      <w:pPr>
        <w:ind w:left="630" w:firstLineChars="0" w:firstLine="0"/>
        <w:rPr>
          <w:rStyle w:val="Code"/>
        </w:rPr>
      </w:pPr>
      <w:r>
        <w:rPr>
          <w:rStyle w:val="Code"/>
          <w:rFonts w:hint="eastAsia"/>
          <w:b/>
        </w:rPr>
        <w:t>timers basic</w:t>
      </w:r>
      <w:r w:rsidRPr="0052588F">
        <w:rPr>
          <w:rStyle w:val="Code"/>
          <w:rFonts w:hint="eastAsia"/>
          <w:i/>
        </w:rPr>
        <w:t xml:space="preserve"> interval-time invalid-time holddown-time flush-time</w:t>
      </w:r>
    </w:p>
    <w:p w:rsidR="006131CA" w:rsidRDefault="006131CA" w:rsidP="006131CA">
      <w:pPr>
        <w:numPr>
          <w:ilvl w:val="0"/>
          <w:numId w:val="12"/>
        </w:numPr>
        <w:ind w:leftChars="0" w:firstLineChars="0"/>
      </w:pPr>
      <w:r w:rsidRPr="0052588F">
        <w:rPr>
          <w:rStyle w:val="Code"/>
          <w:rFonts w:hint="eastAsia"/>
          <w:i/>
        </w:rPr>
        <w:t>interval-time</w:t>
      </w:r>
      <w:r>
        <w:rPr>
          <w:rStyle w:val="Code"/>
          <w:rFonts w:hint="eastAsia"/>
          <w:i/>
        </w:rPr>
        <w:t xml:space="preserve"> </w:t>
      </w:r>
      <w:r>
        <w:t>–</w:t>
      </w:r>
      <w:r>
        <w:rPr>
          <w:rFonts w:hint="eastAsia"/>
        </w:rPr>
        <w:t xml:space="preserve"> </w:t>
      </w:r>
      <w:r>
        <w:rPr>
          <w:rFonts w:hint="eastAsia"/>
        </w:rPr>
        <w:t>指定发送更新的时间间隔，单位为秒。范围是</w:t>
      </w:r>
      <w:r>
        <w:rPr>
          <w:rFonts w:hint="eastAsia"/>
        </w:rPr>
        <w:t>0</w:t>
      </w:r>
      <w:r>
        <w:rPr>
          <w:rFonts w:hint="eastAsia"/>
        </w:rPr>
        <w:t>到</w:t>
      </w:r>
      <w:r>
        <w:rPr>
          <w:rFonts w:hint="eastAsia"/>
        </w:rPr>
        <w:t>16777215</w:t>
      </w:r>
      <w:r>
        <w:rPr>
          <w:rFonts w:hint="eastAsia"/>
        </w:rPr>
        <w:t>秒。</w:t>
      </w:r>
      <w:r>
        <w:rPr>
          <w:rFonts w:hint="eastAsia"/>
        </w:rPr>
        <w:lastRenderedPageBreak/>
        <w:t>默认值是</w:t>
      </w:r>
      <w:r>
        <w:rPr>
          <w:rFonts w:hint="eastAsia"/>
        </w:rPr>
        <w:t>30</w:t>
      </w:r>
      <w:r>
        <w:rPr>
          <w:rFonts w:hint="eastAsia"/>
        </w:rPr>
        <w:t>秒。</w:t>
      </w:r>
    </w:p>
    <w:p w:rsidR="006131CA" w:rsidRDefault="006131CA" w:rsidP="006131CA">
      <w:pPr>
        <w:numPr>
          <w:ilvl w:val="0"/>
          <w:numId w:val="12"/>
        </w:numPr>
        <w:ind w:leftChars="0" w:firstLineChars="0"/>
      </w:pPr>
      <w:r w:rsidRPr="0052588F">
        <w:rPr>
          <w:rStyle w:val="Code"/>
          <w:rFonts w:hint="eastAsia"/>
          <w:i/>
        </w:rPr>
        <w:t>invalid-time</w:t>
      </w:r>
      <w:r w:rsidRPr="006A1AAB">
        <w:rPr>
          <w:rFonts w:hint="eastAsia"/>
        </w:rPr>
        <w:t xml:space="preserve"> </w:t>
      </w:r>
      <w:r>
        <w:t>–</w:t>
      </w:r>
      <w:r w:rsidRPr="006A1AAB">
        <w:rPr>
          <w:rFonts w:hint="eastAsia"/>
        </w:rPr>
        <w:t xml:space="preserve"> </w:t>
      </w:r>
      <w:r>
        <w:rPr>
          <w:rFonts w:hint="eastAsia"/>
        </w:rPr>
        <w:t>指定路由的失效时间，单位为秒。范围是</w:t>
      </w:r>
      <w:r>
        <w:rPr>
          <w:rFonts w:hint="eastAsia"/>
        </w:rPr>
        <w:t>1</w:t>
      </w:r>
      <w:r>
        <w:rPr>
          <w:rFonts w:hint="eastAsia"/>
        </w:rPr>
        <w:t>到</w:t>
      </w:r>
      <w:r>
        <w:rPr>
          <w:rFonts w:hint="eastAsia"/>
        </w:rPr>
        <w:t>16777215</w:t>
      </w:r>
      <w:r>
        <w:rPr>
          <w:rFonts w:hint="eastAsia"/>
        </w:rPr>
        <w:t>秒。默认值是</w:t>
      </w:r>
      <w:r>
        <w:rPr>
          <w:rFonts w:hint="eastAsia"/>
        </w:rPr>
        <w:t>180</w:t>
      </w:r>
      <w:r>
        <w:rPr>
          <w:rFonts w:hint="eastAsia"/>
        </w:rPr>
        <w:t>秒。</w:t>
      </w:r>
    </w:p>
    <w:p w:rsidR="006131CA" w:rsidRDefault="006131CA" w:rsidP="006131CA">
      <w:pPr>
        <w:numPr>
          <w:ilvl w:val="0"/>
          <w:numId w:val="12"/>
        </w:numPr>
        <w:ind w:leftChars="0" w:firstLineChars="0"/>
      </w:pPr>
      <w:r w:rsidRPr="0052588F">
        <w:rPr>
          <w:rStyle w:val="Code"/>
          <w:rFonts w:hint="eastAsia"/>
          <w:i/>
        </w:rPr>
        <w:t>holddown-time</w:t>
      </w:r>
      <w:r w:rsidRPr="006A1AAB">
        <w:rPr>
          <w:rFonts w:hint="eastAsia"/>
        </w:rPr>
        <w:t xml:space="preserve"> </w:t>
      </w:r>
      <w:r>
        <w:t>–</w:t>
      </w:r>
      <w:r w:rsidRPr="006A1AAB">
        <w:rPr>
          <w:rFonts w:hint="eastAsia"/>
        </w:rPr>
        <w:t xml:space="preserve"> </w:t>
      </w:r>
      <w:r>
        <w:rPr>
          <w:rFonts w:hint="eastAsia"/>
        </w:rPr>
        <w:t>指定路由的保持时间，单位为秒。范围是</w:t>
      </w:r>
      <w:r>
        <w:rPr>
          <w:rFonts w:hint="eastAsia"/>
        </w:rPr>
        <w:t>1</w:t>
      </w:r>
      <w:r>
        <w:rPr>
          <w:rFonts w:hint="eastAsia"/>
        </w:rPr>
        <w:t>到</w:t>
      </w:r>
      <w:r>
        <w:rPr>
          <w:rFonts w:hint="eastAsia"/>
        </w:rPr>
        <w:t>16777215</w:t>
      </w:r>
      <w:r>
        <w:rPr>
          <w:rFonts w:hint="eastAsia"/>
        </w:rPr>
        <w:t>秒。默认值是</w:t>
      </w:r>
      <w:r>
        <w:rPr>
          <w:rFonts w:hint="eastAsia"/>
        </w:rPr>
        <w:t>180</w:t>
      </w:r>
      <w:r>
        <w:rPr>
          <w:rFonts w:hint="eastAsia"/>
        </w:rPr>
        <w:t>秒。</w:t>
      </w:r>
    </w:p>
    <w:p w:rsidR="006131CA" w:rsidRDefault="006131CA" w:rsidP="006131CA">
      <w:pPr>
        <w:numPr>
          <w:ilvl w:val="0"/>
          <w:numId w:val="12"/>
        </w:numPr>
        <w:ind w:leftChars="0" w:firstLineChars="0"/>
      </w:pPr>
      <w:r w:rsidRPr="0052588F">
        <w:rPr>
          <w:rStyle w:val="Code"/>
          <w:rFonts w:hint="eastAsia"/>
          <w:i/>
        </w:rPr>
        <w:t>flush-time</w:t>
      </w:r>
      <w:r w:rsidRPr="006A1AAB">
        <w:rPr>
          <w:rFonts w:hint="eastAsia"/>
        </w:rPr>
        <w:t xml:space="preserve"> </w:t>
      </w:r>
      <w:r w:rsidRPr="006A1AAB">
        <w:t>–</w:t>
      </w:r>
      <w:r w:rsidRPr="006A1AAB">
        <w:rPr>
          <w:rFonts w:hint="eastAsia"/>
        </w:rPr>
        <w:t xml:space="preserve"> </w:t>
      </w:r>
      <w:r>
        <w:rPr>
          <w:rFonts w:hint="eastAsia"/>
        </w:rPr>
        <w:t>指定路由的清除时间，单位为秒。范围是</w:t>
      </w:r>
      <w:r>
        <w:rPr>
          <w:rFonts w:hint="eastAsia"/>
        </w:rPr>
        <w:t>1</w:t>
      </w:r>
      <w:r>
        <w:rPr>
          <w:rFonts w:hint="eastAsia"/>
        </w:rPr>
        <w:t>到</w:t>
      </w:r>
      <w:r>
        <w:rPr>
          <w:rFonts w:hint="eastAsia"/>
        </w:rPr>
        <w:t>16777215</w:t>
      </w:r>
      <w:r>
        <w:rPr>
          <w:rFonts w:hint="eastAsia"/>
        </w:rPr>
        <w:t>秒。默认值是</w:t>
      </w:r>
      <w:r>
        <w:rPr>
          <w:rFonts w:hint="eastAsia"/>
        </w:rPr>
        <w:t>240</w:t>
      </w:r>
      <w:r>
        <w:rPr>
          <w:rFonts w:hint="eastAsia"/>
        </w:rPr>
        <w:t>秒。</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w:t>
      </w:r>
      <w:r w:rsidRPr="00191E21">
        <w:rPr>
          <w:rStyle w:val="Code"/>
          <w:rFonts w:hint="eastAsia"/>
          <w:b/>
        </w:rPr>
        <w:t xml:space="preserve"> </w:t>
      </w:r>
      <w:r>
        <w:rPr>
          <w:rStyle w:val="Code"/>
          <w:rFonts w:hint="eastAsia"/>
          <w:b/>
        </w:rPr>
        <w:t>timers basic</w:t>
      </w:r>
      <w:r>
        <w:rPr>
          <w:rStyle w:val="Code"/>
          <w:rFonts w:hint="eastAsia"/>
        </w:rPr>
        <w:t>命令恢复定时器的默认值。</w:t>
      </w:r>
    </w:p>
    <w:p w:rsidR="006131CA" w:rsidRPr="007C0FDF" w:rsidRDefault="006131CA" w:rsidP="006131CA">
      <w:pPr>
        <w:pStyle w:val="4"/>
      </w:pPr>
      <w:bookmarkStart w:id="704" w:name="_Toc359573606"/>
      <w:bookmarkStart w:id="705" w:name="_Toc402450129"/>
      <w:r w:rsidRPr="007C0FDF">
        <w:rPr>
          <w:rFonts w:hint="eastAsia"/>
        </w:rPr>
        <w:t>引入路由</w:t>
      </w:r>
      <w:bookmarkEnd w:id="704"/>
      <w:bookmarkEnd w:id="705"/>
    </w:p>
    <w:p w:rsidR="006131CA" w:rsidRDefault="006131CA" w:rsidP="006131CA">
      <w:pPr>
        <w:ind w:left="630" w:firstLine="420"/>
      </w:pPr>
      <w:r w:rsidRPr="00CB3E16">
        <w:rPr>
          <w:rFonts w:hint="eastAsia"/>
        </w:rPr>
        <w:t>RIP</w:t>
      </w:r>
      <w:r>
        <w:rPr>
          <w:rFonts w:hint="eastAsia"/>
        </w:rPr>
        <w:t>协议</w:t>
      </w:r>
      <w:r w:rsidRPr="00CB3E16">
        <w:rPr>
          <w:rFonts w:hint="eastAsia"/>
        </w:rPr>
        <w:t>允许用户将</w:t>
      </w:r>
      <w:r>
        <w:rPr>
          <w:rFonts w:hint="eastAsia"/>
        </w:rPr>
        <w:t>设备上</w:t>
      </w:r>
      <w:r w:rsidRPr="00CB3E16">
        <w:rPr>
          <w:rFonts w:hint="eastAsia"/>
        </w:rPr>
        <w:t>其它路由协议</w:t>
      </w:r>
      <w:r>
        <w:rPr>
          <w:rFonts w:hint="eastAsia"/>
        </w:rPr>
        <w:t>（</w:t>
      </w:r>
      <w:r>
        <w:rPr>
          <w:rFonts w:hint="eastAsia"/>
        </w:rPr>
        <w:t>BGP</w:t>
      </w:r>
      <w:r>
        <w:rPr>
          <w:rFonts w:hint="eastAsia"/>
        </w:rPr>
        <w:t>、直连、静态和</w:t>
      </w:r>
      <w:r>
        <w:rPr>
          <w:rFonts w:hint="eastAsia"/>
        </w:rPr>
        <w:t>OSPF</w:t>
      </w:r>
      <w:r>
        <w:rPr>
          <w:rFonts w:hint="eastAsia"/>
        </w:rPr>
        <w:t>）</w:t>
      </w:r>
      <w:r w:rsidRPr="00CB3E16">
        <w:rPr>
          <w:rFonts w:hint="eastAsia"/>
        </w:rPr>
        <w:t>的路由信息引入到</w:t>
      </w:r>
      <w:r w:rsidRPr="00CB3E16">
        <w:rPr>
          <w:rFonts w:hint="eastAsia"/>
        </w:rPr>
        <w:t>RIP</w:t>
      </w:r>
      <w:r w:rsidRPr="00CB3E16">
        <w:rPr>
          <w:rFonts w:hint="eastAsia"/>
        </w:rPr>
        <w:t>中</w:t>
      </w:r>
      <w:r>
        <w:rPr>
          <w:rFonts w:hint="eastAsia"/>
        </w:rPr>
        <w:t>，并向外发布。同时，用户可以设置被引入路由的度量</w:t>
      </w:r>
      <w:r w:rsidRPr="00CB3E16">
        <w:rPr>
          <w:rFonts w:hint="eastAsia"/>
        </w:rPr>
        <w:t>。</w:t>
      </w:r>
      <w:r>
        <w:rPr>
          <w:rFonts w:hint="eastAsia"/>
        </w:rPr>
        <w:t>配置引入路由，在</w:t>
      </w:r>
      <w:r>
        <w:rPr>
          <w:rFonts w:hint="eastAsia"/>
        </w:rPr>
        <w:t>RIP</w:t>
      </w:r>
      <w:r>
        <w:rPr>
          <w:rFonts w:hint="eastAsia"/>
        </w:rPr>
        <w:t>路由配置模式下使用以下命令：</w:t>
      </w:r>
    </w:p>
    <w:p w:rsidR="006131CA" w:rsidRDefault="006131CA" w:rsidP="006131CA">
      <w:pPr>
        <w:ind w:left="630" w:firstLineChars="0" w:firstLine="0"/>
        <w:rPr>
          <w:rStyle w:val="Code"/>
        </w:rPr>
      </w:pPr>
      <w:r w:rsidRPr="00CC1768">
        <w:rPr>
          <w:rStyle w:val="command"/>
          <w:rFonts w:hint="eastAsia"/>
          <w:b/>
          <w:color w:val="000000"/>
        </w:rPr>
        <w:t>redistribute</w:t>
      </w:r>
      <w:r w:rsidRPr="00CC1768">
        <w:rPr>
          <w:rStyle w:val="command"/>
          <w:rFonts w:hint="eastAsia"/>
          <w:color w:val="000000"/>
        </w:rPr>
        <w:t xml:space="preserve"> {</w:t>
      </w: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ospf</w:t>
      </w:r>
      <w:r w:rsidRPr="00CC1768">
        <w:rPr>
          <w:rStyle w:val="command"/>
          <w:rFonts w:hint="eastAsia"/>
          <w:color w:val="000000"/>
        </w:rPr>
        <w:t>}</w:t>
      </w:r>
      <w:r w:rsidRPr="00561BDF">
        <w:rPr>
          <w:rStyle w:val="Code"/>
        </w:rPr>
        <w:t xml:space="preserve"> [</w:t>
      </w:r>
      <w:r w:rsidRPr="00561BDF">
        <w:rPr>
          <w:rStyle w:val="Code"/>
          <w:b/>
        </w:rPr>
        <w:t>metric</w:t>
      </w:r>
      <w:r w:rsidRPr="00561BDF">
        <w:rPr>
          <w:rStyle w:val="Code"/>
        </w:rPr>
        <w:t xml:space="preserve"> </w:t>
      </w:r>
      <w:r w:rsidRPr="00561BDF">
        <w:rPr>
          <w:rStyle w:val="Code"/>
          <w:rFonts w:hint="eastAsia"/>
          <w:i/>
        </w:rPr>
        <w:t>value</w:t>
      </w:r>
      <w:r w:rsidRPr="00561BDF">
        <w:rPr>
          <w:rStyle w:val="Code"/>
        </w:rPr>
        <w:t>]</w:t>
      </w:r>
    </w:p>
    <w:p w:rsidR="006131CA" w:rsidRPr="00746AFD" w:rsidRDefault="006131CA" w:rsidP="006131CA">
      <w:pPr>
        <w:numPr>
          <w:ilvl w:val="0"/>
          <w:numId w:val="12"/>
        </w:numPr>
        <w:ind w:leftChars="0" w:firstLineChars="0"/>
        <w:rPr>
          <w:rFonts w:ascii="Courier New" w:hAnsi="Courier New"/>
        </w:rPr>
      </w:pP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ospf</w:t>
      </w:r>
      <w:r w:rsidRPr="00561BDF">
        <w:rPr>
          <w:rFonts w:hint="eastAsia"/>
        </w:rPr>
        <w:t xml:space="preserve"> </w:t>
      </w:r>
      <w:r>
        <w:t>–</w:t>
      </w:r>
      <w:r>
        <w:rPr>
          <w:rFonts w:hint="eastAsia"/>
        </w:rPr>
        <w:t xml:space="preserve"> </w:t>
      </w:r>
      <w:r w:rsidRPr="00CC1768">
        <w:rPr>
          <w:rFonts w:hint="eastAsia"/>
          <w:color w:val="000000"/>
        </w:rPr>
        <w:t>指定引入路由的类型，可以是</w:t>
      </w:r>
      <w:r w:rsidRPr="00CC1768">
        <w:rPr>
          <w:rFonts w:hint="eastAsia"/>
          <w:color w:val="000000"/>
        </w:rPr>
        <w:t>BGP</w:t>
      </w:r>
      <w:r w:rsidRPr="00CC1768">
        <w:rPr>
          <w:rFonts w:hint="eastAsia"/>
          <w:color w:val="000000"/>
        </w:rPr>
        <w:t>（</w:t>
      </w:r>
      <w:r w:rsidRPr="00CC1768">
        <w:rPr>
          <w:rStyle w:val="command"/>
          <w:rFonts w:hint="eastAsia"/>
          <w:b/>
          <w:color w:val="000000"/>
        </w:rPr>
        <w:t>bgp</w:t>
      </w:r>
      <w:r w:rsidRPr="00CC1768">
        <w:rPr>
          <w:rFonts w:hint="eastAsia"/>
          <w:color w:val="000000"/>
        </w:rPr>
        <w:t>）、直连路由（</w:t>
      </w:r>
      <w:r w:rsidRPr="00CC1768">
        <w:rPr>
          <w:rStyle w:val="Code"/>
          <w:rFonts w:hint="eastAsia"/>
          <w:b/>
          <w:color w:val="000000"/>
        </w:rPr>
        <w:t>connected</w:t>
      </w:r>
      <w:r w:rsidRPr="00CC1768">
        <w:rPr>
          <w:rFonts w:hint="eastAsia"/>
          <w:color w:val="000000"/>
        </w:rPr>
        <w:t>）、静态路由（</w:t>
      </w:r>
      <w:r w:rsidRPr="00CC1768">
        <w:rPr>
          <w:rStyle w:val="Code"/>
          <w:rFonts w:hint="eastAsia"/>
          <w:b/>
          <w:color w:val="000000"/>
        </w:rPr>
        <w:t>static</w:t>
      </w:r>
      <w:r w:rsidRPr="00CC1768">
        <w:rPr>
          <w:rFonts w:hint="eastAsia"/>
          <w:color w:val="000000"/>
        </w:rPr>
        <w:t>）或者</w:t>
      </w:r>
      <w:r w:rsidRPr="00CC1768">
        <w:rPr>
          <w:rFonts w:hint="eastAsia"/>
          <w:color w:val="000000"/>
        </w:rPr>
        <w:t>OSPF</w:t>
      </w:r>
      <w:r w:rsidRPr="00CC1768">
        <w:rPr>
          <w:rFonts w:hint="eastAsia"/>
          <w:color w:val="000000"/>
        </w:rPr>
        <w:t>（</w:t>
      </w:r>
      <w:r w:rsidRPr="00CC1768">
        <w:rPr>
          <w:rStyle w:val="Code"/>
          <w:rFonts w:hint="eastAsia"/>
          <w:b/>
          <w:color w:val="000000"/>
        </w:rPr>
        <w:t>ospf</w:t>
      </w:r>
      <w:r w:rsidRPr="00CC1768">
        <w:rPr>
          <w:rFonts w:hint="eastAsia"/>
          <w:color w:val="000000"/>
        </w:rPr>
        <w:t>）。</w:t>
      </w:r>
    </w:p>
    <w:p w:rsidR="006131CA" w:rsidRPr="00561BDF" w:rsidRDefault="006131CA" w:rsidP="006131CA">
      <w:pPr>
        <w:numPr>
          <w:ilvl w:val="0"/>
          <w:numId w:val="12"/>
        </w:numPr>
        <w:ind w:leftChars="0" w:firstLineChars="0"/>
        <w:rPr>
          <w:rStyle w:val="Code"/>
        </w:rPr>
      </w:pPr>
      <w:r w:rsidRPr="00561BDF">
        <w:rPr>
          <w:rStyle w:val="Code"/>
          <w:b/>
        </w:rPr>
        <w:t>metric</w:t>
      </w:r>
      <w:r w:rsidRPr="00561BDF">
        <w:rPr>
          <w:rStyle w:val="Code"/>
        </w:rPr>
        <w:t xml:space="preserve"> </w:t>
      </w:r>
      <w:r w:rsidRPr="00561BDF">
        <w:rPr>
          <w:rStyle w:val="Code"/>
          <w:rFonts w:hint="eastAsia"/>
          <w:i/>
        </w:rPr>
        <w:t>value</w:t>
      </w:r>
      <w:r w:rsidRPr="00746AFD">
        <w:rPr>
          <w:rFonts w:hint="eastAsia"/>
        </w:rPr>
        <w:t xml:space="preserve"> </w:t>
      </w:r>
      <w:r>
        <w:t>–</w:t>
      </w:r>
      <w:r w:rsidRPr="00746AFD">
        <w:rPr>
          <w:rFonts w:hint="eastAsia"/>
        </w:rPr>
        <w:t xml:space="preserve"> </w:t>
      </w:r>
      <w:r>
        <w:rPr>
          <w:rFonts w:hint="eastAsia"/>
        </w:rPr>
        <w:t>指定引入路由的度量。范围是</w:t>
      </w:r>
      <w:r>
        <w:rPr>
          <w:rFonts w:hint="eastAsia"/>
        </w:rPr>
        <w:t>1</w:t>
      </w:r>
      <w:r>
        <w:rPr>
          <w:rFonts w:hint="eastAsia"/>
        </w:rPr>
        <w:t>到</w:t>
      </w:r>
      <w:r>
        <w:rPr>
          <w:rFonts w:hint="eastAsia"/>
        </w:rPr>
        <w:t>15</w:t>
      </w:r>
      <w:r>
        <w:rPr>
          <w:rFonts w:hint="eastAsia"/>
        </w:rPr>
        <w:t>。如果不指定该数值，系统会使用</w:t>
      </w:r>
      <w:r>
        <w:rPr>
          <w:rFonts w:hint="eastAsia"/>
        </w:rPr>
        <w:t>RIP</w:t>
      </w:r>
      <w:r>
        <w:rPr>
          <w:rFonts w:hint="eastAsia"/>
        </w:rPr>
        <w:t>的缺省度量（通过</w:t>
      </w:r>
      <w:r w:rsidRPr="00B768A6">
        <w:rPr>
          <w:rStyle w:val="Code"/>
          <w:b/>
        </w:rPr>
        <w:t>default-metric</w:t>
      </w:r>
      <w:r w:rsidRPr="00B768A6">
        <w:rPr>
          <w:rStyle w:val="Code"/>
          <w:rFonts w:hint="eastAsia"/>
        </w:rPr>
        <w:t xml:space="preserve"> </w:t>
      </w:r>
      <w:r w:rsidRPr="00B768A6">
        <w:rPr>
          <w:rStyle w:val="Code"/>
          <w:rFonts w:hint="eastAsia"/>
          <w:i/>
        </w:rPr>
        <w:t>value</w:t>
      </w:r>
      <w:r w:rsidRPr="00746AFD">
        <w:rPr>
          <w:rFonts w:hint="eastAsia"/>
        </w:rPr>
        <w:t>配置</w:t>
      </w:r>
      <w:r>
        <w:rPr>
          <w:rFonts w:hint="eastAsia"/>
        </w:rPr>
        <w:t>）。</w:t>
      </w:r>
    </w:p>
    <w:p w:rsidR="006131CA" w:rsidRDefault="006131CA" w:rsidP="006131CA">
      <w:pPr>
        <w:ind w:left="630" w:firstLineChars="0" w:firstLine="0"/>
      </w:pPr>
      <w:r>
        <w:rPr>
          <w:rFonts w:hint="eastAsia"/>
        </w:rPr>
        <w:t>用户可以配置多条该命令引入不同类型的路由。</w:t>
      </w:r>
    </w:p>
    <w:p w:rsidR="006131CA" w:rsidRDefault="006131CA" w:rsidP="006131CA">
      <w:pPr>
        <w:ind w:left="630" w:firstLineChars="0" w:firstLine="0"/>
      </w:pPr>
      <w:r>
        <w:rPr>
          <w:rFonts w:hint="eastAsia"/>
        </w:rPr>
        <w:t>使用</w:t>
      </w:r>
      <w:r w:rsidRPr="00CC1768">
        <w:rPr>
          <w:rStyle w:val="command"/>
          <w:rFonts w:hint="eastAsia"/>
          <w:b/>
          <w:color w:val="000000"/>
        </w:rPr>
        <w:t>no redistribute</w:t>
      </w:r>
      <w:r w:rsidRPr="00CC1768">
        <w:rPr>
          <w:rStyle w:val="command"/>
          <w:rFonts w:hint="eastAsia"/>
          <w:color w:val="000000"/>
        </w:rPr>
        <w:t xml:space="preserve"> {</w:t>
      </w: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ospf</w:t>
      </w:r>
      <w:r w:rsidRPr="00CC1768">
        <w:rPr>
          <w:rStyle w:val="command"/>
          <w:rFonts w:hint="eastAsia"/>
          <w:color w:val="000000"/>
        </w:rPr>
        <w:t>}</w:t>
      </w:r>
      <w:r>
        <w:rPr>
          <w:rFonts w:hint="eastAsia"/>
        </w:rPr>
        <w:t>命令取消指定类型路由的引入。</w:t>
      </w:r>
    </w:p>
    <w:p w:rsidR="006131CA" w:rsidRDefault="006131CA" w:rsidP="006131CA">
      <w:pPr>
        <w:pStyle w:val="4"/>
      </w:pPr>
      <w:bookmarkStart w:id="706" w:name="_Toc359573607"/>
      <w:bookmarkStart w:id="707" w:name="_Toc402450130"/>
      <w:r w:rsidRPr="002442FE">
        <w:rPr>
          <w:rFonts w:hint="eastAsia"/>
        </w:rPr>
        <w:t>配置被动接口</w:t>
      </w:r>
      <w:bookmarkEnd w:id="706"/>
      <w:bookmarkEnd w:id="707"/>
    </w:p>
    <w:p w:rsidR="006131CA" w:rsidRDefault="006131CA" w:rsidP="006131CA">
      <w:pPr>
        <w:ind w:left="630" w:firstLine="420"/>
      </w:pPr>
      <w:r>
        <w:rPr>
          <w:rFonts w:hint="eastAsia"/>
        </w:rPr>
        <w:t>用户可以将一些接口配置为只接收更新但是不发送，这种只接收更新的接口就是被动接口。配置被动接口，在</w:t>
      </w:r>
      <w:r>
        <w:rPr>
          <w:rFonts w:hint="eastAsia"/>
        </w:rPr>
        <w:t>RIP</w:t>
      </w:r>
      <w:r>
        <w:rPr>
          <w:rFonts w:hint="eastAsia"/>
        </w:rPr>
        <w:t>路由配置模式下使用以下命令：</w:t>
      </w:r>
    </w:p>
    <w:p w:rsidR="006131CA" w:rsidRPr="00415EC3" w:rsidRDefault="006131CA" w:rsidP="006131CA">
      <w:pPr>
        <w:ind w:left="630" w:firstLineChars="0" w:firstLine="0"/>
        <w:rPr>
          <w:rStyle w:val="Code"/>
        </w:rPr>
      </w:pPr>
      <w:r w:rsidRPr="00415EC3">
        <w:rPr>
          <w:rStyle w:val="Code"/>
          <w:b/>
        </w:rPr>
        <w:t>passive-interface</w:t>
      </w:r>
      <w:r w:rsidRPr="00415EC3">
        <w:rPr>
          <w:rStyle w:val="Code"/>
          <w:rFonts w:hint="eastAsia"/>
        </w:rPr>
        <w:t xml:space="preserve"> </w:t>
      </w: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p>
    <w:p w:rsidR="006131CA" w:rsidRDefault="006131CA" w:rsidP="006131CA">
      <w:pPr>
        <w:numPr>
          <w:ilvl w:val="0"/>
          <w:numId w:val="12"/>
        </w:numPr>
        <w:ind w:leftChars="0" w:firstLineChars="0"/>
      </w:pP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r w:rsidRPr="00415EC3">
        <w:rPr>
          <w:rFonts w:hint="eastAsia"/>
        </w:rPr>
        <w:t xml:space="preserve"> </w:t>
      </w:r>
      <w:r>
        <w:t>–</w:t>
      </w:r>
      <w:r w:rsidRPr="00415EC3">
        <w:rPr>
          <w:rFonts w:hint="eastAsia"/>
        </w:rPr>
        <w:t xml:space="preserve"> </w:t>
      </w:r>
      <w:r>
        <w:rPr>
          <w:rFonts w:hint="eastAsia"/>
        </w:rPr>
        <w:t>指定接口的名称作为被动接口。</w:t>
      </w:r>
    </w:p>
    <w:p w:rsidR="006131CA" w:rsidRDefault="006131CA" w:rsidP="006131CA">
      <w:pPr>
        <w:ind w:left="630" w:firstLineChars="0" w:firstLine="0"/>
      </w:pPr>
      <w:r>
        <w:rPr>
          <w:rFonts w:hint="eastAsia"/>
        </w:rPr>
        <w:t>用户可以配置多条该命令添加多个被动接口。</w:t>
      </w:r>
    </w:p>
    <w:p w:rsidR="006131CA" w:rsidRDefault="006131CA" w:rsidP="006131CA">
      <w:pPr>
        <w:ind w:left="630" w:firstLineChars="0" w:firstLine="0"/>
      </w:pPr>
      <w:r>
        <w:rPr>
          <w:rFonts w:hint="eastAsia"/>
        </w:rPr>
        <w:t>使用</w:t>
      </w:r>
      <w:r w:rsidRPr="00415EC3">
        <w:rPr>
          <w:rStyle w:val="Code"/>
          <w:rFonts w:hint="eastAsia"/>
          <w:b/>
        </w:rPr>
        <w:t xml:space="preserve">no </w:t>
      </w:r>
      <w:r w:rsidRPr="00415EC3">
        <w:rPr>
          <w:rStyle w:val="Code"/>
          <w:b/>
        </w:rPr>
        <w:t>passive-interface</w:t>
      </w:r>
      <w:r w:rsidRPr="00415EC3">
        <w:rPr>
          <w:rStyle w:val="Code"/>
          <w:rFonts w:hint="eastAsia"/>
        </w:rPr>
        <w:t xml:space="preserve"> </w:t>
      </w: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r>
        <w:rPr>
          <w:rFonts w:hint="eastAsia"/>
        </w:rPr>
        <w:t>命令取消被动接口的配置。</w:t>
      </w:r>
    </w:p>
    <w:p w:rsidR="006131CA" w:rsidRDefault="006131CA" w:rsidP="006131CA">
      <w:pPr>
        <w:pStyle w:val="4"/>
      </w:pPr>
      <w:bookmarkStart w:id="708" w:name="_Toc359573608"/>
      <w:bookmarkStart w:id="709" w:name="_Toc402450131"/>
      <w:r>
        <w:rPr>
          <w:rFonts w:hint="eastAsia"/>
        </w:rPr>
        <w:t>配置邻居</w:t>
      </w:r>
      <w:bookmarkEnd w:id="708"/>
      <w:bookmarkEnd w:id="709"/>
    </w:p>
    <w:p w:rsidR="006131CA" w:rsidRDefault="006131CA" w:rsidP="006131CA">
      <w:pPr>
        <w:ind w:left="630" w:firstLine="420"/>
      </w:pPr>
      <w:r>
        <w:rPr>
          <w:rFonts w:hint="eastAsia"/>
        </w:rPr>
        <w:t>用户可以指定一些邻居，使邻居和</w:t>
      </w:r>
      <w:r w:rsidR="00850D0E">
        <w:rPr>
          <w:rFonts w:hint="eastAsia"/>
        </w:rPr>
        <w:t>设备</w:t>
      </w:r>
      <w:r>
        <w:rPr>
          <w:rFonts w:hint="eastAsia"/>
        </w:rPr>
        <w:t>之间能够允许点到点（非广播）的</w:t>
      </w:r>
      <w:r>
        <w:rPr>
          <w:rFonts w:hint="eastAsia"/>
        </w:rPr>
        <w:t>RIP</w:t>
      </w:r>
      <w:r>
        <w:rPr>
          <w:rFonts w:hint="eastAsia"/>
        </w:rPr>
        <w:t>信息交换。指定邻居，在</w:t>
      </w:r>
      <w:r>
        <w:rPr>
          <w:rFonts w:hint="eastAsia"/>
        </w:rPr>
        <w:t>RIP</w:t>
      </w:r>
      <w:r>
        <w:rPr>
          <w:rFonts w:hint="eastAsia"/>
        </w:rPr>
        <w:t>路由配置模式下使用以下命令：</w:t>
      </w:r>
    </w:p>
    <w:p w:rsidR="006131CA" w:rsidRPr="00415EC3" w:rsidRDefault="006131CA" w:rsidP="006131CA">
      <w:pPr>
        <w:ind w:left="630" w:firstLineChars="0" w:firstLine="0"/>
        <w:rPr>
          <w:rStyle w:val="Code"/>
        </w:rPr>
      </w:pPr>
      <w:r w:rsidRPr="007A4E07">
        <w:rPr>
          <w:rStyle w:val="Code"/>
          <w:b/>
        </w:rPr>
        <w:t>neighbor</w:t>
      </w:r>
      <w:r w:rsidRPr="00415EC3">
        <w:rPr>
          <w:rStyle w:val="Code"/>
          <w:rFonts w:hint="eastAsia"/>
        </w:rPr>
        <w:t xml:space="preserve"> </w:t>
      </w:r>
      <w:r>
        <w:rPr>
          <w:rStyle w:val="Code"/>
          <w:rFonts w:hint="eastAsia"/>
          <w:i/>
        </w:rPr>
        <w:t>ip-address</w:t>
      </w:r>
    </w:p>
    <w:p w:rsidR="006131CA" w:rsidRDefault="006131CA" w:rsidP="006131CA">
      <w:pPr>
        <w:numPr>
          <w:ilvl w:val="0"/>
          <w:numId w:val="12"/>
        </w:numPr>
        <w:ind w:leftChars="0" w:firstLineChars="0"/>
      </w:pPr>
      <w:r>
        <w:rPr>
          <w:rStyle w:val="Code"/>
          <w:rFonts w:hint="eastAsia"/>
          <w:i/>
        </w:rPr>
        <w:lastRenderedPageBreak/>
        <w:t>ip-address</w:t>
      </w:r>
      <w:r w:rsidRPr="00415EC3">
        <w:rPr>
          <w:rFonts w:hint="eastAsia"/>
        </w:rPr>
        <w:t xml:space="preserve"> </w:t>
      </w:r>
      <w:r>
        <w:t>–</w:t>
      </w:r>
      <w:r w:rsidRPr="00415EC3">
        <w:rPr>
          <w:rFonts w:hint="eastAsia"/>
        </w:rPr>
        <w:t xml:space="preserve"> </w:t>
      </w:r>
      <w:r>
        <w:rPr>
          <w:rFonts w:hint="eastAsia"/>
        </w:rPr>
        <w:t>指定邻居的</w:t>
      </w:r>
      <w:r>
        <w:rPr>
          <w:rFonts w:hint="eastAsia"/>
        </w:rPr>
        <w:t>IP</w:t>
      </w:r>
      <w:r>
        <w:rPr>
          <w:rFonts w:hint="eastAsia"/>
        </w:rPr>
        <w:t>地址。</w:t>
      </w:r>
    </w:p>
    <w:p w:rsidR="006131CA" w:rsidRDefault="006131CA" w:rsidP="006131CA">
      <w:pPr>
        <w:ind w:left="630" w:firstLineChars="0" w:firstLine="0"/>
      </w:pPr>
      <w:r>
        <w:rPr>
          <w:rFonts w:hint="eastAsia"/>
        </w:rPr>
        <w:t>用户可以配置多条该命令添加多个邻居。</w:t>
      </w:r>
    </w:p>
    <w:p w:rsidR="006131CA" w:rsidRDefault="006131CA" w:rsidP="006131CA">
      <w:pPr>
        <w:ind w:left="630" w:firstLineChars="0" w:firstLine="0"/>
      </w:pPr>
      <w:r>
        <w:rPr>
          <w:rFonts w:hint="eastAsia"/>
        </w:rPr>
        <w:t>使用</w:t>
      </w:r>
      <w:r w:rsidRPr="00415EC3">
        <w:rPr>
          <w:rStyle w:val="Code"/>
          <w:rFonts w:hint="eastAsia"/>
          <w:b/>
        </w:rPr>
        <w:t xml:space="preserve">no </w:t>
      </w:r>
      <w:r w:rsidRPr="007A4E07">
        <w:rPr>
          <w:rStyle w:val="Code"/>
          <w:b/>
        </w:rPr>
        <w:t>neighbor</w:t>
      </w:r>
      <w:r w:rsidRPr="00415EC3">
        <w:rPr>
          <w:rStyle w:val="Code"/>
          <w:rFonts w:hint="eastAsia"/>
        </w:rPr>
        <w:t xml:space="preserve"> </w:t>
      </w:r>
      <w:r>
        <w:rPr>
          <w:rStyle w:val="Code"/>
          <w:rFonts w:hint="eastAsia"/>
          <w:i/>
        </w:rPr>
        <w:t>ip-address</w:t>
      </w:r>
      <w:r>
        <w:rPr>
          <w:rFonts w:hint="eastAsia"/>
        </w:rPr>
        <w:t>命令删除指定的邻居。</w:t>
      </w:r>
    </w:p>
    <w:p w:rsidR="006131CA" w:rsidRDefault="006131CA" w:rsidP="006131CA">
      <w:pPr>
        <w:pStyle w:val="4"/>
      </w:pPr>
      <w:bookmarkStart w:id="710" w:name="_Toc359573609"/>
      <w:bookmarkStart w:id="711" w:name="_Toc402450132"/>
      <w:r>
        <w:rPr>
          <w:rFonts w:hint="eastAsia"/>
        </w:rPr>
        <w:t>配置网络</w:t>
      </w:r>
      <w:bookmarkEnd w:id="710"/>
      <w:bookmarkEnd w:id="711"/>
    </w:p>
    <w:p w:rsidR="006131CA" w:rsidRDefault="006131CA" w:rsidP="006131CA">
      <w:pPr>
        <w:ind w:left="630" w:firstLine="420"/>
      </w:pPr>
      <w:r>
        <w:rPr>
          <w:rFonts w:hint="eastAsia"/>
        </w:rPr>
        <w:t>用户需要配置一些网络，只有在指定网络中的接口才能接收和发送</w:t>
      </w:r>
      <w:r>
        <w:rPr>
          <w:rFonts w:hint="eastAsia"/>
        </w:rPr>
        <w:t>RIP</w:t>
      </w:r>
      <w:r>
        <w:rPr>
          <w:rFonts w:hint="eastAsia"/>
        </w:rPr>
        <w:t>更新。配置网络，在</w:t>
      </w:r>
      <w:r>
        <w:rPr>
          <w:rFonts w:hint="eastAsia"/>
        </w:rPr>
        <w:t>RIP</w:t>
      </w:r>
      <w:r>
        <w:rPr>
          <w:rFonts w:hint="eastAsia"/>
        </w:rPr>
        <w:t>路由配置模式下使用以下命令：</w:t>
      </w:r>
    </w:p>
    <w:p w:rsidR="006131CA" w:rsidRPr="00415EC3" w:rsidRDefault="006131CA" w:rsidP="006131CA">
      <w:pPr>
        <w:ind w:left="630" w:firstLineChars="0" w:firstLine="0"/>
        <w:rPr>
          <w:rStyle w:val="Code"/>
        </w:rPr>
      </w:pPr>
      <w:r w:rsidRPr="00E701EC">
        <w:rPr>
          <w:rStyle w:val="Code"/>
          <w:b/>
        </w:rPr>
        <w:t>network</w:t>
      </w:r>
      <w:r w:rsidRPr="00415EC3">
        <w:rPr>
          <w:rStyle w:val="Code"/>
          <w:rFonts w:hint="eastAsia"/>
        </w:rPr>
        <w:t xml:space="preserve"> </w:t>
      </w:r>
      <w:r>
        <w:rPr>
          <w:rStyle w:val="Code"/>
          <w:rFonts w:hint="eastAsia"/>
          <w:i/>
        </w:rPr>
        <w:t>ip-address/netmask</w:t>
      </w:r>
    </w:p>
    <w:p w:rsidR="006131CA" w:rsidRDefault="006131CA" w:rsidP="006131CA">
      <w:pPr>
        <w:numPr>
          <w:ilvl w:val="0"/>
          <w:numId w:val="12"/>
        </w:numPr>
        <w:ind w:leftChars="0" w:firstLineChars="0"/>
      </w:pPr>
      <w:r>
        <w:rPr>
          <w:rStyle w:val="Code"/>
          <w:rFonts w:hint="eastAsia"/>
          <w:i/>
        </w:rPr>
        <w:t>ip-address/netmask</w:t>
      </w:r>
      <w:r w:rsidRPr="00415EC3">
        <w:rPr>
          <w:rFonts w:hint="eastAsia"/>
        </w:rPr>
        <w:t xml:space="preserve"> </w:t>
      </w:r>
      <w:r>
        <w:t>–</w:t>
      </w:r>
      <w:r w:rsidRPr="00415EC3">
        <w:rPr>
          <w:rFonts w:hint="eastAsia"/>
        </w:rPr>
        <w:t xml:space="preserve"> </w:t>
      </w:r>
      <w:r>
        <w:rPr>
          <w:rFonts w:hint="eastAsia"/>
        </w:rPr>
        <w:t>指定网络的</w:t>
      </w:r>
      <w:r>
        <w:rPr>
          <w:rFonts w:hint="eastAsia"/>
        </w:rPr>
        <w:t>IP</w:t>
      </w:r>
      <w:r>
        <w:rPr>
          <w:rFonts w:hint="eastAsia"/>
        </w:rPr>
        <w:t>地址，例如</w:t>
      </w:r>
      <w:r>
        <w:rPr>
          <w:rFonts w:hint="eastAsia"/>
        </w:rPr>
        <w:t>10.200.0.0/16</w:t>
      </w:r>
      <w:r>
        <w:rPr>
          <w:rFonts w:hint="eastAsia"/>
        </w:rPr>
        <w:t>。</w:t>
      </w:r>
    </w:p>
    <w:p w:rsidR="006131CA" w:rsidRDefault="006131CA" w:rsidP="006131CA">
      <w:pPr>
        <w:ind w:left="630" w:firstLineChars="0" w:firstLine="0"/>
      </w:pPr>
      <w:r>
        <w:rPr>
          <w:rFonts w:hint="eastAsia"/>
        </w:rPr>
        <w:t>用户可以配置多条该命令添加多个网络。</w:t>
      </w:r>
    </w:p>
    <w:p w:rsidR="006131CA" w:rsidRDefault="006131CA" w:rsidP="006131CA">
      <w:pPr>
        <w:ind w:left="630" w:firstLineChars="0" w:firstLine="0"/>
      </w:pPr>
      <w:r>
        <w:rPr>
          <w:rFonts w:hint="eastAsia"/>
        </w:rPr>
        <w:t>使用</w:t>
      </w:r>
      <w:r w:rsidRPr="00415EC3">
        <w:rPr>
          <w:rStyle w:val="Code"/>
          <w:rFonts w:hint="eastAsia"/>
          <w:b/>
        </w:rPr>
        <w:t xml:space="preserve">no </w:t>
      </w:r>
      <w:r w:rsidRPr="00E701EC">
        <w:rPr>
          <w:rStyle w:val="Code"/>
          <w:b/>
        </w:rPr>
        <w:t>network</w:t>
      </w:r>
      <w:r w:rsidRPr="00415EC3">
        <w:rPr>
          <w:rStyle w:val="Code"/>
          <w:rFonts w:hint="eastAsia"/>
        </w:rPr>
        <w:t xml:space="preserve"> </w:t>
      </w:r>
      <w:r>
        <w:rPr>
          <w:rStyle w:val="Code"/>
          <w:rFonts w:hint="eastAsia"/>
          <w:i/>
        </w:rPr>
        <w:t>ip-address/netmask</w:t>
      </w:r>
      <w:r>
        <w:rPr>
          <w:rFonts w:hint="eastAsia"/>
        </w:rPr>
        <w:t>命令删除指定的网络。</w:t>
      </w:r>
    </w:p>
    <w:p w:rsidR="006131CA" w:rsidRDefault="006131CA" w:rsidP="006131CA">
      <w:pPr>
        <w:pStyle w:val="4"/>
      </w:pPr>
      <w:bookmarkStart w:id="712" w:name="_Toc359573610"/>
      <w:bookmarkStart w:id="713" w:name="_Toc402450133"/>
      <w:r>
        <w:rPr>
          <w:rFonts w:hint="eastAsia"/>
        </w:rPr>
        <w:t>配置距离</w:t>
      </w:r>
      <w:bookmarkEnd w:id="712"/>
      <w:bookmarkEnd w:id="713"/>
    </w:p>
    <w:p w:rsidR="006131CA" w:rsidRDefault="006131CA" w:rsidP="006131CA">
      <w:pPr>
        <w:ind w:left="630" w:firstLine="420"/>
      </w:pPr>
      <w:r>
        <w:rPr>
          <w:rFonts w:hint="eastAsia"/>
        </w:rPr>
        <w:t>用户可以为从一些指定网络得到的路由指定管理距离。配置距离，在</w:t>
      </w:r>
      <w:r>
        <w:rPr>
          <w:rFonts w:hint="eastAsia"/>
        </w:rPr>
        <w:t>RIP</w:t>
      </w:r>
      <w:r>
        <w:rPr>
          <w:rFonts w:hint="eastAsia"/>
        </w:rPr>
        <w:t>路由配置模式下使用以下命令：</w:t>
      </w:r>
    </w:p>
    <w:p w:rsidR="006131CA" w:rsidRPr="00415EC3" w:rsidRDefault="006131CA" w:rsidP="006131CA">
      <w:pPr>
        <w:ind w:left="630" w:firstLineChars="0" w:firstLine="0"/>
        <w:rPr>
          <w:rStyle w:val="Code"/>
        </w:rPr>
      </w:pPr>
      <w:r>
        <w:rPr>
          <w:rStyle w:val="Code"/>
          <w:rFonts w:hint="eastAsia"/>
          <w:b/>
        </w:rPr>
        <w:t>distance</w:t>
      </w:r>
      <w:r w:rsidRPr="00415EC3">
        <w:rPr>
          <w:rStyle w:val="Code"/>
          <w:rFonts w:hint="eastAsia"/>
        </w:rPr>
        <w:t xml:space="preserve"> </w:t>
      </w:r>
      <w:r w:rsidRPr="001201EC">
        <w:rPr>
          <w:rStyle w:val="Code"/>
          <w:rFonts w:hint="eastAsia"/>
          <w:i/>
        </w:rPr>
        <w:t>distance-value</w:t>
      </w:r>
      <w:r>
        <w:rPr>
          <w:rStyle w:val="Code"/>
          <w:rFonts w:hint="eastAsia"/>
        </w:rPr>
        <w:t xml:space="preserve"> </w:t>
      </w:r>
      <w:r>
        <w:rPr>
          <w:rStyle w:val="Code"/>
          <w:rFonts w:hint="eastAsia"/>
          <w:i/>
        </w:rPr>
        <w:t>ip-address/netmask</w:t>
      </w:r>
    </w:p>
    <w:p w:rsidR="006131CA" w:rsidRPr="001201EC" w:rsidRDefault="006131CA" w:rsidP="006131CA">
      <w:pPr>
        <w:numPr>
          <w:ilvl w:val="0"/>
          <w:numId w:val="12"/>
        </w:numPr>
        <w:ind w:leftChars="0" w:firstLineChars="0"/>
        <w:rPr>
          <w:rStyle w:val="Code"/>
        </w:rPr>
      </w:pPr>
      <w:r w:rsidRPr="001201EC">
        <w:rPr>
          <w:rStyle w:val="Code"/>
          <w:rFonts w:hint="eastAsia"/>
          <w:i/>
        </w:rPr>
        <w:t>distance-value</w:t>
      </w:r>
      <w:r w:rsidRPr="001201EC">
        <w:rPr>
          <w:rFonts w:hint="eastAsia"/>
        </w:rPr>
        <w:t xml:space="preserve"> </w:t>
      </w:r>
      <w:r>
        <w:t>–</w:t>
      </w:r>
      <w:r w:rsidRPr="001201EC">
        <w:rPr>
          <w:rFonts w:hint="eastAsia"/>
        </w:rPr>
        <w:t xml:space="preserve"> </w:t>
      </w:r>
      <w:r>
        <w:rPr>
          <w:rFonts w:hint="eastAsia"/>
        </w:rPr>
        <w:t>指定管理距离。范围是</w:t>
      </w:r>
      <w:r>
        <w:rPr>
          <w:rFonts w:hint="eastAsia"/>
        </w:rPr>
        <w:t>1</w:t>
      </w:r>
      <w:r>
        <w:rPr>
          <w:rFonts w:hint="eastAsia"/>
        </w:rPr>
        <w:t>到</w:t>
      </w:r>
      <w:r>
        <w:rPr>
          <w:rFonts w:hint="eastAsia"/>
        </w:rPr>
        <w:t>255</w:t>
      </w:r>
      <w:r>
        <w:rPr>
          <w:rFonts w:hint="eastAsia"/>
        </w:rPr>
        <w:t>。用该命令指定的距离优先级高于</w:t>
      </w:r>
      <w:r>
        <w:rPr>
          <w:rFonts w:hint="eastAsia"/>
        </w:rPr>
        <w:t>RIP</w:t>
      </w:r>
      <w:r>
        <w:rPr>
          <w:rFonts w:hint="eastAsia"/>
        </w:rPr>
        <w:t>基本配置中的缺省距离（通过</w:t>
      </w:r>
      <w:r w:rsidRPr="00DF55B7">
        <w:rPr>
          <w:rStyle w:val="Code"/>
          <w:rFonts w:hint="eastAsia"/>
          <w:b/>
        </w:rPr>
        <w:t>distance</w:t>
      </w:r>
      <w:r w:rsidRPr="00B768A6">
        <w:rPr>
          <w:rStyle w:val="Code"/>
          <w:rFonts w:hint="eastAsia"/>
        </w:rPr>
        <w:t xml:space="preserve"> </w:t>
      </w:r>
      <w:r>
        <w:rPr>
          <w:rStyle w:val="Code"/>
          <w:rFonts w:hint="eastAsia"/>
        </w:rPr>
        <w:t>distance-</w:t>
      </w:r>
      <w:r w:rsidRPr="00B768A6">
        <w:rPr>
          <w:rStyle w:val="Code"/>
          <w:rFonts w:hint="eastAsia"/>
          <w:i/>
        </w:rPr>
        <w:t>value</w:t>
      </w:r>
      <w:r>
        <w:rPr>
          <w:rFonts w:hint="eastAsia"/>
        </w:rPr>
        <w:t>指定）。</w:t>
      </w:r>
    </w:p>
    <w:p w:rsidR="006131CA" w:rsidRDefault="006131CA" w:rsidP="006131CA">
      <w:pPr>
        <w:numPr>
          <w:ilvl w:val="0"/>
          <w:numId w:val="12"/>
        </w:numPr>
        <w:ind w:leftChars="0" w:firstLineChars="0"/>
      </w:pPr>
      <w:r>
        <w:rPr>
          <w:rStyle w:val="Code"/>
          <w:rFonts w:hint="eastAsia"/>
          <w:i/>
        </w:rPr>
        <w:t>ip-address/netmask</w:t>
      </w:r>
      <w:r w:rsidRPr="00415EC3">
        <w:rPr>
          <w:rFonts w:hint="eastAsia"/>
        </w:rPr>
        <w:t xml:space="preserve"> </w:t>
      </w:r>
      <w:r>
        <w:t>–</w:t>
      </w:r>
      <w:r w:rsidRPr="00415EC3">
        <w:rPr>
          <w:rFonts w:hint="eastAsia"/>
        </w:rPr>
        <w:t xml:space="preserve"> </w:t>
      </w:r>
      <w:r>
        <w:rPr>
          <w:rFonts w:hint="eastAsia"/>
        </w:rPr>
        <w:t>指定网络的</w:t>
      </w:r>
      <w:r>
        <w:rPr>
          <w:rFonts w:hint="eastAsia"/>
        </w:rPr>
        <w:t>IP</w:t>
      </w:r>
      <w:r>
        <w:rPr>
          <w:rFonts w:hint="eastAsia"/>
        </w:rPr>
        <w:t>地址，例如</w:t>
      </w:r>
      <w:r>
        <w:rPr>
          <w:rFonts w:hint="eastAsia"/>
        </w:rPr>
        <w:t>10.200.0.0/16</w:t>
      </w:r>
      <w:r>
        <w:rPr>
          <w:rFonts w:hint="eastAsia"/>
        </w:rPr>
        <w:t>。</w:t>
      </w:r>
    </w:p>
    <w:p w:rsidR="006131CA" w:rsidRDefault="006131CA" w:rsidP="006131CA">
      <w:pPr>
        <w:ind w:left="630" w:firstLineChars="0" w:firstLine="0"/>
      </w:pPr>
      <w:r>
        <w:rPr>
          <w:rFonts w:hint="eastAsia"/>
        </w:rPr>
        <w:t>用户可以配置多条该命令为从不同的网络更新的路由指定距离。</w:t>
      </w:r>
    </w:p>
    <w:p w:rsidR="006131CA" w:rsidRDefault="006131CA" w:rsidP="006131CA">
      <w:pPr>
        <w:ind w:left="630" w:firstLineChars="0" w:firstLine="0"/>
      </w:pPr>
      <w:r>
        <w:rPr>
          <w:rFonts w:hint="eastAsia"/>
        </w:rPr>
        <w:t>使用</w:t>
      </w:r>
      <w:r w:rsidRPr="00415EC3">
        <w:rPr>
          <w:rStyle w:val="Code"/>
          <w:rFonts w:hint="eastAsia"/>
          <w:b/>
        </w:rPr>
        <w:t xml:space="preserve">no </w:t>
      </w:r>
      <w:r>
        <w:rPr>
          <w:rStyle w:val="Code"/>
          <w:rFonts w:hint="eastAsia"/>
          <w:b/>
        </w:rPr>
        <w:t>distance</w:t>
      </w:r>
      <w:r w:rsidRPr="00415EC3">
        <w:rPr>
          <w:rStyle w:val="Code"/>
          <w:rFonts w:hint="eastAsia"/>
        </w:rPr>
        <w:t xml:space="preserve"> </w:t>
      </w:r>
      <w:r>
        <w:rPr>
          <w:rStyle w:val="Code"/>
          <w:rFonts w:hint="eastAsia"/>
          <w:i/>
        </w:rPr>
        <w:t>ip-address/netmask</w:t>
      </w:r>
      <w:r>
        <w:rPr>
          <w:rFonts w:hint="eastAsia"/>
        </w:rPr>
        <w:t>命令删除指定的管理距离。</w:t>
      </w:r>
    </w:p>
    <w:p w:rsidR="006131CA" w:rsidRDefault="006131CA" w:rsidP="006131CA">
      <w:pPr>
        <w:pStyle w:val="4"/>
      </w:pPr>
      <w:bookmarkStart w:id="714" w:name="_Toc359573611"/>
      <w:bookmarkStart w:id="715" w:name="_Toc402450134"/>
      <w:r>
        <w:rPr>
          <w:rFonts w:hint="eastAsia"/>
        </w:rPr>
        <w:t>RIP</w:t>
      </w:r>
      <w:r>
        <w:rPr>
          <w:rFonts w:hint="eastAsia"/>
        </w:rPr>
        <w:t>数据库</w:t>
      </w:r>
      <w:bookmarkEnd w:id="714"/>
      <w:bookmarkEnd w:id="715"/>
    </w:p>
    <w:p w:rsidR="006131CA" w:rsidRDefault="00850D0E" w:rsidP="006131CA">
      <w:pPr>
        <w:ind w:left="630" w:firstLine="420"/>
      </w:pPr>
      <w:r>
        <w:rPr>
          <w:rFonts w:hint="eastAsia"/>
        </w:rPr>
        <w:t>设备</w:t>
      </w:r>
      <w:r w:rsidR="006131CA">
        <w:rPr>
          <w:rFonts w:hint="eastAsia"/>
        </w:rPr>
        <w:t>运行</w:t>
      </w:r>
      <w:r w:rsidR="006131CA">
        <w:rPr>
          <w:rFonts w:hint="eastAsia"/>
        </w:rPr>
        <w:t>RIP</w:t>
      </w:r>
      <w:r w:rsidR="006131CA">
        <w:rPr>
          <w:rFonts w:hint="eastAsia"/>
        </w:rPr>
        <w:t>协议，就拥有一个</w:t>
      </w:r>
      <w:r w:rsidR="006131CA">
        <w:rPr>
          <w:rFonts w:hint="eastAsia"/>
        </w:rPr>
        <w:t>RIP</w:t>
      </w:r>
      <w:r w:rsidR="006131CA">
        <w:rPr>
          <w:rFonts w:hint="eastAsia"/>
        </w:rPr>
        <w:t>路由数据库，该数据库中储存了所有可达目的网络的路由条目。路由条目包含的信息有目的地址、下一跳、度量、来源以及定时器信息。用户可以在任何模式下，通过以下命令，随时查看</w:t>
      </w:r>
      <w:r w:rsidR="006131CA">
        <w:rPr>
          <w:rFonts w:hint="eastAsia"/>
        </w:rPr>
        <w:t>RIP</w:t>
      </w:r>
      <w:r w:rsidR="006131CA">
        <w:rPr>
          <w:rFonts w:hint="eastAsia"/>
        </w:rPr>
        <w:t>数据库的信息：</w:t>
      </w:r>
    </w:p>
    <w:p w:rsidR="006131CA" w:rsidRPr="00C260BD" w:rsidRDefault="006131CA" w:rsidP="006131CA">
      <w:pPr>
        <w:ind w:left="630" w:firstLineChars="0" w:firstLine="0"/>
        <w:rPr>
          <w:rStyle w:val="Code"/>
        </w:rPr>
      </w:pPr>
      <w:r w:rsidRPr="00C260BD">
        <w:rPr>
          <w:rStyle w:val="Code"/>
          <w:b/>
        </w:rPr>
        <w:t>show ip rip database</w:t>
      </w:r>
      <w:r w:rsidRPr="00C260BD">
        <w:rPr>
          <w:rStyle w:val="Code"/>
        </w:rPr>
        <w:t xml:space="preserve"> [</w:t>
      </w:r>
      <w:r w:rsidRPr="00C260BD">
        <w:rPr>
          <w:rStyle w:val="Code"/>
          <w:i/>
        </w:rPr>
        <w:t>A.B.C.D/M</w:t>
      </w:r>
      <w:r w:rsidRPr="00C260BD">
        <w:rPr>
          <w:rStyle w:val="Code"/>
        </w:rPr>
        <w:t>] [</w:t>
      </w:r>
      <w:r w:rsidRPr="00C260BD">
        <w:rPr>
          <w:rStyle w:val="Code"/>
          <w:b/>
        </w:rPr>
        <w:t>vrouter</w:t>
      </w:r>
      <w:r w:rsidRPr="00C260BD">
        <w:rPr>
          <w:rStyle w:val="Code"/>
        </w:rPr>
        <w:t xml:space="preserve"> </w:t>
      </w:r>
      <w:r w:rsidRPr="00C260BD">
        <w:rPr>
          <w:rStyle w:val="Code"/>
          <w:i/>
        </w:rPr>
        <w:t>vrouter-</w:t>
      </w:r>
      <w:smartTag w:uri="urn:schemas-microsoft-com:office:smarttags" w:element="PersonName">
        <w:r w:rsidRPr="00C260BD">
          <w:rPr>
            <w:rStyle w:val="Code"/>
            <w:i/>
          </w:rPr>
          <w:t>na</w:t>
        </w:r>
      </w:smartTag>
      <w:r w:rsidRPr="00C260BD">
        <w:rPr>
          <w:rStyle w:val="Code"/>
          <w:i/>
        </w:rPr>
        <w:t>me</w:t>
      </w:r>
      <w:r w:rsidRPr="00C260BD">
        <w:rPr>
          <w:rStyle w:val="Code"/>
        </w:rPr>
        <w:t>]</w:t>
      </w:r>
    </w:p>
    <w:p w:rsidR="006131CA" w:rsidRDefault="006131CA" w:rsidP="006131CA">
      <w:pPr>
        <w:numPr>
          <w:ilvl w:val="0"/>
          <w:numId w:val="12"/>
        </w:numPr>
        <w:ind w:leftChars="0" w:firstLineChars="0"/>
      </w:pPr>
      <w:r w:rsidRPr="00C260BD">
        <w:rPr>
          <w:rStyle w:val="Code"/>
          <w:i/>
        </w:rPr>
        <w:t>A.B.C.D/M</w:t>
      </w:r>
      <w:r w:rsidRPr="004B4D79">
        <w:rPr>
          <w:rFonts w:hint="eastAsia"/>
        </w:rPr>
        <w:t xml:space="preserve"> </w:t>
      </w:r>
      <w:r>
        <w:t>–</w:t>
      </w:r>
      <w:r w:rsidRPr="004B4D79">
        <w:rPr>
          <w:rFonts w:hint="eastAsia"/>
        </w:rPr>
        <w:t xml:space="preserve"> </w:t>
      </w:r>
      <w:r>
        <w:rPr>
          <w:rFonts w:hint="eastAsia"/>
        </w:rPr>
        <w:t>显示指定目的</w:t>
      </w:r>
      <w:r>
        <w:rPr>
          <w:rFonts w:hint="eastAsia"/>
        </w:rPr>
        <w:t>IP</w:t>
      </w:r>
      <w:r>
        <w:rPr>
          <w:rFonts w:hint="eastAsia"/>
        </w:rPr>
        <w:t>地址的</w:t>
      </w:r>
      <w:r>
        <w:rPr>
          <w:rFonts w:hint="eastAsia"/>
        </w:rPr>
        <w:t>RIP</w:t>
      </w:r>
      <w:r>
        <w:rPr>
          <w:rFonts w:hint="eastAsia"/>
        </w:rPr>
        <w:t>信息。</w:t>
      </w:r>
    </w:p>
    <w:p w:rsidR="006131CA" w:rsidRDefault="006131CA" w:rsidP="006131CA">
      <w:pPr>
        <w:numPr>
          <w:ilvl w:val="0"/>
          <w:numId w:val="12"/>
        </w:numPr>
        <w:ind w:leftChars="0" w:firstLineChars="0"/>
      </w:pPr>
      <w:r w:rsidRPr="00C260BD">
        <w:rPr>
          <w:rStyle w:val="Code"/>
          <w:b/>
        </w:rPr>
        <w:t>vrouter</w:t>
      </w:r>
      <w:r w:rsidRPr="00C260BD">
        <w:rPr>
          <w:rStyle w:val="Code"/>
        </w:rPr>
        <w:t xml:space="preserve"> </w:t>
      </w:r>
      <w:r w:rsidRPr="00C260BD">
        <w:rPr>
          <w:rStyle w:val="Code"/>
          <w:i/>
        </w:rPr>
        <w:t>vrouter-</w:t>
      </w:r>
      <w:smartTag w:uri="urn:schemas-microsoft-com:office:smarttags" w:element="PersonName">
        <w:r w:rsidRPr="00C260BD">
          <w:rPr>
            <w:rStyle w:val="Code"/>
            <w:i/>
          </w:rPr>
          <w:t>na</w:t>
        </w:r>
      </w:smartTag>
      <w:r w:rsidRPr="00C260BD">
        <w:rPr>
          <w:rStyle w:val="Code"/>
          <w:i/>
        </w:rPr>
        <w:t>me</w:t>
      </w:r>
      <w:r w:rsidRPr="004B4D79">
        <w:rPr>
          <w:rFonts w:hint="eastAsia"/>
        </w:rPr>
        <w:t xml:space="preserve"> </w:t>
      </w:r>
      <w:r>
        <w:t>–</w:t>
      </w:r>
      <w:r w:rsidRPr="004B4D79">
        <w:rPr>
          <w:rFonts w:hint="eastAsia"/>
        </w:rPr>
        <w:t xml:space="preserve"> </w:t>
      </w:r>
      <w:r>
        <w:rPr>
          <w:rFonts w:hint="eastAsia"/>
        </w:rPr>
        <w:t>显示指定</w:t>
      </w:r>
      <w:r>
        <w:rPr>
          <w:rFonts w:hint="eastAsia"/>
        </w:rPr>
        <w:t>VRouter</w:t>
      </w:r>
      <w:r>
        <w:rPr>
          <w:rFonts w:hint="eastAsia"/>
        </w:rPr>
        <w:t>的</w:t>
      </w:r>
      <w:r>
        <w:rPr>
          <w:rFonts w:hint="eastAsia"/>
        </w:rPr>
        <w:t>RIP</w:t>
      </w:r>
      <w:r>
        <w:rPr>
          <w:rFonts w:hint="eastAsia"/>
        </w:rPr>
        <w:t>信息。</w:t>
      </w:r>
      <w:r w:rsidR="00B63393">
        <w:rPr>
          <w:rFonts w:hint="eastAsia"/>
        </w:rPr>
        <w:t>系统</w:t>
      </w:r>
      <w:r>
        <w:rPr>
          <w:rFonts w:hint="eastAsia"/>
        </w:rPr>
        <w:t>目前只支持</w:t>
      </w:r>
      <w:r>
        <w:rPr>
          <w:rFonts w:hint="eastAsia"/>
        </w:rPr>
        <w:t>trust-vr</w:t>
      </w:r>
      <w:r>
        <w:rPr>
          <w:rFonts w:hint="eastAsia"/>
        </w:rPr>
        <w:t>一个</w:t>
      </w:r>
      <w:r>
        <w:rPr>
          <w:rFonts w:hint="eastAsia"/>
        </w:rPr>
        <w:t>VRouter</w:t>
      </w:r>
      <w:r>
        <w:rPr>
          <w:rFonts w:hint="eastAsia"/>
        </w:rPr>
        <w:t>。</w:t>
      </w:r>
    </w:p>
    <w:p w:rsidR="006131CA" w:rsidRPr="0089799F" w:rsidRDefault="006131CA" w:rsidP="006131CA">
      <w:pPr>
        <w:pStyle w:val="4"/>
      </w:pPr>
      <w:bookmarkStart w:id="716" w:name="_Toc359573612"/>
      <w:bookmarkStart w:id="717" w:name="_Toc402450135"/>
      <w:r w:rsidRPr="0089799F">
        <w:rPr>
          <w:rFonts w:hint="eastAsia"/>
        </w:rPr>
        <w:t>配置接口的</w:t>
      </w:r>
      <w:r w:rsidRPr="0089799F">
        <w:rPr>
          <w:rFonts w:hint="eastAsia"/>
        </w:rPr>
        <w:t>RIP</w:t>
      </w:r>
      <w:r w:rsidRPr="0089799F">
        <w:rPr>
          <w:rFonts w:hint="eastAsia"/>
        </w:rPr>
        <w:t>功能</w:t>
      </w:r>
      <w:bookmarkEnd w:id="716"/>
      <w:bookmarkEnd w:id="717"/>
    </w:p>
    <w:p w:rsidR="006131CA" w:rsidRDefault="006131CA" w:rsidP="006131CA">
      <w:pPr>
        <w:ind w:left="630" w:firstLine="420"/>
      </w:pPr>
      <w:r>
        <w:rPr>
          <w:rFonts w:hint="eastAsia"/>
        </w:rPr>
        <w:t>RIP</w:t>
      </w:r>
      <w:r>
        <w:rPr>
          <w:rFonts w:hint="eastAsia"/>
        </w:rPr>
        <w:t>功能在</w:t>
      </w:r>
      <w:r w:rsidR="00850D0E">
        <w:rPr>
          <w:rFonts w:hint="eastAsia"/>
        </w:rPr>
        <w:t>设备</w:t>
      </w:r>
      <w:r>
        <w:rPr>
          <w:rFonts w:hint="eastAsia"/>
        </w:rPr>
        <w:t>接口上的配置包括：认证方式、发送和接收的</w:t>
      </w:r>
      <w:r>
        <w:rPr>
          <w:rFonts w:hint="eastAsia"/>
        </w:rPr>
        <w:t>RIP</w:t>
      </w:r>
      <w:r>
        <w:rPr>
          <w:rFonts w:hint="eastAsia"/>
        </w:rPr>
        <w:t>版本号以及水分割功能。接口的</w:t>
      </w:r>
      <w:r>
        <w:rPr>
          <w:rFonts w:hint="eastAsia"/>
        </w:rPr>
        <w:t>RIP</w:t>
      </w:r>
      <w:r>
        <w:rPr>
          <w:rFonts w:hint="eastAsia"/>
        </w:rPr>
        <w:t>功能配置需要在接口配置模式下完成。</w:t>
      </w:r>
    </w:p>
    <w:p w:rsidR="006131CA" w:rsidRDefault="006131CA" w:rsidP="006131CA">
      <w:pPr>
        <w:pStyle w:val="5"/>
        <w:adjustRightInd w:val="0"/>
        <w:snapToGrid w:val="0"/>
        <w:ind w:left="630"/>
      </w:pPr>
      <w:r w:rsidRPr="00685DE7">
        <w:rPr>
          <w:rFonts w:hint="eastAsia"/>
        </w:rPr>
        <w:lastRenderedPageBreak/>
        <w:t>配置</w:t>
      </w:r>
      <w:r>
        <w:rPr>
          <w:rFonts w:hint="eastAsia"/>
        </w:rPr>
        <w:t>RIP</w:t>
      </w:r>
      <w:r>
        <w:rPr>
          <w:rFonts w:hint="eastAsia"/>
        </w:rPr>
        <w:t>报文认证</w:t>
      </w:r>
    </w:p>
    <w:p w:rsidR="006131CA" w:rsidRDefault="006131CA" w:rsidP="006131CA">
      <w:pPr>
        <w:ind w:left="630" w:firstLine="420"/>
      </w:pPr>
      <w:r>
        <w:rPr>
          <w:rFonts w:hint="eastAsia"/>
        </w:rPr>
        <w:t>只有</w:t>
      </w:r>
      <w:r>
        <w:rPr>
          <w:rFonts w:hint="eastAsia"/>
        </w:rPr>
        <w:t>RIP-2</w:t>
      </w:r>
      <w:r>
        <w:rPr>
          <w:rFonts w:hint="eastAsia"/>
        </w:rPr>
        <w:t>支持</w:t>
      </w:r>
      <w:r>
        <w:rPr>
          <w:rFonts w:hint="eastAsia"/>
        </w:rPr>
        <w:t>RIP</w:t>
      </w:r>
      <w:r>
        <w:rPr>
          <w:rFonts w:hint="eastAsia"/>
        </w:rPr>
        <w:t>报文认证。认证方式有两种，分别是明文认证和</w:t>
      </w:r>
      <w:r>
        <w:rPr>
          <w:rFonts w:hint="eastAsia"/>
        </w:rPr>
        <w:t>MD5</w:t>
      </w:r>
      <w:r>
        <w:rPr>
          <w:rFonts w:hint="eastAsia"/>
        </w:rPr>
        <w:t>密文认证。明文认证不能提供安全保障。未加密的认证字随</w:t>
      </w:r>
      <w:r>
        <w:rPr>
          <w:rFonts w:hint="eastAsia"/>
        </w:rPr>
        <w:t>RIP</w:t>
      </w:r>
      <w:r>
        <w:rPr>
          <w:rFonts w:hint="eastAsia"/>
        </w:rPr>
        <w:t>报文一同传送，所以明文认证不能用于安全性要求较高的情况。默认为明文认证。用户需要配置</w:t>
      </w:r>
      <w:r>
        <w:rPr>
          <w:rFonts w:hint="eastAsia"/>
        </w:rPr>
        <w:t>RIP</w:t>
      </w:r>
      <w:r>
        <w:rPr>
          <w:rFonts w:hint="eastAsia"/>
        </w:rPr>
        <w:t>报文的认证方式和认证码。在接口配置模式下，使用以下命令：</w:t>
      </w:r>
    </w:p>
    <w:p w:rsidR="006131CA" w:rsidRDefault="006131CA" w:rsidP="006131CA">
      <w:pPr>
        <w:numPr>
          <w:ilvl w:val="0"/>
          <w:numId w:val="12"/>
        </w:numPr>
        <w:ind w:leftChars="0" w:firstLineChars="0"/>
      </w:pPr>
      <w:r>
        <w:rPr>
          <w:rFonts w:hint="eastAsia"/>
        </w:rPr>
        <w:t>方式：</w:t>
      </w:r>
      <w:r w:rsidRPr="006B6E58">
        <w:rPr>
          <w:rStyle w:val="Code"/>
          <w:b/>
        </w:rPr>
        <w:t xml:space="preserve">ip rip authentication mode </w:t>
      </w:r>
      <w:r w:rsidRPr="006B6E58">
        <w:rPr>
          <w:rStyle w:val="Code"/>
        </w:rPr>
        <w:t>{</w:t>
      </w:r>
      <w:r w:rsidRPr="006B6E58">
        <w:rPr>
          <w:rStyle w:val="Code"/>
          <w:b/>
        </w:rPr>
        <w:t>md5</w:t>
      </w:r>
      <w:r>
        <w:rPr>
          <w:rStyle w:val="Code"/>
          <w:rFonts w:hint="eastAsia"/>
        </w:rPr>
        <w:t xml:space="preserve"> </w:t>
      </w:r>
      <w:r w:rsidRPr="006B6E58">
        <w:rPr>
          <w:rStyle w:val="Code"/>
        </w:rPr>
        <w:t>|</w:t>
      </w:r>
      <w:r>
        <w:rPr>
          <w:rStyle w:val="Code"/>
          <w:rFonts w:hint="eastAsia"/>
        </w:rPr>
        <w:t xml:space="preserve"> </w:t>
      </w:r>
      <w:r w:rsidRPr="006B6E58">
        <w:rPr>
          <w:rStyle w:val="Code"/>
          <w:b/>
        </w:rPr>
        <w:t>text</w:t>
      </w:r>
      <w:r w:rsidRPr="006B6E58">
        <w:rPr>
          <w:rStyle w:val="Code"/>
        </w:rPr>
        <w:t>}</w:t>
      </w:r>
    </w:p>
    <w:p w:rsidR="006131CA" w:rsidRDefault="006131CA" w:rsidP="006131CA">
      <w:pPr>
        <w:numPr>
          <w:ilvl w:val="0"/>
          <w:numId w:val="12"/>
        </w:numPr>
        <w:ind w:leftChars="0" w:firstLineChars="0"/>
        <w:rPr>
          <w:rStyle w:val="Code"/>
          <w:i/>
        </w:rPr>
      </w:pPr>
      <w:r>
        <w:rPr>
          <w:rFonts w:hint="eastAsia"/>
        </w:rPr>
        <w:t>认证码：</w:t>
      </w:r>
      <w:r w:rsidRPr="006B6E58">
        <w:rPr>
          <w:rStyle w:val="Code"/>
          <w:b/>
        </w:rPr>
        <w:t>ip rip authentication string</w:t>
      </w:r>
      <w:r w:rsidRPr="006B6E58">
        <w:rPr>
          <w:rStyle w:val="Code"/>
        </w:rPr>
        <w:t xml:space="preserve"> </w:t>
      </w:r>
      <w:r w:rsidRPr="006B6E58">
        <w:rPr>
          <w:rStyle w:val="Code"/>
          <w:rFonts w:hint="eastAsia"/>
          <w:i/>
        </w:rPr>
        <w:t>string</w:t>
      </w:r>
    </w:p>
    <w:p w:rsidR="006131CA" w:rsidRDefault="006131CA" w:rsidP="006131CA">
      <w:pPr>
        <w:ind w:left="630" w:firstLineChars="0" w:firstLine="0"/>
      </w:pPr>
      <w:r w:rsidRPr="0002350A">
        <w:rPr>
          <w:rFonts w:hint="eastAsia"/>
        </w:rPr>
        <w:t>使用</w:t>
      </w:r>
      <w:r>
        <w:rPr>
          <w:rFonts w:hint="eastAsia"/>
        </w:rPr>
        <w:t>以上两个命令</w:t>
      </w:r>
      <w:r>
        <w:rPr>
          <w:rFonts w:hint="eastAsia"/>
        </w:rPr>
        <w:t>no</w:t>
      </w:r>
      <w:r>
        <w:rPr>
          <w:rFonts w:hint="eastAsia"/>
        </w:rPr>
        <w:t>的形式可以取消对认证方式和认证码的指定：</w:t>
      </w:r>
    </w:p>
    <w:p w:rsidR="006131CA" w:rsidRDefault="006131CA" w:rsidP="006131CA">
      <w:pPr>
        <w:numPr>
          <w:ilvl w:val="0"/>
          <w:numId w:val="12"/>
        </w:numPr>
        <w:ind w:leftChars="0" w:firstLineChars="0"/>
      </w:pPr>
      <w:r w:rsidRPr="0002350A">
        <w:rPr>
          <w:rStyle w:val="Code"/>
          <w:rFonts w:hint="eastAsia"/>
          <w:b/>
        </w:rPr>
        <w:t xml:space="preserve">no </w:t>
      </w:r>
      <w:r w:rsidRPr="006B6E58">
        <w:rPr>
          <w:rStyle w:val="Code"/>
          <w:b/>
        </w:rPr>
        <w:t>ip rip authentication mode</w:t>
      </w:r>
    </w:p>
    <w:p w:rsidR="006131CA" w:rsidRPr="0002350A" w:rsidRDefault="006131CA" w:rsidP="006131CA">
      <w:pPr>
        <w:numPr>
          <w:ilvl w:val="0"/>
          <w:numId w:val="12"/>
        </w:numPr>
        <w:ind w:leftChars="0" w:firstLineChars="0"/>
      </w:pPr>
      <w:r w:rsidRPr="0002350A">
        <w:rPr>
          <w:rStyle w:val="Code"/>
          <w:rFonts w:hint="eastAsia"/>
          <w:b/>
        </w:rPr>
        <w:t xml:space="preserve">no </w:t>
      </w:r>
      <w:r w:rsidRPr="006B6E58">
        <w:rPr>
          <w:rStyle w:val="Code"/>
          <w:b/>
        </w:rPr>
        <w:t>ip rip authentication string</w:t>
      </w:r>
    </w:p>
    <w:p w:rsidR="006131CA" w:rsidRDefault="006131CA" w:rsidP="006131CA">
      <w:pPr>
        <w:pStyle w:val="5"/>
        <w:adjustRightInd w:val="0"/>
        <w:snapToGrid w:val="0"/>
        <w:ind w:left="630"/>
      </w:pPr>
      <w:r>
        <w:rPr>
          <w:rFonts w:hint="eastAsia"/>
        </w:rPr>
        <w:t>配置发送和接收的</w:t>
      </w:r>
      <w:r>
        <w:rPr>
          <w:rFonts w:hint="eastAsia"/>
        </w:rPr>
        <w:t>RIP</w:t>
      </w:r>
      <w:r>
        <w:rPr>
          <w:rFonts w:hint="eastAsia"/>
        </w:rPr>
        <w:t>版本号</w:t>
      </w:r>
    </w:p>
    <w:p w:rsidR="006131CA" w:rsidRDefault="006131CA" w:rsidP="006131CA">
      <w:pPr>
        <w:ind w:left="630" w:firstLine="420"/>
      </w:pPr>
      <w:r>
        <w:rPr>
          <w:rFonts w:hint="eastAsia"/>
        </w:rPr>
        <w:t>默认情况下，接口发送</w:t>
      </w:r>
      <w:r>
        <w:rPr>
          <w:rFonts w:hint="eastAsia"/>
        </w:rPr>
        <w:t>RIP-2</w:t>
      </w:r>
      <w:r>
        <w:rPr>
          <w:rFonts w:hint="eastAsia"/>
        </w:rPr>
        <w:t>信息。指定接口发送</w:t>
      </w:r>
      <w:r>
        <w:rPr>
          <w:rFonts w:hint="eastAsia"/>
        </w:rPr>
        <w:t>RIP</w:t>
      </w:r>
      <w:r>
        <w:rPr>
          <w:rFonts w:hint="eastAsia"/>
        </w:rPr>
        <w:t>信息的版本号，在接口配置模式下，使用以下命令：</w:t>
      </w:r>
    </w:p>
    <w:p w:rsidR="006131CA" w:rsidRDefault="006131CA" w:rsidP="006131CA">
      <w:pPr>
        <w:ind w:left="630" w:firstLineChars="0" w:firstLine="0"/>
        <w:rPr>
          <w:rStyle w:val="Code"/>
        </w:rPr>
      </w:pPr>
      <w:r w:rsidRPr="00D80F8A">
        <w:rPr>
          <w:rStyle w:val="Code"/>
          <w:b/>
        </w:rPr>
        <w:t xml:space="preserve">ip rip send version </w:t>
      </w:r>
      <w:r w:rsidRPr="00D80F8A">
        <w:rPr>
          <w:rStyle w:val="Code"/>
        </w:rPr>
        <w:t>[</w:t>
      </w:r>
      <w:r w:rsidRPr="00D80F8A">
        <w:rPr>
          <w:rStyle w:val="Code"/>
          <w:b/>
        </w:rPr>
        <w:t>1</w:t>
      </w:r>
      <w:r w:rsidRPr="00D80F8A">
        <w:rPr>
          <w:rStyle w:val="Code"/>
        </w:rPr>
        <w:t>][</w:t>
      </w:r>
      <w:r w:rsidRPr="00D80F8A">
        <w:rPr>
          <w:rStyle w:val="Code"/>
          <w:b/>
        </w:rPr>
        <w:t>2</w:t>
      </w:r>
      <w:r w:rsidRPr="00D80F8A">
        <w:rPr>
          <w:rStyle w:val="Code"/>
        </w:rPr>
        <w:t>]</w:t>
      </w:r>
    </w:p>
    <w:p w:rsidR="006131CA" w:rsidRPr="00D80F8A" w:rsidRDefault="006131CA" w:rsidP="006131CA">
      <w:pPr>
        <w:numPr>
          <w:ilvl w:val="0"/>
          <w:numId w:val="12"/>
        </w:numPr>
        <w:ind w:leftChars="0" w:firstLineChars="0"/>
        <w:rPr>
          <w:rFonts w:ascii="Courier New" w:hAnsi="Courier New"/>
        </w:rPr>
      </w:pPr>
      <w:r w:rsidRPr="00D80F8A">
        <w:rPr>
          <w:rStyle w:val="Code"/>
          <w:b/>
        </w:rPr>
        <w:t>1</w:t>
      </w:r>
      <w:r w:rsidRPr="00D80F8A">
        <w:rPr>
          <w:rFonts w:hint="eastAsia"/>
        </w:rPr>
        <w:t xml:space="preserve"> </w:t>
      </w:r>
      <w:r>
        <w:t>–</w:t>
      </w:r>
      <w:r w:rsidRPr="00D80F8A">
        <w:rPr>
          <w:rFonts w:hint="eastAsia"/>
        </w:rPr>
        <w:t xml:space="preserve"> </w:t>
      </w:r>
      <w:r>
        <w:rPr>
          <w:rFonts w:hint="eastAsia"/>
        </w:rPr>
        <w:t>指定只发送</w:t>
      </w:r>
      <w:r>
        <w:rPr>
          <w:rFonts w:hint="eastAsia"/>
        </w:rPr>
        <w:t>RIP-1</w:t>
      </w:r>
      <w:r>
        <w:rPr>
          <w:rFonts w:hint="eastAsia"/>
        </w:rPr>
        <w:t>的</w:t>
      </w:r>
      <w:r>
        <w:rPr>
          <w:rFonts w:hint="eastAsia"/>
        </w:rPr>
        <w:t>RIP</w:t>
      </w:r>
      <w:r>
        <w:rPr>
          <w:rFonts w:hint="eastAsia"/>
        </w:rPr>
        <w:t>信息。</w:t>
      </w:r>
    </w:p>
    <w:p w:rsidR="006131CA" w:rsidRPr="00B00074" w:rsidRDefault="006131CA" w:rsidP="006131CA">
      <w:pPr>
        <w:numPr>
          <w:ilvl w:val="0"/>
          <w:numId w:val="12"/>
        </w:numPr>
        <w:ind w:leftChars="0" w:firstLineChars="0"/>
        <w:rPr>
          <w:rFonts w:ascii="Courier New" w:hAnsi="Courier New"/>
        </w:rPr>
      </w:pPr>
      <w:r>
        <w:rPr>
          <w:rStyle w:val="Code"/>
          <w:rFonts w:hint="eastAsia"/>
          <w:b/>
        </w:rPr>
        <w:t>2</w:t>
      </w:r>
      <w:r w:rsidRPr="00D80F8A">
        <w:rPr>
          <w:rFonts w:hint="eastAsia"/>
        </w:rPr>
        <w:t xml:space="preserve"> </w:t>
      </w:r>
      <w:r>
        <w:t>–</w:t>
      </w:r>
      <w:r w:rsidRPr="00D80F8A">
        <w:rPr>
          <w:rFonts w:hint="eastAsia"/>
        </w:rPr>
        <w:t xml:space="preserve"> </w:t>
      </w:r>
      <w:r>
        <w:rPr>
          <w:rFonts w:hint="eastAsia"/>
        </w:rPr>
        <w:t>指定只发送</w:t>
      </w:r>
      <w:r>
        <w:rPr>
          <w:rFonts w:hint="eastAsia"/>
        </w:rPr>
        <w:t>RIP-2</w:t>
      </w:r>
      <w:r>
        <w:rPr>
          <w:rFonts w:hint="eastAsia"/>
        </w:rPr>
        <w:t>的</w:t>
      </w:r>
      <w:r>
        <w:rPr>
          <w:rFonts w:hint="eastAsia"/>
        </w:rPr>
        <w:t>RIP</w:t>
      </w:r>
      <w:r>
        <w:rPr>
          <w:rFonts w:hint="eastAsia"/>
        </w:rPr>
        <w:t>信息。</w:t>
      </w:r>
    </w:p>
    <w:p w:rsidR="006131CA" w:rsidRPr="00876A2D" w:rsidRDefault="006131CA" w:rsidP="006131CA">
      <w:pPr>
        <w:ind w:left="630" w:firstLineChars="0" w:firstLine="0"/>
      </w:pPr>
      <w:r>
        <w:rPr>
          <w:rFonts w:hint="eastAsia"/>
        </w:rPr>
        <w:t>使用</w:t>
      </w:r>
      <w:r w:rsidRPr="00B00074">
        <w:rPr>
          <w:rStyle w:val="Code"/>
          <w:rFonts w:hint="eastAsia"/>
          <w:b/>
        </w:rPr>
        <w:t>no</w:t>
      </w:r>
      <w:r>
        <w:rPr>
          <w:rFonts w:hint="eastAsia"/>
        </w:rPr>
        <w:t xml:space="preserve"> </w:t>
      </w:r>
      <w:r w:rsidRPr="00D80F8A">
        <w:rPr>
          <w:rStyle w:val="Code"/>
          <w:b/>
        </w:rPr>
        <w:t>ip rip send version</w:t>
      </w:r>
      <w:r>
        <w:rPr>
          <w:rFonts w:hint="eastAsia"/>
        </w:rPr>
        <w:t>命令恢复默认版本号。</w:t>
      </w:r>
    </w:p>
    <w:p w:rsidR="006131CA" w:rsidRDefault="006131CA" w:rsidP="006131CA">
      <w:pPr>
        <w:ind w:left="630" w:firstLine="420"/>
      </w:pPr>
      <w:r>
        <w:rPr>
          <w:rFonts w:hint="eastAsia"/>
        </w:rPr>
        <w:t>默认情况下，接口接收</w:t>
      </w:r>
      <w:r>
        <w:rPr>
          <w:rFonts w:hint="eastAsia"/>
        </w:rPr>
        <w:t>RIP-2</w:t>
      </w:r>
      <w:r>
        <w:rPr>
          <w:rFonts w:hint="eastAsia"/>
        </w:rPr>
        <w:t>信息。指定接口接收</w:t>
      </w:r>
      <w:r>
        <w:rPr>
          <w:rFonts w:hint="eastAsia"/>
        </w:rPr>
        <w:t>RIP</w:t>
      </w:r>
      <w:r>
        <w:rPr>
          <w:rFonts w:hint="eastAsia"/>
        </w:rPr>
        <w:t>信息的版本号，在接口配置模式下，使用以下命令：</w:t>
      </w:r>
    </w:p>
    <w:p w:rsidR="006131CA" w:rsidRDefault="006131CA" w:rsidP="006131CA">
      <w:pPr>
        <w:ind w:left="630" w:firstLineChars="0" w:firstLine="0"/>
        <w:rPr>
          <w:rStyle w:val="Code"/>
        </w:rPr>
      </w:pPr>
      <w:r w:rsidRPr="00D80F8A">
        <w:rPr>
          <w:rStyle w:val="Code"/>
          <w:b/>
        </w:rPr>
        <w:t xml:space="preserve">ip rip </w:t>
      </w:r>
      <w:r>
        <w:rPr>
          <w:rStyle w:val="Code"/>
          <w:rFonts w:hint="eastAsia"/>
          <w:b/>
        </w:rPr>
        <w:t>receive</w:t>
      </w:r>
      <w:r w:rsidRPr="00D80F8A">
        <w:rPr>
          <w:rStyle w:val="Code"/>
          <w:b/>
        </w:rPr>
        <w:t xml:space="preserve"> version </w:t>
      </w:r>
      <w:r w:rsidRPr="00D80F8A">
        <w:rPr>
          <w:rStyle w:val="Code"/>
        </w:rPr>
        <w:t>[</w:t>
      </w:r>
      <w:r w:rsidRPr="00D80F8A">
        <w:rPr>
          <w:rStyle w:val="Code"/>
          <w:b/>
        </w:rPr>
        <w:t>1</w:t>
      </w:r>
      <w:r w:rsidRPr="00D80F8A">
        <w:rPr>
          <w:rStyle w:val="Code"/>
        </w:rPr>
        <w:t>][</w:t>
      </w:r>
      <w:r w:rsidRPr="00D80F8A">
        <w:rPr>
          <w:rStyle w:val="Code"/>
          <w:b/>
        </w:rPr>
        <w:t>2</w:t>
      </w:r>
      <w:r w:rsidRPr="00D80F8A">
        <w:rPr>
          <w:rStyle w:val="Code"/>
        </w:rPr>
        <w:t>]</w:t>
      </w:r>
    </w:p>
    <w:p w:rsidR="006131CA" w:rsidRPr="00314493" w:rsidRDefault="006131CA" w:rsidP="006131CA">
      <w:pPr>
        <w:numPr>
          <w:ilvl w:val="0"/>
          <w:numId w:val="12"/>
        </w:numPr>
        <w:ind w:leftChars="0" w:firstLineChars="0"/>
        <w:rPr>
          <w:rFonts w:ascii="Courier New" w:hAnsi="Courier New"/>
        </w:rPr>
      </w:pPr>
      <w:r w:rsidRPr="00D80F8A">
        <w:rPr>
          <w:rStyle w:val="Code"/>
          <w:b/>
        </w:rPr>
        <w:t>1</w:t>
      </w:r>
      <w:r w:rsidRPr="00D80F8A">
        <w:rPr>
          <w:rFonts w:hint="eastAsia"/>
        </w:rPr>
        <w:t xml:space="preserve"> </w:t>
      </w:r>
      <w:r>
        <w:t>–</w:t>
      </w:r>
      <w:r w:rsidRPr="00D80F8A">
        <w:rPr>
          <w:rFonts w:hint="eastAsia"/>
        </w:rPr>
        <w:t xml:space="preserve"> </w:t>
      </w:r>
      <w:r>
        <w:rPr>
          <w:rFonts w:hint="eastAsia"/>
        </w:rPr>
        <w:t>指定只接收</w:t>
      </w:r>
      <w:r>
        <w:rPr>
          <w:rFonts w:hint="eastAsia"/>
        </w:rPr>
        <w:t>RIP-1</w:t>
      </w:r>
      <w:r>
        <w:rPr>
          <w:rFonts w:hint="eastAsia"/>
        </w:rPr>
        <w:t>的</w:t>
      </w:r>
      <w:r>
        <w:rPr>
          <w:rFonts w:hint="eastAsia"/>
        </w:rPr>
        <w:t>RIP</w:t>
      </w:r>
      <w:r>
        <w:rPr>
          <w:rFonts w:hint="eastAsia"/>
        </w:rPr>
        <w:t>信息。</w:t>
      </w:r>
    </w:p>
    <w:p w:rsidR="006131CA" w:rsidRPr="00B00074" w:rsidRDefault="006131CA" w:rsidP="006131CA">
      <w:pPr>
        <w:numPr>
          <w:ilvl w:val="0"/>
          <w:numId w:val="12"/>
        </w:numPr>
        <w:ind w:leftChars="0" w:firstLineChars="0"/>
        <w:rPr>
          <w:rFonts w:ascii="Courier New" w:hAnsi="Courier New"/>
        </w:rPr>
      </w:pPr>
      <w:r>
        <w:rPr>
          <w:rStyle w:val="Code"/>
          <w:rFonts w:hint="eastAsia"/>
          <w:b/>
        </w:rPr>
        <w:t>2</w:t>
      </w:r>
      <w:r w:rsidRPr="00D80F8A">
        <w:rPr>
          <w:rFonts w:hint="eastAsia"/>
        </w:rPr>
        <w:t xml:space="preserve"> </w:t>
      </w:r>
      <w:r>
        <w:t>–</w:t>
      </w:r>
      <w:r w:rsidRPr="00D80F8A">
        <w:rPr>
          <w:rFonts w:hint="eastAsia"/>
        </w:rPr>
        <w:t xml:space="preserve"> </w:t>
      </w:r>
      <w:r>
        <w:rPr>
          <w:rFonts w:hint="eastAsia"/>
        </w:rPr>
        <w:t>指定只接收</w:t>
      </w:r>
      <w:r>
        <w:rPr>
          <w:rFonts w:hint="eastAsia"/>
        </w:rPr>
        <w:t>RIP-2</w:t>
      </w:r>
      <w:r>
        <w:rPr>
          <w:rFonts w:hint="eastAsia"/>
        </w:rPr>
        <w:t>的</w:t>
      </w:r>
      <w:r>
        <w:rPr>
          <w:rFonts w:hint="eastAsia"/>
        </w:rPr>
        <w:t>RIP</w:t>
      </w:r>
      <w:r>
        <w:rPr>
          <w:rFonts w:hint="eastAsia"/>
        </w:rPr>
        <w:t>信息。</w:t>
      </w:r>
    </w:p>
    <w:p w:rsidR="006131CA" w:rsidRDefault="006131CA" w:rsidP="006131CA">
      <w:pPr>
        <w:ind w:left="630" w:firstLineChars="0" w:firstLine="0"/>
      </w:pPr>
      <w:r>
        <w:rPr>
          <w:rFonts w:hint="eastAsia"/>
        </w:rPr>
        <w:t>使用</w:t>
      </w:r>
      <w:r w:rsidRPr="00B00074">
        <w:rPr>
          <w:rStyle w:val="Code"/>
          <w:rFonts w:hint="eastAsia"/>
          <w:b/>
        </w:rPr>
        <w:t>no</w:t>
      </w:r>
      <w:r>
        <w:rPr>
          <w:rFonts w:hint="eastAsia"/>
        </w:rPr>
        <w:t xml:space="preserve"> </w:t>
      </w:r>
      <w:r w:rsidRPr="00D80F8A">
        <w:rPr>
          <w:rStyle w:val="Code"/>
          <w:b/>
        </w:rPr>
        <w:t xml:space="preserve">ip rip </w:t>
      </w:r>
      <w:r>
        <w:rPr>
          <w:rStyle w:val="Code"/>
          <w:rFonts w:hint="eastAsia"/>
          <w:b/>
        </w:rPr>
        <w:t>receive</w:t>
      </w:r>
      <w:r w:rsidRPr="00D80F8A">
        <w:rPr>
          <w:rStyle w:val="Code"/>
          <w:b/>
        </w:rPr>
        <w:t xml:space="preserve"> version</w:t>
      </w:r>
      <w:r>
        <w:rPr>
          <w:rFonts w:hint="eastAsia"/>
        </w:rPr>
        <w:t>命令恢复默认版本号。</w:t>
      </w:r>
    </w:p>
    <w:p w:rsidR="006131CA" w:rsidRDefault="006131CA" w:rsidP="006131CA">
      <w:pPr>
        <w:pStyle w:val="5"/>
        <w:adjustRightInd w:val="0"/>
        <w:snapToGrid w:val="0"/>
        <w:ind w:left="630"/>
      </w:pPr>
      <w:r>
        <w:rPr>
          <w:rFonts w:hint="eastAsia"/>
        </w:rPr>
        <w:t>配置水平分割</w:t>
      </w:r>
    </w:p>
    <w:p w:rsidR="006131CA" w:rsidRDefault="006131CA" w:rsidP="006131CA">
      <w:pPr>
        <w:ind w:left="630" w:firstLine="420"/>
      </w:pPr>
      <w:r w:rsidRPr="00A97C6F">
        <w:rPr>
          <w:rFonts w:hint="eastAsia"/>
        </w:rPr>
        <w:t>水平分割是指不从本接口发送从该接口学到的路由。它可以在一定程度上避免产生路由环</w:t>
      </w:r>
      <w:r>
        <w:rPr>
          <w:rFonts w:hint="eastAsia"/>
        </w:rPr>
        <w:t>，保证路由的正确传播</w:t>
      </w:r>
      <w:r w:rsidRPr="00A97C6F">
        <w:rPr>
          <w:rFonts w:hint="eastAsia"/>
        </w:rPr>
        <w:t>。</w:t>
      </w:r>
      <w:r>
        <w:rPr>
          <w:rFonts w:hint="eastAsia"/>
        </w:rPr>
        <w:t>配置水平分割功能，在接口配置模式下，使用以下命令：</w:t>
      </w:r>
    </w:p>
    <w:p w:rsidR="006131CA" w:rsidRDefault="006131CA" w:rsidP="006131CA">
      <w:pPr>
        <w:ind w:left="630" w:firstLineChars="0" w:firstLine="0"/>
      </w:pPr>
      <w:r>
        <w:rPr>
          <w:rFonts w:hint="eastAsia"/>
        </w:rPr>
        <w:t>开启水平分割：</w:t>
      </w:r>
      <w:r w:rsidRPr="00D76DB8">
        <w:rPr>
          <w:rStyle w:val="Code"/>
          <w:b/>
        </w:rPr>
        <w:t>ip rip split-horizon</w:t>
      </w:r>
    </w:p>
    <w:p w:rsidR="006131CA" w:rsidRDefault="006131CA" w:rsidP="006131CA">
      <w:pPr>
        <w:ind w:left="630" w:firstLineChars="0" w:firstLine="0"/>
        <w:rPr>
          <w:rStyle w:val="Code"/>
          <w:b/>
        </w:rPr>
      </w:pPr>
      <w:r>
        <w:rPr>
          <w:rFonts w:hint="eastAsia"/>
        </w:rPr>
        <w:t>关闭水平分割：</w:t>
      </w:r>
      <w:r w:rsidRPr="00C52E13">
        <w:rPr>
          <w:rStyle w:val="Code"/>
          <w:rFonts w:hint="eastAsia"/>
          <w:b/>
        </w:rPr>
        <w:t xml:space="preserve">no </w:t>
      </w:r>
      <w:r w:rsidRPr="00D76DB8">
        <w:rPr>
          <w:rStyle w:val="Code"/>
          <w:b/>
        </w:rPr>
        <w:t>ip rip split-horizon</w:t>
      </w:r>
    </w:p>
    <w:p w:rsidR="006131CA" w:rsidRDefault="006131CA" w:rsidP="006131CA">
      <w:pPr>
        <w:pStyle w:val="4"/>
      </w:pPr>
      <w:bookmarkStart w:id="718" w:name="_Toc359573613"/>
      <w:bookmarkStart w:id="719" w:name="_Toc402450136"/>
      <w:r w:rsidRPr="00776AA7">
        <w:rPr>
          <w:rFonts w:hint="eastAsia"/>
        </w:rPr>
        <w:t>显示</w:t>
      </w:r>
      <w:r>
        <w:rPr>
          <w:rFonts w:hint="eastAsia"/>
        </w:rPr>
        <w:t>系统</w:t>
      </w:r>
      <w:r>
        <w:rPr>
          <w:rFonts w:hint="eastAsia"/>
        </w:rPr>
        <w:t>RIP</w:t>
      </w:r>
      <w:r>
        <w:rPr>
          <w:rFonts w:hint="eastAsia"/>
        </w:rPr>
        <w:t>信息</w:t>
      </w:r>
      <w:bookmarkEnd w:id="718"/>
      <w:bookmarkEnd w:id="719"/>
    </w:p>
    <w:p w:rsidR="006131CA" w:rsidRDefault="006131CA" w:rsidP="006131CA">
      <w:pPr>
        <w:ind w:left="630" w:firstLine="420"/>
      </w:pPr>
      <w:r>
        <w:rPr>
          <w:rFonts w:hint="eastAsia"/>
        </w:rPr>
        <w:t>用户可以通过</w:t>
      </w:r>
      <w:r>
        <w:rPr>
          <w:rFonts w:hint="eastAsia"/>
        </w:rPr>
        <w:t>show</w:t>
      </w:r>
      <w:r>
        <w:rPr>
          <w:rFonts w:hint="eastAsia"/>
        </w:rPr>
        <w:t>命令随时查看系统的</w:t>
      </w:r>
      <w:r>
        <w:rPr>
          <w:rFonts w:hint="eastAsia"/>
        </w:rPr>
        <w:t>RIP</w:t>
      </w:r>
      <w:r>
        <w:rPr>
          <w:rFonts w:hint="eastAsia"/>
        </w:rPr>
        <w:t>信息。查看</w:t>
      </w:r>
      <w:r>
        <w:rPr>
          <w:rFonts w:hint="eastAsia"/>
        </w:rPr>
        <w:t>RIP</w:t>
      </w:r>
      <w:r>
        <w:rPr>
          <w:rFonts w:hint="eastAsia"/>
        </w:rPr>
        <w:t>信息，在任何模式下使用以下命令：</w:t>
      </w:r>
    </w:p>
    <w:p w:rsidR="006131CA" w:rsidRDefault="006131CA" w:rsidP="006131CA">
      <w:pPr>
        <w:ind w:left="630" w:firstLineChars="0" w:firstLine="0"/>
        <w:rPr>
          <w:rStyle w:val="Code"/>
          <w:b/>
        </w:rPr>
      </w:pPr>
      <w:r w:rsidRPr="00D952F5">
        <w:rPr>
          <w:rStyle w:val="Code"/>
          <w:rFonts w:hint="eastAsia"/>
          <w:b/>
        </w:rPr>
        <w:t>show ip rip</w:t>
      </w:r>
    </w:p>
    <w:p w:rsidR="006131CA" w:rsidRDefault="006131CA" w:rsidP="006131CA">
      <w:pPr>
        <w:pStyle w:val="3"/>
      </w:pPr>
      <w:bookmarkStart w:id="720" w:name="_Toc359573614"/>
      <w:bookmarkStart w:id="721" w:name="_Toc402450137"/>
      <w:r>
        <w:rPr>
          <w:rFonts w:hint="eastAsia"/>
        </w:rPr>
        <w:lastRenderedPageBreak/>
        <w:t>配置</w:t>
      </w:r>
      <w:r w:rsidRPr="004C2E96">
        <w:rPr>
          <w:rFonts w:hint="eastAsia"/>
        </w:rPr>
        <w:t>OSPF</w:t>
      </w:r>
      <w:bookmarkEnd w:id="720"/>
      <w:bookmarkEnd w:id="721"/>
    </w:p>
    <w:p w:rsidR="006131CA" w:rsidRDefault="006131CA" w:rsidP="006131CA">
      <w:pPr>
        <w:ind w:left="630" w:firstLine="420"/>
      </w:pPr>
      <w:r w:rsidRPr="00C73676">
        <w:rPr>
          <w:rFonts w:hint="eastAsia"/>
        </w:rPr>
        <w:t>OSPF</w:t>
      </w:r>
      <w:r w:rsidRPr="00C73676">
        <w:rPr>
          <w:rFonts w:hint="eastAsia"/>
        </w:rPr>
        <w:t>是开放</w:t>
      </w:r>
      <w:r>
        <w:rPr>
          <w:rFonts w:hint="eastAsia"/>
        </w:rPr>
        <w:t>式</w:t>
      </w:r>
      <w:r w:rsidRPr="00C73676">
        <w:rPr>
          <w:rFonts w:hint="eastAsia"/>
        </w:rPr>
        <w:t>最短</w:t>
      </w:r>
      <w:r>
        <w:rPr>
          <w:rFonts w:hint="eastAsia"/>
        </w:rPr>
        <w:t>路径</w:t>
      </w:r>
      <w:r w:rsidRPr="00C73676">
        <w:rPr>
          <w:rFonts w:hint="eastAsia"/>
        </w:rPr>
        <w:t>优先协议</w:t>
      </w:r>
      <w:r>
        <w:rPr>
          <w:rFonts w:hint="eastAsia"/>
        </w:rPr>
        <w:t>（</w:t>
      </w:r>
      <w:r w:rsidRPr="00C73676">
        <w:rPr>
          <w:rFonts w:hint="eastAsia"/>
        </w:rPr>
        <w:t>Open Shortest Path First</w:t>
      </w:r>
      <w:r>
        <w:rPr>
          <w:rFonts w:hint="eastAsia"/>
        </w:rPr>
        <w:t>）</w:t>
      </w:r>
      <w:r w:rsidRPr="00C73676">
        <w:rPr>
          <w:rFonts w:hint="eastAsia"/>
        </w:rPr>
        <w:t>的缩写。它是</w:t>
      </w:r>
      <w:r w:rsidRPr="00C73676">
        <w:rPr>
          <w:rFonts w:hint="eastAsia"/>
        </w:rPr>
        <w:t>IETF</w:t>
      </w:r>
      <w:r w:rsidRPr="00C73676">
        <w:rPr>
          <w:rFonts w:hint="eastAsia"/>
        </w:rPr>
        <w:t>组织开发的一个基于链路状态的内部网关协议。</w:t>
      </w:r>
      <w:r>
        <w:rPr>
          <w:rFonts w:hint="eastAsia"/>
        </w:rPr>
        <w:t>当前的</w:t>
      </w:r>
      <w:r>
        <w:rPr>
          <w:rFonts w:hint="eastAsia"/>
        </w:rPr>
        <w:t>OSPF</w:t>
      </w:r>
      <w:r>
        <w:rPr>
          <w:rFonts w:hint="eastAsia"/>
        </w:rPr>
        <w:t>版本为版本</w:t>
      </w:r>
      <w:r>
        <w:rPr>
          <w:rFonts w:hint="eastAsia"/>
        </w:rPr>
        <w:t>2</w:t>
      </w:r>
      <w:r>
        <w:rPr>
          <w:rFonts w:hint="eastAsia"/>
        </w:rPr>
        <w:t>（</w:t>
      </w:r>
      <w:r>
        <w:rPr>
          <w:rFonts w:hint="eastAsia"/>
        </w:rPr>
        <w:t>RFC2328</w:t>
      </w:r>
      <w:r>
        <w:rPr>
          <w:rFonts w:hint="eastAsia"/>
        </w:rPr>
        <w:t>）。</w:t>
      </w:r>
      <w:r>
        <w:rPr>
          <w:rFonts w:hint="eastAsia"/>
        </w:rPr>
        <w:t>OSPF</w:t>
      </w:r>
      <w:r>
        <w:rPr>
          <w:rFonts w:hint="eastAsia"/>
        </w:rPr>
        <w:t>适应各种规模的网络，快速收敛特性能够在网络拓扑结构发生变化后立即发送更新报文，并且其算法本身决定了不会生成路由环路。</w:t>
      </w:r>
      <w:r>
        <w:rPr>
          <w:rFonts w:hint="eastAsia"/>
        </w:rPr>
        <w:t>OSPF</w:t>
      </w:r>
      <w:r>
        <w:rPr>
          <w:rFonts w:hint="eastAsia"/>
        </w:rPr>
        <w:t>还具有以下特性：</w:t>
      </w:r>
    </w:p>
    <w:p w:rsidR="006131CA" w:rsidRDefault="006131CA" w:rsidP="006131CA">
      <w:pPr>
        <w:numPr>
          <w:ilvl w:val="0"/>
          <w:numId w:val="12"/>
        </w:numPr>
        <w:ind w:leftChars="0" w:firstLineChars="0"/>
      </w:pPr>
      <w:r>
        <w:rPr>
          <w:rFonts w:hint="eastAsia"/>
        </w:rPr>
        <w:t>区域划分：将</w:t>
      </w:r>
      <w:r w:rsidRPr="00C6444A">
        <w:rPr>
          <w:rFonts w:hint="eastAsia"/>
        </w:rPr>
        <w:t>自治系统</w:t>
      </w:r>
      <w:r>
        <w:rPr>
          <w:rFonts w:hint="eastAsia"/>
        </w:rPr>
        <w:t>的网络划分成区域来管理，从而减少了协议对</w:t>
      </w:r>
      <w:r>
        <w:rPr>
          <w:rFonts w:hint="eastAsia"/>
        </w:rPr>
        <w:t>CPU</w:t>
      </w:r>
      <w:r>
        <w:rPr>
          <w:rFonts w:hint="eastAsia"/>
        </w:rPr>
        <w:t>和内存的占用，提高性能。</w:t>
      </w:r>
    </w:p>
    <w:p w:rsidR="006131CA" w:rsidRDefault="006131CA" w:rsidP="006131CA">
      <w:pPr>
        <w:numPr>
          <w:ilvl w:val="0"/>
          <w:numId w:val="12"/>
        </w:numPr>
        <w:ind w:leftChars="0" w:firstLineChars="0"/>
      </w:pPr>
      <w:r>
        <w:rPr>
          <w:rFonts w:hint="eastAsia"/>
        </w:rPr>
        <w:t>无类路由：无类路由特性允许可变长子网掩码的使用。</w:t>
      </w:r>
    </w:p>
    <w:p w:rsidR="006131CA" w:rsidRDefault="006131CA" w:rsidP="006131CA">
      <w:pPr>
        <w:numPr>
          <w:ilvl w:val="0"/>
          <w:numId w:val="12"/>
        </w:numPr>
        <w:ind w:leftChars="0" w:firstLineChars="0"/>
      </w:pPr>
      <w:r>
        <w:rPr>
          <w:rFonts w:hint="eastAsia"/>
        </w:rPr>
        <w:t>等价路由：支持等价路由，提高多条路由的利用率。</w:t>
      </w:r>
    </w:p>
    <w:p w:rsidR="006131CA" w:rsidRDefault="006131CA" w:rsidP="006131CA">
      <w:pPr>
        <w:numPr>
          <w:ilvl w:val="0"/>
          <w:numId w:val="12"/>
        </w:numPr>
        <w:ind w:leftChars="0" w:firstLineChars="0"/>
      </w:pPr>
      <w:r>
        <w:rPr>
          <w:rFonts w:hint="eastAsia"/>
        </w:rPr>
        <w:t>组播发送：支持组播地址发送，减少对非</w:t>
      </w:r>
      <w:r>
        <w:rPr>
          <w:rFonts w:hint="eastAsia"/>
        </w:rPr>
        <w:t>OSPF</w:t>
      </w:r>
      <w:r>
        <w:rPr>
          <w:rFonts w:hint="eastAsia"/>
        </w:rPr>
        <w:t>设备的影响。</w:t>
      </w:r>
    </w:p>
    <w:p w:rsidR="006131CA" w:rsidRDefault="006131CA" w:rsidP="006131CA">
      <w:pPr>
        <w:numPr>
          <w:ilvl w:val="0"/>
          <w:numId w:val="12"/>
        </w:numPr>
        <w:ind w:leftChars="0" w:firstLineChars="0"/>
      </w:pPr>
      <w:r>
        <w:rPr>
          <w:rFonts w:hint="eastAsia"/>
        </w:rPr>
        <w:t>支持验证：支持基于接口的报文验证以保证路由计算的安全性。</w:t>
      </w:r>
    </w:p>
    <w:p w:rsidR="006131CA" w:rsidRDefault="006131CA" w:rsidP="006131CA">
      <w:pPr>
        <w:pBdr>
          <w:top w:val="single" w:sz="4" w:space="1" w:color="auto"/>
          <w:bottom w:val="single" w:sz="4" w:space="1" w:color="auto"/>
        </w:pBdr>
        <w:spacing w:line="240" w:lineRule="auto"/>
        <w:ind w:left="630" w:firstLineChars="0" w:firstLine="0"/>
      </w:pPr>
      <w:r>
        <w:rPr>
          <w:rFonts w:hint="eastAsia"/>
          <w:b/>
        </w:rPr>
        <w:t>说明</w:t>
      </w:r>
      <w:r>
        <w:rPr>
          <w:rFonts w:hint="eastAsia"/>
        </w:rPr>
        <w:t>：“自治系统”是处于一个管理机构控制之下的路由器和网络群组。一个自治系统中的所有路由器必须运行相同的路由协议。</w:t>
      </w:r>
    </w:p>
    <w:p w:rsidR="006131CA" w:rsidRDefault="006131CA" w:rsidP="006131CA">
      <w:pPr>
        <w:pStyle w:val="4"/>
      </w:pPr>
      <w:bookmarkStart w:id="722" w:name="_Toc359573615"/>
      <w:bookmarkStart w:id="723" w:name="_Toc402450138"/>
      <w:r>
        <w:rPr>
          <w:rFonts w:hint="eastAsia"/>
        </w:rPr>
        <w:t>OSPF</w:t>
      </w:r>
      <w:r>
        <w:rPr>
          <w:rFonts w:hint="eastAsia"/>
        </w:rPr>
        <w:t>协议配置</w:t>
      </w:r>
      <w:bookmarkEnd w:id="722"/>
      <w:bookmarkEnd w:id="723"/>
    </w:p>
    <w:p w:rsidR="006131CA" w:rsidRDefault="006131CA" w:rsidP="006131CA">
      <w:pPr>
        <w:ind w:left="630" w:firstLine="420"/>
      </w:pPr>
      <w:r>
        <w:rPr>
          <w:rFonts w:hint="eastAsia"/>
        </w:rPr>
        <w:t>用户可以为不同的</w:t>
      </w:r>
      <w:r>
        <w:rPr>
          <w:rFonts w:hint="eastAsia"/>
        </w:rPr>
        <w:t>VRouter</w:t>
      </w:r>
      <w:r>
        <w:rPr>
          <w:rFonts w:hint="eastAsia"/>
        </w:rPr>
        <w:t>分别配置</w:t>
      </w:r>
      <w:r>
        <w:rPr>
          <w:rFonts w:hint="eastAsia"/>
        </w:rPr>
        <w:t>OSPF</w:t>
      </w:r>
      <w:r>
        <w:rPr>
          <w:rFonts w:hint="eastAsia"/>
        </w:rPr>
        <w:t>协议。</w:t>
      </w:r>
      <w:r>
        <w:rPr>
          <w:rFonts w:hint="eastAsia"/>
        </w:rPr>
        <w:t>OSPF</w:t>
      </w:r>
      <w:r>
        <w:rPr>
          <w:rFonts w:hint="eastAsia"/>
        </w:rPr>
        <w:t>协议配置包括以下各项：</w:t>
      </w:r>
    </w:p>
    <w:p w:rsidR="006131CA" w:rsidRDefault="006131CA" w:rsidP="006131CA">
      <w:pPr>
        <w:numPr>
          <w:ilvl w:val="0"/>
          <w:numId w:val="12"/>
        </w:numPr>
        <w:ind w:leftChars="0" w:firstLineChars="0"/>
      </w:pPr>
      <w:r>
        <w:rPr>
          <w:rFonts w:hint="eastAsia"/>
        </w:rPr>
        <w:t>配置</w:t>
      </w:r>
      <w:r>
        <w:rPr>
          <w:rFonts w:hint="eastAsia"/>
        </w:rPr>
        <w:t>Router ID</w:t>
      </w:r>
    </w:p>
    <w:p w:rsidR="006131CA" w:rsidRDefault="006131CA" w:rsidP="006131CA">
      <w:pPr>
        <w:numPr>
          <w:ilvl w:val="0"/>
          <w:numId w:val="12"/>
        </w:numPr>
        <w:ind w:leftChars="0" w:firstLineChars="0"/>
      </w:pPr>
      <w:r>
        <w:rPr>
          <w:rFonts w:hint="eastAsia"/>
        </w:rPr>
        <w:t>配置区域认证</w:t>
      </w:r>
    </w:p>
    <w:p w:rsidR="006131CA" w:rsidRDefault="006131CA" w:rsidP="006131CA">
      <w:pPr>
        <w:numPr>
          <w:ilvl w:val="0"/>
          <w:numId w:val="12"/>
        </w:numPr>
        <w:ind w:leftChars="0" w:firstLineChars="0"/>
      </w:pPr>
      <w:r>
        <w:rPr>
          <w:rFonts w:hint="eastAsia"/>
        </w:rPr>
        <w:t>配置区域的路由聚合</w:t>
      </w:r>
    </w:p>
    <w:p w:rsidR="006131CA" w:rsidRDefault="006131CA" w:rsidP="006131CA">
      <w:pPr>
        <w:numPr>
          <w:ilvl w:val="0"/>
          <w:numId w:val="12"/>
        </w:numPr>
        <w:ind w:leftChars="0" w:firstLineChars="0"/>
      </w:pPr>
      <w:r>
        <w:rPr>
          <w:rFonts w:hint="eastAsia"/>
        </w:rPr>
        <w:t>配置区域的缺省花费</w:t>
      </w:r>
    </w:p>
    <w:p w:rsidR="006131CA" w:rsidRDefault="006131CA" w:rsidP="006131CA">
      <w:pPr>
        <w:numPr>
          <w:ilvl w:val="0"/>
          <w:numId w:val="12"/>
        </w:numPr>
        <w:ind w:leftChars="0" w:firstLineChars="0"/>
      </w:pPr>
      <w:r>
        <w:rPr>
          <w:rFonts w:hint="eastAsia"/>
        </w:rPr>
        <w:t>配置区域的虚拟链路</w:t>
      </w:r>
    </w:p>
    <w:p w:rsidR="006131CA" w:rsidRDefault="006131CA" w:rsidP="006131CA">
      <w:pPr>
        <w:numPr>
          <w:ilvl w:val="0"/>
          <w:numId w:val="12"/>
        </w:numPr>
        <w:ind w:leftChars="0" w:firstLineChars="0"/>
      </w:pPr>
      <w:r>
        <w:rPr>
          <w:rFonts w:hint="eastAsia"/>
        </w:rPr>
        <w:t>配置</w:t>
      </w:r>
      <w:r>
        <w:rPr>
          <w:rFonts w:hint="eastAsia"/>
        </w:rPr>
        <w:t>stub</w:t>
      </w:r>
      <w:r>
        <w:rPr>
          <w:rFonts w:hint="eastAsia"/>
        </w:rPr>
        <w:t>区域</w:t>
      </w:r>
    </w:p>
    <w:p w:rsidR="006131CA" w:rsidRDefault="006131CA" w:rsidP="006131CA">
      <w:pPr>
        <w:numPr>
          <w:ilvl w:val="0"/>
          <w:numId w:val="12"/>
        </w:numPr>
        <w:ind w:leftChars="0" w:firstLineChars="0"/>
      </w:pPr>
      <w:r>
        <w:rPr>
          <w:rFonts w:hint="eastAsia"/>
        </w:rPr>
        <w:t>配置接口发送</w:t>
      </w:r>
      <w:r>
        <w:rPr>
          <w:rFonts w:hint="eastAsia"/>
        </w:rPr>
        <w:t>OSPF</w:t>
      </w:r>
      <w:r>
        <w:rPr>
          <w:rFonts w:hint="eastAsia"/>
        </w:rPr>
        <w:t>报文的缺省花费</w:t>
      </w:r>
    </w:p>
    <w:p w:rsidR="006131CA" w:rsidRDefault="006131CA" w:rsidP="006131CA">
      <w:pPr>
        <w:numPr>
          <w:ilvl w:val="0"/>
          <w:numId w:val="12"/>
        </w:numPr>
        <w:ind w:leftChars="0" w:firstLineChars="0"/>
      </w:pPr>
      <w:r>
        <w:rPr>
          <w:rFonts w:hint="eastAsia"/>
        </w:rPr>
        <w:t>配置缺省度量</w:t>
      </w:r>
    </w:p>
    <w:p w:rsidR="006131CA" w:rsidRDefault="006131CA" w:rsidP="006131CA">
      <w:pPr>
        <w:numPr>
          <w:ilvl w:val="0"/>
          <w:numId w:val="12"/>
        </w:numPr>
        <w:ind w:leftChars="0" w:firstLineChars="0"/>
      </w:pPr>
      <w:r>
        <w:rPr>
          <w:rFonts w:hint="eastAsia"/>
        </w:rPr>
        <w:t>配置缺省信息发布</w:t>
      </w:r>
    </w:p>
    <w:p w:rsidR="006131CA" w:rsidRDefault="006131CA" w:rsidP="006131CA">
      <w:pPr>
        <w:numPr>
          <w:ilvl w:val="0"/>
          <w:numId w:val="12"/>
        </w:numPr>
        <w:ind w:leftChars="0" w:firstLineChars="0"/>
      </w:pPr>
      <w:r>
        <w:rPr>
          <w:rFonts w:hint="eastAsia"/>
        </w:rPr>
        <w:t>配置缺省距离</w:t>
      </w:r>
    </w:p>
    <w:p w:rsidR="006131CA" w:rsidRDefault="006131CA" w:rsidP="006131CA">
      <w:pPr>
        <w:numPr>
          <w:ilvl w:val="0"/>
          <w:numId w:val="12"/>
        </w:numPr>
        <w:ind w:leftChars="0" w:firstLineChars="0"/>
      </w:pPr>
      <w:r>
        <w:rPr>
          <w:rFonts w:hint="eastAsia"/>
        </w:rPr>
        <w:t>配置</w:t>
      </w:r>
      <w:r>
        <w:rPr>
          <w:rFonts w:hint="eastAsia"/>
        </w:rPr>
        <w:t>OSPF</w:t>
      </w:r>
      <w:r>
        <w:rPr>
          <w:rFonts w:hint="eastAsia"/>
        </w:rPr>
        <w:t>定时器</w:t>
      </w:r>
    </w:p>
    <w:p w:rsidR="006131CA" w:rsidRDefault="006131CA" w:rsidP="006131CA">
      <w:pPr>
        <w:numPr>
          <w:ilvl w:val="0"/>
          <w:numId w:val="12"/>
        </w:numPr>
        <w:ind w:leftChars="0" w:firstLineChars="0"/>
      </w:pPr>
      <w:r>
        <w:rPr>
          <w:rFonts w:hint="eastAsia"/>
        </w:rPr>
        <w:t>指定运行</w:t>
      </w:r>
      <w:r>
        <w:rPr>
          <w:rFonts w:hint="eastAsia"/>
        </w:rPr>
        <w:t>OSPF</w:t>
      </w:r>
      <w:r>
        <w:rPr>
          <w:rFonts w:hint="eastAsia"/>
        </w:rPr>
        <w:t>协议的接口网络</w:t>
      </w:r>
    </w:p>
    <w:p w:rsidR="006131CA" w:rsidRDefault="006131CA" w:rsidP="006131CA">
      <w:pPr>
        <w:numPr>
          <w:ilvl w:val="0"/>
          <w:numId w:val="12"/>
        </w:numPr>
        <w:ind w:leftChars="0" w:firstLineChars="0"/>
      </w:pPr>
      <w:r>
        <w:rPr>
          <w:rFonts w:hint="eastAsia"/>
        </w:rPr>
        <w:t>引入路由</w:t>
      </w:r>
    </w:p>
    <w:p w:rsidR="006131CA" w:rsidRDefault="006131CA" w:rsidP="006131CA">
      <w:pPr>
        <w:numPr>
          <w:ilvl w:val="0"/>
          <w:numId w:val="12"/>
        </w:numPr>
        <w:ind w:leftChars="0" w:firstLineChars="0"/>
      </w:pPr>
      <w:r>
        <w:rPr>
          <w:rFonts w:hint="eastAsia"/>
        </w:rPr>
        <w:t>配置距离</w:t>
      </w:r>
    </w:p>
    <w:p w:rsidR="006131CA" w:rsidRPr="00D20BC9" w:rsidRDefault="006131CA" w:rsidP="006131CA">
      <w:pPr>
        <w:numPr>
          <w:ilvl w:val="0"/>
          <w:numId w:val="12"/>
        </w:numPr>
        <w:ind w:leftChars="0" w:firstLineChars="0"/>
      </w:pPr>
      <w:r>
        <w:rPr>
          <w:rFonts w:hint="eastAsia"/>
        </w:rPr>
        <w:t>配置被动接口</w:t>
      </w:r>
    </w:p>
    <w:p w:rsidR="006131CA" w:rsidRDefault="006131CA" w:rsidP="006131CA">
      <w:pPr>
        <w:ind w:left="630" w:firstLine="420"/>
      </w:pPr>
      <w:r>
        <w:rPr>
          <w:rFonts w:hint="eastAsia"/>
        </w:rPr>
        <w:t>OSPF</w:t>
      </w:r>
      <w:r>
        <w:rPr>
          <w:rFonts w:hint="eastAsia"/>
        </w:rPr>
        <w:t>协议的基本配置需要在</w:t>
      </w:r>
      <w:r>
        <w:rPr>
          <w:rFonts w:hint="eastAsia"/>
        </w:rPr>
        <w:t>OSPF</w:t>
      </w:r>
      <w:r>
        <w:rPr>
          <w:rFonts w:hint="eastAsia"/>
        </w:rPr>
        <w:t>路由模式下进行。进入</w:t>
      </w:r>
      <w:r>
        <w:rPr>
          <w:rFonts w:hint="eastAsia"/>
        </w:rPr>
        <w:t>OSPF</w:t>
      </w:r>
      <w:r>
        <w:rPr>
          <w:rFonts w:hint="eastAsia"/>
        </w:rPr>
        <w:t>路由模式，请在</w:t>
      </w:r>
      <w:r>
        <w:rPr>
          <w:rFonts w:hint="eastAsia"/>
        </w:rPr>
        <w:t>VRouter</w:t>
      </w:r>
      <w:r>
        <w:rPr>
          <w:rFonts w:hint="eastAsia"/>
        </w:rPr>
        <w:lastRenderedPageBreak/>
        <w:t>配置模式下，使用以下命令：</w:t>
      </w:r>
    </w:p>
    <w:p w:rsidR="006131CA" w:rsidRDefault="006131CA" w:rsidP="006131CA">
      <w:pPr>
        <w:ind w:left="630" w:firstLineChars="0" w:firstLine="0"/>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Pr>
          <w:rStyle w:val="Code"/>
          <w:rFonts w:hint="eastAsia"/>
          <w:i/>
        </w:rPr>
        <w:t xml:space="preserve"> </w:t>
      </w:r>
      <w:r w:rsidRPr="00AE7CBC">
        <w:rPr>
          <w:rFonts w:hint="eastAsia"/>
        </w:rPr>
        <w:t>（进入</w:t>
      </w:r>
      <w:r>
        <w:rPr>
          <w:rFonts w:hint="eastAsia"/>
        </w:rPr>
        <w:t>VRouter</w:t>
      </w:r>
      <w:r>
        <w:rPr>
          <w:rFonts w:hint="eastAsia"/>
        </w:rPr>
        <w:t>配置模式</w:t>
      </w:r>
      <w:r w:rsidRPr="00AE7CBC">
        <w:rPr>
          <w:rFonts w:hint="eastAsia"/>
        </w:rPr>
        <w:t>）</w:t>
      </w:r>
    </w:p>
    <w:p w:rsidR="006131CA" w:rsidRDefault="006131CA" w:rsidP="006131CA">
      <w:pPr>
        <w:ind w:left="630" w:firstLineChars="0" w:firstLine="0"/>
      </w:pPr>
      <w:r w:rsidRPr="00AE7CBC">
        <w:rPr>
          <w:rStyle w:val="Code"/>
          <w:b/>
        </w:rPr>
        <w:t xml:space="preserve">router </w:t>
      </w:r>
      <w:r>
        <w:rPr>
          <w:rStyle w:val="Code"/>
          <w:rFonts w:hint="eastAsia"/>
          <w:b/>
        </w:rPr>
        <w:t>ospf</w:t>
      </w:r>
      <w:r w:rsidRPr="00AE7CBC">
        <w:rPr>
          <w:rFonts w:hint="eastAsia"/>
        </w:rPr>
        <w:t>（</w:t>
      </w:r>
      <w:r>
        <w:rPr>
          <w:rFonts w:hint="eastAsia"/>
        </w:rPr>
        <w:t>进入</w:t>
      </w:r>
      <w:r>
        <w:rPr>
          <w:rFonts w:hint="eastAsia"/>
        </w:rPr>
        <w:t>OSPF</w:t>
      </w:r>
      <w:r>
        <w:rPr>
          <w:rFonts w:hint="eastAsia"/>
        </w:rPr>
        <w:t>路由模式，同时开启</w:t>
      </w:r>
      <w:r w:rsidR="00850D0E">
        <w:rPr>
          <w:rFonts w:hint="eastAsia"/>
        </w:rPr>
        <w:t>设备</w:t>
      </w:r>
      <w:r>
        <w:rPr>
          <w:rFonts w:hint="eastAsia"/>
        </w:rPr>
        <w:t>的</w:t>
      </w:r>
      <w:r>
        <w:rPr>
          <w:rFonts w:hint="eastAsia"/>
        </w:rPr>
        <w:t>OSPF</w:t>
      </w:r>
      <w:r>
        <w:rPr>
          <w:rFonts w:hint="eastAsia"/>
        </w:rPr>
        <w:t>功能</w:t>
      </w:r>
      <w:r w:rsidRPr="00AE7CBC">
        <w:rPr>
          <w:rFonts w:hint="eastAsia"/>
        </w:rPr>
        <w:t>）</w:t>
      </w:r>
    </w:p>
    <w:p w:rsidR="006131CA" w:rsidRPr="00B313A9" w:rsidRDefault="006131CA" w:rsidP="006131CA">
      <w:pPr>
        <w:ind w:left="630" w:firstLineChars="0" w:firstLine="0"/>
      </w:pPr>
      <w:r>
        <w:rPr>
          <w:rFonts w:hint="eastAsia"/>
        </w:rPr>
        <w:t>在</w:t>
      </w:r>
      <w:r>
        <w:rPr>
          <w:rFonts w:hint="eastAsia"/>
        </w:rPr>
        <w:t>VRouter</w:t>
      </w:r>
      <w:r>
        <w:rPr>
          <w:rFonts w:hint="eastAsia"/>
        </w:rPr>
        <w:t>配置模式下，</w:t>
      </w:r>
      <w:r w:rsidRPr="005054FD">
        <w:rPr>
          <w:rFonts w:hint="eastAsia"/>
        </w:rPr>
        <w:t>使用</w:t>
      </w:r>
      <w:r>
        <w:rPr>
          <w:rStyle w:val="Code"/>
          <w:rFonts w:hint="eastAsia"/>
          <w:b/>
        </w:rPr>
        <w:t>no</w:t>
      </w:r>
      <w:r w:rsidRPr="005054FD">
        <w:rPr>
          <w:rStyle w:val="Code"/>
          <w:b/>
        </w:rPr>
        <w:t xml:space="preserve"> </w:t>
      </w:r>
      <w:r w:rsidRPr="00AE7CBC">
        <w:rPr>
          <w:rStyle w:val="Code"/>
          <w:b/>
        </w:rPr>
        <w:t xml:space="preserve">router </w:t>
      </w:r>
      <w:r>
        <w:rPr>
          <w:rStyle w:val="Code"/>
          <w:rFonts w:hint="eastAsia"/>
          <w:b/>
        </w:rPr>
        <w:t>ospf</w:t>
      </w:r>
      <w:r w:rsidRPr="005054FD">
        <w:rPr>
          <w:rFonts w:hint="eastAsia"/>
        </w:rPr>
        <w:t>关闭</w:t>
      </w:r>
      <w:r>
        <w:rPr>
          <w:rFonts w:hint="eastAsia"/>
        </w:rPr>
        <w:t>OSPF</w:t>
      </w:r>
      <w:r>
        <w:rPr>
          <w:rFonts w:hint="eastAsia"/>
        </w:rPr>
        <w:t>功能。</w:t>
      </w:r>
    </w:p>
    <w:p w:rsidR="006131CA" w:rsidRDefault="006131CA" w:rsidP="006131CA">
      <w:pPr>
        <w:pStyle w:val="5"/>
        <w:adjustRightInd w:val="0"/>
        <w:snapToGrid w:val="0"/>
        <w:ind w:left="630"/>
      </w:pPr>
      <w:r>
        <w:rPr>
          <w:rFonts w:hint="eastAsia"/>
        </w:rPr>
        <w:t>配置</w:t>
      </w:r>
      <w:r>
        <w:rPr>
          <w:rFonts w:hint="eastAsia"/>
        </w:rPr>
        <w:t>Router ID</w:t>
      </w:r>
    </w:p>
    <w:p w:rsidR="006131CA" w:rsidRDefault="006131CA" w:rsidP="006131CA">
      <w:pPr>
        <w:ind w:left="630" w:firstLine="420"/>
      </w:pPr>
      <w:r>
        <w:rPr>
          <w:rFonts w:hint="eastAsia"/>
        </w:rPr>
        <w:t>每一台运行</w:t>
      </w:r>
      <w:r>
        <w:rPr>
          <w:rFonts w:hint="eastAsia"/>
        </w:rPr>
        <w:t>OSPF</w:t>
      </w:r>
      <w:r>
        <w:rPr>
          <w:rFonts w:hint="eastAsia"/>
        </w:rPr>
        <w:t>协议的路由器都</w:t>
      </w:r>
      <w:r w:rsidRPr="00AF2B82">
        <w:rPr>
          <w:rFonts w:hint="eastAsia"/>
        </w:rPr>
        <w:t>必须</w:t>
      </w:r>
      <w:r>
        <w:rPr>
          <w:rFonts w:hint="eastAsia"/>
        </w:rPr>
        <w:t>拥有一个</w:t>
      </w:r>
      <w:r w:rsidRPr="00AF2B82">
        <w:rPr>
          <w:rFonts w:hint="eastAsia"/>
        </w:rPr>
        <w:t>Router ID</w:t>
      </w:r>
      <w:r>
        <w:rPr>
          <w:rFonts w:hint="eastAsia"/>
        </w:rPr>
        <w:t>。</w:t>
      </w:r>
      <w:r>
        <w:rPr>
          <w:rFonts w:hint="eastAsia"/>
        </w:rPr>
        <w:t>Router ID</w:t>
      </w:r>
      <w:r>
        <w:rPr>
          <w:rFonts w:hint="eastAsia"/>
        </w:rPr>
        <w:t>是每个路由器在整个</w:t>
      </w:r>
      <w:r>
        <w:rPr>
          <w:rFonts w:hint="eastAsia"/>
        </w:rPr>
        <w:t>OSPF</w:t>
      </w:r>
      <w:r>
        <w:rPr>
          <w:rFonts w:hint="eastAsia"/>
        </w:rPr>
        <w:t>域中唯一标识，使用</w:t>
      </w:r>
      <w:r>
        <w:rPr>
          <w:rFonts w:hint="eastAsia"/>
        </w:rPr>
        <w:t>IP</w:t>
      </w:r>
      <w:r>
        <w:rPr>
          <w:rFonts w:hint="eastAsia"/>
        </w:rPr>
        <w:t>地址的形式表示。为</w:t>
      </w:r>
      <w:r w:rsidR="00850D0E">
        <w:rPr>
          <w:rFonts w:hint="eastAsia"/>
        </w:rPr>
        <w:t>设备</w:t>
      </w:r>
      <w:r>
        <w:rPr>
          <w:rFonts w:hint="eastAsia"/>
        </w:rPr>
        <w:t>的</w:t>
      </w:r>
      <w:r>
        <w:rPr>
          <w:rFonts w:hint="eastAsia"/>
        </w:rPr>
        <w:t>OSPF</w:t>
      </w:r>
      <w:r>
        <w:rPr>
          <w:rFonts w:hint="eastAsia"/>
        </w:rPr>
        <w:t>协议配置</w:t>
      </w:r>
      <w:r>
        <w:rPr>
          <w:rFonts w:hint="eastAsia"/>
        </w:rPr>
        <w:t>Router ID</w:t>
      </w:r>
      <w:r>
        <w:rPr>
          <w:rFonts w:hint="eastAsia"/>
        </w:rPr>
        <w:t>，在</w:t>
      </w:r>
      <w:r>
        <w:rPr>
          <w:rFonts w:hint="eastAsia"/>
        </w:rPr>
        <w:t>OSPF</w:t>
      </w:r>
      <w:r>
        <w:rPr>
          <w:rFonts w:hint="eastAsia"/>
        </w:rPr>
        <w:t>路由模式下，使用以下命令：</w:t>
      </w:r>
    </w:p>
    <w:p w:rsidR="006131CA" w:rsidRPr="005D68C1" w:rsidRDefault="006131CA" w:rsidP="006131CA">
      <w:pPr>
        <w:ind w:left="630" w:firstLineChars="0" w:firstLine="0"/>
        <w:rPr>
          <w:rStyle w:val="Code"/>
          <w:rFonts w:eastAsia="宋体"/>
          <w:b/>
        </w:rPr>
      </w:pPr>
      <w:r w:rsidRPr="00547ADB">
        <w:rPr>
          <w:rStyle w:val="Code"/>
          <w:b/>
        </w:rPr>
        <w:t>router-id</w:t>
      </w:r>
      <w:r w:rsidRPr="00547ADB">
        <w:rPr>
          <w:rStyle w:val="Code"/>
          <w:rFonts w:hint="eastAsia"/>
          <w:b/>
        </w:rPr>
        <w:t xml:space="preserve"> </w:t>
      </w:r>
      <w:r w:rsidRPr="00547ADB">
        <w:rPr>
          <w:rStyle w:val="Code"/>
          <w:rFonts w:hint="eastAsia"/>
          <w:i/>
        </w:rPr>
        <w:t>A.B.C.D</w:t>
      </w:r>
      <w:r>
        <w:rPr>
          <w:rStyle w:val="Code"/>
          <w:rFonts w:eastAsia="宋体" w:hint="eastAsia"/>
          <w:i/>
        </w:rPr>
        <w:t xml:space="preserve"> </w:t>
      </w:r>
      <w:r>
        <w:rPr>
          <w:rStyle w:val="Code"/>
          <w:rFonts w:eastAsia="宋体" w:hint="eastAsia"/>
        </w:rPr>
        <w:t>[</w:t>
      </w:r>
      <w:r w:rsidRPr="00E734D5">
        <w:rPr>
          <w:rStyle w:val="Code"/>
          <w:rFonts w:eastAsia="宋体" w:hint="eastAsia"/>
          <w:b/>
        </w:rPr>
        <w:t>local</w:t>
      </w:r>
      <w:r>
        <w:rPr>
          <w:rStyle w:val="Code"/>
          <w:rFonts w:eastAsia="宋体" w:hint="eastAsia"/>
        </w:rPr>
        <w:t>]</w:t>
      </w:r>
    </w:p>
    <w:p w:rsidR="006131CA" w:rsidRDefault="006131CA" w:rsidP="006131CA">
      <w:pPr>
        <w:numPr>
          <w:ilvl w:val="0"/>
          <w:numId w:val="12"/>
        </w:numPr>
        <w:ind w:leftChars="0" w:firstLineChars="0"/>
      </w:pPr>
      <w:r w:rsidRPr="00547ADB">
        <w:rPr>
          <w:rStyle w:val="Code"/>
          <w:rFonts w:hint="eastAsia"/>
          <w:i/>
        </w:rPr>
        <w:t>A.B.C.D</w:t>
      </w:r>
      <w:r w:rsidRPr="00547ADB">
        <w:rPr>
          <w:rFonts w:hint="eastAsia"/>
        </w:rPr>
        <w:t xml:space="preserve"> </w:t>
      </w:r>
      <w:r>
        <w:t>–</w:t>
      </w:r>
      <w:r>
        <w:rPr>
          <w:rFonts w:hint="eastAsia"/>
        </w:rPr>
        <w:t xml:space="preserve"> </w:t>
      </w:r>
      <w:r>
        <w:rPr>
          <w:rFonts w:hint="eastAsia"/>
        </w:rPr>
        <w:t>指定</w:t>
      </w:r>
      <w:r>
        <w:rPr>
          <w:rFonts w:hint="eastAsia"/>
        </w:rPr>
        <w:t>OSPF</w:t>
      </w:r>
      <w:r>
        <w:rPr>
          <w:rFonts w:hint="eastAsia"/>
        </w:rPr>
        <w:t>协议使用的</w:t>
      </w:r>
      <w:r>
        <w:rPr>
          <w:rFonts w:hint="eastAsia"/>
        </w:rPr>
        <w:t>Router ID</w:t>
      </w:r>
      <w:r>
        <w:rPr>
          <w:rFonts w:hint="eastAsia"/>
        </w:rPr>
        <w:t>，为</w:t>
      </w:r>
      <w:r>
        <w:rPr>
          <w:rFonts w:hint="eastAsia"/>
        </w:rPr>
        <w:t>IP</w:t>
      </w:r>
      <w:r>
        <w:rPr>
          <w:rFonts w:hint="eastAsia"/>
        </w:rPr>
        <w:t>地址形式。</w:t>
      </w:r>
    </w:p>
    <w:p w:rsidR="006131CA" w:rsidRDefault="006131CA" w:rsidP="006131CA">
      <w:pPr>
        <w:numPr>
          <w:ilvl w:val="0"/>
          <w:numId w:val="12"/>
        </w:numPr>
        <w:ind w:leftChars="0" w:firstLineChars="0"/>
      </w:pPr>
      <w:r>
        <w:rPr>
          <w:rStyle w:val="Code"/>
          <w:rFonts w:eastAsia="宋体" w:hint="eastAsia"/>
          <w:b/>
        </w:rPr>
        <w:t>l</w:t>
      </w:r>
      <w:r w:rsidRPr="00E734D5">
        <w:rPr>
          <w:rStyle w:val="Code"/>
          <w:rFonts w:eastAsia="宋体" w:hint="eastAsia"/>
          <w:b/>
        </w:rPr>
        <w:t>ocal</w:t>
      </w:r>
      <w:r>
        <w:rPr>
          <w:rStyle w:val="Code"/>
          <w:rFonts w:eastAsia="宋体" w:hint="eastAsia"/>
          <w:b/>
        </w:rPr>
        <w:t xml:space="preserve"> - </w:t>
      </w:r>
      <w:r>
        <w:rPr>
          <w:rFonts w:hint="eastAsia"/>
        </w:rPr>
        <w:t>指定</w:t>
      </w:r>
      <w:r>
        <w:rPr>
          <w:rFonts w:hint="eastAsia"/>
        </w:rPr>
        <w:t>OSPF</w:t>
      </w:r>
      <w:r>
        <w:rPr>
          <w:rFonts w:hint="eastAsia"/>
        </w:rPr>
        <w:t>协议的</w:t>
      </w:r>
      <w:r>
        <w:rPr>
          <w:rFonts w:hint="eastAsia"/>
        </w:rPr>
        <w:t>Router ID</w:t>
      </w:r>
      <w:r>
        <w:rPr>
          <w:rFonts w:hint="eastAsia"/>
        </w:rPr>
        <w:t>为本地配置，该配置适用于</w:t>
      </w:r>
      <w:r>
        <w:rPr>
          <w:rFonts w:hint="eastAsia"/>
        </w:rPr>
        <w:t>HA A/A</w:t>
      </w:r>
      <w:r>
        <w:rPr>
          <w:rFonts w:hint="eastAsia"/>
        </w:rPr>
        <w:t>工作模式，并且不进行</w:t>
      </w:r>
      <w:r>
        <w:rPr>
          <w:rFonts w:hint="eastAsia"/>
        </w:rPr>
        <w:t>HA</w:t>
      </w:r>
      <w:r>
        <w:rPr>
          <w:rFonts w:hint="eastAsia"/>
        </w:rPr>
        <w:t>配置同步。默认情况下，</w:t>
      </w:r>
      <w:r>
        <w:rPr>
          <w:rFonts w:hint="eastAsia"/>
        </w:rPr>
        <w:t>Router ID</w:t>
      </w:r>
      <w:r>
        <w:rPr>
          <w:rFonts w:hint="eastAsia"/>
        </w:rPr>
        <w:t>为非本地配置。</w:t>
      </w:r>
    </w:p>
    <w:p w:rsidR="006131CA" w:rsidRDefault="006131CA" w:rsidP="006131CA">
      <w:pPr>
        <w:pStyle w:val="5"/>
        <w:adjustRightInd w:val="0"/>
        <w:snapToGrid w:val="0"/>
        <w:ind w:left="630"/>
      </w:pPr>
      <w:r>
        <w:rPr>
          <w:rFonts w:hint="eastAsia"/>
        </w:rPr>
        <w:t>配置区域认证</w:t>
      </w:r>
    </w:p>
    <w:p w:rsidR="006131CA" w:rsidRDefault="006131CA" w:rsidP="006131CA">
      <w:pPr>
        <w:ind w:left="630" w:firstLine="420"/>
      </w:pPr>
      <w:r>
        <w:rPr>
          <w:rFonts w:hint="eastAsia"/>
        </w:rPr>
        <w:t>用户可以配置区域的认证方式。默认情况下，区域是没有认证方式的。配置区域的认证方式，在</w:t>
      </w:r>
      <w:r>
        <w:rPr>
          <w:rFonts w:hint="eastAsia"/>
        </w:rPr>
        <w:t>OSPF</w:t>
      </w:r>
      <w:r>
        <w:rPr>
          <w:rFonts w:hint="eastAsia"/>
        </w:rPr>
        <w:t>路由模式下，使用以下命令：</w:t>
      </w:r>
    </w:p>
    <w:p w:rsidR="006131CA" w:rsidRPr="00845E8F" w:rsidRDefault="006131CA" w:rsidP="006131CA">
      <w:pPr>
        <w:ind w:left="630" w:firstLineChars="0" w:firstLine="0"/>
        <w:rPr>
          <w:rStyle w:val="Code"/>
          <w:b/>
        </w:rPr>
      </w:pPr>
      <w:r>
        <w:rPr>
          <w:rStyle w:val="Code"/>
          <w:rFonts w:hint="eastAsia"/>
          <w:b/>
        </w:rPr>
        <w:t>area</w:t>
      </w:r>
      <w:r w:rsidRPr="00845E8F">
        <w:rPr>
          <w:rStyle w:val="Code"/>
          <w:rFonts w:hint="eastAsia"/>
        </w:rPr>
        <w:t xml:space="preserve"> </w:t>
      </w:r>
      <w:r>
        <w:rPr>
          <w:rStyle w:val="Code"/>
          <w:rFonts w:hint="eastAsia"/>
        </w:rPr>
        <w:t>{</w:t>
      </w: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Pr>
          <w:rStyle w:val="Code"/>
          <w:rFonts w:hint="eastAsia"/>
        </w:rPr>
        <w:t>}</w:t>
      </w:r>
      <w:r w:rsidRPr="00845E8F">
        <w:rPr>
          <w:rStyle w:val="Code"/>
        </w:rPr>
        <w:t xml:space="preserve"> </w:t>
      </w:r>
      <w:r w:rsidRPr="00845E8F">
        <w:rPr>
          <w:rStyle w:val="Code"/>
          <w:b/>
        </w:rPr>
        <w:t>authentication</w:t>
      </w:r>
      <w:r w:rsidRPr="00845E8F">
        <w:rPr>
          <w:rStyle w:val="Code"/>
        </w:rPr>
        <w:t xml:space="preserve"> [</w:t>
      </w:r>
      <w:r w:rsidRPr="00845E8F">
        <w:rPr>
          <w:rStyle w:val="Code"/>
          <w:b/>
        </w:rPr>
        <w:t>message-digest</w:t>
      </w:r>
      <w:r w:rsidRPr="00845E8F">
        <w:rPr>
          <w:rStyle w:val="Code"/>
        </w:rPr>
        <w:t>]</w:t>
      </w:r>
    </w:p>
    <w:p w:rsidR="006131CA" w:rsidRDefault="006131CA" w:rsidP="006131CA">
      <w:pPr>
        <w:numPr>
          <w:ilvl w:val="0"/>
          <w:numId w:val="12"/>
        </w:numPr>
        <w:ind w:leftChars="0" w:firstLineChars="0"/>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指定区域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Default="006131CA" w:rsidP="006131CA">
      <w:pPr>
        <w:numPr>
          <w:ilvl w:val="0"/>
          <w:numId w:val="12"/>
        </w:numPr>
        <w:ind w:leftChars="0" w:firstLineChars="0"/>
      </w:pPr>
      <w:r w:rsidRPr="00845E8F">
        <w:rPr>
          <w:rStyle w:val="Code"/>
        </w:rPr>
        <w:t>[</w:t>
      </w:r>
      <w:r w:rsidRPr="00845E8F">
        <w:rPr>
          <w:rStyle w:val="Code"/>
          <w:b/>
        </w:rPr>
        <w:t>message-digest</w:t>
      </w:r>
      <w:r w:rsidRPr="00845E8F">
        <w:rPr>
          <w:rStyle w:val="Code"/>
        </w:rPr>
        <w:t>]</w:t>
      </w:r>
      <w:r w:rsidRPr="004D32D7">
        <w:rPr>
          <w:rFonts w:hint="eastAsia"/>
        </w:rPr>
        <w:t xml:space="preserve"> </w:t>
      </w:r>
      <w:r>
        <w:t>–</w:t>
      </w:r>
      <w:r w:rsidRPr="004D32D7">
        <w:rPr>
          <w:rFonts w:hint="eastAsia"/>
        </w:rPr>
        <w:t xml:space="preserve"> </w:t>
      </w:r>
      <w:r>
        <w:rPr>
          <w:rFonts w:hint="eastAsia"/>
        </w:rPr>
        <w:t>指定使用</w:t>
      </w:r>
      <w:r>
        <w:rPr>
          <w:rFonts w:hint="eastAsia"/>
        </w:rPr>
        <w:t>MD5</w:t>
      </w:r>
      <w:r>
        <w:rPr>
          <w:rFonts w:hint="eastAsia"/>
        </w:rPr>
        <w:t>认证方式。如果不使用该关键字，则为明文认证。</w:t>
      </w:r>
    </w:p>
    <w:p w:rsidR="006131CA" w:rsidRDefault="006131CA" w:rsidP="006131CA">
      <w:pPr>
        <w:ind w:left="630" w:firstLineChars="0" w:firstLine="0"/>
      </w:pPr>
      <w:r>
        <w:rPr>
          <w:rFonts w:hint="eastAsia"/>
        </w:rPr>
        <w:t>用该命令指定的认证类型必须与区域内其它的路由相同。同一网络中通过</w:t>
      </w:r>
      <w:r>
        <w:rPr>
          <w:rFonts w:hint="eastAsia"/>
        </w:rPr>
        <w:t>OSPF</w:t>
      </w:r>
      <w:r>
        <w:rPr>
          <w:rFonts w:hint="eastAsia"/>
        </w:rPr>
        <w:t>协议通信的路由器的认证密码必须相同。</w:t>
      </w:r>
    </w:p>
    <w:p w:rsidR="006131CA" w:rsidRDefault="006131CA" w:rsidP="006131CA">
      <w:pPr>
        <w:ind w:left="630" w:firstLineChars="0" w:firstLine="0"/>
      </w:pPr>
      <w:r>
        <w:rPr>
          <w:rFonts w:hint="eastAsia"/>
        </w:rPr>
        <w:t>使用</w:t>
      </w:r>
      <w:r w:rsidRPr="00D52ACF">
        <w:rPr>
          <w:rStyle w:val="Code"/>
          <w:rFonts w:hint="eastAsia"/>
          <w:b/>
        </w:rPr>
        <w:t xml:space="preserve">no </w:t>
      </w:r>
      <w:r>
        <w:rPr>
          <w:rStyle w:val="Code"/>
          <w:rFonts w:hint="eastAsia"/>
          <w:b/>
        </w:rPr>
        <w:t>area</w:t>
      </w:r>
      <w:r w:rsidRPr="00845E8F">
        <w:rPr>
          <w:rStyle w:val="Code"/>
          <w:rFonts w:hint="eastAsia"/>
        </w:rPr>
        <w:t xml:space="preserve"> </w:t>
      </w:r>
      <w:r>
        <w:rPr>
          <w:rStyle w:val="Code"/>
          <w:rFonts w:hint="eastAsia"/>
        </w:rPr>
        <w:t>{</w:t>
      </w: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Pr>
          <w:rStyle w:val="Code"/>
          <w:rFonts w:hint="eastAsia"/>
        </w:rPr>
        <w:t>}</w:t>
      </w:r>
      <w:r w:rsidRPr="00845E8F">
        <w:rPr>
          <w:rStyle w:val="Code"/>
        </w:rPr>
        <w:t xml:space="preserve"> </w:t>
      </w:r>
      <w:r w:rsidRPr="00845E8F">
        <w:rPr>
          <w:rStyle w:val="Code"/>
          <w:b/>
        </w:rPr>
        <w:t>authentication</w:t>
      </w:r>
      <w:r>
        <w:rPr>
          <w:rFonts w:hint="eastAsia"/>
        </w:rPr>
        <w:t>命令取消对认证方式的指定。</w:t>
      </w:r>
    </w:p>
    <w:p w:rsidR="006131CA" w:rsidRDefault="006131CA" w:rsidP="006131CA">
      <w:pPr>
        <w:pStyle w:val="5"/>
        <w:adjustRightInd w:val="0"/>
        <w:snapToGrid w:val="0"/>
        <w:ind w:left="630"/>
      </w:pPr>
      <w:r>
        <w:rPr>
          <w:rFonts w:hint="eastAsia"/>
        </w:rPr>
        <w:t>配置区域的路由聚合</w:t>
      </w:r>
    </w:p>
    <w:p w:rsidR="006131CA" w:rsidRDefault="006131CA" w:rsidP="006131CA">
      <w:pPr>
        <w:ind w:left="630" w:firstLine="420"/>
      </w:pPr>
      <w:r>
        <w:rPr>
          <w:rFonts w:hint="eastAsia"/>
        </w:rPr>
        <w:t>路由聚合是指将具有相同前缀的路由信息通过</w:t>
      </w:r>
      <w:r>
        <w:rPr>
          <w:rFonts w:hint="eastAsia"/>
        </w:rPr>
        <w:t>ABR</w:t>
      </w:r>
      <w:r>
        <w:rPr>
          <w:rFonts w:hint="eastAsia"/>
        </w:rPr>
        <w:t>聚合在一起，只发布一条路由到其它区域。一个区域可以配置多条聚合网段，这样</w:t>
      </w:r>
      <w:r>
        <w:rPr>
          <w:rFonts w:hint="eastAsia"/>
        </w:rPr>
        <w:t>OSPF</w:t>
      </w:r>
      <w:r>
        <w:rPr>
          <w:rFonts w:hint="eastAsia"/>
        </w:rPr>
        <w:t>可以对多个网段进行聚合。默认情况下，区域的路由聚合功能是关闭的。配置区域的路由聚合，在</w:t>
      </w:r>
      <w:r>
        <w:rPr>
          <w:rFonts w:hint="eastAsia"/>
        </w:rPr>
        <w:t>OSPF</w:t>
      </w:r>
      <w:r>
        <w:rPr>
          <w:rFonts w:hint="eastAsia"/>
        </w:rPr>
        <w:t>路由模式下，使用以下命令：</w:t>
      </w:r>
    </w:p>
    <w:p w:rsidR="006131CA" w:rsidRPr="00845E8F" w:rsidRDefault="006131CA" w:rsidP="006131CA">
      <w:pPr>
        <w:ind w:left="630" w:firstLineChars="0" w:firstLine="0"/>
        <w:jc w:val="left"/>
        <w:rPr>
          <w:rStyle w:val="Code"/>
          <w:b/>
        </w:rPr>
      </w:pPr>
      <w:r>
        <w:rPr>
          <w:rStyle w:val="Code"/>
          <w:rFonts w:hint="eastAsia"/>
          <w:b/>
        </w:rPr>
        <w:t>area</w:t>
      </w:r>
      <w:r w:rsidRPr="00921EA1">
        <w:t xml:space="preserve"> </w:t>
      </w:r>
      <w:r w:rsidRPr="00921EA1">
        <w:rPr>
          <w:rStyle w:val="Code"/>
        </w:rPr>
        <w:t>{</w:t>
      </w: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921EA1">
        <w:rPr>
          <w:rStyle w:val="Code"/>
        </w:rPr>
        <w:t>}</w:t>
      </w:r>
      <w:r>
        <w:rPr>
          <w:rStyle w:val="Code"/>
          <w:b/>
        </w:rPr>
        <w:t xml:space="preserve"> range </w:t>
      </w:r>
      <w:r w:rsidRPr="00CA0AAD">
        <w:rPr>
          <w:rStyle w:val="Code"/>
          <w:rFonts w:hint="eastAsia"/>
        </w:rPr>
        <w:t>{</w:t>
      </w:r>
      <w:r w:rsidRPr="00921EA1">
        <w:rPr>
          <w:rStyle w:val="Code"/>
          <w:i/>
        </w:rPr>
        <w:t>A.B.C.D/M</w:t>
      </w:r>
      <w:r w:rsidRPr="00CA0AAD">
        <w:rPr>
          <w:rStyle w:val="Code"/>
          <w:rFonts w:hint="eastAsia"/>
        </w:rPr>
        <w:t>}</w:t>
      </w:r>
      <w:r>
        <w:rPr>
          <w:rStyle w:val="Code"/>
          <w:b/>
        </w:rPr>
        <w:tab/>
        <w:t xml:space="preserve"> </w:t>
      </w:r>
      <w:r w:rsidRPr="00CA0AAD">
        <w:rPr>
          <w:rStyle w:val="Code"/>
        </w:rPr>
        <w:t>[</w:t>
      </w:r>
      <w:r>
        <w:rPr>
          <w:rStyle w:val="Code"/>
          <w:b/>
        </w:rPr>
        <w:t>advertise</w:t>
      </w:r>
      <w:r>
        <w:rPr>
          <w:rStyle w:val="Code"/>
          <w:rFonts w:hint="eastAsia"/>
          <w:b/>
        </w:rPr>
        <w:t xml:space="preserve"> </w:t>
      </w:r>
      <w:r w:rsidRPr="00CA0AAD">
        <w:rPr>
          <w:rStyle w:val="Code"/>
        </w:rPr>
        <w:t>|</w:t>
      </w:r>
      <w:r>
        <w:rPr>
          <w:rStyle w:val="Code"/>
          <w:rFonts w:hint="eastAsia"/>
        </w:rPr>
        <w:t xml:space="preserve"> </w:t>
      </w:r>
      <w:r w:rsidRPr="00921EA1">
        <w:rPr>
          <w:rStyle w:val="Code"/>
          <w:b/>
        </w:rPr>
        <w:t>not-advertise</w:t>
      </w:r>
      <w:r w:rsidRPr="00CA0AAD">
        <w:rPr>
          <w:rStyle w:val="Code"/>
        </w:rPr>
        <w:t>]</w:t>
      </w:r>
    </w:p>
    <w:p w:rsidR="006131CA" w:rsidRDefault="006131CA" w:rsidP="006131CA">
      <w:pPr>
        <w:numPr>
          <w:ilvl w:val="0"/>
          <w:numId w:val="12"/>
        </w:numPr>
        <w:ind w:leftChars="0" w:firstLineChars="0"/>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指定需要进行路由聚合的区域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Default="006131CA" w:rsidP="006131CA">
      <w:pPr>
        <w:numPr>
          <w:ilvl w:val="0"/>
          <w:numId w:val="12"/>
        </w:numPr>
        <w:ind w:leftChars="0" w:firstLineChars="0"/>
      </w:pPr>
      <w:r>
        <w:rPr>
          <w:rStyle w:val="Code"/>
          <w:b/>
        </w:rPr>
        <w:t xml:space="preserve">range </w:t>
      </w:r>
      <w:r w:rsidRPr="00CA0AAD">
        <w:rPr>
          <w:rStyle w:val="Code"/>
          <w:rFonts w:hint="eastAsia"/>
        </w:rPr>
        <w:t>{</w:t>
      </w:r>
      <w:r w:rsidRPr="00921EA1">
        <w:rPr>
          <w:rStyle w:val="Code"/>
          <w:i/>
        </w:rPr>
        <w:t>A.B.C.D/M</w:t>
      </w:r>
      <w:r w:rsidRPr="00CA0AAD">
        <w:rPr>
          <w:rStyle w:val="Code"/>
          <w:rFonts w:hint="eastAsia"/>
        </w:rPr>
        <w:t>}</w:t>
      </w:r>
      <w:r w:rsidRPr="004D32D7">
        <w:rPr>
          <w:rFonts w:hint="eastAsia"/>
        </w:rPr>
        <w:t xml:space="preserve"> </w:t>
      </w:r>
      <w:r>
        <w:t>–</w:t>
      </w:r>
      <w:r w:rsidRPr="004D32D7">
        <w:rPr>
          <w:rFonts w:hint="eastAsia"/>
        </w:rPr>
        <w:t xml:space="preserve"> </w:t>
      </w:r>
      <w:r>
        <w:rPr>
          <w:rFonts w:hint="eastAsia"/>
        </w:rPr>
        <w:t>指定被聚合的网段。</w:t>
      </w:r>
    </w:p>
    <w:p w:rsidR="006131CA" w:rsidRDefault="006131CA" w:rsidP="006131CA">
      <w:pPr>
        <w:numPr>
          <w:ilvl w:val="0"/>
          <w:numId w:val="12"/>
        </w:numPr>
        <w:ind w:leftChars="0" w:firstLineChars="0"/>
      </w:pPr>
      <w:r>
        <w:rPr>
          <w:rStyle w:val="Code"/>
          <w:b/>
        </w:rPr>
        <w:t>advertise</w:t>
      </w:r>
      <w:r>
        <w:rPr>
          <w:rStyle w:val="Code"/>
          <w:rFonts w:hint="eastAsia"/>
          <w:b/>
        </w:rPr>
        <w:t xml:space="preserve"> </w:t>
      </w:r>
      <w:r>
        <w:t>–</w:t>
      </w:r>
      <w:r w:rsidRPr="00CA0AAD">
        <w:rPr>
          <w:rFonts w:hint="eastAsia"/>
        </w:rPr>
        <w:t xml:space="preserve"> </w:t>
      </w:r>
      <w:r>
        <w:rPr>
          <w:rFonts w:hint="eastAsia"/>
        </w:rPr>
        <w:t>指定将这一网段的路由聚合并通告聚合后的路由。</w:t>
      </w:r>
    </w:p>
    <w:p w:rsidR="006131CA" w:rsidRDefault="006131CA" w:rsidP="006131CA">
      <w:pPr>
        <w:numPr>
          <w:ilvl w:val="0"/>
          <w:numId w:val="12"/>
        </w:numPr>
        <w:ind w:leftChars="0" w:firstLineChars="0"/>
      </w:pPr>
      <w:r w:rsidRPr="00921EA1">
        <w:rPr>
          <w:rStyle w:val="Code"/>
          <w:b/>
        </w:rPr>
        <w:lastRenderedPageBreak/>
        <w:t>not-advertise</w:t>
      </w:r>
      <w:r w:rsidRPr="004415B7">
        <w:rPr>
          <w:rFonts w:hint="eastAsia"/>
        </w:rPr>
        <w:t xml:space="preserve"> </w:t>
      </w:r>
      <w:r>
        <w:t>–</w:t>
      </w:r>
      <w:r w:rsidRPr="004415B7">
        <w:rPr>
          <w:rFonts w:hint="eastAsia"/>
        </w:rPr>
        <w:t xml:space="preserve"> </w:t>
      </w:r>
      <w:r>
        <w:rPr>
          <w:rFonts w:hint="eastAsia"/>
        </w:rPr>
        <w:t>指定将这一网段的路由聚合且不通告聚合后的路由。</w:t>
      </w:r>
    </w:p>
    <w:p w:rsidR="006131CA" w:rsidRDefault="006131CA" w:rsidP="006131CA">
      <w:pPr>
        <w:ind w:left="630" w:firstLineChars="0" w:firstLine="0"/>
      </w:pPr>
      <w:r>
        <w:rPr>
          <w:rFonts w:hint="eastAsia"/>
        </w:rPr>
        <w:t>路由聚合功能仅对区域边界路由（连接骨干区域和非骨干区域的路由器，简称为</w:t>
      </w:r>
      <w:r>
        <w:rPr>
          <w:rFonts w:hint="eastAsia"/>
        </w:rPr>
        <w:t>ABR</w:t>
      </w:r>
      <w:r>
        <w:rPr>
          <w:rFonts w:hint="eastAsia"/>
        </w:rPr>
        <w:t>）有效。</w:t>
      </w:r>
    </w:p>
    <w:p w:rsidR="006131CA" w:rsidRDefault="006131CA" w:rsidP="006131CA">
      <w:pPr>
        <w:ind w:left="630" w:firstLineChars="0" w:firstLine="0"/>
      </w:pPr>
      <w:r>
        <w:rPr>
          <w:rFonts w:hint="eastAsia"/>
        </w:rPr>
        <w:t>使用</w:t>
      </w:r>
      <w:r w:rsidRPr="00D72DF3">
        <w:rPr>
          <w:rStyle w:val="Code"/>
          <w:rFonts w:hint="eastAsia"/>
          <w:b/>
        </w:rPr>
        <w:t xml:space="preserve">no </w:t>
      </w:r>
      <w:r>
        <w:rPr>
          <w:rStyle w:val="Code"/>
          <w:rFonts w:hint="eastAsia"/>
          <w:b/>
        </w:rPr>
        <w:t>area</w:t>
      </w:r>
      <w:r w:rsidRPr="00921EA1">
        <w:t xml:space="preserve"> </w:t>
      </w:r>
      <w:r w:rsidRPr="00921EA1">
        <w:rPr>
          <w:rStyle w:val="Code"/>
        </w:rPr>
        <w:t>{</w:t>
      </w: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921EA1">
        <w:rPr>
          <w:rStyle w:val="Code"/>
        </w:rPr>
        <w:t>}</w:t>
      </w:r>
      <w:r>
        <w:rPr>
          <w:rStyle w:val="Code"/>
          <w:b/>
        </w:rPr>
        <w:t xml:space="preserve"> range </w:t>
      </w:r>
      <w:r w:rsidRPr="00CA0AAD">
        <w:rPr>
          <w:rStyle w:val="Code"/>
          <w:rFonts w:hint="eastAsia"/>
        </w:rPr>
        <w:t>{</w:t>
      </w:r>
      <w:r w:rsidRPr="00921EA1">
        <w:rPr>
          <w:rStyle w:val="Code"/>
          <w:i/>
        </w:rPr>
        <w:t>A.B.C.D/M</w:t>
      </w:r>
      <w:r w:rsidRPr="00CA0AAD">
        <w:rPr>
          <w:rStyle w:val="Code"/>
          <w:rFonts w:hint="eastAsia"/>
        </w:rPr>
        <w:t>}</w:t>
      </w:r>
      <w:r>
        <w:rPr>
          <w:rStyle w:val="Code"/>
          <w:b/>
        </w:rPr>
        <w:tab/>
        <w:t xml:space="preserve"> </w:t>
      </w:r>
      <w:r w:rsidRPr="00CA0AAD">
        <w:rPr>
          <w:rStyle w:val="Code"/>
        </w:rPr>
        <w:t>[</w:t>
      </w:r>
      <w:r>
        <w:rPr>
          <w:rStyle w:val="Code"/>
          <w:b/>
        </w:rPr>
        <w:t>advertise</w:t>
      </w:r>
      <w:r>
        <w:rPr>
          <w:rStyle w:val="Code"/>
          <w:rFonts w:hint="eastAsia"/>
          <w:b/>
        </w:rPr>
        <w:t xml:space="preserve"> </w:t>
      </w:r>
      <w:r w:rsidRPr="00CA0AAD">
        <w:rPr>
          <w:rStyle w:val="Code"/>
        </w:rPr>
        <w:t>|</w:t>
      </w:r>
      <w:r>
        <w:rPr>
          <w:rStyle w:val="Code"/>
          <w:rFonts w:hint="eastAsia"/>
        </w:rPr>
        <w:t xml:space="preserve"> </w:t>
      </w:r>
      <w:r w:rsidRPr="004C1F78">
        <w:rPr>
          <w:rStyle w:val="Code"/>
          <w:b/>
        </w:rPr>
        <w:t>not-advertise</w:t>
      </w:r>
      <w:r w:rsidRPr="00CA0AAD">
        <w:rPr>
          <w:rStyle w:val="Code"/>
        </w:rPr>
        <w:t>]</w:t>
      </w:r>
      <w:r>
        <w:rPr>
          <w:rFonts w:hint="eastAsia"/>
        </w:rPr>
        <w:t>命令取消路由聚合的配置。</w:t>
      </w:r>
    </w:p>
    <w:p w:rsidR="006131CA" w:rsidRDefault="006131CA" w:rsidP="006131CA">
      <w:pPr>
        <w:pStyle w:val="5"/>
        <w:adjustRightInd w:val="0"/>
        <w:snapToGrid w:val="0"/>
        <w:ind w:left="630"/>
      </w:pPr>
      <w:r>
        <w:rPr>
          <w:rFonts w:hint="eastAsia"/>
        </w:rPr>
        <w:t>配置区域的缺省花费</w:t>
      </w:r>
    </w:p>
    <w:p w:rsidR="006131CA" w:rsidRDefault="006131CA" w:rsidP="006131CA">
      <w:pPr>
        <w:ind w:left="630" w:firstLine="420"/>
      </w:pPr>
      <w:r>
        <w:rPr>
          <w:rFonts w:hint="eastAsia"/>
        </w:rPr>
        <w:t>区域的缺省花费是指将报文发送到</w:t>
      </w:r>
      <w:r>
        <w:rPr>
          <w:rFonts w:hint="eastAsia"/>
        </w:rPr>
        <w:t>stub</w:t>
      </w:r>
      <w:r>
        <w:rPr>
          <w:rFonts w:hint="eastAsia"/>
        </w:rPr>
        <w:t>区域的缺省路由花费。指定区域的缺省花费，在</w:t>
      </w:r>
      <w:r>
        <w:rPr>
          <w:rFonts w:hint="eastAsia"/>
        </w:rPr>
        <w:t>OSPF</w:t>
      </w:r>
      <w:r>
        <w:rPr>
          <w:rFonts w:hint="eastAsia"/>
        </w:rPr>
        <w:t>路由模式下，使用以下命令：</w:t>
      </w:r>
    </w:p>
    <w:p w:rsidR="006131CA" w:rsidRPr="00845E8F" w:rsidRDefault="006131CA" w:rsidP="006131CA">
      <w:pPr>
        <w:ind w:left="630" w:firstLineChars="0" w:firstLine="0"/>
        <w:jc w:val="left"/>
        <w:rPr>
          <w:rStyle w:val="Code"/>
          <w:b/>
        </w:rPr>
      </w:pPr>
      <w:r>
        <w:rPr>
          <w:rStyle w:val="Code"/>
          <w:rFonts w:hint="eastAsia"/>
          <w:b/>
        </w:rPr>
        <w:t>area</w:t>
      </w:r>
      <w:r w:rsidRPr="00921EA1">
        <w:t xml:space="preserve">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 xml:space="preserve">} </w:t>
      </w:r>
      <w:r w:rsidRPr="009348DF">
        <w:rPr>
          <w:rStyle w:val="Code"/>
          <w:b/>
        </w:rPr>
        <w:t>default-cost</w:t>
      </w:r>
      <w:r w:rsidRPr="009348DF">
        <w:rPr>
          <w:rStyle w:val="Code"/>
        </w:rPr>
        <w:t xml:space="preserve"> </w:t>
      </w:r>
      <w:r w:rsidRPr="009348DF">
        <w:rPr>
          <w:rStyle w:val="Code"/>
          <w:rFonts w:hint="eastAsia"/>
          <w:i/>
        </w:rPr>
        <w:t>cost-value</w:t>
      </w:r>
    </w:p>
    <w:p w:rsidR="006131CA" w:rsidRPr="00C97C1D" w:rsidRDefault="006131CA" w:rsidP="006131CA">
      <w:pPr>
        <w:numPr>
          <w:ilvl w:val="0"/>
          <w:numId w:val="12"/>
        </w:numPr>
        <w:ind w:leftChars="0" w:firstLineChars="0"/>
        <w:rPr>
          <w:rStyle w:val="Code"/>
        </w:rPr>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指定需要指定缺省花费的区域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Pr="00D02510" w:rsidRDefault="006131CA" w:rsidP="006131CA">
      <w:pPr>
        <w:numPr>
          <w:ilvl w:val="0"/>
          <w:numId w:val="12"/>
        </w:numPr>
        <w:ind w:leftChars="0" w:firstLineChars="0"/>
      </w:pPr>
      <w:r w:rsidRPr="009348DF">
        <w:rPr>
          <w:rStyle w:val="Code"/>
          <w:rFonts w:hint="eastAsia"/>
          <w:i/>
        </w:rPr>
        <w:t>cost-value</w:t>
      </w:r>
      <w:r w:rsidRPr="00D02510">
        <w:rPr>
          <w:rFonts w:hint="eastAsia"/>
        </w:rPr>
        <w:t xml:space="preserve"> </w:t>
      </w:r>
      <w:r>
        <w:t>–</w:t>
      </w:r>
      <w:r w:rsidRPr="00D02510">
        <w:rPr>
          <w:rFonts w:hint="eastAsia"/>
        </w:rPr>
        <w:t xml:space="preserve"> </w:t>
      </w:r>
      <w:r>
        <w:rPr>
          <w:rFonts w:hint="eastAsia"/>
        </w:rPr>
        <w:t>指定花费值。默认值是</w:t>
      </w:r>
      <w:r>
        <w:rPr>
          <w:rFonts w:hint="eastAsia"/>
        </w:rPr>
        <w:t>1</w:t>
      </w:r>
      <w:r>
        <w:rPr>
          <w:rFonts w:hint="eastAsia"/>
        </w:rPr>
        <w:t>。范围是</w:t>
      </w:r>
      <w:r>
        <w:rPr>
          <w:rFonts w:hint="eastAsia"/>
        </w:rPr>
        <w:t>0</w:t>
      </w:r>
      <w:r>
        <w:rPr>
          <w:rFonts w:hint="eastAsia"/>
        </w:rPr>
        <w:t>到</w:t>
      </w:r>
      <w:r w:rsidRPr="00D02510">
        <w:t>16777214</w:t>
      </w:r>
      <w:r>
        <w:rPr>
          <w:rFonts w:hint="eastAsia"/>
        </w:rPr>
        <w:t>。</w:t>
      </w:r>
    </w:p>
    <w:p w:rsidR="006131CA" w:rsidRDefault="006131CA" w:rsidP="006131CA">
      <w:pPr>
        <w:ind w:left="630" w:firstLineChars="0" w:firstLine="0"/>
      </w:pPr>
      <w:r>
        <w:rPr>
          <w:rFonts w:hint="eastAsia"/>
        </w:rPr>
        <w:t>使用</w:t>
      </w:r>
      <w:r w:rsidRPr="00D72DF3">
        <w:rPr>
          <w:rStyle w:val="Code"/>
          <w:rFonts w:hint="eastAsia"/>
          <w:b/>
        </w:rPr>
        <w:t xml:space="preserve">no </w:t>
      </w:r>
      <w:r>
        <w:rPr>
          <w:rStyle w:val="Code"/>
          <w:rFonts w:hint="eastAsia"/>
          <w:b/>
        </w:rPr>
        <w:t>area</w:t>
      </w:r>
      <w:r w:rsidRPr="00921EA1">
        <w:t xml:space="preserve">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 xml:space="preserve">} </w:t>
      </w:r>
      <w:r w:rsidRPr="009348DF">
        <w:rPr>
          <w:rStyle w:val="Code"/>
          <w:b/>
        </w:rPr>
        <w:t>default-cost</w:t>
      </w:r>
      <w:r>
        <w:rPr>
          <w:rFonts w:hint="eastAsia"/>
        </w:rPr>
        <w:t>命令恢复缺省花费的配置。</w:t>
      </w:r>
    </w:p>
    <w:p w:rsidR="006131CA" w:rsidRDefault="006131CA" w:rsidP="006131CA">
      <w:pPr>
        <w:pBdr>
          <w:top w:val="single" w:sz="4" w:space="1" w:color="auto"/>
          <w:bottom w:val="single" w:sz="4" w:space="1" w:color="auto"/>
        </w:pBdr>
        <w:spacing w:line="240" w:lineRule="auto"/>
        <w:ind w:left="630" w:firstLineChars="0" w:firstLine="0"/>
      </w:pPr>
      <w:r>
        <w:rPr>
          <w:rFonts w:hint="eastAsia"/>
          <w:b/>
        </w:rPr>
        <w:t>注意</w:t>
      </w:r>
      <w:r>
        <w:rPr>
          <w:rFonts w:hint="eastAsia"/>
        </w:rPr>
        <w:t>：</w:t>
      </w:r>
      <w:r w:rsidRPr="00CC1768">
        <w:rPr>
          <w:rFonts w:hint="eastAsia"/>
          <w:color w:val="000000"/>
        </w:rPr>
        <w:t>该命令仅对</w:t>
      </w:r>
      <w:r w:rsidRPr="00CC1768">
        <w:rPr>
          <w:rFonts w:hint="eastAsia"/>
          <w:color w:val="000000"/>
        </w:rPr>
        <w:t>NSSA</w:t>
      </w:r>
      <w:r w:rsidRPr="00CC1768">
        <w:rPr>
          <w:rFonts w:hint="eastAsia"/>
          <w:color w:val="000000"/>
        </w:rPr>
        <w:t>区域有效。</w:t>
      </w:r>
    </w:p>
    <w:p w:rsidR="006131CA" w:rsidRDefault="006131CA" w:rsidP="006131CA">
      <w:pPr>
        <w:pStyle w:val="5"/>
        <w:adjustRightInd w:val="0"/>
        <w:snapToGrid w:val="0"/>
        <w:ind w:left="630"/>
      </w:pPr>
      <w:r>
        <w:rPr>
          <w:rFonts w:hint="eastAsia"/>
        </w:rPr>
        <w:t>配置区域的虚拟链路</w:t>
      </w:r>
    </w:p>
    <w:p w:rsidR="006131CA" w:rsidRDefault="006131CA" w:rsidP="006131CA">
      <w:pPr>
        <w:ind w:left="630" w:firstLine="420"/>
      </w:pPr>
      <w:r>
        <w:rPr>
          <w:rFonts w:hint="eastAsia"/>
        </w:rPr>
        <w:t>虚拟链路（</w:t>
      </w:r>
      <w:r>
        <w:rPr>
          <w:rFonts w:hint="eastAsia"/>
        </w:rPr>
        <w:t>Virtual Links</w:t>
      </w:r>
      <w:r>
        <w:rPr>
          <w:rFonts w:hint="eastAsia"/>
        </w:rPr>
        <w:t>）用来连接不连续的骨干区域，使他们能够保持逻辑上的连续性。配置虚拟链路以及定时器参数，在</w:t>
      </w:r>
      <w:r>
        <w:rPr>
          <w:rFonts w:hint="eastAsia"/>
        </w:rPr>
        <w:t>OSPF</w:t>
      </w:r>
      <w:r>
        <w:rPr>
          <w:rFonts w:hint="eastAsia"/>
        </w:rPr>
        <w:t>路由模式下，使用以下命令：</w:t>
      </w:r>
    </w:p>
    <w:p w:rsidR="006131CA" w:rsidRDefault="006131CA" w:rsidP="006131CA">
      <w:pPr>
        <w:ind w:left="630" w:firstLineChars="0" w:firstLine="0"/>
        <w:jc w:val="left"/>
        <w:rPr>
          <w:rStyle w:val="Code"/>
        </w:rPr>
      </w:pPr>
      <w:r w:rsidRPr="00C34E10">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sidRPr="00C34E10">
        <w:rPr>
          <w:rStyle w:val="Code"/>
          <w:b/>
        </w:rPr>
        <w:t xml:space="preserve"> virtual-link </w:t>
      </w:r>
      <w:r w:rsidRPr="009348DF">
        <w:rPr>
          <w:rStyle w:val="Code"/>
          <w:i/>
        </w:rPr>
        <w:t>A.B.C.D</w:t>
      </w:r>
      <w:r w:rsidRPr="00C34E10">
        <w:rPr>
          <w:rStyle w:val="Code"/>
          <w:b/>
        </w:rPr>
        <w:t xml:space="preserve"> </w:t>
      </w:r>
      <w:r w:rsidRPr="009F4D63">
        <w:rPr>
          <w:rStyle w:val="Code"/>
        </w:rPr>
        <w:t>[</w:t>
      </w:r>
      <w:r w:rsidRPr="009F4D63">
        <w:rPr>
          <w:rStyle w:val="Code"/>
          <w:b/>
        </w:rPr>
        <w:t>hello-interval</w:t>
      </w:r>
      <w:r w:rsidRPr="009F4D63">
        <w:rPr>
          <w:rStyle w:val="Code"/>
        </w:rPr>
        <w:t xml:space="preserve"> </w:t>
      </w:r>
      <w:r w:rsidRPr="009F4D63">
        <w:rPr>
          <w:rStyle w:val="Code"/>
          <w:rFonts w:hint="eastAsia"/>
          <w:i/>
        </w:rPr>
        <w:t>interval-value</w:t>
      </w:r>
      <w:r w:rsidRPr="009F4D63">
        <w:rPr>
          <w:rStyle w:val="Code"/>
        </w:rPr>
        <w:t>] [</w:t>
      </w:r>
      <w:r w:rsidRPr="009F4D63">
        <w:rPr>
          <w:rStyle w:val="Code"/>
          <w:b/>
        </w:rPr>
        <w:t>retransmit-interval</w:t>
      </w:r>
      <w:r w:rsidRPr="009F4D63">
        <w:rPr>
          <w:rStyle w:val="Code"/>
        </w:rPr>
        <w:t xml:space="preserve"> </w:t>
      </w:r>
      <w:r w:rsidRPr="009F4D63">
        <w:rPr>
          <w:rStyle w:val="Code"/>
          <w:rFonts w:hint="eastAsia"/>
          <w:i/>
        </w:rPr>
        <w:t>interval-value</w:t>
      </w:r>
      <w:r w:rsidRPr="009F4D63">
        <w:rPr>
          <w:rStyle w:val="Code"/>
        </w:rPr>
        <w:t>] [</w:t>
      </w:r>
      <w:r w:rsidRPr="009F4D63">
        <w:rPr>
          <w:rStyle w:val="Code"/>
          <w:b/>
        </w:rPr>
        <w:t>transmit-delay</w:t>
      </w:r>
      <w:r w:rsidRPr="009F4D63">
        <w:rPr>
          <w:rStyle w:val="Code"/>
        </w:rPr>
        <w:t xml:space="preserve"> </w:t>
      </w:r>
      <w:r w:rsidRPr="009F4D63">
        <w:rPr>
          <w:rStyle w:val="Code"/>
          <w:rFonts w:hint="eastAsia"/>
          <w:i/>
        </w:rPr>
        <w:t>interval-value</w:t>
      </w:r>
      <w:r w:rsidRPr="009F4D63">
        <w:rPr>
          <w:rStyle w:val="Code"/>
        </w:rPr>
        <w:t>] [</w:t>
      </w:r>
      <w:r w:rsidRPr="009F4D63">
        <w:rPr>
          <w:rStyle w:val="Code"/>
          <w:b/>
        </w:rPr>
        <w:t>dead-interval</w:t>
      </w:r>
      <w:r w:rsidRPr="009F4D63">
        <w:rPr>
          <w:rStyle w:val="Code"/>
        </w:rPr>
        <w:t xml:space="preserve"> </w:t>
      </w:r>
      <w:r w:rsidRPr="009F4D63">
        <w:rPr>
          <w:rStyle w:val="Code"/>
          <w:rFonts w:hint="eastAsia"/>
          <w:i/>
        </w:rPr>
        <w:t>interval-value</w:t>
      </w:r>
      <w:r w:rsidRPr="009F4D63">
        <w:rPr>
          <w:rStyle w:val="Code"/>
        </w:rPr>
        <w:t>]</w:t>
      </w:r>
    </w:p>
    <w:p w:rsidR="006131CA" w:rsidRDefault="006131CA" w:rsidP="006131CA">
      <w:pPr>
        <w:numPr>
          <w:ilvl w:val="0"/>
          <w:numId w:val="12"/>
        </w:numPr>
        <w:ind w:leftChars="0" w:firstLineChars="0"/>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需要做虚拟链路进行连接的区域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Default="006131CA" w:rsidP="006131CA">
      <w:pPr>
        <w:numPr>
          <w:ilvl w:val="0"/>
          <w:numId w:val="12"/>
        </w:numPr>
        <w:ind w:leftChars="0" w:firstLineChars="0"/>
      </w:pPr>
      <w:r w:rsidRPr="00C34E10">
        <w:rPr>
          <w:rStyle w:val="Code"/>
          <w:b/>
        </w:rPr>
        <w:t xml:space="preserve">virtual-link </w:t>
      </w:r>
      <w:r w:rsidRPr="009348DF">
        <w:rPr>
          <w:rStyle w:val="Code"/>
          <w:i/>
        </w:rPr>
        <w:t>A.B.C.D</w:t>
      </w:r>
      <w:r w:rsidRPr="00D41AA1">
        <w:rPr>
          <w:rFonts w:hint="eastAsia"/>
        </w:rPr>
        <w:t xml:space="preserve"> </w:t>
      </w:r>
      <w:r>
        <w:t>–</w:t>
      </w:r>
      <w:r w:rsidRPr="00D41AA1">
        <w:rPr>
          <w:rFonts w:hint="eastAsia"/>
        </w:rPr>
        <w:t xml:space="preserve"> </w:t>
      </w:r>
      <w:r>
        <w:rPr>
          <w:rFonts w:hint="eastAsia"/>
        </w:rPr>
        <w:t>指定作为虚拟链路路由器的</w:t>
      </w:r>
      <w:r>
        <w:rPr>
          <w:rFonts w:hint="eastAsia"/>
        </w:rPr>
        <w:t>Router ID</w:t>
      </w:r>
      <w:r>
        <w:rPr>
          <w:rFonts w:hint="eastAsia"/>
        </w:rPr>
        <w:t>。</w:t>
      </w:r>
    </w:p>
    <w:p w:rsidR="006131CA" w:rsidRDefault="006131CA" w:rsidP="006131CA">
      <w:pPr>
        <w:numPr>
          <w:ilvl w:val="0"/>
          <w:numId w:val="12"/>
        </w:numPr>
        <w:ind w:leftChars="0" w:firstLineChars="0"/>
      </w:pPr>
      <w:r w:rsidRPr="009F4D63">
        <w:rPr>
          <w:rStyle w:val="Code"/>
          <w:b/>
        </w:rPr>
        <w:t>hello-interval</w:t>
      </w:r>
      <w:r w:rsidRPr="009F4D63">
        <w:rPr>
          <w:rStyle w:val="Code"/>
        </w:rPr>
        <w:t xml:space="preserve"> </w:t>
      </w:r>
      <w:r w:rsidRPr="009F4D63">
        <w:rPr>
          <w:rStyle w:val="Code"/>
          <w:rFonts w:hint="eastAsia"/>
          <w:i/>
        </w:rPr>
        <w:t>interval-value</w:t>
      </w:r>
      <w:r w:rsidRPr="00C97C1D">
        <w:rPr>
          <w:rFonts w:hint="eastAsia"/>
        </w:rPr>
        <w:t xml:space="preserve"> </w:t>
      </w:r>
      <w:r>
        <w:t>–</w:t>
      </w:r>
      <w:r w:rsidRPr="00C97C1D">
        <w:rPr>
          <w:rFonts w:hint="eastAsia"/>
        </w:rPr>
        <w:t xml:space="preserve"> </w:t>
      </w:r>
      <w:r>
        <w:rPr>
          <w:rFonts w:hint="eastAsia"/>
        </w:rPr>
        <w:t>指定接口发送</w:t>
      </w:r>
      <w:r>
        <w:rPr>
          <w:rFonts w:hint="eastAsia"/>
        </w:rPr>
        <w:t>Hello</w:t>
      </w:r>
      <w:r>
        <w:rPr>
          <w:rFonts w:hint="eastAsia"/>
        </w:rPr>
        <w:t>报文的时间间隔，单位为秒，默认值是</w:t>
      </w:r>
      <w:r>
        <w:rPr>
          <w:rFonts w:hint="eastAsia"/>
        </w:rPr>
        <w:t>10</w:t>
      </w:r>
      <w:r>
        <w:rPr>
          <w:rFonts w:hint="eastAsia"/>
        </w:rPr>
        <w:t>秒。范围是</w:t>
      </w:r>
      <w:r>
        <w:rPr>
          <w:rFonts w:hint="eastAsia"/>
        </w:rPr>
        <w:t>1</w:t>
      </w:r>
      <w:r>
        <w:rPr>
          <w:rFonts w:hint="eastAsia"/>
        </w:rPr>
        <w:t>到</w:t>
      </w:r>
      <w:r>
        <w:rPr>
          <w:rFonts w:hint="eastAsia"/>
        </w:rPr>
        <w:t>65535</w:t>
      </w:r>
      <w:r>
        <w:rPr>
          <w:rFonts w:hint="eastAsia"/>
        </w:rPr>
        <w:t>秒。</w:t>
      </w:r>
    </w:p>
    <w:p w:rsidR="006131CA" w:rsidRDefault="006131CA" w:rsidP="006131CA">
      <w:pPr>
        <w:numPr>
          <w:ilvl w:val="0"/>
          <w:numId w:val="12"/>
        </w:numPr>
        <w:ind w:leftChars="0" w:firstLineChars="0"/>
      </w:pPr>
      <w:r w:rsidRPr="009F4D63">
        <w:rPr>
          <w:rStyle w:val="Code"/>
          <w:b/>
        </w:rPr>
        <w:t>retransmit-interval</w:t>
      </w:r>
      <w:r w:rsidRPr="009F4D63">
        <w:rPr>
          <w:rStyle w:val="Code"/>
        </w:rPr>
        <w:t xml:space="preserve"> </w:t>
      </w:r>
      <w:r w:rsidRPr="009F4D63">
        <w:rPr>
          <w:rStyle w:val="Code"/>
          <w:rFonts w:hint="eastAsia"/>
          <w:i/>
        </w:rPr>
        <w:t>interval-value</w:t>
      </w:r>
      <w:r w:rsidRPr="00F5204D">
        <w:rPr>
          <w:rFonts w:hint="eastAsia"/>
        </w:rPr>
        <w:t xml:space="preserve"> </w:t>
      </w:r>
      <w:r>
        <w:t>–</w:t>
      </w:r>
      <w:r>
        <w:rPr>
          <w:rFonts w:hint="eastAsia"/>
        </w:rPr>
        <w:t xml:space="preserve"> </w:t>
      </w:r>
      <w:r w:rsidRPr="002F7842">
        <w:rPr>
          <w:rFonts w:hint="eastAsia"/>
        </w:rPr>
        <w:t>一台路由器向它的邻居发送一条</w:t>
      </w:r>
      <w:r w:rsidRPr="002F7842">
        <w:rPr>
          <w:rFonts w:hint="eastAsia"/>
        </w:rPr>
        <w:t>LSA</w:t>
      </w:r>
      <w:r>
        <w:rPr>
          <w:rFonts w:hint="eastAsia"/>
        </w:rPr>
        <w:t>后</w:t>
      </w:r>
      <w:r w:rsidRPr="002F7842">
        <w:rPr>
          <w:rFonts w:hint="eastAsia"/>
        </w:rPr>
        <w:t>需要</w:t>
      </w:r>
      <w:r>
        <w:rPr>
          <w:rFonts w:hint="eastAsia"/>
        </w:rPr>
        <w:t>获得</w:t>
      </w:r>
      <w:r w:rsidRPr="002F7842">
        <w:rPr>
          <w:rFonts w:hint="eastAsia"/>
        </w:rPr>
        <w:t>对方的确认报文。若在</w:t>
      </w:r>
      <w:r>
        <w:rPr>
          <w:rFonts w:hint="eastAsia"/>
        </w:rPr>
        <w:t>指定的</w:t>
      </w:r>
      <w:r w:rsidRPr="002F7842">
        <w:rPr>
          <w:rFonts w:hint="eastAsia"/>
        </w:rPr>
        <w:t>时间内没有收到对方的确认报文，就会向邻居重传这条</w:t>
      </w:r>
      <w:r w:rsidRPr="002F7842">
        <w:rPr>
          <w:rFonts w:hint="eastAsia"/>
        </w:rPr>
        <w:t>LSA</w:t>
      </w:r>
      <w:r w:rsidRPr="002F7842">
        <w:rPr>
          <w:rFonts w:hint="eastAsia"/>
        </w:rPr>
        <w:t>。</w:t>
      </w:r>
      <w:r>
        <w:rPr>
          <w:rFonts w:hint="eastAsia"/>
        </w:rPr>
        <w:t>该参数用来指定邻接路由器之间重传</w:t>
      </w:r>
      <w:r>
        <w:rPr>
          <w:rFonts w:hint="eastAsia"/>
        </w:rPr>
        <w:t>LSA</w:t>
      </w:r>
      <w:r>
        <w:rPr>
          <w:rFonts w:hint="eastAsia"/>
        </w:rPr>
        <w:t>的时间间隔，单位为秒，默认值是</w:t>
      </w:r>
      <w:r>
        <w:rPr>
          <w:rFonts w:hint="eastAsia"/>
        </w:rPr>
        <w:t>5</w:t>
      </w:r>
      <w:r>
        <w:rPr>
          <w:rFonts w:hint="eastAsia"/>
        </w:rPr>
        <w:t>秒。范围是</w:t>
      </w:r>
      <w:r>
        <w:rPr>
          <w:rFonts w:hint="eastAsia"/>
        </w:rPr>
        <w:t>3</w:t>
      </w:r>
      <w:r>
        <w:rPr>
          <w:rFonts w:hint="eastAsia"/>
        </w:rPr>
        <w:t>到</w:t>
      </w:r>
      <w:r>
        <w:rPr>
          <w:rFonts w:hint="eastAsia"/>
        </w:rPr>
        <w:t>65535</w:t>
      </w:r>
      <w:r>
        <w:rPr>
          <w:rFonts w:hint="eastAsia"/>
        </w:rPr>
        <w:t>秒。</w:t>
      </w:r>
    </w:p>
    <w:p w:rsidR="006131CA" w:rsidRDefault="006131CA" w:rsidP="006131CA">
      <w:pPr>
        <w:numPr>
          <w:ilvl w:val="0"/>
          <w:numId w:val="12"/>
        </w:numPr>
        <w:ind w:leftChars="0" w:firstLineChars="0"/>
      </w:pPr>
      <w:r w:rsidRPr="009F4D63">
        <w:rPr>
          <w:rStyle w:val="Code"/>
          <w:b/>
        </w:rPr>
        <w:t>transmit-delay</w:t>
      </w:r>
      <w:r w:rsidRPr="009F4D63">
        <w:rPr>
          <w:rStyle w:val="Code"/>
        </w:rPr>
        <w:t xml:space="preserve"> </w:t>
      </w:r>
      <w:r w:rsidRPr="009F4D63">
        <w:rPr>
          <w:rStyle w:val="Code"/>
          <w:rFonts w:hint="eastAsia"/>
          <w:i/>
        </w:rPr>
        <w:t>interval-value</w:t>
      </w:r>
      <w:r w:rsidRPr="00B81D19">
        <w:rPr>
          <w:rStyle w:val="Code"/>
          <w:rFonts w:hint="eastAsia"/>
          <w:i/>
        </w:rPr>
        <w:t xml:space="preserve"> </w:t>
      </w:r>
      <w:r>
        <w:rPr>
          <w:rStyle w:val="Code"/>
          <w:i/>
        </w:rPr>
        <w:t>–</w:t>
      </w:r>
      <w:r w:rsidRPr="001F6EDC">
        <w:rPr>
          <w:rFonts w:hint="eastAsia"/>
        </w:rPr>
        <w:t xml:space="preserve"> </w:t>
      </w:r>
      <w:r>
        <w:rPr>
          <w:rFonts w:hint="eastAsia"/>
        </w:rPr>
        <w:t>指定更新包的延迟时间，单位为秒，默认值是</w:t>
      </w:r>
      <w:r>
        <w:rPr>
          <w:rFonts w:hint="eastAsia"/>
        </w:rPr>
        <w:t>1</w:t>
      </w:r>
      <w:r>
        <w:rPr>
          <w:rFonts w:hint="eastAsia"/>
        </w:rPr>
        <w:t>秒。范围是</w:t>
      </w:r>
      <w:r>
        <w:rPr>
          <w:rFonts w:hint="eastAsia"/>
        </w:rPr>
        <w:t>1</w:t>
      </w:r>
      <w:r>
        <w:rPr>
          <w:rFonts w:hint="eastAsia"/>
        </w:rPr>
        <w:t>到</w:t>
      </w:r>
      <w:r>
        <w:rPr>
          <w:rFonts w:hint="eastAsia"/>
        </w:rPr>
        <w:t>65536</w:t>
      </w:r>
      <w:r>
        <w:rPr>
          <w:rFonts w:hint="eastAsia"/>
        </w:rPr>
        <w:t>秒。</w:t>
      </w:r>
    </w:p>
    <w:p w:rsidR="006131CA" w:rsidRPr="00936027" w:rsidRDefault="006131CA" w:rsidP="006131CA">
      <w:pPr>
        <w:numPr>
          <w:ilvl w:val="0"/>
          <w:numId w:val="12"/>
        </w:numPr>
        <w:ind w:leftChars="0" w:firstLineChars="0"/>
        <w:rPr>
          <w:rFonts w:ascii="Courier New" w:hAnsi="Courier New"/>
          <w:b/>
        </w:rPr>
      </w:pPr>
      <w:r w:rsidRPr="009F4D63">
        <w:rPr>
          <w:rStyle w:val="Code"/>
          <w:b/>
        </w:rPr>
        <w:t>dead-interval</w:t>
      </w:r>
      <w:r w:rsidRPr="009F4D63">
        <w:rPr>
          <w:rStyle w:val="Code"/>
        </w:rPr>
        <w:t xml:space="preserve"> </w:t>
      </w:r>
      <w:r w:rsidRPr="009F4D63">
        <w:rPr>
          <w:rStyle w:val="Code"/>
          <w:rFonts w:hint="eastAsia"/>
          <w:i/>
        </w:rPr>
        <w:t>interval-value</w:t>
      </w:r>
      <w:r w:rsidRPr="006A34BC">
        <w:rPr>
          <w:rFonts w:hint="eastAsia"/>
        </w:rPr>
        <w:t xml:space="preserve"> </w:t>
      </w:r>
      <w:r>
        <w:t>–</w:t>
      </w:r>
      <w:r>
        <w:rPr>
          <w:rFonts w:hint="eastAsia"/>
        </w:rPr>
        <w:t xml:space="preserve"> </w:t>
      </w:r>
      <w:r w:rsidRPr="006A34BC">
        <w:rPr>
          <w:rFonts w:hint="eastAsia"/>
        </w:rPr>
        <w:t>如果路由器</w:t>
      </w:r>
      <w:r>
        <w:rPr>
          <w:rFonts w:hint="eastAsia"/>
        </w:rPr>
        <w:t>在一定的时间内都没有</w:t>
      </w:r>
      <w:r w:rsidRPr="006A34BC">
        <w:rPr>
          <w:rFonts w:hint="eastAsia"/>
        </w:rPr>
        <w:t>收到对方的</w:t>
      </w:r>
      <w:r w:rsidRPr="006A34BC">
        <w:rPr>
          <w:rFonts w:hint="eastAsia"/>
        </w:rPr>
        <w:t>Hello</w:t>
      </w:r>
      <w:r w:rsidRPr="006A34BC">
        <w:rPr>
          <w:rFonts w:hint="eastAsia"/>
        </w:rPr>
        <w:t>报文，则认为对端路由器失效</w:t>
      </w:r>
      <w:r>
        <w:rPr>
          <w:rFonts w:hint="eastAsia"/>
        </w:rPr>
        <w:t>，这个一定的时间就是</w:t>
      </w:r>
      <w:r w:rsidRPr="006A34BC">
        <w:rPr>
          <w:rFonts w:hint="eastAsia"/>
        </w:rPr>
        <w:t>相邻路由器间的失效时间。</w:t>
      </w:r>
      <w:r>
        <w:rPr>
          <w:rFonts w:hint="eastAsia"/>
        </w:rPr>
        <w:t>该参</w:t>
      </w:r>
      <w:r>
        <w:rPr>
          <w:rFonts w:hint="eastAsia"/>
        </w:rPr>
        <w:lastRenderedPageBreak/>
        <w:t>数指定失效时间值，单位为秒，默认值是</w:t>
      </w:r>
      <w:r>
        <w:rPr>
          <w:rFonts w:hint="eastAsia"/>
        </w:rPr>
        <w:t>40</w:t>
      </w:r>
      <w:r>
        <w:rPr>
          <w:rFonts w:hint="eastAsia"/>
        </w:rPr>
        <w:t>秒。范围是</w:t>
      </w:r>
      <w:r>
        <w:rPr>
          <w:rFonts w:hint="eastAsia"/>
        </w:rPr>
        <w:t>1</w:t>
      </w:r>
      <w:r>
        <w:rPr>
          <w:rFonts w:hint="eastAsia"/>
        </w:rPr>
        <w:t>到</w:t>
      </w:r>
      <w:r>
        <w:rPr>
          <w:rFonts w:hint="eastAsia"/>
        </w:rPr>
        <w:t>655635</w:t>
      </w:r>
      <w:r>
        <w:rPr>
          <w:rFonts w:hint="eastAsia"/>
        </w:rPr>
        <w:t>秒。</w:t>
      </w:r>
    </w:p>
    <w:p w:rsidR="006131CA" w:rsidRDefault="006131CA" w:rsidP="006131CA">
      <w:pPr>
        <w:ind w:left="630" w:firstLineChars="0" w:firstLine="0"/>
      </w:pPr>
      <w:r w:rsidRPr="00936027">
        <w:rPr>
          <w:rFonts w:hint="eastAsia"/>
        </w:rPr>
        <w:t>使用</w:t>
      </w:r>
      <w:r w:rsidRPr="00936027">
        <w:rPr>
          <w:rStyle w:val="Code"/>
          <w:rFonts w:hint="eastAsia"/>
          <w:b/>
        </w:rPr>
        <w:t xml:space="preserve">no </w:t>
      </w:r>
      <w:r w:rsidRPr="00C34E10">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sidRPr="00C34E10">
        <w:rPr>
          <w:rStyle w:val="Code"/>
          <w:b/>
        </w:rPr>
        <w:t xml:space="preserve"> virtual-link </w:t>
      </w:r>
      <w:r w:rsidRPr="009348DF">
        <w:rPr>
          <w:rStyle w:val="Code"/>
          <w:i/>
        </w:rPr>
        <w:t>A.B.C.D</w:t>
      </w:r>
      <w:r w:rsidRPr="00C34E10">
        <w:rPr>
          <w:rStyle w:val="Code"/>
          <w:b/>
        </w:rPr>
        <w:t xml:space="preserve"> </w:t>
      </w:r>
      <w:r w:rsidRPr="009F4D63">
        <w:rPr>
          <w:rStyle w:val="Code"/>
        </w:rPr>
        <w:t>[</w:t>
      </w:r>
      <w:r w:rsidRPr="009F4D63">
        <w:rPr>
          <w:rStyle w:val="Code"/>
          <w:b/>
        </w:rPr>
        <w:t>hello-interval</w:t>
      </w:r>
      <w:r w:rsidRPr="009F4D63">
        <w:rPr>
          <w:rStyle w:val="Code"/>
        </w:rPr>
        <w:t>] [</w:t>
      </w:r>
      <w:r w:rsidRPr="009F4D63">
        <w:rPr>
          <w:rStyle w:val="Code"/>
          <w:b/>
        </w:rPr>
        <w:t>retransmit-interval</w:t>
      </w:r>
      <w:r w:rsidRPr="009F4D63">
        <w:rPr>
          <w:rStyle w:val="Code"/>
        </w:rPr>
        <w:t>] [</w:t>
      </w:r>
      <w:r w:rsidRPr="009F4D63">
        <w:rPr>
          <w:rStyle w:val="Code"/>
          <w:b/>
        </w:rPr>
        <w:t>transmit-delay</w:t>
      </w:r>
      <w:r w:rsidRPr="009F4D63">
        <w:rPr>
          <w:rStyle w:val="Code"/>
        </w:rPr>
        <w:t>] [</w:t>
      </w:r>
      <w:r w:rsidRPr="009F4D63">
        <w:rPr>
          <w:rStyle w:val="Code"/>
          <w:b/>
        </w:rPr>
        <w:t>dead-interval</w:t>
      </w:r>
      <w:r w:rsidRPr="009F4D63">
        <w:rPr>
          <w:rStyle w:val="Code"/>
        </w:rPr>
        <w:t>]</w:t>
      </w:r>
      <w:r>
        <w:rPr>
          <w:rFonts w:hint="eastAsia"/>
        </w:rPr>
        <w:t>命令恢复定时器的默认时间值。</w:t>
      </w:r>
    </w:p>
    <w:p w:rsidR="006131CA" w:rsidRDefault="006131CA" w:rsidP="006131CA">
      <w:pPr>
        <w:ind w:left="630" w:firstLine="420"/>
      </w:pPr>
      <w:r>
        <w:rPr>
          <w:rFonts w:hint="eastAsia"/>
        </w:rPr>
        <w:t>用户可以配置虚拟链路的认证方式。在</w:t>
      </w:r>
      <w:r>
        <w:rPr>
          <w:rFonts w:hint="eastAsia"/>
        </w:rPr>
        <w:t>OSPF</w:t>
      </w:r>
      <w:r>
        <w:rPr>
          <w:rFonts w:hint="eastAsia"/>
        </w:rPr>
        <w:t>路由模式下，使用以下命令：</w:t>
      </w:r>
    </w:p>
    <w:p w:rsidR="006131CA" w:rsidRDefault="006131CA" w:rsidP="006131CA">
      <w:pPr>
        <w:ind w:left="630" w:firstLineChars="0" w:firstLine="0"/>
        <w:jc w:val="left"/>
        <w:rPr>
          <w:rStyle w:val="Code"/>
        </w:rPr>
      </w:pPr>
      <w:r w:rsidRPr="00C34E10">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sidRPr="00C34E10">
        <w:rPr>
          <w:rStyle w:val="Code"/>
          <w:b/>
        </w:rPr>
        <w:t xml:space="preserve"> virtual-link </w:t>
      </w:r>
      <w:r w:rsidRPr="009348DF">
        <w:rPr>
          <w:rStyle w:val="Code"/>
          <w:i/>
        </w:rPr>
        <w:t>A.B.C.D</w:t>
      </w:r>
      <w:r>
        <w:rPr>
          <w:rStyle w:val="Code"/>
          <w:rFonts w:hint="eastAsia"/>
          <w:i/>
        </w:rPr>
        <w:t xml:space="preserve"> </w:t>
      </w:r>
      <w:r w:rsidRPr="006A7021">
        <w:rPr>
          <w:rStyle w:val="Code"/>
          <w:b/>
        </w:rPr>
        <w:t>authentication</w:t>
      </w:r>
      <w:r>
        <w:rPr>
          <w:rStyle w:val="Code"/>
          <w:rFonts w:hint="eastAsia"/>
          <w:b/>
        </w:rPr>
        <w:t xml:space="preserve"> </w:t>
      </w:r>
      <w:r w:rsidRPr="008721D4">
        <w:rPr>
          <w:rStyle w:val="Code"/>
          <w:rFonts w:hint="eastAsia"/>
        </w:rPr>
        <w:t>[</w:t>
      </w:r>
      <w:bookmarkStart w:id="724" w:name="OLE_LINK18"/>
      <w:bookmarkStart w:id="725" w:name="OLE_LINK19"/>
      <w:r w:rsidRPr="00EC6079">
        <w:rPr>
          <w:rStyle w:val="Code"/>
          <w:b/>
        </w:rPr>
        <w:t>message-digest</w:t>
      </w:r>
      <w:bookmarkEnd w:id="724"/>
      <w:bookmarkEnd w:id="725"/>
      <w:r w:rsidRPr="008721D4">
        <w:rPr>
          <w:rStyle w:val="Code"/>
          <w:rFonts w:hint="eastAsia"/>
        </w:rPr>
        <w:t>]</w:t>
      </w:r>
      <w:r>
        <w:rPr>
          <w:rStyle w:val="Code"/>
          <w:rFonts w:hint="eastAsia"/>
          <w:b/>
        </w:rPr>
        <w:t xml:space="preserve"> </w:t>
      </w:r>
      <w:r w:rsidRPr="006A7021">
        <w:rPr>
          <w:rStyle w:val="Code"/>
          <w:rFonts w:hint="eastAsia"/>
        </w:rPr>
        <w:t>[</w:t>
      </w:r>
      <w:r w:rsidRPr="006A7021">
        <w:rPr>
          <w:rStyle w:val="Code"/>
          <w:b/>
        </w:rPr>
        <w:t>authentication-key</w:t>
      </w:r>
      <w:r w:rsidRPr="006A7021">
        <w:rPr>
          <w:rStyle w:val="Code"/>
          <w:rFonts w:hint="eastAsia"/>
          <w:b/>
        </w:rPr>
        <w:t xml:space="preserve"> </w:t>
      </w:r>
      <w:r w:rsidRPr="006A7021">
        <w:rPr>
          <w:rStyle w:val="Code"/>
          <w:rFonts w:hint="eastAsia"/>
          <w:i/>
        </w:rPr>
        <w:t>string</w:t>
      </w:r>
      <w:r>
        <w:rPr>
          <w:rStyle w:val="Code"/>
          <w:rFonts w:hint="eastAsia"/>
        </w:rPr>
        <w:t>] [</w:t>
      </w:r>
      <w:r w:rsidRPr="006A7021">
        <w:rPr>
          <w:rStyle w:val="Code"/>
          <w:b/>
        </w:rPr>
        <w:t>message-digest-key</w:t>
      </w:r>
      <w:r>
        <w:rPr>
          <w:rStyle w:val="Code"/>
          <w:rFonts w:hint="eastAsia"/>
        </w:rPr>
        <w:t xml:space="preserve"> </w:t>
      </w:r>
      <w:r w:rsidRPr="006A7021">
        <w:rPr>
          <w:rStyle w:val="Code"/>
          <w:rFonts w:hint="eastAsia"/>
          <w:i/>
        </w:rPr>
        <w:t>ID</w:t>
      </w:r>
      <w:r>
        <w:rPr>
          <w:rStyle w:val="Code"/>
          <w:rFonts w:hint="eastAsia"/>
        </w:rPr>
        <w:t xml:space="preserve"> </w:t>
      </w:r>
      <w:r w:rsidRPr="006A7021">
        <w:rPr>
          <w:rStyle w:val="Code"/>
          <w:rFonts w:hint="eastAsia"/>
          <w:b/>
        </w:rPr>
        <w:t>md5</w:t>
      </w:r>
      <w:r>
        <w:rPr>
          <w:rStyle w:val="Code"/>
          <w:rFonts w:hint="eastAsia"/>
        </w:rPr>
        <w:t xml:space="preserve"> </w:t>
      </w:r>
      <w:r w:rsidRPr="006A7021">
        <w:rPr>
          <w:rStyle w:val="Code"/>
          <w:rFonts w:hint="eastAsia"/>
          <w:i/>
        </w:rPr>
        <w:t>string</w:t>
      </w:r>
      <w:r w:rsidRPr="006A7021">
        <w:rPr>
          <w:rStyle w:val="Code"/>
          <w:rFonts w:hint="eastAsia"/>
        </w:rPr>
        <w:t>]</w:t>
      </w:r>
      <w:r>
        <w:rPr>
          <w:rStyle w:val="Code"/>
          <w:rFonts w:hint="eastAsia"/>
        </w:rPr>
        <w:t xml:space="preserve"> [</w:t>
      </w:r>
      <w:r w:rsidRPr="006A7021">
        <w:rPr>
          <w:rStyle w:val="Code"/>
          <w:rFonts w:hint="eastAsia"/>
          <w:b/>
        </w:rPr>
        <w:t>null</w:t>
      </w:r>
      <w:r>
        <w:rPr>
          <w:rStyle w:val="Code"/>
          <w:rFonts w:hint="eastAsia"/>
        </w:rPr>
        <w:t>]</w:t>
      </w:r>
    </w:p>
    <w:p w:rsidR="006131CA" w:rsidRDefault="006131CA" w:rsidP="006131CA">
      <w:pPr>
        <w:numPr>
          <w:ilvl w:val="0"/>
          <w:numId w:val="12"/>
        </w:numPr>
        <w:ind w:leftChars="0" w:firstLineChars="0"/>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需要做虚拟链路进行连接的区域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Default="006131CA" w:rsidP="006131CA">
      <w:pPr>
        <w:numPr>
          <w:ilvl w:val="0"/>
          <w:numId w:val="12"/>
        </w:numPr>
        <w:ind w:leftChars="0" w:firstLineChars="0"/>
      </w:pPr>
      <w:r w:rsidRPr="00C34E10">
        <w:rPr>
          <w:rStyle w:val="Code"/>
          <w:b/>
        </w:rPr>
        <w:t xml:space="preserve">virtual-link </w:t>
      </w:r>
      <w:r w:rsidRPr="009348DF">
        <w:rPr>
          <w:rStyle w:val="Code"/>
          <w:i/>
        </w:rPr>
        <w:t>A.B.C.D</w:t>
      </w:r>
      <w:r w:rsidRPr="00D41AA1">
        <w:rPr>
          <w:rFonts w:hint="eastAsia"/>
        </w:rPr>
        <w:t xml:space="preserve"> </w:t>
      </w:r>
      <w:r>
        <w:t>–</w:t>
      </w:r>
      <w:r w:rsidRPr="00D41AA1">
        <w:rPr>
          <w:rFonts w:hint="eastAsia"/>
        </w:rPr>
        <w:t xml:space="preserve"> </w:t>
      </w:r>
      <w:r>
        <w:rPr>
          <w:rFonts w:hint="eastAsia"/>
        </w:rPr>
        <w:t>指定作为虚拟链路路由器的</w:t>
      </w:r>
      <w:r>
        <w:rPr>
          <w:rFonts w:hint="eastAsia"/>
        </w:rPr>
        <w:t>Router ID</w:t>
      </w:r>
      <w:r>
        <w:rPr>
          <w:rFonts w:hint="eastAsia"/>
        </w:rPr>
        <w:t>。</w:t>
      </w:r>
    </w:p>
    <w:p w:rsidR="006131CA" w:rsidRPr="007B6E1A" w:rsidRDefault="006131CA" w:rsidP="006131CA">
      <w:pPr>
        <w:numPr>
          <w:ilvl w:val="0"/>
          <w:numId w:val="12"/>
        </w:numPr>
        <w:ind w:leftChars="0" w:firstLineChars="0"/>
        <w:rPr>
          <w:rStyle w:val="Code"/>
        </w:rPr>
      </w:pPr>
      <w:r w:rsidRPr="00EC6079">
        <w:rPr>
          <w:rStyle w:val="Code"/>
          <w:b/>
        </w:rPr>
        <w:t>message-digest</w:t>
      </w:r>
      <w:r w:rsidRPr="007B6E1A">
        <w:rPr>
          <w:rFonts w:hint="eastAsia"/>
        </w:rPr>
        <w:t xml:space="preserve"> </w:t>
      </w:r>
      <w:r>
        <w:t>–</w:t>
      </w:r>
      <w:r w:rsidRPr="007B6E1A">
        <w:rPr>
          <w:rFonts w:hint="eastAsia"/>
        </w:rPr>
        <w:t xml:space="preserve"> </w:t>
      </w:r>
      <w:r>
        <w:rPr>
          <w:rFonts w:hint="eastAsia"/>
        </w:rPr>
        <w:t>指定使用</w:t>
      </w:r>
      <w:r>
        <w:rPr>
          <w:rFonts w:hint="eastAsia"/>
        </w:rPr>
        <w:t>MD5</w:t>
      </w:r>
      <w:r>
        <w:rPr>
          <w:rFonts w:hint="eastAsia"/>
        </w:rPr>
        <w:t>认证。</w:t>
      </w:r>
    </w:p>
    <w:p w:rsidR="006131CA" w:rsidRDefault="006131CA" w:rsidP="006131CA">
      <w:pPr>
        <w:numPr>
          <w:ilvl w:val="0"/>
          <w:numId w:val="12"/>
        </w:numPr>
        <w:ind w:leftChars="0" w:firstLineChars="0"/>
      </w:pPr>
      <w:r w:rsidRPr="006A7021">
        <w:rPr>
          <w:rStyle w:val="Code"/>
          <w:b/>
        </w:rPr>
        <w:t>authentication-key</w:t>
      </w:r>
      <w:r w:rsidRPr="006A7021">
        <w:rPr>
          <w:rStyle w:val="Code"/>
          <w:rFonts w:hint="eastAsia"/>
          <w:b/>
        </w:rPr>
        <w:t xml:space="preserve"> </w:t>
      </w:r>
      <w:r w:rsidRPr="006A7021">
        <w:rPr>
          <w:rStyle w:val="Code"/>
          <w:rFonts w:hint="eastAsia"/>
          <w:i/>
        </w:rPr>
        <w:t>string</w:t>
      </w:r>
      <w:r w:rsidRPr="00C97C1D">
        <w:rPr>
          <w:rFonts w:hint="eastAsia"/>
        </w:rPr>
        <w:t xml:space="preserve"> </w:t>
      </w:r>
      <w:r>
        <w:t>–</w:t>
      </w:r>
      <w:r w:rsidRPr="00C97C1D">
        <w:rPr>
          <w:rFonts w:hint="eastAsia"/>
        </w:rPr>
        <w:t xml:space="preserve"> </w:t>
      </w:r>
      <w:r>
        <w:rPr>
          <w:rFonts w:hint="eastAsia"/>
        </w:rPr>
        <w:t>指定明文认证的认证密码。</w:t>
      </w:r>
    </w:p>
    <w:p w:rsidR="006131CA" w:rsidRDefault="006131CA" w:rsidP="006131CA">
      <w:pPr>
        <w:numPr>
          <w:ilvl w:val="0"/>
          <w:numId w:val="12"/>
        </w:numPr>
        <w:ind w:leftChars="0" w:firstLineChars="0"/>
      </w:pPr>
      <w:r w:rsidRPr="006A7021">
        <w:rPr>
          <w:rStyle w:val="Code"/>
          <w:b/>
        </w:rPr>
        <w:t>message-digest-key</w:t>
      </w:r>
      <w:r>
        <w:rPr>
          <w:rStyle w:val="Code"/>
          <w:rFonts w:hint="eastAsia"/>
        </w:rPr>
        <w:t xml:space="preserve"> </w:t>
      </w:r>
      <w:r w:rsidRPr="006A7021">
        <w:rPr>
          <w:rStyle w:val="Code"/>
          <w:rFonts w:hint="eastAsia"/>
          <w:i/>
        </w:rPr>
        <w:t>ID</w:t>
      </w:r>
      <w:r>
        <w:rPr>
          <w:rStyle w:val="Code"/>
          <w:rFonts w:hint="eastAsia"/>
        </w:rPr>
        <w:t xml:space="preserve"> </w:t>
      </w:r>
      <w:r w:rsidRPr="006A7021">
        <w:rPr>
          <w:rStyle w:val="Code"/>
          <w:rFonts w:hint="eastAsia"/>
          <w:b/>
        </w:rPr>
        <w:t>md5</w:t>
      </w:r>
      <w:r>
        <w:rPr>
          <w:rStyle w:val="Code"/>
          <w:rFonts w:hint="eastAsia"/>
        </w:rPr>
        <w:t xml:space="preserve"> </w:t>
      </w:r>
      <w:r w:rsidRPr="006A7021">
        <w:rPr>
          <w:rStyle w:val="Code"/>
          <w:rFonts w:hint="eastAsia"/>
          <w:i/>
        </w:rPr>
        <w:t>string</w:t>
      </w:r>
      <w:r w:rsidRPr="001D7CC1">
        <w:rPr>
          <w:rFonts w:hint="eastAsia"/>
        </w:rPr>
        <w:t xml:space="preserve"> </w:t>
      </w:r>
      <w:r>
        <w:t>–</w:t>
      </w:r>
      <w:r w:rsidRPr="001D7CC1">
        <w:rPr>
          <w:rFonts w:hint="eastAsia"/>
        </w:rPr>
        <w:t xml:space="preserve"> </w:t>
      </w:r>
      <w:r>
        <w:rPr>
          <w:rFonts w:hint="eastAsia"/>
        </w:rPr>
        <w:t>指定</w:t>
      </w:r>
      <w:r>
        <w:rPr>
          <w:rFonts w:hint="eastAsia"/>
        </w:rPr>
        <w:t>MD5</w:t>
      </w:r>
      <w:r>
        <w:rPr>
          <w:rFonts w:hint="eastAsia"/>
        </w:rPr>
        <w:t>认证的认证</w:t>
      </w:r>
      <w:r>
        <w:rPr>
          <w:rFonts w:hint="eastAsia"/>
        </w:rPr>
        <w:t>ID</w:t>
      </w:r>
      <w:r>
        <w:rPr>
          <w:rFonts w:hint="eastAsia"/>
        </w:rPr>
        <w:t>和密码。</w:t>
      </w:r>
    </w:p>
    <w:p w:rsidR="006131CA" w:rsidRDefault="006131CA" w:rsidP="006131CA">
      <w:pPr>
        <w:numPr>
          <w:ilvl w:val="0"/>
          <w:numId w:val="12"/>
        </w:numPr>
        <w:ind w:leftChars="0" w:firstLineChars="0"/>
      </w:pPr>
      <w:r w:rsidRPr="006A7021">
        <w:rPr>
          <w:rStyle w:val="Code"/>
          <w:rFonts w:hint="eastAsia"/>
          <w:b/>
        </w:rPr>
        <w:t>null</w:t>
      </w:r>
      <w:r w:rsidRPr="001D7CC1">
        <w:rPr>
          <w:rFonts w:hint="eastAsia"/>
        </w:rPr>
        <w:t xml:space="preserve"> </w:t>
      </w:r>
      <w:r>
        <w:t>–</w:t>
      </w:r>
      <w:r w:rsidRPr="001D7CC1">
        <w:rPr>
          <w:rFonts w:hint="eastAsia"/>
        </w:rPr>
        <w:t xml:space="preserve"> </w:t>
      </w:r>
      <w:r>
        <w:rPr>
          <w:rFonts w:hint="eastAsia"/>
        </w:rPr>
        <w:t>不使用认证。</w:t>
      </w:r>
    </w:p>
    <w:p w:rsidR="006131CA" w:rsidRPr="001D7CC1" w:rsidRDefault="006131CA" w:rsidP="006131CA">
      <w:pPr>
        <w:ind w:left="630" w:firstLineChars="0" w:firstLine="0"/>
        <w:jc w:val="left"/>
      </w:pPr>
      <w:r w:rsidRPr="00D4555F">
        <w:rPr>
          <w:rFonts w:hint="eastAsia"/>
        </w:rPr>
        <w:t>使用</w:t>
      </w:r>
      <w:r w:rsidRPr="00D4555F">
        <w:rPr>
          <w:rStyle w:val="Code"/>
          <w:rFonts w:hint="eastAsia"/>
          <w:b/>
        </w:rPr>
        <w:t>no</w:t>
      </w:r>
      <w:r w:rsidRPr="00D4555F">
        <w:rPr>
          <w:rStyle w:val="Code"/>
          <w:b/>
        </w:rPr>
        <w:t xml:space="preserve"> area </w:t>
      </w:r>
      <w:r w:rsidRPr="00D4555F">
        <w:rPr>
          <w:rStyle w:val="Code"/>
        </w:rPr>
        <w:t>{</w:t>
      </w:r>
      <w:r w:rsidRPr="00D4555F">
        <w:rPr>
          <w:rStyle w:val="Code"/>
          <w:rFonts w:hint="eastAsia"/>
          <w:i/>
        </w:rPr>
        <w:t>id</w:t>
      </w:r>
      <w:r w:rsidRPr="00D4555F">
        <w:rPr>
          <w:rStyle w:val="Code"/>
          <w:rFonts w:hint="eastAsia"/>
        </w:rPr>
        <w:t xml:space="preserve"> </w:t>
      </w:r>
      <w:r w:rsidRPr="00D4555F">
        <w:rPr>
          <w:rStyle w:val="Code"/>
        </w:rPr>
        <w:t>|</w:t>
      </w:r>
      <w:r w:rsidRPr="00D4555F">
        <w:rPr>
          <w:rStyle w:val="Code"/>
          <w:rFonts w:hint="eastAsia"/>
        </w:rPr>
        <w:t xml:space="preserve"> </w:t>
      </w:r>
      <w:r w:rsidRPr="00D4555F">
        <w:rPr>
          <w:rStyle w:val="Code"/>
          <w:i/>
        </w:rPr>
        <w:t>A.B.C.D</w:t>
      </w:r>
      <w:r w:rsidRPr="00D4555F">
        <w:rPr>
          <w:rStyle w:val="Code"/>
        </w:rPr>
        <w:t>}</w:t>
      </w:r>
      <w:r w:rsidRPr="00D4555F">
        <w:rPr>
          <w:rStyle w:val="Code"/>
          <w:b/>
        </w:rPr>
        <w:t xml:space="preserve"> virtual-link </w:t>
      </w:r>
      <w:r w:rsidRPr="00D4555F">
        <w:rPr>
          <w:rStyle w:val="Code"/>
          <w:i/>
        </w:rPr>
        <w:t>A.B.C.D</w:t>
      </w:r>
      <w:r w:rsidRPr="00D4555F">
        <w:rPr>
          <w:rStyle w:val="Code"/>
          <w:rFonts w:hint="eastAsia"/>
          <w:i/>
        </w:rPr>
        <w:t xml:space="preserve"> </w:t>
      </w:r>
      <w:r w:rsidRPr="00D4555F">
        <w:rPr>
          <w:rStyle w:val="Code"/>
          <w:b/>
        </w:rPr>
        <w:t>authentication</w:t>
      </w:r>
      <w:r w:rsidRPr="00D4555F">
        <w:rPr>
          <w:rStyle w:val="Code"/>
          <w:rFonts w:hint="eastAsia"/>
          <w:b/>
        </w:rPr>
        <w:t xml:space="preserve"> </w:t>
      </w:r>
      <w:r w:rsidRPr="00D4555F">
        <w:rPr>
          <w:rStyle w:val="Code"/>
          <w:rFonts w:hint="eastAsia"/>
        </w:rPr>
        <w:t>[</w:t>
      </w:r>
      <w:r w:rsidRPr="00D4555F">
        <w:rPr>
          <w:rStyle w:val="Code"/>
          <w:b/>
        </w:rPr>
        <w:t>message-digest</w:t>
      </w:r>
      <w:r w:rsidRPr="00D4555F">
        <w:rPr>
          <w:rStyle w:val="Code"/>
          <w:rFonts w:hint="eastAsia"/>
        </w:rPr>
        <w:t>] [</w:t>
      </w:r>
      <w:r w:rsidRPr="00D4555F">
        <w:rPr>
          <w:rStyle w:val="Code"/>
          <w:b/>
        </w:rPr>
        <w:t>authentication-key</w:t>
      </w:r>
      <w:r w:rsidRPr="00D4555F">
        <w:rPr>
          <w:rStyle w:val="Code"/>
          <w:rFonts w:hint="eastAsia"/>
          <w:b/>
        </w:rPr>
        <w:t xml:space="preserve"> </w:t>
      </w:r>
      <w:r w:rsidRPr="00D4555F">
        <w:rPr>
          <w:rStyle w:val="Code"/>
          <w:rFonts w:hint="eastAsia"/>
          <w:i/>
        </w:rPr>
        <w:t>string</w:t>
      </w:r>
      <w:r w:rsidRPr="00D4555F">
        <w:rPr>
          <w:rStyle w:val="Code"/>
          <w:rFonts w:hint="eastAsia"/>
        </w:rPr>
        <w:t>] [</w:t>
      </w:r>
      <w:r w:rsidRPr="00D4555F">
        <w:rPr>
          <w:rStyle w:val="Code"/>
          <w:b/>
        </w:rPr>
        <w:t>message-digest-key</w:t>
      </w:r>
      <w:r w:rsidRPr="00D4555F">
        <w:rPr>
          <w:rStyle w:val="Code"/>
          <w:rFonts w:hint="eastAsia"/>
        </w:rPr>
        <w:t xml:space="preserve"> </w:t>
      </w:r>
      <w:r w:rsidRPr="00D4555F">
        <w:rPr>
          <w:rStyle w:val="Code"/>
          <w:rFonts w:hint="eastAsia"/>
          <w:i/>
        </w:rPr>
        <w:t>ID</w:t>
      </w:r>
      <w:r w:rsidRPr="00D4555F">
        <w:rPr>
          <w:rStyle w:val="Code"/>
          <w:rFonts w:hint="eastAsia"/>
        </w:rPr>
        <w:t>]</w:t>
      </w:r>
      <w:r w:rsidRPr="00D4555F">
        <w:rPr>
          <w:rFonts w:hint="eastAsia"/>
        </w:rPr>
        <w:t>命</w:t>
      </w:r>
      <w:r>
        <w:rPr>
          <w:rFonts w:hint="eastAsia"/>
        </w:rPr>
        <w:t>令取消认证配置。</w:t>
      </w:r>
    </w:p>
    <w:p w:rsidR="006131CA" w:rsidRDefault="006131CA" w:rsidP="006131CA">
      <w:pPr>
        <w:pStyle w:val="5"/>
        <w:adjustRightInd w:val="0"/>
        <w:snapToGrid w:val="0"/>
        <w:ind w:left="630"/>
      </w:pPr>
      <w:r>
        <w:rPr>
          <w:rFonts w:hint="eastAsia"/>
        </w:rPr>
        <w:t>配置</w:t>
      </w:r>
      <w:r>
        <w:rPr>
          <w:rFonts w:hint="eastAsia"/>
        </w:rPr>
        <w:t>stub</w:t>
      </w:r>
      <w:r>
        <w:rPr>
          <w:rFonts w:hint="eastAsia"/>
        </w:rPr>
        <w:t>区域</w:t>
      </w:r>
    </w:p>
    <w:p w:rsidR="006131CA" w:rsidRPr="000B5237" w:rsidRDefault="006131CA" w:rsidP="006131CA">
      <w:pPr>
        <w:ind w:left="630" w:firstLine="420"/>
      </w:pPr>
      <w:r>
        <w:rPr>
          <w:rFonts w:hint="eastAsia"/>
        </w:rPr>
        <w:t>stub</w:t>
      </w:r>
      <w:r>
        <w:rPr>
          <w:rFonts w:hint="eastAsia"/>
        </w:rPr>
        <w:t>区域是不收发</w:t>
      </w:r>
      <w:r>
        <w:rPr>
          <w:rFonts w:hint="eastAsia"/>
        </w:rPr>
        <w:t>Type-5</w:t>
      </w:r>
      <w:r>
        <w:rPr>
          <w:rFonts w:hint="eastAsia"/>
        </w:rPr>
        <w:t>的</w:t>
      </w:r>
      <w:r>
        <w:rPr>
          <w:rFonts w:hint="eastAsia"/>
        </w:rPr>
        <w:t>LSA</w:t>
      </w:r>
      <w:r>
        <w:rPr>
          <w:rFonts w:hint="eastAsia"/>
        </w:rPr>
        <w:t>（</w:t>
      </w:r>
      <w:r>
        <w:rPr>
          <w:rFonts w:hint="eastAsia"/>
        </w:rPr>
        <w:t>AS-exter</w:t>
      </w:r>
      <w:smartTag w:uri="urn:schemas-microsoft-com:office:smarttags" w:element="PersonName">
        <w:r>
          <w:rPr>
            <w:rFonts w:hint="eastAsia"/>
          </w:rPr>
          <w:t>na</w:t>
        </w:r>
      </w:smartTag>
      <w:r>
        <w:rPr>
          <w:rFonts w:hint="eastAsia"/>
        </w:rPr>
        <w:t>l-LSAs</w:t>
      </w:r>
      <w:r>
        <w:rPr>
          <w:rFonts w:hint="eastAsia"/>
        </w:rPr>
        <w:t>）区域。对于产生大量</w:t>
      </w:r>
      <w:r>
        <w:rPr>
          <w:rFonts w:hint="eastAsia"/>
        </w:rPr>
        <w:t>Type-5 LSA</w:t>
      </w:r>
      <w:r>
        <w:rPr>
          <w:rFonts w:hint="eastAsia"/>
        </w:rPr>
        <w:t>的网络，这种处理方式能够有效减小</w:t>
      </w:r>
      <w:r>
        <w:rPr>
          <w:rFonts w:hint="eastAsia"/>
        </w:rPr>
        <w:t>stub</w:t>
      </w:r>
      <w:r>
        <w:rPr>
          <w:rFonts w:hint="eastAsia"/>
        </w:rPr>
        <w:t>区域内路由器的</w:t>
      </w:r>
      <w:r>
        <w:rPr>
          <w:rFonts w:hint="eastAsia"/>
        </w:rPr>
        <w:t>LSDB</w:t>
      </w:r>
      <w:r>
        <w:rPr>
          <w:rFonts w:hint="eastAsia"/>
        </w:rPr>
        <w:t>规模，并缓解</w:t>
      </w:r>
      <w:r>
        <w:rPr>
          <w:rFonts w:hint="eastAsia"/>
        </w:rPr>
        <w:t>SPF</w:t>
      </w:r>
      <w:r>
        <w:rPr>
          <w:rFonts w:hint="eastAsia"/>
        </w:rPr>
        <w:t>计算对路由器资源的占用。</w:t>
      </w:r>
      <w:r>
        <w:rPr>
          <w:rFonts w:hint="eastAsia"/>
        </w:rPr>
        <w:t>stub</w:t>
      </w:r>
      <w:r>
        <w:rPr>
          <w:rFonts w:hint="eastAsia"/>
        </w:rPr>
        <w:t>区域通常位于自治系统边界。配置</w:t>
      </w:r>
      <w:r>
        <w:rPr>
          <w:rFonts w:hint="eastAsia"/>
        </w:rPr>
        <w:t>OSPF</w:t>
      </w:r>
      <w:r>
        <w:rPr>
          <w:rFonts w:hint="eastAsia"/>
        </w:rPr>
        <w:t>的</w:t>
      </w:r>
      <w:r>
        <w:rPr>
          <w:rFonts w:hint="eastAsia"/>
        </w:rPr>
        <w:t>stub</w:t>
      </w:r>
      <w:r>
        <w:rPr>
          <w:rFonts w:hint="eastAsia"/>
        </w:rPr>
        <w:t>区域，在</w:t>
      </w:r>
      <w:r>
        <w:rPr>
          <w:rFonts w:hint="eastAsia"/>
        </w:rPr>
        <w:t>OSPF</w:t>
      </w:r>
      <w:r>
        <w:rPr>
          <w:rFonts w:hint="eastAsia"/>
        </w:rPr>
        <w:t>路由模式下，使用以下命令：</w:t>
      </w:r>
    </w:p>
    <w:p w:rsidR="006131CA" w:rsidRDefault="006131CA" w:rsidP="006131CA">
      <w:pPr>
        <w:ind w:left="630" w:firstLineChars="0" w:firstLine="0"/>
        <w:jc w:val="left"/>
        <w:rPr>
          <w:rStyle w:val="Code"/>
          <w:b/>
        </w:rPr>
      </w:pPr>
      <w:r w:rsidRPr="00A36F20">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sidRPr="00A36F20">
        <w:rPr>
          <w:rStyle w:val="Code"/>
          <w:b/>
        </w:rPr>
        <w:t xml:space="preserve"> stub </w:t>
      </w:r>
      <w:r w:rsidRPr="00A36F20">
        <w:rPr>
          <w:rStyle w:val="Code"/>
        </w:rPr>
        <w:t>[</w:t>
      </w:r>
      <w:r w:rsidRPr="00A36F20">
        <w:rPr>
          <w:rStyle w:val="Code"/>
          <w:b/>
        </w:rPr>
        <w:t>no-summary</w:t>
      </w:r>
      <w:r w:rsidRPr="00A36F20">
        <w:rPr>
          <w:rStyle w:val="Code"/>
        </w:rPr>
        <w:t>]</w:t>
      </w:r>
    </w:p>
    <w:p w:rsidR="006131CA" w:rsidRDefault="006131CA" w:rsidP="006131CA">
      <w:pPr>
        <w:numPr>
          <w:ilvl w:val="0"/>
          <w:numId w:val="12"/>
        </w:numPr>
        <w:ind w:leftChars="0" w:firstLineChars="0"/>
      </w:pPr>
      <w:r w:rsidRPr="00845E8F">
        <w:rPr>
          <w:rStyle w:val="Code"/>
          <w:rFonts w:hint="eastAsia"/>
          <w:i/>
        </w:rPr>
        <w:t>id</w:t>
      </w:r>
      <w:r w:rsidRPr="00845E8F">
        <w:rPr>
          <w:rStyle w:val="Code"/>
          <w:rFonts w:hint="eastAsia"/>
        </w:rPr>
        <w:t xml:space="preserve"> </w:t>
      </w:r>
      <w:r w:rsidRPr="00845E8F">
        <w:rPr>
          <w:rStyle w:val="Code"/>
        </w:rPr>
        <w:t>|</w:t>
      </w:r>
      <w:r w:rsidRPr="00845E8F">
        <w:rPr>
          <w:rStyle w:val="Code"/>
          <w:rFonts w:hint="eastAsia"/>
        </w:rPr>
        <w:t xml:space="preserve"> </w:t>
      </w:r>
      <w:r w:rsidRPr="00845E8F">
        <w:rPr>
          <w:rStyle w:val="Code"/>
          <w:i/>
        </w:rPr>
        <w:t>A.B.C.D</w:t>
      </w:r>
      <w:r w:rsidRPr="00547ADB">
        <w:rPr>
          <w:rFonts w:hint="eastAsia"/>
        </w:rPr>
        <w:t xml:space="preserve"> </w:t>
      </w:r>
      <w:r>
        <w:t>–</w:t>
      </w:r>
      <w:r>
        <w:rPr>
          <w:rFonts w:hint="eastAsia"/>
        </w:rPr>
        <w:t xml:space="preserve"> </w:t>
      </w:r>
      <w:r>
        <w:rPr>
          <w:rFonts w:hint="eastAsia"/>
        </w:rPr>
        <w:t>指定</w:t>
      </w:r>
      <w:r>
        <w:rPr>
          <w:rFonts w:hint="eastAsia"/>
        </w:rPr>
        <w:t>stub</w:t>
      </w:r>
      <w:r>
        <w:rPr>
          <w:rFonts w:hint="eastAsia"/>
        </w:rPr>
        <w:t>区域的区域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Pr="00D02510" w:rsidRDefault="006131CA" w:rsidP="006131CA">
      <w:pPr>
        <w:numPr>
          <w:ilvl w:val="0"/>
          <w:numId w:val="12"/>
        </w:numPr>
        <w:ind w:leftChars="0" w:firstLineChars="0"/>
      </w:pPr>
      <w:r w:rsidRPr="00A36F20">
        <w:rPr>
          <w:rStyle w:val="Code"/>
          <w:b/>
        </w:rPr>
        <w:t>no-summary</w:t>
      </w:r>
      <w:r>
        <w:rPr>
          <w:rStyle w:val="Code"/>
          <w:rFonts w:hint="eastAsia"/>
          <w:b/>
        </w:rPr>
        <w:t xml:space="preserve"> </w:t>
      </w:r>
      <w:r>
        <w:t>–</w:t>
      </w:r>
      <w:r w:rsidRPr="00D41AA1">
        <w:rPr>
          <w:rFonts w:hint="eastAsia"/>
        </w:rPr>
        <w:t xml:space="preserve"> </w:t>
      </w:r>
      <w:r>
        <w:rPr>
          <w:rFonts w:hint="eastAsia"/>
        </w:rPr>
        <w:t>阻止</w:t>
      </w:r>
      <w:r>
        <w:rPr>
          <w:rFonts w:hint="eastAsia"/>
        </w:rPr>
        <w:t>ABR</w:t>
      </w:r>
      <w:r>
        <w:rPr>
          <w:rFonts w:hint="eastAsia"/>
        </w:rPr>
        <w:t>向</w:t>
      </w:r>
      <w:r>
        <w:rPr>
          <w:rFonts w:hint="eastAsia"/>
        </w:rPr>
        <w:t>stub</w:t>
      </w:r>
      <w:r>
        <w:rPr>
          <w:rFonts w:hint="eastAsia"/>
        </w:rPr>
        <w:t>区域发送</w:t>
      </w:r>
      <w:r>
        <w:rPr>
          <w:rFonts w:hint="eastAsia"/>
        </w:rPr>
        <w:t>3</w:t>
      </w:r>
      <w:r>
        <w:rPr>
          <w:rFonts w:hint="eastAsia"/>
        </w:rPr>
        <w:t>类或</w:t>
      </w:r>
      <w:r>
        <w:rPr>
          <w:rFonts w:hint="eastAsia"/>
        </w:rPr>
        <w:t>4</w:t>
      </w:r>
      <w:r>
        <w:rPr>
          <w:rFonts w:hint="eastAsia"/>
        </w:rPr>
        <w:t>类汇总</w:t>
      </w:r>
      <w:r>
        <w:rPr>
          <w:rFonts w:hint="eastAsia"/>
        </w:rPr>
        <w:t>LSA</w:t>
      </w:r>
      <w:r>
        <w:rPr>
          <w:rFonts w:hint="eastAsia"/>
        </w:rPr>
        <w:t>。</w:t>
      </w:r>
    </w:p>
    <w:p w:rsidR="006131CA" w:rsidRDefault="006131CA" w:rsidP="006131CA">
      <w:pPr>
        <w:ind w:left="630" w:firstLineChars="0" w:firstLine="0"/>
      </w:pPr>
      <w:r>
        <w:rPr>
          <w:rFonts w:hint="eastAsia"/>
        </w:rPr>
        <w:t>使用</w:t>
      </w:r>
      <w:r w:rsidRPr="00D72DF3">
        <w:rPr>
          <w:rStyle w:val="Code"/>
          <w:rFonts w:hint="eastAsia"/>
          <w:b/>
        </w:rPr>
        <w:t>no</w:t>
      </w:r>
      <w:r w:rsidRPr="00F821FC">
        <w:rPr>
          <w:rStyle w:val="Code"/>
          <w:b/>
        </w:rPr>
        <w:t xml:space="preserve"> </w:t>
      </w:r>
      <w:r w:rsidRPr="00A36F20">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sidRPr="00A36F20">
        <w:rPr>
          <w:rStyle w:val="Code"/>
          <w:b/>
        </w:rPr>
        <w:t xml:space="preserve"> stub </w:t>
      </w:r>
      <w:r w:rsidRPr="00A36F20">
        <w:rPr>
          <w:rStyle w:val="Code"/>
        </w:rPr>
        <w:t>[</w:t>
      </w:r>
      <w:r w:rsidRPr="00A36F20">
        <w:rPr>
          <w:rStyle w:val="Code"/>
          <w:b/>
        </w:rPr>
        <w:t>no-summary</w:t>
      </w:r>
      <w:r w:rsidRPr="00A36F20">
        <w:rPr>
          <w:rStyle w:val="Code"/>
        </w:rPr>
        <w:t>]</w:t>
      </w:r>
      <w:r>
        <w:rPr>
          <w:rFonts w:hint="eastAsia"/>
        </w:rPr>
        <w:t>命令取消</w:t>
      </w:r>
      <w:r>
        <w:rPr>
          <w:rFonts w:hint="eastAsia"/>
        </w:rPr>
        <w:t>stub</w:t>
      </w:r>
      <w:r>
        <w:rPr>
          <w:rFonts w:hint="eastAsia"/>
        </w:rPr>
        <w:t>区域的配置。</w:t>
      </w:r>
    </w:p>
    <w:p w:rsidR="006131CA" w:rsidRDefault="006131CA" w:rsidP="006131CA">
      <w:pPr>
        <w:pStyle w:val="5"/>
        <w:adjustRightInd w:val="0"/>
        <w:snapToGrid w:val="0"/>
        <w:ind w:left="630"/>
      </w:pPr>
      <w:r>
        <w:rPr>
          <w:rFonts w:hint="eastAsia"/>
        </w:rPr>
        <w:t>配置</w:t>
      </w:r>
      <w:r>
        <w:rPr>
          <w:rFonts w:hint="eastAsia"/>
        </w:rPr>
        <w:t>OSPF</w:t>
      </w:r>
      <w:r>
        <w:rPr>
          <w:rFonts w:hint="eastAsia"/>
        </w:rPr>
        <w:t>的引用带宽</w:t>
      </w:r>
    </w:p>
    <w:p w:rsidR="006131CA" w:rsidRPr="000B5237" w:rsidRDefault="006131CA" w:rsidP="006131CA">
      <w:pPr>
        <w:ind w:left="630" w:firstLine="420"/>
      </w:pPr>
      <w:r>
        <w:rPr>
          <w:rFonts w:hint="eastAsia"/>
        </w:rPr>
        <w:t>OSPF</w:t>
      </w:r>
      <w:r>
        <w:rPr>
          <w:rFonts w:hint="eastAsia"/>
        </w:rPr>
        <w:t>可以根据接口的带宽计算接口发送</w:t>
      </w:r>
      <w:r>
        <w:rPr>
          <w:rFonts w:hint="eastAsia"/>
        </w:rPr>
        <w:t>OSPF</w:t>
      </w:r>
      <w:r>
        <w:rPr>
          <w:rFonts w:hint="eastAsia"/>
        </w:rPr>
        <w:t>报文的花费。配置</w:t>
      </w:r>
      <w:r>
        <w:rPr>
          <w:rFonts w:hint="eastAsia"/>
        </w:rPr>
        <w:t>OSPF</w:t>
      </w:r>
      <w:r>
        <w:rPr>
          <w:rFonts w:hint="eastAsia"/>
        </w:rPr>
        <w:t>的引用带宽，在</w:t>
      </w:r>
      <w:r>
        <w:rPr>
          <w:rFonts w:hint="eastAsia"/>
        </w:rPr>
        <w:t>OSPF</w:t>
      </w:r>
      <w:r>
        <w:rPr>
          <w:rFonts w:hint="eastAsia"/>
        </w:rPr>
        <w:t>路由模式下，使用以下命令：</w:t>
      </w:r>
    </w:p>
    <w:p w:rsidR="006131CA" w:rsidRPr="006E75F3" w:rsidRDefault="006131CA" w:rsidP="006131CA">
      <w:pPr>
        <w:ind w:left="630" w:firstLineChars="0" w:firstLine="0"/>
        <w:jc w:val="left"/>
        <w:rPr>
          <w:rStyle w:val="Code"/>
          <w:b/>
        </w:rPr>
      </w:pPr>
      <w:r w:rsidRPr="006E75F3">
        <w:rPr>
          <w:rStyle w:val="Code"/>
          <w:b/>
        </w:rPr>
        <w:t>auto-cost reference-bandwidth</w:t>
      </w:r>
      <w:r>
        <w:rPr>
          <w:rStyle w:val="Code"/>
          <w:rFonts w:hint="eastAsia"/>
          <w:b/>
        </w:rPr>
        <w:t xml:space="preserve"> </w:t>
      </w:r>
      <w:r w:rsidRPr="006E75F3">
        <w:rPr>
          <w:rStyle w:val="Code"/>
          <w:rFonts w:hint="eastAsia"/>
          <w:i/>
        </w:rPr>
        <w:t>bandwidth</w:t>
      </w:r>
    </w:p>
    <w:p w:rsidR="006131CA" w:rsidRPr="00D02510" w:rsidRDefault="006131CA" w:rsidP="006131CA">
      <w:pPr>
        <w:numPr>
          <w:ilvl w:val="0"/>
          <w:numId w:val="12"/>
        </w:numPr>
        <w:ind w:leftChars="0" w:firstLineChars="0"/>
      </w:pPr>
      <w:r w:rsidRPr="006E75F3">
        <w:rPr>
          <w:rStyle w:val="Code"/>
          <w:rFonts w:hint="eastAsia"/>
          <w:i/>
        </w:rPr>
        <w:t>bandwidth</w:t>
      </w:r>
      <w:r>
        <w:rPr>
          <w:rStyle w:val="Code"/>
          <w:rFonts w:hint="eastAsia"/>
          <w:b/>
        </w:rPr>
        <w:t xml:space="preserve"> </w:t>
      </w:r>
      <w:r>
        <w:t>–</w:t>
      </w:r>
      <w:r w:rsidRPr="00D41AA1">
        <w:rPr>
          <w:rFonts w:hint="eastAsia"/>
        </w:rPr>
        <w:t xml:space="preserve"> </w:t>
      </w:r>
      <w:r>
        <w:rPr>
          <w:rFonts w:hint="eastAsia"/>
        </w:rPr>
        <w:t>指定带宽值，单位为</w:t>
      </w:r>
      <w:r>
        <w:rPr>
          <w:rFonts w:hint="eastAsia"/>
        </w:rPr>
        <w:t>Mbps</w:t>
      </w:r>
      <w:r>
        <w:rPr>
          <w:rFonts w:hint="eastAsia"/>
        </w:rPr>
        <w:t>，</w:t>
      </w:r>
      <w:r w:rsidRPr="002F407C">
        <w:rPr>
          <w:rFonts w:hint="eastAsia"/>
        </w:rPr>
        <w:t>默认值是</w:t>
      </w:r>
      <w:r w:rsidRPr="002F407C">
        <w:rPr>
          <w:rFonts w:hint="eastAsia"/>
        </w:rPr>
        <w:t>100</w:t>
      </w:r>
      <w:r>
        <w:rPr>
          <w:rFonts w:hint="eastAsia"/>
        </w:rPr>
        <w:t>。范围是</w:t>
      </w:r>
      <w:r>
        <w:rPr>
          <w:rFonts w:hint="eastAsia"/>
        </w:rPr>
        <w:t>1</w:t>
      </w:r>
      <w:r>
        <w:rPr>
          <w:rFonts w:hint="eastAsia"/>
        </w:rPr>
        <w:t>到</w:t>
      </w:r>
      <w:r>
        <w:rPr>
          <w:rFonts w:hint="eastAsia"/>
        </w:rPr>
        <w:t>4294967</w:t>
      </w:r>
      <w:r>
        <w:rPr>
          <w:rFonts w:hint="eastAsia"/>
        </w:rPr>
        <w:t>。</w:t>
      </w:r>
    </w:p>
    <w:p w:rsidR="006131CA" w:rsidRDefault="006131CA" w:rsidP="006131CA">
      <w:pPr>
        <w:ind w:left="630" w:firstLineChars="0" w:firstLine="0"/>
      </w:pPr>
      <w:r>
        <w:rPr>
          <w:rFonts w:hint="eastAsia"/>
        </w:rPr>
        <w:lastRenderedPageBreak/>
        <w:t>使用</w:t>
      </w:r>
      <w:r w:rsidRPr="00D72DF3">
        <w:rPr>
          <w:rStyle w:val="Code"/>
          <w:rFonts w:hint="eastAsia"/>
          <w:b/>
        </w:rPr>
        <w:t>no</w:t>
      </w:r>
      <w:r w:rsidRPr="00F821FC">
        <w:rPr>
          <w:rStyle w:val="Code"/>
          <w:b/>
        </w:rPr>
        <w:t xml:space="preserve"> </w:t>
      </w:r>
      <w:r w:rsidRPr="006E75F3">
        <w:rPr>
          <w:rStyle w:val="Code"/>
          <w:b/>
        </w:rPr>
        <w:t>auto-cost reference-bandwidth</w:t>
      </w:r>
      <w:r>
        <w:rPr>
          <w:rFonts w:hint="eastAsia"/>
        </w:rPr>
        <w:t>命令使</w:t>
      </w:r>
      <w:r>
        <w:rPr>
          <w:rFonts w:hint="eastAsia"/>
        </w:rPr>
        <w:t>OSFP</w:t>
      </w:r>
      <w:r>
        <w:rPr>
          <w:rFonts w:hint="eastAsia"/>
        </w:rPr>
        <w:t>根据接口的类型计算接口发送</w:t>
      </w:r>
      <w:r>
        <w:rPr>
          <w:rFonts w:hint="eastAsia"/>
        </w:rPr>
        <w:t>OSPF</w:t>
      </w:r>
      <w:r>
        <w:rPr>
          <w:rFonts w:hint="eastAsia"/>
        </w:rPr>
        <w:t>报文的花费。</w:t>
      </w:r>
    </w:p>
    <w:p w:rsidR="006131CA" w:rsidRPr="00AA67B3" w:rsidRDefault="006131CA" w:rsidP="006131CA">
      <w:pPr>
        <w:pStyle w:val="5"/>
        <w:adjustRightInd w:val="0"/>
        <w:snapToGrid w:val="0"/>
        <w:ind w:left="630"/>
        <w:rPr>
          <w:rFonts w:ascii="Courier New" w:hAnsi="Courier New"/>
        </w:rPr>
      </w:pPr>
      <w:r>
        <w:rPr>
          <w:rFonts w:hint="eastAsia"/>
        </w:rPr>
        <w:t>指定缺省度量</w:t>
      </w:r>
    </w:p>
    <w:p w:rsidR="006131CA" w:rsidRDefault="006131CA" w:rsidP="006131CA">
      <w:pPr>
        <w:ind w:left="630" w:firstLine="420"/>
      </w:pPr>
      <w:r>
        <w:rPr>
          <w:rFonts w:hint="eastAsia"/>
        </w:rPr>
        <w:t>此处配置的</w:t>
      </w:r>
      <w:r>
        <w:rPr>
          <w:rFonts w:hint="eastAsia"/>
        </w:rPr>
        <w:t>OSPF</w:t>
      </w:r>
      <w:r>
        <w:rPr>
          <w:rFonts w:hint="eastAsia"/>
        </w:rPr>
        <w:t>协议的缺省度量在</w:t>
      </w:r>
      <w:r w:rsidRPr="00E575C1">
        <w:rPr>
          <w:rFonts w:hint="eastAsia"/>
        </w:rPr>
        <w:t>引入路由</w:t>
      </w:r>
      <w:r>
        <w:rPr>
          <w:rFonts w:hint="eastAsia"/>
        </w:rPr>
        <w:t>时生效。</w:t>
      </w:r>
      <w:r w:rsidRPr="00616288">
        <w:rPr>
          <w:rFonts w:hint="eastAsia"/>
        </w:rPr>
        <w:t>指定</w:t>
      </w:r>
      <w:r>
        <w:rPr>
          <w:rFonts w:hint="eastAsia"/>
        </w:rPr>
        <w:t>OSPF</w:t>
      </w:r>
      <w:r w:rsidRPr="00616288">
        <w:rPr>
          <w:rFonts w:hint="eastAsia"/>
        </w:rPr>
        <w:t>的</w:t>
      </w:r>
      <w:r>
        <w:rPr>
          <w:rFonts w:hint="eastAsia"/>
        </w:rPr>
        <w:t>缺省度量，在</w:t>
      </w:r>
      <w:r>
        <w:rPr>
          <w:rFonts w:hint="eastAsia"/>
        </w:rPr>
        <w:t>OSPF</w:t>
      </w:r>
      <w:r>
        <w:rPr>
          <w:rFonts w:hint="eastAsia"/>
        </w:rPr>
        <w:t>路由配置模式下使用以下命令：</w:t>
      </w:r>
    </w:p>
    <w:p w:rsidR="006131CA" w:rsidRPr="00B768A6" w:rsidRDefault="006131CA" w:rsidP="006131CA">
      <w:pPr>
        <w:ind w:left="630" w:firstLineChars="0" w:firstLine="0"/>
        <w:rPr>
          <w:rStyle w:val="Code"/>
        </w:rPr>
      </w:pPr>
      <w:r w:rsidRPr="00B768A6">
        <w:rPr>
          <w:rStyle w:val="Code"/>
          <w:b/>
        </w:rPr>
        <w:t>default-metric</w:t>
      </w:r>
      <w:r w:rsidRPr="00B768A6">
        <w:rPr>
          <w:rStyle w:val="Code"/>
          <w:rFonts w:hint="eastAsia"/>
        </w:rPr>
        <w:t xml:space="preserve"> </w:t>
      </w:r>
      <w:r w:rsidRPr="00B768A6">
        <w:rPr>
          <w:rStyle w:val="Code"/>
          <w:rFonts w:hint="eastAsia"/>
          <w:i/>
        </w:rPr>
        <w:t>value</w:t>
      </w:r>
    </w:p>
    <w:p w:rsidR="006131CA" w:rsidRDefault="006131CA" w:rsidP="006131CA">
      <w:pPr>
        <w:numPr>
          <w:ilvl w:val="0"/>
          <w:numId w:val="12"/>
        </w:numPr>
        <w:ind w:leftChars="0" w:firstLineChars="0"/>
      </w:pPr>
      <w:r w:rsidRPr="00B768A6">
        <w:rPr>
          <w:rStyle w:val="Code"/>
          <w:rFonts w:hint="eastAsia"/>
          <w:i/>
        </w:rPr>
        <w:t>value</w:t>
      </w:r>
      <w:r>
        <w:rPr>
          <w:rFonts w:hint="eastAsia"/>
        </w:rPr>
        <w:t xml:space="preserve"> </w:t>
      </w:r>
      <w:r>
        <w:t>–</w:t>
      </w:r>
      <w:r>
        <w:rPr>
          <w:rFonts w:hint="eastAsia"/>
        </w:rPr>
        <w:t xml:space="preserve"> </w:t>
      </w:r>
      <w:r>
        <w:rPr>
          <w:rFonts w:hint="eastAsia"/>
        </w:rPr>
        <w:t>指定缺省度量值。范围是</w:t>
      </w:r>
      <w:r>
        <w:rPr>
          <w:rFonts w:hint="eastAsia"/>
        </w:rPr>
        <w:t>1</w:t>
      </w:r>
      <w:r>
        <w:rPr>
          <w:rFonts w:hint="eastAsia"/>
        </w:rPr>
        <w:t>到</w:t>
      </w:r>
      <w:r w:rsidRPr="00D24C12">
        <w:t>16777214</w:t>
      </w:r>
      <w:r>
        <w:rPr>
          <w:rFonts w:hint="eastAsia"/>
        </w:rPr>
        <w:t>。</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 default</w:t>
      </w:r>
      <w:r>
        <w:rPr>
          <w:rStyle w:val="Code"/>
          <w:rFonts w:hint="eastAsia"/>
          <w:b/>
        </w:rPr>
        <w:t>-</w:t>
      </w:r>
      <w:r w:rsidRPr="00446BB3">
        <w:rPr>
          <w:rStyle w:val="Code"/>
          <w:rFonts w:hint="eastAsia"/>
          <w:b/>
        </w:rPr>
        <w:t>metric</w:t>
      </w:r>
      <w:r>
        <w:rPr>
          <w:rStyle w:val="Code"/>
          <w:rFonts w:hint="eastAsia"/>
        </w:rPr>
        <w:t>命令恢复缺省度量的默认值。</w:t>
      </w:r>
    </w:p>
    <w:p w:rsidR="006131CA" w:rsidRPr="00264883" w:rsidRDefault="006131CA" w:rsidP="006131CA">
      <w:pPr>
        <w:pStyle w:val="5"/>
        <w:adjustRightInd w:val="0"/>
        <w:snapToGrid w:val="0"/>
        <w:ind w:left="630"/>
      </w:pPr>
      <w:r w:rsidRPr="00264883">
        <w:rPr>
          <w:rFonts w:hint="eastAsia"/>
        </w:rPr>
        <w:t>配置缺省信息发布</w:t>
      </w:r>
    </w:p>
    <w:p w:rsidR="006131CA" w:rsidRDefault="006131CA" w:rsidP="006131CA">
      <w:pPr>
        <w:ind w:left="630" w:firstLine="420"/>
      </w:pPr>
      <w:r>
        <w:rPr>
          <w:rFonts w:hint="eastAsia"/>
        </w:rPr>
        <w:t>用户可以指定是否将默认路由发布到其它使用</w:t>
      </w:r>
      <w:r>
        <w:rPr>
          <w:rFonts w:hint="eastAsia"/>
        </w:rPr>
        <w:t>OSPF</w:t>
      </w:r>
      <w:r>
        <w:rPr>
          <w:rFonts w:hint="eastAsia"/>
        </w:rPr>
        <w:t>协议的路由器。默认情况下，是不发送默认路由的。配置缺省信息发布，在</w:t>
      </w:r>
      <w:r>
        <w:rPr>
          <w:rFonts w:hint="eastAsia"/>
        </w:rPr>
        <w:t>OSPF</w:t>
      </w:r>
      <w:r>
        <w:rPr>
          <w:rFonts w:hint="eastAsia"/>
        </w:rPr>
        <w:t>路由配置模式下使用以下命令：</w:t>
      </w:r>
    </w:p>
    <w:p w:rsidR="006131CA" w:rsidRDefault="006131CA" w:rsidP="006131CA">
      <w:pPr>
        <w:ind w:left="630" w:firstLineChars="0" w:firstLine="0"/>
        <w:jc w:val="left"/>
        <w:rPr>
          <w:rStyle w:val="Code"/>
        </w:rPr>
      </w:pPr>
      <w:r w:rsidRPr="006A136F">
        <w:rPr>
          <w:rStyle w:val="Code"/>
          <w:b/>
        </w:rPr>
        <w:t>default-information origi</w:t>
      </w:r>
      <w:smartTag w:uri="urn:schemas-microsoft-com:office:smarttags" w:element="PersonName">
        <w:r w:rsidRPr="006A136F">
          <w:rPr>
            <w:rStyle w:val="Code"/>
            <w:b/>
          </w:rPr>
          <w:t>na</w:t>
        </w:r>
      </w:smartTag>
      <w:r w:rsidRPr="006A136F">
        <w:rPr>
          <w:rStyle w:val="Code"/>
          <w:b/>
        </w:rPr>
        <w:t>te</w:t>
      </w:r>
      <w:r w:rsidRPr="006A136F">
        <w:rPr>
          <w:rStyle w:val="Code"/>
        </w:rPr>
        <w:t xml:space="preserve"> [</w:t>
      </w:r>
      <w:r w:rsidRPr="006A136F">
        <w:rPr>
          <w:rStyle w:val="Code"/>
          <w:b/>
        </w:rPr>
        <w:t>always</w:t>
      </w:r>
      <w:r w:rsidRPr="006A136F">
        <w:rPr>
          <w:rStyle w:val="Code"/>
        </w:rPr>
        <w:t>] [</w:t>
      </w:r>
      <w:r w:rsidRPr="006A136F">
        <w:rPr>
          <w:rStyle w:val="Code"/>
          <w:b/>
        </w:rPr>
        <w:t>type</w:t>
      </w:r>
      <w:r w:rsidRPr="006A136F">
        <w:rPr>
          <w:rStyle w:val="Code"/>
        </w:rPr>
        <w:t xml:space="preserve"> </w:t>
      </w:r>
      <w:r w:rsidRPr="006A136F">
        <w:rPr>
          <w:rStyle w:val="Code"/>
          <w:rFonts w:hint="eastAsia"/>
        </w:rPr>
        <w:t>{</w:t>
      </w:r>
      <w:r w:rsidRPr="00810E0F">
        <w:rPr>
          <w:rStyle w:val="Code"/>
          <w:rFonts w:hint="eastAsia"/>
          <w:b/>
        </w:rPr>
        <w:t>1</w:t>
      </w:r>
      <w:r w:rsidRPr="006A136F">
        <w:rPr>
          <w:rStyle w:val="Code"/>
          <w:rFonts w:hint="eastAsia"/>
        </w:rPr>
        <w:t>｜</w:t>
      </w:r>
      <w:r w:rsidRPr="00810E0F">
        <w:rPr>
          <w:rStyle w:val="Code"/>
          <w:rFonts w:hint="eastAsia"/>
          <w:b/>
        </w:rPr>
        <w:t>2</w:t>
      </w:r>
      <w:r w:rsidRPr="006A136F">
        <w:rPr>
          <w:rStyle w:val="Code"/>
          <w:rFonts w:hint="eastAsia"/>
        </w:rPr>
        <w:t>}</w:t>
      </w:r>
      <w:r w:rsidRPr="006A136F">
        <w:rPr>
          <w:rStyle w:val="Code"/>
        </w:rPr>
        <w:t>] [</w:t>
      </w:r>
      <w:r w:rsidRPr="006A136F">
        <w:rPr>
          <w:rStyle w:val="Code"/>
          <w:b/>
        </w:rPr>
        <w:t>metric</w:t>
      </w:r>
      <w:r w:rsidRPr="006A136F">
        <w:rPr>
          <w:rStyle w:val="Code"/>
        </w:rPr>
        <w:t xml:space="preserve"> </w:t>
      </w:r>
      <w:r w:rsidRPr="006A136F">
        <w:rPr>
          <w:rStyle w:val="Code"/>
          <w:rFonts w:hint="eastAsia"/>
          <w:i/>
        </w:rPr>
        <w:t>value</w:t>
      </w:r>
      <w:r w:rsidRPr="006A136F">
        <w:rPr>
          <w:rStyle w:val="Code"/>
        </w:rPr>
        <w:t>]</w:t>
      </w:r>
    </w:p>
    <w:p w:rsidR="006131CA" w:rsidRPr="00EC7278" w:rsidRDefault="006131CA" w:rsidP="006131CA">
      <w:pPr>
        <w:numPr>
          <w:ilvl w:val="0"/>
          <w:numId w:val="12"/>
        </w:numPr>
        <w:ind w:leftChars="0" w:firstLineChars="0"/>
        <w:rPr>
          <w:rFonts w:ascii="Courier New" w:hAnsi="Courier New"/>
        </w:rPr>
      </w:pPr>
      <w:r w:rsidRPr="006A136F">
        <w:rPr>
          <w:rStyle w:val="Code"/>
          <w:b/>
        </w:rPr>
        <w:t>always</w:t>
      </w:r>
      <w:r w:rsidRPr="00EC7278">
        <w:rPr>
          <w:rFonts w:hint="eastAsia"/>
        </w:rPr>
        <w:t xml:space="preserve"> </w:t>
      </w:r>
      <w:r>
        <w:t>–</w:t>
      </w:r>
      <w:r>
        <w:rPr>
          <w:rFonts w:hint="eastAsia"/>
        </w:rPr>
        <w:t xml:space="preserve"> OSPF</w:t>
      </w:r>
      <w:r>
        <w:rPr>
          <w:rFonts w:hint="eastAsia"/>
        </w:rPr>
        <w:t>无条件产生并发送默认路由。</w:t>
      </w:r>
    </w:p>
    <w:p w:rsidR="006131CA" w:rsidRPr="0069169D" w:rsidRDefault="006131CA" w:rsidP="006131CA">
      <w:pPr>
        <w:numPr>
          <w:ilvl w:val="0"/>
          <w:numId w:val="12"/>
        </w:numPr>
        <w:ind w:leftChars="0" w:firstLineChars="0"/>
        <w:rPr>
          <w:rFonts w:ascii="Courier New" w:hAnsi="Courier New"/>
        </w:rPr>
      </w:pPr>
      <w:r w:rsidRPr="006A136F">
        <w:rPr>
          <w:rStyle w:val="Code"/>
          <w:b/>
        </w:rPr>
        <w:t>type</w:t>
      </w:r>
      <w:r w:rsidRPr="006A136F">
        <w:rPr>
          <w:rStyle w:val="Code"/>
        </w:rPr>
        <w:t xml:space="preserve"> </w:t>
      </w:r>
      <w:r w:rsidRPr="006A136F">
        <w:rPr>
          <w:rStyle w:val="Code"/>
          <w:rFonts w:hint="eastAsia"/>
        </w:rPr>
        <w:t>{</w:t>
      </w:r>
      <w:r w:rsidRPr="00E424BE">
        <w:rPr>
          <w:rStyle w:val="Code"/>
          <w:rFonts w:hint="eastAsia"/>
          <w:b/>
        </w:rPr>
        <w:t>1</w:t>
      </w:r>
      <w:r w:rsidRPr="006A136F">
        <w:rPr>
          <w:rStyle w:val="Code"/>
          <w:rFonts w:hint="eastAsia"/>
        </w:rPr>
        <w:t>｜</w:t>
      </w:r>
      <w:r w:rsidRPr="00E424BE">
        <w:rPr>
          <w:rStyle w:val="Code"/>
          <w:rFonts w:hint="eastAsia"/>
          <w:b/>
        </w:rPr>
        <w:t>2</w:t>
      </w:r>
      <w:r w:rsidRPr="006A136F">
        <w:rPr>
          <w:rStyle w:val="Code"/>
          <w:rFonts w:hint="eastAsia"/>
        </w:rPr>
        <w:t>}</w:t>
      </w:r>
      <w:r w:rsidRPr="00EC7278">
        <w:rPr>
          <w:rFonts w:hint="eastAsia"/>
        </w:rPr>
        <w:t xml:space="preserve"> </w:t>
      </w:r>
      <w:r>
        <w:t>–</w:t>
      </w:r>
      <w:r w:rsidRPr="00EC7278">
        <w:rPr>
          <w:rFonts w:hint="eastAsia"/>
        </w:rPr>
        <w:t xml:space="preserve"> </w:t>
      </w:r>
      <w:r>
        <w:rPr>
          <w:rFonts w:hint="eastAsia"/>
        </w:rPr>
        <w:t>指定与发送到</w:t>
      </w:r>
      <w:r>
        <w:rPr>
          <w:rFonts w:hint="eastAsia"/>
        </w:rPr>
        <w:t>OSPF</w:t>
      </w:r>
      <w:r>
        <w:rPr>
          <w:rFonts w:hint="eastAsia"/>
        </w:rPr>
        <w:t>路由域的默认路由相关联的外部路由的类型。</w:t>
      </w:r>
      <w:r w:rsidRPr="00E424BE">
        <w:rPr>
          <w:rStyle w:val="Code"/>
          <w:rFonts w:hint="eastAsia"/>
          <w:b/>
        </w:rPr>
        <w:t>1</w:t>
      </w:r>
      <w:r>
        <w:rPr>
          <w:rFonts w:hint="eastAsia"/>
        </w:rPr>
        <w:t>指</w:t>
      </w:r>
      <w:r>
        <w:rPr>
          <w:rFonts w:hint="eastAsia"/>
        </w:rPr>
        <w:t>type1</w:t>
      </w:r>
      <w:r>
        <w:rPr>
          <w:rFonts w:hint="eastAsia"/>
        </w:rPr>
        <w:t>外部路由，</w:t>
      </w:r>
      <w:r w:rsidRPr="00E424BE">
        <w:rPr>
          <w:rStyle w:val="Code"/>
          <w:rFonts w:hint="eastAsia"/>
          <w:b/>
        </w:rPr>
        <w:t>2</w:t>
      </w:r>
      <w:r>
        <w:rPr>
          <w:rFonts w:hint="eastAsia"/>
        </w:rPr>
        <w:t>指</w:t>
      </w:r>
      <w:r>
        <w:rPr>
          <w:rFonts w:hint="eastAsia"/>
        </w:rPr>
        <w:t>type2</w:t>
      </w:r>
      <w:r>
        <w:rPr>
          <w:rFonts w:hint="eastAsia"/>
        </w:rPr>
        <w:t>外部路由。</w:t>
      </w:r>
    </w:p>
    <w:p w:rsidR="006131CA" w:rsidRDefault="006131CA" w:rsidP="006131CA">
      <w:pPr>
        <w:numPr>
          <w:ilvl w:val="0"/>
          <w:numId w:val="12"/>
        </w:numPr>
        <w:ind w:leftChars="0" w:firstLineChars="0"/>
      </w:pPr>
      <w:r w:rsidRPr="006A136F">
        <w:rPr>
          <w:rStyle w:val="Code"/>
          <w:b/>
        </w:rPr>
        <w:t>metric</w:t>
      </w:r>
      <w:r w:rsidRPr="006A136F">
        <w:rPr>
          <w:rStyle w:val="Code"/>
        </w:rPr>
        <w:t xml:space="preserve"> </w:t>
      </w:r>
      <w:r w:rsidRPr="006A136F">
        <w:rPr>
          <w:rStyle w:val="Code"/>
          <w:rFonts w:hint="eastAsia"/>
          <w:i/>
        </w:rPr>
        <w:t>value</w:t>
      </w:r>
      <w:r w:rsidRPr="0069169D">
        <w:rPr>
          <w:rFonts w:hint="eastAsia"/>
        </w:rPr>
        <w:t xml:space="preserve"> </w:t>
      </w:r>
      <w:r>
        <w:t>–</w:t>
      </w:r>
      <w:r w:rsidRPr="0069169D">
        <w:rPr>
          <w:rFonts w:hint="eastAsia"/>
        </w:rPr>
        <w:t xml:space="preserve"> </w:t>
      </w:r>
      <w:r>
        <w:rPr>
          <w:rFonts w:hint="eastAsia"/>
        </w:rPr>
        <w:t>指定发送默认路由的度量。如果不使用该命令配置度量并且也没有使用</w:t>
      </w:r>
      <w:r w:rsidRPr="00B768A6">
        <w:rPr>
          <w:rStyle w:val="Code"/>
          <w:b/>
        </w:rPr>
        <w:t>default-metric</w:t>
      </w:r>
      <w:r w:rsidRPr="00B768A6">
        <w:rPr>
          <w:rStyle w:val="Code"/>
          <w:rFonts w:hint="eastAsia"/>
        </w:rPr>
        <w:t xml:space="preserve"> </w:t>
      </w:r>
      <w:r w:rsidRPr="00B768A6">
        <w:rPr>
          <w:rStyle w:val="Code"/>
          <w:rFonts w:hint="eastAsia"/>
          <w:i/>
        </w:rPr>
        <w:t>value</w:t>
      </w:r>
      <w:r>
        <w:rPr>
          <w:rFonts w:hint="eastAsia"/>
        </w:rPr>
        <w:t>配置默认度量，其默认度量将会是</w:t>
      </w:r>
      <w:r>
        <w:rPr>
          <w:rFonts w:hint="eastAsia"/>
        </w:rPr>
        <w:t>20</w:t>
      </w:r>
      <w:r>
        <w:rPr>
          <w:rFonts w:hint="eastAsia"/>
        </w:rPr>
        <w:t>。范围是</w:t>
      </w:r>
      <w:r>
        <w:rPr>
          <w:rFonts w:hint="eastAsia"/>
        </w:rPr>
        <w:t>0</w:t>
      </w:r>
      <w:r>
        <w:rPr>
          <w:rFonts w:hint="eastAsia"/>
        </w:rPr>
        <w:t>到</w:t>
      </w:r>
      <w:r w:rsidRPr="002319BB">
        <w:t>16777214</w:t>
      </w:r>
      <w:r>
        <w:rPr>
          <w:rFonts w:hint="eastAsia"/>
        </w:rPr>
        <w:t>。</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w:t>
      </w:r>
      <w:r w:rsidRPr="00675828">
        <w:rPr>
          <w:rStyle w:val="Code"/>
          <w:b/>
        </w:rPr>
        <w:t xml:space="preserve"> </w:t>
      </w:r>
      <w:r w:rsidRPr="006A136F">
        <w:rPr>
          <w:rStyle w:val="Code"/>
          <w:b/>
        </w:rPr>
        <w:t>default-information origi</w:t>
      </w:r>
      <w:smartTag w:uri="urn:schemas-microsoft-com:office:smarttags" w:element="PersonName">
        <w:r w:rsidRPr="006A136F">
          <w:rPr>
            <w:rStyle w:val="Code"/>
            <w:b/>
          </w:rPr>
          <w:t>na</w:t>
        </w:r>
      </w:smartTag>
      <w:r w:rsidRPr="006A136F">
        <w:rPr>
          <w:rStyle w:val="Code"/>
          <w:b/>
        </w:rPr>
        <w:t>te</w:t>
      </w:r>
      <w:r>
        <w:rPr>
          <w:rStyle w:val="Code"/>
          <w:rFonts w:hint="eastAsia"/>
        </w:rPr>
        <w:t>命令恢复默认值。</w:t>
      </w:r>
    </w:p>
    <w:p w:rsidR="006131CA" w:rsidRPr="00264883" w:rsidRDefault="006131CA" w:rsidP="006131CA">
      <w:pPr>
        <w:pStyle w:val="5"/>
        <w:adjustRightInd w:val="0"/>
        <w:snapToGrid w:val="0"/>
        <w:ind w:left="630"/>
      </w:pPr>
      <w:r w:rsidRPr="00264883">
        <w:rPr>
          <w:rFonts w:hint="eastAsia"/>
        </w:rPr>
        <w:t>指定缺省距离</w:t>
      </w:r>
    </w:p>
    <w:p w:rsidR="006131CA" w:rsidRDefault="006131CA" w:rsidP="006131CA">
      <w:pPr>
        <w:ind w:left="630" w:firstLine="420"/>
      </w:pPr>
      <w:r>
        <w:rPr>
          <w:rFonts w:hint="eastAsia"/>
        </w:rPr>
        <w:t>指定</w:t>
      </w:r>
      <w:r>
        <w:rPr>
          <w:rFonts w:hint="eastAsia"/>
        </w:rPr>
        <w:t>OSPF</w:t>
      </w:r>
      <w:r>
        <w:rPr>
          <w:rFonts w:hint="eastAsia"/>
        </w:rPr>
        <w:t>路由的缺省距离，在</w:t>
      </w:r>
      <w:r>
        <w:rPr>
          <w:rFonts w:hint="eastAsia"/>
        </w:rPr>
        <w:t>OSPF</w:t>
      </w:r>
      <w:r>
        <w:rPr>
          <w:rFonts w:hint="eastAsia"/>
        </w:rPr>
        <w:t>路由配置模式下使用以下命令：</w:t>
      </w:r>
    </w:p>
    <w:p w:rsidR="006131CA" w:rsidRPr="00B768A6" w:rsidRDefault="006131CA" w:rsidP="006131CA">
      <w:pPr>
        <w:ind w:left="630" w:firstLineChars="0" w:firstLine="0"/>
        <w:rPr>
          <w:rStyle w:val="Code"/>
        </w:rPr>
      </w:pPr>
      <w:r>
        <w:rPr>
          <w:rStyle w:val="Code"/>
          <w:rFonts w:hint="eastAsia"/>
          <w:b/>
        </w:rPr>
        <w:t>dista</w:t>
      </w:r>
      <w:r w:rsidRPr="00DF55B7">
        <w:rPr>
          <w:rStyle w:val="Code"/>
          <w:rFonts w:hint="eastAsia"/>
          <w:b/>
        </w:rPr>
        <w:t>nce</w:t>
      </w:r>
      <w:r w:rsidRPr="00B768A6">
        <w:rPr>
          <w:rStyle w:val="Code"/>
          <w:rFonts w:hint="eastAsia"/>
        </w:rPr>
        <w:t xml:space="preserve"> </w:t>
      </w:r>
      <w:r>
        <w:rPr>
          <w:rStyle w:val="Code"/>
          <w:rFonts w:hint="eastAsia"/>
        </w:rPr>
        <w:t>distance-</w:t>
      </w:r>
      <w:r w:rsidRPr="00B768A6">
        <w:rPr>
          <w:rStyle w:val="Code"/>
          <w:rFonts w:hint="eastAsia"/>
          <w:i/>
        </w:rPr>
        <w:t>value</w:t>
      </w:r>
    </w:p>
    <w:p w:rsidR="006131CA" w:rsidRDefault="006131CA" w:rsidP="006131CA">
      <w:pPr>
        <w:numPr>
          <w:ilvl w:val="0"/>
          <w:numId w:val="12"/>
        </w:numPr>
        <w:ind w:leftChars="0" w:firstLineChars="0"/>
      </w:pPr>
      <w:r>
        <w:rPr>
          <w:rStyle w:val="Code"/>
          <w:rFonts w:hint="eastAsia"/>
        </w:rPr>
        <w:t>distance-</w:t>
      </w:r>
      <w:r w:rsidRPr="00B768A6">
        <w:rPr>
          <w:rStyle w:val="Code"/>
          <w:rFonts w:hint="eastAsia"/>
          <w:i/>
        </w:rPr>
        <w:t>value</w:t>
      </w:r>
      <w:r>
        <w:rPr>
          <w:rFonts w:hint="eastAsia"/>
        </w:rPr>
        <w:t xml:space="preserve"> </w:t>
      </w:r>
      <w:r>
        <w:t>–</w:t>
      </w:r>
      <w:r>
        <w:rPr>
          <w:rFonts w:hint="eastAsia"/>
        </w:rPr>
        <w:t xml:space="preserve"> </w:t>
      </w:r>
      <w:r>
        <w:rPr>
          <w:rFonts w:hint="eastAsia"/>
        </w:rPr>
        <w:t>指定缺省管理距离。范围是</w:t>
      </w:r>
      <w:r>
        <w:rPr>
          <w:rFonts w:hint="eastAsia"/>
        </w:rPr>
        <w:t>1</w:t>
      </w:r>
      <w:r>
        <w:rPr>
          <w:rFonts w:hint="eastAsia"/>
        </w:rPr>
        <w:t>到</w:t>
      </w:r>
      <w:r>
        <w:rPr>
          <w:rFonts w:hint="eastAsia"/>
        </w:rPr>
        <w:t>255</w:t>
      </w:r>
      <w:r>
        <w:rPr>
          <w:rFonts w:hint="eastAsia"/>
        </w:rPr>
        <w:t>，默认值是</w:t>
      </w:r>
      <w:r>
        <w:rPr>
          <w:rFonts w:hint="eastAsia"/>
        </w:rPr>
        <w:t>110</w:t>
      </w:r>
      <w:r>
        <w:rPr>
          <w:rFonts w:hint="eastAsia"/>
        </w:rPr>
        <w:t>。</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w:t>
      </w:r>
      <w:r w:rsidRPr="00191E21">
        <w:rPr>
          <w:rStyle w:val="Code"/>
          <w:rFonts w:hint="eastAsia"/>
          <w:b/>
        </w:rPr>
        <w:t xml:space="preserve"> </w:t>
      </w:r>
      <w:r w:rsidRPr="00DF55B7">
        <w:rPr>
          <w:rStyle w:val="Code"/>
          <w:rFonts w:hint="eastAsia"/>
          <w:b/>
        </w:rPr>
        <w:t>distance</w:t>
      </w:r>
      <w:r>
        <w:rPr>
          <w:rStyle w:val="Code"/>
          <w:rFonts w:hint="eastAsia"/>
        </w:rPr>
        <w:t>命令恢复缺省距离的默认值。</w:t>
      </w:r>
    </w:p>
    <w:p w:rsidR="006131CA" w:rsidRPr="002A2426" w:rsidRDefault="006131CA" w:rsidP="006131CA">
      <w:pPr>
        <w:pStyle w:val="5"/>
        <w:adjustRightInd w:val="0"/>
        <w:snapToGrid w:val="0"/>
        <w:ind w:left="630"/>
      </w:pPr>
      <w:r w:rsidRPr="002A2426">
        <w:rPr>
          <w:rFonts w:hint="eastAsia"/>
        </w:rPr>
        <w:t>配置</w:t>
      </w:r>
      <w:r w:rsidRPr="002A2426">
        <w:rPr>
          <w:rFonts w:hint="eastAsia"/>
        </w:rPr>
        <w:t>OSPF</w:t>
      </w:r>
      <w:r w:rsidRPr="002A2426">
        <w:rPr>
          <w:rFonts w:hint="eastAsia"/>
        </w:rPr>
        <w:t>定时器</w:t>
      </w:r>
    </w:p>
    <w:p w:rsidR="006131CA" w:rsidRDefault="006131CA" w:rsidP="006131CA">
      <w:pPr>
        <w:ind w:left="630" w:firstLine="420"/>
      </w:pPr>
      <w:r>
        <w:rPr>
          <w:rFonts w:hint="eastAsia"/>
        </w:rPr>
        <w:t>用户可以指定以下两个</w:t>
      </w:r>
      <w:r>
        <w:rPr>
          <w:rFonts w:hint="eastAsia"/>
        </w:rPr>
        <w:t>OSPF</w:t>
      </w:r>
      <w:r>
        <w:rPr>
          <w:rFonts w:hint="eastAsia"/>
        </w:rPr>
        <w:t>协议的定时器：</w:t>
      </w:r>
      <w:r>
        <w:rPr>
          <w:rFonts w:hint="eastAsia"/>
        </w:rPr>
        <w:t>OSPF</w:t>
      </w:r>
      <w:r>
        <w:rPr>
          <w:rFonts w:hint="eastAsia"/>
        </w:rPr>
        <w:t>收到更新后在多长时间内进行重新计算以及</w:t>
      </w:r>
      <w:r>
        <w:rPr>
          <w:rFonts w:hint="eastAsia"/>
        </w:rPr>
        <w:t>OSPF</w:t>
      </w:r>
      <w:r>
        <w:rPr>
          <w:rFonts w:hint="eastAsia"/>
        </w:rPr>
        <w:t>两次计算的时间间隔。配置</w:t>
      </w:r>
      <w:r>
        <w:rPr>
          <w:rFonts w:hint="eastAsia"/>
        </w:rPr>
        <w:t>OSPF</w:t>
      </w:r>
      <w:r>
        <w:rPr>
          <w:rFonts w:hint="eastAsia"/>
        </w:rPr>
        <w:t>定时器，在</w:t>
      </w:r>
      <w:r>
        <w:rPr>
          <w:rFonts w:hint="eastAsia"/>
        </w:rPr>
        <w:t>OSPF</w:t>
      </w:r>
      <w:r>
        <w:rPr>
          <w:rFonts w:hint="eastAsia"/>
        </w:rPr>
        <w:t>路由配置模式下使用以下命令：</w:t>
      </w:r>
    </w:p>
    <w:p w:rsidR="006131CA" w:rsidRPr="00F65C9B" w:rsidRDefault="006131CA" w:rsidP="006131CA">
      <w:pPr>
        <w:ind w:left="630" w:firstLineChars="0" w:firstLine="0"/>
        <w:rPr>
          <w:rStyle w:val="Code"/>
          <w:b/>
        </w:rPr>
      </w:pPr>
      <w:r>
        <w:rPr>
          <w:rStyle w:val="Code"/>
          <w:rFonts w:hint="eastAsia"/>
          <w:b/>
        </w:rPr>
        <w:t>t</w:t>
      </w:r>
      <w:r w:rsidRPr="00F65C9B">
        <w:rPr>
          <w:rStyle w:val="Code"/>
          <w:b/>
        </w:rPr>
        <w:t>imer</w:t>
      </w:r>
      <w:r>
        <w:rPr>
          <w:rStyle w:val="Code"/>
          <w:rFonts w:hint="eastAsia"/>
          <w:b/>
        </w:rPr>
        <w:t>s</w:t>
      </w:r>
      <w:r w:rsidRPr="00F65C9B">
        <w:rPr>
          <w:rStyle w:val="Code"/>
          <w:b/>
        </w:rPr>
        <w:t xml:space="preserve"> spf</w:t>
      </w:r>
      <w:r>
        <w:rPr>
          <w:rStyle w:val="Code"/>
          <w:rFonts w:hint="eastAsia"/>
          <w:b/>
        </w:rPr>
        <w:t xml:space="preserve"> </w:t>
      </w:r>
      <w:r w:rsidRPr="00F65C9B">
        <w:rPr>
          <w:rStyle w:val="Code"/>
          <w:rFonts w:hint="eastAsia"/>
          <w:i/>
        </w:rPr>
        <w:t>delay1 delay2</w:t>
      </w:r>
    </w:p>
    <w:p w:rsidR="006131CA" w:rsidRDefault="006131CA" w:rsidP="006131CA">
      <w:pPr>
        <w:numPr>
          <w:ilvl w:val="0"/>
          <w:numId w:val="12"/>
        </w:numPr>
        <w:ind w:leftChars="0" w:firstLineChars="0"/>
      </w:pPr>
      <w:r w:rsidRPr="00F65C9B">
        <w:rPr>
          <w:rStyle w:val="Code"/>
          <w:rFonts w:hint="eastAsia"/>
          <w:i/>
        </w:rPr>
        <w:t>delay1</w:t>
      </w:r>
      <w:r>
        <w:rPr>
          <w:rFonts w:hint="eastAsia"/>
        </w:rPr>
        <w:t xml:space="preserve"> </w:t>
      </w:r>
      <w:r>
        <w:t>–</w:t>
      </w:r>
      <w:r>
        <w:rPr>
          <w:rFonts w:hint="eastAsia"/>
        </w:rPr>
        <w:t xml:space="preserve"> </w:t>
      </w:r>
      <w:r>
        <w:rPr>
          <w:rFonts w:hint="eastAsia"/>
        </w:rPr>
        <w:t>收到更新后，在该指定时间内进行重新计算，单位为秒。范围是</w:t>
      </w:r>
      <w:r>
        <w:rPr>
          <w:rFonts w:hint="eastAsia"/>
        </w:rPr>
        <w:t>0</w:t>
      </w:r>
      <w:r>
        <w:rPr>
          <w:rFonts w:hint="eastAsia"/>
        </w:rPr>
        <w:t>到</w:t>
      </w:r>
      <w:r>
        <w:rPr>
          <w:rFonts w:hint="eastAsia"/>
        </w:rPr>
        <w:t>65535</w:t>
      </w:r>
      <w:r>
        <w:rPr>
          <w:rFonts w:hint="eastAsia"/>
        </w:rPr>
        <w:t>，默认值是</w:t>
      </w:r>
      <w:r>
        <w:rPr>
          <w:rFonts w:hint="eastAsia"/>
        </w:rPr>
        <w:t>5</w:t>
      </w:r>
      <w:r>
        <w:rPr>
          <w:rFonts w:hint="eastAsia"/>
        </w:rPr>
        <w:t>秒。</w:t>
      </w:r>
    </w:p>
    <w:p w:rsidR="006131CA" w:rsidRDefault="006131CA" w:rsidP="006131CA">
      <w:pPr>
        <w:numPr>
          <w:ilvl w:val="0"/>
          <w:numId w:val="12"/>
        </w:numPr>
        <w:ind w:leftChars="0" w:firstLineChars="0"/>
      </w:pPr>
      <w:r w:rsidRPr="00F65C9B">
        <w:rPr>
          <w:rStyle w:val="Code"/>
          <w:rFonts w:hint="eastAsia"/>
          <w:i/>
        </w:rPr>
        <w:t>delay</w:t>
      </w:r>
      <w:r>
        <w:rPr>
          <w:rStyle w:val="Code"/>
          <w:rFonts w:hint="eastAsia"/>
          <w:i/>
        </w:rPr>
        <w:t>2</w:t>
      </w:r>
      <w:r>
        <w:rPr>
          <w:rFonts w:hint="eastAsia"/>
        </w:rPr>
        <w:t xml:space="preserve"> </w:t>
      </w:r>
      <w:r>
        <w:t>–</w:t>
      </w:r>
      <w:r>
        <w:rPr>
          <w:rFonts w:hint="eastAsia"/>
        </w:rPr>
        <w:t xml:space="preserve"> </w:t>
      </w:r>
      <w:r>
        <w:rPr>
          <w:rFonts w:hint="eastAsia"/>
        </w:rPr>
        <w:t>指定两次计算的时间间隔，单位为秒。范围是</w:t>
      </w:r>
      <w:r>
        <w:rPr>
          <w:rFonts w:hint="eastAsia"/>
        </w:rPr>
        <w:t>0</w:t>
      </w:r>
      <w:r>
        <w:rPr>
          <w:rFonts w:hint="eastAsia"/>
        </w:rPr>
        <w:t>到</w:t>
      </w:r>
      <w:r>
        <w:rPr>
          <w:rFonts w:hint="eastAsia"/>
        </w:rPr>
        <w:t>65535</w:t>
      </w:r>
      <w:r>
        <w:rPr>
          <w:rFonts w:hint="eastAsia"/>
        </w:rPr>
        <w:t>，默认值是</w:t>
      </w:r>
      <w:r>
        <w:rPr>
          <w:rFonts w:hint="eastAsia"/>
        </w:rPr>
        <w:t>10</w:t>
      </w:r>
      <w:r>
        <w:rPr>
          <w:rFonts w:hint="eastAsia"/>
        </w:rPr>
        <w:t>秒。</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w:t>
      </w:r>
      <w:r w:rsidRPr="00191E21">
        <w:rPr>
          <w:rStyle w:val="Code"/>
          <w:rFonts w:hint="eastAsia"/>
          <w:b/>
        </w:rPr>
        <w:t xml:space="preserve"> </w:t>
      </w:r>
      <w:r>
        <w:rPr>
          <w:rStyle w:val="Code"/>
          <w:rFonts w:hint="eastAsia"/>
          <w:b/>
        </w:rPr>
        <w:t>t</w:t>
      </w:r>
      <w:r w:rsidRPr="00F65C9B">
        <w:rPr>
          <w:rStyle w:val="Code"/>
          <w:b/>
        </w:rPr>
        <w:t>imer</w:t>
      </w:r>
      <w:r>
        <w:rPr>
          <w:rStyle w:val="Code"/>
          <w:rFonts w:hint="eastAsia"/>
          <w:b/>
        </w:rPr>
        <w:t>s</w:t>
      </w:r>
      <w:r w:rsidRPr="00F65C9B">
        <w:rPr>
          <w:rStyle w:val="Code"/>
          <w:b/>
        </w:rPr>
        <w:t xml:space="preserve"> spf</w:t>
      </w:r>
      <w:r>
        <w:rPr>
          <w:rStyle w:val="Code"/>
          <w:rFonts w:hint="eastAsia"/>
        </w:rPr>
        <w:t>命令恢复默认值。</w:t>
      </w:r>
    </w:p>
    <w:p w:rsidR="006131CA" w:rsidRPr="002A2426" w:rsidRDefault="006131CA" w:rsidP="006131CA">
      <w:pPr>
        <w:pStyle w:val="5"/>
        <w:adjustRightInd w:val="0"/>
        <w:snapToGrid w:val="0"/>
        <w:ind w:left="630"/>
      </w:pPr>
      <w:r w:rsidRPr="002A2426">
        <w:rPr>
          <w:rFonts w:hint="eastAsia"/>
        </w:rPr>
        <w:lastRenderedPageBreak/>
        <w:t>指定运行</w:t>
      </w:r>
      <w:r w:rsidRPr="002A2426">
        <w:rPr>
          <w:rFonts w:hint="eastAsia"/>
        </w:rPr>
        <w:t>OSPF</w:t>
      </w:r>
      <w:r w:rsidRPr="002A2426">
        <w:rPr>
          <w:rFonts w:hint="eastAsia"/>
        </w:rPr>
        <w:t>协议的接口网络</w:t>
      </w:r>
    </w:p>
    <w:p w:rsidR="006131CA" w:rsidRDefault="006131CA" w:rsidP="006131CA">
      <w:pPr>
        <w:ind w:left="630" w:firstLine="420"/>
      </w:pPr>
      <w:r>
        <w:rPr>
          <w:rFonts w:hint="eastAsia"/>
        </w:rPr>
        <w:t>指定运行</w:t>
      </w:r>
      <w:r>
        <w:rPr>
          <w:rFonts w:hint="eastAsia"/>
        </w:rPr>
        <w:t>OSPF</w:t>
      </w:r>
      <w:r>
        <w:rPr>
          <w:rFonts w:hint="eastAsia"/>
        </w:rPr>
        <w:t>协议的接口网络并且将网络配置到指定的区域中，在</w:t>
      </w:r>
      <w:r>
        <w:rPr>
          <w:rFonts w:hint="eastAsia"/>
        </w:rPr>
        <w:t>OSPF</w:t>
      </w:r>
      <w:r>
        <w:rPr>
          <w:rFonts w:hint="eastAsia"/>
        </w:rPr>
        <w:t>路由配置模式下使用以下命令：</w:t>
      </w:r>
    </w:p>
    <w:p w:rsidR="006131CA" w:rsidRPr="00BC2EE4" w:rsidRDefault="006131CA" w:rsidP="006131CA">
      <w:pPr>
        <w:ind w:left="630" w:firstLineChars="0" w:firstLine="0"/>
        <w:rPr>
          <w:rStyle w:val="Code"/>
          <w:b/>
        </w:rPr>
      </w:pPr>
      <w:r>
        <w:rPr>
          <w:rStyle w:val="Code"/>
          <w:b/>
        </w:rPr>
        <w:t xml:space="preserve">network </w:t>
      </w:r>
      <w:r w:rsidRPr="00D7292B">
        <w:rPr>
          <w:rStyle w:val="Code"/>
          <w:i/>
        </w:rPr>
        <w:t>A.B.C.D/M</w:t>
      </w:r>
      <w:r w:rsidRPr="00BC2EE4">
        <w:rPr>
          <w:rStyle w:val="Code"/>
          <w:b/>
        </w:rPr>
        <w:t xml:space="preserve"> 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p>
    <w:p w:rsidR="006131CA" w:rsidRDefault="006131CA" w:rsidP="006131CA">
      <w:pPr>
        <w:numPr>
          <w:ilvl w:val="0"/>
          <w:numId w:val="12"/>
        </w:numPr>
        <w:ind w:leftChars="0" w:firstLineChars="0"/>
      </w:pPr>
      <w:r w:rsidRPr="00D7292B">
        <w:rPr>
          <w:rStyle w:val="Code"/>
          <w:i/>
        </w:rPr>
        <w:t>A.B.C.D/M</w:t>
      </w:r>
      <w:r>
        <w:rPr>
          <w:rFonts w:hint="eastAsia"/>
        </w:rPr>
        <w:t xml:space="preserve"> </w:t>
      </w:r>
      <w:r>
        <w:t>–</w:t>
      </w:r>
      <w:r>
        <w:rPr>
          <w:rFonts w:hint="eastAsia"/>
        </w:rPr>
        <w:t xml:space="preserve"> </w:t>
      </w:r>
      <w:r>
        <w:rPr>
          <w:rFonts w:hint="eastAsia"/>
        </w:rPr>
        <w:t>指定运行</w:t>
      </w:r>
      <w:r>
        <w:rPr>
          <w:rFonts w:hint="eastAsia"/>
        </w:rPr>
        <w:t>OSPF</w:t>
      </w:r>
      <w:r>
        <w:rPr>
          <w:rFonts w:hint="eastAsia"/>
        </w:rPr>
        <w:t>协议的接口网络。</w:t>
      </w:r>
    </w:p>
    <w:p w:rsidR="006131CA" w:rsidRDefault="006131CA" w:rsidP="006131CA">
      <w:pPr>
        <w:numPr>
          <w:ilvl w:val="0"/>
          <w:numId w:val="12"/>
        </w:numPr>
        <w:ind w:leftChars="0" w:firstLineChars="0"/>
      </w:pPr>
      <w:r w:rsidRPr="00BC2EE4">
        <w:rPr>
          <w:rStyle w:val="Code"/>
          <w:b/>
        </w:rPr>
        <w:t xml:space="preserve">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Pr>
          <w:rFonts w:hint="eastAsia"/>
        </w:rPr>
        <w:t xml:space="preserve"> </w:t>
      </w:r>
      <w:r>
        <w:t>–</w:t>
      </w:r>
      <w:r>
        <w:rPr>
          <w:rFonts w:hint="eastAsia"/>
        </w:rPr>
        <w:t xml:space="preserve"> </w:t>
      </w:r>
      <w:r>
        <w:rPr>
          <w:rFonts w:hint="eastAsia"/>
        </w:rPr>
        <w:t>指定将网络添加到的区域</w:t>
      </w:r>
      <w:r>
        <w:rPr>
          <w:rFonts w:hint="eastAsia"/>
        </w:rPr>
        <w:t>ID</w:t>
      </w:r>
      <w:r>
        <w:rPr>
          <w:rFonts w:hint="eastAsia"/>
        </w:rPr>
        <w:t>。区域</w:t>
      </w:r>
      <w:r>
        <w:rPr>
          <w:rFonts w:hint="eastAsia"/>
        </w:rPr>
        <w:t>ID</w:t>
      </w:r>
      <w:r>
        <w:rPr>
          <w:rFonts w:hint="eastAsia"/>
        </w:rPr>
        <w:t>用</w:t>
      </w:r>
      <w:r>
        <w:rPr>
          <w:rFonts w:hint="eastAsia"/>
        </w:rPr>
        <w:t>32</w:t>
      </w:r>
      <w:r>
        <w:rPr>
          <w:rFonts w:hint="eastAsia"/>
        </w:rPr>
        <w:t>比特数来表示，可以是数字形式，也可以是</w:t>
      </w:r>
      <w:r>
        <w:rPr>
          <w:rFonts w:hint="eastAsia"/>
        </w:rPr>
        <w:t>IP</w:t>
      </w:r>
      <w:r>
        <w:rPr>
          <w:rFonts w:hint="eastAsia"/>
        </w:rPr>
        <w:t>地址形式。</w:t>
      </w:r>
    </w:p>
    <w:p w:rsidR="006131CA" w:rsidRDefault="006131CA" w:rsidP="006131CA">
      <w:pPr>
        <w:ind w:left="630" w:firstLineChars="0" w:firstLine="0"/>
        <w:rPr>
          <w:rStyle w:val="Code"/>
        </w:rPr>
      </w:pPr>
      <w:r>
        <w:rPr>
          <w:rStyle w:val="Code"/>
          <w:rFonts w:hint="eastAsia"/>
        </w:rPr>
        <w:t>使用</w:t>
      </w:r>
      <w:r w:rsidRPr="00446BB3">
        <w:rPr>
          <w:rStyle w:val="Code"/>
          <w:rFonts w:hint="eastAsia"/>
          <w:b/>
        </w:rPr>
        <w:t>no</w:t>
      </w:r>
      <w:r w:rsidRPr="00191E21">
        <w:rPr>
          <w:rStyle w:val="Code"/>
          <w:rFonts w:hint="eastAsia"/>
          <w:b/>
        </w:rPr>
        <w:t xml:space="preserve"> </w:t>
      </w:r>
      <w:r>
        <w:rPr>
          <w:rStyle w:val="Code"/>
          <w:b/>
        </w:rPr>
        <w:t xml:space="preserve">network </w:t>
      </w:r>
      <w:r w:rsidRPr="00D7292B">
        <w:rPr>
          <w:rStyle w:val="Code"/>
          <w:i/>
        </w:rPr>
        <w:t>A.B.C.D/M</w:t>
      </w:r>
      <w:r w:rsidRPr="00BC2EE4">
        <w:rPr>
          <w:rStyle w:val="Code"/>
          <w:b/>
        </w:rPr>
        <w:t xml:space="preserve"> area </w:t>
      </w:r>
      <w:r w:rsidRPr="009348DF">
        <w:rPr>
          <w:rStyle w:val="Code"/>
        </w:rPr>
        <w:t>{</w:t>
      </w:r>
      <w:r w:rsidRPr="009348DF">
        <w:rPr>
          <w:rStyle w:val="Code"/>
          <w:rFonts w:hint="eastAsia"/>
          <w:i/>
        </w:rPr>
        <w:t>id</w:t>
      </w:r>
      <w:r w:rsidRPr="009348DF">
        <w:rPr>
          <w:rStyle w:val="Code"/>
          <w:rFonts w:hint="eastAsia"/>
        </w:rPr>
        <w:t xml:space="preserve"> </w:t>
      </w:r>
      <w:r w:rsidRPr="009348DF">
        <w:rPr>
          <w:rStyle w:val="Code"/>
        </w:rPr>
        <w:t>|</w:t>
      </w:r>
      <w:r w:rsidRPr="009348DF">
        <w:rPr>
          <w:rStyle w:val="Code"/>
          <w:rFonts w:hint="eastAsia"/>
        </w:rPr>
        <w:t xml:space="preserve"> </w:t>
      </w:r>
      <w:r w:rsidRPr="009348DF">
        <w:rPr>
          <w:rStyle w:val="Code"/>
          <w:i/>
        </w:rPr>
        <w:t>A.B.C.D</w:t>
      </w:r>
      <w:r w:rsidRPr="009348DF">
        <w:rPr>
          <w:rStyle w:val="Code"/>
        </w:rPr>
        <w:t>}</w:t>
      </w:r>
      <w:r>
        <w:rPr>
          <w:rStyle w:val="Code"/>
          <w:rFonts w:hint="eastAsia"/>
        </w:rPr>
        <w:t>命令取消对网络的指定。</w:t>
      </w:r>
    </w:p>
    <w:p w:rsidR="006131CA" w:rsidRPr="009A7F05" w:rsidRDefault="006131CA" w:rsidP="006131CA">
      <w:pPr>
        <w:pStyle w:val="5"/>
        <w:adjustRightInd w:val="0"/>
        <w:snapToGrid w:val="0"/>
        <w:ind w:left="630"/>
      </w:pPr>
      <w:r w:rsidRPr="009A7F05">
        <w:rPr>
          <w:rFonts w:hint="eastAsia"/>
        </w:rPr>
        <w:t>引入路由</w:t>
      </w:r>
    </w:p>
    <w:p w:rsidR="006131CA" w:rsidRDefault="006131CA" w:rsidP="006131CA">
      <w:pPr>
        <w:ind w:left="630" w:firstLine="420"/>
      </w:pPr>
      <w:r>
        <w:rPr>
          <w:rFonts w:hint="eastAsia"/>
        </w:rPr>
        <w:t>OSPF</w:t>
      </w:r>
      <w:r>
        <w:rPr>
          <w:rFonts w:hint="eastAsia"/>
        </w:rPr>
        <w:t>协议</w:t>
      </w:r>
      <w:r w:rsidRPr="00CB3E16">
        <w:rPr>
          <w:rFonts w:hint="eastAsia"/>
        </w:rPr>
        <w:t>允许用户</w:t>
      </w:r>
      <w:r>
        <w:rPr>
          <w:rFonts w:hint="eastAsia"/>
        </w:rPr>
        <w:t>引入</w:t>
      </w:r>
      <w:r w:rsidRPr="00CB3E16">
        <w:rPr>
          <w:rFonts w:hint="eastAsia"/>
        </w:rPr>
        <w:t>其它路由协议</w:t>
      </w:r>
      <w:r>
        <w:rPr>
          <w:rFonts w:hint="eastAsia"/>
        </w:rPr>
        <w:t>（</w:t>
      </w:r>
      <w:r>
        <w:rPr>
          <w:rFonts w:hint="eastAsia"/>
        </w:rPr>
        <w:t>BGP</w:t>
      </w:r>
      <w:r>
        <w:rPr>
          <w:rFonts w:hint="eastAsia"/>
        </w:rPr>
        <w:t>、直连、静态和</w:t>
      </w:r>
      <w:r>
        <w:rPr>
          <w:rFonts w:hint="eastAsia"/>
        </w:rPr>
        <w:t>RIP</w:t>
      </w:r>
      <w:r>
        <w:rPr>
          <w:rFonts w:hint="eastAsia"/>
        </w:rPr>
        <w:t>）</w:t>
      </w:r>
      <w:r w:rsidRPr="00CB3E16">
        <w:rPr>
          <w:rFonts w:hint="eastAsia"/>
        </w:rPr>
        <w:t>的路由信息</w:t>
      </w:r>
      <w:r>
        <w:rPr>
          <w:rFonts w:hint="eastAsia"/>
        </w:rPr>
        <w:t>，并向外发布。同时，用户可以设置被引入路由的度量以及外部路由的类型，还可以引用路由映射表对路由信息进行过滤，仅允许引入或拒绝引入特定的路由信息</w:t>
      </w:r>
      <w:r w:rsidRPr="00CB3E16">
        <w:rPr>
          <w:rFonts w:hint="eastAsia"/>
        </w:rPr>
        <w:t>。</w:t>
      </w:r>
      <w:r>
        <w:rPr>
          <w:rFonts w:hint="eastAsia"/>
        </w:rPr>
        <w:t>配置引入路由，在</w:t>
      </w:r>
      <w:r>
        <w:rPr>
          <w:rFonts w:hint="eastAsia"/>
        </w:rPr>
        <w:t>OSPF</w:t>
      </w:r>
      <w:r>
        <w:rPr>
          <w:rFonts w:hint="eastAsia"/>
        </w:rPr>
        <w:t>路由配置模式下使用以下命令：</w:t>
      </w:r>
    </w:p>
    <w:p w:rsidR="006131CA" w:rsidRDefault="006131CA" w:rsidP="006131CA">
      <w:pPr>
        <w:ind w:left="630" w:firstLineChars="0" w:firstLine="0"/>
        <w:rPr>
          <w:rStyle w:val="Code"/>
        </w:rPr>
      </w:pPr>
      <w:r w:rsidRPr="00CC1768">
        <w:rPr>
          <w:rStyle w:val="command"/>
          <w:rFonts w:hint="eastAsia"/>
          <w:b/>
          <w:color w:val="000000"/>
        </w:rPr>
        <w:t>redistribute</w:t>
      </w:r>
      <w:r w:rsidRPr="00CC1768">
        <w:rPr>
          <w:rStyle w:val="command"/>
          <w:rFonts w:hint="eastAsia"/>
          <w:color w:val="000000"/>
        </w:rPr>
        <w:t xml:space="preserve"> {</w:t>
      </w: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rip</w:t>
      </w:r>
      <w:r w:rsidRPr="00CC1768">
        <w:rPr>
          <w:rStyle w:val="command"/>
          <w:rFonts w:hint="eastAsia"/>
          <w:color w:val="000000"/>
        </w:rPr>
        <w:t>} [</w:t>
      </w:r>
      <w:r w:rsidRPr="00CC1768">
        <w:rPr>
          <w:rStyle w:val="command"/>
          <w:rFonts w:hint="eastAsia"/>
          <w:b/>
          <w:color w:val="000000"/>
        </w:rPr>
        <w:t xml:space="preserve">type </w:t>
      </w:r>
      <w:r w:rsidRPr="00CC1768">
        <w:rPr>
          <w:rStyle w:val="command"/>
          <w:rFonts w:hint="eastAsia"/>
          <w:color w:val="000000"/>
        </w:rPr>
        <w:t>{</w:t>
      </w:r>
      <w:r w:rsidRPr="00CC1768">
        <w:rPr>
          <w:rStyle w:val="command"/>
          <w:rFonts w:hint="eastAsia"/>
          <w:b/>
          <w:color w:val="000000"/>
        </w:rPr>
        <w:t>1</w:t>
      </w:r>
      <w:r w:rsidRPr="00CC1768">
        <w:rPr>
          <w:rStyle w:val="command"/>
          <w:rFonts w:hint="eastAsia"/>
          <w:color w:val="000000"/>
        </w:rPr>
        <w:t xml:space="preserve"> | </w:t>
      </w:r>
      <w:r w:rsidRPr="00CC1768">
        <w:rPr>
          <w:rStyle w:val="command"/>
          <w:rFonts w:hint="eastAsia"/>
          <w:b/>
          <w:color w:val="000000"/>
        </w:rPr>
        <w:t>2</w:t>
      </w:r>
      <w:r w:rsidRPr="00CC1768">
        <w:rPr>
          <w:rStyle w:val="command"/>
          <w:rFonts w:hint="eastAsia"/>
          <w:color w:val="000000"/>
        </w:rPr>
        <w:t>}] [</w:t>
      </w:r>
      <w:r w:rsidRPr="00CC1768">
        <w:rPr>
          <w:rStyle w:val="command"/>
          <w:rFonts w:hint="eastAsia"/>
          <w:b/>
          <w:color w:val="000000"/>
        </w:rPr>
        <w:t xml:space="preserve">metric </w:t>
      </w:r>
      <w:r w:rsidRPr="00CC1768">
        <w:rPr>
          <w:rStyle w:val="command"/>
          <w:rFonts w:hint="eastAsia"/>
          <w:i/>
          <w:iCs/>
          <w:color w:val="000000"/>
        </w:rPr>
        <w:t>value</w:t>
      </w:r>
      <w:r w:rsidRPr="00CC1768">
        <w:rPr>
          <w:rStyle w:val="command"/>
          <w:rFonts w:hint="eastAsia"/>
          <w:iCs/>
          <w:color w:val="000000"/>
        </w:rPr>
        <w:t>]</w:t>
      </w:r>
      <w:r>
        <w:rPr>
          <w:rStyle w:val="command"/>
          <w:rFonts w:hint="eastAsia"/>
          <w:iCs/>
          <w:color w:val="000000"/>
        </w:rPr>
        <w:t xml:space="preserve"> [</w:t>
      </w:r>
      <w:r w:rsidRPr="008441E5">
        <w:rPr>
          <w:rStyle w:val="command"/>
          <w:rFonts w:hint="eastAsia"/>
          <w:b/>
          <w:color w:val="000000"/>
        </w:rPr>
        <w:t xml:space="preserve">route-map </w:t>
      </w:r>
      <w:r w:rsidRPr="008441E5">
        <w:rPr>
          <w:rStyle w:val="command"/>
          <w:rFonts w:hint="eastAsia"/>
          <w:i/>
          <w:color w:val="000000"/>
        </w:rPr>
        <w:t>name</w:t>
      </w:r>
      <w:r>
        <w:rPr>
          <w:rStyle w:val="command"/>
          <w:rFonts w:hint="eastAsia"/>
          <w:iCs/>
          <w:color w:val="000000"/>
        </w:rPr>
        <w:t>]</w:t>
      </w:r>
    </w:p>
    <w:p w:rsidR="006131CA" w:rsidRPr="00E424BE" w:rsidRDefault="006131CA" w:rsidP="006131CA">
      <w:pPr>
        <w:numPr>
          <w:ilvl w:val="0"/>
          <w:numId w:val="12"/>
        </w:numPr>
        <w:ind w:leftChars="0" w:firstLineChars="0"/>
        <w:rPr>
          <w:rFonts w:ascii="Courier New" w:hAnsi="Courier New"/>
        </w:rPr>
      </w:pP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rip</w:t>
      </w:r>
      <w:r w:rsidRPr="00561BDF">
        <w:rPr>
          <w:rFonts w:hint="eastAsia"/>
        </w:rPr>
        <w:t xml:space="preserve"> </w:t>
      </w:r>
      <w:r>
        <w:t>–</w:t>
      </w:r>
      <w:r>
        <w:rPr>
          <w:rFonts w:hint="eastAsia"/>
        </w:rPr>
        <w:t xml:space="preserve"> </w:t>
      </w:r>
      <w:r w:rsidRPr="00CC1768">
        <w:rPr>
          <w:rFonts w:hint="eastAsia"/>
          <w:color w:val="000000"/>
        </w:rPr>
        <w:t>指定引入路由的类型，可以是</w:t>
      </w:r>
      <w:r w:rsidRPr="00CC1768">
        <w:rPr>
          <w:rFonts w:hint="eastAsia"/>
          <w:color w:val="000000"/>
        </w:rPr>
        <w:t>BGP</w:t>
      </w:r>
      <w:r w:rsidRPr="00CC1768">
        <w:rPr>
          <w:rFonts w:hint="eastAsia"/>
          <w:color w:val="000000"/>
        </w:rPr>
        <w:t>（</w:t>
      </w:r>
      <w:r w:rsidRPr="00CC1768">
        <w:rPr>
          <w:rStyle w:val="command"/>
          <w:rFonts w:hint="eastAsia"/>
          <w:b/>
          <w:color w:val="000000"/>
        </w:rPr>
        <w:t>bgp</w:t>
      </w:r>
      <w:r w:rsidRPr="00CC1768">
        <w:rPr>
          <w:rFonts w:hint="eastAsia"/>
          <w:color w:val="000000"/>
        </w:rPr>
        <w:t>）、直连路由（</w:t>
      </w:r>
      <w:r w:rsidRPr="00CC1768">
        <w:rPr>
          <w:rStyle w:val="Code"/>
          <w:rFonts w:hint="eastAsia"/>
          <w:b/>
          <w:color w:val="000000"/>
        </w:rPr>
        <w:t>connected</w:t>
      </w:r>
      <w:r w:rsidRPr="00CC1768">
        <w:rPr>
          <w:rFonts w:hint="eastAsia"/>
          <w:color w:val="000000"/>
        </w:rPr>
        <w:t>）、静态路由（</w:t>
      </w:r>
      <w:r w:rsidRPr="00CC1768">
        <w:rPr>
          <w:rStyle w:val="Code"/>
          <w:rFonts w:hint="eastAsia"/>
          <w:b/>
          <w:color w:val="000000"/>
        </w:rPr>
        <w:t>static</w:t>
      </w:r>
      <w:r w:rsidRPr="00CC1768">
        <w:rPr>
          <w:rFonts w:hint="eastAsia"/>
          <w:color w:val="000000"/>
        </w:rPr>
        <w:t>）或者</w:t>
      </w:r>
      <w:r w:rsidRPr="00CC1768">
        <w:rPr>
          <w:rFonts w:hint="eastAsia"/>
          <w:color w:val="000000"/>
        </w:rPr>
        <w:t>RIP</w:t>
      </w:r>
      <w:r w:rsidRPr="00CC1768">
        <w:rPr>
          <w:rFonts w:hint="eastAsia"/>
          <w:color w:val="000000"/>
        </w:rPr>
        <w:t>（</w:t>
      </w:r>
      <w:r w:rsidRPr="00CC1768">
        <w:rPr>
          <w:rStyle w:val="Code"/>
          <w:rFonts w:hint="eastAsia"/>
          <w:b/>
          <w:color w:val="000000"/>
        </w:rPr>
        <w:t>rip</w:t>
      </w:r>
      <w:r w:rsidRPr="00CC1768">
        <w:rPr>
          <w:rFonts w:hint="eastAsia"/>
          <w:color w:val="000000"/>
        </w:rPr>
        <w:t>）。</w:t>
      </w:r>
    </w:p>
    <w:p w:rsidR="006131CA" w:rsidRPr="00746AFD" w:rsidRDefault="006131CA" w:rsidP="006131CA">
      <w:pPr>
        <w:numPr>
          <w:ilvl w:val="0"/>
          <w:numId w:val="12"/>
        </w:numPr>
        <w:ind w:leftChars="0" w:firstLineChars="0"/>
        <w:rPr>
          <w:rFonts w:ascii="Courier New" w:hAnsi="Courier New"/>
        </w:rPr>
      </w:pPr>
      <w:r w:rsidRPr="006A136F">
        <w:rPr>
          <w:rStyle w:val="Code"/>
          <w:b/>
        </w:rPr>
        <w:t>type</w:t>
      </w:r>
      <w:r w:rsidRPr="006A136F">
        <w:rPr>
          <w:rStyle w:val="Code"/>
        </w:rPr>
        <w:t xml:space="preserve"> </w:t>
      </w:r>
      <w:r w:rsidRPr="00E424BE">
        <w:rPr>
          <w:rStyle w:val="Code"/>
          <w:rFonts w:hint="eastAsia"/>
        </w:rPr>
        <w:t>{</w:t>
      </w:r>
      <w:r w:rsidRPr="00E424BE">
        <w:rPr>
          <w:rStyle w:val="Code"/>
          <w:rFonts w:hint="eastAsia"/>
          <w:b/>
        </w:rPr>
        <w:t>1</w:t>
      </w:r>
      <w:r w:rsidRPr="00E424BE">
        <w:rPr>
          <w:rStyle w:val="Code"/>
          <w:rFonts w:hint="eastAsia"/>
        </w:rPr>
        <w:t>｜</w:t>
      </w:r>
      <w:r w:rsidRPr="00E424BE">
        <w:rPr>
          <w:rStyle w:val="Code"/>
          <w:rFonts w:hint="eastAsia"/>
          <w:b/>
        </w:rPr>
        <w:t>2</w:t>
      </w:r>
      <w:r w:rsidRPr="00E424BE">
        <w:rPr>
          <w:rStyle w:val="Code"/>
          <w:rFonts w:hint="eastAsia"/>
        </w:rPr>
        <w:t>}</w:t>
      </w:r>
      <w:r w:rsidRPr="00EC7278">
        <w:rPr>
          <w:rFonts w:hint="eastAsia"/>
        </w:rPr>
        <w:t xml:space="preserve"> </w:t>
      </w:r>
      <w:r>
        <w:t>–</w:t>
      </w:r>
      <w:r w:rsidRPr="00EC7278">
        <w:rPr>
          <w:rFonts w:hint="eastAsia"/>
        </w:rPr>
        <w:t xml:space="preserve"> </w:t>
      </w:r>
      <w:r>
        <w:rPr>
          <w:rFonts w:hint="eastAsia"/>
        </w:rPr>
        <w:t>指定外部路由的类型。</w:t>
      </w:r>
      <w:r w:rsidRPr="00E424BE">
        <w:rPr>
          <w:rStyle w:val="Code"/>
          <w:rFonts w:hint="eastAsia"/>
          <w:b/>
        </w:rPr>
        <w:t>1</w:t>
      </w:r>
      <w:r>
        <w:rPr>
          <w:rFonts w:hint="eastAsia"/>
        </w:rPr>
        <w:t>指</w:t>
      </w:r>
      <w:r>
        <w:rPr>
          <w:rFonts w:hint="eastAsia"/>
        </w:rPr>
        <w:t>type1</w:t>
      </w:r>
      <w:r>
        <w:rPr>
          <w:rFonts w:hint="eastAsia"/>
        </w:rPr>
        <w:t>外部路由，</w:t>
      </w:r>
      <w:r w:rsidRPr="00E424BE">
        <w:rPr>
          <w:rStyle w:val="Code"/>
          <w:rFonts w:hint="eastAsia"/>
          <w:b/>
        </w:rPr>
        <w:t>2</w:t>
      </w:r>
      <w:r>
        <w:rPr>
          <w:rFonts w:hint="eastAsia"/>
        </w:rPr>
        <w:t>指</w:t>
      </w:r>
      <w:r>
        <w:rPr>
          <w:rFonts w:hint="eastAsia"/>
        </w:rPr>
        <w:t>type2</w:t>
      </w:r>
      <w:r>
        <w:rPr>
          <w:rFonts w:hint="eastAsia"/>
        </w:rPr>
        <w:t>外部路由。</w:t>
      </w:r>
    </w:p>
    <w:p w:rsidR="006131CA" w:rsidRPr="008441E5" w:rsidRDefault="006131CA" w:rsidP="006131CA">
      <w:pPr>
        <w:numPr>
          <w:ilvl w:val="0"/>
          <w:numId w:val="12"/>
        </w:numPr>
        <w:ind w:leftChars="0" w:firstLineChars="0"/>
        <w:rPr>
          <w:rFonts w:ascii="Courier New" w:eastAsia="Courier New" w:hAnsi="Courier New"/>
        </w:rPr>
      </w:pPr>
      <w:r w:rsidRPr="00561BDF">
        <w:rPr>
          <w:rStyle w:val="Code"/>
          <w:b/>
        </w:rPr>
        <w:t>metric</w:t>
      </w:r>
      <w:r w:rsidRPr="00561BDF">
        <w:rPr>
          <w:rStyle w:val="Code"/>
        </w:rPr>
        <w:t xml:space="preserve"> </w:t>
      </w:r>
      <w:r w:rsidRPr="00561BDF">
        <w:rPr>
          <w:rStyle w:val="Code"/>
          <w:rFonts w:hint="eastAsia"/>
          <w:i/>
        </w:rPr>
        <w:t>value</w:t>
      </w:r>
      <w:r w:rsidRPr="00746AFD">
        <w:rPr>
          <w:rFonts w:hint="eastAsia"/>
        </w:rPr>
        <w:t xml:space="preserve"> </w:t>
      </w:r>
      <w:r>
        <w:t>–</w:t>
      </w:r>
      <w:r w:rsidRPr="00746AFD">
        <w:rPr>
          <w:rFonts w:hint="eastAsia"/>
        </w:rPr>
        <w:t xml:space="preserve"> </w:t>
      </w:r>
      <w:r>
        <w:rPr>
          <w:rFonts w:hint="eastAsia"/>
        </w:rPr>
        <w:t>指定引入路由的度量。范围是</w:t>
      </w:r>
      <w:r>
        <w:rPr>
          <w:rFonts w:hint="eastAsia"/>
        </w:rPr>
        <w:t>0</w:t>
      </w:r>
      <w:r>
        <w:rPr>
          <w:rFonts w:hint="eastAsia"/>
        </w:rPr>
        <w:t>到</w:t>
      </w:r>
      <w:r w:rsidRPr="00E91D17">
        <w:t>16777214</w:t>
      </w:r>
      <w:r>
        <w:rPr>
          <w:rFonts w:hint="eastAsia"/>
        </w:rPr>
        <w:t>。如果不指定该数值，系统会使用</w:t>
      </w:r>
      <w:r>
        <w:rPr>
          <w:rFonts w:hint="eastAsia"/>
        </w:rPr>
        <w:t>OSPF</w:t>
      </w:r>
      <w:r>
        <w:rPr>
          <w:rFonts w:hint="eastAsia"/>
        </w:rPr>
        <w:t>的缺省度量（通过</w:t>
      </w:r>
      <w:r w:rsidRPr="00B768A6">
        <w:rPr>
          <w:rStyle w:val="Code"/>
          <w:b/>
        </w:rPr>
        <w:t>default-metric</w:t>
      </w:r>
      <w:r w:rsidRPr="00B768A6">
        <w:rPr>
          <w:rStyle w:val="Code"/>
          <w:rFonts w:hint="eastAsia"/>
        </w:rPr>
        <w:t xml:space="preserve"> </w:t>
      </w:r>
      <w:r w:rsidRPr="00B768A6">
        <w:rPr>
          <w:rStyle w:val="Code"/>
          <w:rFonts w:hint="eastAsia"/>
          <w:i/>
        </w:rPr>
        <w:t>value</w:t>
      </w:r>
      <w:r w:rsidRPr="00746AFD">
        <w:rPr>
          <w:rFonts w:hint="eastAsia"/>
        </w:rPr>
        <w:t>配置</w:t>
      </w:r>
      <w:r>
        <w:rPr>
          <w:rFonts w:hint="eastAsia"/>
        </w:rPr>
        <w:t>）。</w:t>
      </w:r>
    </w:p>
    <w:p w:rsidR="006131CA" w:rsidRPr="00561BDF" w:rsidRDefault="006131CA" w:rsidP="006131CA">
      <w:pPr>
        <w:numPr>
          <w:ilvl w:val="0"/>
          <w:numId w:val="12"/>
        </w:numPr>
        <w:ind w:leftChars="0" w:firstLineChars="0"/>
        <w:rPr>
          <w:rStyle w:val="Code"/>
        </w:rPr>
      </w:pPr>
      <w:r w:rsidRPr="008441E5">
        <w:rPr>
          <w:rStyle w:val="command"/>
          <w:rFonts w:hint="eastAsia"/>
          <w:b/>
          <w:color w:val="000000"/>
        </w:rPr>
        <w:t xml:space="preserve">route-map </w:t>
      </w:r>
      <w:r w:rsidRPr="008441E5">
        <w:rPr>
          <w:rStyle w:val="command"/>
          <w:rFonts w:hint="eastAsia"/>
          <w:i/>
          <w:color w:val="000000"/>
        </w:rPr>
        <w:t>name</w:t>
      </w:r>
      <w:r>
        <w:rPr>
          <w:rStyle w:val="command"/>
          <w:rFonts w:hint="eastAsia"/>
          <w:i/>
          <w:color w:val="000000"/>
        </w:rPr>
        <w:t xml:space="preserve"> </w:t>
      </w:r>
      <w:r>
        <w:t>–</w:t>
      </w:r>
      <w:r w:rsidRPr="00746AFD">
        <w:rPr>
          <w:rFonts w:hint="eastAsia"/>
        </w:rPr>
        <w:t xml:space="preserve"> </w:t>
      </w:r>
      <w:r>
        <w:rPr>
          <w:rFonts w:hint="eastAsia"/>
        </w:rPr>
        <w:t>指定用于过滤引入路由信息的路由映射表。有关路由映射表的更多信息，请参考</w:t>
      </w:r>
      <w:fldSimple w:instr=" REF _Ref344129106 \h  \* MERGEFORMAT ">
        <w:r w:rsidRPr="00271EB0">
          <w:rPr>
            <w:rFonts w:hint="eastAsia"/>
            <w:color w:val="0033CC"/>
            <w:u w:val="single"/>
          </w:rPr>
          <w:t>配置路由映射表</w:t>
        </w:r>
      </w:fldSimple>
      <w:r>
        <w:rPr>
          <w:rFonts w:hint="eastAsia"/>
        </w:rPr>
        <w:t>。</w:t>
      </w:r>
    </w:p>
    <w:p w:rsidR="006131CA" w:rsidRDefault="006131CA" w:rsidP="006131CA">
      <w:pPr>
        <w:ind w:left="630" w:firstLineChars="0" w:firstLine="0"/>
      </w:pPr>
      <w:r>
        <w:rPr>
          <w:rFonts w:hint="eastAsia"/>
        </w:rPr>
        <w:t>用户可以配置多条该命令引入不同类型的路由。</w:t>
      </w:r>
    </w:p>
    <w:p w:rsidR="006131CA" w:rsidRDefault="006131CA" w:rsidP="006131CA">
      <w:pPr>
        <w:ind w:left="630" w:firstLineChars="0" w:firstLine="0"/>
      </w:pPr>
      <w:r>
        <w:rPr>
          <w:rFonts w:hint="eastAsia"/>
        </w:rPr>
        <w:t>使用</w:t>
      </w:r>
      <w:r w:rsidRPr="00CC1768">
        <w:rPr>
          <w:rStyle w:val="command"/>
          <w:rFonts w:hint="eastAsia"/>
          <w:b/>
          <w:color w:val="000000"/>
        </w:rPr>
        <w:t>no redistribute</w:t>
      </w:r>
      <w:r w:rsidRPr="00CC1768">
        <w:rPr>
          <w:rStyle w:val="command"/>
          <w:rFonts w:hint="eastAsia"/>
          <w:color w:val="000000"/>
        </w:rPr>
        <w:t xml:space="preserve"> {</w:t>
      </w:r>
      <w:r w:rsidRPr="00CC1768">
        <w:rPr>
          <w:rStyle w:val="command"/>
          <w:rFonts w:hint="eastAsia"/>
          <w:b/>
          <w:color w:val="000000"/>
        </w:rPr>
        <w:t>bgp</w:t>
      </w:r>
      <w:r w:rsidRPr="00CC1768">
        <w:rPr>
          <w:rStyle w:val="command"/>
          <w:rFonts w:hint="eastAsia"/>
          <w:color w:val="000000"/>
        </w:rPr>
        <w:t xml:space="preserve"> | </w:t>
      </w:r>
      <w:r w:rsidRPr="00CC1768">
        <w:rPr>
          <w:rStyle w:val="command"/>
          <w:rFonts w:hint="eastAsia"/>
          <w:b/>
          <w:color w:val="000000"/>
        </w:rPr>
        <w:t>connected</w:t>
      </w:r>
      <w:r w:rsidRPr="00CC1768">
        <w:rPr>
          <w:rStyle w:val="command"/>
          <w:rFonts w:hint="eastAsia"/>
          <w:color w:val="000000"/>
        </w:rPr>
        <w:t xml:space="preserve"> | </w:t>
      </w:r>
      <w:r w:rsidRPr="00CC1768">
        <w:rPr>
          <w:rStyle w:val="command"/>
          <w:rFonts w:hint="eastAsia"/>
          <w:b/>
          <w:color w:val="000000"/>
        </w:rPr>
        <w:t>static</w:t>
      </w:r>
      <w:r w:rsidRPr="00CC1768">
        <w:rPr>
          <w:rStyle w:val="command"/>
          <w:rFonts w:hint="eastAsia"/>
          <w:color w:val="000000"/>
        </w:rPr>
        <w:t xml:space="preserve"> | </w:t>
      </w:r>
      <w:r w:rsidRPr="00CC1768">
        <w:rPr>
          <w:rStyle w:val="command"/>
          <w:rFonts w:hint="eastAsia"/>
          <w:b/>
          <w:color w:val="000000"/>
        </w:rPr>
        <w:t>rip</w:t>
      </w:r>
      <w:r w:rsidRPr="00CC1768">
        <w:rPr>
          <w:rStyle w:val="command"/>
          <w:rFonts w:hint="eastAsia"/>
          <w:color w:val="000000"/>
        </w:rPr>
        <w:t>}</w:t>
      </w:r>
      <w:r>
        <w:rPr>
          <w:rFonts w:hint="eastAsia"/>
        </w:rPr>
        <w:t>命令取消指定类型路由的引入。</w:t>
      </w:r>
    </w:p>
    <w:p w:rsidR="006131CA" w:rsidRDefault="006131CA" w:rsidP="006131CA">
      <w:pPr>
        <w:pStyle w:val="5"/>
        <w:adjustRightInd w:val="0"/>
        <w:snapToGrid w:val="0"/>
        <w:ind w:left="630"/>
      </w:pPr>
      <w:bookmarkStart w:id="726" w:name="_Ref344129106"/>
      <w:r>
        <w:rPr>
          <w:rFonts w:hint="eastAsia"/>
        </w:rPr>
        <w:t>配置路由映射表</w:t>
      </w:r>
      <w:bookmarkEnd w:id="726"/>
    </w:p>
    <w:p w:rsidR="006131CA" w:rsidRDefault="006131CA" w:rsidP="006131CA">
      <w:pPr>
        <w:ind w:left="630" w:firstLine="420"/>
        <w:rPr>
          <w:rStyle w:val="Code"/>
          <w:i/>
        </w:rPr>
      </w:pPr>
      <w:r>
        <w:rPr>
          <w:rFonts w:hint="eastAsia"/>
        </w:rPr>
        <w:t>默认情况下系统会引入所有的路由信息。用户可以引用路由映射表对引入的路由信息进行过滤。路由映射表主要由路由匹配规则和匹配成功后所执行操作（允许或拒绝）两部分组成。如果引入的路由信息命中了任何路由匹配规则，系统就会执行对应的操作，允许或拒绝引入这些路由信息。</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6131CA" w:rsidTr="000660AB">
        <w:tc>
          <w:tcPr>
            <w:tcW w:w="9015" w:type="dxa"/>
            <w:tcMar>
              <w:left w:w="0" w:type="dxa"/>
              <w:right w:w="0" w:type="dxa"/>
            </w:tcMar>
          </w:tcPr>
          <w:p w:rsidR="006131CA" w:rsidRDefault="006131CA" w:rsidP="006131CA">
            <w:pPr>
              <w:spacing w:line="240" w:lineRule="auto"/>
              <w:ind w:leftChars="0" w:left="0" w:firstLineChars="0" w:firstLine="0"/>
            </w:pPr>
            <w:r w:rsidRPr="00713515">
              <w:rPr>
                <w:rFonts w:hint="eastAsia"/>
                <w:b/>
              </w:rPr>
              <w:t>注意</w:t>
            </w:r>
            <w:r>
              <w:rPr>
                <w:rFonts w:hint="eastAsia"/>
              </w:rPr>
              <w:t>：</w:t>
            </w:r>
          </w:p>
          <w:p w:rsidR="006131CA" w:rsidRDefault="006131CA" w:rsidP="006131CA">
            <w:pPr>
              <w:numPr>
                <w:ilvl w:val="1"/>
                <w:numId w:val="4"/>
              </w:numPr>
              <w:tabs>
                <w:tab w:val="clear" w:pos="1600"/>
                <w:tab w:val="num" w:pos="810"/>
                <w:tab w:val="num" w:pos="1474"/>
              </w:tabs>
              <w:spacing w:line="240" w:lineRule="auto"/>
              <w:ind w:leftChars="0" w:left="800" w:firstLineChars="0" w:hanging="318"/>
            </w:pPr>
            <w:r>
              <w:rPr>
                <w:rFonts w:hint="eastAsia"/>
              </w:rPr>
              <w:t>如果用户设置的操作是允许，匹配成功后系统仅允许引入匹配的路由信息，拒绝引入所有未匹配的路由信息。</w:t>
            </w:r>
          </w:p>
          <w:p w:rsidR="006131CA" w:rsidRPr="00976E0C" w:rsidRDefault="006131CA" w:rsidP="006131CA">
            <w:pPr>
              <w:numPr>
                <w:ilvl w:val="1"/>
                <w:numId w:val="4"/>
              </w:numPr>
              <w:tabs>
                <w:tab w:val="clear" w:pos="1600"/>
                <w:tab w:val="num" w:pos="810"/>
                <w:tab w:val="num" w:pos="1474"/>
              </w:tabs>
              <w:spacing w:line="240" w:lineRule="auto"/>
              <w:ind w:leftChars="0" w:left="800" w:firstLineChars="0" w:hanging="318"/>
            </w:pPr>
            <w:r>
              <w:rPr>
                <w:rFonts w:hint="eastAsia"/>
              </w:rPr>
              <w:lastRenderedPageBreak/>
              <w:t>如果用户设置的操作是拒绝，匹配成功后系统会拒绝引入匹配的路由信息，但仍允许引入未匹配的路由信息。</w:t>
            </w:r>
          </w:p>
        </w:tc>
      </w:tr>
    </w:tbl>
    <w:p w:rsidR="006131CA" w:rsidRDefault="006131CA" w:rsidP="006131CA">
      <w:pPr>
        <w:ind w:left="630" w:firstLine="420"/>
      </w:pPr>
      <w:r>
        <w:rPr>
          <w:rFonts w:hint="eastAsia"/>
        </w:rPr>
        <w:lastRenderedPageBreak/>
        <w:t>用户可通过以下步骤配置路由映射表，实现对引入路由信息的过滤：</w:t>
      </w:r>
    </w:p>
    <w:p w:rsidR="006131CA" w:rsidRDefault="006131CA" w:rsidP="00B87624">
      <w:pPr>
        <w:numPr>
          <w:ilvl w:val="0"/>
          <w:numId w:val="28"/>
        </w:numPr>
        <w:ind w:leftChars="0" w:left="630" w:firstLineChars="0" w:firstLine="420"/>
      </w:pPr>
      <w:r>
        <w:rPr>
          <w:rFonts w:hint="eastAsia"/>
        </w:rPr>
        <w:t>创建路由映射表并在表中创建路由匹配规则。不同的匹配规则通过序列号区分。序列号越小，匹配优先级越高。默认情况下，引入的路由信息命中任何路由匹配规则，系统将不再继续匹配后续的规则；如果引入的路由信息没有命中任何匹配规则，系统将执行拒绝操作。</w:t>
      </w:r>
    </w:p>
    <w:p w:rsidR="006131CA" w:rsidRDefault="006131CA" w:rsidP="00B87624">
      <w:pPr>
        <w:numPr>
          <w:ilvl w:val="0"/>
          <w:numId w:val="28"/>
        </w:numPr>
        <w:ind w:leftChars="0" w:left="630" w:firstLineChars="0" w:firstLine="420"/>
      </w:pPr>
      <w:r>
        <w:rPr>
          <w:rFonts w:hint="eastAsia"/>
        </w:rPr>
        <w:t>在路由匹配规则中配置匹配条件。匹配条件可以是引入路由的度量值、目的地址、下一跳地址或下一跳接口。一条路由匹配规则中可以包含多个匹配条件，这些匹配条件之间是与（</w:t>
      </w:r>
      <w:r>
        <w:rPr>
          <w:rFonts w:hint="eastAsia"/>
        </w:rPr>
        <w:t>AND</w:t>
      </w:r>
      <w:r>
        <w:rPr>
          <w:rFonts w:hint="eastAsia"/>
        </w:rPr>
        <w:t>）关系，即引入的路由信息必须满足匹配规则中的所有匹配条件才会认定为命中了该条规则。</w:t>
      </w:r>
    </w:p>
    <w:p w:rsidR="006131CA" w:rsidRDefault="006131CA" w:rsidP="00B87624">
      <w:pPr>
        <w:numPr>
          <w:ilvl w:val="0"/>
          <w:numId w:val="28"/>
        </w:numPr>
        <w:ind w:leftChars="0" w:left="630" w:firstLineChars="0" w:firstLine="420"/>
      </w:pPr>
      <w:r>
        <w:rPr>
          <w:rFonts w:hint="eastAsia"/>
        </w:rPr>
        <w:t>如果匹配条件为路由的目的地址或下一条地址，配置匹配时所引用的路由访问控制列表。有关路由访问控制列表的更多信息，请参考</w:t>
      </w:r>
      <w:fldSimple w:instr=" REF _Ref344221596 \h  \* MERGEFORMAT ">
        <w:r w:rsidRPr="00F9671C">
          <w:rPr>
            <w:rFonts w:hint="eastAsia"/>
            <w:color w:val="0033CC"/>
            <w:u w:val="single"/>
          </w:rPr>
          <w:t>配置路由访问控制列表</w:t>
        </w:r>
      </w:fldSimple>
      <w:r>
        <w:rPr>
          <w:rFonts w:hint="eastAsia"/>
        </w:rPr>
        <w:t>。</w:t>
      </w:r>
    </w:p>
    <w:p w:rsidR="006131CA" w:rsidRDefault="006131CA" w:rsidP="00B87624">
      <w:pPr>
        <w:numPr>
          <w:ilvl w:val="0"/>
          <w:numId w:val="28"/>
        </w:numPr>
        <w:ind w:leftChars="0" w:left="630" w:firstLineChars="0" w:firstLine="420"/>
      </w:pPr>
      <w:r>
        <w:rPr>
          <w:rFonts w:hint="eastAsia"/>
        </w:rPr>
        <w:t>如有需要，设置系统在命中一条路由匹配规则后继续匹配其他规则。</w:t>
      </w:r>
    </w:p>
    <w:p w:rsidR="006131CA" w:rsidRPr="007B3878" w:rsidRDefault="006131CA" w:rsidP="00B87624">
      <w:pPr>
        <w:numPr>
          <w:ilvl w:val="0"/>
          <w:numId w:val="28"/>
        </w:numPr>
        <w:ind w:leftChars="0" w:left="630" w:firstLineChars="0" w:firstLine="420"/>
      </w:pPr>
      <w:r>
        <w:rPr>
          <w:rFonts w:hint="eastAsia"/>
        </w:rPr>
        <w:t>如有需要，修改引入路由的部分属性后再对外发布</w:t>
      </w:r>
    </w:p>
    <w:p w:rsidR="006131CA" w:rsidRDefault="006131CA" w:rsidP="006131CA">
      <w:pPr>
        <w:ind w:left="630" w:firstLine="420"/>
      </w:pPr>
      <w:r>
        <w:rPr>
          <w:rFonts w:hint="eastAsia"/>
        </w:rPr>
        <w:t>创建路由映射表并在表中配置路由匹配规则，在全局配置模式下，使用以下命令：</w:t>
      </w:r>
    </w:p>
    <w:p w:rsidR="006131CA" w:rsidRDefault="006131CA" w:rsidP="006131CA">
      <w:pPr>
        <w:ind w:left="630" w:firstLineChars="0" w:firstLine="0"/>
        <w:rPr>
          <w:rStyle w:val="command"/>
          <w:i/>
          <w:color w:val="000000"/>
        </w:rPr>
      </w:pPr>
      <w:r w:rsidRPr="005F5C33">
        <w:rPr>
          <w:rStyle w:val="command"/>
          <w:rFonts w:hint="eastAsia"/>
          <w:b/>
          <w:color w:val="000000"/>
        </w:rPr>
        <w:t xml:space="preserve">route-map </w:t>
      </w:r>
      <w:r w:rsidRPr="005F5C33">
        <w:rPr>
          <w:rStyle w:val="command"/>
          <w:rFonts w:hint="eastAsia"/>
          <w:i/>
          <w:color w:val="000000"/>
        </w:rPr>
        <w:t>name</w:t>
      </w:r>
      <w:r w:rsidRPr="005F5C33">
        <w:rPr>
          <w:rStyle w:val="command"/>
          <w:rFonts w:hint="eastAsia"/>
          <w:b/>
          <w:color w:val="000000"/>
        </w:rPr>
        <w:t xml:space="preserve"> {deny | permit} </w:t>
      </w:r>
      <w:r w:rsidRPr="005F5C33">
        <w:rPr>
          <w:rStyle w:val="command"/>
          <w:rFonts w:hint="eastAsia"/>
          <w:i/>
          <w:color w:val="000000"/>
        </w:rPr>
        <w:t>sequence</w:t>
      </w:r>
    </w:p>
    <w:p w:rsidR="006131CA" w:rsidRPr="005F5C33" w:rsidRDefault="006131CA" w:rsidP="006131CA">
      <w:pPr>
        <w:numPr>
          <w:ilvl w:val="0"/>
          <w:numId w:val="12"/>
        </w:numPr>
        <w:ind w:leftChars="0" w:firstLineChars="0"/>
        <w:rPr>
          <w:rFonts w:ascii="Courier New" w:hAnsi="Courier New"/>
          <w:b/>
          <w:color w:val="000000"/>
        </w:rPr>
      </w:pPr>
      <w:r w:rsidRPr="008441E5">
        <w:rPr>
          <w:rStyle w:val="command"/>
          <w:rFonts w:hint="eastAsia"/>
          <w:b/>
          <w:color w:val="000000"/>
        </w:rPr>
        <w:t xml:space="preserve">route-map </w:t>
      </w:r>
      <w:r w:rsidRPr="008441E5">
        <w:rPr>
          <w:rStyle w:val="command"/>
          <w:rFonts w:hint="eastAsia"/>
          <w:i/>
          <w:color w:val="000000"/>
        </w:rPr>
        <w:t>name</w:t>
      </w:r>
      <w:r>
        <w:rPr>
          <w:rStyle w:val="command"/>
          <w:rFonts w:hint="eastAsia"/>
          <w:i/>
          <w:color w:val="000000"/>
        </w:rPr>
        <w:t xml:space="preserve"> </w:t>
      </w:r>
      <w:r>
        <w:t>–</w:t>
      </w:r>
      <w:r w:rsidRPr="00746AFD">
        <w:rPr>
          <w:rFonts w:hint="eastAsia"/>
        </w:rPr>
        <w:t xml:space="preserve"> </w:t>
      </w:r>
      <w:r>
        <w:rPr>
          <w:rFonts w:hint="eastAsia"/>
        </w:rPr>
        <w:t>指定路由映射表名称，并进入路由映射表配置模式。取值范围是</w:t>
      </w:r>
      <w:r>
        <w:rPr>
          <w:rFonts w:hint="eastAsia"/>
        </w:rPr>
        <w:t>1</w:t>
      </w:r>
      <w:r>
        <w:rPr>
          <w:rFonts w:hint="eastAsia"/>
        </w:rPr>
        <w:t>到</w:t>
      </w:r>
      <w:r>
        <w:rPr>
          <w:rFonts w:hint="eastAsia"/>
        </w:rPr>
        <w:t>31</w:t>
      </w:r>
      <w:r>
        <w:rPr>
          <w:rFonts w:hint="eastAsia"/>
        </w:rPr>
        <w:t>个字符。如果该名称已经存在，则直接进入路由映射表配置模式。</w:t>
      </w:r>
    </w:p>
    <w:p w:rsidR="006131CA" w:rsidRPr="009F2A0B" w:rsidRDefault="006131CA" w:rsidP="006131CA">
      <w:pPr>
        <w:numPr>
          <w:ilvl w:val="0"/>
          <w:numId w:val="12"/>
        </w:numPr>
        <w:ind w:leftChars="0" w:firstLineChars="0"/>
        <w:rPr>
          <w:rFonts w:ascii="Courier New" w:hAnsi="Courier New"/>
          <w:b/>
          <w:color w:val="000000"/>
        </w:rPr>
      </w:pPr>
      <w:r w:rsidRPr="005F5C33">
        <w:rPr>
          <w:rStyle w:val="command"/>
          <w:rFonts w:hint="eastAsia"/>
          <w:b/>
          <w:color w:val="000000"/>
        </w:rPr>
        <w:t>deny | permit</w:t>
      </w:r>
      <w:r>
        <w:rPr>
          <w:rStyle w:val="command"/>
          <w:rFonts w:hint="eastAsia"/>
          <w:i/>
          <w:color w:val="000000"/>
        </w:rPr>
        <w:t xml:space="preserve"> </w:t>
      </w:r>
      <w:r>
        <w:t>–</w:t>
      </w:r>
      <w:r w:rsidRPr="00746AFD">
        <w:rPr>
          <w:rFonts w:hint="eastAsia"/>
        </w:rPr>
        <w:t xml:space="preserve"> </w:t>
      </w:r>
      <w:r>
        <w:rPr>
          <w:rFonts w:hint="eastAsia"/>
        </w:rPr>
        <w:t>指定对匹配的路由信息所执行的操作。</w:t>
      </w:r>
      <w:r>
        <w:rPr>
          <w:rFonts w:hint="eastAsia"/>
        </w:rPr>
        <w:t>deny</w:t>
      </w:r>
      <w:r>
        <w:rPr>
          <w:rFonts w:hint="eastAsia"/>
        </w:rPr>
        <w:t>为拒绝，</w:t>
      </w:r>
      <w:r>
        <w:rPr>
          <w:rFonts w:hint="eastAsia"/>
        </w:rPr>
        <w:t>permit</w:t>
      </w:r>
      <w:r>
        <w:rPr>
          <w:rFonts w:hint="eastAsia"/>
        </w:rPr>
        <w:t>为允许。</w:t>
      </w:r>
    </w:p>
    <w:p w:rsidR="006131CA" w:rsidRPr="00C9578F" w:rsidRDefault="006131CA" w:rsidP="006131CA">
      <w:pPr>
        <w:numPr>
          <w:ilvl w:val="0"/>
          <w:numId w:val="12"/>
        </w:numPr>
        <w:ind w:leftChars="0" w:firstLineChars="0"/>
        <w:rPr>
          <w:rFonts w:ascii="Courier New" w:hAnsi="Courier New"/>
          <w:b/>
          <w:color w:val="000000"/>
        </w:rPr>
      </w:pPr>
      <w:r>
        <w:rPr>
          <w:rStyle w:val="command"/>
          <w:rFonts w:hint="eastAsia"/>
          <w:i/>
          <w:color w:val="000000"/>
        </w:rPr>
        <w:t xml:space="preserve">sequence </w:t>
      </w:r>
      <w:r>
        <w:t>–</w:t>
      </w:r>
      <w:r w:rsidRPr="00746AFD">
        <w:rPr>
          <w:rFonts w:hint="eastAsia"/>
        </w:rPr>
        <w:t xml:space="preserve"> </w:t>
      </w:r>
      <w:r>
        <w:rPr>
          <w:rFonts w:hint="eastAsia"/>
        </w:rPr>
        <w:t>指定该路由映射表下路由匹配规则的序列号。取值范围是</w:t>
      </w:r>
      <w:r>
        <w:rPr>
          <w:rFonts w:hint="eastAsia"/>
        </w:rPr>
        <w:t>1</w:t>
      </w:r>
      <w:r>
        <w:rPr>
          <w:rFonts w:hint="eastAsia"/>
        </w:rPr>
        <w:t>到</w:t>
      </w:r>
      <w:r>
        <w:rPr>
          <w:rFonts w:hint="eastAsia"/>
        </w:rPr>
        <w:t>65535</w:t>
      </w:r>
      <w:r>
        <w:rPr>
          <w:rFonts w:hint="eastAsia"/>
        </w:rPr>
        <w:t>。</w:t>
      </w:r>
    </w:p>
    <w:p w:rsidR="006131CA" w:rsidRDefault="006131CA" w:rsidP="006131CA">
      <w:pPr>
        <w:ind w:left="630" w:firstLineChars="0" w:firstLine="0"/>
      </w:pPr>
      <w:r w:rsidRPr="00C9578F">
        <w:rPr>
          <w:rFonts w:hint="eastAsia"/>
        </w:rPr>
        <w:t>使用该命令</w:t>
      </w:r>
      <w:r>
        <w:rPr>
          <w:rFonts w:hint="eastAsia"/>
        </w:rPr>
        <w:t>no</w:t>
      </w:r>
      <w:r>
        <w:rPr>
          <w:rFonts w:hint="eastAsia"/>
        </w:rPr>
        <w:t>的形式删除路由映射表：</w:t>
      </w:r>
    </w:p>
    <w:p w:rsidR="006131CA" w:rsidRDefault="006131CA" w:rsidP="006131CA">
      <w:pPr>
        <w:ind w:left="630" w:firstLineChars="0" w:firstLine="0"/>
        <w:rPr>
          <w:rStyle w:val="command"/>
          <w:color w:val="000000"/>
        </w:rPr>
      </w:pPr>
      <w:r w:rsidRPr="00C9578F">
        <w:rPr>
          <w:rStyle w:val="command"/>
          <w:rFonts w:hint="eastAsia"/>
          <w:b/>
          <w:color w:val="000000"/>
        </w:rPr>
        <w:t xml:space="preserve">no route-map </w:t>
      </w:r>
      <w:r w:rsidRPr="00C9578F">
        <w:rPr>
          <w:rStyle w:val="command"/>
          <w:rFonts w:hint="eastAsia"/>
          <w:i/>
          <w:color w:val="000000"/>
        </w:rPr>
        <w:t>name</w:t>
      </w:r>
      <w:r w:rsidRPr="00C9578F">
        <w:rPr>
          <w:rStyle w:val="command"/>
          <w:rFonts w:hint="eastAsia"/>
          <w:b/>
          <w:color w:val="000000"/>
        </w:rPr>
        <w:t xml:space="preserve"> </w:t>
      </w:r>
      <w:r w:rsidRPr="00C9578F">
        <w:rPr>
          <w:rStyle w:val="command"/>
          <w:rFonts w:hint="eastAsia"/>
          <w:color w:val="000000"/>
        </w:rPr>
        <w:t>[</w:t>
      </w:r>
      <w:r w:rsidRPr="00C9578F">
        <w:rPr>
          <w:rStyle w:val="command"/>
          <w:rFonts w:hint="eastAsia"/>
          <w:i/>
          <w:color w:val="000000"/>
        </w:rPr>
        <w:t>sequence</w:t>
      </w:r>
      <w:r w:rsidRPr="00C9578F">
        <w:rPr>
          <w:rStyle w:val="command"/>
          <w:rFonts w:hint="eastAsia"/>
          <w:color w:val="000000"/>
        </w:rPr>
        <w:t>]</w:t>
      </w:r>
    </w:p>
    <w:p w:rsidR="006131CA" w:rsidRPr="00C9578F" w:rsidRDefault="006131CA" w:rsidP="006131CA">
      <w:pPr>
        <w:numPr>
          <w:ilvl w:val="0"/>
          <w:numId w:val="12"/>
        </w:numPr>
        <w:ind w:leftChars="0" w:firstLineChars="0"/>
        <w:rPr>
          <w:rStyle w:val="command"/>
          <w:b/>
          <w:color w:val="000000"/>
        </w:rPr>
      </w:pPr>
      <w:r>
        <w:rPr>
          <w:rStyle w:val="command"/>
          <w:rFonts w:hint="eastAsia"/>
          <w:i/>
          <w:color w:val="000000"/>
        </w:rPr>
        <w:t xml:space="preserve">sequence </w:t>
      </w:r>
      <w:r>
        <w:t>–</w:t>
      </w:r>
      <w:r w:rsidRPr="00746AFD">
        <w:rPr>
          <w:rFonts w:hint="eastAsia"/>
        </w:rPr>
        <w:t xml:space="preserve"> </w:t>
      </w:r>
      <w:r>
        <w:rPr>
          <w:rFonts w:hint="eastAsia"/>
        </w:rPr>
        <w:t>仅删除路由映射表中指定的匹配规则。</w:t>
      </w:r>
    </w:p>
    <w:p w:rsidR="006131CA" w:rsidRDefault="006131CA" w:rsidP="006131CA">
      <w:pPr>
        <w:ind w:left="630" w:firstLineChars="0" w:firstLine="0"/>
      </w:pPr>
      <w:r>
        <w:rPr>
          <w:rFonts w:hint="eastAsia"/>
        </w:rPr>
        <w:t>配置路由匹配规则中的匹配条件，在路由映射表配置模式下，使用以下命令：</w:t>
      </w:r>
    </w:p>
    <w:p w:rsidR="006131CA" w:rsidRDefault="006131CA" w:rsidP="006131CA">
      <w:pPr>
        <w:ind w:left="630" w:firstLineChars="0" w:firstLine="0"/>
        <w:rPr>
          <w:rStyle w:val="command"/>
          <w:color w:val="000000"/>
        </w:rPr>
      </w:pPr>
      <w:r w:rsidRPr="00E45C10">
        <w:rPr>
          <w:rStyle w:val="command"/>
          <w:rFonts w:hint="eastAsia"/>
          <w:b/>
          <w:color w:val="000000"/>
        </w:rPr>
        <w:t xml:space="preserve">match </w:t>
      </w:r>
      <w:r w:rsidRPr="00E45C10">
        <w:rPr>
          <w:rStyle w:val="command"/>
          <w:rFonts w:hint="eastAsia"/>
          <w:color w:val="000000"/>
        </w:rPr>
        <w:t>{</w:t>
      </w:r>
      <w:r w:rsidRPr="00E45C10">
        <w:rPr>
          <w:rStyle w:val="command"/>
          <w:rFonts w:hint="eastAsia"/>
          <w:b/>
          <w:color w:val="000000"/>
        </w:rPr>
        <w:t xml:space="preserve">metric </w:t>
      </w:r>
      <w:r w:rsidRPr="00E45C10">
        <w:rPr>
          <w:rStyle w:val="command"/>
          <w:rFonts w:hint="eastAsia"/>
          <w:i/>
          <w:color w:val="000000"/>
        </w:rPr>
        <w:t>metric-value</w:t>
      </w:r>
      <w:r w:rsidRPr="00E45C10">
        <w:rPr>
          <w:rStyle w:val="command"/>
          <w:rFonts w:hint="eastAsia"/>
          <w:color w:val="000000"/>
        </w:rPr>
        <w:t xml:space="preserve"> | </w:t>
      </w:r>
      <w:r w:rsidRPr="00E45C10">
        <w:rPr>
          <w:rStyle w:val="command"/>
          <w:rFonts w:hint="eastAsia"/>
          <w:b/>
          <w:color w:val="000000"/>
        </w:rPr>
        <w:t xml:space="preserve">interface </w:t>
      </w:r>
      <w:r w:rsidRPr="00E45C10">
        <w:rPr>
          <w:rStyle w:val="command"/>
          <w:rFonts w:hint="eastAsia"/>
          <w:i/>
          <w:color w:val="000000"/>
        </w:rPr>
        <w:t>interface-name</w:t>
      </w:r>
      <w:r w:rsidRPr="00E45C10">
        <w:rPr>
          <w:rStyle w:val="command"/>
          <w:rFonts w:hint="eastAsia"/>
          <w:color w:val="000000"/>
        </w:rPr>
        <w:t xml:space="preserve"> | </w:t>
      </w:r>
      <w:r w:rsidRPr="00E45C10">
        <w:rPr>
          <w:rStyle w:val="command"/>
          <w:rFonts w:hint="eastAsia"/>
          <w:b/>
          <w:color w:val="000000"/>
        </w:rPr>
        <w:t xml:space="preserve">ip address </w:t>
      </w:r>
      <w:r w:rsidRPr="00E45C10">
        <w:rPr>
          <w:rStyle w:val="command"/>
          <w:rFonts w:hint="eastAsia"/>
          <w:i/>
          <w:color w:val="000000"/>
        </w:rPr>
        <w:t>access-list</w:t>
      </w:r>
      <w:r w:rsidRPr="00E45C10">
        <w:rPr>
          <w:rStyle w:val="command"/>
          <w:rFonts w:hint="eastAsia"/>
          <w:color w:val="000000"/>
        </w:rPr>
        <w:t xml:space="preserve"> | </w:t>
      </w:r>
      <w:r w:rsidRPr="00E45C10">
        <w:rPr>
          <w:rStyle w:val="command"/>
          <w:rFonts w:hint="eastAsia"/>
          <w:b/>
          <w:color w:val="000000"/>
        </w:rPr>
        <w:t xml:space="preserve">ip next-hop </w:t>
      </w:r>
      <w:r w:rsidRPr="00E45C10">
        <w:rPr>
          <w:rStyle w:val="command"/>
          <w:rFonts w:hint="eastAsia"/>
          <w:i/>
          <w:color w:val="000000"/>
        </w:rPr>
        <w:t>access-list</w:t>
      </w:r>
      <w:r w:rsidRPr="00E45C10">
        <w:rPr>
          <w:rStyle w:val="command"/>
          <w:rFonts w:hint="eastAsia"/>
          <w:color w:val="000000"/>
        </w:rPr>
        <w:t>}</w:t>
      </w:r>
    </w:p>
    <w:p w:rsidR="006131CA" w:rsidRPr="00E45C10" w:rsidRDefault="006131CA" w:rsidP="006131CA">
      <w:pPr>
        <w:numPr>
          <w:ilvl w:val="0"/>
          <w:numId w:val="12"/>
        </w:numPr>
        <w:ind w:leftChars="0" w:firstLineChars="0"/>
        <w:rPr>
          <w:rStyle w:val="command"/>
          <w:b/>
          <w:color w:val="000000"/>
        </w:rPr>
      </w:pPr>
      <w:r w:rsidRPr="00E45C10">
        <w:rPr>
          <w:rStyle w:val="command"/>
          <w:rFonts w:hint="eastAsia"/>
          <w:b/>
          <w:color w:val="000000"/>
        </w:rPr>
        <w:t xml:space="preserve">metric </w:t>
      </w:r>
      <w:r w:rsidRPr="00E45C10">
        <w:rPr>
          <w:rStyle w:val="command"/>
          <w:rFonts w:hint="eastAsia"/>
          <w:i/>
          <w:color w:val="000000"/>
        </w:rPr>
        <w:t>metric-value</w:t>
      </w:r>
      <w:r w:rsidRPr="00E45C10">
        <w:rPr>
          <w:rStyle w:val="command"/>
          <w:rFonts w:hint="eastAsia"/>
          <w:color w:val="000000"/>
        </w:rPr>
        <w:t xml:space="preserve"> </w:t>
      </w:r>
      <w:r>
        <w:t>–</w:t>
      </w:r>
      <w:r w:rsidRPr="001201EC">
        <w:rPr>
          <w:rFonts w:hint="eastAsia"/>
        </w:rPr>
        <w:t xml:space="preserve"> </w:t>
      </w:r>
      <w:r>
        <w:rPr>
          <w:rFonts w:hint="eastAsia"/>
        </w:rPr>
        <w:t>匹配路由的度量值。取值范围是</w:t>
      </w:r>
      <w:r>
        <w:rPr>
          <w:rFonts w:hint="eastAsia"/>
        </w:rPr>
        <w:t>0</w:t>
      </w:r>
      <w:r>
        <w:rPr>
          <w:rFonts w:hint="eastAsia"/>
        </w:rPr>
        <w:t>到</w:t>
      </w:r>
      <w:r>
        <w:rPr>
          <w:rFonts w:hint="eastAsia"/>
        </w:rPr>
        <w:t>4294967295</w:t>
      </w:r>
      <w:r>
        <w:rPr>
          <w:rFonts w:hint="eastAsia"/>
        </w:rPr>
        <w:t>。</w:t>
      </w:r>
    </w:p>
    <w:p w:rsidR="006131CA" w:rsidRPr="00E45C10" w:rsidRDefault="006131CA" w:rsidP="006131CA">
      <w:pPr>
        <w:numPr>
          <w:ilvl w:val="0"/>
          <w:numId w:val="12"/>
        </w:numPr>
        <w:ind w:leftChars="0" w:firstLineChars="0"/>
        <w:rPr>
          <w:rStyle w:val="command"/>
          <w:b/>
          <w:color w:val="000000"/>
        </w:rPr>
      </w:pPr>
      <w:r w:rsidRPr="00E45C10">
        <w:rPr>
          <w:rStyle w:val="command"/>
          <w:rFonts w:hint="eastAsia"/>
          <w:b/>
          <w:color w:val="000000"/>
        </w:rPr>
        <w:t xml:space="preserve">interface </w:t>
      </w:r>
      <w:r w:rsidRPr="00E45C10">
        <w:rPr>
          <w:rStyle w:val="command"/>
          <w:rFonts w:hint="eastAsia"/>
          <w:i/>
          <w:color w:val="000000"/>
        </w:rPr>
        <w:t>interface-name</w:t>
      </w:r>
      <w:r w:rsidRPr="00E45C10">
        <w:rPr>
          <w:rStyle w:val="command"/>
          <w:rFonts w:hint="eastAsia"/>
          <w:color w:val="000000"/>
        </w:rPr>
        <w:t xml:space="preserve"> </w:t>
      </w:r>
      <w:r>
        <w:t>–</w:t>
      </w:r>
      <w:r w:rsidRPr="001201EC">
        <w:rPr>
          <w:rFonts w:hint="eastAsia"/>
        </w:rPr>
        <w:t xml:space="preserve"> </w:t>
      </w:r>
      <w:r>
        <w:rPr>
          <w:rFonts w:hint="eastAsia"/>
        </w:rPr>
        <w:t>匹配路由的下一跳接口。</w:t>
      </w:r>
    </w:p>
    <w:p w:rsidR="006131CA" w:rsidRPr="00E45C10" w:rsidRDefault="006131CA" w:rsidP="006131CA">
      <w:pPr>
        <w:numPr>
          <w:ilvl w:val="0"/>
          <w:numId w:val="12"/>
        </w:numPr>
        <w:ind w:leftChars="0" w:firstLineChars="0"/>
        <w:rPr>
          <w:rStyle w:val="command"/>
          <w:b/>
          <w:color w:val="000000"/>
        </w:rPr>
      </w:pPr>
      <w:r w:rsidRPr="00E45C10">
        <w:rPr>
          <w:rStyle w:val="command"/>
          <w:rFonts w:hint="eastAsia"/>
          <w:b/>
          <w:color w:val="000000"/>
        </w:rPr>
        <w:t xml:space="preserve">ip address </w:t>
      </w:r>
      <w:r w:rsidRPr="00E45C10">
        <w:rPr>
          <w:rStyle w:val="command"/>
          <w:rFonts w:hint="eastAsia"/>
          <w:i/>
          <w:color w:val="000000"/>
        </w:rPr>
        <w:t>access-list</w:t>
      </w:r>
      <w:r w:rsidRPr="00E45C10">
        <w:rPr>
          <w:rStyle w:val="command"/>
          <w:rFonts w:hint="eastAsia"/>
          <w:color w:val="000000"/>
        </w:rPr>
        <w:t xml:space="preserve"> </w:t>
      </w:r>
      <w:r>
        <w:t>–</w:t>
      </w:r>
      <w:r w:rsidRPr="001201EC">
        <w:rPr>
          <w:rFonts w:hint="eastAsia"/>
        </w:rPr>
        <w:t xml:space="preserve"> </w:t>
      </w:r>
      <w:r>
        <w:rPr>
          <w:rFonts w:hint="eastAsia"/>
        </w:rPr>
        <w:t>匹配路由的目的地址。</w:t>
      </w:r>
      <w:r w:rsidRPr="00E45C10">
        <w:rPr>
          <w:rStyle w:val="command"/>
          <w:rFonts w:hint="eastAsia"/>
          <w:i/>
          <w:color w:val="000000"/>
        </w:rPr>
        <w:t>access-list</w:t>
      </w:r>
      <w:r w:rsidRPr="000E5C67">
        <w:rPr>
          <w:rFonts w:hint="eastAsia"/>
        </w:rPr>
        <w:t>为用户配置的</w:t>
      </w:r>
      <w:r>
        <w:rPr>
          <w:rFonts w:hint="eastAsia"/>
        </w:rPr>
        <w:t>路由</w:t>
      </w:r>
      <w:r w:rsidRPr="000E5C67">
        <w:rPr>
          <w:rFonts w:hint="eastAsia"/>
        </w:rPr>
        <w:t>访问控制列表。</w:t>
      </w:r>
      <w:r>
        <w:rPr>
          <w:rFonts w:hint="eastAsia"/>
        </w:rPr>
        <w:t>如果路由的目的地址属于该访问控制列表中允许的地址，则认为匹配成功。有关访问控制列表配置的更多信息，请参考</w:t>
      </w:r>
      <w:fldSimple w:instr=" REF _Ref344221596 \h  \* MERGEFORMAT ">
        <w:r w:rsidRPr="00F9671C">
          <w:rPr>
            <w:rFonts w:hint="eastAsia"/>
            <w:color w:val="0033CC"/>
            <w:u w:val="single"/>
          </w:rPr>
          <w:t>配置路由访问控制列表</w:t>
        </w:r>
      </w:fldSimple>
      <w:r>
        <w:rPr>
          <w:rFonts w:hint="eastAsia"/>
        </w:rPr>
        <w:t>。</w:t>
      </w:r>
    </w:p>
    <w:p w:rsidR="006131CA" w:rsidRPr="005B0F06" w:rsidRDefault="006131CA" w:rsidP="006131CA">
      <w:pPr>
        <w:numPr>
          <w:ilvl w:val="0"/>
          <w:numId w:val="12"/>
        </w:numPr>
        <w:ind w:leftChars="0" w:firstLineChars="0"/>
        <w:rPr>
          <w:rFonts w:ascii="Courier New" w:hAnsi="Courier New"/>
          <w:b/>
          <w:color w:val="000000"/>
        </w:rPr>
      </w:pPr>
      <w:r w:rsidRPr="00E45C10">
        <w:rPr>
          <w:rStyle w:val="command"/>
          <w:rFonts w:hint="eastAsia"/>
          <w:b/>
          <w:color w:val="000000"/>
        </w:rPr>
        <w:t xml:space="preserve">ip next-hop </w:t>
      </w:r>
      <w:r w:rsidRPr="00E45C10">
        <w:rPr>
          <w:rStyle w:val="command"/>
          <w:rFonts w:hint="eastAsia"/>
          <w:i/>
          <w:color w:val="000000"/>
        </w:rPr>
        <w:t>access-list</w:t>
      </w:r>
      <w:r>
        <w:rPr>
          <w:rStyle w:val="command"/>
          <w:rFonts w:hint="eastAsia"/>
          <w:i/>
          <w:color w:val="000000"/>
        </w:rPr>
        <w:t xml:space="preserve"> </w:t>
      </w:r>
      <w:r>
        <w:t>–</w:t>
      </w:r>
      <w:r w:rsidRPr="001201EC">
        <w:rPr>
          <w:rFonts w:hint="eastAsia"/>
        </w:rPr>
        <w:t xml:space="preserve"> </w:t>
      </w:r>
      <w:r>
        <w:rPr>
          <w:rFonts w:hint="eastAsia"/>
        </w:rPr>
        <w:t>匹配路由的下一跳地址。</w:t>
      </w:r>
      <w:r w:rsidRPr="00E45C10">
        <w:rPr>
          <w:rStyle w:val="command"/>
          <w:rFonts w:hint="eastAsia"/>
          <w:i/>
          <w:color w:val="000000"/>
        </w:rPr>
        <w:t>access-list</w:t>
      </w:r>
      <w:r w:rsidRPr="000E5C67">
        <w:rPr>
          <w:rFonts w:hint="eastAsia"/>
        </w:rPr>
        <w:t>为用户配置的</w:t>
      </w:r>
      <w:r>
        <w:rPr>
          <w:rFonts w:hint="eastAsia"/>
        </w:rPr>
        <w:t>路由</w:t>
      </w:r>
      <w:r w:rsidRPr="000E5C67">
        <w:rPr>
          <w:rFonts w:hint="eastAsia"/>
        </w:rPr>
        <w:t>访问控制列表。</w:t>
      </w:r>
      <w:r>
        <w:rPr>
          <w:rFonts w:hint="eastAsia"/>
        </w:rPr>
        <w:t>如果路由的下一跳地址属于该访问控制列表中允许的地址，则认为匹</w:t>
      </w:r>
      <w:r>
        <w:rPr>
          <w:rFonts w:hint="eastAsia"/>
        </w:rPr>
        <w:lastRenderedPageBreak/>
        <w:t>配成功。有关访问控制列表配置的更多信息，请参考</w:t>
      </w:r>
      <w:fldSimple w:instr=" REF _Ref344221596 \h  \* MERGEFORMAT ">
        <w:r w:rsidRPr="00F9671C">
          <w:rPr>
            <w:rFonts w:hint="eastAsia"/>
            <w:color w:val="0033CC"/>
            <w:u w:val="single"/>
          </w:rPr>
          <w:t>配置路由访问控制列表</w:t>
        </w:r>
      </w:fldSimple>
      <w:r>
        <w:rPr>
          <w:rFonts w:hint="eastAsia"/>
        </w:rPr>
        <w:t>。</w:t>
      </w:r>
    </w:p>
    <w:p w:rsidR="006131CA" w:rsidRDefault="006131CA" w:rsidP="006131CA">
      <w:pPr>
        <w:ind w:left="630" w:firstLineChars="0" w:firstLine="0"/>
      </w:pPr>
      <w:r>
        <w:rPr>
          <w:rFonts w:hint="eastAsia"/>
        </w:rPr>
        <w:t>重复以上命令向路由匹配规则中添加多个匹配条件。使用该命令</w:t>
      </w:r>
      <w:r>
        <w:rPr>
          <w:rFonts w:hint="eastAsia"/>
        </w:rPr>
        <w:t>no</w:t>
      </w:r>
      <w:r>
        <w:rPr>
          <w:rFonts w:hint="eastAsia"/>
        </w:rPr>
        <w:t>的形式删除匹配条件：</w:t>
      </w:r>
    </w:p>
    <w:p w:rsidR="006131CA" w:rsidRDefault="006131CA" w:rsidP="006131CA">
      <w:pPr>
        <w:ind w:left="630" w:firstLineChars="0" w:firstLine="0"/>
        <w:rPr>
          <w:rStyle w:val="Code"/>
          <w:i/>
        </w:rPr>
      </w:pPr>
      <w:r>
        <w:rPr>
          <w:rStyle w:val="command"/>
          <w:rFonts w:hint="eastAsia"/>
          <w:b/>
          <w:color w:val="000000"/>
        </w:rPr>
        <w:t xml:space="preserve">no </w:t>
      </w:r>
      <w:r w:rsidRPr="00E45C10">
        <w:rPr>
          <w:rStyle w:val="command"/>
          <w:rFonts w:hint="eastAsia"/>
          <w:b/>
          <w:color w:val="000000"/>
        </w:rPr>
        <w:t xml:space="preserve">match </w:t>
      </w:r>
      <w:r w:rsidRPr="00E45C10">
        <w:rPr>
          <w:rStyle w:val="command"/>
          <w:rFonts w:hint="eastAsia"/>
          <w:color w:val="000000"/>
        </w:rPr>
        <w:t>{</w:t>
      </w:r>
      <w:r w:rsidRPr="00E45C10">
        <w:rPr>
          <w:rStyle w:val="command"/>
          <w:rFonts w:hint="eastAsia"/>
          <w:b/>
          <w:color w:val="000000"/>
        </w:rPr>
        <w:t>metric</w:t>
      </w:r>
      <w:r w:rsidRPr="00E45C10">
        <w:rPr>
          <w:rStyle w:val="command"/>
          <w:rFonts w:hint="eastAsia"/>
          <w:color w:val="000000"/>
        </w:rPr>
        <w:t xml:space="preserve"> | </w:t>
      </w:r>
      <w:r w:rsidRPr="00E45C10">
        <w:rPr>
          <w:rStyle w:val="command"/>
          <w:rFonts w:hint="eastAsia"/>
          <w:b/>
          <w:color w:val="000000"/>
        </w:rPr>
        <w:t xml:space="preserve">interface </w:t>
      </w:r>
      <w:r w:rsidRPr="00E45C10">
        <w:rPr>
          <w:rStyle w:val="command"/>
          <w:rFonts w:hint="eastAsia"/>
          <w:color w:val="000000"/>
        </w:rPr>
        <w:t xml:space="preserve">| </w:t>
      </w:r>
      <w:r w:rsidRPr="00E45C10">
        <w:rPr>
          <w:rStyle w:val="command"/>
          <w:rFonts w:hint="eastAsia"/>
          <w:b/>
          <w:color w:val="000000"/>
        </w:rPr>
        <w:t xml:space="preserve">ip address </w:t>
      </w:r>
      <w:r w:rsidRPr="00E45C10">
        <w:rPr>
          <w:rStyle w:val="command"/>
          <w:rFonts w:hint="eastAsia"/>
          <w:color w:val="000000"/>
        </w:rPr>
        <w:t xml:space="preserve">| </w:t>
      </w:r>
      <w:r>
        <w:rPr>
          <w:rStyle w:val="command"/>
          <w:rFonts w:hint="eastAsia"/>
          <w:b/>
          <w:color w:val="000000"/>
        </w:rPr>
        <w:t>ip next-hop</w:t>
      </w:r>
      <w:r w:rsidRPr="00E45C10">
        <w:rPr>
          <w:rStyle w:val="command"/>
          <w:rFonts w:hint="eastAsia"/>
          <w:color w:val="000000"/>
        </w:rPr>
        <w:t>}</w:t>
      </w:r>
      <w:r>
        <w:rPr>
          <w:rFonts w:hint="eastAsia"/>
        </w:rPr>
        <w:t xml:space="preserve"> </w:t>
      </w:r>
    </w:p>
    <w:tbl>
      <w:tblPr>
        <w:tblW w:w="9015" w:type="dxa"/>
        <w:tblInd w:w="630" w:type="dxa"/>
        <w:tblBorders>
          <w:top w:val="single" w:sz="4" w:space="0" w:color="auto"/>
          <w:bottom w:val="single" w:sz="4" w:space="0" w:color="auto"/>
        </w:tblBorders>
        <w:tblLook w:val="01E0"/>
      </w:tblPr>
      <w:tblGrid>
        <w:gridCol w:w="9015"/>
      </w:tblGrid>
      <w:tr w:rsidR="006131CA" w:rsidTr="000660AB">
        <w:tc>
          <w:tcPr>
            <w:tcW w:w="9015" w:type="dxa"/>
            <w:tcMar>
              <w:left w:w="0" w:type="dxa"/>
              <w:right w:w="0" w:type="dxa"/>
            </w:tcMar>
          </w:tcPr>
          <w:p w:rsidR="006131CA" w:rsidRPr="00976E0C" w:rsidRDefault="006131CA" w:rsidP="006131CA">
            <w:pPr>
              <w:spacing w:line="240" w:lineRule="auto"/>
              <w:ind w:leftChars="0" w:left="0" w:firstLineChars="0" w:firstLine="0"/>
            </w:pPr>
            <w:r w:rsidRPr="00713515">
              <w:rPr>
                <w:rFonts w:hint="eastAsia"/>
                <w:b/>
              </w:rPr>
              <w:t>注意</w:t>
            </w:r>
            <w:r>
              <w:rPr>
                <w:rFonts w:hint="eastAsia"/>
              </w:rPr>
              <w:t>：</w:t>
            </w:r>
            <w:r w:rsidRPr="00C976EB">
              <w:rPr>
                <w:rFonts w:hint="eastAsia"/>
              </w:rPr>
              <w:t>如果用户仅创建了路由映射表但没有在</w:t>
            </w:r>
            <w:r>
              <w:rPr>
                <w:rFonts w:hint="eastAsia"/>
              </w:rPr>
              <w:t>映射</w:t>
            </w:r>
            <w:r w:rsidRPr="00C976EB">
              <w:rPr>
                <w:rFonts w:hint="eastAsia"/>
              </w:rPr>
              <w:t>表中配置任何路由匹配规则，系统默认会认为引入的路由信息匹配成功。</w:t>
            </w:r>
          </w:p>
        </w:tc>
      </w:tr>
    </w:tbl>
    <w:p w:rsidR="006131CA" w:rsidRPr="0048611F" w:rsidRDefault="006131CA" w:rsidP="006131CA">
      <w:pPr>
        <w:ind w:left="630" w:firstLineChars="0" w:firstLine="0"/>
      </w:pPr>
      <w:r>
        <w:rPr>
          <w:rFonts w:hint="eastAsia"/>
        </w:rPr>
        <w:t>例如，设置</w:t>
      </w:r>
      <w:r>
        <w:rPr>
          <w:rFonts w:hint="eastAsia"/>
        </w:rPr>
        <w:t>OSPF</w:t>
      </w:r>
      <w:r>
        <w:rPr>
          <w:rFonts w:hint="eastAsia"/>
        </w:rPr>
        <w:t>协议仅引入</w:t>
      </w:r>
      <w:r>
        <w:rPr>
          <w:rFonts w:hint="eastAsia"/>
        </w:rPr>
        <w:t>BGP</w:t>
      </w:r>
      <w:r>
        <w:rPr>
          <w:rFonts w:hint="eastAsia"/>
        </w:rPr>
        <w:t>协议中下一跳接口为</w:t>
      </w:r>
      <w:r>
        <w:rPr>
          <w:rFonts w:hint="eastAsia"/>
        </w:rPr>
        <w:t>eth0/1</w:t>
      </w:r>
      <w:r>
        <w:rPr>
          <w:rFonts w:hint="eastAsia"/>
        </w:rPr>
        <w:t>且度量值为</w:t>
      </w:r>
      <w:r>
        <w:rPr>
          <w:rFonts w:hint="eastAsia"/>
        </w:rPr>
        <w:t>50</w:t>
      </w:r>
      <w:r>
        <w:rPr>
          <w:rFonts w:hint="eastAsia"/>
        </w:rPr>
        <w:t>的路由信息，命令行如下：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F701B0" w:rsidTr="000660AB">
        <w:trPr>
          <w:trHeight w:val="211"/>
        </w:trPr>
        <w:tc>
          <w:tcPr>
            <w:tcW w:w="7598"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C71D66">
              <w:rPr>
                <w:rFonts w:ascii="Courier New" w:hAnsi="Courier New" w:cs="Courier New"/>
                <w:b/>
              </w:rPr>
              <w:t>route-map test permit 10</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sidRPr="00C71D66">
              <w:rPr>
                <w:rFonts w:ascii="Courier New" w:hAnsi="Courier New" w:cs="Courier New"/>
                <w:b/>
              </w:rPr>
              <w:t>match interface ethernet0/1</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b/>
              </w:rPr>
              <w:t xml:space="preserve">match metric </w:t>
            </w:r>
            <w:r>
              <w:rPr>
                <w:rFonts w:ascii="Courier New" w:hAnsi="Courier New" w:cs="Courier New" w:hint="eastAsia"/>
                <w:b/>
              </w:rPr>
              <w:t>5</w:t>
            </w:r>
            <w:r w:rsidRPr="00C71D66">
              <w:rPr>
                <w:rFonts w:ascii="Courier New" w:hAnsi="Courier New" w:cs="Courier New"/>
                <w:b/>
              </w:rPr>
              <w:t>0</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hint="eastAsia"/>
                <w:b/>
              </w:rPr>
              <w:t>exit</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sidRPr="00C71D66">
              <w:rPr>
                <w:rFonts w:ascii="Courier New" w:hAnsi="Courier New" w:cs="Courier New"/>
                <w:b/>
              </w:rPr>
              <w:t>ip vrouter trust-vr</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config-vrouter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router ospf</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redistribute bgp route-map test</w:t>
            </w:r>
          </w:p>
          <w:p w:rsidR="006131CA" w:rsidRPr="00C71D66" w:rsidRDefault="006131CA" w:rsidP="006131CA">
            <w:pPr>
              <w:pStyle w:val="TableText"/>
              <w:widowControl w:val="0"/>
              <w:spacing w:line="300" w:lineRule="auto"/>
              <w:jc w:val="both"/>
              <w:rPr>
                <w:rStyle w:val="Code"/>
                <w:rFonts w:eastAsia="宋体"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hint="eastAsia"/>
                <w:b/>
              </w:rPr>
              <w:t>end</w:t>
            </w:r>
          </w:p>
        </w:tc>
      </w:tr>
    </w:tbl>
    <w:p w:rsidR="006131CA" w:rsidRDefault="006131CA" w:rsidP="006131CA">
      <w:pPr>
        <w:pStyle w:val="5"/>
        <w:adjustRightInd w:val="0"/>
        <w:snapToGrid w:val="0"/>
        <w:ind w:left="630"/>
      </w:pPr>
      <w:bookmarkStart w:id="727" w:name="_Ref376438633"/>
      <w:r>
        <w:rPr>
          <w:rFonts w:hint="eastAsia"/>
        </w:rPr>
        <w:t>匹配多条路由匹配规则</w:t>
      </w:r>
      <w:bookmarkEnd w:id="727"/>
    </w:p>
    <w:p w:rsidR="009D31DA" w:rsidRDefault="006131CA" w:rsidP="002F458E">
      <w:pPr>
        <w:spacing w:beforeLines="50"/>
        <w:ind w:left="630" w:firstLineChars="0" w:firstLine="0"/>
      </w:pPr>
      <w:r>
        <w:rPr>
          <w:rFonts w:hint="eastAsia"/>
        </w:rPr>
        <w:t>默认情况下，如果引入的路由信息命中任何路由匹配规则，系统将不再继续匹配后续的规则。用户可以要求系统在命中一条规则后仍继续匹配其他规则，以实现更精细的控制。设置系统在匹配成功后继续匹配其他规则，在路由映射表配置模式下，使用以下命令：</w:t>
      </w:r>
    </w:p>
    <w:p w:rsidR="006131CA" w:rsidRDefault="006131CA" w:rsidP="006131CA">
      <w:pPr>
        <w:ind w:left="630" w:firstLineChars="0" w:firstLine="0"/>
        <w:rPr>
          <w:rStyle w:val="command"/>
          <w:color w:val="000000"/>
        </w:rPr>
      </w:pPr>
      <w:r w:rsidRPr="0065513E">
        <w:rPr>
          <w:rStyle w:val="command"/>
          <w:rFonts w:hint="eastAsia"/>
          <w:b/>
          <w:color w:val="000000"/>
        </w:rPr>
        <w:t xml:space="preserve">continue </w:t>
      </w:r>
      <w:r w:rsidRPr="0065513E">
        <w:rPr>
          <w:rStyle w:val="command"/>
          <w:rFonts w:hint="eastAsia"/>
          <w:color w:val="000000"/>
        </w:rPr>
        <w:t>[</w:t>
      </w:r>
      <w:r w:rsidRPr="0065513E">
        <w:rPr>
          <w:rStyle w:val="command"/>
          <w:rFonts w:hint="eastAsia"/>
          <w:i/>
          <w:color w:val="000000"/>
        </w:rPr>
        <w:t>sequence</w:t>
      </w:r>
      <w:r w:rsidRPr="0065513E">
        <w:rPr>
          <w:rStyle w:val="command"/>
          <w:rFonts w:hint="eastAsia"/>
          <w:color w:val="000000"/>
        </w:rPr>
        <w:t>]</w:t>
      </w:r>
    </w:p>
    <w:p w:rsidR="006131CA" w:rsidRPr="00925691" w:rsidRDefault="006131CA" w:rsidP="006131CA">
      <w:pPr>
        <w:numPr>
          <w:ilvl w:val="0"/>
          <w:numId w:val="12"/>
        </w:numPr>
        <w:ind w:leftChars="0" w:firstLineChars="0"/>
        <w:rPr>
          <w:rFonts w:ascii="Courier New" w:hAnsi="Courier New"/>
          <w:color w:val="000000"/>
        </w:rPr>
      </w:pPr>
      <w:r>
        <w:rPr>
          <w:rStyle w:val="command"/>
          <w:rFonts w:hint="eastAsia"/>
          <w:i/>
          <w:color w:val="000000"/>
        </w:rPr>
        <w:t>sequence</w:t>
      </w:r>
      <w:r w:rsidRPr="00E45C10">
        <w:rPr>
          <w:rStyle w:val="command"/>
          <w:rFonts w:hint="eastAsia"/>
          <w:color w:val="000000"/>
        </w:rPr>
        <w:t xml:space="preserve"> </w:t>
      </w:r>
      <w:r>
        <w:t>–</w:t>
      </w:r>
      <w:r w:rsidRPr="001201EC">
        <w:rPr>
          <w:rFonts w:hint="eastAsia"/>
        </w:rPr>
        <w:t xml:space="preserve"> </w:t>
      </w:r>
      <w:r>
        <w:rPr>
          <w:rFonts w:hint="eastAsia"/>
        </w:rPr>
        <w:t>指定继续匹配的规则序列号。取值范围是</w:t>
      </w:r>
      <w:r>
        <w:rPr>
          <w:rFonts w:hint="eastAsia"/>
        </w:rPr>
        <w:t>1</w:t>
      </w:r>
      <w:r>
        <w:rPr>
          <w:rFonts w:hint="eastAsia"/>
        </w:rPr>
        <w:t>到</w:t>
      </w:r>
      <w:r>
        <w:rPr>
          <w:rFonts w:hint="eastAsia"/>
        </w:rPr>
        <w:t>65535</w:t>
      </w:r>
      <w:r>
        <w:rPr>
          <w:rFonts w:hint="eastAsia"/>
        </w:rPr>
        <w:t>。该序列号必须大于当前规则的序列号。如果没有指定此参数，系统在当前规则匹配成功后会继续匹配下一条规则。</w:t>
      </w:r>
    </w:p>
    <w:p w:rsidR="006131CA" w:rsidRDefault="006131CA" w:rsidP="006131CA">
      <w:pPr>
        <w:ind w:left="630" w:firstLineChars="0" w:firstLine="0"/>
      </w:pPr>
      <w:r>
        <w:rPr>
          <w:rFonts w:hint="eastAsia"/>
        </w:rPr>
        <w:t>使用该命令</w:t>
      </w:r>
      <w:r>
        <w:rPr>
          <w:rFonts w:hint="eastAsia"/>
        </w:rPr>
        <w:t>no</w:t>
      </w:r>
      <w:r>
        <w:rPr>
          <w:rFonts w:hint="eastAsia"/>
        </w:rPr>
        <w:t>的形式取消继续匹配其他规则：</w:t>
      </w:r>
    </w:p>
    <w:p w:rsidR="006131CA" w:rsidRDefault="006131CA" w:rsidP="006131CA">
      <w:pPr>
        <w:ind w:left="630" w:firstLineChars="0" w:firstLine="0"/>
        <w:rPr>
          <w:rStyle w:val="command"/>
          <w:b/>
          <w:color w:val="000000"/>
        </w:rPr>
      </w:pPr>
      <w:r w:rsidRPr="00925691">
        <w:rPr>
          <w:rStyle w:val="command"/>
          <w:rFonts w:hint="eastAsia"/>
          <w:b/>
          <w:color w:val="000000"/>
        </w:rPr>
        <w:t>no continue</w:t>
      </w:r>
    </w:p>
    <w:p w:rsidR="006131CA" w:rsidRPr="0048611F" w:rsidRDefault="006131CA" w:rsidP="006131CA">
      <w:pPr>
        <w:ind w:left="630" w:firstLineChars="0" w:firstLine="0"/>
      </w:pPr>
      <w:r>
        <w:rPr>
          <w:rFonts w:hint="eastAsia"/>
        </w:rPr>
        <w:t>例如，也可以通过以下命令行设置</w:t>
      </w:r>
      <w:r>
        <w:rPr>
          <w:rFonts w:hint="eastAsia"/>
        </w:rPr>
        <w:t>OSPF</w:t>
      </w:r>
      <w:r>
        <w:rPr>
          <w:rFonts w:hint="eastAsia"/>
        </w:rPr>
        <w:t>协议仅引入</w:t>
      </w:r>
      <w:r>
        <w:rPr>
          <w:rFonts w:hint="eastAsia"/>
        </w:rPr>
        <w:t>BGP</w:t>
      </w:r>
      <w:r>
        <w:rPr>
          <w:rFonts w:hint="eastAsia"/>
        </w:rPr>
        <w:t>协议中下一跳接口为</w:t>
      </w:r>
      <w:r>
        <w:rPr>
          <w:rFonts w:hint="eastAsia"/>
        </w:rPr>
        <w:t>eth0/1</w:t>
      </w:r>
      <w:r>
        <w:rPr>
          <w:rFonts w:hint="eastAsia"/>
        </w:rPr>
        <w:t>且度量值为</w:t>
      </w:r>
      <w:r>
        <w:rPr>
          <w:rFonts w:hint="eastAsia"/>
        </w:rPr>
        <w:t>50</w:t>
      </w:r>
      <w:r>
        <w:rPr>
          <w:rFonts w:hint="eastAsia"/>
        </w:rPr>
        <w:t>的路由信息：</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F701B0" w:rsidTr="000660AB">
        <w:trPr>
          <w:trHeight w:val="211"/>
        </w:trPr>
        <w:tc>
          <w:tcPr>
            <w:tcW w:w="7598"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C71D66">
              <w:rPr>
                <w:rFonts w:ascii="Courier New" w:hAnsi="Courier New" w:cs="Courier New"/>
                <w:b/>
              </w:rPr>
              <w:t>route-map test permit 10</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sidRPr="00C71D66">
              <w:rPr>
                <w:rFonts w:ascii="Courier New" w:hAnsi="Courier New" w:cs="Courier New"/>
                <w:b/>
              </w:rPr>
              <w:t>match interface ethernet0/1</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hint="eastAsia"/>
                <w:b/>
              </w:rPr>
              <w:t>continue 20</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hint="eastAsia"/>
                <w:b/>
              </w:rPr>
              <w:t>exit</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Pr>
                <w:rFonts w:ascii="Courier New" w:hAnsi="Courier New" w:cs="Courier New"/>
                <w:b/>
              </w:rPr>
              <w:t xml:space="preserve">route-map test permit </w:t>
            </w:r>
            <w:r>
              <w:rPr>
                <w:rFonts w:ascii="Courier New" w:hAnsi="Courier New" w:cs="Courier New" w:hint="eastAsia"/>
                <w:b/>
              </w:rPr>
              <w:t>2</w:t>
            </w:r>
            <w:r w:rsidRPr="00C71D66">
              <w:rPr>
                <w:rFonts w:ascii="Courier New" w:hAnsi="Courier New" w:cs="Courier New"/>
                <w:b/>
              </w:rPr>
              <w:t>0</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sidRPr="00C71D66">
              <w:rPr>
                <w:rFonts w:ascii="Courier New" w:hAnsi="Courier New" w:cs="Courier New"/>
                <w:b/>
              </w:rPr>
              <w:t xml:space="preserve">match </w:t>
            </w:r>
            <w:r>
              <w:rPr>
                <w:rFonts w:ascii="Courier New" w:hAnsi="Courier New" w:cs="Courier New" w:hint="eastAsia"/>
                <w:b/>
              </w:rPr>
              <w:t>metric 50</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hint="eastAsia"/>
                <w:b/>
              </w:rPr>
              <w:t>exit</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sidRPr="00C71D66">
              <w:rPr>
                <w:rFonts w:ascii="Courier New" w:hAnsi="Courier New" w:cs="Courier New"/>
                <w:b/>
              </w:rPr>
              <w:t>ip vrouter trust-vr</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config-vrouter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router ospf</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redistribute bgp route-map test</w:t>
            </w:r>
          </w:p>
          <w:p w:rsidR="006131CA" w:rsidRPr="00C71D66" w:rsidRDefault="006131CA" w:rsidP="006131CA">
            <w:pPr>
              <w:pStyle w:val="TableText"/>
              <w:widowControl w:val="0"/>
              <w:spacing w:line="300" w:lineRule="auto"/>
              <w:jc w:val="both"/>
              <w:rPr>
                <w:rStyle w:val="Code"/>
                <w:rFonts w:eastAsia="宋体"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hint="eastAsia"/>
                <w:b/>
              </w:rPr>
              <w:t>end</w:t>
            </w:r>
          </w:p>
        </w:tc>
      </w:tr>
    </w:tbl>
    <w:p w:rsidR="006131CA" w:rsidRDefault="006131CA" w:rsidP="006131CA">
      <w:pPr>
        <w:pStyle w:val="5"/>
        <w:adjustRightInd w:val="0"/>
        <w:snapToGrid w:val="0"/>
        <w:ind w:left="630"/>
      </w:pPr>
      <w:r>
        <w:rPr>
          <w:rFonts w:hint="eastAsia"/>
        </w:rPr>
        <w:lastRenderedPageBreak/>
        <w:t>修改引入路由属性</w:t>
      </w:r>
    </w:p>
    <w:p w:rsidR="006131CA" w:rsidRDefault="006131CA" w:rsidP="006131CA">
      <w:pPr>
        <w:ind w:left="630" w:firstLine="420"/>
      </w:pPr>
      <w:r>
        <w:rPr>
          <w:rFonts w:hint="eastAsia"/>
        </w:rPr>
        <w:t>对于满足匹配条件的引入路由，用户可以在修改路由的部分属性后再对外发布。修改引入路由的属性，在路由映射表配置模式下，使用以下命令：</w:t>
      </w:r>
    </w:p>
    <w:p w:rsidR="006131CA" w:rsidRDefault="006131CA" w:rsidP="006131CA">
      <w:pPr>
        <w:ind w:left="630" w:firstLineChars="0" w:firstLine="0"/>
        <w:rPr>
          <w:rStyle w:val="command"/>
          <w:color w:val="000000"/>
        </w:rPr>
      </w:pPr>
      <w:r w:rsidRPr="00902DD4">
        <w:rPr>
          <w:rStyle w:val="command"/>
          <w:rFonts w:hint="eastAsia"/>
          <w:b/>
          <w:color w:val="000000"/>
        </w:rPr>
        <w:t xml:space="preserve">set </w:t>
      </w:r>
      <w:r w:rsidRPr="00902DD4">
        <w:rPr>
          <w:rStyle w:val="command"/>
          <w:rFonts w:hint="eastAsia"/>
          <w:color w:val="000000"/>
        </w:rPr>
        <w:t>{</w:t>
      </w:r>
      <w:r w:rsidRPr="00902DD4">
        <w:rPr>
          <w:rStyle w:val="command"/>
          <w:rFonts w:hint="eastAsia"/>
          <w:b/>
          <w:color w:val="000000"/>
        </w:rPr>
        <w:t>metric</w:t>
      </w:r>
      <w:r w:rsidRPr="00902DD4">
        <w:rPr>
          <w:rStyle w:val="command"/>
          <w:rFonts w:hint="eastAsia"/>
          <w:color w:val="000000"/>
        </w:rPr>
        <w:t xml:space="preserve"> </w:t>
      </w:r>
      <w:r w:rsidRPr="00902DD4">
        <w:rPr>
          <w:rStyle w:val="command"/>
          <w:rFonts w:hint="eastAsia"/>
          <w:i/>
          <w:color w:val="000000"/>
        </w:rPr>
        <w:t>metric-value</w:t>
      </w:r>
      <w:r w:rsidRPr="00902DD4">
        <w:rPr>
          <w:rStyle w:val="command"/>
          <w:rFonts w:hint="eastAsia"/>
          <w:color w:val="000000"/>
        </w:rPr>
        <w:t xml:space="preserve"> | </w:t>
      </w:r>
      <w:r w:rsidRPr="00902DD4">
        <w:rPr>
          <w:rStyle w:val="command"/>
          <w:rFonts w:hint="eastAsia"/>
          <w:b/>
          <w:color w:val="000000"/>
        </w:rPr>
        <w:t>metric-type</w:t>
      </w:r>
      <w:r w:rsidRPr="00902DD4">
        <w:rPr>
          <w:rStyle w:val="command"/>
          <w:rFonts w:hint="eastAsia"/>
          <w:color w:val="000000"/>
        </w:rPr>
        <w:t xml:space="preserve"> {</w:t>
      </w:r>
      <w:r>
        <w:rPr>
          <w:rStyle w:val="command"/>
          <w:rFonts w:hint="eastAsia"/>
          <w:b/>
          <w:color w:val="000000"/>
        </w:rPr>
        <w:t>type-</w:t>
      </w:r>
      <w:r w:rsidRPr="00C2198F">
        <w:rPr>
          <w:rStyle w:val="command"/>
          <w:rFonts w:hint="eastAsia"/>
          <w:b/>
          <w:color w:val="000000"/>
        </w:rPr>
        <w:t>1</w:t>
      </w:r>
      <w:r w:rsidRPr="00902DD4">
        <w:rPr>
          <w:rStyle w:val="command"/>
          <w:rFonts w:hint="eastAsia"/>
          <w:color w:val="000000"/>
        </w:rPr>
        <w:t xml:space="preserve"> | </w:t>
      </w:r>
      <w:r w:rsidRPr="00C2198F">
        <w:rPr>
          <w:rStyle w:val="command"/>
          <w:rFonts w:hint="eastAsia"/>
          <w:b/>
          <w:color w:val="000000"/>
        </w:rPr>
        <w:t>type-2</w:t>
      </w:r>
      <w:r w:rsidRPr="00902DD4">
        <w:rPr>
          <w:rStyle w:val="command"/>
          <w:rFonts w:hint="eastAsia"/>
          <w:color w:val="000000"/>
        </w:rPr>
        <w:t>}}</w:t>
      </w:r>
    </w:p>
    <w:p w:rsidR="006131CA" w:rsidRPr="00C2198F" w:rsidRDefault="006131CA" w:rsidP="006131CA">
      <w:pPr>
        <w:numPr>
          <w:ilvl w:val="0"/>
          <w:numId w:val="12"/>
        </w:numPr>
        <w:ind w:leftChars="0" w:firstLineChars="0"/>
        <w:rPr>
          <w:rFonts w:ascii="Courier New" w:hAnsi="Courier New"/>
          <w:b/>
          <w:color w:val="000000"/>
        </w:rPr>
      </w:pPr>
      <w:r w:rsidRPr="00902DD4">
        <w:rPr>
          <w:rStyle w:val="command"/>
          <w:rFonts w:hint="eastAsia"/>
          <w:b/>
          <w:color w:val="000000"/>
        </w:rPr>
        <w:t>metric</w:t>
      </w:r>
      <w:r w:rsidRPr="00902DD4">
        <w:rPr>
          <w:rStyle w:val="command"/>
          <w:rFonts w:hint="eastAsia"/>
          <w:color w:val="000000"/>
        </w:rPr>
        <w:t xml:space="preserve"> </w:t>
      </w:r>
      <w:r w:rsidRPr="00902DD4">
        <w:rPr>
          <w:rStyle w:val="command"/>
          <w:rFonts w:hint="eastAsia"/>
          <w:i/>
          <w:color w:val="000000"/>
        </w:rPr>
        <w:t>metric-value</w:t>
      </w:r>
      <w:r w:rsidRPr="001201EC">
        <w:rPr>
          <w:rFonts w:hint="eastAsia"/>
        </w:rPr>
        <w:t xml:space="preserve"> </w:t>
      </w:r>
      <w:r>
        <w:t>–</w:t>
      </w:r>
      <w:r w:rsidRPr="001201EC">
        <w:rPr>
          <w:rFonts w:hint="eastAsia"/>
        </w:rPr>
        <w:t xml:space="preserve"> </w:t>
      </w:r>
      <w:r>
        <w:rPr>
          <w:rFonts w:hint="eastAsia"/>
        </w:rPr>
        <w:t>修改引入路由的度量值。取值范围是取值范围是</w:t>
      </w:r>
      <w:r>
        <w:rPr>
          <w:rFonts w:hint="eastAsia"/>
        </w:rPr>
        <w:t>0</w:t>
      </w:r>
      <w:r>
        <w:rPr>
          <w:rFonts w:hint="eastAsia"/>
        </w:rPr>
        <w:t>到</w:t>
      </w:r>
      <w:r>
        <w:rPr>
          <w:rFonts w:hint="eastAsia"/>
        </w:rPr>
        <w:t>4294967295</w:t>
      </w:r>
      <w:r>
        <w:rPr>
          <w:rFonts w:hint="eastAsia"/>
        </w:rPr>
        <w:t>。</w:t>
      </w:r>
    </w:p>
    <w:p w:rsidR="006131CA" w:rsidRPr="00C2198F" w:rsidRDefault="006131CA" w:rsidP="006131CA">
      <w:pPr>
        <w:numPr>
          <w:ilvl w:val="0"/>
          <w:numId w:val="12"/>
        </w:numPr>
        <w:ind w:leftChars="0" w:firstLineChars="0"/>
        <w:rPr>
          <w:rFonts w:ascii="Courier New" w:hAnsi="Courier New"/>
          <w:b/>
          <w:color w:val="000000"/>
        </w:rPr>
      </w:pPr>
      <w:r w:rsidRPr="00902DD4">
        <w:rPr>
          <w:rStyle w:val="command"/>
          <w:rFonts w:hint="eastAsia"/>
          <w:b/>
          <w:color w:val="000000"/>
        </w:rPr>
        <w:t>metric-type</w:t>
      </w:r>
      <w:r w:rsidRPr="00902DD4">
        <w:rPr>
          <w:rStyle w:val="command"/>
          <w:rFonts w:hint="eastAsia"/>
          <w:color w:val="000000"/>
        </w:rPr>
        <w:t xml:space="preserve"> {</w:t>
      </w:r>
      <w:r w:rsidRPr="00C2198F">
        <w:rPr>
          <w:rStyle w:val="command"/>
          <w:rFonts w:hint="eastAsia"/>
          <w:b/>
          <w:color w:val="000000"/>
        </w:rPr>
        <w:t>type-1</w:t>
      </w:r>
      <w:r w:rsidRPr="00C2198F">
        <w:rPr>
          <w:rStyle w:val="command"/>
          <w:rFonts w:hint="eastAsia"/>
          <w:color w:val="000000"/>
        </w:rPr>
        <w:t xml:space="preserve"> | </w:t>
      </w:r>
      <w:r w:rsidRPr="00C2198F">
        <w:rPr>
          <w:rStyle w:val="command"/>
          <w:rFonts w:hint="eastAsia"/>
          <w:b/>
          <w:color w:val="000000"/>
        </w:rPr>
        <w:t>type-2</w:t>
      </w:r>
      <w:r w:rsidRPr="00902DD4">
        <w:rPr>
          <w:rStyle w:val="command"/>
          <w:rFonts w:hint="eastAsia"/>
          <w:color w:val="000000"/>
        </w:rPr>
        <w:t>}</w:t>
      </w:r>
      <w:r>
        <w:rPr>
          <w:rStyle w:val="command"/>
          <w:rFonts w:hint="eastAsia"/>
          <w:color w:val="000000"/>
        </w:rPr>
        <w:t xml:space="preserve"> </w:t>
      </w:r>
      <w:r>
        <w:t>–</w:t>
      </w:r>
      <w:r w:rsidRPr="001201EC">
        <w:rPr>
          <w:rFonts w:hint="eastAsia"/>
        </w:rPr>
        <w:t xml:space="preserve"> </w:t>
      </w:r>
      <w:r>
        <w:rPr>
          <w:rFonts w:hint="eastAsia"/>
        </w:rPr>
        <w:t>修改外部路由的度量类型。</w:t>
      </w:r>
      <w:r>
        <w:rPr>
          <w:rStyle w:val="command"/>
          <w:rFonts w:hint="eastAsia"/>
          <w:b/>
          <w:color w:val="000000"/>
        </w:rPr>
        <w:t>type-</w:t>
      </w:r>
      <w:r w:rsidRPr="00C2198F">
        <w:rPr>
          <w:rStyle w:val="command"/>
          <w:rFonts w:hint="eastAsia"/>
          <w:b/>
          <w:color w:val="000000"/>
        </w:rPr>
        <w:t>1</w:t>
      </w:r>
      <w:r>
        <w:rPr>
          <w:rFonts w:hint="eastAsia"/>
        </w:rPr>
        <w:t>指</w:t>
      </w:r>
      <w:r>
        <w:rPr>
          <w:rFonts w:hint="eastAsia"/>
        </w:rPr>
        <w:t>type1</w:t>
      </w:r>
      <w:r>
        <w:rPr>
          <w:rFonts w:hint="eastAsia"/>
        </w:rPr>
        <w:t>类型外部路由度量，</w:t>
      </w:r>
      <w:r w:rsidRPr="00C2198F">
        <w:rPr>
          <w:rStyle w:val="command"/>
          <w:rFonts w:hint="eastAsia"/>
          <w:b/>
          <w:color w:val="000000"/>
        </w:rPr>
        <w:t>type-2</w:t>
      </w:r>
      <w:r>
        <w:rPr>
          <w:rFonts w:hint="eastAsia"/>
        </w:rPr>
        <w:t>指</w:t>
      </w:r>
      <w:r>
        <w:rPr>
          <w:rFonts w:hint="eastAsia"/>
        </w:rPr>
        <w:t>type2</w:t>
      </w:r>
      <w:r>
        <w:rPr>
          <w:rFonts w:hint="eastAsia"/>
        </w:rPr>
        <w:t>类型外部路由度量。</w:t>
      </w:r>
    </w:p>
    <w:p w:rsidR="006131CA" w:rsidRDefault="006131CA" w:rsidP="006131CA">
      <w:pPr>
        <w:ind w:left="630" w:firstLineChars="0" w:firstLine="0"/>
      </w:pPr>
      <w:r>
        <w:rPr>
          <w:rFonts w:hint="eastAsia"/>
        </w:rPr>
        <w:t>使用该命令</w:t>
      </w:r>
      <w:r>
        <w:rPr>
          <w:rFonts w:hint="eastAsia"/>
        </w:rPr>
        <w:t>no</w:t>
      </w:r>
      <w:r>
        <w:rPr>
          <w:rFonts w:hint="eastAsia"/>
        </w:rPr>
        <w:t>的形式取消对路由属性的修改并还原到引入路由时的设置：</w:t>
      </w:r>
    </w:p>
    <w:p w:rsidR="006131CA" w:rsidRPr="00C24E5F" w:rsidRDefault="006131CA" w:rsidP="006131CA">
      <w:pPr>
        <w:ind w:left="630" w:firstLineChars="0" w:firstLine="0"/>
        <w:rPr>
          <w:rStyle w:val="command"/>
          <w:b/>
          <w:color w:val="000000"/>
        </w:rPr>
      </w:pPr>
      <w:r>
        <w:rPr>
          <w:rStyle w:val="command"/>
          <w:rFonts w:hint="eastAsia"/>
          <w:b/>
          <w:color w:val="000000"/>
        </w:rPr>
        <w:t xml:space="preserve">no </w:t>
      </w:r>
      <w:r w:rsidRPr="00902DD4">
        <w:rPr>
          <w:rStyle w:val="command"/>
          <w:rFonts w:hint="eastAsia"/>
          <w:b/>
          <w:color w:val="000000"/>
        </w:rPr>
        <w:t xml:space="preserve">set </w:t>
      </w:r>
      <w:r w:rsidRPr="00902DD4">
        <w:rPr>
          <w:rStyle w:val="command"/>
          <w:rFonts w:hint="eastAsia"/>
          <w:color w:val="000000"/>
        </w:rPr>
        <w:t>{</w:t>
      </w:r>
      <w:r w:rsidRPr="00902DD4">
        <w:rPr>
          <w:rStyle w:val="command"/>
          <w:rFonts w:hint="eastAsia"/>
          <w:b/>
          <w:color w:val="000000"/>
        </w:rPr>
        <w:t>metric</w:t>
      </w:r>
      <w:r w:rsidRPr="00902DD4">
        <w:rPr>
          <w:rStyle w:val="command"/>
          <w:rFonts w:hint="eastAsia"/>
          <w:color w:val="000000"/>
        </w:rPr>
        <w:t xml:space="preserve"> | </w:t>
      </w:r>
      <w:r w:rsidRPr="00902DD4">
        <w:rPr>
          <w:rStyle w:val="command"/>
          <w:rFonts w:hint="eastAsia"/>
          <w:b/>
          <w:color w:val="000000"/>
        </w:rPr>
        <w:t>metric-type</w:t>
      </w:r>
      <w:r w:rsidRPr="00902DD4">
        <w:rPr>
          <w:rStyle w:val="command"/>
          <w:rFonts w:hint="eastAsia"/>
          <w:color w:val="000000"/>
        </w:rPr>
        <w:t>}</w:t>
      </w:r>
    </w:p>
    <w:p w:rsidR="006131CA" w:rsidRDefault="006131CA" w:rsidP="006131CA">
      <w:pPr>
        <w:pStyle w:val="5"/>
        <w:adjustRightInd w:val="0"/>
        <w:snapToGrid w:val="0"/>
        <w:ind w:left="630"/>
      </w:pPr>
      <w:bookmarkStart w:id="728" w:name="_Ref344221596"/>
      <w:r>
        <w:rPr>
          <w:rFonts w:hint="eastAsia"/>
        </w:rPr>
        <w:t>配置路由访问控制列表</w:t>
      </w:r>
      <w:bookmarkEnd w:id="728"/>
    </w:p>
    <w:p w:rsidR="006131CA" w:rsidRDefault="006131CA" w:rsidP="006131CA">
      <w:pPr>
        <w:ind w:left="630" w:firstLine="420"/>
      </w:pPr>
      <w:r>
        <w:rPr>
          <w:rFonts w:hint="eastAsia"/>
        </w:rPr>
        <w:t>路由匹配规则中的目的地址和下一跳地址匹配是通过引用路由访问控制列表实现的。路由访问控制列表主要由</w:t>
      </w:r>
      <w:r>
        <w:rPr>
          <w:rFonts w:hint="eastAsia"/>
        </w:rPr>
        <w:t>IP</w:t>
      </w:r>
      <w:r>
        <w:rPr>
          <w:rFonts w:hint="eastAsia"/>
        </w:rPr>
        <w:t>地址匹配规则和匹配成功后所执行操作（允许或拒绝）两部分组成。如果目的地址或下一跳地址匹配指定的</w:t>
      </w:r>
      <w:r>
        <w:rPr>
          <w:rFonts w:hint="eastAsia"/>
        </w:rPr>
        <w:t>IP</w:t>
      </w:r>
      <w:r>
        <w:rPr>
          <w:rFonts w:hint="eastAsia"/>
        </w:rPr>
        <w:t>地址，系统会继续执行指定的操作。一个路由访问控制列表中可以包含多条</w:t>
      </w:r>
      <w:r>
        <w:rPr>
          <w:rFonts w:hint="eastAsia"/>
        </w:rPr>
        <w:t>IP</w:t>
      </w:r>
      <w:r>
        <w:rPr>
          <w:rFonts w:hint="eastAsia"/>
        </w:rPr>
        <w:t>地址匹配规则，系统按照添加时间顺序依次匹配，命中任何一条规则会立即结束匹配；如果匹配失败，系统会执行拒绝操作。</w:t>
      </w:r>
    </w:p>
    <w:p w:rsidR="006131CA" w:rsidRDefault="006131CA" w:rsidP="006131CA">
      <w:pPr>
        <w:ind w:left="630" w:firstLine="420"/>
      </w:pPr>
      <w:r>
        <w:rPr>
          <w:rFonts w:hint="eastAsia"/>
        </w:rPr>
        <w:t>配置路由访问控制列表，在全局配置模式下，执行以下命令：</w:t>
      </w:r>
    </w:p>
    <w:p w:rsidR="006131CA" w:rsidRDefault="006131CA" w:rsidP="006131CA">
      <w:pPr>
        <w:ind w:left="630" w:firstLineChars="0" w:firstLine="0"/>
        <w:rPr>
          <w:rStyle w:val="command"/>
          <w:color w:val="000000"/>
        </w:rPr>
      </w:pPr>
      <w:r w:rsidRPr="002D2802">
        <w:rPr>
          <w:rStyle w:val="command"/>
          <w:rFonts w:hint="eastAsia"/>
          <w:b/>
          <w:color w:val="000000"/>
        </w:rPr>
        <w:t xml:space="preserve">access-list route </w:t>
      </w:r>
      <w:r w:rsidRPr="002D2802">
        <w:rPr>
          <w:rStyle w:val="command"/>
          <w:rFonts w:hint="eastAsia"/>
          <w:i/>
          <w:color w:val="000000"/>
        </w:rPr>
        <w:t>name</w:t>
      </w:r>
      <w:r w:rsidRPr="002D2802">
        <w:rPr>
          <w:rStyle w:val="command"/>
          <w:rFonts w:hint="eastAsia"/>
          <w:b/>
          <w:color w:val="000000"/>
        </w:rPr>
        <w:t xml:space="preserve"> </w:t>
      </w:r>
      <w:r w:rsidRPr="002D2802">
        <w:rPr>
          <w:rStyle w:val="command"/>
          <w:rFonts w:hint="eastAsia"/>
          <w:color w:val="000000"/>
        </w:rPr>
        <w:t>{</w:t>
      </w:r>
      <w:r w:rsidRPr="002D2802">
        <w:rPr>
          <w:rStyle w:val="command"/>
          <w:rFonts w:hint="eastAsia"/>
          <w:b/>
          <w:color w:val="000000"/>
        </w:rPr>
        <w:t>deny</w:t>
      </w:r>
      <w:r w:rsidRPr="002D2802">
        <w:rPr>
          <w:rStyle w:val="command"/>
          <w:rFonts w:hint="eastAsia"/>
          <w:color w:val="000000"/>
        </w:rPr>
        <w:t xml:space="preserve"> |</w:t>
      </w:r>
      <w:r w:rsidRPr="002D2802">
        <w:rPr>
          <w:rStyle w:val="command"/>
          <w:rFonts w:hint="eastAsia"/>
          <w:b/>
          <w:color w:val="000000"/>
        </w:rPr>
        <w:t xml:space="preserve"> permit</w:t>
      </w:r>
      <w:r w:rsidRPr="002D2802">
        <w:rPr>
          <w:rStyle w:val="command"/>
          <w:rFonts w:hint="eastAsia"/>
          <w:color w:val="000000"/>
        </w:rPr>
        <w:t>} {</w:t>
      </w:r>
      <w:r w:rsidRPr="002D2802">
        <w:rPr>
          <w:rStyle w:val="command"/>
          <w:rFonts w:hint="eastAsia"/>
          <w:i/>
          <w:color w:val="000000"/>
        </w:rPr>
        <w:t>A.B.C.D/M</w:t>
      </w:r>
      <w:r w:rsidRPr="002D2802">
        <w:rPr>
          <w:rStyle w:val="command"/>
          <w:rFonts w:hint="eastAsia"/>
          <w:color w:val="000000"/>
        </w:rPr>
        <w:t xml:space="preserve"> [</w:t>
      </w:r>
      <w:r w:rsidRPr="002D2802">
        <w:rPr>
          <w:rStyle w:val="command"/>
          <w:rFonts w:hint="eastAsia"/>
          <w:b/>
          <w:color w:val="000000"/>
        </w:rPr>
        <w:t>exact-match</w:t>
      </w:r>
      <w:r w:rsidRPr="002D2802">
        <w:rPr>
          <w:rStyle w:val="command"/>
          <w:rFonts w:hint="eastAsia"/>
          <w:color w:val="000000"/>
        </w:rPr>
        <w:t>] |</w:t>
      </w:r>
      <w:r w:rsidRPr="002D2802">
        <w:rPr>
          <w:rStyle w:val="command"/>
          <w:rFonts w:hint="eastAsia"/>
          <w:b/>
          <w:color w:val="000000"/>
        </w:rPr>
        <w:t xml:space="preserve"> any</w:t>
      </w:r>
      <w:r w:rsidRPr="002D2802">
        <w:rPr>
          <w:rStyle w:val="command"/>
          <w:rFonts w:hint="eastAsia"/>
          <w:color w:val="000000"/>
        </w:rPr>
        <w:t>}</w:t>
      </w:r>
    </w:p>
    <w:p w:rsidR="006131CA" w:rsidRPr="002D2802" w:rsidRDefault="006131CA" w:rsidP="006131CA">
      <w:pPr>
        <w:numPr>
          <w:ilvl w:val="0"/>
          <w:numId w:val="12"/>
        </w:numPr>
        <w:ind w:leftChars="0" w:firstLineChars="0"/>
        <w:rPr>
          <w:rFonts w:ascii="Courier New" w:hAnsi="Courier New"/>
          <w:b/>
          <w:color w:val="000000"/>
        </w:rPr>
      </w:pPr>
      <w:r w:rsidRPr="002D2802">
        <w:rPr>
          <w:rStyle w:val="command"/>
          <w:rFonts w:hint="eastAsia"/>
          <w:i/>
          <w:color w:val="000000"/>
        </w:rPr>
        <w:t>name</w:t>
      </w:r>
      <w:r w:rsidRPr="00E45C10">
        <w:rPr>
          <w:rStyle w:val="command"/>
          <w:rFonts w:hint="eastAsia"/>
          <w:color w:val="000000"/>
        </w:rPr>
        <w:t xml:space="preserve"> </w:t>
      </w:r>
      <w:r>
        <w:t>–</w:t>
      </w:r>
      <w:r w:rsidRPr="001201EC">
        <w:rPr>
          <w:rFonts w:hint="eastAsia"/>
        </w:rPr>
        <w:t xml:space="preserve"> </w:t>
      </w:r>
      <w:r>
        <w:rPr>
          <w:rFonts w:hint="eastAsia"/>
        </w:rPr>
        <w:t>指定路由访问控制</w:t>
      </w:r>
      <w:r w:rsidRPr="002D2802">
        <w:rPr>
          <w:rFonts w:hint="eastAsia"/>
        </w:rPr>
        <w:t>列表</w:t>
      </w:r>
      <w:r>
        <w:rPr>
          <w:rFonts w:hint="eastAsia"/>
        </w:rPr>
        <w:t>的名称并进入路由访问控制列表配置模式。取值范围是</w:t>
      </w:r>
      <w:r>
        <w:rPr>
          <w:rFonts w:hint="eastAsia"/>
        </w:rPr>
        <w:t>1</w:t>
      </w:r>
      <w:r>
        <w:rPr>
          <w:rFonts w:hint="eastAsia"/>
        </w:rPr>
        <w:t>到</w:t>
      </w:r>
      <w:r>
        <w:rPr>
          <w:rFonts w:hint="eastAsia"/>
        </w:rPr>
        <w:t>31</w:t>
      </w:r>
      <w:r>
        <w:rPr>
          <w:rFonts w:hint="eastAsia"/>
        </w:rPr>
        <w:t>个字符。如果该名称已经存在，则直接进入路由访问控制列表配置模式。</w:t>
      </w:r>
    </w:p>
    <w:p w:rsidR="006131CA" w:rsidRPr="003A26E5" w:rsidRDefault="006131CA" w:rsidP="006131CA">
      <w:pPr>
        <w:numPr>
          <w:ilvl w:val="0"/>
          <w:numId w:val="12"/>
        </w:numPr>
        <w:ind w:leftChars="0" w:firstLineChars="0"/>
        <w:rPr>
          <w:rFonts w:ascii="Courier New" w:hAnsi="Courier New"/>
          <w:b/>
          <w:color w:val="000000"/>
        </w:rPr>
      </w:pPr>
      <w:r w:rsidRPr="005F5C33">
        <w:rPr>
          <w:rStyle w:val="command"/>
          <w:rFonts w:hint="eastAsia"/>
          <w:b/>
          <w:color w:val="000000"/>
        </w:rPr>
        <w:t>deny | permit</w:t>
      </w:r>
      <w:r>
        <w:rPr>
          <w:rStyle w:val="command"/>
          <w:rFonts w:hint="eastAsia"/>
          <w:i/>
          <w:color w:val="000000"/>
        </w:rPr>
        <w:t xml:space="preserve"> </w:t>
      </w:r>
      <w:r>
        <w:t>–</w:t>
      </w:r>
      <w:r w:rsidRPr="00746AFD">
        <w:rPr>
          <w:rFonts w:hint="eastAsia"/>
        </w:rPr>
        <w:t xml:space="preserve"> </w:t>
      </w:r>
      <w:r>
        <w:rPr>
          <w:rFonts w:hint="eastAsia"/>
        </w:rPr>
        <w:t>指定对匹配的</w:t>
      </w:r>
      <w:r>
        <w:rPr>
          <w:rFonts w:hint="eastAsia"/>
        </w:rPr>
        <w:t>IP</w:t>
      </w:r>
      <w:r>
        <w:rPr>
          <w:rFonts w:hint="eastAsia"/>
        </w:rPr>
        <w:t>地址所执行的操作。</w:t>
      </w:r>
      <w:r>
        <w:rPr>
          <w:rFonts w:hint="eastAsia"/>
        </w:rPr>
        <w:t>deny</w:t>
      </w:r>
      <w:r>
        <w:rPr>
          <w:rFonts w:hint="eastAsia"/>
        </w:rPr>
        <w:t>为拒绝，</w:t>
      </w:r>
      <w:r>
        <w:rPr>
          <w:rFonts w:hint="eastAsia"/>
        </w:rPr>
        <w:t>permit</w:t>
      </w:r>
      <w:r>
        <w:rPr>
          <w:rFonts w:hint="eastAsia"/>
        </w:rPr>
        <w:t>为允许。</w:t>
      </w:r>
    </w:p>
    <w:p w:rsidR="006131CA" w:rsidRPr="003A26E5" w:rsidRDefault="006131CA" w:rsidP="006131CA">
      <w:pPr>
        <w:numPr>
          <w:ilvl w:val="0"/>
          <w:numId w:val="12"/>
        </w:numPr>
        <w:ind w:leftChars="0" w:firstLineChars="0"/>
        <w:rPr>
          <w:rFonts w:ascii="Courier New" w:hAnsi="Courier New"/>
          <w:b/>
          <w:color w:val="000000"/>
        </w:rPr>
      </w:pPr>
      <w:r w:rsidRPr="002D2802">
        <w:rPr>
          <w:rStyle w:val="command"/>
          <w:rFonts w:hint="eastAsia"/>
          <w:i/>
          <w:color w:val="000000"/>
        </w:rPr>
        <w:t>A.B.C.D/M</w:t>
      </w:r>
      <w:r>
        <w:rPr>
          <w:rStyle w:val="command"/>
          <w:rFonts w:hint="eastAsia"/>
          <w:i/>
          <w:color w:val="000000"/>
        </w:rPr>
        <w:t xml:space="preserve"> </w:t>
      </w:r>
      <w:r>
        <w:t>–</w:t>
      </w:r>
      <w:r w:rsidRPr="00746AFD">
        <w:rPr>
          <w:rFonts w:hint="eastAsia"/>
        </w:rPr>
        <w:t xml:space="preserve"> </w:t>
      </w:r>
      <w:r>
        <w:rPr>
          <w:rFonts w:hint="eastAsia"/>
        </w:rPr>
        <w:t>指定需要匹配的</w:t>
      </w:r>
      <w:r>
        <w:rPr>
          <w:rFonts w:hint="eastAsia"/>
        </w:rPr>
        <w:t>IP</w:t>
      </w:r>
      <w:r>
        <w:rPr>
          <w:rFonts w:hint="eastAsia"/>
        </w:rPr>
        <w:t>地址或</w:t>
      </w:r>
      <w:r>
        <w:rPr>
          <w:rFonts w:hint="eastAsia"/>
        </w:rPr>
        <w:t>IP</w:t>
      </w:r>
      <w:r>
        <w:rPr>
          <w:rFonts w:hint="eastAsia"/>
        </w:rPr>
        <w:t>地址前缀（不包括掩码）。</w:t>
      </w:r>
    </w:p>
    <w:p w:rsidR="006131CA" w:rsidRPr="003A26E5" w:rsidRDefault="006131CA" w:rsidP="006131CA">
      <w:pPr>
        <w:numPr>
          <w:ilvl w:val="0"/>
          <w:numId w:val="12"/>
        </w:numPr>
        <w:ind w:leftChars="0" w:firstLineChars="0"/>
        <w:rPr>
          <w:rFonts w:ascii="Courier New" w:hAnsi="Courier New"/>
          <w:b/>
          <w:color w:val="000000"/>
        </w:rPr>
      </w:pPr>
      <w:r w:rsidRPr="002D2802">
        <w:rPr>
          <w:rStyle w:val="command"/>
          <w:rFonts w:hint="eastAsia"/>
          <w:b/>
          <w:color w:val="000000"/>
        </w:rPr>
        <w:t>exact-match</w:t>
      </w:r>
      <w:r>
        <w:rPr>
          <w:rStyle w:val="command"/>
          <w:rFonts w:hint="eastAsia"/>
          <w:b/>
          <w:color w:val="000000"/>
        </w:rPr>
        <w:t xml:space="preserve"> </w:t>
      </w:r>
      <w:r>
        <w:t>–</w:t>
      </w:r>
      <w:r w:rsidRPr="00746AFD">
        <w:rPr>
          <w:rFonts w:hint="eastAsia"/>
        </w:rPr>
        <w:t xml:space="preserve"> </w:t>
      </w:r>
      <w:r>
        <w:rPr>
          <w:rFonts w:hint="eastAsia"/>
        </w:rPr>
        <w:t>对</w:t>
      </w:r>
      <w:r>
        <w:rPr>
          <w:rFonts w:hint="eastAsia"/>
        </w:rPr>
        <w:t>IP</w:t>
      </w:r>
      <w:r>
        <w:rPr>
          <w:rFonts w:hint="eastAsia"/>
        </w:rPr>
        <w:t>地址前缀进行精确匹配（包括掩码）。</w:t>
      </w:r>
    </w:p>
    <w:p w:rsidR="006131CA" w:rsidRDefault="006131CA" w:rsidP="006131CA">
      <w:pPr>
        <w:numPr>
          <w:ilvl w:val="0"/>
          <w:numId w:val="12"/>
        </w:numPr>
        <w:ind w:leftChars="0" w:firstLineChars="0"/>
      </w:pPr>
      <w:r w:rsidRPr="003A26E5">
        <w:rPr>
          <w:rStyle w:val="command"/>
          <w:rFonts w:hint="eastAsia"/>
          <w:b/>
          <w:color w:val="000000"/>
        </w:rPr>
        <w:t xml:space="preserve">any </w:t>
      </w:r>
      <w:r w:rsidRPr="003A26E5">
        <w:t>–</w:t>
      </w:r>
      <w:r w:rsidRPr="003A26E5">
        <w:rPr>
          <w:rFonts w:hint="eastAsia"/>
        </w:rPr>
        <w:t xml:space="preserve"> </w:t>
      </w:r>
      <w:r w:rsidRPr="003A26E5">
        <w:rPr>
          <w:rFonts w:hint="eastAsia"/>
        </w:rPr>
        <w:t>匹配任意</w:t>
      </w:r>
      <w:r w:rsidRPr="003A26E5">
        <w:rPr>
          <w:rFonts w:hint="eastAsia"/>
        </w:rPr>
        <w:t>IP</w:t>
      </w:r>
      <w:r w:rsidRPr="003A26E5">
        <w:rPr>
          <w:rFonts w:hint="eastAsia"/>
        </w:rPr>
        <w:t>地址。</w:t>
      </w:r>
    </w:p>
    <w:p w:rsidR="006131CA" w:rsidRDefault="006131CA" w:rsidP="006131CA">
      <w:pPr>
        <w:ind w:left="630" w:firstLineChars="0" w:firstLine="0"/>
      </w:pPr>
      <w:r>
        <w:rPr>
          <w:rFonts w:hint="eastAsia"/>
        </w:rPr>
        <w:t>使用该命令</w:t>
      </w:r>
      <w:r>
        <w:rPr>
          <w:rFonts w:hint="eastAsia"/>
        </w:rPr>
        <w:t>no</w:t>
      </w:r>
      <w:r>
        <w:rPr>
          <w:rFonts w:hint="eastAsia"/>
        </w:rPr>
        <w:t>的形式删除路由访问控制列表：</w:t>
      </w:r>
    </w:p>
    <w:p w:rsidR="006131CA" w:rsidRDefault="006131CA" w:rsidP="006131CA">
      <w:pPr>
        <w:ind w:left="630" w:firstLineChars="0" w:firstLine="0"/>
        <w:jc w:val="left"/>
        <w:rPr>
          <w:rStyle w:val="command"/>
          <w:color w:val="000000"/>
        </w:rPr>
      </w:pPr>
      <w:r>
        <w:rPr>
          <w:rStyle w:val="command"/>
          <w:rFonts w:hint="eastAsia"/>
          <w:b/>
          <w:color w:val="000000"/>
        </w:rPr>
        <w:t xml:space="preserve">no </w:t>
      </w:r>
      <w:r w:rsidRPr="003A26E5">
        <w:rPr>
          <w:rStyle w:val="command"/>
          <w:rFonts w:hint="eastAsia"/>
          <w:b/>
          <w:color w:val="000000"/>
        </w:rPr>
        <w:t>access</w:t>
      </w:r>
      <w:r w:rsidRPr="002D2802">
        <w:rPr>
          <w:rStyle w:val="command"/>
          <w:rFonts w:hint="eastAsia"/>
          <w:b/>
          <w:color w:val="000000"/>
        </w:rPr>
        <w:t xml:space="preserve">-list route </w:t>
      </w:r>
      <w:r w:rsidRPr="002D2802">
        <w:rPr>
          <w:rStyle w:val="command"/>
          <w:rFonts w:hint="eastAsia"/>
          <w:i/>
          <w:color w:val="000000"/>
        </w:rPr>
        <w:t>name</w:t>
      </w:r>
      <w:r w:rsidRPr="002D2802">
        <w:rPr>
          <w:rStyle w:val="command"/>
          <w:rFonts w:hint="eastAsia"/>
          <w:b/>
          <w:color w:val="000000"/>
        </w:rPr>
        <w:t xml:space="preserve"> </w:t>
      </w:r>
      <w:r w:rsidRPr="00232667">
        <w:rPr>
          <w:rStyle w:val="command"/>
          <w:rFonts w:hint="eastAsia"/>
          <w:color w:val="000000"/>
        </w:rPr>
        <w:t>[</w:t>
      </w:r>
      <w:r>
        <w:rPr>
          <w:rStyle w:val="command"/>
          <w:rFonts w:hint="eastAsia"/>
          <w:color w:val="000000"/>
        </w:rPr>
        <w:t>{</w:t>
      </w:r>
      <w:r w:rsidRPr="002D2802">
        <w:rPr>
          <w:rStyle w:val="command"/>
          <w:rFonts w:hint="eastAsia"/>
          <w:b/>
          <w:color w:val="000000"/>
        </w:rPr>
        <w:t>deny</w:t>
      </w:r>
      <w:r w:rsidRPr="002D2802">
        <w:rPr>
          <w:rStyle w:val="command"/>
          <w:rFonts w:hint="eastAsia"/>
          <w:color w:val="000000"/>
        </w:rPr>
        <w:t xml:space="preserve"> |</w:t>
      </w:r>
      <w:r w:rsidRPr="002D2802">
        <w:rPr>
          <w:rStyle w:val="command"/>
          <w:rFonts w:hint="eastAsia"/>
          <w:b/>
          <w:color w:val="000000"/>
        </w:rPr>
        <w:t xml:space="preserve"> permit</w:t>
      </w:r>
      <w:r w:rsidRPr="00232667">
        <w:rPr>
          <w:rStyle w:val="command"/>
          <w:rFonts w:hint="eastAsia"/>
          <w:color w:val="000000"/>
        </w:rPr>
        <w:t>}</w:t>
      </w:r>
      <w:r w:rsidRPr="002D2802">
        <w:rPr>
          <w:rStyle w:val="command"/>
          <w:rFonts w:hint="eastAsia"/>
          <w:color w:val="000000"/>
        </w:rPr>
        <w:t xml:space="preserve"> {</w:t>
      </w:r>
      <w:r w:rsidRPr="002D2802">
        <w:rPr>
          <w:rStyle w:val="command"/>
          <w:rFonts w:hint="eastAsia"/>
          <w:i/>
          <w:color w:val="000000"/>
        </w:rPr>
        <w:t>A.B.C.D/M</w:t>
      </w:r>
      <w:r w:rsidRPr="002D2802">
        <w:rPr>
          <w:rStyle w:val="command"/>
          <w:rFonts w:hint="eastAsia"/>
          <w:color w:val="000000"/>
        </w:rPr>
        <w:t xml:space="preserve"> [</w:t>
      </w:r>
      <w:r w:rsidRPr="002D2802">
        <w:rPr>
          <w:rStyle w:val="command"/>
          <w:rFonts w:hint="eastAsia"/>
          <w:b/>
          <w:color w:val="000000"/>
        </w:rPr>
        <w:t>exact-match</w:t>
      </w:r>
      <w:r w:rsidRPr="002D2802">
        <w:rPr>
          <w:rStyle w:val="command"/>
          <w:rFonts w:hint="eastAsia"/>
          <w:color w:val="000000"/>
        </w:rPr>
        <w:t>] |</w:t>
      </w:r>
      <w:r w:rsidRPr="002D2802">
        <w:rPr>
          <w:rStyle w:val="command"/>
          <w:rFonts w:hint="eastAsia"/>
          <w:b/>
          <w:color w:val="000000"/>
        </w:rPr>
        <w:t xml:space="preserve"> any</w:t>
      </w:r>
      <w:r w:rsidRPr="002D2802">
        <w:rPr>
          <w:rStyle w:val="command"/>
          <w:rFonts w:hint="eastAsia"/>
          <w:color w:val="000000"/>
        </w:rPr>
        <w:t>}</w:t>
      </w:r>
      <w:r>
        <w:rPr>
          <w:rStyle w:val="command"/>
          <w:rFonts w:hint="eastAsia"/>
          <w:color w:val="000000"/>
        </w:rPr>
        <w:t>]</w:t>
      </w:r>
    </w:p>
    <w:p w:rsidR="006131CA" w:rsidRDefault="006131CA" w:rsidP="006131CA">
      <w:pPr>
        <w:ind w:left="630" w:firstLineChars="0" w:firstLine="0"/>
      </w:pPr>
      <w:r w:rsidRPr="00232667">
        <w:rPr>
          <w:rFonts w:hint="eastAsia"/>
        </w:rPr>
        <w:t>如果指定了</w:t>
      </w:r>
      <w:r>
        <w:rPr>
          <w:rFonts w:hint="eastAsia"/>
        </w:rPr>
        <w:t>具体的</w:t>
      </w:r>
      <w:r>
        <w:rPr>
          <w:rFonts w:hint="eastAsia"/>
        </w:rPr>
        <w:t>IP</w:t>
      </w:r>
      <w:r>
        <w:rPr>
          <w:rFonts w:hint="eastAsia"/>
        </w:rPr>
        <w:t>地址匹配规则，该命令只从路由访问控制列表中删除对应的规则而不会删除整个访问控制列表。</w:t>
      </w:r>
    </w:p>
    <w:p w:rsidR="006131CA" w:rsidRDefault="006131CA" w:rsidP="006131CA">
      <w:pPr>
        <w:ind w:left="630" w:firstLineChars="0" w:firstLine="0"/>
      </w:pPr>
      <w:r>
        <w:rPr>
          <w:rFonts w:hint="eastAsia"/>
        </w:rPr>
        <w:t>对路由访问控制列表添加描述信息，在全局配置模式下，使用以下命令：</w:t>
      </w:r>
    </w:p>
    <w:p w:rsidR="006131CA" w:rsidRDefault="006131CA" w:rsidP="006131CA">
      <w:pPr>
        <w:ind w:left="630" w:firstLineChars="0" w:firstLine="0"/>
        <w:rPr>
          <w:rStyle w:val="command"/>
          <w:i/>
          <w:color w:val="000000"/>
        </w:rPr>
      </w:pPr>
      <w:r w:rsidRPr="002D2802">
        <w:rPr>
          <w:rStyle w:val="command"/>
          <w:rFonts w:hint="eastAsia"/>
          <w:b/>
          <w:color w:val="000000"/>
        </w:rPr>
        <w:t xml:space="preserve">access-list route </w:t>
      </w:r>
      <w:r w:rsidRPr="002D2802">
        <w:rPr>
          <w:rStyle w:val="command"/>
          <w:rFonts w:hint="eastAsia"/>
          <w:i/>
          <w:color w:val="000000"/>
        </w:rPr>
        <w:t>name</w:t>
      </w:r>
      <w:r>
        <w:rPr>
          <w:rStyle w:val="command"/>
          <w:rFonts w:hint="eastAsia"/>
          <w:i/>
          <w:color w:val="000000"/>
        </w:rPr>
        <w:t xml:space="preserve"> </w:t>
      </w:r>
      <w:r w:rsidRPr="00C336A7">
        <w:rPr>
          <w:rStyle w:val="command"/>
          <w:rFonts w:hint="eastAsia"/>
          <w:b/>
          <w:color w:val="000000"/>
        </w:rPr>
        <w:t>description</w:t>
      </w:r>
      <w:r>
        <w:rPr>
          <w:rStyle w:val="command"/>
          <w:rFonts w:hint="eastAsia"/>
          <w:i/>
          <w:color w:val="000000"/>
        </w:rPr>
        <w:t xml:space="preserve"> description</w:t>
      </w:r>
    </w:p>
    <w:p w:rsidR="006131CA" w:rsidRDefault="006131CA" w:rsidP="006131CA">
      <w:pPr>
        <w:numPr>
          <w:ilvl w:val="0"/>
          <w:numId w:val="12"/>
        </w:numPr>
        <w:ind w:leftChars="0" w:firstLineChars="0"/>
      </w:pPr>
      <w:r w:rsidRPr="00C336A7">
        <w:rPr>
          <w:rStyle w:val="command"/>
          <w:rFonts w:hint="eastAsia"/>
          <w:i/>
          <w:color w:val="000000"/>
        </w:rPr>
        <w:t>name</w:t>
      </w:r>
      <w:r w:rsidRPr="00C336A7">
        <w:rPr>
          <w:rStyle w:val="command"/>
          <w:rFonts w:hint="eastAsia"/>
          <w:color w:val="000000"/>
        </w:rPr>
        <w:t xml:space="preserve"> </w:t>
      </w:r>
      <w:r>
        <w:t>–</w:t>
      </w:r>
      <w:r w:rsidRPr="001201EC">
        <w:rPr>
          <w:rFonts w:hint="eastAsia"/>
        </w:rPr>
        <w:t xml:space="preserve"> </w:t>
      </w:r>
      <w:r>
        <w:rPr>
          <w:rFonts w:hint="eastAsia"/>
        </w:rPr>
        <w:t>指定</w:t>
      </w:r>
      <w:r w:rsidRPr="00C336A7">
        <w:rPr>
          <w:rFonts w:hint="eastAsia"/>
        </w:rPr>
        <w:t>路由</w:t>
      </w:r>
      <w:r>
        <w:rPr>
          <w:rFonts w:hint="eastAsia"/>
        </w:rPr>
        <w:t>访问控制</w:t>
      </w:r>
      <w:r w:rsidRPr="002D2802">
        <w:rPr>
          <w:rFonts w:hint="eastAsia"/>
        </w:rPr>
        <w:t>列表</w:t>
      </w:r>
      <w:r>
        <w:rPr>
          <w:rFonts w:hint="eastAsia"/>
        </w:rPr>
        <w:t>的名称。取值范围是</w:t>
      </w:r>
      <w:r>
        <w:rPr>
          <w:rFonts w:hint="eastAsia"/>
        </w:rPr>
        <w:t>1</w:t>
      </w:r>
      <w:r>
        <w:rPr>
          <w:rFonts w:hint="eastAsia"/>
        </w:rPr>
        <w:t>到</w:t>
      </w:r>
      <w:r>
        <w:rPr>
          <w:rFonts w:hint="eastAsia"/>
        </w:rPr>
        <w:t>31</w:t>
      </w:r>
      <w:r>
        <w:rPr>
          <w:rFonts w:hint="eastAsia"/>
        </w:rPr>
        <w:t>个字符。</w:t>
      </w:r>
    </w:p>
    <w:p w:rsidR="006131CA" w:rsidRDefault="006131CA" w:rsidP="006131CA">
      <w:pPr>
        <w:numPr>
          <w:ilvl w:val="0"/>
          <w:numId w:val="12"/>
        </w:numPr>
        <w:ind w:leftChars="0" w:firstLineChars="0"/>
      </w:pPr>
      <w:r>
        <w:rPr>
          <w:rStyle w:val="command"/>
          <w:rFonts w:hint="eastAsia"/>
          <w:i/>
          <w:color w:val="000000"/>
        </w:rPr>
        <w:t xml:space="preserve">description </w:t>
      </w:r>
      <w:r>
        <w:t>–</w:t>
      </w:r>
      <w:r w:rsidRPr="00746AFD">
        <w:rPr>
          <w:rFonts w:hint="eastAsia"/>
        </w:rPr>
        <w:t xml:space="preserve"> </w:t>
      </w:r>
      <w:r>
        <w:rPr>
          <w:rFonts w:hint="eastAsia"/>
        </w:rPr>
        <w:t>指定描述信息。取值范围是</w:t>
      </w:r>
      <w:r>
        <w:rPr>
          <w:rFonts w:hint="eastAsia"/>
        </w:rPr>
        <w:t>1</w:t>
      </w:r>
      <w:r>
        <w:rPr>
          <w:rFonts w:hint="eastAsia"/>
        </w:rPr>
        <w:t>到</w:t>
      </w:r>
      <w:r>
        <w:rPr>
          <w:rFonts w:hint="eastAsia"/>
        </w:rPr>
        <w:t>31</w:t>
      </w:r>
      <w:r>
        <w:rPr>
          <w:rFonts w:hint="eastAsia"/>
        </w:rPr>
        <w:t>个字符。</w:t>
      </w:r>
    </w:p>
    <w:p w:rsidR="006131CA" w:rsidRDefault="006131CA" w:rsidP="006131CA">
      <w:pPr>
        <w:ind w:left="630" w:firstLineChars="0" w:firstLine="0"/>
      </w:pPr>
      <w:r>
        <w:rPr>
          <w:rFonts w:hint="eastAsia"/>
        </w:rPr>
        <w:lastRenderedPageBreak/>
        <w:t>使用该命令</w:t>
      </w:r>
      <w:r>
        <w:rPr>
          <w:rFonts w:hint="eastAsia"/>
        </w:rPr>
        <w:t>no</w:t>
      </w:r>
      <w:r>
        <w:rPr>
          <w:rFonts w:hint="eastAsia"/>
        </w:rPr>
        <w:t>的形式删除描述信息：</w:t>
      </w:r>
    </w:p>
    <w:p w:rsidR="006131CA" w:rsidRPr="00C2198F" w:rsidRDefault="006131CA" w:rsidP="006131CA">
      <w:pPr>
        <w:ind w:left="630" w:firstLineChars="0" w:firstLine="0"/>
      </w:pPr>
      <w:r>
        <w:rPr>
          <w:rStyle w:val="command"/>
          <w:rFonts w:hint="eastAsia"/>
          <w:b/>
          <w:color w:val="000000"/>
        </w:rPr>
        <w:t xml:space="preserve">no </w:t>
      </w:r>
      <w:r w:rsidRPr="002D2802">
        <w:rPr>
          <w:rStyle w:val="command"/>
          <w:rFonts w:hint="eastAsia"/>
          <w:b/>
          <w:color w:val="000000"/>
        </w:rPr>
        <w:t xml:space="preserve">access-list route </w:t>
      </w:r>
      <w:r w:rsidRPr="002D2802">
        <w:rPr>
          <w:rStyle w:val="command"/>
          <w:rFonts w:hint="eastAsia"/>
          <w:i/>
          <w:color w:val="000000"/>
        </w:rPr>
        <w:t>name</w:t>
      </w:r>
      <w:r>
        <w:rPr>
          <w:rStyle w:val="command"/>
          <w:rFonts w:hint="eastAsia"/>
          <w:i/>
          <w:color w:val="000000"/>
        </w:rPr>
        <w:t xml:space="preserve"> </w:t>
      </w:r>
      <w:r w:rsidRPr="00C336A7">
        <w:rPr>
          <w:rStyle w:val="command"/>
          <w:rFonts w:hint="eastAsia"/>
          <w:b/>
          <w:color w:val="000000"/>
        </w:rPr>
        <w:t>description</w:t>
      </w:r>
    </w:p>
    <w:p w:rsidR="006131CA" w:rsidRPr="0048611F" w:rsidRDefault="006131CA" w:rsidP="006131CA">
      <w:pPr>
        <w:ind w:left="630" w:firstLineChars="0" w:firstLine="0"/>
      </w:pPr>
      <w:r>
        <w:rPr>
          <w:rFonts w:hint="eastAsia"/>
        </w:rPr>
        <w:t>例如，设置</w:t>
      </w:r>
      <w:r>
        <w:rPr>
          <w:rFonts w:hint="eastAsia"/>
        </w:rPr>
        <w:t>OSPF</w:t>
      </w:r>
      <w:r>
        <w:rPr>
          <w:rFonts w:hint="eastAsia"/>
        </w:rPr>
        <w:t>协议拒绝引入</w:t>
      </w:r>
      <w:r>
        <w:rPr>
          <w:rFonts w:hint="eastAsia"/>
        </w:rPr>
        <w:t>BGP</w:t>
      </w:r>
      <w:r>
        <w:rPr>
          <w:rFonts w:hint="eastAsia"/>
        </w:rPr>
        <w:t>协议中下一跳地址为</w:t>
      </w:r>
      <w:r>
        <w:rPr>
          <w:rFonts w:hint="eastAsia"/>
        </w:rPr>
        <w:t>192.168.1.1</w:t>
      </w:r>
      <w:r>
        <w:rPr>
          <w:rFonts w:hint="eastAsia"/>
        </w:rPr>
        <w:t>和</w:t>
      </w:r>
      <w:r>
        <w:rPr>
          <w:rFonts w:hint="eastAsia"/>
        </w:rPr>
        <w:t>192.168.2.0</w:t>
      </w:r>
      <w:r>
        <w:rPr>
          <w:rFonts w:hint="eastAsia"/>
        </w:rPr>
        <w:t>网段中</w:t>
      </w:r>
      <w:r>
        <w:rPr>
          <w:rFonts w:hint="eastAsia"/>
        </w:rPr>
        <w:t>IP</w:t>
      </w:r>
      <w:r>
        <w:rPr>
          <w:rFonts w:hint="eastAsia"/>
        </w:rPr>
        <w:t>地址和的路由信息，命令行如下：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F701B0" w:rsidTr="000660AB">
        <w:trPr>
          <w:trHeight w:val="211"/>
        </w:trPr>
        <w:tc>
          <w:tcPr>
            <w:tcW w:w="7598"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 xml:space="preserve">(config)# </w:t>
            </w:r>
            <w:r w:rsidRPr="00C71D66">
              <w:rPr>
                <w:rFonts w:ascii="Courier New" w:hAnsi="Courier New" w:cs="Courier New"/>
                <w:b/>
              </w:rPr>
              <w:t xml:space="preserve">route-map test </w:t>
            </w:r>
            <w:r>
              <w:rPr>
                <w:rFonts w:ascii="Courier New" w:hAnsi="Courier New" w:cs="Courier New" w:hint="eastAsia"/>
                <w:b/>
              </w:rPr>
              <w:t>deny</w:t>
            </w:r>
            <w:r w:rsidRPr="00C71D66">
              <w:rPr>
                <w:rFonts w:ascii="Courier New" w:hAnsi="Courier New" w:cs="Courier New"/>
                <w:b/>
              </w:rPr>
              <w:t xml:space="preserve"> 10</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sidRPr="00F83295">
              <w:rPr>
                <w:rFonts w:ascii="Courier New" w:hAnsi="Courier New" w:cs="Courier New"/>
                <w:b/>
              </w:rPr>
              <w:t>match ip next-hop access_list</w:t>
            </w:r>
          </w:p>
          <w:p w:rsidR="006131CA"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config-route-map</w:t>
            </w:r>
            <w:r w:rsidRPr="00FB17DB">
              <w:rPr>
                <w:rFonts w:ascii="Courier New" w:hAnsi="Courier New" w:cs="Courier New"/>
              </w:rPr>
              <w:t xml:space="preserve">)# </w:t>
            </w:r>
            <w:r>
              <w:rPr>
                <w:rFonts w:ascii="Courier New" w:hAnsi="Courier New" w:cs="Courier New" w:hint="eastAsia"/>
                <w:b/>
              </w:rPr>
              <w:t>exit</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sidRPr="0006096B">
              <w:rPr>
                <w:rFonts w:ascii="Courier New" w:hAnsi="Courier New" w:cs="Courier New"/>
                <w:b/>
              </w:rPr>
              <w:t>access-list route access_list permit 192.168.1.1/32</w:t>
            </w:r>
          </w:p>
          <w:p w:rsidR="006131CA" w:rsidRPr="0006096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sidRPr="0006096B">
              <w:rPr>
                <w:rFonts w:ascii="Courier New" w:hAnsi="Courier New" w:cs="Courier New"/>
                <w:b/>
              </w:rPr>
              <w:t>access-list route access_list permit 192.168.</w:t>
            </w:r>
            <w:r>
              <w:rPr>
                <w:rFonts w:ascii="Courier New" w:hAnsi="Courier New" w:cs="Courier New" w:hint="eastAsia"/>
                <w:b/>
              </w:rPr>
              <w:t>2</w:t>
            </w:r>
            <w:r w:rsidRPr="0006096B">
              <w:rPr>
                <w:rFonts w:ascii="Courier New" w:hAnsi="Courier New" w:cs="Courier New"/>
                <w:b/>
              </w:rPr>
              <w:t>.</w:t>
            </w:r>
            <w:r>
              <w:rPr>
                <w:rFonts w:ascii="Courier New" w:hAnsi="Courier New" w:cs="Courier New" w:hint="eastAsia"/>
                <w:b/>
              </w:rPr>
              <w:t>0</w:t>
            </w:r>
            <w:r w:rsidRPr="0006096B">
              <w:rPr>
                <w:rFonts w:ascii="Courier New" w:hAnsi="Courier New" w:cs="Courier New"/>
                <w:b/>
              </w:rPr>
              <w:t>/</w:t>
            </w:r>
            <w:r>
              <w:rPr>
                <w:rFonts w:ascii="Courier New" w:hAnsi="Courier New" w:cs="Courier New" w:hint="eastAsia"/>
                <w:b/>
              </w:rPr>
              <w:t>24</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(config)#</w:t>
            </w:r>
            <w:r>
              <w:rPr>
                <w:rFonts w:ascii="Courier New" w:hAnsi="Courier New" w:cs="Courier New" w:hint="eastAsia"/>
              </w:rPr>
              <w:t xml:space="preserve"> </w:t>
            </w:r>
            <w:r w:rsidRPr="00C71D66">
              <w:rPr>
                <w:rFonts w:ascii="Courier New" w:hAnsi="Courier New" w:cs="Courier New"/>
                <w:b/>
              </w:rPr>
              <w:t>ip vrouter trust-vr</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config-vrouter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router ospf</w:t>
            </w:r>
          </w:p>
          <w:p w:rsidR="006131CA"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b/>
              </w:rPr>
              <w:t>redistribute bgp route-map test</w:t>
            </w:r>
          </w:p>
          <w:p w:rsidR="006131CA" w:rsidRPr="00C71D66" w:rsidRDefault="006131CA" w:rsidP="006131CA">
            <w:pPr>
              <w:pStyle w:val="TableText"/>
              <w:widowControl w:val="0"/>
              <w:spacing w:line="300" w:lineRule="auto"/>
              <w:jc w:val="both"/>
              <w:rPr>
                <w:rStyle w:val="Code"/>
                <w:rFonts w:eastAsia="宋体" w:cs="Courier New"/>
                <w:b/>
              </w:rPr>
            </w:pPr>
            <w:r w:rsidRPr="00FB17DB">
              <w:rPr>
                <w:rFonts w:ascii="Courier New" w:hAnsi="Courier New" w:cs="Courier New" w:hint="eastAsia"/>
              </w:rPr>
              <w:t>host</w:t>
            </w:r>
            <w:smartTag w:uri="urn:schemas-microsoft-com:office:smarttags" w:element="PersonName">
              <w:r w:rsidRPr="00FB17DB">
                <w:rPr>
                  <w:rFonts w:ascii="Courier New" w:hAnsi="Courier New" w:cs="Courier New" w:hint="eastAsia"/>
                </w:rPr>
                <w:t>na</w:t>
              </w:r>
            </w:smartTag>
            <w:r w:rsidRPr="00FB17DB">
              <w:rPr>
                <w:rFonts w:ascii="Courier New" w:hAnsi="Courier New" w:cs="Courier New" w:hint="eastAsia"/>
              </w:rPr>
              <w:t>me</w:t>
            </w:r>
            <w:r w:rsidRPr="00FB17DB">
              <w:rPr>
                <w:rFonts w:ascii="Courier New" w:hAnsi="Courier New" w:cs="Courier New"/>
              </w:rPr>
              <w:t>(</w:t>
            </w:r>
            <w:r w:rsidRPr="00C71D66">
              <w:rPr>
                <w:rFonts w:ascii="Courier New" w:hAnsi="Courier New" w:cs="Courier New"/>
              </w:rPr>
              <w:t>config-router</w:t>
            </w:r>
            <w:r w:rsidRPr="00FB17DB">
              <w:rPr>
                <w:rFonts w:ascii="Courier New" w:hAnsi="Courier New" w:cs="Courier New"/>
              </w:rPr>
              <w:t>)#</w:t>
            </w:r>
            <w:r>
              <w:rPr>
                <w:rFonts w:ascii="Courier New" w:hAnsi="Courier New" w:cs="Courier New" w:hint="eastAsia"/>
              </w:rPr>
              <w:t xml:space="preserve"> </w:t>
            </w:r>
            <w:r w:rsidRPr="00C71D66">
              <w:rPr>
                <w:rFonts w:ascii="Courier New" w:hAnsi="Courier New" w:cs="Courier New" w:hint="eastAsia"/>
                <w:b/>
              </w:rPr>
              <w:t>end</w:t>
            </w:r>
          </w:p>
        </w:tc>
      </w:tr>
    </w:tbl>
    <w:p w:rsidR="006131CA" w:rsidRDefault="006131CA" w:rsidP="006131CA">
      <w:pPr>
        <w:pStyle w:val="5"/>
        <w:adjustRightInd w:val="0"/>
        <w:snapToGrid w:val="0"/>
        <w:ind w:left="630"/>
      </w:pPr>
      <w:r>
        <w:rPr>
          <w:rFonts w:hint="eastAsia"/>
        </w:rPr>
        <w:t>配置距离</w:t>
      </w:r>
    </w:p>
    <w:p w:rsidR="006131CA" w:rsidRDefault="006131CA" w:rsidP="006131CA">
      <w:pPr>
        <w:ind w:left="630" w:firstLine="420"/>
      </w:pPr>
      <w:r>
        <w:rPr>
          <w:rFonts w:hint="eastAsia"/>
        </w:rPr>
        <w:t>用户可以根据路由类型指定管理距离。配置距离，在</w:t>
      </w:r>
      <w:r>
        <w:rPr>
          <w:rFonts w:hint="eastAsia"/>
        </w:rPr>
        <w:t>OSPF</w:t>
      </w:r>
      <w:r>
        <w:rPr>
          <w:rFonts w:hint="eastAsia"/>
        </w:rPr>
        <w:t>路由配置模式下使用以下命令：</w:t>
      </w:r>
    </w:p>
    <w:p w:rsidR="006131CA" w:rsidRPr="00415EC3" w:rsidRDefault="006131CA" w:rsidP="006131CA">
      <w:pPr>
        <w:ind w:left="630" w:firstLineChars="0" w:firstLine="0"/>
        <w:jc w:val="left"/>
        <w:rPr>
          <w:rStyle w:val="Code"/>
        </w:rPr>
      </w:pPr>
      <w:r w:rsidRPr="00A452D7">
        <w:rPr>
          <w:rStyle w:val="Code"/>
          <w:b/>
        </w:rPr>
        <w:t xml:space="preserve">distance </w:t>
      </w:r>
      <w:r>
        <w:rPr>
          <w:rStyle w:val="Code"/>
          <w:rFonts w:hint="eastAsia"/>
          <w:b/>
        </w:rPr>
        <w:t xml:space="preserve">ospf </w:t>
      </w:r>
      <w:r w:rsidRPr="00F65834">
        <w:rPr>
          <w:rStyle w:val="Code"/>
        </w:rPr>
        <w:t>{</w:t>
      </w:r>
      <w:r w:rsidRPr="00C26048">
        <w:rPr>
          <w:rStyle w:val="Code"/>
          <w:b/>
        </w:rPr>
        <w:t>intra-area</w:t>
      </w:r>
      <w:r w:rsidRPr="00F65834">
        <w:rPr>
          <w:rStyle w:val="Code"/>
        </w:rPr>
        <w:t xml:space="preserve"> </w:t>
      </w:r>
      <w:r w:rsidRPr="00E10B9A">
        <w:rPr>
          <w:rStyle w:val="Code"/>
          <w:rFonts w:hint="eastAsia"/>
          <w:i/>
        </w:rPr>
        <w:t>distance-value</w:t>
      </w:r>
      <w:r>
        <w:rPr>
          <w:rStyle w:val="Code"/>
        </w:rPr>
        <w:t xml:space="preserve"> </w:t>
      </w:r>
      <w:r>
        <w:rPr>
          <w:rStyle w:val="Code"/>
          <w:rFonts w:hint="eastAsia"/>
        </w:rPr>
        <w:t xml:space="preserve">| </w:t>
      </w:r>
      <w:r w:rsidRPr="00C26048">
        <w:rPr>
          <w:rStyle w:val="Code"/>
          <w:b/>
        </w:rPr>
        <w:t>inter-area</w:t>
      </w:r>
      <w:r w:rsidRPr="00F65834">
        <w:rPr>
          <w:rStyle w:val="Code"/>
        </w:rPr>
        <w:t xml:space="preserve"> </w:t>
      </w:r>
      <w:r w:rsidRPr="00E10B9A">
        <w:rPr>
          <w:rStyle w:val="Code"/>
          <w:rFonts w:hint="eastAsia"/>
          <w:i/>
        </w:rPr>
        <w:t>distance-value</w:t>
      </w:r>
      <w:r>
        <w:rPr>
          <w:rStyle w:val="Code"/>
          <w:rFonts w:hint="eastAsia"/>
        </w:rPr>
        <w:t xml:space="preserve"> | </w:t>
      </w:r>
      <w:r w:rsidRPr="00C26048">
        <w:rPr>
          <w:rStyle w:val="Code"/>
          <w:b/>
        </w:rPr>
        <w:t>exter</w:t>
      </w:r>
      <w:smartTag w:uri="urn:schemas-microsoft-com:office:smarttags" w:element="PersonName">
        <w:r w:rsidRPr="00C26048">
          <w:rPr>
            <w:rStyle w:val="Code"/>
            <w:b/>
          </w:rPr>
          <w:t>na</w:t>
        </w:r>
      </w:smartTag>
      <w:r w:rsidRPr="00C26048">
        <w:rPr>
          <w:rStyle w:val="Code"/>
          <w:b/>
        </w:rPr>
        <w:t>l</w:t>
      </w:r>
      <w:r w:rsidRPr="00E10B9A">
        <w:rPr>
          <w:rStyle w:val="Code"/>
          <w:rFonts w:hint="eastAsia"/>
          <w:i/>
        </w:rPr>
        <w:t xml:space="preserve"> distance-value</w:t>
      </w:r>
      <w:r w:rsidRPr="00F65834">
        <w:rPr>
          <w:rStyle w:val="Code"/>
        </w:rPr>
        <w:t>}</w:t>
      </w:r>
    </w:p>
    <w:p w:rsidR="006131CA" w:rsidRPr="001201EC" w:rsidRDefault="006131CA" w:rsidP="006131CA">
      <w:pPr>
        <w:numPr>
          <w:ilvl w:val="0"/>
          <w:numId w:val="12"/>
        </w:numPr>
        <w:ind w:leftChars="0" w:firstLineChars="0"/>
        <w:rPr>
          <w:rStyle w:val="Code"/>
        </w:rPr>
      </w:pPr>
      <w:r w:rsidRPr="00C26048">
        <w:rPr>
          <w:rStyle w:val="Code"/>
          <w:b/>
        </w:rPr>
        <w:t>intra-area</w:t>
      </w:r>
      <w:r w:rsidRPr="00F65834">
        <w:rPr>
          <w:rStyle w:val="Code"/>
        </w:rPr>
        <w:t xml:space="preserve"> </w:t>
      </w:r>
      <w:r w:rsidRPr="00E10B9A">
        <w:rPr>
          <w:rStyle w:val="Code"/>
          <w:rFonts w:hint="eastAsia"/>
          <w:i/>
        </w:rPr>
        <w:t>distance-value</w:t>
      </w:r>
      <w:r w:rsidRPr="001201EC">
        <w:rPr>
          <w:rFonts w:hint="eastAsia"/>
        </w:rPr>
        <w:t xml:space="preserve"> </w:t>
      </w:r>
      <w:r>
        <w:t>–</w:t>
      </w:r>
      <w:r w:rsidRPr="001201EC">
        <w:rPr>
          <w:rFonts w:hint="eastAsia"/>
        </w:rPr>
        <w:t xml:space="preserve"> </w:t>
      </w:r>
      <w:r>
        <w:rPr>
          <w:rFonts w:hint="eastAsia"/>
        </w:rPr>
        <w:t>指定区域内路由的管理距离。默认值是</w:t>
      </w:r>
      <w:r>
        <w:rPr>
          <w:rFonts w:hint="eastAsia"/>
        </w:rPr>
        <w:t>110</w:t>
      </w:r>
      <w:r>
        <w:rPr>
          <w:rFonts w:hint="eastAsia"/>
        </w:rPr>
        <w:t>。范围是</w:t>
      </w:r>
      <w:r>
        <w:rPr>
          <w:rFonts w:hint="eastAsia"/>
        </w:rPr>
        <w:t>1</w:t>
      </w:r>
      <w:r>
        <w:rPr>
          <w:rFonts w:hint="eastAsia"/>
        </w:rPr>
        <w:t>到</w:t>
      </w:r>
      <w:r>
        <w:rPr>
          <w:rFonts w:hint="eastAsia"/>
        </w:rPr>
        <w:t>255</w:t>
      </w:r>
      <w:r>
        <w:rPr>
          <w:rFonts w:hint="eastAsia"/>
        </w:rPr>
        <w:t>。</w:t>
      </w:r>
    </w:p>
    <w:p w:rsidR="006131CA" w:rsidRDefault="006131CA" w:rsidP="006131CA">
      <w:pPr>
        <w:numPr>
          <w:ilvl w:val="0"/>
          <w:numId w:val="12"/>
        </w:numPr>
        <w:ind w:leftChars="0" w:firstLineChars="0"/>
      </w:pPr>
      <w:r w:rsidRPr="00C26048">
        <w:rPr>
          <w:rStyle w:val="Code"/>
          <w:b/>
        </w:rPr>
        <w:t>inter-area</w:t>
      </w:r>
      <w:r w:rsidRPr="00F65834">
        <w:rPr>
          <w:rStyle w:val="Code"/>
        </w:rPr>
        <w:t xml:space="preserve"> </w:t>
      </w:r>
      <w:r w:rsidRPr="00E10B9A">
        <w:rPr>
          <w:rStyle w:val="Code"/>
          <w:rFonts w:hint="eastAsia"/>
          <w:i/>
        </w:rPr>
        <w:t>distance-value</w:t>
      </w:r>
      <w:r w:rsidRPr="00415EC3">
        <w:rPr>
          <w:rFonts w:hint="eastAsia"/>
        </w:rPr>
        <w:t xml:space="preserve"> </w:t>
      </w:r>
      <w:r>
        <w:t>–</w:t>
      </w:r>
      <w:r w:rsidRPr="00415EC3">
        <w:rPr>
          <w:rFonts w:hint="eastAsia"/>
        </w:rPr>
        <w:t xml:space="preserve"> </w:t>
      </w:r>
      <w:r>
        <w:rPr>
          <w:rFonts w:hint="eastAsia"/>
        </w:rPr>
        <w:t>指定区域间路由的管理距离。默认值是</w:t>
      </w:r>
      <w:r>
        <w:rPr>
          <w:rFonts w:hint="eastAsia"/>
        </w:rPr>
        <w:t>110</w:t>
      </w:r>
      <w:r>
        <w:rPr>
          <w:rFonts w:hint="eastAsia"/>
        </w:rPr>
        <w:t>。范围是</w:t>
      </w:r>
      <w:r>
        <w:rPr>
          <w:rFonts w:hint="eastAsia"/>
        </w:rPr>
        <w:t>1</w:t>
      </w:r>
      <w:r>
        <w:rPr>
          <w:rFonts w:hint="eastAsia"/>
        </w:rPr>
        <w:t>到</w:t>
      </w:r>
      <w:r>
        <w:rPr>
          <w:rFonts w:hint="eastAsia"/>
        </w:rPr>
        <w:t>255</w:t>
      </w:r>
      <w:r>
        <w:rPr>
          <w:rFonts w:hint="eastAsia"/>
        </w:rPr>
        <w:t>。</w:t>
      </w:r>
    </w:p>
    <w:p w:rsidR="006131CA" w:rsidRDefault="006131CA" w:rsidP="006131CA">
      <w:pPr>
        <w:numPr>
          <w:ilvl w:val="0"/>
          <w:numId w:val="12"/>
        </w:numPr>
        <w:ind w:leftChars="0" w:firstLineChars="0"/>
      </w:pPr>
      <w:r w:rsidRPr="00C26048">
        <w:rPr>
          <w:rStyle w:val="Code"/>
          <w:b/>
        </w:rPr>
        <w:t>exter</w:t>
      </w:r>
      <w:smartTag w:uri="urn:schemas-microsoft-com:office:smarttags" w:element="PersonName">
        <w:r w:rsidRPr="00C26048">
          <w:rPr>
            <w:rStyle w:val="Code"/>
            <w:b/>
          </w:rPr>
          <w:t>na</w:t>
        </w:r>
      </w:smartTag>
      <w:r w:rsidRPr="00C26048">
        <w:rPr>
          <w:rStyle w:val="Code"/>
          <w:b/>
        </w:rPr>
        <w:t>l</w:t>
      </w:r>
      <w:r w:rsidRPr="00E10B9A">
        <w:rPr>
          <w:rStyle w:val="Code"/>
          <w:rFonts w:hint="eastAsia"/>
          <w:i/>
        </w:rPr>
        <w:t xml:space="preserve"> distance-value</w:t>
      </w:r>
      <w:r>
        <w:rPr>
          <w:rStyle w:val="Code"/>
          <w:rFonts w:hint="eastAsia"/>
          <w:i/>
        </w:rPr>
        <w:t xml:space="preserve"> </w:t>
      </w:r>
      <w:r>
        <w:t>–</w:t>
      </w:r>
      <w:r w:rsidRPr="001201EC">
        <w:rPr>
          <w:rFonts w:hint="eastAsia"/>
        </w:rPr>
        <w:t xml:space="preserve"> </w:t>
      </w:r>
      <w:r>
        <w:rPr>
          <w:rFonts w:hint="eastAsia"/>
        </w:rPr>
        <w:t>指定外部</w:t>
      </w:r>
      <w:r>
        <w:rPr>
          <w:rFonts w:hint="eastAsia"/>
        </w:rPr>
        <w:t>type5</w:t>
      </w:r>
      <w:r>
        <w:rPr>
          <w:rFonts w:hint="eastAsia"/>
        </w:rPr>
        <w:t>类型路由的管理距离。默认值是</w:t>
      </w:r>
      <w:r>
        <w:rPr>
          <w:rFonts w:hint="eastAsia"/>
        </w:rPr>
        <w:t>110</w:t>
      </w:r>
      <w:r>
        <w:rPr>
          <w:rFonts w:hint="eastAsia"/>
        </w:rPr>
        <w:t>。范围是</w:t>
      </w:r>
      <w:r>
        <w:rPr>
          <w:rFonts w:hint="eastAsia"/>
        </w:rPr>
        <w:t>1</w:t>
      </w:r>
      <w:r>
        <w:rPr>
          <w:rFonts w:hint="eastAsia"/>
        </w:rPr>
        <w:t>到</w:t>
      </w:r>
      <w:r>
        <w:rPr>
          <w:rFonts w:hint="eastAsia"/>
        </w:rPr>
        <w:t>255</w:t>
      </w:r>
      <w:r>
        <w:rPr>
          <w:rFonts w:hint="eastAsia"/>
        </w:rPr>
        <w:t>。</w:t>
      </w:r>
    </w:p>
    <w:p w:rsidR="006131CA" w:rsidRDefault="006131CA" w:rsidP="006131CA">
      <w:pPr>
        <w:ind w:left="630" w:firstLineChars="0" w:firstLine="0"/>
      </w:pPr>
      <w:r>
        <w:rPr>
          <w:rFonts w:hint="eastAsia"/>
        </w:rPr>
        <w:t>使用</w:t>
      </w:r>
      <w:r w:rsidRPr="00415EC3">
        <w:rPr>
          <w:rStyle w:val="Code"/>
          <w:rFonts w:hint="eastAsia"/>
          <w:b/>
        </w:rPr>
        <w:t xml:space="preserve">no </w:t>
      </w:r>
      <w:r w:rsidRPr="00A452D7">
        <w:rPr>
          <w:rStyle w:val="Code"/>
          <w:b/>
        </w:rPr>
        <w:t xml:space="preserve">distance </w:t>
      </w:r>
      <w:r>
        <w:rPr>
          <w:rStyle w:val="Code"/>
          <w:rFonts w:hint="eastAsia"/>
          <w:b/>
        </w:rPr>
        <w:t>ospf</w:t>
      </w:r>
      <w:r>
        <w:rPr>
          <w:rFonts w:hint="eastAsia"/>
        </w:rPr>
        <w:t>命令恢复距离的默认值。</w:t>
      </w:r>
    </w:p>
    <w:p w:rsidR="006131CA" w:rsidRDefault="006131CA" w:rsidP="006131CA">
      <w:pPr>
        <w:pStyle w:val="5"/>
        <w:adjustRightInd w:val="0"/>
        <w:snapToGrid w:val="0"/>
        <w:ind w:left="630"/>
      </w:pPr>
      <w:r w:rsidRPr="002442FE">
        <w:rPr>
          <w:rFonts w:hint="eastAsia"/>
        </w:rPr>
        <w:t>配置被动接口</w:t>
      </w:r>
    </w:p>
    <w:p w:rsidR="006131CA" w:rsidRDefault="006131CA" w:rsidP="006131CA">
      <w:pPr>
        <w:ind w:left="630" w:firstLine="420"/>
      </w:pPr>
      <w:r>
        <w:rPr>
          <w:rFonts w:hint="eastAsia"/>
        </w:rPr>
        <w:t>用户可以将一些接口配置为只接收更新但是不发送，这种只接收更新的接口就是被动接口。配置被动接口，在</w:t>
      </w:r>
      <w:r>
        <w:rPr>
          <w:rFonts w:hint="eastAsia"/>
        </w:rPr>
        <w:t>OSPF</w:t>
      </w:r>
      <w:r>
        <w:rPr>
          <w:rFonts w:hint="eastAsia"/>
        </w:rPr>
        <w:t>路由配置模式下使用以下命令：</w:t>
      </w:r>
    </w:p>
    <w:p w:rsidR="006131CA" w:rsidRPr="00415EC3" w:rsidRDefault="006131CA" w:rsidP="006131CA">
      <w:pPr>
        <w:ind w:left="630" w:firstLineChars="0" w:firstLine="0"/>
        <w:rPr>
          <w:rStyle w:val="Code"/>
        </w:rPr>
      </w:pPr>
      <w:r w:rsidRPr="00415EC3">
        <w:rPr>
          <w:rStyle w:val="Code"/>
          <w:b/>
        </w:rPr>
        <w:t>passive-interface</w:t>
      </w:r>
      <w:r w:rsidRPr="00415EC3">
        <w:rPr>
          <w:rStyle w:val="Code"/>
          <w:rFonts w:hint="eastAsia"/>
        </w:rPr>
        <w:t xml:space="preserve"> </w:t>
      </w: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p>
    <w:p w:rsidR="006131CA" w:rsidRDefault="006131CA" w:rsidP="006131CA">
      <w:pPr>
        <w:numPr>
          <w:ilvl w:val="0"/>
          <w:numId w:val="12"/>
        </w:numPr>
        <w:ind w:leftChars="0" w:firstLineChars="0"/>
      </w:pP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r w:rsidRPr="00415EC3">
        <w:rPr>
          <w:rFonts w:hint="eastAsia"/>
        </w:rPr>
        <w:t xml:space="preserve"> </w:t>
      </w:r>
      <w:r>
        <w:t>–</w:t>
      </w:r>
      <w:r w:rsidRPr="00415EC3">
        <w:rPr>
          <w:rFonts w:hint="eastAsia"/>
        </w:rPr>
        <w:t xml:space="preserve"> </w:t>
      </w:r>
      <w:r>
        <w:rPr>
          <w:rFonts w:hint="eastAsia"/>
        </w:rPr>
        <w:t>指定接口的名称作为被动接口。</w:t>
      </w:r>
    </w:p>
    <w:p w:rsidR="006131CA" w:rsidRDefault="006131CA" w:rsidP="006131CA">
      <w:pPr>
        <w:ind w:left="630" w:firstLineChars="0" w:firstLine="0"/>
      </w:pPr>
      <w:r>
        <w:rPr>
          <w:rFonts w:hint="eastAsia"/>
        </w:rPr>
        <w:t>用户可以配置多条该命令添加多个被动接口。</w:t>
      </w:r>
    </w:p>
    <w:p w:rsidR="006131CA" w:rsidRDefault="006131CA" w:rsidP="006131CA">
      <w:pPr>
        <w:ind w:left="630" w:firstLineChars="0" w:firstLine="0"/>
      </w:pPr>
      <w:r>
        <w:rPr>
          <w:rFonts w:hint="eastAsia"/>
        </w:rPr>
        <w:t>使用</w:t>
      </w:r>
      <w:r w:rsidRPr="00415EC3">
        <w:rPr>
          <w:rStyle w:val="Code"/>
          <w:rFonts w:hint="eastAsia"/>
          <w:b/>
        </w:rPr>
        <w:t xml:space="preserve">no </w:t>
      </w:r>
      <w:r w:rsidRPr="00415EC3">
        <w:rPr>
          <w:rStyle w:val="Code"/>
          <w:b/>
        </w:rPr>
        <w:t>passive-interface</w:t>
      </w:r>
      <w:r w:rsidRPr="00415EC3">
        <w:rPr>
          <w:rStyle w:val="Code"/>
          <w:rFonts w:hint="eastAsia"/>
        </w:rPr>
        <w:t xml:space="preserve"> </w:t>
      </w:r>
      <w:r w:rsidRPr="00415EC3">
        <w:rPr>
          <w:rStyle w:val="Code"/>
          <w:rFonts w:hint="eastAsia"/>
          <w:i/>
        </w:rPr>
        <w:t>interface-</w:t>
      </w:r>
      <w:smartTag w:uri="urn:schemas-microsoft-com:office:smarttags" w:element="PersonName">
        <w:r w:rsidRPr="00415EC3">
          <w:rPr>
            <w:rStyle w:val="Code"/>
            <w:rFonts w:hint="eastAsia"/>
            <w:i/>
          </w:rPr>
          <w:t>na</w:t>
        </w:r>
      </w:smartTag>
      <w:r w:rsidRPr="00415EC3">
        <w:rPr>
          <w:rStyle w:val="Code"/>
          <w:rFonts w:hint="eastAsia"/>
          <w:i/>
        </w:rPr>
        <w:t>me</w:t>
      </w:r>
      <w:r>
        <w:rPr>
          <w:rFonts w:hint="eastAsia"/>
        </w:rPr>
        <w:t>命令取消被动接口的配置。</w:t>
      </w:r>
    </w:p>
    <w:p w:rsidR="006131CA" w:rsidRDefault="006131CA" w:rsidP="006131CA">
      <w:pPr>
        <w:pStyle w:val="4"/>
      </w:pPr>
      <w:bookmarkStart w:id="729" w:name="_Toc359573616"/>
      <w:bookmarkStart w:id="730" w:name="_Toc402450139"/>
      <w:r>
        <w:rPr>
          <w:rFonts w:hint="eastAsia"/>
        </w:rPr>
        <w:t>配置接口</w:t>
      </w:r>
      <w:r>
        <w:rPr>
          <w:rFonts w:hint="eastAsia"/>
        </w:rPr>
        <w:t>OSPF</w:t>
      </w:r>
      <w:r>
        <w:rPr>
          <w:rFonts w:hint="eastAsia"/>
        </w:rPr>
        <w:t>功能</w:t>
      </w:r>
      <w:bookmarkEnd w:id="729"/>
      <w:bookmarkEnd w:id="730"/>
    </w:p>
    <w:p w:rsidR="006131CA" w:rsidRDefault="006131CA" w:rsidP="006131CA">
      <w:pPr>
        <w:ind w:left="630" w:firstLine="420"/>
      </w:pPr>
      <w:r>
        <w:rPr>
          <w:rFonts w:hint="eastAsia"/>
        </w:rPr>
        <w:t>接口的</w:t>
      </w:r>
      <w:r>
        <w:rPr>
          <w:rFonts w:hint="eastAsia"/>
        </w:rPr>
        <w:t>OSPF</w:t>
      </w:r>
      <w:r>
        <w:rPr>
          <w:rFonts w:hint="eastAsia"/>
        </w:rPr>
        <w:t>功能配置需要在接口配置模式下完成。</w:t>
      </w:r>
      <w:r>
        <w:rPr>
          <w:rFonts w:hint="eastAsia"/>
        </w:rPr>
        <w:t>OSPF</w:t>
      </w:r>
      <w:r>
        <w:rPr>
          <w:rFonts w:hint="eastAsia"/>
        </w:rPr>
        <w:t>协议在</w:t>
      </w:r>
      <w:r w:rsidR="00850D0E">
        <w:rPr>
          <w:rFonts w:hint="eastAsia"/>
        </w:rPr>
        <w:t>设备</w:t>
      </w:r>
      <w:r>
        <w:rPr>
          <w:rFonts w:hint="eastAsia"/>
        </w:rPr>
        <w:t>接口上的配置包括：</w:t>
      </w:r>
    </w:p>
    <w:p w:rsidR="006131CA" w:rsidRDefault="006131CA" w:rsidP="006131CA">
      <w:pPr>
        <w:numPr>
          <w:ilvl w:val="0"/>
          <w:numId w:val="12"/>
        </w:numPr>
        <w:ind w:leftChars="0" w:firstLineChars="0"/>
      </w:pPr>
      <w:r>
        <w:rPr>
          <w:rFonts w:hint="eastAsia"/>
        </w:rPr>
        <w:t>配置接口的</w:t>
      </w:r>
      <w:r>
        <w:rPr>
          <w:rFonts w:hint="eastAsia"/>
        </w:rPr>
        <w:t>OSPF</w:t>
      </w:r>
      <w:r>
        <w:rPr>
          <w:rFonts w:hint="eastAsia"/>
        </w:rPr>
        <w:t>认证</w:t>
      </w:r>
    </w:p>
    <w:p w:rsidR="006131CA" w:rsidRDefault="006131CA" w:rsidP="006131CA">
      <w:pPr>
        <w:numPr>
          <w:ilvl w:val="0"/>
          <w:numId w:val="12"/>
        </w:numPr>
        <w:ind w:leftChars="0" w:firstLineChars="0"/>
      </w:pPr>
      <w:r>
        <w:rPr>
          <w:rFonts w:hint="eastAsia"/>
        </w:rPr>
        <w:t>指定接口的链路花费</w:t>
      </w:r>
    </w:p>
    <w:p w:rsidR="006131CA" w:rsidRDefault="006131CA" w:rsidP="006131CA">
      <w:pPr>
        <w:numPr>
          <w:ilvl w:val="0"/>
          <w:numId w:val="12"/>
        </w:numPr>
        <w:ind w:leftChars="0" w:firstLineChars="0"/>
      </w:pPr>
      <w:r>
        <w:rPr>
          <w:rFonts w:hint="eastAsia"/>
        </w:rPr>
        <w:lastRenderedPageBreak/>
        <w:t>配置接口定时器</w:t>
      </w:r>
    </w:p>
    <w:p w:rsidR="006131CA" w:rsidRDefault="006131CA" w:rsidP="006131CA">
      <w:pPr>
        <w:numPr>
          <w:ilvl w:val="0"/>
          <w:numId w:val="12"/>
        </w:numPr>
        <w:ind w:leftChars="0" w:firstLineChars="0"/>
      </w:pPr>
      <w:r>
        <w:rPr>
          <w:rFonts w:hint="eastAsia"/>
        </w:rPr>
        <w:t>指定接口路由器优先级</w:t>
      </w:r>
    </w:p>
    <w:p w:rsidR="006131CA" w:rsidRDefault="006131CA" w:rsidP="006131CA">
      <w:pPr>
        <w:pStyle w:val="5"/>
        <w:adjustRightInd w:val="0"/>
        <w:snapToGrid w:val="0"/>
        <w:ind w:left="630"/>
      </w:pPr>
      <w:r>
        <w:rPr>
          <w:rFonts w:hint="eastAsia"/>
        </w:rPr>
        <w:t>配置接口的</w:t>
      </w:r>
      <w:r>
        <w:rPr>
          <w:rFonts w:hint="eastAsia"/>
        </w:rPr>
        <w:t>OSPF</w:t>
      </w:r>
      <w:r>
        <w:rPr>
          <w:rFonts w:hint="eastAsia"/>
        </w:rPr>
        <w:t>认证</w:t>
      </w:r>
    </w:p>
    <w:p w:rsidR="006131CA" w:rsidRDefault="006131CA" w:rsidP="006131CA">
      <w:pPr>
        <w:ind w:left="630" w:firstLine="420"/>
      </w:pPr>
      <w:r>
        <w:rPr>
          <w:rFonts w:hint="eastAsia"/>
        </w:rPr>
        <w:t>接口的</w:t>
      </w:r>
      <w:r>
        <w:rPr>
          <w:rFonts w:hint="eastAsia"/>
        </w:rPr>
        <w:t>OSPF</w:t>
      </w:r>
      <w:r>
        <w:rPr>
          <w:rFonts w:hint="eastAsia"/>
        </w:rPr>
        <w:t>认证优先于区域</w:t>
      </w:r>
      <w:r>
        <w:rPr>
          <w:rFonts w:hint="eastAsia"/>
        </w:rPr>
        <w:t>OSPF</w:t>
      </w:r>
      <w:r>
        <w:rPr>
          <w:rFonts w:hint="eastAsia"/>
        </w:rPr>
        <w:t>认证。</w:t>
      </w:r>
      <w:r w:rsidR="00850D0E">
        <w:rPr>
          <w:rFonts w:hint="eastAsia"/>
        </w:rPr>
        <w:t>设备</w:t>
      </w:r>
      <w:r>
        <w:rPr>
          <w:rFonts w:hint="eastAsia"/>
        </w:rPr>
        <w:t>支持明文认证和</w:t>
      </w:r>
      <w:r>
        <w:rPr>
          <w:rFonts w:hint="eastAsia"/>
        </w:rPr>
        <w:t>MD5</w:t>
      </w:r>
      <w:r>
        <w:rPr>
          <w:rFonts w:hint="eastAsia"/>
        </w:rPr>
        <w:t>认证。默认情况下，接口的</w:t>
      </w:r>
      <w:r>
        <w:rPr>
          <w:rFonts w:hint="eastAsia"/>
        </w:rPr>
        <w:t>OSFP</w:t>
      </w:r>
      <w:r>
        <w:rPr>
          <w:rFonts w:hint="eastAsia"/>
        </w:rPr>
        <w:t>认证是关闭的。开启或者关闭接口的</w:t>
      </w:r>
      <w:r>
        <w:rPr>
          <w:rFonts w:hint="eastAsia"/>
        </w:rPr>
        <w:t>OSPF</w:t>
      </w:r>
      <w:r>
        <w:rPr>
          <w:rFonts w:hint="eastAsia"/>
        </w:rPr>
        <w:t>认证功能，在接口配置模式下使用以下命令：</w:t>
      </w:r>
    </w:p>
    <w:p w:rsidR="006131CA" w:rsidRPr="008C2208" w:rsidRDefault="006131CA" w:rsidP="006131CA">
      <w:pPr>
        <w:ind w:left="630" w:firstLineChars="0" w:firstLine="0"/>
        <w:rPr>
          <w:rStyle w:val="Code"/>
          <w:b/>
        </w:rPr>
      </w:pPr>
      <w:r w:rsidRPr="008C2208">
        <w:rPr>
          <w:rStyle w:val="Code"/>
          <w:b/>
        </w:rPr>
        <w:t>ip ospf authentication</w:t>
      </w:r>
    </w:p>
    <w:p w:rsidR="006131CA" w:rsidRDefault="006131CA" w:rsidP="006131CA">
      <w:pPr>
        <w:ind w:left="630" w:firstLineChars="0" w:firstLine="0"/>
      </w:pPr>
      <w:r w:rsidRPr="008C2208">
        <w:rPr>
          <w:rStyle w:val="Code"/>
          <w:rFonts w:hint="eastAsia"/>
          <w:b/>
        </w:rPr>
        <w:t xml:space="preserve">no </w:t>
      </w:r>
      <w:r w:rsidRPr="008C2208">
        <w:rPr>
          <w:rStyle w:val="Code"/>
          <w:b/>
        </w:rPr>
        <w:t>ip ospf authentication</w:t>
      </w:r>
    </w:p>
    <w:p w:rsidR="006131CA" w:rsidRDefault="006131CA" w:rsidP="006131CA">
      <w:pPr>
        <w:ind w:left="630" w:firstLineChars="0" w:firstLine="0"/>
      </w:pPr>
      <w:r>
        <w:rPr>
          <w:rFonts w:hint="eastAsia"/>
        </w:rPr>
        <w:t>配置明文认证的认证密码，在接口配置模式下，使用以下命令：</w:t>
      </w:r>
    </w:p>
    <w:p w:rsidR="006131CA" w:rsidRPr="007169B3" w:rsidRDefault="006131CA" w:rsidP="006131CA">
      <w:pPr>
        <w:ind w:left="630" w:firstLineChars="0" w:firstLine="0"/>
        <w:rPr>
          <w:rStyle w:val="Code"/>
        </w:rPr>
      </w:pPr>
      <w:r w:rsidRPr="007169B3">
        <w:rPr>
          <w:rStyle w:val="Code"/>
          <w:b/>
        </w:rPr>
        <w:t>ip ospf authentication-key</w:t>
      </w:r>
      <w:r w:rsidRPr="007169B3">
        <w:rPr>
          <w:rStyle w:val="Code"/>
          <w:rFonts w:hint="eastAsia"/>
        </w:rPr>
        <w:t xml:space="preserve"> </w:t>
      </w:r>
      <w:r w:rsidRPr="007169B3">
        <w:rPr>
          <w:rStyle w:val="Code"/>
          <w:rFonts w:hint="eastAsia"/>
          <w:i/>
        </w:rPr>
        <w:t>string</w:t>
      </w:r>
    </w:p>
    <w:p w:rsidR="006131CA" w:rsidRDefault="006131CA" w:rsidP="006131CA">
      <w:pPr>
        <w:numPr>
          <w:ilvl w:val="0"/>
          <w:numId w:val="12"/>
        </w:numPr>
        <w:ind w:leftChars="0" w:firstLineChars="0"/>
      </w:pPr>
      <w:r w:rsidRPr="007169B3">
        <w:rPr>
          <w:rStyle w:val="Code"/>
          <w:rFonts w:hint="eastAsia"/>
          <w:i/>
        </w:rPr>
        <w:t>string</w:t>
      </w:r>
      <w:r w:rsidRPr="007169B3">
        <w:rPr>
          <w:rFonts w:hint="eastAsia"/>
        </w:rPr>
        <w:t xml:space="preserve"> </w:t>
      </w:r>
      <w:r>
        <w:t>–</w:t>
      </w:r>
      <w:r w:rsidRPr="007169B3">
        <w:rPr>
          <w:rFonts w:hint="eastAsia"/>
        </w:rPr>
        <w:t xml:space="preserve"> </w:t>
      </w:r>
      <w:r>
        <w:rPr>
          <w:rFonts w:hint="eastAsia"/>
        </w:rPr>
        <w:t>指定认证密码（最多为</w:t>
      </w:r>
      <w:r>
        <w:rPr>
          <w:rFonts w:hint="eastAsia"/>
        </w:rPr>
        <w:t>8</w:t>
      </w:r>
      <w:r>
        <w:rPr>
          <w:rFonts w:hint="eastAsia"/>
        </w:rPr>
        <w:t>个字符）。</w:t>
      </w:r>
    </w:p>
    <w:p w:rsidR="006131CA" w:rsidRDefault="006131CA" w:rsidP="006131CA">
      <w:pPr>
        <w:ind w:left="630" w:firstLineChars="0" w:firstLine="0"/>
      </w:pPr>
      <w:r w:rsidRPr="004D28F6">
        <w:rPr>
          <w:rFonts w:hint="eastAsia"/>
        </w:rPr>
        <w:t>使用</w:t>
      </w:r>
      <w:r w:rsidRPr="004D28F6">
        <w:rPr>
          <w:rStyle w:val="Code"/>
          <w:rFonts w:hint="eastAsia"/>
          <w:b/>
        </w:rPr>
        <w:t>no</w:t>
      </w:r>
      <w:r w:rsidRPr="004D28F6">
        <w:rPr>
          <w:rStyle w:val="Code"/>
          <w:b/>
        </w:rPr>
        <w:t xml:space="preserve"> </w:t>
      </w:r>
      <w:r w:rsidRPr="007169B3">
        <w:rPr>
          <w:rStyle w:val="Code"/>
          <w:b/>
        </w:rPr>
        <w:t>ip ospf authentication-key</w:t>
      </w:r>
      <w:r>
        <w:rPr>
          <w:rFonts w:hint="eastAsia"/>
        </w:rPr>
        <w:t>命令取消密码配置。</w:t>
      </w:r>
    </w:p>
    <w:p w:rsidR="006131CA" w:rsidRDefault="006131CA" w:rsidP="006131CA">
      <w:pPr>
        <w:ind w:left="630" w:firstLineChars="0" w:firstLine="0"/>
      </w:pPr>
      <w:r>
        <w:rPr>
          <w:rFonts w:hint="eastAsia"/>
        </w:rPr>
        <w:t>配置</w:t>
      </w:r>
      <w:r>
        <w:rPr>
          <w:rFonts w:hint="eastAsia"/>
        </w:rPr>
        <w:t>MD5</w:t>
      </w:r>
      <w:r>
        <w:rPr>
          <w:rFonts w:hint="eastAsia"/>
        </w:rPr>
        <w:t>认证</w:t>
      </w:r>
      <w:r>
        <w:rPr>
          <w:rFonts w:hint="eastAsia"/>
        </w:rPr>
        <w:t>ID</w:t>
      </w:r>
      <w:r>
        <w:rPr>
          <w:rFonts w:hint="eastAsia"/>
        </w:rPr>
        <w:t>和密码，在接口配置模式下，使用以下命令：</w:t>
      </w:r>
    </w:p>
    <w:p w:rsidR="006131CA" w:rsidRPr="00AF3EBF" w:rsidRDefault="006131CA" w:rsidP="006131CA">
      <w:pPr>
        <w:ind w:left="630" w:firstLineChars="0" w:firstLine="0"/>
        <w:rPr>
          <w:rStyle w:val="Code"/>
          <w:i/>
        </w:rPr>
      </w:pPr>
      <w:r w:rsidRPr="007169B3">
        <w:rPr>
          <w:rStyle w:val="Code"/>
          <w:b/>
        </w:rPr>
        <w:t xml:space="preserve">ip ospf </w:t>
      </w:r>
      <w:r w:rsidRPr="00AF3EBF">
        <w:rPr>
          <w:rStyle w:val="Code"/>
          <w:b/>
        </w:rPr>
        <w:t>message-digest-key</w:t>
      </w:r>
      <w:r w:rsidRPr="007169B3">
        <w:rPr>
          <w:rStyle w:val="Code"/>
          <w:rFonts w:hint="eastAsia"/>
        </w:rPr>
        <w:t xml:space="preserve"> </w:t>
      </w:r>
      <w:r>
        <w:rPr>
          <w:rStyle w:val="Code"/>
          <w:rFonts w:hint="eastAsia"/>
          <w:i/>
        </w:rPr>
        <w:t xml:space="preserve">ID </w:t>
      </w:r>
      <w:r w:rsidRPr="00AF3EBF">
        <w:rPr>
          <w:rStyle w:val="Code"/>
          <w:rFonts w:hint="eastAsia"/>
          <w:b/>
        </w:rPr>
        <w:t>md5</w:t>
      </w:r>
      <w:r>
        <w:rPr>
          <w:rStyle w:val="Code"/>
          <w:rFonts w:hint="eastAsia"/>
          <w:i/>
        </w:rPr>
        <w:t xml:space="preserve"> string</w:t>
      </w:r>
    </w:p>
    <w:p w:rsidR="006131CA" w:rsidRPr="00AF3EBF" w:rsidRDefault="006131CA" w:rsidP="006131CA">
      <w:pPr>
        <w:numPr>
          <w:ilvl w:val="0"/>
          <w:numId w:val="12"/>
        </w:numPr>
        <w:ind w:leftChars="0" w:firstLineChars="0"/>
        <w:rPr>
          <w:rStyle w:val="Code"/>
        </w:rPr>
      </w:pPr>
      <w:r>
        <w:rPr>
          <w:rStyle w:val="Code"/>
          <w:rFonts w:hint="eastAsia"/>
          <w:i/>
        </w:rPr>
        <w:t>ID</w:t>
      </w:r>
      <w:r w:rsidRPr="00AF3EBF">
        <w:rPr>
          <w:rFonts w:hint="eastAsia"/>
        </w:rPr>
        <w:t xml:space="preserve"> </w:t>
      </w:r>
      <w:r>
        <w:t>–</w:t>
      </w:r>
      <w:r w:rsidRPr="00AF3EBF">
        <w:rPr>
          <w:rFonts w:hint="eastAsia"/>
        </w:rPr>
        <w:t xml:space="preserve"> </w:t>
      </w:r>
      <w:r>
        <w:rPr>
          <w:rFonts w:hint="eastAsia"/>
        </w:rPr>
        <w:t>指定认证</w:t>
      </w:r>
      <w:r>
        <w:rPr>
          <w:rFonts w:hint="eastAsia"/>
        </w:rPr>
        <w:t>ID</w:t>
      </w:r>
      <w:r>
        <w:rPr>
          <w:rFonts w:hint="eastAsia"/>
        </w:rPr>
        <w:t>。</w:t>
      </w:r>
    </w:p>
    <w:p w:rsidR="006131CA" w:rsidRDefault="006131CA" w:rsidP="006131CA">
      <w:pPr>
        <w:numPr>
          <w:ilvl w:val="0"/>
          <w:numId w:val="12"/>
        </w:numPr>
        <w:ind w:leftChars="0" w:firstLineChars="0"/>
      </w:pPr>
      <w:r w:rsidRPr="007169B3">
        <w:rPr>
          <w:rStyle w:val="Code"/>
          <w:rFonts w:hint="eastAsia"/>
          <w:i/>
        </w:rPr>
        <w:t>string</w:t>
      </w:r>
      <w:r w:rsidRPr="007169B3">
        <w:rPr>
          <w:rFonts w:hint="eastAsia"/>
        </w:rPr>
        <w:t xml:space="preserve"> </w:t>
      </w:r>
      <w:r>
        <w:t>–</w:t>
      </w:r>
      <w:r w:rsidRPr="007169B3">
        <w:rPr>
          <w:rFonts w:hint="eastAsia"/>
        </w:rPr>
        <w:t xml:space="preserve"> </w:t>
      </w:r>
      <w:r>
        <w:rPr>
          <w:rFonts w:hint="eastAsia"/>
        </w:rPr>
        <w:t>指定认证密码。</w:t>
      </w:r>
    </w:p>
    <w:p w:rsidR="006131CA" w:rsidRDefault="006131CA" w:rsidP="006131CA">
      <w:pPr>
        <w:ind w:left="630" w:firstLineChars="0" w:firstLine="0"/>
      </w:pPr>
      <w:r w:rsidRPr="004D28F6">
        <w:rPr>
          <w:rFonts w:hint="eastAsia"/>
        </w:rPr>
        <w:t>使用</w:t>
      </w:r>
      <w:r w:rsidRPr="004D28F6">
        <w:rPr>
          <w:rStyle w:val="Code"/>
          <w:rFonts w:hint="eastAsia"/>
          <w:b/>
        </w:rPr>
        <w:t>no</w:t>
      </w:r>
      <w:r w:rsidRPr="004D28F6">
        <w:rPr>
          <w:rStyle w:val="Code"/>
          <w:b/>
        </w:rPr>
        <w:t xml:space="preserve"> </w:t>
      </w:r>
      <w:r w:rsidRPr="007169B3">
        <w:rPr>
          <w:rStyle w:val="Code"/>
          <w:b/>
        </w:rPr>
        <w:t xml:space="preserve">ip ospf </w:t>
      </w:r>
      <w:r w:rsidRPr="00AF3EBF">
        <w:rPr>
          <w:rStyle w:val="Code"/>
          <w:b/>
        </w:rPr>
        <w:t>message-digest-key</w:t>
      </w:r>
      <w:r w:rsidRPr="007169B3">
        <w:rPr>
          <w:rStyle w:val="Code"/>
          <w:rFonts w:hint="eastAsia"/>
        </w:rPr>
        <w:t xml:space="preserve"> </w:t>
      </w:r>
      <w:r>
        <w:rPr>
          <w:rStyle w:val="Code"/>
          <w:rFonts w:hint="eastAsia"/>
          <w:i/>
        </w:rPr>
        <w:t>ID</w:t>
      </w:r>
      <w:r>
        <w:rPr>
          <w:rFonts w:hint="eastAsia"/>
        </w:rPr>
        <w:t>命令取消密码配置。</w:t>
      </w:r>
    </w:p>
    <w:p w:rsidR="006131CA" w:rsidRDefault="006131CA" w:rsidP="006131CA">
      <w:pPr>
        <w:pStyle w:val="5"/>
        <w:adjustRightInd w:val="0"/>
        <w:snapToGrid w:val="0"/>
        <w:ind w:left="630"/>
      </w:pPr>
      <w:r>
        <w:rPr>
          <w:rFonts w:hint="eastAsia"/>
        </w:rPr>
        <w:t>指定接口的链路花费</w:t>
      </w:r>
    </w:p>
    <w:p w:rsidR="006131CA" w:rsidRDefault="006131CA" w:rsidP="006131CA">
      <w:pPr>
        <w:ind w:left="630" w:firstLine="420"/>
      </w:pPr>
      <w:r>
        <w:rPr>
          <w:rFonts w:hint="eastAsia"/>
        </w:rPr>
        <w:t>指定接口的链路花费，在接口配置模式下，使用以下命令：</w:t>
      </w:r>
    </w:p>
    <w:p w:rsidR="006131CA" w:rsidRDefault="006131CA" w:rsidP="006131CA">
      <w:pPr>
        <w:ind w:left="630" w:firstLineChars="0" w:firstLine="0"/>
        <w:rPr>
          <w:rStyle w:val="Code"/>
          <w:i/>
        </w:rPr>
      </w:pPr>
      <w:r w:rsidRPr="007E67D6">
        <w:rPr>
          <w:rStyle w:val="Code"/>
          <w:b/>
        </w:rPr>
        <w:t xml:space="preserve">ip ospf cost </w:t>
      </w:r>
      <w:r w:rsidRPr="007E67D6">
        <w:rPr>
          <w:rStyle w:val="Code"/>
          <w:rFonts w:hint="eastAsia"/>
          <w:i/>
        </w:rPr>
        <w:t>cost-value</w:t>
      </w:r>
      <w:r>
        <w:rPr>
          <w:rStyle w:val="Code"/>
          <w:rFonts w:eastAsia="宋体" w:hint="eastAsia"/>
          <w:i/>
        </w:rPr>
        <w:t xml:space="preserve"> </w:t>
      </w:r>
      <w:r>
        <w:rPr>
          <w:rStyle w:val="Code"/>
          <w:rFonts w:eastAsia="宋体" w:hint="eastAsia"/>
        </w:rPr>
        <w:t>[</w:t>
      </w:r>
      <w:r w:rsidRPr="008062F6">
        <w:rPr>
          <w:rStyle w:val="Code"/>
          <w:rFonts w:eastAsia="宋体" w:hint="eastAsia"/>
          <w:b/>
        </w:rPr>
        <w:t>local</w:t>
      </w:r>
      <w:r w:rsidRPr="007B72DB">
        <w:rPr>
          <w:rStyle w:val="Code"/>
          <w:rFonts w:eastAsia="宋体" w:hint="eastAsia"/>
        </w:rPr>
        <w:t>]</w:t>
      </w:r>
    </w:p>
    <w:p w:rsidR="006131CA" w:rsidRPr="001F6A55" w:rsidRDefault="006131CA" w:rsidP="006131CA">
      <w:pPr>
        <w:numPr>
          <w:ilvl w:val="0"/>
          <w:numId w:val="12"/>
        </w:numPr>
        <w:ind w:leftChars="0" w:firstLineChars="0"/>
        <w:rPr>
          <w:rFonts w:ascii="Courier New" w:hAnsi="Courier New"/>
        </w:rPr>
      </w:pPr>
      <w:r w:rsidRPr="007E67D6">
        <w:rPr>
          <w:rStyle w:val="Code"/>
          <w:rFonts w:hint="eastAsia"/>
          <w:i/>
        </w:rPr>
        <w:t>cost-value</w:t>
      </w:r>
      <w:r w:rsidRPr="00CC17C9">
        <w:rPr>
          <w:rFonts w:hint="eastAsia"/>
        </w:rPr>
        <w:t xml:space="preserve"> </w:t>
      </w:r>
      <w:r>
        <w:t>–</w:t>
      </w:r>
      <w:r w:rsidRPr="00CC17C9">
        <w:rPr>
          <w:rFonts w:hint="eastAsia"/>
        </w:rPr>
        <w:t xml:space="preserve"> </w:t>
      </w:r>
      <w:r>
        <w:rPr>
          <w:rFonts w:hint="eastAsia"/>
        </w:rPr>
        <w:t>指定接口的链路花费。取值范围是</w:t>
      </w:r>
      <w:r>
        <w:rPr>
          <w:rFonts w:hint="eastAsia"/>
        </w:rPr>
        <w:t>1</w:t>
      </w:r>
      <w:r>
        <w:rPr>
          <w:rFonts w:hint="eastAsia"/>
        </w:rPr>
        <w:t>到</w:t>
      </w:r>
      <w:r>
        <w:rPr>
          <w:rFonts w:hint="eastAsia"/>
        </w:rPr>
        <w:t>65535</w:t>
      </w:r>
      <w:r>
        <w:rPr>
          <w:rFonts w:hint="eastAsia"/>
        </w:rPr>
        <w:t>。</w:t>
      </w:r>
    </w:p>
    <w:p w:rsidR="006131CA" w:rsidRPr="005C6D75" w:rsidRDefault="006131CA" w:rsidP="006131CA">
      <w:pPr>
        <w:numPr>
          <w:ilvl w:val="0"/>
          <w:numId w:val="12"/>
        </w:numPr>
        <w:ind w:leftChars="0" w:firstLineChars="0"/>
        <w:rPr>
          <w:rFonts w:ascii="Courier New" w:hAnsi="Courier New"/>
        </w:rPr>
      </w:pPr>
      <w:r w:rsidRPr="008062F6">
        <w:rPr>
          <w:rStyle w:val="Code"/>
          <w:rFonts w:eastAsia="宋体" w:hint="eastAsia"/>
          <w:b/>
        </w:rPr>
        <w:t>local</w:t>
      </w:r>
      <w:r>
        <w:rPr>
          <w:rStyle w:val="Code"/>
          <w:rFonts w:eastAsia="宋体" w:hint="eastAsia"/>
          <w:b/>
        </w:rPr>
        <w:t xml:space="preserve"> </w:t>
      </w:r>
      <w:r>
        <w:rPr>
          <w:rStyle w:val="Code"/>
          <w:rFonts w:eastAsia="宋体"/>
          <w:b/>
        </w:rPr>
        <w:t>–</w:t>
      </w:r>
      <w:r w:rsidRPr="007070CD">
        <w:rPr>
          <w:rStyle w:val="Code"/>
          <w:rFonts w:eastAsia="宋体" w:hint="eastAsia"/>
        </w:rPr>
        <w:t xml:space="preserve"> </w:t>
      </w:r>
      <w:r>
        <w:rPr>
          <w:rStyle w:val="Code"/>
          <w:rFonts w:eastAsia="宋体" w:hint="eastAsia"/>
        </w:rPr>
        <w:t>指定接口的链路花费为</w:t>
      </w:r>
      <w:r w:rsidRPr="008062F6">
        <w:rPr>
          <w:rStyle w:val="Code"/>
          <w:rFonts w:eastAsia="宋体" w:hint="eastAsia"/>
          <w:b/>
        </w:rPr>
        <w:t>local</w:t>
      </w:r>
      <w:r>
        <w:rPr>
          <w:rStyle w:val="Code"/>
          <w:rFonts w:eastAsia="宋体" w:hint="eastAsia"/>
        </w:rPr>
        <w:t>。当设备处于</w:t>
      </w:r>
      <w:r w:rsidRPr="00664F39">
        <w:rPr>
          <w:rStyle w:val="Code"/>
          <w:rFonts w:eastAsia="宋体"/>
        </w:rPr>
        <w:t>HA AA</w:t>
      </w:r>
      <w:r>
        <w:rPr>
          <w:rStyle w:val="Code"/>
          <w:rFonts w:eastAsia="宋体" w:hint="eastAsia"/>
        </w:rPr>
        <w:t>模式时，配置此参数，该接口的链路花费值将不会同步到备份设备，从而使两台设备具有不同的链路花费值，避免</w:t>
      </w:r>
      <w:bookmarkStart w:id="731" w:name="OLE_LINK15"/>
      <w:bookmarkStart w:id="732" w:name="OLE_LINK25"/>
      <w:r>
        <w:rPr>
          <w:rStyle w:val="Code"/>
          <w:rFonts w:eastAsia="宋体" w:hint="eastAsia"/>
        </w:rPr>
        <w:t>出现非对</w:t>
      </w:r>
      <w:r w:rsidRPr="00E97595">
        <w:rPr>
          <w:rStyle w:val="Code"/>
          <w:rFonts w:eastAsia="宋体"/>
        </w:rPr>
        <w:t>称</w:t>
      </w:r>
      <w:r w:rsidRPr="00E97595">
        <w:rPr>
          <w:rStyle w:val="Code"/>
          <w:rFonts w:eastAsia="宋体"/>
        </w:rPr>
        <w:t>OSPF</w:t>
      </w:r>
      <w:r>
        <w:rPr>
          <w:rStyle w:val="Code"/>
          <w:rFonts w:eastAsia="宋体" w:hint="eastAsia"/>
        </w:rPr>
        <w:t>路由</w:t>
      </w:r>
      <w:bookmarkEnd w:id="731"/>
      <w:bookmarkEnd w:id="732"/>
      <w:r>
        <w:rPr>
          <w:rStyle w:val="Code"/>
          <w:rFonts w:eastAsia="宋体" w:hint="eastAsia"/>
        </w:rPr>
        <w:t>。</w:t>
      </w:r>
    </w:p>
    <w:p w:rsidR="006131CA" w:rsidRDefault="006131CA" w:rsidP="006131CA">
      <w:pPr>
        <w:ind w:left="630" w:firstLineChars="0" w:firstLine="0"/>
        <w:rPr>
          <w:rStyle w:val="Code"/>
        </w:rPr>
      </w:pPr>
      <w:r>
        <w:rPr>
          <w:rStyle w:val="Code"/>
          <w:rFonts w:hint="eastAsia"/>
        </w:rPr>
        <w:t>使用</w:t>
      </w:r>
      <w:r w:rsidRPr="00CC1768">
        <w:rPr>
          <w:rStyle w:val="command"/>
          <w:rFonts w:hint="eastAsia"/>
          <w:b/>
          <w:color w:val="000000"/>
        </w:rPr>
        <w:t xml:space="preserve">no </w:t>
      </w:r>
      <w:r w:rsidRPr="00CC1768">
        <w:rPr>
          <w:rStyle w:val="command"/>
          <w:b/>
          <w:color w:val="000000"/>
        </w:rPr>
        <w:t xml:space="preserve">ip </w:t>
      </w:r>
      <w:r w:rsidRPr="00CC1768">
        <w:rPr>
          <w:rStyle w:val="command"/>
          <w:rFonts w:hint="eastAsia"/>
          <w:b/>
          <w:color w:val="000000"/>
        </w:rPr>
        <w:t xml:space="preserve">ospf cost </w:t>
      </w:r>
      <w:r w:rsidRPr="00CC1768">
        <w:rPr>
          <w:rStyle w:val="command"/>
          <w:rFonts w:hint="eastAsia"/>
          <w:color w:val="000000"/>
        </w:rPr>
        <w:t>[</w:t>
      </w:r>
      <w:r w:rsidRPr="00CC1768">
        <w:rPr>
          <w:rStyle w:val="command"/>
          <w:rFonts w:hint="eastAsia"/>
          <w:b/>
          <w:color w:val="000000"/>
        </w:rPr>
        <w:t>local</w:t>
      </w:r>
      <w:r w:rsidRPr="00CC1768">
        <w:rPr>
          <w:rStyle w:val="command"/>
          <w:rFonts w:hint="eastAsia"/>
          <w:color w:val="000000"/>
        </w:rPr>
        <w:t>]</w:t>
      </w:r>
      <w:r>
        <w:rPr>
          <w:rStyle w:val="Code"/>
          <w:rFonts w:hint="eastAsia"/>
        </w:rPr>
        <w:t>命令取消对所需花费的指定。</w:t>
      </w:r>
    </w:p>
    <w:p w:rsidR="006131CA" w:rsidRPr="00871195" w:rsidRDefault="006131CA" w:rsidP="006131CA">
      <w:pPr>
        <w:pStyle w:val="5"/>
        <w:adjustRightInd w:val="0"/>
        <w:snapToGrid w:val="0"/>
        <w:ind w:left="630"/>
      </w:pPr>
      <w:r w:rsidRPr="00871195">
        <w:rPr>
          <w:rFonts w:hint="eastAsia"/>
        </w:rPr>
        <w:t>配置接口定时器</w:t>
      </w:r>
    </w:p>
    <w:p w:rsidR="006131CA" w:rsidRPr="00991733" w:rsidRDefault="006131CA" w:rsidP="006131CA">
      <w:pPr>
        <w:ind w:left="630" w:firstLine="420"/>
      </w:pPr>
      <w:r>
        <w:rPr>
          <w:rFonts w:hint="eastAsia"/>
        </w:rPr>
        <w:t>接口的定时器有以下四个：接口发送</w:t>
      </w:r>
      <w:r>
        <w:rPr>
          <w:rFonts w:hint="eastAsia"/>
        </w:rPr>
        <w:t>Hello</w:t>
      </w:r>
      <w:r>
        <w:rPr>
          <w:rFonts w:hint="eastAsia"/>
        </w:rPr>
        <w:t>包的时间间隔、接口</w:t>
      </w:r>
      <w:r w:rsidRPr="0017422D">
        <w:rPr>
          <w:rFonts w:hint="eastAsia"/>
        </w:rPr>
        <w:t>相邻路由器</w:t>
      </w:r>
      <w:r>
        <w:rPr>
          <w:rFonts w:hint="eastAsia"/>
        </w:rPr>
        <w:t>的失效时间、接口重传</w:t>
      </w:r>
      <w:r>
        <w:rPr>
          <w:rFonts w:hint="eastAsia"/>
        </w:rPr>
        <w:t>LSA</w:t>
      </w:r>
      <w:r>
        <w:rPr>
          <w:rFonts w:hint="eastAsia"/>
        </w:rPr>
        <w:t>的时间间隔以及接口更新包的延迟时间。</w:t>
      </w:r>
    </w:p>
    <w:p w:rsidR="006131CA" w:rsidRDefault="006131CA" w:rsidP="006131CA">
      <w:pPr>
        <w:ind w:left="630" w:firstLine="420"/>
      </w:pPr>
      <w:r>
        <w:rPr>
          <w:rFonts w:hint="eastAsia"/>
        </w:rPr>
        <w:t>指定接口发送</w:t>
      </w:r>
      <w:r>
        <w:rPr>
          <w:rFonts w:hint="eastAsia"/>
        </w:rPr>
        <w:t>Hello</w:t>
      </w:r>
      <w:r>
        <w:rPr>
          <w:rFonts w:hint="eastAsia"/>
        </w:rPr>
        <w:t>包的时间间隔，在接口配置模式下，使用以下命令：</w:t>
      </w:r>
    </w:p>
    <w:p w:rsidR="006131CA" w:rsidRPr="000813CF" w:rsidRDefault="006131CA" w:rsidP="006131CA">
      <w:pPr>
        <w:ind w:left="630" w:firstLineChars="0" w:firstLine="0"/>
        <w:rPr>
          <w:rStyle w:val="Code"/>
        </w:rPr>
      </w:pPr>
      <w:r w:rsidRPr="000813CF">
        <w:rPr>
          <w:rStyle w:val="Code"/>
          <w:b/>
        </w:rPr>
        <w:t>ip ospf hello-interval</w:t>
      </w:r>
      <w:r w:rsidRPr="000813CF">
        <w:rPr>
          <w:rStyle w:val="Code"/>
        </w:rPr>
        <w:t xml:space="preserve"> </w:t>
      </w:r>
      <w:r w:rsidRPr="000813CF">
        <w:rPr>
          <w:rStyle w:val="Code"/>
          <w:rFonts w:hint="eastAsia"/>
          <w:i/>
        </w:rPr>
        <w:t>interval</w:t>
      </w:r>
    </w:p>
    <w:p w:rsidR="006131CA" w:rsidRDefault="006131CA" w:rsidP="006131CA">
      <w:pPr>
        <w:numPr>
          <w:ilvl w:val="0"/>
          <w:numId w:val="12"/>
        </w:numPr>
        <w:ind w:leftChars="0" w:firstLineChars="0"/>
      </w:pPr>
      <w:r w:rsidRPr="000813CF">
        <w:rPr>
          <w:rStyle w:val="Code"/>
          <w:rFonts w:hint="eastAsia"/>
          <w:i/>
        </w:rPr>
        <w:t>interval</w:t>
      </w:r>
      <w:r w:rsidRPr="000813CF">
        <w:rPr>
          <w:rFonts w:hint="eastAsia"/>
        </w:rPr>
        <w:t xml:space="preserve"> </w:t>
      </w:r>
      <w:r>
        <w:t>–</w:t>
      </w:r>
      <w:r w:rsidRPr="000813CF">
        <w:rPr>
          <w:rFonts w:hint="eastAsia"/>
        </w:rPr>
        <w:t xml:space="preserve"> </w:t>
      </w:r>
      <w:r>
        <w:rPr>
          <w:rFonts w:hint="eastAsia"/>
        </w:rPr>
        <w:t>指定接口发送</w:t>
      </w:r>
      <w:r>
        <w:rPr>
          <w:rFonts w:hint="eastAsia"/>
        </w:rPr>
        <w:t>Hello</w:t>
      </w:r>
      <w:r>
        <w:rPr>
          <w:rFonts w:hint="eastAsia"/>
        </w:rPr>
        <w:t>包的时间间隔，单位为秒。默认值是</w:t>
      </w:r>
      <w:r>
        <w:rPr>
          <w:rFonts w:hint="eastAsia"/>
        </w:rPr>
        <w:t>10</w:t>
      </w:r>
      <w:r>
        <w:rPr>
          <w:rFonts w:hint="eastAsia"/>
        </w:rPr>
        <w:t>秒。范围是</w:t>
      </w:r>
      <w:r>
        <w:rPr>
          <w:rFonts w:hint="eastAsia"/>
        </w:rPr>
        <w:t>1</w:t>
      </w:r>
      <w:r>
        <w:rPr>
          <w:rFonts w:hint="eastAsia"/>
        </w:rPr>
        <w:t>到</w:t>
      </w:r>
      <w:r>
        <w:rPr>
          <w:rFonts w:hint="eastAsia"/>
        </w:rPr>
        <w:t>65535</w:t>
      </w:r>
      <w:r>
        <w:rPr>
          <w:rFonts w:hint="eastAsia"/>
        </w:rPr>
        <w:t>秒。</w:t>
      </w:r>
    </w:p>
    <w:p w:rsidR="006131CA" w:rsidRDefault="006131CA" w:rsidP="006131CA">
      <w:pPr>
        <w:ind w:left="630" w:firstLineChars="0" w:firstLine="0"/>
        <w:rPr>
          <w:rStyle w:val="Code"/>
        </w:rPr>
      </w:pPr>
      <w:r>
        <w:rPr>
          <w:rStyle w:val="Code"/>
          <w:rFonts w:hint="eastAsia"/>
        </w:rPr>
        <w:t>使用</w:t>
      </w:r>
      <w:r w:rsidRPr="00B5139E">
        <w:rPr>
          <w:rStyle w:val="Code"/>
          <w:rFonts w:hint="eastAsia"/>
          <w:b/>
        </w:rPr>
        <w:t xml:space="preserve">no </w:t>
      </w:r>
      <w:r w:rsidRPr="000813CF">
        <w:rPr>
          <w:rStyle w:val="Code"/>
          <w:b/>
        </w:rPr>
        <w:t>ip ospf hello-interval</w:t>
      </w:r>
      <w:r>
        <w:rPr>
          <w:rStyle w:val="Code"/>
          <w:rFonts w:hint="eastAsia"/>
        </w:rPr>
        <w:t>恢复默认时间间隔。</w:t>
      </w:r>
    </w:p>
    <w:p w:rsidR="006131CA" w:rsidRDefault="006131CA" w:rsidP="006131CA">
      <w:pPr>
        <w:ind w:left="630" w:firstLine="420"/>
      </w:pPr>
      <w:r w:rsidRPr="006A34BC">
        <w:rPr>
          <w:rFonts w:hint="eastAsia"/>
        </w:rPr>
        <w:t>如果</w:t>
      </w:r>
      <w:r>
        <w:rPr>
          <w:rFonts w:hint="eastAsia"/>
        </w:rPr>
        <w:t>接口在一定的时间内都没有</w:t>
      </w:r>
      <w:r w:rsidRPr="006A34BC">
        <w:rPr>
          <w:rFonts w:hint="eastAsia"/>
        </w:rPr>
        <w:t>收到对方的</w:t>
      </w:r>
      <w:r w:rsidRPr="006A34BC">
        <w:rPr>
          <w:rFonts w:hint="eastAsia"/>
        </w:rPr>
        <w:t>Hello</w:t>
      </w:r>
      <w:r w:rsidRPr="006A34BC">
        <w:rPr>
          <w:rFonts w:hint="eastAsia"/>
        </w:rPr>
        <w:t>报文，则认为对端路由器失效</w:t>
      </w:r>
      <w:r>
        <w:rPr>
          <w:rFonts w:hint="eastAsia"/>
        </w:rPr>
        <w:t>，这个一定的时间就是</w:t>
      </w:r>
      <w:r w:rsidRPr="006A34BC">
        <w:rPr>
          <w:rFonts w:hint="eastAsia"/>
        </w:rPr>
        <w:t>相邻路由器间的失效时间。</w:t>
      </w:r>
      <w:r>
        <w:rPr>
          <w:rFonts w:hint="eastAsia"/>
        </w:rPr>
        <w:t>指定接口的相邻路由失效时间，在接口配置模式下，使用以下</w:t>
      </w:r>
      <w:r>
        <w:rPr>
          <w:rFonts w:hint="eastAsia"/>
        </w:rPr>
        <w:lastRenderedPageBreak/>
        <w:t>命令：</w:t>
      </w:r>
    </w:p>
    <w:p w:rsidR="006131CA" w:rsidRPr="00653658" w:rsidRDefault="006131CA" w:rsidP="006131CA">
      <w:pPr>
        <w:ind w:left="630" w:firstLineChars="0" w:firstLine="0"/>
        <w:rPr>
          <w:rStyle w:val="Code"/>
        </w:rPr>
      </w:pPr>
      <w:r w:rsidRPr="00653658">
        <w:rPr>
          <w:rStyle w:val="Code"/>
          <w:b/>
        </w:rPr>
        <w:t>ip ospf dead-interval</w:t>
      </w:r>
      <w:r w:rsidRPr="00653658">
        <w:rPr>
          <w:rStyle w:val="Code"/>
          <w:rFonts w:hint="eastAsia"/>
          <w:b/>
        </w:rPr>
        <w:t xml:space="preserve"> </w:t>
      </w:r>
      <w:r w:rsidRPr="000813CF">
        <w:rPr>
          <w:rStyle w:val="Code"/>
          <w:rFonts w:hint="eastAsia"/>
          <w:i/>
        </w:rPr>
        <w:t>interval</w:t>
      </w:r>
    </w:p>
    <w:p w:rsidR="006131CA" w:rsidRDefault="006131CA" w:rsidP="006131CA">
      <w:pPr>
        <w:numPr>
          <w:ilvl w:val="0"/>
          <w:numId w:val="12"/>
        </w:numPr>
        <w:ind w:leftChars="0" w:firstLineChars="0"/>
      </w:pPr>
      <w:r w:rsidRPr="000813CF">
        <w:rPr>
          <w:rStyle w:val="Code"/>
          <w:rFonts w:hint="eastAsia"/>
          <w:i/>
        </w:rPr>
        <w:t>interval</w:t>
      </w:r>
      <w:r w:rsidRPr="000813CF">
        <w:rPr>
          <w:rFonts w:hint="eastAsia"/>
        </w:rPr>
        <w:t xml:space="preserve"> </w:t>
      </w:r>
      <w:r>
        <w:t>–</w:t>
      </w:r>
      <w:r w:rsidRPr="000813CF">
        <w:rPr>
          <w:rFonts w:hint="eastAsia"/>
        </w:rPr>
        <w:t xml:space="preserve"> </w:t>
      </w:r>
      <w:r>
        <w:rPr>
          <w:rFonts w:hint="eastAsia"/>
        </w:rPr>
        <w:t>指定接口的相邻路由失效时间，单位为秒。默认值是</w:t>
      </w:r>
      <w:r>
        <w:rPr>
          <w:rFonts w:hint="eastAsia"/>
        </w:rPr>
        <w:t>40</w:t>
      </w:r>
      <w:r>
        <w:rPr>
          <w:rFonts w:hint="eastAsia"/>
        </w:rPr>
        <w:t>秒（发送</w:t>
      </w:r>
      <w:r>
        <w:rPr>
          <w:rFonts w:hint="eastAsia"/>
        </w:rPr>
        <w:t>Hello</w:t>
      </w:r>
      <w:r>
        <w:rPr>
          <w:rFonts w:hint="eastAsia"/>
        </w:rPr>
        <w:t>包时间间隔的</w:t>
      </w:r>
      <w:r>
        <w:rPr>
          <w:rFonts w:hint="eastAsia"/>
        </w:rPr>
        <w:t>4</w:t>
      </w:r>
      <w:r>
        <w:rPr>
          <w:rFonts w:hint="eastAsia"/>
        </w:rPr>
        <w:t>倍）。范围是</w:t>
      </w:r>
      <w:r>
        <w:rPr>
          <w:rFonts w:hint="eastAsia"/>
        </w:rPr>
        <w:t>1</w:t>
      </w:r>
      <w:r>
        <w:rPr>
          <w:rFonts w:hint="eastAsia"/>
        </w:rPr>
        <w:t>到</w:t>
      </w:r>
      <w:r>
        <w:rPr>
          <w:rFonts w:hint="eastAsia"/>
        </w:rPr>
        <w:t>65535</w:t>
      </w:r>
      <w:r>
        <w:rPr>
          <w:rFonts w:hint="eastAsia"/>
        </w:rPr>
        <w:t>秒。</w:t>
      </w:r>
    </w:p>
    <w:p w:rsidR="006131CA" w:rsidRDefault="006131CA" w:rsidP="006131CA">
      <w:pPr>
        <w:ind w:left="630" w:firstLineChars="0" w:firstLine="0"/>
        <w:rPr>
          <w:rStyle w:val="Code"/>
        </w:rPr>
      </w:pPr>
      <w:r>
        <w:rPr>
          <w:rStyle w:val="Code"/>
          <w:rFonts w:hint="eastAsia"/>
        </w:rPr>
        <w:t>使用</w:t>
      </w:r>
      <w:r w:rsidRPr="00B5139E">
        <w:rPr>
          <w:rStyle w:val="Code"/>
          <w:rFonts w:hint="eastAsia"/>
          <w:b/>
        </w:rPr>
        <w:t xml:space="preserve">no </w:t>
      </w:r>
      <w:r w:rsidRPr="000813CF">
        <w:rPr>
          <w:rStyle w:val="Code"/>
          <w:b/>
        </w:rPr>
        <w:t xml:space="preserve">ip ospf </w:t>
      </w:r>
      <w:r w:rsidRPr="00653658">
        <w:rPr>
          <w:rStyle w:val="Code"/>
          <w:b/>
        </w:rPr>
        <w:t>dead-interval</w:t>
      </w:r>
      <w:r>
        <w:rPr>
          <w:rStyle w:val="Code"/>
          <w:rFonts w:hint="eastAsia"/>
        </w:rPr>
        <w:t>恢复默认失效时间。</w:t>
      </w:r>
    </w:p>
    <w:p w:rsidR="006131CA" w:rsidRDefault="006131CA" w:rsidP="006131CA">
      <w:pPr>
        <w:ind w:left="630" w:firstLine="420"/>
      </w:pPr>
      <w:r>
        <w:rPr>
          <w:rFonts w:hint="eastAsia"/>
        </w:rPr>
        <w:t>指定接口重传</w:t>
      </w:r>
      <w:r>
        <w:rPr>
          <w:rFonts w:hint="eastAsia"/>
        </w:rPr>
        <w:t>LSA</w:t>
      </w:r>
      <w:r>
        <w:rPr>
          <w:rFonts w:hint="eastAsia"/>
        </w:rPr>
        <w:t>的时间间隔，在接口配置模式下，使用以下命令：</w:t>
      </w:r>
    </w:p>
    <w:p w:rsidR="006131CA" w:rsidRPr="000813CF" w:rsidRDefault="006131CA" w:rsidP="006131CA">
      <w:pPr>
        <w:ind w:left="630" w:firstLineChars="0" w:firstLine="0"/>
        <w:rPr>
          <w:rStyle w:val="Code"/>
        </w:rPr>
      </w:pPr>
      <w:r w:rsidRPr="000813CF">
        <w:rPr>
          <w:rStyle w:val="Code"/>
          <w:b/>
        </w:rPr>
        <w:t xml:space="preserve">ip ospf </w:t>
      </w:r>
      <w:r w:rsidRPr="006937DC">
        <w:rPr>
          <w:rStyle w:val="Code"/>
          <w:b/>
        </w:rPr>
        <w:t>retransmit-interval</w:t>
      </w:r>
      <w:r w:rsidRPr="000813CF">
        <w:rPr>
          <w:rStyle w:val="Code"/>
        </w:rPr>
        <w:t xml:space="preserve"> </w:t>
      </w:r>
      <w:r w:rsidRPr="000813CF">
        <w:rPr>
          <w:rStyle w:val="Code"/>
          <w:rFonts w:hint="eastAsia"/>
          <w:i/>
        </w:rPr>
        <w:t>interval</w:t>
      </w:r>
    </w:p>
    <w:p w:rsidR="006131CA" w:rsidRDefault="006131CA" w:rsidP="006131CA">
      <w:pPr>
        <w:numPr>
          <w:ilvl w:val="0"/>
          <w:numId w:val="12"/>
        </w:numPr>
        <w:ind w:leftChars="0" w:firstLineChars="0"/>
      </w:pPr>
      <w:r w:rsidRPr="000813CF">
        <w:rPr>
          <w:rStyle w:val="Code"/>
          <w:rFonts w:hint="eastAsia"/>
          <w:i/>
        </w:rPr>
        <w:t>interval</w:t>
      </w:r>
      <w:r w:rsidRPr="000813CF">
        <w:rPr>
          <w:rFonts w:hint="eastAsia"/>
        </w:rPr>
        <w:t xml:space="preserve"> </w:t>
      </w:r>
      <w:r>
        <w:t>–</w:t>
      </w:r>
      <w:r w:rsidRPr="000813CF">
        <w:rPr>
          <w:rFonts w:hint="eastAsia"/>
        </w:rPr>
        <w:t xml:space="preserve"> </w:t>
      </w:r>
      <w:r>
        <w:rPr>
          <w:rFonts w:hint="eastAsia"/>
        </w:rPr>
        <w:t>指定接口重传</w:t>
      </w:r>
      <w:r>
        <w:rPr>
          <w:rFonts w:hint="eastAsia"/>
        </w:rPr>
        <w:t>LSA</w:t>
      </w:r>
      <w:r>
        <w:rPr>
          <w:rFonts w:hint="eastAsia"/>
        </w:rPr>
        <w:t>的时间间隔，单位为秒。默认值是</w:t>
      </w:r>
      <w:r>
        <w:rPr>
          <w:rFonts w:hint="eastAsia"/>
        </w:rPr>
        <w:t>5</w:t>
      </w:r>
      <w:r>
        <w:rPr>
          <w:rFonts w:hint="eastAsia"/>
        </w:rPr>
        <w:t>秒。范围是</w:t>
      </w:r>
      <w:r>
        <w:rPr>
          <w:rFonts w:hint="eastAsia"/>
        </w:rPr>
        <w:t>3</w:t>
      </w:r>
      <w:r>
        <w:rPr>
          <w:rFonts w:hint="eastAsia"/>
        </w:rPr>
        <w:t>到</w:t>
      </w:r>
      <w:r>
        <w:rPr>
          <w:rFonts w:hint="eastAsia"/>
        </w:rPr>
        <w:t>65535</w:t>
      </w:r>
      <w:r>
        <w:rPr>
          <w:rFonts w:hint="eastAsia"/>
        </w:rPr>
        <w:t>秒。</w:t>
      </w:r>
    </w:p>
    <w:p w:rsidR="006131CA" w:rsidRDefault="006131CA" w:rsidP="006131CA">
      <w:pPr>
        <w:ind w:left="630" w:firstLineChars="0" w:firstLine="0"/>
        <w:rPr>
          <w:rStyle w:val="Code"/>
        </w:rPr>
      </w:pPr>
      <w:r>
        <w:rPr>
          <w:rStyle w:val="Code"/>
          <w:rFonts w:hint="eastAsia"/>
        </w:rPr>
        <w:t>使用</w:t>
      </w:r>
      <w:r w:rsidRPr="00B5139E">
        <w:rPr>
          <w:rStyle w:val="Code"/>
          <w:rFonts w:hint="eastAsia"/>
          <w:b/>
        </w:rPr>
        <w:t xml:space="preserve">no </w:t>
      </w:r>
      <w:r w:rsidRPr="000813CF">
        <w:rPr>
          <w:rStyle w:val="Code"/>
          <w:b/>
        </w:rPr>
        <w:t xml:space="preserve">ip ospf </w:t>
      </w:r>
      <w:r w:rsidRPr="006937DC">
        <w:rPr>
          <w:rStyle w:val="Code"/>
          <w:b/>
        </w:rPr>
        <w:t>retransmit-interval</w:t>
      </w:r>
      <w:r>
        <w:rPr>
          <w:rStyle w:val="Code"/>
          <w:rFonts w:hint="eastAsia"/>
        </w:rPr>
        <w:t>恢复默认时间间隔。</w:t>
      </w:r>
    </w:p>
    <w:p w:rsidR="006131CA" w:rsidRDefault="006131CA" w:rsidP="006131CA">
      <w:pPr>
        <w:ind w:left="630" w:firstLine="420"/>
      </w:pPr>
      <w:r>
        <w:rPr>
          <w:rFonts w:hint="eastAsia"/>
        </w:rPr>
        <w:t>指定接口更新包的延迟时间，在接口配置模式下，使用以下命令：</w:t>
      </w:r>
    </w:p>
    <w:p w:rsidR="006131CA" w:rsidRPr="000813CF" w:rsidRDefault="006131CA" w:rsidP="006131CA">
      <w:pPr>
        <w:ind w:left="630" w:firstLineChars="0" w:firstLine="0"/>
        <w:rPr>
          <w:rStyle w:val="Code"/>
        </w:rPr>
      </w:pPr>
      <w:r w:rsidRPr="000813CF">
        <w:rPr>
          <w:rStyle w:val="Code"/>
          <w:b/>
        </w:rPr>
        <w:t xml:space="preserve">ip ospf </w:t>
      </w:r>
      <w:r w:rsidRPr="006937DC">
        <w:rPr>
          <w:rStyle w:val="Code"/>
          <w:b/>
        </w:rPr>
        <w:t>transmit-delay</w:t>
      </w:r>
      <w:r w:rsidRPr="000813CF">
        <w:rPr>
          <w:rStyle w:val="Code"/>
        </w:rPr>
        <w:t xml:space="preserve"> </w:t>
      </w:r>
      <w:r w:rsidRPr="000813CF">
        <w:rPr>
          <w:rStyle w:val="Code"/>
          <w:rFonts w:hint="eastAsia"/>
          <w:i/>
        </w:rPr>
        <w:t>interval</w:t>
      </w:r>
    </w:p>
    <w:p w:rsidR="006131CA" w:rsidRDefault="006131CA" w:rsidP="006131CA">
      <w:pPr>
        <w:numPr>
          <w:ilvl w:val="0"/>
          <w:numId w:val="12"/>
        </w:numPr>
        <w:ind w:leftChars="0" w:firstLineChars="0"/>
      </w:pPr>
      <w:r w:rsidRPr="000813CF">
        <w:rPr>
          <w:rStyle w:val="Code"/>
          <w:rFonts w:hint="eastAsia"/>
          <w:i/>
        </w:rPr>
        <w:t>interval</w:t>
      </w:r>
      <w:r w:rsidRPr="000813CF">
        <w:rPr>
          <w:rFonts w:hint="eastAsia"/>
        </w:rPr>
        <w:t xml:space="preserve"> </w:t>
      </w:r>
      <w:r>
        <w:t>–</w:t>
      </w:r>
      <w:r w:rsidRPr="000813CF">
        <w:rPr>
          <w:rFonts w:hint="eastAsia"/>
        </w:rPr>
        <w:t xml:space="preserve"> </w:t>
      </w:r>
      <w:r>
        <w:rPr>
          <w:rFonts w:hint="eastAsia"/>
        </w:rPr>
        <w:t>指定接口更新包的延迟时间，单位为秒。默认值是</w:t>
      </w:r>
      <w:r>
        <w:rPr>
          <w:rFonts w:hint="eastAsia"/>
        </w:rPr>
        <w:t>1</w:t>
      </w:r>
      <w:r>
        <w:rPr>
          <w:rFonts w:hint="eastAsia"/>
        </w:rPr>
        <w:t>秒。范围是</w:t>
      </w:r>
      <w:r>
        <w:rPr>
          <w:rFonts w:hint="eastAsia"/>
        </w:rPr>
        <w:t>1</w:t>
      </w:r>
      <w:r>
        <w:rPr>
          <w:rFonts w:hint="eastAsia"/>
        </w:rPr>
        <w:t>到</w:t>
      </w:r>
      <w:r>
        <w:rPr>
          <w:rFonts w:hint="eastAsia"/>
        </w:rPr>
        <w:t>65535</w:t>
      </w:r>
      <w:r>
        <w:rPr>
          <w:rFonts w:hint="eastAsia"/>
        </w:rPr>
        <w:t>秒。</w:t>
      </w:r>
    </w:p>
    <w:p w:rsidR="006131CA" w:rsidRDefault="006131CA" w:rsidP="006131CA">
      <w:pPr>
        <w:ind w:left="630" w:firstLineChars="0" w:firstLine="0"/>
        <w:rPr>
          <w:rStyle w:val="Code"/>
        </w:rPr>
      </w:pPr>
      <w:r>
        <w:rPr>
          <w:rStyle w:val="Code"/>
          <w:rFonts w:hint="eastAsia"/>
        </w:rPr>
        <w:t>使用</w:t>
      </w:r>
      <w:r w:rsidRPr="00B5139E">
        <w:rPr>
          <w:rStyle w:val="Code"/>
          <w:rFonts w:hint="eastAsia"/>
          <w:b/>
        </w:rPr>
        <w:t xml:space="preserve">no </w:t>
      </w:r>
      <w:r w:rsidRPr="000813CF">
        <w:rPr>
          <w:rStyle w:val="Code"/>
          <w:b/>
        </w:rPr>
        <w:t xml:space="preserve">ip ospf </w:t>
      </w:r>
      <w:r w:rsidRPr="006937DC">
        <w:rPr>
          <w:rStyle w:val="Code"/>
          <w:b/>
        </w:rPr>
        <w:t>transmit-delay</w:t>
      </w:r>
      <w:r>
        <w:rPr>
          <w:rStyle w:val="Code"/>
          <w:rFonts w:hint="eastAsia"/>
        </w:rPr>
        <w:t>恢复默认延迟时间。</w:t>
      </w:r>
    </w:p>
    <w:p w:rsidR="006131CA" w:rsidRPr="00871195" w:rsidRDefault="006131CA" w:rsidP="006131CA">
      <w:pPr>
        <w:pStyle w:val="5"/>
        <w:adjustRightInd w:val="0"/>
        <w:snapToGrid w:val="0"/>
        <w:ind w:left="630"/>
      </w:pPr>
      <w:r w:rsidRPr="00871195">
        <w:rPr>
          <w:rFonts w:hint="eastAsia"/>
        </w:rPr>
        <w:t>指定</w:t>
      </w:r>
      <w:r>
        <w:rPr>
          <w:rFonts w:hint="eastAsia"/>
        </w:rPr>
        <w:t>接口</w:t>
      </w:r>
      <w:r w:rsidRPr="00871195">
        <w:rPr>
          <w:rFonts w:hint="eastAsia"/>
        </w:rPr>
        <w:t>路由器优先级</w:t>
      </w:r>
    </w:p>
    <w:p w:rsidR="006131CA" w:rsidRDefault="006131CA" w:rsidP="006131CA">
      <w:pPr>
        <w:ind w:left="630" w:firstLine="420"/>
      </w:pPr>
      <w:r>
        <w:rPr>
          <w:rFonts w:hint="eastAsia"/>
        </w:rPr>
        <w:t>路由器的优先级用来决定使用哪个路由器作为指定路由器。指定路由器用来接收网络中所有其它路由器的链路信息，并将收到的链路信息广播出去。指定接口路由器的优先级，在接口配置模式下，使用以下命令：</w:t>
      </w:r>
    </w:p>
    <w:p w:rsidR="006131CA" w:rsidRPr="0071361B" w:rsidRDefault="006131CA" w:rsidP="006131CA">
      <w:pPr>
        <w:ind w:left="630" w:firstLineChars="0" w:firstLine="0"/>
        <w:rPr>
          <w:rStyle w:val="Code"/>
        </w:rPr>
      </w:pPr>
      <w:r w:rsidRPr="0071361B">
        <w:rPr>
          <w:rStyle w:val="Code"/>
          <w:b/>
        </w:rPr>
        <w:t>ip ospf priority</w:t>
      </w:r>
      <w:r w:rsidRPr="0071361B">
        <w:rPr>
          <w:rStyle w:val="Code"/>
          <w:rFonts w:hint="eastAsia"/>
        </w:rPr>
        <w:t xml:space="preserve"> </w:t>
      </w:r>
      <w:r w:rsidRPr="0071361B">
        <w:rPr>
          <w:rStyle w:val="Code"/>
          <w:rFonts w:hint="eastAsia"/>
          <w:i/>
        </w:rPr>
        <w:t>level</w:t>
      </w:r>
    </w:p>
    <w:p w:rsidR="006131CA" w:rsidRDefault="006131CA" w:rsidP="006131CA">
      <w:pPr>
        <w:numPr>
          <w:ilvl w:val="0"/>
          <w:numId w:val="12"/>
        </w:numPr>
        <w:ind w:leftChars="0" w:firstLineChars="0"/>
      </w:pPr>
      <w:r w:rsidRPr="0071361B">
        <w:rPr>
          <w:rStyle w:val="Code"/>
          <w:rFonts w:hint="eastAsia"/>
          <w:i/>
        </w:rPr>
        <w:t>level</w:t>
      </w:r>
      <w:r>
        <w:rPr>
          <w:rFonts w:hint="eastAsia"/>
        </w:rPr>
        <w:t xml:space="preserve"> </w:t>
      </w:r>
      <w:r>
        <w:t>–</w:t>
      </w:r>
      <w:r>
        <w:rPr>
          <w:rFonts w:hint="eastAsia"/>
        </w:rPr>
        <w:t xml:space="preserve"> </w:t>
      </w:r>
      <w:r>
        <w:rPr>
          <w:rFonts w:hint="eastAsia"/>
        </w:rPr>
        <w:t>指定路由器的优先级。默认值是</w:t>
      </w:r>
      <w:r>
        <w:rPr>
          <w:rFonts w:hint="eastAsia"/>
        </w:rPr>
        <w:t>1</w:t>
      </w:r>
      <w:r>
        <w:rPr>
          <w:rFonts w:hint="eastAsia"/>
        </w:rPr>
        <w:t>。范围是</w:t>
      </w:r>
      <w:r>
        <w:rPr>
          <w:rFonts w:hint="eastAsia"/>
        </w:rPr>
        <w:t>0</w:t>
      </w:r>
      <w:r>
        <w:rPr>
          <w:rFonts w:hint="eastAsia"/>
        </w:rPr>
        <w:t>到</w:t>
      </w:r>
      <w:r>
        <w:rPr>
          <w:rFonts w:hint="eastAsia"/>
        </w:rPr>
        <w:t>255</w:t>
      </w:r>
      <w:r>
        <w:rPr>
          <w:rFonts w:hint="eastAsia"/>
        </w:rPr>
        <w:t>。优先级为</w:t>
      </w:r>
      <w:r>
        <w:rPr>
          <w:rFonts w:hint="eastAsia"/>
        </w:rPr>
        <w:t>0</w:t>
      </w:r>
      <w:r>
        <w:rPr>
          <w:rFonts w:hint="eastAsia"/>
        </w:rPr>
        <w:t>的路由器不会被选中作为指定路由器。当同一个网络的两个路由器都可作为指定路由器时，优先级高的路由器会被选中；如果优先级也相同，</w:t>
      </w:r>
      <w:r>
        <w:rPr>
          <w:rFonts w:hint="eastAsia"/>
        </w:rPr>
        <w:t>Router ID</w:t>
      </w:r>
      <w:r>
        <w:rPr>
          <w:rFonts w:hint="eastAsia"/>
        </w:rPr>
        <w:t>高的会被选中。</w:t>
      </w:r>
    </w:p>
    <w:p w:rsidR="006131CA" w:rsidRDefault="006131CA" w:rsidP="006131CA">
      <w:pPr>
        <w:ind w:left="630" w:firstLineChars="0" w:firstLine="0"/>
        <w:rPr>
          <w:rStyle w:val="Code"/>
        </w:rPr>
      </w:pPr>
      <w:r>
        <w:rPr>
          <w:rStyle w:val="Code"/>
          <w:rFonts w:hint="eastAsia"/>
        </w:rPr>
        <w:t>使用</w:t>
      </w:r>
      <w:r w:rsidRPr="007477B0">
        <w:rPr>
          <w:rStyle w:val="Code"/>
          <w:rFonts w:hint="eastAsia"/>
          <w:b/>
        </w:rPr>
        <w:t>no</w:t>
      </w:r>
      <w:r>
        <w:rPr>
          <w:rStyle w:val="Code"/>
          <w:rFonts w:hint="eastAsia"/>
        </w:rPr>
        <w:t xml:space="preserve"> </w:t>
      </w:r>
      <w:r w:rsidRPr="0071361B">
        <w:rPr>
          <w:rStyle w:val="Code"/>
          <w:b/>
        </w:rPr>
        <w:t>ip ospf priority</w:t>
      </w:r>
      <w:r>
        <w:rPr>
          <w:rStyle w:val="Code"/>
          <w:rFonts w:hint="eastAsia"/>
        </w:rPr>
        <w:t>命令恢复默认优先级。</w:t>
      </w:r>
    </w:p>
    <w:p w:rsidR="006131CA" w:rsidRDefault="006131CA" w:rsidP="006131CA">
      <w:pPr>
        <w:pStyle w:val="4"/>
      </w:pPr>
      <w:bookmarkStart w:id="733" w:name="_Toc359573617"/>
      <w:bookmarkStart w:id="734" w:name="_Toc402450140"/>
      <w:r>
        <w:rPr>
          <w:rFonts w:hint="eastAsia"/>
        </w:rPr>
        <w:t>显示</w:t>
      </w:r>
      <w:r>
        <w:rPr>
          <w:rFonts w:hint="eastAsia"/>
        </w:rPr>
        <w:t>OSPF</w:t>
      </w:r>
      <w:r>
        <w:rPr>
          <w:rFonts w:hint="eastAsia"/>
        </w:rPr>
        <w:t>信息</w:t>
      </w:r>
      <w:bookmarkEnd w:id="733"/>
      <w:bookmarkEnd w:id="734"/>
    </w:p>
    <w:p w:rsidR="006131CA" w:rsidRDefault="006131CA" w:rsidP="006131CA">
      <w:pPr>
        <w:ind w:left="630" w:firstLine="420"/>
      </w:pPr>
      <w:r>
        <w:rPr>
          <w:rStyle w:val="command"/>
          <w:rFonts w:hint="eastAsia"/>
        </w:rPr>
        <w:t>显示</w:t>
      </w:r>
      <w:r w:rsidRPr="0062542A">
        <w:rPr>
          <w:rStyle w:val="command"/>
        </w:rPr>
        <w:t>OSPF</w:t>
      </w:r>
      <w:r>
        <w:rPr>
          <w:rFonts w:hint="eastAsia"/>
        </w:rPr>
        <w:t>路由</w:t>
      </w:r>
      <w:r>
        <w:rPr>
          <w:rStyle w:val="command"/>
          <w:rFonts w:hint="eastAsia"/>
        </w:rPr>
        <w:t>信息</w:t>
      </w:r>
      <w:r>
        <w:rPr>
          <w:rFonts w:hint="eastAsia"/>
        </w:rPr>
        <w:t>，在任何模式下使用以下命令：</w:t>
      </w:r>
    </w:p>
    <w:p w:rsidR="006131CA" w:rsidRPr="00AC5CED" w:rsidRDefault="006131CA" w:rsidP="006131CA">
      <w:pPr>
        <w:ind w:left="630" w:firstLineChars="0" w:firstLine="0"/>
        <w:rPr>
          <w:rStyle w:val="Code"/>
          <w:b/>
          <w:color w:val="000000"/>
        </w:rPr>
      </w:pPr>
      <w:r w:rsidRPr="00BA6D3B">
        <w:rPr>
          <w:rStyle w:val="command"/>
          <w:b/>
        </w:rPr>
        <w:t>show ip</w:t>
      </w:r>
      <w:r>
        <w:rPr>
          <w:rStyle w:val="command"/>
          <w:rFonts w:hint="eastAsia"/>
          <w:b/>
        </w:rPr>
        <w:t xml:space="preserve"> route osp</w:t>
      </w:r>
      <w:r w:rsidRPr="00AC5CED">
        <w:rPr>
          <w:rStyle w:val="command"/>
          <w:rFonts w:hint="eastAsia"/>
          <w:b/>
          <w:color w:val="000000"/>
        </w:rPr>
        <w:t xml:space="preserve">f </w:t>
      </w:r>
      <w:r w:rsidRPr="00AC5CED">
        <w:rPr>
          <w:rStyle w:val="Code"/>
          <w:rFonts w:hint="eastAsia"/>
          <w:color w:val="000000"/>
        </w:rPr>
        <w:t>[</w:t>
      </w:r>
      <w:r w:rsidRPr="00AC5CED">
        <w:rPr>
          <w:rStyle w:val="Code"/>
          <w:rFonts w:hint="eastAsia"/>
          <w:b/>
          <w:color w:val="000000"/>
        </w:rPr>
        <w:t>vrouter</w:t>
      </w:r>
      <w:r w:rsidRPr="00AC5CED">
        <w:rPr>
          <w:rStyle w:val="Code"/>
          <w:rFonts w:hint="eastAsia"/>
          <w:color w:val="000000"/>
        </w:rPr>
        <w:t xml:space="preserve"> </w:t>
      </w:r>
      <w:r w:rsidRPr="00AC5CED">
        <w:rPr>
          <w:rStyle w:val="Code"/>
          <w:rFonts w:hint="eastAsia"/>
          <w:i/>
          <w:color w:val="000000"/>
        </w:rPr>
        <w:t>vrouter-name</w:t>
      </w:r>
      <w:r w:rsidRPr="00AC5CED">
        <w:rPr>
          <w:rStyle w:val="Code"/>
          <w:rFonts w:hint="eastAsia"/>
          <w:color w:val="000000"/>
        </w:rPr>
        <w:t>]</w:t>
      </w:r>
    </w:p>
    <w:p w:rsidR="006131CA" w:rsidRPr="005D363A" w:rsidRDefault="006131CA" w:rsidP="006131CA">
      <w:pPr>
        <w:numPr>
          <w:ilvl w:val="0"/>
          <w:numId w:val="12"/>
        </w:numPr>
        <w:ind w:leftChars="0" w:firstLineChars="0"/>
        <w:rPr>
          <w:rStyle w:val="Code"/>
        </w:rPr>
      </w:pPr>
      <w:r w:rsidRPr="00F06E93">
        <w:rPr>
          <w:rStyle w:val="Code"/>
          <w:rFonts w:hint="eastAsia"/>
          <w:i/>
        </w:rPr>
        <w:t>vrouter-name</w:t>
      </w:r>
      <w:r>
        <w:rPr>
          <w:rStyle w:val="Code"/>
          <w:rFonts w:eastAsia="宋体" w:hint="eastAsia"/>
          <w:i/>
        </w:rPr>
        <w:t xml:space="preserve"> - </w:t>
      </w:r>
      <w:r>
        <w:rPr>
          <w:rFonts w:hint="eastAsia"/>
        </w:rPr>
        <w:t>显示指定的</w:t>
      </w:r>
      <w:r>
        <w:rPr>
          <w:rFonts w:hint="eastAsia"/>
        </w:rPr>
        <w:t>VRouter</w:t>
      </w:r>
      <w:r>
        <w:rPr>
          <w:rFonts w:hint="eastAsia"/>
        </w:rPr>
        <w:t>的</w:t>
      </w:r>
      <w:r>
        <w:rPr>
          <w:rFonts w:hint="eastAsia"/>
        </w:rPr>
        <w:t>OSPF</w:t>
      </w:r>
      <w:r>
        <w:rPr>
          <w:rFonts w:hint="eastAsia"/>
        </w:rPr>
        <w:t>路由信息。</w:t>
      </w:r>
    </w:p>
    <w:p w:rsidR="006131CA" w:rsidRDefault="006131CA" w:rsidP="006131CA">
      <w:pPr>
        <w:ind w:left="630" w:firstLine="420"/>
      </w:pPr>
      <w:r>
        <w:rPr>
          <w:rFonts w:hint="eastAsia"/>
        </w:rPr>
        <w:t>显示</w:t>
      </w:r>
      <w:r>
        <w:rPr>
          <w:rFonts w:hint="eastAsia"/>
        </w:rPr>
        <w:t>OSPF</w:t>
      </w:r>
      <w:r>
        <w:rPr>
          <w:rFonts w:hint="eastAsia"/>
        </w:rPr>
        <w:t>信息，在任何模式下使用以下命令：</w:t>
      </w:r>
    </w:p>
    <w:p w:rsidR="006131CA" w:rsidRPr="001F41FA" w:rsidRDefault="006131CA" w:rsidP="006131CA">
      <w:pPr>
        <w:ind w:left="630" w:firstLineChars="0" w:firstLine="0"/>
        <w:rPr>
          <w:rStyle w:val="Code"/>
          <w:b/>
        </w:rPr>
      </w:pPr>
      <w:r w:rsidRPr="001F41FA">
        <w:rPr>
          <w:rStyle w:val="Code"/>
          <w:b/>
        </w:rPr>
        <w:t>show ip ospf</w:t>
      </w:r>
    </w:p>
    <w:p w:rsidR="006131CA" w:rsidRDefault="006131CA" w:rsidP="006131CA">
      <w:pPr>
        <w:ind w:left="630" w:firstLine="420"/>
      </w:pPr>
      <w:r>
        <w:rPr>
          <w:rFonts w:hint="eastAsia"/>
        </w:rPr>
        <w:t>显示</w:t>
      </w:r>
      <w:r>
        <w:rPr>
          <w:rFonts w:hint="eastAsia"/>
        </w:rPr>
        <w:t>OSPF</w:t>
      </w:r>
      <w:r>
        <w:rPr>
          <w:rFonts w:hint="eastAsia"/>
        </w:rPr>
        <w:t>协议的数据库信息，在任何模式下使用以下命令：</w:t>
      </w:r>
    </w:p>
    <w:p w:rsidR="006131CA" w:rsidRPr="00B73305" w:rsidRDefault="006131CA" w:rsidP="006131CA">
      <w:pPr>
        <w:ind w:left="630" w:firstLineChars="0" w:firstLine="0"/>
        <w:rPr>
          <w:rStyle w:val="Code"/>
          <w:b/>
        </w:rPr>
      </w:pPr>
      <w:r w:rsidRPr="00B73305">
        <w:rPr>
          <w:rStyle w:val="Code"/>
          <w:b/>
        </w:rPr>
        <w:t>show ip ospf database</w:t>
      </w:r>
    </w:p>
    <w:p w:rsidR="006131CA" w:rsidRDefault="006131CA" w:rsidP="006131CA">
      <w:pPr>
        <w:ind w:left="630" w:firstLineChars="0" w:firstLine="0"/>
        <w:jc w:val="left"/>
        <w:rPr>
          <w:rStyle w:val="Code"/>
          <w:i/>
        </w:rPr>
      </w:pPr>
      <w:r w:rsidRPr="005D363A">
        <w:rPr>
          <w:rStyle w:val="Code"/>
          <w:b/>
        </w:rPr>
        <w:t>show ip ospf database</w:t>
      </w:r>
      <w:r w:rsidRPr="005D363A">
        <w:rPr>
          <w:rStyle w:val="Code"/>
        </w:rPr>
        <w:t xml:space="preserve"> {</w:t>
      </w:r>
      <w:r w:rsidRPr="005D363A">
        <w:rPr>
          <w:rStyle w:val="Code"/>
          <w:b/>
        </w:rPr>
        <w:t>asbr-summary</w:t>
      </w:r>
      <w:r w:rsidRPr="005D363A">
        <w:rPr>
          <w:rStyle w:val="Code"/>
          <w:rFonts w:hint="eastAsia"/>
        </w:rPr>
        <w:t xml:space="preserve"> </w:t>
      </w:r>
      <w:r w:rsidRPr="005D363A">
        <w:rPr>
          <w:rStyle w:val="Code"/>
        </w:rPr>
        <w:t>|</w:t>
      </w:r>
      <w:r w:rsidRPr="005D363A">
        <w:rPr>
          <w:rStyle w:val="Code"/>
          <w:rFonts w:hint="eastAsia"/>
        </w:rPr>
        <w:t xml:space="preserve"> </w:t>
      </w:r>
      <w:r w:rsidRPr="005D363A">
        <w:rPr>
          <w:rStyle w:val="Code"/>
          <w:b/>
        </w:rPr>
        <w:t>exter</w:t>
      </w:r>
      <w:smartTag w:uri="urn:schemas-microsoft-com:office:smarttags" w:element="PersonName">
        <w:r w:rsidRPr="005D363A">
          <w:rPr>
            <w:rStyle w:val="Code"/>
            <w:b/>
          </w:rPr>
          <w:t>na</w:t>
        </w:r>
      </w:smartTag>
      <w:r w:rsidRPr="005D363A">
        <w:rPr>
          <w:rStyle w:val="Code"/>
          <w:b/>
        </w:rPr>
        <w:t>l</w:t>
      </w:r>
      <w:r w:rsidRPr="005D363A">
        <w:rPr>
          <w:rStyle w:val="Code"/>
          <w:rFonts w:hint="eastAsia"/>
        </w:rPr>
        <w:t xml:space="preserve"> </w:t>
      </w:r>
      <w:r w:rsidRPr="005D363A">
        <w:rPr>
          <w:rStyle w:val="Code"/>
        </w:rPr>
        <w:t>|</w:t>
      </w:r>
      <w:r w:rsidRPr="00AC5CED">
        <w:rPr>
          <w:rStyle w:val="Code"/>
          <w:rFonts w:hint="eastAsia"/>
          <w:color w:val="000000"/>
        </w:rPr>
        <w:t xml:space="preserve"> </w:t>
      </w:r>
      <w:r w:rsidRPr="00AC5CED">
        <w:rPr>
          <w:rStyle w:val="Code"/>
          <w:rFonts w:hint="eastAsia"/>
          <w:b/>
          <w:color w:val="000000"/>
        </w:rPr>
        <w:t>nssa-external</w:t>
      </w:r>
      <w:r w:rsidRPr="005D363A">
        <w:rPr>
          <w:rStyle w:val="Code"/>
          <w:b/>
        </w:rPr>
        <w:t xml:space="preserve"> </w:t>
      </w:r>
      <w:r>
        <w:rPr>
          <w:rStyle w:val="Code"/>
          <w:rFonts w:eastAsia="宋体" w:hint="eastAsia"/>
          <w:b/>
        </w:rPr>
        <w:t xml:space="preserve">| </w:t>
      </w:r>
      <w:r w:rsidRPr="005D363A">
        <w:rPr>
          <w:rStyle w:val="Code"/>
          <w:b/>
        </w:rPr>
        <w:t>network</w:t>
      </w:r>
      <w:r w:rsidRPr="005D363A">
        <w:rPr>
          <w:rStyle w:val="Code"/>
          <w:rFonts w:hint="eastAsia"/>
        </w:rPr>
        <w:t xml:space="preserve"> </w:t>
      </w:r>
      <w:r w:rsidRPr="005D363A">
        <w:rPr>
          <w:rStyle w:val="Code"/>
        </w:rPr>
        <w:t>|</w:t>
      </w:r>
      <w:r w:rsidRPr="005D363A">
        <w:rPr>
          <w:rStyle w:val="Code"/>
          <w:rFonts w:hint="eastAsia"/>
        </w:rPr>
        <w:t xml:space="preserve"> </w:t>
      </w:r>
      <w:r w:rsidRPr="005D363A">
        <w:rPr>
          <w:rStyle w:val="Code"/>
          <w:b/>
        </w:rPr>
        <w:t>router</w:t>
      </w:r>
      <w:r w:rsidRPr="005D363A">
        <w:rPr>
          <w:rStyle w:val="Code"/>
          <w:rFonts w:hint="eastAsia"/>
        </w:rPr>
        <w:t xml:space="preserve"> </w:t>
      </w:r>
      <w:r w:rsidRPr="005D363A">
        <w:rPr>
          <w:rStyle w:val="Code"/>
        </w:rPr>
        <w:t>|</w:t>
      </w:r>
      <w:r w:rsidRPr="005D363A">
        <w:rPr>
          <w:rStyle w:val="Code"/>
          <w:rFonts w:hint="eastAsia"/>
        </w:rPr>
        <w:t xml:space="preserve"> </w:t>
      </w:r>
      <w:r w:rsidRPr="005D363A">
        <w:rPr>
          <w:rStyle w:val="Code"/>
          <w:b/>
        </w:rPr>
        <w:t>summary</w:t>
      </w:r>
      <w:r w:rsidRPr="005D363A">
        <w:rPr>
          <w:rStyle w:val="Code"/>
        </w:rPr>
        <w:t xml:space="preserve">} </w:t>
      </w:r>
      <w:r>
        <w:rPr>
          <w:rStyle w:val="Code"/>
          <w:rFonts w:hint="eastAsia"/>
        </w:rPr>
        <w:t>[</w:t>
      </w:r>
      <w:r w:rsidRPr="00A219AA">
        <w:rPr>
          <w:rStyle w:val="Code"/>
          <w:rFonts w:hint="eastAsia"/>
          <w:i/>
        </w:rPr>
        <w:t>A.B.C.D</w:t>
      </w:r>
      <w:r>
        <w:rPr>
          <w:rStyle w:val="Code"/>
          <w:rFonts w:hint="eastAsia"/>
        </w:rPr>
        <w:t>] [{</w:t>
      </w:r>
      <w:r w:rsidRPr="005D363A">
        <w:rPr>
          <w:rStyle w:val="Code"/>
          <w:b/>
        </w:rPr>
        <w:t>adv-router</w:t>
      </w:r>
      <w:r w:rsidRPr="005D363A">
        <w:rPr>
          <w:rStyle w:val="Code"/>
        </w:rPr>
        <w:t xml:space="preserve"> </w:t>
      </w:r>
      <w:r w:rsidRPr="005D363A">
        <w:rPr>
          <w:rStyle w:val="Code"/>
          <w:i/>
        </w:rPr>
        <w:t>A.B.C.D</w:t>
      </w:r>
      <w:r w:rsidRPr="00A219AA">
        <w:rPr>
          <w:rStyle w:val="Code"/>
          <w:rFonts w:hint="eastAsia"/>
        </w:rPr>
        <w:t xml:space="preserve">} | </w:t>
      </w:r>
      <w:r w:rsidRPr="006949C7">
        <w:rPr>
          <w:rStyle w:val="Code"/>
          <w:b/>
        </w:rPr>
        <w:t>self-originate</w:t>
      </w:r>
      <w:r w:rsidRPr="00A219AA">
        <w:rPr>
          <w:rStyle w:val="Code"/>
          <w:rFonts w:hint="eastAsia"/>
        </w:rPr>
        <w:t>]</w:t>
      </w:r>
      <w:r>
        <w:rPr>
          <w:rStyle w:val="Code"/>
          <w:rFonts w:hint="eastAsia"/>
        </w:rPr>
        <w:t xml:space="preserve"> [</w:t>
      </w:r>
      <w:r w:rsidRPr="00F06E93">
        <w:rPr>
          <w:rStyle w:val="Code"/>
          <w:rFonts w:hint="eastAsia"/>
          <w:b/>
        </w:rPr>
        <w:t>vrouter</w:t>
      </w:r>
      <w:r>
        <w:rPr>
          <w:rStyle w:val="Code"/>
          <w:rFonts w:hint="eastAsia"/>
        </w:rPr>
        <w:t xml:space="preserve"> </w:t>
      </w:r>
      <w:r w:rsidRPr="00F06E93">
        <w:rPr>
          <w:rStyle w:val="Code"/>
          <w:rFonts w:hint="eastAsia"/>
          <w:i/>
        </w:rPr>
        <w:t>vrouter-name</w:t>
      </w:r>
      <w:r>
        <w:rPr>
          <w:rStyle w:val="Code"/>
          <w:rFonts w:hint="eastAsia"/>
        </w:rPr>
        <w:t>]</w:t>
      </w:r>
    </w:p>
    <w:p w:rsidR="006131CA" w:rsidRPr="00B543A2" w:rsidRDefault="006131CA" w:rsidP="006131CA">
      <w:pPr>
        <w:numPr>
          <w:ilvl w:val="0"/>
          <w:numId w:val="12"/>
        </w:numPr>
        <w:ind w:leftChars="0" w:firstLineChars="0"/>
        <w:rPr>
          <w:rFonts w:ascii="Courier New" w:hAnsi="Courier New"/>
        </w:rPr>
      </w:pPr>
      <w:r w:rsidRPr="005D363A">
        <w:rPr>
          <w:rStyle w:val="Code"/>
          <w:b/>
        </w:rPr>
        <w:lastRenderedPageBreak/>
        <w:t>asbr-summary</w:t>
      </w:r>
      <w:r w:rsidRPr="00B543A2">
        <w:rPr>
          <w:rFonts w:hint="eastAsia"/>
        </w:rPr>
        <w:t xml:space="preserve"> </w:t>
      </w:r>
      <w:r>
        <w:t>–</w:t>
      </w:r>
      <w:r w:rsidRPr="00B543A2">
        <w:rPr>
          <w:rFonts w:hint="eastAsia"/>
        </w:rPr>
        <w:t xml:space="preserve"> </w:t>
      </w:r>
      <w:r>
        <w:rPr>
          <w:rFonts w:hint="eastAsia"/>
        </w:rPr>
        <w:t>显示自制系统边界路由</w:t>
      </w:r>
      <w:r>
        <w:rPr>
          <w:rFonts w:hint="eastAsia"/>
        </w:rPr>
        <w:t>LSAs</w:t>
      </w:r>
      <w:r>
        <w:rPr>
          <w:rFonts w:hint="eastAsia"/>
        </w:rPr>
        <w:t>。</w:t>
      </w:r>
    </w:p>
    <w:p w:rsidR="006131CA" w:rsidRPr="00EE1081" w:rsidRDefault="006131CA" w:rsidP="006131CA">
      <w:pPr>
        <w:numPr>
          <w:ilvl w:val="0"/>
          <w:numId w:val="12"/>
        </w:numPr>
        <w:ind w:leftChars="0" w:firstLineChars="0"/>
        <w:rPr>
          <w:rFonts w:ascii="Courier New" w:hAnsi="Courier New"/>
        </w:rPr>
      </w:pPr>
      <w:r w:rsidRPr="005D363A">
        <w:rPr>
          <w:rStyle w:val="Code"/>
          <w:b/>
        </w:rPr>
        <w:t>exter</w:t>
      </w:r>
      <w:smartTag w:uri="urn:schemas-microsoft-com:office:smarttags" w:element="PersonName">
        <w:r w:rsidRPr="005D363A">
          <w:rPr>
            <w:rStyle w:val="Code"/>
            <w:b/>
          </w:rPr>
          <w:t>na</w:t>
        </w:r>
      </w:smartTag>
      <w:r w:rsidRPr="005D363A">
        <w:rPr>
          <w:rStyle w:val="Code"/>
          <w:b/>
        </w:rPr>
        <w:t>l</w:t>
      </w:r>
      <w:r>
        <w:rPr>
          <w:rStyle w:val="Code"/>
          <w:rFonts w:hint="eastAsia"/>
          <w:b/>
        </w:rPr>
        <w:t xml:space="preserve"> </w:t>
      </w:r>
      <w:r>
        <w:t>–</w:t>
      </w:r>
      <w:r w:rsidRPr="00B543A2">
        <w:rPr>
          <w:rFonts w:hint="eastAsia"/>
        </w:rPr>
        <w:t xml:space="preserve"> </w:t>
      </w:r>
      <w:r>
        <w:rPr>
          <w:rFonts w:hint="eastAsia"/>
        </w:rPr>
        <w:t>显示外部路由</w:t>
      </w:r>
      <w:r>
        <w:rPr>
          <w:rFonts w:hint="eastAsia"/>
        </w:rPr>
        <w:t>LSAs</w:t>
      </w:r>
      <w:r>
        <w:rPr>
          <w:rFonts w:hint="eastAsia"/>
        </w:rPr>
        <w:t>。</w:t>
      </w:r>
    </w:p>
    <w:p w:rsidR="006131CA" w:rsidRPr="00AC5CED" w:rsidRDefault="006131CA" w:rsidP="006131CA">
      <w:pPr>
        <w:numPr>
          <w:ilvl w:val="0"/>
          <w:numId w:val="12"/>
        </w:numPr>
        <w:ind w:leftChars="0" w:firstLineChars="0"/>
        <w:rPr>
          <w:rFonts w:ascii="Courier New" w:hAnsi="Courier New"/>
          <w:color w:val="000000"/>
        </w:rPr>
      </w:pPr>
      <w:r w:rsidRPr="00AC5CED">
        <w:rPr>
          <w:rStyle w:val="Code"/>
          <w:rFonts w:hint="eastAsia"/>
          <w:b/>
          <w:color w:val="000000"/>
        </w:rPr>
        <w:t>nssa-external</w:t>
      </w:r>
      <w:r w:rsidRPr="00AC5CED">
        <w:rPr>
          <w:rStyle w:val="Code"/>
          <w:rFonts w:eastAsia="宋体" w:hint="eastAsia"/>
          <w:b/>
          <w:color w:val="000000"/>
        </w:rPr>
        <w:t xml:space="preserve"> - </w:t>
      </w:r>
      <w:r w:rsidRPr="00AC5CED">
        <w:rPr>
          <w:rFonts w:hint="eastAsia"/>
          <w:color w:val="000000"/>
        </w:rPr>
        <w:t>显示</w:t>
      </w:r>
      <w:r w:rsidRPr="00AC5CED">
        <w:rPr>
          <w:rFonts w:hint="eastAsia"/>
          <w:color w:val="000000"/>
        </w:rPr>
        <w:t>NSSA</w:t>
      </w:r>
      <w:r w:rsidRPr="00AC5CED">
        <w:rPr>
          <w:rFonts w:hint="eastAsia"/>
          <w:color w:val="000000"/>
        </w:rPr>
        <w:t>的外部</w:t>
      </w:r>
      <w:r w:rsidRPr="00AC5CED">
        <w:rPr>
          <w:rFonts w:hint="eastAsia"/>
          <w:color w:val="000000"/>
        </w:rPr>
        <w:t>LSA</w:t>
      </w:r>
      <w:r w:rsidRPr="00AC5CED">
        <w:rPr>
          <w:rFonts w:hint="eastAsia"/>
          <w:color w:val="000000"/>
        </w:rPr>
        <w:t>的有关信息。</w:t>
      </w:r>
    </w:p>
    <w:p w:rsidR="006131CA" w:rsidRPr="002B576D" w:rsidRDefault="006131CA" w:rsidP="006131CA">
      <w:pPr>
        <w:numPr>
          <w:ilvl w:val="0"/>
          <w:numId w:val="12"/>
        </w:numPr>
        <w:ind w:leftChars="0" w:firstLineChars="0"/>
        <w:rPr>
          <w:rFonts w:ascii="Courier New" w:hAnsi="Courier New"/>
        </w:rPr>
      </w:pPr>
      <w:r w:rsidRPr="005D363A">
        <w:rPr>
          <w:rStyle w:val="Code"/>
          <w:b/>
        </w:rPr>
        <w:t>network</w:t>
      </w:r>
      <w:r w:rsidRPr="00B543A2">
        <w:rPr>
          <w:rFonts w:hint="eastAsia"/>
        </w:rPr>
        <w:t xml:space="preserve"> </w:t>
      </w:r>
      <w:r>
        <w:t>–</w:t>
      </w:r>
      <w:r w:rsidRPr="00B543A2">
        <w:rPr>
          <w:rFonts w:hint="eastAsia"/>
        </w:rPr>
        <w:t xml:space="preserve"> </w:t>
      </w:r>
      <w:r>
        <w:rPr>
          <w:rFonts w:hint="eastAsia"/>
        </w:rPr>
        <w:t>显示网络</w:t>
      </w:r>
      <w:r>
        <w:rPr>
          <w:rFonts w:hint="eastAsia"/>
        </w:rPr>
        <w:t>LSAs</w:t>
      </w:r>
      <w:r>
        <w:rPr>
          <w:rFonts w:hint="eastAsia"/>
        </w:rPr>
        <w:t>。</w:t>
      </w:r>
    </w:p>
    <w:p w:rsidR="006131CA" w:rsidRPr="002B576D" w:rsidRDefault="006131CA" w:rsidP="006131CA">
      <w:pPr>
        <w:numPr>
          <w:ilvl w:val="0"/>
          <w:numId w:val="12"/>
        </w:numPr>
        <w:ind w:leftChars="0" w:firstLineChars="0"/>
        <w:rPr>
          <w:rFonts w:ascii="Courier New" w:hAnsi="Courier New"/>
        </w:rPr>
      </w:pPr>
      <w:r w:rsidRPr="005D363A">
        <w:rPr>
          <w:rStyle w:val="Code"/>
          <w:b/>
        </w:rPr>
        <w:t>router</w:t>
      </w:r>
      <w:r w:rsidRPr="002B576D">
        <w:rPr>
          <w:rFonts w:hint="eastAsia"/>
        </w:rPr>
        <w:t xml:space="preserve"> </w:t>
      </w:r>
      <w:r>
        <w:t>–</w:t>
      </w:r>
      <w:r>
        <w:rPr>
          <w:rFonts w:hint="eastAsia"/>
        </w:rPr>
        <w:t xml:space="preserve"> </w:t>
      </w:r>
      <w:r>
        <w:rPr>
          <w:rFonts w:hint="eastAsia"/>
        </w:rPr>
        <w:t>显示路由</w:t>
      </w:r>
      <w:r>
        <w:rPr>
          <w:rFonts w:hint="eastAsia"/>
        </w:rPr>
        <w:t>LSAs</w:t>
      </w:r>
      <w:r>
        <w:rPr>
          <w:rFonts w:hint="eastAsia"/>
        </w:rPr>
        <w:t>。</w:t>
      </w:r>
    </w:p>
    <w:p w:rsidR="006131CA" w:rsidRPr="00400706" w:rsidRDefault="006131CA" w:rsidP="006131CA">
      <w:pPr>
        <w:numPr>
          <w:ilvl w:val="0"/>
          <w:numId w:val="12"/>
        </w:numPr>
        <w:ind w:leftChars="0" w:firstLineChars="0"/>
        <w:rPr>
          <w:rFonts w:ascii="Courier New" w:hAnsi="Courier New"/>
        </w:rPr>
      </w:pPr>
      <w:r w:rsidRPr="005D363A">
        <w:rPr>
          <w:rStyle w:val="Code"/>
          <w:b/>
        </w:rPr>
        <w:t>summary</w:t>
      </w:r>
      <w:r>
        <w:rPr>
          <w:rStyle w:val="Code"/>
          <w:rFonts w:hint="eastAsia"/>
          <w:b/>
        </w:rPr>
        <w:t xml:space="preserve"> </w:t>
      </w:r>
      <w:r>
        <w:t>–</w:t>
      </w:r>
      <w:r>
        <w:rPr>
          <w:rFonts w:hint="eastAsia"/>
        </w:rPr>
        <w:t xml:space="preserve"> </w:t>
      </w:r>
      <w:r>
        <w:rPr>
          <w:rFonts w:hint="eastAsia"/>
        </w:rPr>
        <w:t>显示汇总</w:t>
      </w:r>
      <w:r>
        <w:rPr>
          <w:rFonts w:hint="eastAsia"/>
        </w:rPr>
        <w:t>LSAs</w:t>
      </w:r>
      <w:r>
        <w:rPr>
          <w:rFonts w:hint="eastAsia"/>
        </w:rPr>
        <w:t>。</w:t>
      </w:r>
    </w:p>
    <w:p w:rsidR="006131CA" w:rsidRPr="00576B4A" w:rsidRDefault="006131CA" w:rsidP="006131CA">
      <w:pPr>
        <w:numPr>
          <w:ilvl w:val="0"/>
          <w:numId w:val="12"/>
        </w:numPr>
        <w:ind w:leftChars="0" w:firstLineChars="0"/>
        <w:rPr>
          <w:rFonts w:ascii="Courier New" w:hAnsi="Courier New"/>
        </w:rPr>
      </w:pPr>
      <w:r w:rsidRPr="00704985">
        <w:rPr>
          <w:rStyle w:val="Code"/>
          <w:rFonts w:hint="eastAsia"/>
          <w:i/>
        </w:rPr>
        <w:t>A.B.C.D</w:t>
      </w:r>
      <w:r>
        <w:rPr>
          <w:rStyle w:val="Code"/>
          <w:rFonts w:eastAsia="宋体" w:hint="eastAsia"/>
          <w:i/>
        </w:rPr>
        <w:t xml:space="preserve"> - </w:t>
      </w:r>
      <w:r>
        <w:rPr>
          <w:rFonts w:hint="eastAsia"/>
        </w:rPr>
        <w:t>链路状态</w:t>
      </w:r>
      <w:r>
        <w:rPr>
          <w:rFonts w:hint="eastAsia"/>
        </w:rPr>
        <w:t>ID</w:t>
      </w:r>
      <w:r>
        <w:rPr>
          <w:rFonts w:hint="eastAsia"/>
        </w:rPr>
        <w:t>，以</w:t>
      </w:r>
      <w:r>
        <w:rPr>
          <w:rFonts w:hint="eastAsia"/>
        </w:rPr>
        <w:t>IP</w:t>
      </w:r>
      <w:r>
        <w:rPr>
          <w:rFonts w:hint="eastAsia"/>
        </w:rPr>
        <w:t>地址形式表示。</w:t>
      </w:r>
    </w:p>
    <w:p w:rsidR="006131CA" w:rsidRPr="003D7332" w:rsidRDefault="006131CA" w:rsidP="006131CA">
      <w:pPr>
        <w:numPr>
          <w:ilvl w:val="0"/>
          <w:numId w:val="12"/>
        </w:numPr>
        <w:ind w:leftChars="0" w:firstLineChars="0"/>
        <w:rPr>
          <w:rFonts w:ascii="Courier New" w:eastAsia="Courier New" w:hAnsi="Courier New"/>
        </w:rPr>
      </w:pPr>
      <w:r w:rsidRPr="005D363A">
        <w:rPr>
          <w:rStyle w:val="Code"/>
          <w:b/>
        </w:rPr>
        <w:t>adv-router</w:t>
      </w:r>
      <w:r w:rsidRPr="005D363A">
        <w:rPr>
          <w:rStyle w:val="Code"/>
        </w:rPr>
        <w:t xml:space="preserve"> </w:t>
      </w:r>
      <w:r w:rsidRPr="005D363A">
        <w:rPr>
          <w:rStyle w:val="Code"/>
          <w:i/>
        </w:rPr>
        <w:t>A.B.C.D</w:t>
      </w:r>
      <w:r w:rsidRPr="00576B4A">
        <w:rPr>
          <w:rFonts w:hint="eastAsia"/>
        </w:rPr>
        <w:t xml:space="preserve"> </w:t>
      </w:r>
      <w:r>
        <w:t>–</w:t>
      </w:r>
      <w:r w:rsidRPr="00576B4A">
        <w:rPr>
          <w:rFonts w:hint="eastAsia"/>
        </w:rPr>
        <w:t xml:space="preserve"> </w:t>
      </w:r>
      <w:r>
        <w:rPr>
          <w:rFonts w:hint="eastAsia"/>
        </w:rPr>
        <w:t>显示指定路由器的</w:t>
      </w:r>
      <w:r>
        <w:rPr>
          <w:rFonts w:hint="eastAsia"/>
        </w:rPr>
        <w:t>LSAs</w:t>
      </w:r>
      <w:r>
        <w:rPr>
          <w:rFonts w:hint="eastAsia"/>
        </w:rPr>
        <w:t>。</w:t>
      </w:r>
    </w:p>
    <w:p w:rsidR="006131CA" w:rsidRPr="003D7332" w:rsidRDefault="006131CA" w:rsidP="006131CA">
      <w:pPr>
        <w:numPr>
          <w:ilvl w:val="0"/>
          <w:numId w:val="12"/>
        </w:numPr>
        <w:ind w:leftChars="0" w:firstLineChars="0"/>
        <w:rPr>
          <w:rFonts w:ascii="Courier New" w:eastAsia="Courier New" w:hAnsi="Courier New"/>
        </w:rPr>
      </w:pPr>
      <w:r w:rsidRPr="006949C7">
        <w:rPr>
          <w:rStyle w:val="Code"/>
          <w:b/>
        </w:rPr>
        <w:t>self-originate</w:t>
      </w:r>
      <w:r>
        <w:rPr>
          <w:rStyle w:val="Code"/>
          <w:rFonts w:eastAsia="宋体" w:hint="eastAsia"/>
          <w:b/>
        </w:rPr>
        <w:t xml:space="preserve"> - </w:t>
      </w:r>
      <w:r w:rsidRPr="00FB05E7">
        <w:rPr>
          <w:rFonts w:hint="eastAsia"/>
        </w:rPr>
        <w:t>只显示自己产生的</w:t>
      </w:r>
      <w:r w:rsidRPr="00FB05E7">
        <w:rPr>
          <w:rFonts w:hint="eastAsia"/>
        </w:rPr>
        <w:t>LSA</w:t>
      </w:r>
      <w:r w:rsidRPr="00FB05E7">
        <w:rPr>
          <w:rFonts w:hint="eastAsia"/>
        </w:rPr>
        <w:t>（从本地路由器）。</w:t>
      </w:r>
    </w:p>
    <w:p w:rsidR="006131CA" w:rsidRPr="005D363A" w:rsidRDefault="006131CA" w:rsidP="006131CA">
      <w:pPr>
        <w:numPr>
          <w:ilvl w:val="0"/>
          <w:numId w:val="12"/>
        </w:numPr>
        <w:ind w:leftChars="0" w:firstLineChars="0"/>
        <w:rPr>
          <w:rStyle w:val="Code"/>
        </w:rPr>
      </w:pPr>
      <w:r w:rsidRPr="00F06E93">
        <w:rPr>
          <w:rStyle w:val="Code"/>
          <w:rFonts w:hint="eastAsia"/>
          <w:i/>
        </w:rPr>
        <w:t>vrouter-name</w:t>
      </w:r>
      <w:r>
        <w:rPr>
          <w:rStyle w:val="Code"/>
          <w:rFonts w:eastAsia="宋体" w:hint="eastAsia"/>
          <w:i/>
        </w:rPr>
        <w:t xml:space="preserve"> - </w:t>
      </w:r>
      <w:r>
        <w:rPr>
          <w:rFonts w:hint="eastAsia"/>
        </w:rPr>
        <w:t>指定</w:t>
      </w:r>
      <w:r>
        <w:rPr>
          <w:rFonts w:hint="eastAsia"/>
        </w:rPr>
        <w:t>VRouter</w:t>
      </w:r>
      <w:r>
        <w:rPr>
          <w:rFonts w:hint="eastAsia"/>
        </w:rPr>
        <w:t>名称。</w:t>
      </w:r>
    </w:p>
    <w:p w:rsidR="006131CA" w:rsidRDefault="006131CA" w:rsidP="006131CA">
      <w:pPr>
        <w:ind w:leftChars="142" w:left="298" w:firstLineChars="144" w:firstLine="302"/>
        <w:rPr>
          <w:rStyle w:val="command"/>
        </w:rPr>
      </w:pPr>
      <w:r>
        <w:rPr>
          <w:rStyle w:val="command"/>
          <w:rFonts w:hint="eastAsia"/>
          <w:b/>
        </w:rPr>
        <w:t xml:space="preserve">show </w:t>
      </w:r>
      <w:r>
        <w:rPr>
          <w:rStyle w:val="command"/>
          <w:b/>
        </w:rPr>
        <w:t>ip ospf database</w:t>
      </w:r>
      <w:r>
        <w:rPr>
          <w:rStyle w:val="command"/>
          <w:rFonts w:hint="eastAsia"/>
          <w:b/>
        </w:rPr>
        <w:t xml:space="preserve"> </w:t>
      </w:r>
      <w:r>
        <w:rPr>
          <w:rStyle w:val="Code"/>
          <w:rFonts w:hint="eastAsia"/>
        </w:rPr>
        <w:t>[</w:t>
      </w:r>
      <w:r>
        <w:rPr>
          <w:rStyle w:val="Code"/>
          <w:rFonts w:hint="eastAsia"/>
          <w:b/>
        </w:rPr>
        <w:t xml:space="preserve">max-age </w:t>
      </w:r>
      <w:r w:rsidRPr="00A219AA">
        <w:rPr>
          <w:rStyle w:val="Code"/>
          <w:rFonts w:hint="eastAsia"/>
        </w:rPr>
        <w:t xml:space="preserve">| </w:t>
      </w:r>
      <w:r w:rsidRPr="006949C7">
        <w:rPr>
          <w:rStyle w:val="Code"/>
          <w:b/>
        </w:rPr>
        <w:t>self-originate</w:t>
      </w:r>
      <w:r w:rsidRPr="00A219AA">
        <w:rPr>
          <w:rStyle w:val="Code"/>
          <w:rFonts w:hint="eastAsia"/>
        </w:rPr>
        <w:t>]</w:t>
      </w:r>
      <w:r>
        <w:rPr>
          <w:rStyle w:val="Code"/>
          <w:rFonts w:hint="eastAsia"/>
        </w:rPr>
        <w:t xml:space="preserve"> [</w:t>
      </w:r>
      <w:r w:rsidRPr="00F06E93">
        <w:rPr>
          <w:rStyle w:val="Code"/>
          <w:rFonts w:hint="eastAsia"/>
          <w:b/>
        </w:rPr>
        <w:t>vrouter</w:t>
      </w:r>
      <w:r>
        <w:rPr>
          <w:rStyle w:val="Code"/>
          <w:rFonts w:hint="eastAsia"/>
        </w:rPr>
        <w:t xml:space="preserve"> </w:t>
      </w:r>
      <w:r w:rsidRPr="00F06E93">
        <w:rPr>
          <w:rStyle w:val="Code"/>
          <w:rFonts w:hint="eastAsia"/>
          <w:i/>
        </w:rPr>
        <w:t>vrouter-name</w:t>
      </w:r>
      <w:r>
        <w:rPr>
          <w:rStyle w:val="Code"/>
          <w:rFonts w:hint="eastAsia"/>
        </w:rPr>
        <w:t>]</w:t>
      </w:r>
    </w:p>
    <w:p w:rsidR="006131CA" w:rsidRPr="004F6882" w:rsidRDefault="006131CA" w:rsidP="006131CA">
      <w:pPr>
        <w:numPr>
          <w:ilvl w:val="0"/>
          <w:numId w:val="12"/>
        </w:numPr>
        <w:ind w:leftChars="0" w:firstLineChars="0"/>
        <w:rPr>
          <w:rStyle w:val="Code"/>
        </w:rPr>
      </w:pPr>
      <w:r w:rsidRPr="00704985">
        <w:rPr>
          <w:rStyle w:val="Code"/>
          <w:rFonts w:hint="eastAsia"/>
          <w:b/>
        </w:rPr>
        <w:t>max-age</w:t>
      </w:r>
      <w:r>
        <w:rPr>
          <w:rStyle w:val="Code"/>
          <w:rFonts w:eastAsia="宋体" w:hint="eastAsia"/>
          <w:b/>
        </w:rPr>
        <w:t xml:space="preserve"> - </w:t>
      </w:r>
      <w:r>
        <w:rPr>
          <w:rFonts w:hint="eastAsia"/>
        </w:rPr>
        <w:t>指定最大老化时间。</w:t>
      </w:r>
    </w:p>
    <w:p w:rsidR="006131CA" w:rsidRPr="003D7332" w:rsidRDefault="006131CA" w:rsidP="006131CA">
      <w:pPr>
        <w:numPr>
          <w:ilvl w:val="0"/>
          <w:numId w:val="12"/>
        </w:numPr>
        <w:ind w:leftChars="0" w:firstLineChars="0"/>
        <w:rPr>
          <w:rFonts w:ascii="Courier New" w:eastAsia="Courier New" w:hAnsi="Courier New"/>
        </w:rPr>
      </w:pPr>
      <w:r w:rsidRPr="006949C7">
        <w:rPr>
          <w:rStyle w:val="Code"/>
          <w:b/>
        </w:rPr>
        <w:t>self-originate</w:t>
      </w:r>
      <w:r>
        <w:rPr>
          <w:rStyle w:val="Code"/>
          <w:rFonts w:eastAsia="宋体" w:hint="eastAsia"/>
          <w:b/>
        </w:rPr>
        <w:t xml:space="preserve"> - </w:t>
      </w:r>
      <w:r w:rsidRPr="00FB05E7">
        <w:rPr>
          <w:rFonts w:hint="eastAsia"/>
        </w:rPr>
        <w:t>只显示自己产生的</w:t>
      </w:r>
      <w:r w:rsidRPr="00FB05E7">
        <w:rPr>
          <w:rFonts w:hint="eastAsia"/>
        </w:rPr>
        <w:t>LSA</w:t>
      </w:r>
      <w:r w:rsidRPr="00FB05E7">
        <w:rPr>
          <w:rFonts w:hint="eastAsia"/>
        </w:rPr>
        <w:t>（从本地路由器）。</w:t>
      </w:r>
    </w:p>
    <w:p w:rsidR="006131CA" w:rsidRPr="00F45F77" w:rsidRDefault="006131CA" w:rsidP="006131CA">
      <w:pPr>
        <w:numPr>
          <w:ilvl w:val="0"/>
          <w:numId w:val="12"/>
        </w:numPr>
        <w:ind w:leftChars="0" w:firstLineChars="0"/>
        <w:rPr>
          <w:rStyle w:val="Code"/>
        </w:rPr>
      </w:pPr>
      <w:r w:rsidRPr="00F06E93">
        <w:rPr>
          <w:rStyle w:val="Code"/>
          <w:rFonts w:hint="eastAsia"/>
          <w:i/>
        </w:rPr>
        <w:t>vrouter-name</w:t>
      </w:r>
      <w:r>
        <w:rPr>
          <w:rStyle w:val="Code"/>
          <w:rFonts w:eastAsia="宋体" w:hint="eastAsia"/>
          <w:i/>
        </w:rPr>
        <w:t xml:space="preserve"> - </w:t>
      </w:r>
      <w:r>
        <w:rPr>
          <w:rFonts w:hint="eastAsia"/>
        </w:rPr>
        <w:t>指定</w:t>
      </w:r>
      <w:r>
        <w:rPr>
          <w:rFonts w:hint="eastAsia"/>
        </w:rPr>
        <w:t>VRouter</w:t>
      </w:r>
      <w:r>
        <w:rPr>
          <w:rFonts w:hint="eastAsia"/>
        </w:rPr>
        <w:t>名称。</w:t>
      </w:r>
    </w:p>
    <w:p w:rsidR="006131CA" w:rsidRDefault="006131CA" w:rsidP="00282E6E">
      <w:pPr>
        <w:ind w:left="630" w:firstLine="420"/>
        <w:rPr>
          <w:rStyle w:val="Code"/>
        </w:rPr>
      </w:pPr>
      <w:r>
        <w:rPr>
          <w:rStyle w:val="Code"/>
          <w:rFonts w:hint="eastAsia"/>
        </w:rPr>
        <w:t>显示OSPF接口信息，在任何模式下使用以下命令：</w:t>
      </w:r>
    </w:p>
    <w:p w:rsidR="006131CA" w:rsidRPr="00EC1BE7" w:rsidRDefault="006131CA" w:rsidP="006131CA">
      <w:pPr>
        <w:ind w:left="630" w:firstLineChars="0" w:firstLine="0"/>
        <w:rPr>
          <w:rStyle w:val="Code"/>
        </w:rPr>
      </w:pPr>
      <w:r w:rsidRPr="00EC1BE7">
        <w:rPr>
          <w:rStyle w:val="Code"/>
          <w:b/>
        </w:rPr>
        <w:t>show ip ospf interface</w:t>
      </w:r>
      <w:r w:rsidRPr="00EC1BE7">
        <w:rPr>
          <w:rStyle w:val="Code"/>
          <w:rFonts w:hint="eastAsia"/>
          <w:b/>
        </w:rPr>
        <w:t xml:space="preserve"> </w:t>
      </w:r>
      <w:r w:rsidRPr="00EC1BE7">
        <w:rPr>
          <w:rStyle w:val="Code"/>
          <w:rFonts w:hint="eastAsia"/>
        </w:rPr>
        <w:t>[</w:t>
      </w:r>
      <w:r w:rsidRPr="00EC1BE7">
        <w:rPr>
          <w:rStyle w:val="Code"/>
          <w:rFonts w:hint="eastAsia"/>
          <w:i/>
        </w:rPr>
        <w:t>interface-</w:t>
      </w:r>
      <w:smartTag w:uri="urn:schemas-microsoft-com:office:smarttags" w:element="PersonName">
        <w:r w:rsidRPr="00EC1BE7">
          <w:rPr>
            <w:rStyle w:val="Code"/>
            <w:rFonts w:hint="eastAsia"/>
            <w:i/>
          </w:rPr>
          <w:t>na</w:t>
        </w:r>
      </w:smartTag>
      <w:r w:rsidRPr="00EC1BE7">
        <w:rPr>
          <w:rStyle w:val="Code"/>
          <w:rFonts w:hint="eastAsia"/>
          <w:i/>
        </w:rPr>
        <w:t>me</w:t>
      </w:r>
      <w:r w:rsidRPr="00EC1BE7">
        <w:rPr>
          <w:rStyle w:val="Code"/>
          <w:rFonts w:hint="eastAsia"/>
        </w:rPr>
        <w:t xml:space="preserve">] </w:t>
      </w:r>
      <w:r w:rsidRPr="00EC1BE7">
        <w:rPr>
          <w:rStyle w:val="Code"/>
        </w:rPr>
        <w:t>[</w:t>
      </w:r>
      <w:r w:rsidRPr="00EC1BE7">
        <w:rPr>
          <w:rStyle w:val="Code"/>
          <w:b/>
        </w:rPr>
        <w:t>vrouter</w:t>
      </w:r>
      <w:r w:rsidRPr="00EC1BE7">
        <w:rPr>
          <w:rStyle w:val="Code"/>
        </w:rPr>
        <w:t xml:space="preserve"> </w:t>
      </w:r>
      <w:r w:rsidRPr="00EC1BE7">
        <w:rPr>
          <w:rStyle w:val="Code"/>
          <w:i/>
        </w:rPr>
        <w:t>vrouter-</w:t>
      </w:r>
      <w:smartTag w:uri="urn:schemas-microsoft-com:office:smarttags" w:element="PersonName">
        <w:r w:rsidRPr="00EC1BE7">
          <w:rPr>
            <w:rStyle w:val="Code"/>
            <w:i/>
          </w:rPr>
          <w:t>na</w:t>
        </w:r>
      </w:smartTag>
      <w:r w:rsidRPr="00EC1BE7">
        <w:rPr>
          <w:rStyle w:val="Code"/>
          <w:i/>
        </w:rPr>
        <w:t>me</w:t>
      </w:r>
      <w:r w:rsidRPr="00EC1BE7">
        <w:rPr>
          <w:rStyle w:val="Code"/>
        </w:rPr>
        <w:t>]</w:t>
      </w:r>
    </w:p>
    <w:p w:rsidR="006131CA" w:rsidRDefault="006131CA" w:rsidP="00282E6E">
      <w:pPr>
        <w:ind w:left="630" w:firstLine="420"/>
        <w:rPr>
          <w:rStyle w:val="Code"/>
        </w:rPr>
      </w:pPr>
      <w:r>
        <w:rPr>
          <w:rStyle w:val="Code"/>
          <w:rFonts w:hint="eastAsia"/>
        </w:rPr>
        <w:t>显示OSPF虚拟链路信息，在任何模式下使用以下命令：</w:t>
      </w:r>
    </w:p>
    <w:p w:rsidR="006131CA" w:rsidRPr="00EC1BE7" w:rsidRDefault="006131CA" w:rsidP="006131CA">
      <w:pPr>
        <w:ind w:left="630" w:firstLineChars="0" w:firstLine="0"/>
        <w:rPr>
          <w:rStyle w:val="Code"/>
        </w:rPr>
      </w:pPr>
      <w:r w:rsidRPr="00EC1BE7">
        <w:rPr>
          <w:rStyle w:val="Code"/>
          <w:b/>
        </w:rPr>
        <w:t xml:space="preserve">show ip ospf </w:t>
      </w:r>
      <w:r w:rsidRPr="00EC1BE7">
        <w:rPr>
          <w:rStyle w:val="Code"/>
          <w:rFonts w:hint="eastAsia"/>
          <w:b/>
        </w:rPr>
        <w:t>virtual-links</w:t>
      </w:r>
      <w:r w:rsidRPr="00EC1BE7">
        <w:rPr>
          <w:rStyle w:val="Code"/>
          <w:rFonts w:hint="eastAsia"/>
        </w:rPr>
        <w:t xml:space="preserve"> </w:t>
      </w:r>
      <w:r w:rsidRPr="00EC1BE7">
        <w:rPr>
          <w:rStyle w:val="Code"/>
        </w:rPr>
        <w:t>[</w:t>
      </w:r>
      <w:r w:rsidRPr="00EC1BE7">
        <w:rPr>
          <w:rStyle w:val="Code"/>
          <w:b/>
        </w:rPr>
        <w:t>vrouter</w:t>
      </w:r>
      <w:r w:rsidRPr="00EC1BE7">
        <w:rPr>
          <w:rStyle w:val="Code"/>
        </w:rPr>
        <w:t xml:space="preserve"> </w:t>
      </w:r>
      <w:r w:rsidRPr="00EC1BE7">
        <w:rPr>
          <w:rStyle w:val="Code"/>
          <w:i/>
        </w:rPr>
        <w:t>vrouter-</w:t>
      </w:r>
      <w:smartTag w:uri="urn:schemas-microsoft-com:office:smarttags" w:element="PersonName">
        <w:r w:rsidRPr="00EC1BE7">
          <w:rPr>
            <w:rStyle w:val="Code"/>
            <w:i/>
          </w:rPr>
          <w:t>na</w:t>
        </w:r>
      </w:smartTag>
      <w:r w:rsidRPr="00EC1BE7">
        <w:rPr>
          <w:rStyle w:val="Code"/>
          <w:i/>
        </w:rPr>
        <w:t>me</w:t>
      </w:r>
      <w:r w:rsidRPr="00EC1BE7">
        <w:rPr>
          <w:rStyle w:val="Code"/>
        </w:rPr>
        <w:t>]</w:t>
      </w:r>
    </w:p>
    <w:p w:rsidR="006131CA" w:rsidRDefault="006131CA" w:rsidP="00282E6E">
      <w:pPr>
        <w:ind w:left="630" w:firstLine="420"/>
        <w:rPr>
          <w:rStyle w:val="Code"/>
        </w:rPr>
      </w:pPr>
      <w:r>
        <w:rPr>
          <w:rStyle w:val="Code"/>
          <w:rFonts w:hint="eastAsia"/>
        </w:rPr>
        <w:t>显示OSPF邻居信息，在任何模式下使用以下命令：</w:t>
      </w:r>
    </w:p>
    <w:p w:rsidR="006131CA" w:rsidRPr="00EC1BE7" w:rsidRDefault="006131CA" w:rsidP="006131CA">
      <w:pPr>
        <w:ind w:left="630" w:firstLineChars="0" w:firstLine="0"/>
        <w:rPr>
          <w:rStyle w:val="Code"/>
        </w:rPr>
      </w:pPr>
      <w:r w:rsidRPr="00EC1BE7">
        <w:rPr>
          <w:rStyle w:val="Code"/>
          <w:b/>
        </w:rPr>
        <w:t>show ip ospf neighbor</w:t>
      </w:r>
      <w:r w:rsidRPr="00EC1BE7">
        <w:rPr>
          <w:rStyle w:val="Code"/>
        </w:rPr>
        <w:t xml:space="preserve"> [</w:t>
      </w:r>
      <w:r w:rsidRPr="00EC1BE7">
        <w:rPr>
          <w:rStyle w:val="Code"/>
          <w:i/>
        </w:rPr>
        <w:t>A.B.C.D</w:t>
      </w:r>
      <w:r w:rsidRPr="00EC1BE7">
        <w:rPr>
          <w:rStyle w:val="Code"/>
          <w:rFonts w:hint="eastAsia"/>
        </w:rPr>
        <w:t xml:space="preserve"> </w:t>
      </w:r>
      <w:r w:rsidRPr="00EC1BE7">
        <w:rPr>
          <w:rStyle w:val="Code"/>
        </w:rPr>
        <w:t>|</w:t>
      </w:r>
      <w:r w:rsidRPr="00EC1BE7">
        <w:rPr>
          <w:rStyle w:val="Code"/>
          <w:rFonts w:hint="eastAsia"/>
        </w:rPr>
        <w:t xml:space="preserve"> </w:t>
      </w:r>
      <w:r w:rsidRPr="00EC1BE7">
        <w:rPr>
          <w:rStyle w:val="Code"/>
          <w:b/>
        </w:rPr>
        <w:t>detail</w:t>
      </w:r>
      <w:r w:rsidRPr="00EC1BE7">
        <w:rPr>
          <w:rStyle w:val="Code"/>
        </w:rPr>
        <w:t>] [</w:t>
      </w:r>
      <w:r w:rsidRPr="00EC1BE7">
        <w:rPr>
          <w:rStyle w:val="Code"/>
          <w:b/>
        </w:rPr>
        <w:t>vrouter</w:t>
      </w:r>
      <w:r w:rsidRPr="00EC1BE7">
        <w:rPr>
          <w:rStyle w:val="Code"/>
        </w:rPr>
        <w:t xml:space="preserve"> </w:t>
      </w:r>
      <w:r w:rsidRPr="00EC1BE7">
        <w:rPr>
          <w:rStyle w:val="Code"/>
          <w:i/>
        </w:rPr>
        <w:t>vrouter-</w:t>
      </w:r>
      <w:smartTag w:uri="urn:schemas-microsoft-com:office:smarttags" w:element="PersonName">
        <w:r w:rsidRPr="00EC1BE7">
          <w:rPr>
            <w:rStyle w:val="Code"/>
            <w:i/>
          </w:rPr>
          <w:t>na</w:t>
        </w:r>
      </w:smartTag>
      <w:r w:rsidRPr="00EC1BE7">
        <w:rPr>
          <w:rStyle w:val="Code"/>
          <w:i/>
        </w:rPr>
        <w:t>me</w:t>
      </w:r>
      <w:r w:rsidRPr="00EC1BE7">
        <w:rPr>
          <w:rStyle w:val="Code"/>
        </w:rPr>
        <w:t>]</w:t>
      </w:r>
    </w:p>
    <w:p w:rsidR="006131CA" w:rsidRDefault="006131CA" w:rsidP="00282E6E">
      <w:pPr>
        <w:ind w:left="630" w:firstLine="420"/>
        <w:rPr>
          <w:rStyle w:val="Code"/>
          <w:rFonts w:eastAsia="宋体"/>
        </w:rPr>
      </w:pPr>
      <w:r>
        <w:rPr>
          <w:rStyle w:val="Code"/>
          <w:rFonts w:hint="eastAsia"/>
        </w:rPr>
        <w:t>显示OSPF路由信息，在任何模式下使用以下命令：</w:t>
      </w:r>
    </w:p>
    <w:p w:rsidR="006131CA" w:rsidRDefault="006131CA" w:rsidP="006131CA">
      <w:pPr>
        <w:ind w:left="630" w:firstLineChars="0" w:firstLine="0"/>
        <w:rPr>
          <w:rStyle w:val="Code"/>
          <w:rFonts w:eastAsia="宋体"/>
        </w:rPr>
      </w:pPr>
      <w:r w:rsidRPr="00EC1BE7">
        <w:rPr>
          <w:rStyle w:val="Code"/>
          <w:b/>
        </w:rPr>
        <w:t xml:space="preserve">show ip ospf </w:t>
      </w:r>
      <w:r w:rsidRPr="00EC1BE7">
        <w:rPr>
          <w:rStyle w:val="Code"/>
          <w:rFonts w:hint="eastAsia"/>
          <w:b/>
        </w:rPr>
        <w:t>route</w:t>
      </w:r>
      <w:r w:rsidRPr="00EC1BE7">
        <w:rPr>
          <w:rStyle w:val="Code"/>
        </w:rPr>
        <w:t xml:space="preserve"> </w:t>
      </w:r>
      <w:r>
        <w:rPr>
          <w:rStyle w:val="Code"/>
          <w:rFonts w:hint="eastAsia"/>
        </w:rPr>
        <w:t>[</w:t>
      </w:r>
      <w:r w:rsidRPr="00EC1BE7">
        <w:rPr>
          <w:rStyle w:val="Code"/>
          <w:i/>
        </w:rPr>
        <w:t>A.B.C.D</w:t>
      </w:r>
      <w:r w:rsidRPr="00BD5B7C">
        <w:rPr>
          <w:rStyle w:val="Code"/>
          <w:rFonts w:hint="eastAsia"/>
        </w:rPr>
        <w:t>]</w:t>
      </w:r>
      <w:r w:rsidRPr="00EC1BE7">
        <w:rPr>
          <w:rStyle w:val="Code"/>
          <w:i/>
        </w:rPr>
        <w:t xml:space="preserve"> </w:t>
      </w:r>
      <w:r w:rsidRPr="00EC1BE7">
        <w:rPr>
          <w:rStyle w:val="Code"/>
        </w:rPr>
        <w:t>[</w:t>
      </w:r>
      <w:r w:rsidRPr="00EC1BE7">
        <w:rPr>
          <w:rStyle w:val="Code"/>
          <w:b/>
        </w:rPr>
        <w:t>vrouter</w:t>
      </w:r>
      <w:r w:rsidRPr="00EC1BE7">
        <w:rPr>
          <w:rStyle w:val="Code"/>
        </w:rPr>
        <w:t xml:space="preserve"> </w:t>
      </w:r>
      <w:r w:rsidRPr="00EC1BE7">
        <w:rPr>
          <w:rStyle w:val="Code"/>
          <w:i/>
        </w:rPr>
        <w:t>vrouter-</w:t>
      </w:r>
      <w:smartTag w:uri="urn:schemas-microsoft-com:office:smarttags" w:element="PersonName">
        <w:r w:rsidRPr="00EC1BE7">
          <w:rPr>
            <w:rStyle w:val="Code"/>
            <w:i/>
          </w:rPr>
          <w:t>na</w:t>
        </w:r>
      </w:smartTag>
      <w:r w:rsidRPr="00EC1BE7">
        <w:rPr>
          <w:rStyle w:val="Code"/>
          <w:i/>
        </w:rPr>
        <w:t>me</w:t>
      </w:r>
      <w:r w:rsidRPr="00EC1BE7">
        <w:rPr>
          <w:rStyle w:val="Code"/>
        </w:rPr>
        <w:t>]</w:t>
      </w:r>
    </w:p>
    <w:p w:rsidR="006131CA" w:rsidRDefault="006131CA" w:rsidP="00282E6E">
      <w:pPr>
        <w:ind w:left="630" w:firstLine="420"/>
        <w:rPr>
          <w:rStyle w:val="Code"/>
          <w:rFonts w:eastAsia="宋体"/>
        </w:rPr>
      </w:pPr>
      <w:r w:rsidRPr="005950BD">
        <w:rPr>
          <w:rStyle w:val="Code"/>
          <w:rFonts w:hint="eastAsia"/>
        </w:rPr>
        <w:t>显示</w:t>
      </w:r>
      <w:r>
        <w:rPr>
          <w:rStyle w:val="Code"/>
          <w:rFonts w:eastAsia="宋体" w:hint="eastAsia"/>
        </w:rPr>
        <w:t>路由映射表信息，在任何模式使用以下命令：</w:t>
      </w:r>
    </w:p>
    <w:p w:rsidR="006131CA" w:rsidRPr="00FF1396" w:rsidRDefault="006131CA" w:rsidP="006131CA">
      <w:pPr>
        <w:ind w:left="630" w:firstLineChars="0" w:firstLine="0"/>
        <w:rPr>
          <w:rStyle w:val="Code"/>
          <w:b/>
        </w:rPr>
      </w:pPr>
      <w:r>
        <w:rPr>
          <w:rStyle w:val="Code"/>
          <w:rFonts w:eastAsia="宋体" w:hint="eastAsia"/>
          <w:b/>
        </w:rPr>
        <w:t>s</w:t>
      </w:r>
      <w:r w:rsidRPr="00FF1396">
        <w:rPr>
          <w:rStyle w:val="Code"/>
          <w:rFonts w:hint="eastAsia"/>
          <w:b/>
        </w:rPr>
        <w:t xml:space="preserve">how route-map </w:t>
      </w:r>
      <w:r w:rsidRPr="00FF1396">
        <w:rPr>
          <w:rStyle w:val="Code"/>
          <w:rFonts w:hint="eastAsia"/>
        </w:rPr>
        <w:t>[</w:t>
      </w:r>
      <w:r w:rsidRPr="00FF1396">
        <w:rPr>
          <w:rStyle w:val="Code"/>
          <w:rFonts w:hint="eastAsia"/>
          <w:i/>
        </w:rPr>
        <w:t>name</w:t>
      </w:r>
      <w:r w:rsidRPr="00FF1396">
        <w:rPr>
          <w:rStyle w:val="Code"/>
          <w:rFonts w:hint="eastAsia"/>
        </w:rPr>
        <w:t>]</w:t>
      </w:r>
    </w:p>
    <w:p w:rsidR="006131CA" w:rsidRDefault="006131CA" w:rsidP="00282E6E">
      <w:pPr>
        <w:ind w:left="630" w:firstLine="420"/>
        <w:rPr>
          <w:rStyle w:val="Code"/>
          <w:rFonts w:eastAsia="宋体"/>
        </w:rPr>
      </w:pPr>
      <w:r w:rsidRPr="005950BD">
        <w:rPr>
          <w:rStyle w:val="Code"/>
          <w:rFonts w:hint="eastAsia"/>
        </w:rPr>
        <w:t>显示</w:t>
      </w:r>
      <w:r>
        <w:rPr>
          <w:rStyle w:val="Code"/>
          <w:rFonts w:eastAsia="宋体" w:hint="eastAsia"/>
        </w:rPr>
        <w:t>路由访问控制列表信息，在任何模式使用以下命令：</w:t>
      </w:r>
    </w:p>
    <w:p w:rsidR="006131CA" w:rsidRPr="00FF1396" w:rsidRDefault="006131CA" w:rsidP="006131CA">
      <w:pPr>
        <w:ind w:left="630" w:firstLineChars="0" w:firstLine="0"/>
        <w:rPr>
          <w:rStyle w:val="Code"/>
          <w:b/>
        </w:rPr>
      </w:pPr>
      <w:r>
        <w:rPr>
          <w:rStyle w:val="Code"/>
          <w:rFonts w:eastAsia="宋体" w:hint="eastAsia"/>
          <w:b/>
        </w:rPr>
        <w:t>s</w:t>
      </w:r>
      <w:r w:rsidRPr="00FF1396">
        <w:rPr>
          <w:rStyle w:val="Code"/>
          <w:rFonts w:hint="eastAsia"/>
          <w:b/>
        </w:rPr>
        <w:t xml:space="preserve">how access-list route </w:t>
      </w:r>
      <w:r w:rsidRPr="00FF1396">
        <w:rPr>
          <w:rStyle w:val="Code"/>
          <w:rFonts w:hint="eastAsia"/>
        </w:rPr>
        <w:t>[</w:t>
      </w:r>
      <w:r w:rsidRPr="00FF1396">
        <w:rPr>
          <w:rStyle w:val="Code"/>
          <w:rFonts w:hint="eastAsia"/>
          <w:i/>
        </w:rPr>
        <w:t>name</w:t>
      </w:r>
      <w:r w:rsidRPr="00FF1396">
        <w:rPr>
          <w:rStyle w:val="Code"/>
          <w:rFonts w:hint="eastAsia"/>
        </w:rPr>
        <w:t>]</w:t>
      </w:r>
    </w:p>
    <w:p w:rsidR="006131CA" w:rsidRPr="0078047E" w:rsidRDefault="006131CA" w:rsidP="006131CA">
      <w:pPr>
        <w:pStyle w:val="3"/>
      </w:pPr>
      <w:bookmarkStart w:id="735" w:name="_Toc359573618"/>
      <w:bookmarkStart w:id="736" w:name="_Toc402450141"/>
      <w:r w:rsidRPr="0078047E">
        <w:rPr>
          <w:rFonts w:hint="eastAsia"/>
        </w:rPr>
        <w:t>BGP</w:t>
      </w:r>
      <w:r w:rsidRPr="0078047E">
        <w:rPr>
          <w:rFonts w:hint="eastAsia"/>
        </w:rPr>
        <w:t>配置</w:t>
      </w:r>
      <w:bookmarkEnd w:id="735"/>
      <w:bookmarkEnd w:id="736"/>
    </w:p>
    <w:p w:rsidR="006131CA" w:rsidRDefault="006131CA" w:rsidP="006131CA">
      <w:pPr>
        <w:ind w:left="630" w:firstLine="420"/>
      </w:pPr>
      <w:r w:rsidRPr="00565A4A">
        <w:rPr>
          <w:rFonts w:hint="eastAsia"/>
        </w:rPr>
        <w:t>BGP</w:t>
      </w:r>
      <w:r>
        <w:rPr>
          <w:rFonts w:hint="eastAsia"/>
        </w:rPr>
        <w:t>是边界网关协议</w:t>
      </w:r>
      <w:r w:rsidRPr="00565A4A">
        <w:rPr>
          <w:rFonts w:hint="eastAsia"/>
        </w:rPr>
        <w:t>（</w:t>
      </w:r>
      <w:r w:rsidRPr="00565A4A">
        <w:rPr>
          <w:rFonts w:hint="eastAsia"/>
        </w:rPr>
        <w:t>Border Gateway Protocol</w:t>
      </w:r>
      <w:r w:rsidRPr="00565A4A">
        <w:rPr>
          <w:rFonts w:hint="eastAsia"/>
        </w:rPr>
        <w:t>）</w:t>
      </w:r>
      <w:r>
        <w:rPr>
          <w:rFonts w:hint="eastAsia"/>
        </w:rPr>
        <w:t>的缩写。它</w:t>
      </w:r>
      <w:r w:rsidRPr="00565A4A">
        <w:rPr>
          <w:rFonts w:hint="eastAsia"/>
        </w:rPr>
        <w:t>是</w:t>
      </w:r>
      <w:r w:rsidRPr="003E1803">
        <w:rPr>
          <w:rFonts w:hint="eastAsia"/>
        </w:rPr>
        <w:t>在自治系统</w:t>
      </w:r>
      <w:r>
        <w:rPr>
          <w:rFonts w:hint="eastAsia"/>
        </w:rPr>
        <w:t>（“自治系统”是处于一个管理机构控制之下的路由器和网络群组。一个自治系统中的所有路由器必须运行相同的路由协议）</w:t>
      </w:r>
      <w:r w:rsidRPr="003E1803">
        <w:rPr>
          <w:rFonts w:hint="eastAsia"/>
        </w:rPr>
        <w:t>之间动态交换路由信息的路由协议</w:t>
      </w:r>
      <w:r>
        <w:rPr>
          <w:rFonts w:hint="eastAsia"/>
        </w:rPr>
        <w:t>，也是</w:t>
      </w:r>
      <w:r>
        <w:rPr>
          <w:rFonts w:hint="eastAsia"/>
        </w:rPr>
        <w:t>ISP</w:t>
      </w:r>
      <w:r>
        <w:rPr>
          <w:rFonts w:hint="eastAsia"/>
        </w:rPr>
        <w:t>之间使用的协议</w:t>
      </w:r>
      <w:r w:rsidRPr="00565A4A">
        <w:rPr>
          <w:rFonts w:hint="eastAsia"/>
        </w:rPr>
        <w:t>。</w:t>
      </w:r>
      <w:r>
        <w:rPr>
          <w:rFonts w:hint="eastAsia"/>
        </w:rPr>
        <w:t>BGP</w:t>
      </w:r>
      <w:r>
        <w:rPr>
          <w:rFonts w:hint="eastAsia"/>
        </w:rPr>
        <w:t>使用</w:t>
      </w:r>
      <w:r w:rsidRPr="00273A13">
        <w:rPr>
          <w:rFonts w:hint="eastAsia"/>
        </w:rPr>
        <w:t>TCP</w:t>
      </w:r>
      <w:r>
        <w:rPr>
          <w:rFonts w:hint="eastAsia"/>
        </w:rPr>
        <w:t>传输协议</w:t>
      </w:r>
      <w:r w:rsidRPr="00273A13">
        <w:rPr>
          <w:rFonts w:hint="eastAsia"/>
        </w:rPr>
        <w:t>，端口号</w:t>
      </w:r>
      <w:r>
        <w:rPr>
          <w:rFonts w:hint="eastAsia"/>
        </w:rPr>
        <w:t>为</w:t>
      </w:r>
      <w:r w:rsidRPr="00273A13">
        <w:rPr>
          <w:rFonts w:hint="eastAsia"/>
        </w:rPr>
        <w:t>179</w:t>
      </w:r>
      <w:r>
        <w:rPr>
          <w:rFonts w:hint="eastAsia"/>
        </w:rPr>
        <w:t>，并且</w:t>
      </w:r>
      <w:r w:rsidRPr="00273A13">
        <w:rPr>
          <w:rFonts w:hint="eastAsia"/>
        </w:rPr>
        <w:t>支持无类别域间选路（</w:t>
      </w:r>
      <w:r w:rsidRPr="00273A13">
        <w:rPr>
          <w:rFonts w:hint="eastAsia"/>
        </w:rPr>
        <w:t>CIDR</w:t>
      </w:r>
      <w:r w:rsidRPr="00273A13">
        <w:rPr>
          <w:rFonts w:hint="eastAsia"/>
        </w:rPr>
        <w:t>）</w:t>
      </w:r>
      <w:r>
        <w:rPr>
          <w:rFonts w:hint="eastAsia"/>
        </w:rPr>
        <w:t>。</w:t>
      </w:r>
      <w:r>
        <w:rPr>
          <w:rFonts w:hint="eastAsia"/>
        </w:rPr>
        <w:t>BGP</w:t>
      </w:r>
      <w:r>
        <w:rPr>
          <w:rFonts w:hint="eastAsia"/>
        </w:rPr>
        <w:t>有两种运行方式：当</w:t>
      </w:r>
      <w:r>
        <w:rPr>
          <w:rFonts w:hint="eastAsia"/>
        </w:rPr>
        <w:t>BGP</w:t>
      </w:r>
      <w:r>
        <w:rPr>
          <w:rFonts w:hint="eastAsia"/>
        </w:rPr>
        <w:t>运行在自治系统之间时，为</w:t>
      </w:r>
      <w:r>
        <w:rPr>
          <w:rFonts w:hint="eastAsia"/>
        </w:rPr>
        <w:t>EBGP</w:t>
      </w:r>
      <w:r>
        <w:rPr>
          <w:rFonts w:hint="eastAsia"/>
        </w:rPr>
        <w:t>，而当</w:t>
      </w:r>
      <w:r>
        <w:rPr>
          <w:rFonts w:hint="eastAsia"/>
        </w:rPr>
        <w:t>BGP</w:t>
      </w:r>
      <w:r>
        <w:rPr>
          <w:rFonts w:hint="eastAsia"/>
        </w:rPr>
        <w:t>运行在自治系统之内时，为</w:t>
      </w:r>
      <w:r>
        <w:rPr>
          <w:rFonts w:hint="eastAsia"/>
        </w:rPr>
        <w:t>IBGP</w:t>
      </w:r>
      <w:r>
        <w:rPr>
          <w:rFonts w:hint="eastAsia"/>
        </w:rPr>
        <w:t>。</w:t>
      </w:r>
      <w:r>
        <w:rPr>
          <w:rFonts w:hint="eastAsia"/>
        </w:rPr>
        <w:t>BGP</w:t>
      </w:r>
      <w:r>
        <w:rPr>
          <w:rFonts w:hint="eastAsia"/>
        </w:rPr>
        <w:t>具有以下特点：</w:t>
      </w:r>
    </w:p>
    <w:p w:rsidR="006131CA" w:rsidRDefault="006131CA" w:rsidP="006131CA">
      <w:pPr>
        <w:numPr>
          <w:ilvl w:val="0"/>
          <w:numId w:val="12"/>
        </w:numPr>
        <w:ind w:leftChars="0" w:firstLineChars="0"/>
      </w:pPr>
      <w:r>
        <w:rPr>
          <w:rFonts w:hint="eastAsia"/>
        </w:rPr>
        <w:t>首</w:t>
      </w:r>
      <w:r w:rsidRPr="00F9270C">
        <w:rPr>
          <w:rFonts w:hint="eastAsia"/>
        </w:rPr>
        <w:t>次</w:t>
      </w:r>
      <w:r>
        <w:rPr>
          <w:rFonts w:hint="eastAsia"/>
        </w:rPr>
        <w:t>建立</w:t>
      </w:r>
      <w:r>
        <w:rPr>
          <w:rFonts w:hint="eastAsia"/>
        </w:rPr>
        <w:t>TCP</w:t>
      </w:r>
      <w:r>
        <w:rPr>
          <w:rFonts w:hint="eastAsia"/>
        </w:rPr>
        <w:t>连接后</w:t>
      </w:r>
      <w:r w:rsidRPr="00F9270C">
        <w:rPr>
          <w:rFonts w:hint="eastAsia"/>
        </w:rPr>
        <w:t>，</w:t>
      </w:r>
      <w:r>
        <w:rPr>
          <w:rFonts w:hint="eastAsia"/>
        </w:rPr>
        <w:t>BGP</w:t>
      </w:r>
      <w:r>
        <w:rPr>
          <w:rFonts w:hint="eastAsia"/>
        </w:rPr>
        <w:t>邻居之间交换整个</w:t>
      </w:r>
      <w:r>
        <w:rPr>
          <w:rFonts w:hint="eastAsia"/>
        </w:rPr>
        <w:t>BGP</w:t>
      </w:r>
      <w:r>
        <w:rPr>
          <w:rFonts w:hint="eastAsia"/>
        </w:rPr>
        <w:t>路由表，之后仅交换更新路由信息。</w:t>
      </w:r>
    </w:p>
    <w:p w:rsidR="006131CA" w:rsidRDefault="006131CA" w:rsidP="006131CA">
      <w:pPr>
        <w:numPr>
          <w:ilvl w:val="0"/>
          <w:numId w:val="12"/>
        </w:numPr>
        <w:ind w:leftChars="0" w:firstLineChars="0"/>
      </w:pPr>
      <w:r w:rsidRPr="00891AF2">
        <w:rPr>
          <w:rFonts w:hint="eastAsia"/>
        </w:rPr>
        <w:t>周期性发送</w:t>
      </w:r>
      <w:r>
        <w:rPr>
          <w:rFonts w:hint="eastAsia"/>
        </w:rPr>
        <w:t>KEEPALIVE</w:t>
      </w:r>
      <w:r w:rsidRPr="00891AF2">
        <w:rPr>
          <w:rFonts w:hint="eastAsia"/>
        </w:rPr>
        <w:t>报文</w:t>
      </w:r>
      <w:r>
        <w:rPr>
          <w:rFonts w:hint="eastAsia"/>
        </w:rPr>
        <w:t>校验</w:t>
      </w:r>
      <w:r w:rsidRPr="00891AF2">
        <w:rPr>
          <w:rFonts w:hint="eastAsia"/>
        </w:rPr>
        <w:t>TCP</w:t>
      </w:r>
      <w:r w:rsidRPr="00891AF2">
        <w:rPr>
          <w:rFonts w:hint="eastAsia"/>
        </w:rPr>
        <w:t>的连通性</w:t>
      </w:r>
      <w:r>
        <w:rPr>
          <w:rFonts w:hint="eastAsia"/>
        </w:rPr>
        <w:t>。</w:t>
      </w:r>
    </w:p>
    <w:p w:rsidR="006131CA" w:rsidRDefault="006131CA" w:rsidP="006131CA">
      <w:pPr>
        <w:numPr>
          <w:ilvl w:val="0"/>
          <w:numId w:val="12"/>
        </w:numPr>
        <w:ind w:leftChars="0" w:firstLineChars="0"/>
      </w:pPr>
      <w:r>
        <w:rPr>
          <w:rFonts w:hint="eastAsia"/>
        </w:rPr>
        <w:lastRenderedPageBreak/>
        <w:t>BGP</w:t>
      </w:r>
      <w:r>
        <w:rPr>
          <w:rFonts w:hint="eastAsia"/>
        </w:rPr>
        <w:t>路由器仅选择最优路径发布到</w:t>
      </w:r>
      <w:r>
        <w:rPr>
          <w:rFonts w:hint="eastAsia"/>
        </w:rPr>
        <w:t>BGP</w:t>
      </w:r>
      <w:r>
        <w:rPr>
          <w:rFonts w:hint="eastAsia"/>
        </w:rPr>
        <w:t>邻居。</w:t>
      </w:r>
    </w:p>
    <w:p w:rsidR="006131CA" w:rsidRPr="00891AF2" w:rsidRDefault="006131CA" w:rsidP="006131CA">
      <w:pPr>
        <w:numPr>
          <w:ilvl w:val="0"/>
          <w:numId w:val="12"/>
        </w:numPr>
        <w:ind w:leftChars="0" w:firstLineChars="0"/>
      </w:pPr>
      <w:r>
        <w:rPr>
          <w:rFonts w:hint="eastAsia"/>
        </w:rPr>
        <w:t>BGP</w:t>
      </w:r>
      <w:r w:rsidRPr="00891AF2">
        <w:rPr>
          <w:rFonts w:hint="eastAsia"/>
        </w:rPr>
        <w:t>是一种距离矢量的路由协议，从设计上避免了环路的发生</w:t>
      </w:r>
      <w:r>
        <w:rPr>
          <w:rFonts w:hint="eastAsia"/>
        </w:rPr>
        <w:t>。</w:t>
      </w:r>
    </w:p>
    <w:p w:rsidR="006131CA" w:rsidRPr="00CB4007" w:rsidRDefault="006131CA" w:rsidP="006131CA">
      <w:pPr>
        <w:ind w:left="630" w:firstLine="420"/>
      </w:pPr>
      <w:r>
        <w:rPr>
          <w:rFonts w:hint="eastAsia"/>
        </w:rPr>
        <w:t>发送</w:t>
      </w:r>
      <w:r>
        <w:rPr>
          <w:rFonts w:hint="eastAsia"/>
        </w:rPr>
        <w:t>BGP</w:t>
      </w:r>
      <w:r>
        <w:rPr>
          <w:rFonts w:hint="eastAsia"/>
        </w:rPr>
        <w:t>消息的路由器称为</w:t>
      </w:r>
      <w:r>
        <w:rPr>
          <w:rFonts w:hint="eastAsia"/>
        </w:rPr>
        <w:t>BGP</w:t>
      </w:r>
      <w:r>
        <w:rPr>
          <w:rFonts w:hint="eastAsia"/>
        </w:rPr>
        <w:t>发言人，它接收或产生新的路由信息，并发布给其它</w:t>
      </w:r>
      <w:r>
        <w:rPr>
          <w:rFonts w:hint="eastAsia"/>
        </w:rPr>
        <w:t>BGP</w:t>
      </w:r>
      <w:r>
        <w:rPr>
          <w:rFonts w:hint="eastAsia"/>
        </w:rPr>
        <w:t>发言人。当</w:t>
      </w:r>
      <w:r>
        <w:rPr>
          <w:rFonts w:hint="eastAsia"/>
        </w:rPr>
        <w:t>BGP</w:t>
      </w:r>
      <w:r>
        <w:rPr>
          <w:rFonts w:hint="eastAsia"/>
        </w:rPr>
        <w:t>发言人收到来自其它自治系统的新路由时，如果该路由比当前已知路由更优、或者当前还没有该路由，它就把这条路由发布给所有其它</w:t>
      </w:r>
      <w:r>
        <w:rPr>
          <w:rFonts w:hint="eastAsia"/>
        </w:rPr>
        <w:t>BGP</w:t>
      </w:r>
      <w:r>
        <w:rPr>
          <w:rFonts w:hint="eastAsia"/>
        </w:rPr>
        <w:t>发言人。相互交换消息的</w:t>
      </w:r>
      <w:r>
        <w:rPr>
          <w:rFonts w:hint="eastAsia"/>
        </w:rPr>
        <w:t>BGP</w:t>
      </w:r>
      <w:r>
        <w:rPr>
          <w:rFonts w:hint="eastAsia"/>
        </w:rPr>
        <w:t>发言人之间互称对等体（</w:t>
      </w:r>
      <w:r>
        <w:rPr>
          <w:rFonts w:hint="eastAsia"/>
        </w:rPr>
        <w:t>peer</w:t>
      </w:r>
      <w:r>
        <w:rPr>
          <w:rFonts w:hint="eastAsia"/>
        </w:rPr>
        <w:t>），多个相关的对等体可以构成对等体组（</w:t>
      </w:r>
      <w:r>
        <w:rPr>
          <w:rFonts w:hint="eastAsia"/>
        </w:rPr>
        <w:t>peer group</w:t>
      </w:r>
      <w:r>
        <w:rPr>
          <w:rFonts w:hint="eastAsia"/>
        </w:rPr>
        <w:t>）。对等体组的作用是简化配置，不影响实际的对等体关系的建立与路由的传递。</w:t>
      </w:r>
    </w:p>
    <w:p w:rsidR="006131CA" w:rsidRDefault="006131CA" w:rsidP="006131CA">
      <w:pPr>
        <w:ind w:left="630" w:firstLine="420"/>
      </w:pPr>
      <w:r>
        <w:rPr>
          <w:rFonts w:hint="eastAsia"/>
        </w:rPr>
        <w:t>BGP</w:t>
      </w:r>
      <w:r>
        <w:rPr>
          <w:rFonts w:hint="eastAsia"/>
        </w:rPr>
        <w:t>有</w:t>
      </w:r>
      <w:r>
        <w:rPr>
          <w:rFonts w:hint="eastAsia"/>
        </w:rPr>
        <w:t>4</w:t>
      </w:r>
      <w:r>
        <w:rPr>
          <w:rFonts w:hint="eastAsia"/>
        </w:rPr>
        <w:t>种类型的报文，分别为</w:t>
      </w:r>
      <w:r>
        <w:rPr>
          <w:rFonts w:hint="eastAsia"/>
        </w:rPr>
        <w:t>OPEN</w:t>
      </w:r>
      <w:r>
        <w:rPr>
          <w:rFonts w:hint="eastAsia"/>
        </w:rPr>
        <w:t>、</w:t>
      </w:r>
      <w:r>
        <w:rPr>
          <w:rFonts w:hint="eastAsia"/>
        </w:rPr>
        <w:t>UPDATE</w:t>
      </w:r>
      <w:r>
        <w:rPr>
          <w:rFonts w:hint="eastAsia"/>
        </w:rPr>
        <w:t>、</w:t>
      </w:r>
      <w:r>
        <w:rPr>
          <w:rFonts w:hint="eastAsia"/>
        </w:rPr>
        <w:t>NOTIFICATION</w:t>
      </w:r>
      <w:r>
        <w:rPr>
          <w:rFonts w:hint="eastAsia"/>
        </w:rPr>
        <w:t>和</w:t>
      </w:r>
      <w:r>
        <w:rPr>
          <w:rFonts w:hint="eastAsia"/>
        </w:rPr>
        <w:t>KEEPALIVE</w:t>
      </w:r>
      <w:r>
        <w:rPr>
          <w:rFonts w:hint="eastAsia"/>
        </w:rPr>
        <w:t>。</w:t>
      </w:r>
      <w:r>
        <w:rPr>
          <w:rFonts w:hint="eastAsia"/>
        </w:rPr>
        <w:t>BGP</w:t>
      </w:r>
      <w:r>
        <w:rPr>
          <w:rFonts w:hint="eastAsia"/>
        </w:rPr>
        <w:t>对等体间通过发送</w:t>
      </w:r>
      <w:r>
        <w:rPr>
          <w:rFonts w:hint="eastAsia"/>
        </w:rPr>
        <w:t>OPEN</w:t>
      </w:r>
      <w:r>
        <w:rPr>
          <w:rFonts w:hint="eastAsia"/>
        </w:rPr>
        <w:t>报文来交换各自的版本、自治系统号、保持时间、</w:t>
      </w:r>
      <w:r>
        <w:rPr>
          <w:rFonts w:hint="eastAsia"/>
        </w:rPr>
        <w:t>BGP</w:t>
      </w:r>
      <w:r>
        <w:rPr>
          <w:rFonts w:hint="eastAsia"/>
        </w:rPr>
        <w:t>标识符等信息，进行协商。</w:t>
      </w:r>
      <w:r>
        <w:rPr>
          <w:rFonts w:hint="eastAsia"/>
        </w:rPr>
        <w:t>OPEN</w:t>
      </w:r>
      <w:r>
        <w:rPr>
          <w:rFonts w:hint="eastAsia"/>
        </w:rPr>
        <w:t>报文主要用于建立邻居（</w:t>
      </w:r>
      <w:r>
        <w:rPr>
          <w:rFonts w:hint="eastAsia"/>
        </w:rPr>
        <w:t>BGP</w:t>
      </w:r>
      <w:r>
        <w:rPr>
          <w:rFonts w:hint="eastAsia"/>
        </w:rPr>
        <w:t>对等体）关系，它是</w:t>
      </w:r>
      <w:r>
        <w:rPr>
          <w:rFonts w:hint="eastAsia"/>
        </w:rPr>
        <w:t>BGP</w:t>
      </w:r>
      <w:r>
        <w:rPr>
          <w:rFonts w:hint="eastAsia"/>
        </w:rPr>
        <w:t>路由器之间的初始握手消息，应该发生在任何通告消息之前。对等体在收到</w:t>
      </w:r>
      <w:r>
        <w:rPr>
          <w:rFonts w:hint="eastAsia"/>
        </w:rPr>
        <w:t>OPEN</w:t>
      </w:r>
      <w:r>
        <w:rPr>
          <w:rFonts w:hint="eastAsia"/>
        </w:rPr>
        <w:t>消息之后，即以</w:t>
      </w:r>
      <w:r>
        <w:rPr>
          <w:rFonts w:hint="eastAsia"/>
        </w:rPr>
        <w:t>KEEPALIVE</w:t>
      </w:r>
      <w:r>
        <w:rPr>
          <w:rFonts w:hint="eastAsia"/>
        </w:rPr>
        <w:t>消息作为响应。一旦握手成功，则这些</w:t>
      </w:r>
      <w:r>
        <w:rPr>
          <w:rFonts w:hint="eastAsia"/>
        </w:rPr>
        <w:t>BGP</w:t>
      </w:r>
      <w:r>
        <w:rPr>
          <w:rFonts w:hint="eastAsia"/>
        </w:rPr>
        <w:t>邻居就可以进行</w:t>
      </w:r>
      <w:r>
        <w:rPr>
          <w:rFonts w:hint="eastAsia"/>
        </w:rPr>
        <w:t>UPDATE</w:t>
      </w:r>
      <w:r>
        <w:rPr>
          <w:rFonts w:hint="eastAsia"/>
        </w:rPr>
        <w:t>（更新）、</w:t>
      </w:r>
      <w:r>
        <w:rPr>
          <w:rFonts w:hint="eastAsia"/>
        </w:rPr>
        <w:t>KEEPALIVE</w:t>
      </w:r>
      <w:r>
        <w:rPr>
          <w:rFonts w:hint="eastAsia"/>
        </w:rPr>
        <w:t>（保持激活）以及</w:t>
      </w:r>
      <w:r>
        <w:rPr>
          <w:rFonts w:hint="eastAsia"/>
        </w:rPr>
        <w:t>NOTIFICATION</w:t>
      </w:r>
      <w:r>
        <w:rPr>
          <w:rFonts w:hint="eastAsia"/>
        </w:rPr>
        <w:t>（通知）等消息的交换操作。</w:t>
      </w:r>
      <w:r>
        <w:rPr>
          <w:rFonts w:hint="eastAsia"/>
        </w:rPr>
        <w:t>UPDATE</w:t>
      </w:r>
      <w:r>
        <w:rPr>
          <w:rFonts w:hint="eastAsia"/>
        </w:rPr>
        <w:t>报文携带的是路由更新信息，其中包括撤销路由信息和可达路由信息及其路径属性。当</w:t>
      </w:r>
      <w:r>
        <w:rPr>
          <w:rFonts w:hint="eastAsia"/>
        </w:rPr>
        <w:t>BGP</w:t>
      </w:r>
      <w:r>
        <w:rPr>
          <w:rFonts w:hint="eastAsia"/>
        </w:rPr>
        <w:t>检测到差错（连接中断、协商出错、报文差错等）时，发送</w:t>
      </w:r>
      <w:r>
        <w:rPr>
          <w:rFonts w:hint="eastAsia"/>
        </w:rPr>
        <w:t xml:space="preserve">NOTIFICATION </w:t>
      </w:r>
      <w:r>
        <w:rPr>
          <w:rFonts w:hint="eastAsia"/>
        </w:rPr>
        <w:t>报文，关闭同对等体的连接。</w:t>
      </w:r>
      <w:r>
        <w:rPr>
          <w:rFonts w:hint="eastAsia"/>
        </w:rPr>
        <w:t>KEEPALIVE</w:t>
      </w:r>
      <w:r>
        <w:rPr>
          <w:rFonts w:hint="eastAsia"/>
        </w:rPr>
        <w:t>报文在</w:t>
      </w:r>
      <w:r>
        <w:rPr>
          <w:rFonts w:hint="eastAsia"/>
        </w:rPr>
        <w:t>BGP</w:t>
      </w:r>
      <w:r>
        <w:rPr>
          <w:rFonts w:hint="eastAsia"/>
        </w:rPr>
        <w:t>对等体间周期性发送，以确保连接有效。</w:t>
      </w:r>
    </w:p>
    <w:p w:rsidR="006131CA" w:rsidRPr="00D56399" w:rsidRDefault="006131CA" w:rsidP="006131CA">
      <w:pPr>
        <w:pStyle w:val="4"/>
      </w:pPr>
      <w:bookmarkStart w:id="737" w:name="_Toc359573619"/>
      <w:bookmarkStart w:id="738" w:name="_Toc402450142"/>
      <w:r>
        <w:rPr>
          <w:rFonts w:hint="eastAsia"/>
        </w:rPr>
        <w:t>BGP</w:t>
      </w:r>
      <w:r>
        <w:rPr>
          <w:rFonts w:hint="eastAsia"/>
        </w:rPr>
        <w:t>协议配置</w:t>
      </w:r>
      <w:bookmarkEnd w:id="737"/>
      <w:bookmarkEnd w:id="738"/>
    </w:p>
    <w:p w:rsidR="006131CA" w:rsidRDefault="006131CA" w:rsidP="006131CA">
      <w:pPr>
        <w:ind w:left="630" w:firstLine="420"/>
      </w:pPr>
      <w:r>
        <w:rPr>
          <w:rFonts w:hint="eastAsia"/>
        </w:rPr>
        <w:t>用户可以为不同的</w:t>
      </w:r>
      <w:r>
        <w:rPr>
          <w:rFonts w:hint="eastAsia"/>
        </w:rPr>
        <w:t>VRouter</w:t>
      </w:r>
      <w:r>
        <w:rPr>
          <w:rFonts w:hint="eastAsia"/>
        </w:rPr>
        <w:t>分别配置</w:t>
      </w:r>
      <w:r>
        <w:rPr>
          <w:rFonts w:hint="eastAsia"/>
        </w:rPr>
        <w:t>BGP</w:t>
      </w:r>
      <w:r>
        <w:rPr>
          <w:rFonts w:hint="eastAsia"/>
        </w:rPr>
        <w:t>协议。</w:t>
      </w:r>
      <w:r>
        <w:rPr>
          <w:rFonts w:hint="eastAsia"/>
        </w:rPr>
        <w:t>BGP</w:t>
      </w:r>
      <w:r>
        <w:rPr>
          <w:rFonts w:hint="eastAsia"/>
        </w:rPr>
        <w:t>协议配置包括以下各项：</w:t>
      </w:r>
    </w:p>
    <w:p w:rsidR="006131CA" w:rsidRDefault="006131CA" w:rsidP="006131CA">
      <w:pPr>
        <w:numPr>
          <w:ilvl w:val="0"/>
          <w:numId w:val="12"/>
        </w:numPr>
        <w:ind w:leftChars="0" w:firstLineChars="0"/>
      </w:pPr>
      <w:r>
        <w:rPr>
          <w:rFonts w:hint="eastAsia"/>
        </w:rPr>
        <w:t>进入</w:t>
      </w:r>
      <w:r>
        <w:rPr>
          <w:rFonts w:hint="eastAsia"/>
        </w:rPr>
        <w:t>BGP</w:t>
      </w:r>
      <w:r>
        <w:rPr>
          <w:rFonts w:hint="eastAsia"/>
        </w:rPr>
        <w:t>配置模式</w:t>
      </w:r>
    </w:p>
    <w:p w:rsidR="006131CA" w:rsidRDefault="006131CA" w:rsidP="006131CA">
      <w:pPr>
        <w:numPr>
          <w:ilvl w:val="0"/>
          <w:numId w:val="12"/>
        </w:numPr>
        <w:ind w:leftChars="0" w:firstLineChars="0"/>
      </w:pPr>
      <w:r>
        <w:rPr>
          <w:rFonts w:hint="eastAsia"/>
        </w:rPr>
        <w:t>指定</w:t>
      </w:r>
      <w:r>
        <w:rPr>
          <w:rFonts w:hint="eastAsia"/>
        </w:rPr>
        <w:t>Router ID</w:t>
      </w:r>
    </w:p>
    <w:p w:rsidR="006131CA" w:rsidRDefault="006131CA" w:rsidP="006131CA">
      <w:pPr>
        <w:numPr>
          <w:ilvl w:val="0"/>
          <w:numId w:val="12"/>
        </w:numPr>
        <w:ind w:leftChars="0" w:firstLineChars="0"/>
      </w:pPr>
      <w:r>
        <w:rPr>
          <w:rFonts w:hint="eastAsia"/>
        </w:rPr>
        <w:t>创建聚合路由</w:t>
      </w:r>
    </w:p>
    <w:p w:rsidR="006131CA" w:rsidRDefault="006131CA" w:rsidP="006131CA">
      <w:pPr>
        <w:numPr>
          <w:ilvl w:val="0"/>
          <w:numId w:val="12"/>
        </w:numPr>
        <w:ind w:leftChars="0" w:firstLineChars="0"/>
      </w:pPr>
      <w:r>
        <w:rPr>
          <w:rFonts w:hint="eastAsia"/>
        </w:rPr>
        <w:t>添加静态</w:t>
      </w:r>
      <w:r>
        <w:rPr>
          <w:rFonts w:hint="eastAsia"/>
        </w:rPr>
        <w:t>BGP</w:t>
      </w:r>
      <w:r>
        <w:rPr>
          <w:rFonts w:hint="eastAsia"/>
        </w:rPr>
        <w:t>路由</w:t>
      </w:r>
    </w:p>
    <w:p w:rsidR="006131CA" w:rsidRDefault="006131CA" w:rsidP="006131CA">
      <w:pPr>
        <w:numPr>
          <w:ilvl w:val="0"/>
          <w:numId w:val="12"/>
        </w:numPr>
        <w:ind w:leftChars="0" w:firstLineChars="0"/>
      </w:pPr>
      <w:r>
        <w:rPr>
          <w:rFonts w:hint="eastAsia"/>
        </w:rPr>
        <w:t>配置定时器</w:t>
      </w:r>
    </w:p>
    <w:p w:rsidR="006131CA" w:rsidRDefault="006131CA" w:rsidP="006131CA">
      <w:pPr>
        <w:numPr>
          <w:ilvl w:val="0"/>
          <w:numId w:val="12"/>
        </w:numPr>
        <w:ind w:leftChars="0" w:firstLineChars="0"/>
      </w:pPr>
      <w:r>
        <w:rPr>
          <w:rFonts w:hint="eastAsia"/>
        </w:rPr>
        <w:t>指定</w:t>
      </w:r>
      <w:r>
        <w:rPr>
          <w:rFonts w:hint="eastAsia"/>
        </w:rPr>
        <w:t>BGP</w:t>
      </w:r>
      <w:r>
        <w:rPr>
          <w:rFonts w:hint="eastAsia"/>
        </w:rPr>
        <w:t>路由管理距离</w:t>
      </w:r>
    </w:p>
    <w:p w:rsidR="006131CA" w:rsidRDefault="006131CA" w:rsidP="006131CA">
      <w:pPr>
        <w:numPr>
          <w:ilvl w:val="0"/>
          <w:numId w:val="12"/>
        </w:numPr>
        <w:ind w:leftChars="0" w:firstLineChars="0"/>
      </w:pPr>
      <w:r>
        <w:rPr>
          <w:rFonts w:hint="eastAsia"/>
        </w:rPr>
        <w:t>指定缺省度量</w:t>
      </w:r>
    </w:p>
    <w:p w:rsidR="006131CA" w:rsidRDefault="006131CA" w:rsidP="006131CA">
      <w:pPr>
        <w:numPr>
          <w:ilvl w:val="0"/>
          <w:numId w:val="12"/>
        </w:numPr>
        <w:ind w:leftChars="0" w:firstLineChars="0"/>
      </w:pPr>
      <w:r>
        <w:rPr>
          <w:rFonts w:hint="eastAsia"/>
        </w:rPr>
        <w:t>创建</w:t>
      </w:r>
      <w:r>
        <w:rPr>
          <w:rFonts w:hint="eastAsia"/>
        </w:rPr>
        <w:t>BGP</w:t>
      </w:r>
      <w:r>
        <w:rPr>
          <w:rFonts w:hint="eastAsia"/>
        </w:rPr>
        <w:t>对等体组</w:t>
      </w:r>
    </w:p>
    <w:p w:rsidR="006131CA" w:rsidRDefault="006131CA" w:rsidP="006131CA">
      <w:pPr>
        <w:numPr>
          <w:ilvl w:val="0"/>
          <w:numId w:val="12"/>
        </w:numPr>
        <w:ind w:leftChars="0" w:firstLineChars="0"/>
      </w:pPr>
      <w:r>
        <w:rPr>
          <w:rFonts w:hint="eastAsia"/>
        </w:rPr>
        <w:t>添加</w:t>
      </w:r>
      <w:r>
        <w:rPr>
          <w:rFonts w:hint="eastAsia"/>
        </w:rPr>
        <w:t>BGP</w:t>
      </w:r>
      <w:r>
        <w:rPr>
          <w:rFonts w:hint="eastAsia"/>
        </w:rPr>
        <w:t>对等体到对等体组</w:t>
      </w:r>
    </w:p>
    <w:p w:rsidR="006131CA" w:rsidRDefault="006131CA" w:rsidP="006131CA">
      <w:pPr>
        <w:numPr>
          <w:ilvl w:val="0"/>
          <w:numId w:val="12"/>
        </w:numPr>
        <w:ind w:leftChars="0" w:firstLineChars="0"/>
      </w:pPr>
      <w:r>
        <w:rPr>
          <w:rFonts w:hint="eastAsia"/>
        </w:rPr>
        <w:t>配置</w:t>
      </w:r>
      <w:r>
        <w:rPr>
          <w:rFonts w:hint="eastAsia"/>
        </w:rPr>
        <w:t>BGP</w:t>
      </w:r>
      <w:r>
        <w:rPr>
          <w:rFonts w:hint="eastAsia"/>
        </w:rPr>
        <w:t>对等体</w:t>
      </w:r>
    </w:p>
    <w:p w:rsidR="006131CA" w:rsidRDefault="006131CA" w:rsidP="006131CA">
      <w:pPr>
        <w:numPr>
          <w:ilvl w:val="0"/>
          <w:numId w:val="12"/>
        </w:numPr>
        <w:ind w:leftChars="0" w:firstLineChars="0"/>
      </w:pPr>
      <w:r>
        <w:rPr>
          <w:rFonts w:hint="eastAsia"/>
        </w:rPr>
        <w:t>激活</w:t>
      </w:r>
      <w:r>
        <w:rPr>
          <w:rFonts w:hint="eastAsia"/>
        </w:rPr>
        <w:t>BGP</w:t>
      </w:r>
      <w:r>
        <w:rPr>
          <w:rFonts w:hint="eastAsia"/>
        </w:rPr>
        <w:t>连接</w:t>
      </w:r>
    </w:p>
    <w:p w:rsidR="006131CA" w:rsidRDefault="006131CA" w:rsidP="006131CA">
      <w:pPr>
        <w:numPr>
          <w:ilvl w:val="0"/>
          <w:numId w:val="12"/>
        </w:numPr>
        <w:ind w:leftChars="0" w:firstLineChars="0"/>
      </w:pPr>
      <w:r>
        <w:rPr>
          <w:rFonts w:hint="eastAsia"/>
        </w:rPr>
        <w:t>配置缺省信息发布</w:t>
      </w:r>
    </w:p>
    <w:p w:rsidR="006131CA" w:rsidRDefault="006131CA" w:rsidP="006131CA">
      <w:pPr>
        <w:numPr>
          <w:ilvl w:val="0"/>
          <w:numId w:val="12"/>
        </w:numPr>
        <w:ind w:leftChars="0" w:firstLineChars="0"/>
      </w:pPr>
      <w:r>
        <w:rPr>
          <w:rFonts w:hint="eastAsia"/>
        </w:rPr>
        <w:lastRenderedPageBreak/>
        <w:t>配置描述信息</w:t>
      </w:r>
    </w:p>
    <w:p w:rsidR="006131CA" w:rsidRDefault="006131CA" w:rsidP="006131CA">
      <w:pPr>
        <w:numPr>
          <w:ilvl w:val="0"/>
          <w:numId w:val="12"/>
        </w:numPr>
        <w:ind w:leftChars="0" w:firstLineChars="0"/>
      </w:pPr>
      <w:r>
        <w:rPr>
          <w:rFonts w:hint="eastAsia"/>
        </w:rPr>
        <w:t>配置</w:t>
      </w:r>
      <w:r>
        <w:rPr>
          <w:rFonts w:hint="eastAsia"/>
        </w:rPr>
        <w:t>BGP</w:t>
      </w:r>
      <w:r>
        <w:rPr>
          <w:rFonts w:hint="eastAsia"/>
        </w:rPr>
        <w:t>对等体定时器</w:t>
      </w:r>
    </w:p>
    <w:p w:rsidR="006131CA" w:rsidRDefault="006131CA" w:rsidP="006131CA">
      <w:pPr>
        <w:numPr>
          <w:ilvl w:val="0"/>
          <w:numId w:val="12"/>
        </w:numPr>
        <w:ind w:leftChars="0" w:firstLineChars="0"/>
      </w:pPr>
      <w:r>
        <w:rPr>
          <w:rFonts w:hint="eastAsia"/>
        </w:rPr>
        <w:t>配置下一跳为自身</w:t>
      </w:r>
    </w:p>
    <w:p w:rsidR="006131CA" w:rsidRDefault="006131CA" w:rsidP="006131CA">
      <w:pPr>
        <w:numPr>
          <w:ilvl w:val="0"/>
          <w:numId w:val="12"/>
        </w:numPr>
        <w:ind w:leftChars="0" w:firstLineChars="0"/>
      </w:pPr>
      <w:r>
        <w:rPr>
          <w:rFonts w:hint="eastAsia"/>
        </w:rPr>
        <w:t>配置</w:t>
      </w:r>
      <w:r>
        <w:rPr>
          <w:rFonts w:hint="eastAsia"/>
        </w:rPr>
        <w:t>EBGP</w:t>
      </w:r>
      <w:r>
        <w:rPr>
          <w:rFonts w:hint="eastAsia"/>
        </w:rPr>
        <w:t>多跳</w:t>
      </w:r>
    </w:p>
    <w:p w:rsidR="006131CA" w:rsidRDefault="006131CA" w:rsidP="006131CA">
      <w:pPr>
        <w:numPr>
          <w:ilvl w:val="0"/>
          <w:numId w:val="12"/>
        </w:numPr>
        <w:ind w:leftChars="0" w:firstLineChars="0"/>
      </w:pPr>
      <w:r>
        <w:rPr>
          <w:rFonts w:hint="eastAsia"/>
        </w:rPr>
        <w:t>关闭对等体或者对等体组</w:t>
      </w:r>
    </w:p>
    <w:p w:rsidR="006131CA" w:rsidRDefault="006131CA" w:rsidP="006131CA">
      <w:pPr>
        <w:numPr>
          <w:ilvl w:val="0"/>
          <w:numId w:val="12"/>
        </w:numPr>
        <w:ind w:leftChars="0" w:firstLineChars="0"/>
      </w:pPr>
      <w:r>
        <w:rPr>
          <w:rFonts w:hint="eastAsia"/>
        </w:rPr>
        <w:t>重置</w:t>
      </w:r>
      <w:r>
        <w:rPr>
          <w:rFonts w:hint="eastAsia"/>
        </w:rPr>
        <w:t>BGP</w:t>
      </w:r>
      <w:r>
        <w:rPr>
          <w:rFonts w:hint="eastAsia"/>
        </w:rPr>
        <w:t>连接</w:t>
      </w:r>
    </w:p>
    <w:p w:rsidR="00637262" w:rsidRDefault="00637262" w:rsidP="006131CA">
      <w:pPr>
        <w:numPr>
          <w:ilvl w:val="0"/>
          <w:numId w:val="12"/>
        </w:numPr>
        <w:ind w:leftChars="0" w:firstLineChars="0"/>
      </w:pPr>
      <w:r>
        <w:rPr>
          <w:rFonts w:hint="eastAsia"/>
        </w:rPr>
        <w:t>配置</w:t>
      </w:r>
      <w:r>
        <w:rPr>
          <w:rFonts w:hint="eastAsia"/>
        </w:rPr>
        <w:t>AS</w:t>
      </w:r>
      <w:r>
        <w:rPr>
          <w:rFonts w:hint="eastAsia"/>
        </w:rPr>
        <w:t>路径访问控制列表</w:t>
      </w:r>
    </w:p>
    <w:p w:rsidR="00637262" w:rsidRDefault="004115C2" w:rsidP="006131CA">
      <w:pPr>
        <w:numPr>
          <w:ilvl w:val="0"/>
          <w:numId w:val="12"/>
        </w:numPr>
        <w:ind w:leftChars="0" w:firstLineChars="0"/>
      </w:pPr>
      <w:r>
        <w:rPr>
          <w:rFonts w:hint="eastAsia"/>
        </w:rPr>
        <w:t>配置团体属性</w:t>
      </w:r>
    </w:p>
    <w:p w:rsidR="004115C2" w:rsidRDefault="004115C2" w:rsidP="006131CA">
      <w:pPr>
        <w:numPr>
          <w:ilvl w:val="0"/>
          <w:numId w:val="12"/>
        </w:numPr>
        <w:ind w:leftChars="0" w:firstLineChars="0"/>
      </w:pPr>
      <w:r>
        <w:rPr>
          <w:rFonts w:hint="eastAsia"/>
        </w:rPr>
        <w:t>引入路由</w:t>
      </w:r>
    </w:p>
    <w:p w:rsidR="004115C2" w:rsidRDefault="004115C2" w:rsidP="006131CA">
      <w:pPr>
        <w:numPr>
          <w:ilvl w:val="0"/>
          <w:numId w:val="12"/>
        </w:numPr>
        <w:ind w:leftChars="0" w:firstLineChars="0"/>
      </w:pPr>
      <w:r>
        <w:rPr>
          <w:rFonts w:hint="eastAsia"/>
        </w:rPr>
        <w:t>配置路由映射表</w:t>
      </w:r>
    </w:p>
    <w:p w:rsidR="004115C2" w:rsidRDefault="004115C2" w:rsidP="006131CA">
      <w:pPr>
        <w:numPr>
          <w:ilvl w:val="0"/>
          <w:numId w:val="12"/>
        </w:numPr>
        <w:ind w:leftChars="0" w:firstLineChars="0"/>
      </w:pPr>
      <w:r>
        <w:rPr>
          <w:rFonts w:hint="eastAsia"/>
        </w:rPr>
        <w:t>修改引入路由属性</w:t>
      </w:r>
    </w:p>
    <w:p w:rsidR="004115C2" w:rsidRDefault="004115C2" w:rsidP="006131CA">
      <w:pPr>
        <w:numPr>
          <w:ilvl w:val="0"/>
          <w:numId w:val="12"/>
        </w:numPr>
        <w:ind w:leftChars="0" w:firstLineChars="0"/>
      </w:pPr>
      <w:r>
        <w:rPr>
          <w:rFonts w:hint="eastAsia"/>
        </w:rPr>
        <w:t>配置基于</w:t>
      </w:r>
      <w:r>
        <w:rPr>
          <w:rFonts w:hint="eastAsia"/>
        </w:rPr>
        <w:t>AS</w:t>
      </w:r>
      <w:r>
        <w:rPr>
          <w:rFonts w:hint="eastAsia"/>
        </w:rPr>
        <w:t>路径访问控制列表的路由过滤</w:t>
      </w:r>
    </w:p>
    <w:p w:rsidR="004115C2" w:rsidRDefault="004115C2" w:rsidP="006131CA">
      <w:pPr>
        <w:numPr>
          <w:ilvl w:val="0"/>
          <w:numId w:val="12"/>
        </w:numPr>
        <w:ind w:leftChars="0" w:firstLineChars="0"/>
      </w:pPr>
      <w:r>
        <w:rPr>
          <w:rFonts w:hint="eastAsia"/>
        </w:rPr>
        <w:t>配置向对等体或者对等体组发送团体属性</w:t>
      </w:r>
    </w:p>
    <w:p w:rsidR="004115C2" w:rsidRDefault="004115C2" w:rsidP="006131CA">
      <w:pPr>
        <w:numPr>
          <w:ilvl w:val="0"/>
          <w:numId w:val="12"/>
        </w:numPr>
        <w:ind w:leftChars="0" w:firstLineChars="0"/>
      </w:pPr>
      <w:r>
        <w:rPr>
          <w:rFonts w:hint="eastAsia"/>
        </w:rPr>
        <w:t>配置基于路由映射表的路由过滤</w:t>
      </w:r>
    </w:p>
    <w:p w:rsidR="006131CA" w:rsidRDefault="006131CA" w:rsidP="006131CA">
      <w:pPr>
        <w:pStyle w:val="5"/>
        <w:adjustRightInd w:val="0"/>
        <w:snapToGrid w:val="0"/>
        <w:ind w:left="630"/>
      </w:pPr>
      <w:r>
        <w:rPr>
          <w:rFonts w:hint="eastAsia"/>
        </w:rPr>
        <w:t>进入</w:t>
      </w:r>
      <w:r>
        <w:rPr>
          <w:rFonts w:hint="eastAsia"/>
        </w:rPr>
        <w:t>BGP</w:t>
      </w:r>
      <w:r>
        <w:rPr>
          <w:rFonts w:hint="eastAsia"/>
        </w:rPr>
        <w:t>配置模式</w:t>
      </w:r>
    </w:p>
    <w:p w:rsidR="006131CA" w:rsidRDefault="006131CA" w:rsidP="006131CA">
      <w:pPr>
        <w:ind w:left="630" w:firstLine="420"/>
      </w:pPr>
      <w:r>
        <w:rPr>
          <w:rFonts w:hint="eastAsia"/>
        </w:rPr>
        <w:t>对</w:t>
      </w:r>
      <w:r>
        <w:rPr>
          <w:rFonts w:hint="eastAsia"/>
        </w:rPr>
        <w:t>BGP</w:t>
      </w:r>
      <w:r>
        <w:rPr>
          <w:rFonts w:hint="eastAsia"/>
        </w:rPr>
        <w:t>协议的配置需要在</w:t>
      </w:r>
      <w:r>
        <w:rPr>
          <w:rFonts w:hint="eastAsia"/>
        </w:rPr>
        <w:t>BGP</w:t>
      </w:r>
      <w:r>
        <w:rPr>
          <w:rFonts w:hint="eastAsia"/>
        </w:rPr>
        <w:t>路由模式下进行。进入</w:t>
      </w:r>
      <w:r>
        <w:rPr>
          <w:rFonts w:hint="eastAsia"/>
        </w:rPr>
        <w:t>BGP</w:t>
      </w:r>
      <w:r>
        <w:rPr>
          <w:rFonts w:hint="eastAsia"/>
        </w:rPr>
        <w:t>路由模式，在</w:t>
      </w:r>
      <w:r>
        <w:rPr>
          <w:rFonts w:hint="eastAsia"/>
        </w:rPr>
        <w:t>VRouter</w:t>
      </w:r>
      <w:r>
        <w:rPr>
          <w:rFonts w:hint="eastAsia"/>
        </w:rPr>
        <w:t>配置模式下，使用以下命令：</w:t>
      </w:r>
    </w:p>
    <w:p w:rsidR="006131CA" w:rsidRDefault="006131CA" w:rsidP="006131CA">
      <w:pPr>
        <w:ind w:left="630" w:firstLineChars="0" w:firstLine="0"/>
      </w:pPr>
      <w:r w:rsidRPr="00643D4F">
        <w:rPr>
          <w:rStyle w:val="Code"/>
          <w:rFonts w:hint="eastAsia"/>
          <w:b/>
        </w:rPr>
        <w:t>ip vrouter</w:t>
      </w:r>
      <w:r w:rsidRPr="00643D4F">
        <w:rPr>
          <w:rStyle w:val="Code"/>
          <w:rFonts w:hint="eastAsia"/>
        </w:rPr>
        <w:t xml:space="preserve"> </w:t>
      </w:r>
      <w:r w:rsidRPr="00643D4F">
        <w:rPr>
          <w:rStyle w:val="Code"/>
          <w:rFonts w:hint="eastAsia"/>
          <w:i/>
        </w:rPr>
        <w:t>vrouter-</w:t>
      </w:r>
      <w:smartTag w:uri="urn:schemas-microsoft-com:office:smarttags" w:element="PersonName">
        <w:r w:rsidRPr="00643D4F">
          <w:rPr>
            <w:rStyle w:val="Code"/>
            <w:rFonts w:hint="eastAsia"/>
            <w:i/>
          </w:rPr>
          <w:t>na</w:t>
        </w:r>
      </w:smartTag>
      <w:r w:rsidRPr="00643D4F">
        <w:rPr>
          <w:rStyle w:val="Code"/>
          <w:rFonts w:hint="eastAsia"/>
          <w:i/>
        </w:rPr>
        <w:t>me</w:t>
      </w:r>
      <w:r>
        <w:rPr>
          <w:rStyle w:val="Code"/>
          <w:rFonts w:hint="eastAsia"/>
          <w:i/>
        </w:rPr>
        <w:t xml:space="preserve"> </w:t>
      </w:r>
      <w:r w:rsidRPr="00AE7CBC">
        <w:rPr>
          <w:rFonts w:hint="eastAsia"/>
        </w:rPr>
        <w:t>（</w:t>
      </w:r>
      <w:r>
        <w:rPr>
          <w:rFonts w:hint="eastAsia"/>
        </w:rPr>
        <w:t>从全局模式</w:t>
      </w:r>
      <w:r w:rsidRPr="00AE7CBC">
        <w:rPr>
          <w:rFonts w:hint="eastAsia"/>
        </w:rPr>
        <w:t>进入</w:t>
      </w:r>
      <w:r>
        <w:rPr>
          <w:rFonts w:hint="eastAsia"/>
        </w:rPr>
        <w:t>VRouter</w:t>
      </w:r>
      <w:r>
        <w:rPr>
          <w:rFonts w:hint="eastAsia"/>
        </w:rPr>
        <w:t>配置模式</w:t>
      </w:r>
      <w:r w:rsidRPr="00AE7CBC">
        <w:rPr>
          <w:rFonts w:hint="eastAsia"/>
        </w:rPr>
        <w:t>）</w:t>
      </w:r>
    </w:p>
    <w:p w:rsidR="006131CA" w:rsidRDefault="006131CA" w:rsidP="006131CA">
      <w:pPr>
        <w:ind w:left="630" w:firstLineChars="0" w:firstLine="0"/>
        <w:rPr>
          <w:rStyle w:val="Code"/>
          <w:i/>
        </w:rPr>
      </w:pPr>
      <w:r w:rsidRPr="00AE7CBC">
        <w:rPr>
          <w:rStyle w:val="Code"/>
          <w:b/>
        </w:rPr>
        <w:t xml:space="preserve">router </w:t>
      </w:r>
      <w:r>
        <w:rPr>
          <w:rStyle w:val="Code"/>
          <w:rFonts w:hint="eastAsia"/>
          <w:b/>
        </w:rPr>
        <w:t>bgp</w:t>
      </w:r>
      <w:r>
        <w:rPr>
          <w:rFonts w:hint="eastAsia"/>
        </w:rPr>
        <w:t xml:space="preserve"> </w:t>
      </w:r>
      <w:r w:rsidRPr="00E5320F">
        <w:rPr>
          <w:rStyle w:val="Code"/>
          <w:rFonts w:hint="eastAsia"/>
          <w:i/>
        </w:rPr>
        <w:t>number</w:t>
      </w:r>
    </w:p>
    <w:p w:rsidR="006131CA" w:rsidRDefault="006131CA" w:rsidP="006131CA">
      <w:pPr>
        <w:numPr>
          <w:ilvl w:val="0"/>
          <w:numId w:val="12"/>
        </w:numPr>
        <w:ind w:leftChars="0" w:firstLineChars="0"/>
      </w:pPr>
      <w:r>
        <w:rPr>
          <w:rStyle w:val="Code"/>
          <w:rFonts w:hint="eastAsia"/>
          <w:i/>
        </w:rPr>
        <w:t>n</w:t>
      </w:r>
      <w:r w:rsidRPr="00E5320F">
        <w:rPr>
          <w:rStyle w:val="Code"/>
          <w:rFonts w:hint="eastAsia"/>
          <w:i/>
        </w:rPr>
        <w:t>umber</w:t>
      </w:r>
      <w:r w:rsidRPr="00E05FD4">
        <w:rPr>
          <w:rFonts w:hint="eastAsia"/>
        </w:rPr>
        <w:t xml:space="preserve"> </w:t>
      </w:r>
      <w:r>
        <w:t>–</w:t>
      </w:r>
      <w:r w:rsidRPr="00E05FD4">
        <w:rPr>
          <w:rFonts w:hint="eastAsia"/>
        </w:rPr>
        <w:t xml:space="preserve"> </w:t>
      </w:r>
      <w:r>
        <w:rPr>
          <w:rFonts w:hint="eastAsia"/>
        </w:rPr>
        <w:t>指定自治系统的编号。范围是</w:t>
      </w:r>
      <w:r>
        <w:rPr>
          <w:rFonts w:hint="eastAsia"/>
        </w:rPr>
        <w:t>1</w:t>
      </w:r>
      <w:r>
        <w:rPr>
          <w:rFonts w:hint="eastAsia"/>
        </w:rPr>
        <w:t>到</w:t>
      </w:r>
      <w:r>
        <w:rPr>
          <w:rFonts w:hint="eastAsia"/>
        </w:rPr>
        <w:t>65535</w:t>
      </w:r>
      <w:r>
        <w:rPr>
          <w:rFonts w:hint="eastAsia"/>
        </w:rPr>
        <w:t>。</w:t>
      </w:r>
    </w:p>
    <w:p w:rsidR="006131CA" w:rsidRPr="00BE4E3E" w:rsidRDefault="006131CA" w:rsidP="006131CA">
      <w:pPr>
        <w:ind w:left="630" w:firstLineChars="0" w:firstLine="0"/>
      </w:pPr>
      <w:r>
        <w:rPr>
          <w:rFonts w:hint="eastAsia"/>
        </w:rPr>
        <w:t>运行该命令后，系统的</w:t>
      </w:r>
      <w:r>
        <w:rPr>
          <w:rFonts w:hint="eastAsia"/>
        </w:rPr>
        <w:t>BGP</w:t>
      </w:r>
      <w:r>
        <w:rPr>
          <w:rFonts w:hint="eastAsia"/>
        </w:rPr>
        <w:t>路由功能被开启，为指定的自治系统创建</w:t>
      </w:r>
      <w:r>
        <w:rPr>
          <w:rFonts w:hint="eastAsia"/>
        </w:rPr>
        <w:t>BGP</w:t>
      </w:r>
      <w:r>
        <w:rPr>
          <w:rFonts w:hint="eastAsia"/>
        </w:rPr>
        <w:t>实例，并且进入</w:t>
      </w:r>
      <w:r>
        <w:rPr>
          <w:rFonts w:hint="eastAsia"/>
        </w:rPr>
        <w:t>BGP</w:t>
      </w:r>
      <w:r>
        <w:rPr>
          <w:rFonts w:hint="eastAsia"/>
        </w:rPr>
        <w:t>实例配置模式。</w:t>
      </w:r>
    </w:p>
    <w:p w:rsidR="006131CA" w:rsidRDefault="006131CA" w:rsidP="006131CA">
      <w:pPr>
        <w:ind w:left="630" w:firstLineChars="0" w:firstLine="0"/>
      </w:pPr>
      <w:r>
        <w:rPr>
          <w:rFonts w:hint="eastAsia"/>
        </w:rPr>
        <w:t>在</w:t>
      </w:r>
      <w:r>
        <w:rPr>
          <w:rFonts w:hint="eastAsia"/>
        </w:rPr>
        <w:t>VRouter</w:t>
      </w:r>
      <w:r>
        <w:rPr>
          <w:rFonts w:hint="eastAsia"/>
        </w:rPr>
        <w:t>配置模式下，</w:t>
      </w:r>
      <w:r w:rsidRPr="005054FD">
        <w:rPr>
          <w:rFonts w:hint="eastAsia"/>
        </w:rPr>
        <w:t>使用</w:t>
      </w:r>
      <w:r>
        <w:rPr>
          <w:rStyle w:val="Code"/>
          <w:rFonts w:hint="eastAsia"/>
          <w:b/>
        </w:rPr>
        <w:t>no</w:t>
      </w:r>
      <w:r w:rsidRPr="005054FD">
        <w:rPr>
          <w:rStyle w:val="Code"/>
          <w:b/>
        </w:rPr>
        <w:t xml:space="preserve"> </w:t>
      </w:r>
      <w:r w:rsidRPr="00AE7CBC">
        <w:rPr>
          <w:rStyle w:val="Code"/>
          <w:b/>
        </w:rPr>
        <w:t xml:space="preserve">router </w:t>
      </w:r>
      <w:r>
        <w:rPr>
          <w:rStyle w:val="Code"/>
          <w:rFonts w:hint="eastAsia"/>
          <w:b/>
        </w:rPr>
        <w:t>bgp</w:t>
      </w:r>
      <w:r>
        <w:rPr>
          <w:rFonts w:hint="eastAsia"/>
        </w:rPr>
        <w:t xml:space="preserve"> </w:t>
      </w:r>
      <w:r w:rsidRPr="00E5320F">
        <w:rPr>
          <w:rStyle w:val="Code"/>
          <w:rFonts w:hint="eastAsia"/>
          <w:i/>
        </w:rPr>
        <w:t>number</w:t>
      </w:r>
      <w:r>
        <w:rPr>
          <w:rFonts w:hint="eastAsia"/>
        </w:rPr>
        <w:t>删除</w:t>
      </w:r>
      <w:r>
        <w:rPr>
          <w:rFonts w:hint="eastAsia"/>
        </w:rPr>
        <w:t>BGP</w:t>
      </w:r>
      <w:r>
        <w:rPr>
          <w:rFonts w:hint="eastAsia"/>
        </w:rPr>
        <w:t>实例。</w:t>
      </w:r>
    </w:p>
    <w:p w:rsidR="006131CA" w:rsidRDefault="006131CA" w:rsidP="006131CA">
      <w:pPr>
        <w:pStyle w:val="5"/>
        <w:adjustRightInd w:val="0"/>
        <w:snapToGrid w:val="0"/>
        <w:ind w:left="630"/>
      </w:pPr>
      <w:r>
        <w:rPr>
          <w:rFonts w:hint="eastAsia"/>
        </w:rPr>
        <w:t>指定</w:t>
      </w:r>
      <w:r>
        <w:rPr>
          <w:rFonts w:hint="eastAsia"/>
        </w:rPr>
        <w:t>Router ID</w:t>
      </w:r>
    </w:p>
    <w:p w:rsidR="006131CA" w:rsidRDefault="006131CA" w:rsidP="006131CA">
      <w:pPr>
        <w:ind w:left="630" w:firstLine="420"/>
      </w:pPr>
      <w:r>
        <w:rPr>
          <w:rFonts w:hint="eastAsia"/>
        </w:rPr>
        <w:t>每一台运行</w:t>
      </w:r>
      <w:r>
        <w:rPr>
          <w:rFonts w:hint="eastAsia"/>
        </w:rPr>
        <w:t>BGP</w:t>
      </w:r>
      <w:r>
        <w:rPr>
          <w:rFonts w:hint="eastAsia"/>
        </w:rPr>
        <w:t>协议的路由器都</w:t>
      </w:r>
      <w:r w:rsidRPr="00AF2B82">
        <w:rPr>
          <w:rFonts w:hint="eastAsia"/>
        </w:rPr>
        <w:t>必须</w:t>
      </w:r>
      <w:r>
        <w:rPr>
          <w:rFonts w:hint="eastAsia"/>
        </w:rPr>
        <w:t>拥有一个</w:t>
      </w:r>
      <w:r w:rsidRPr="00AF2B82">
        <w:rPr>
          <w:rFonts w:hint="eastAsia"/>
        </w:rPr>
        <w:t>Router ID</w:t>
      </w:r>
      <w:r>
        <w:rPr>
          <w:rFonts w:hint="eastAsia"/>
        </w:rPr>
        <w:t>。</w:t>
      </w:r>
      <w:r>
        <w:rPr>
          <w:rFonts w:hint="eastAsia"/>
        </w:rPr>
        <w:t>Router ID</w:t>
      </w:r>
      <w:r>
        <w:rPr>
          <w:rFonts w:hint="eastAsia"/>
        </w:rPr>
        <w:t>是每个路由器在整个</w:t>
      </w:r>
      <w:r>
        <w:rPr>
          <w:rFonts w:hint="eastAsia"/>
        </w:rPr>
        <w:t>BGP</w:t>
      </w:r>
      <w:r>
        <w:rPr>
          <w:rFonts w:hint="eastAsia"/>
        </w:rPr>
        <w:t>域中的唯一标识，使用</w:t>
      </w:r>
      <w:r>
        <w:rPr>
          <w:rFonts w:hint="eastAsia"/>
        </w:rPr>
        <w:t>IP</w:t>
      </w:r>
      <w:r>
        <w:rPr>
          <w:rFonts w:hint="eastAsia"/>
        </w:rPr>
        <w:t>地址的形式表示。如果不指定</w:t>
      </w:r>
      <w:r>
        <w:rPr>
          <w:rFonts w:hint="eastAsia"/>
        </w:rPr>
        <w:t>Router ID</w:t>
      </w:r>
      <w:r>
        <w:rPr>
          <w:rFonts w:hint="eastAsia"/>
        </w:rPr>
        <w:t>，系统会将设备上回环接口的最大</w:t>
      </w:r>
      <w:r>
        <w:rPr>
          <w:rFonts w:hint="eastAsia"/>
        </w:rPr>
        <w:t>IP</w:t>
      </w:r>
      <w:r>
        <w:rPr>
          <w:rFonts w:hint="eastAsia"/>
        </w:rPr>
        <w:t>地址设置为</w:t>
      </w:r>
      <w:r>
        <w:rPr>
          <w:rFonts w:hint="eastAsia"/>
        </w:rPr>
        <w:t>Router ID</w:t>
      </w:r>
      <w:r>
        <w:rPr>
          <w:rFonts w:hint="eastAsia"/>
        </w:rPr>
        <w:t>，如果没有回环接口或者回环接口未配置</w:t>
      </w:r>
      <w:r>
        <w:rPr>
          <w:rFonts w:hint="eastAsia"/>
        </w:rPr>
        <w:t>IP</w:t>
      </w:r>
      <w:r>
        <w:rPr>
          <w:rFonts w:hint="eastAsia"/>
        </w:rPr>
        <w:t>地址，则选择其他接口的最大</w:t>
      </w:r>
      <w:r>
        <w:rPr>
          <w:rFonts w:hint="eastAsia"/>
        </w:rPr>
        <w:t>IP</w:t>
      </w:r>
      <w:r>
        <w:rPr>
          <w:rFonts w:hint="eastAsia"/>
        </w:rPr>
        <w:t>作为</w:t>
      </w:r>
      <w:r>
        <w:rPr>
          <w:rFonts w:hint="eastAsia"/>
        </w:rPr>
        <w:t>Router ID</w:t>
      </w:r>
      <w:r>
        <w:rPr>
          <w:rFonts w:hint="eastAsia"/>
        </w:rPr>
        <w:t>。指定</w:t>
      </w:r>
      <w:r>
        <w:rPr>
          <w:rFonts w:hint="eastAsia"/>
        </w:rPr>
        <w:t>Router ID</w:t>
      </w:r>
      <w:r>
        <w:rPr>
          <w:rFonts w:hint="eastAsia"/>
        </w:rPr>
        <w:t>，在</w:t>
      </w:r>
      <w:r>
        <w:rPr>
          <w:rFonts w:hint="eastAsia"/>
        </w:rPr>
        <w:t>BGP</w:t>
      </w:r>
      <w:r>
        <w:rPr>
          <w:rFonts w:hint="eastAsia"/>
        </w:rPr>
        <w:t>实例配置模式下，使用以下命令：</w:t>
      </w:r>
    </w:p>
    <w:p w:rsidR="006131CA" w:rsidRPr="00547ADB" w:rsidRDefault="006131CA" w:rsidP="006131CA">
      <w:pPr>
        <w:ind w:left="630" w:firstLineChars="0" w:firstLine="0"/>
        <w:rPr>
          <w:rStyle w:val="Code"/>
          <w:b/>
        </w:rPr>
      </w:pPr>
      <w:r w:rsidRPr="00547ADB">
        <w:rPr>
          <w:rStyle w:val="Code"/>
          <w:b/>
        </w:rPr>
        <w:t>router-id</w:t>
      </w:r>
      <w:r w:rsidRPr="00547ADB">
        <w:rPr>
          <w:rStyle w:val="Code"/>
          <w:rFonts w:hint="eastAsia"/>
          <w:b/>
        </w:rPr>
        <w:t xml:space="preserve"> </w:t>
      </w:r>
      <w:r w:rsidRPr="00547ADB">
        <w:rPr>
          <w:rStyle w:val="Code"/>
          <w:rFonts w:hint="eastAsia"/>
          <w:i/>
        </w:rPr>
        <w:t>A.B.C.D</w:t>
      </w:r>
    </w:p>
    <w:p w:rsidR="006131CA" w:rsidRDefault="006131CA" w:rsidP="006131CA">
      <w:pPr>
        <w:numPr>
          <w:ilvl w:val="0"/>
          <w:numId w:val="12"/>
        </w:numPr>
        <w:ind w:leftChars="0" w:firstLineChars="0"/>
      </w:pPr>
      <w:r w:rsidRPr="00547ADB">
        <w:rPr>
          <w:rStyle w:val="Code"/>
          <w:rFonts w:hint="eastAsia"/>
          <w:i/>
        </w:rPr>
        <w:t>A.B.C.D</w:t>
      </w:r>
      <w:r w:rsidRPr="00547ADB">
        <w:rPr>
          <w:rFonts w:hint="eastAsia"/>
        </w:rPr>
        <w:t xml:space="preserve"> </w:t>
      </w:r>
      <w:r>
        <w:t>–</w:t>
      </w:r>
      <w:r>
        <w:rPr>
          <w:rFonts w:hint="eastAsia"/>
        </w:rPr>
        <w:t xml:space="preserve"> </w:t>
      </w:r>
      <w:r>
        <w:rPr>
          <w:rFonts w:hint="eastAsia"/>
        </w:rPr>
        <w:t>指定</w:t>
      </w:r>
      <w:r>
        <w:rPr>
          <w:rFonts w:hint="eastAsia"/>
        </w:rPr>
        <w:t>BGP</w:t>
      </w:r>
      <w:r>
        <w:rPr>
          <w:rFonts w:hint="eastAsia"/>
        </w:rPr>
        <w:t>协议使用的</w:t>
      </w:r>
      <w:r>
        <w:rPr>
          <w:rFonts w:hint="eastAsia"/>
        </w:rPr>
        <w:t>Router ID</w:t>
      </w:r>
      <w:r>
        <w:rPr>
          <w:rFonts w:hint="eastAsia"/>
        </w:rPr>
        <w:t>，为</w:t>
      </w:r>
      <w:r>
        <w:rPr>
          <w:rFonts w:hint="eastAsia"/>
        </w:rPr>
        <w:t>IP</w:t>
      </w:r>
      <w:r>
        <w:rPr>
          <w:rFonts w:hint="eastAsia"/>
        </w:rPr>
        <w:t>地址形式。</w:t>
      </w:r>
    </w:p>
    <w:p w:rsidR="006131CA" w:rsidRDefault="006131CA" w:rsidP="006131CA">
      <w:pPr>
        <w:ind w:left="630" w:firstLineChars="0" w:firstLine="0"/>
      </w:pPr>
      <w:r>
        <w:rPr>
          <w:rFonts w:hint="eastAsia"/>
        </w:rPr>
        <w:t>在</w:t>
      </w:r>
      <w:r>
        <w:rPr>
          <w:rFonts w:hint="eastAsia"/>
        </w:rPr>
        <w:t>BGP</w:t>
      </w:r>
      <w:r>
        <w:rPr>
          <w:rFonts w:hint="eastAsia"/>
        </w:rPr>
        <w:t>实例配置模式下，使用该命令</w:t>
      </w:r>
      <w:r>
        <w:rPr>
          <w:rFonts w:hint="eastAsia"/>
        </w:rPr>
        <w:t>no</w:t>
      </w:r>
      <w:r>
        <w:rPr>
          <w:rFonts w:hint="eastAsia"/>
        </w:rPr>
        <w:t>的形式取消</w:t>
      </w:r>
      <w:r>
        <w:rPr>
          <w:rFonts w:hint="eastAsia"/>
        </w:rPr>
        <w:t>Router ID</w:t>
      </w:r>
      <w:r>
        <w:rPr>
          <w:rFonts w:hint="eastAsia"/>
        </w:rPr>
        <w:t>的指定：</w:t>
      </w:r>
    </w:p>
    <w:p w:rsidR="006131CA" w:rsidRDefault="006131CA" w:rsidP="006131CA">
      <w:pPr>
        <w:ind w:left="630" w:firstLineChars="0" w:firstLine="0"/>
        <w:rPr>
          <w:rStyle w:val="Code"/>
          <w:b/>
        </w:rPr>
      </w:pPr>
      <w:r w:rsidRPr="00762ECD">
        <w:rPr>
          <w:rStyle w:val="Code"/>
          <w:rFonts w:hint="eastAsia"/>
          <w:b/>
        </w:rPr>
        <w:lastRenderedPageBreak/>
        <w:t>no router-id</w:t>
      </w:r>
    </w:p>
    <w:p w:rsidR="006131CA" w:rsidRDefault="006131CA" w:rsidP="006131CA">
      <w:pPr>
        <w:pStyle w:val="5"/>
        <w:adjustRightInd w:val="0"/>
        <w:snapToGrid w:val="0"/>
        <w:ind w:left="630"/>
      </w:pPr>
      <w:r w:rsidRPr="00A056E4">
        <w:rPr>
          <w:rFonts w:hint="eastAsia"/>
        </w:rPr>
        <w:t>创建聚合路由</w:t>
      </w:r>
    </w:p>
    <w:p w:rsidR="006131CA" w:rsidRDefault="006131CA" w:rsidP="006131CA">
      <w:pPr>
        <w:ind w:left="630" w:firstLine="420"/>
      </w:pPr>
      <w:r>
        <w:rPr>
          <w:rFonts w:hint="eastAsia"/>
        </w:rPr>
        <w:t>用户可以将</w:t>
      </w:r>
      <w:r>
        <w:rPr>
          <w:rFonts w:hint="eastAsia"/>
        </w:rPr>
        <w:t>BGP</w:t>
      </w:r>
      <w:r>
        <w:rPr>
          <w:rFonts w:hint="eastAsia"/>
        </w:rPr>
        <w:t>路由表内的路由条目进行聚合。创建聚合路由，在</w:t>
      </w:r>
      <w:r>
        <w:rPr>
          <w:rFonts w:hint="eastAsia"/>
        </w:rPr>
        <w:t>BGP</w:t>
      </w:r>
      <w:r>
        <w:rPr>
          <w:rFonts w:hint="eastAsia"/>
        </w:rPr>
        <w:t>实例配置模式下，使用以下命令：</w:t>
      </w:r>
    </w:p>
    <w:p w:rsidR="006131CA" w:rsidRPr="005545AA" w:rsidRDefault="006131CA" w:rsidP="006131CA">
      <w:pPr>
        <w:ind w:left="630" w:firstLineChars="0" w:firstLine="0"/>
        <w:rPr>
          <w:rStyle w:val="Code"/>
        </w:rPr>
      </w:pPr>
      <w:r w:rsidRPr="005545AA">
        <w:rPr>
          <w:rStyle w:val="Code"/>
          <w:b/>
        </w:rPr>
        <w:t>aggregate-address</w:t>
      </w:r>
      <w:r w:rsidRPr="005B1394">
        <w:rPr>
          <w:rStyle w:val="Code"/>
          <w:rFonts w:hint="eastAsia"/>
          <w:i/>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r w:rsidRPr="005545AA">
        <w:rPr>
          <w:rStyle w:val="Code"/>
          <w:rFonts w:hint="eastAsia"/>
        </w:rPr>
        <w:t xml:space="preserve"> [</w:t>
      </w:r>
      <w:r w:rsidRPr="005545AA">
        <w:rPr>
          <w:rStyle w:val="Code"/>
          <w:rFonts w:hint="eastAsia"/>
          <w:b/>
        </w:rPr>
        <w:t>as-set</w:t>
      </w:r>
      <w:r w:rsidRPr="005545AA">
        <w:rPr>
          <w:rStyle w:val="Code"/>
          <w:rFonts w:hint="eastAsia"/>
        </w:rPr>
        <w:t>] [</w:t>
      </w:r>
      <w:r w:rsidRPr="005545AA">
        <w:rPr>
          <w:rStyle w:val="Code"/>
          <w:rFonts w:hint="eastAsia"/>
          <w:b/>
        </w:rPr>
        <w:t>summary-only</w:t>
      </w:r>
      <w:r w:rsidRPr="005545AA">
        <w:rPr>
          <w:rStyle w:val="Code"/>
          <w:rFonts w:hint="eastAsia"/>
        </w:rPr>
        <w:t>]</w:t>
      </w:r>
    </w:p>
    <w:p w:rsidR="006131CA" w:rsidRDefault="006131CA" w:rsidP="006131CA">
      <w:pPr>
        <w:numPr>
          <w:ilvl w:val="0"/>
          <w:numId w:val="12"/>
        </w:numPr>
        <w:ind w:leftChars="0" w:firstLineChars="0"/>
      </w:pP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8E2072">
        <w:rPr>
          <w:rFonts w:hint="eastAsia"/>
        </w:rPr>
        <w:t xml:space="preserve"> </w:t>
      </w:r>
      <w:r>
        <w:t>–</w:t>
      </w:r>
      <w:r w:rsidRPr="008E2072">
        <w:rPr>
          <w:rFonts w:hint="eastAsia"/>
        </w:rPr>
        <w:t xml:space="preserve"> </w:t>
      </w:r>
      <w:r>
        <w:rPr>
          <w:rFonts w:hint="eastAsia"/>
        </w:rPr>
        <w:t>指定聚合网络地址。</w:t>
      </w:r>
      <w:r w:rsidR="00850D0E">
        <w:rPr>
          <w:rFonts w:hint="eastAsia"/>
        </w:rPr>
        <w:t>设备</w:t>
      </w:r>
      <w:r>
        <w:rPr>
          <w:rFonts w:hint="eastAsia"/>
        </w:rPr>
        <w:t>支持两种方式，</w:t>
      </w:r>
      <w:r w:rsidRPr="00930376">
        <w:rPr>
          <w:rStyle w:val="Code"/>
          <w:i/>
        </w:rPr>
        <w:t>A.B.C.D/</w:t>
      </w:r>
      <w:r w:rsidRPr="00930376">
        <w:rPr>
          <w:rStyle w:val="Code"/>
          <w:rFonts w:hint="eastAsia"/>
          <w:i/>
        </w:rPr>
        <w:t>M</w:t>
      </w:r>
      <w:r w:rsidRPr="00930376">
        <w:rPr>
          <w:rFonts w:hint="eastAsia"/>
        </w:rPr>
        <w:t>或者</w:t>
      </w:r>
      <w:r w:rsidRPr="00930376">
        <w:rPr>
          <w:rStyle w:val="Code"/>
          <w:i/>
        </w:rPr>
        <w:t>A.B.C.D A.B.C.D</w:t>
      </w:r>
      <w:r w:rsidRPr="00930376">
        <w:rPr>
          <w:rFonts w:hint="eastAsia"/>
        </w:rPr>
        <w:t>，</w:t>
      </w:r>
      <w:r>
        <w:rPr>
          <w:rFonts w:hint="eastAsia"/>
        </w:rPr>
        <w:t>例如</w:t>
      </w:r>
      <w:smartTag w:uri="urn:schemas-microsoft-com:office:smarttags" w:element="chsdate">
        <w:smartTagPr>
          <w:attr w:name="IsROCDate" w:val="False"/>
          <w:attr w:name="IsLunarDate" w:val="False"/>
          <w:attr w:name="Day" w:val="30"/>
          <w:attr w:name="Month" w:val="12"/>
          <w:attr w:name="Year" w:val="1899"/>
        </w:smartTagPr>
        <w:r>
          <w:rPr>
            <w:rFonts w:hint="eastAsia"/>
          </w:rPr>
          <w:t>1.1.1</w:t>
        </w:r>
      </w:smartTag>
      <w:r>
        <w:rPr>
          <w:rFonts w:hint="eastAsia"/>
        </w:rPr>
        <w:t>.0/24</w:t>
      </w:r>
      <w:r>
        <w:rPr>
          <w:rFonts w:hint="eastAsia"/>
        </w:rPr>
        <w:t>或者</w:t>
      </w:r>
      <w:r>
        <w:rPr>
          <w:rFonts w:hint="eastAsia"/>
        </w:rPr>
        <w:t>1.1.1.0 255.255.255.0</w:t>
      </w:r>
      <w:r>
        <w:rPr>
          <w:rFonts w:hint="eastAsia"/>
        </w:rPr>
        <w:t>。</w:t>
      </w:r>
    </w:p>
    <w:p w:rsidR="006131CA" w:rsidRDefault="006131CA" w:rsidP="006131CA">
      <w:pPr>
        <w:numPr>
          <w:ilvl w:val="0"/>
          <w:numId w:val="12"/>
        </w:numPr>
        <w:ind w:leftChars="0" w:firstLineChars="0"/>
      </w:pPr>
      <w:r w:rsidRPr="005545AA">
        <w:rPr>
          <w:rStyle w:val="Code"/>
          <w:rFonts w:hint="eastAsia"/>
          <w:b/>
        </w:rPr>
        <w:t>as-set</w:t>
      </w:r>
      <w:r w:rsidRPr="008E2072">
        <w:rPr>
          <w:rFonts w:hint="eastAsia"/>
        </w:rPr>
        <w:t xml:space="preserve"> </w:t>
      </w:r>
      <w:r>
        <w:t>–</w:t>
      </w:r>
      <w:r w:rsidRPr="008E2072">
        <w:rPr>
          <w:rFonts w:hint="eastAsia"/>
        </w:rPr>
        <w:t xml:space="preserve"> </w:t>
      </w:r>
      <w:r>
        <w:rPr>
          <w:rFonts w:hint="eastAsia"/>
        </w:rPr>
        <w:t>如果指定该参数，系统会将被聚合路由的路径信息作为自己的路径信息发布给其它路由器。</w:t>
      </w:r>
    </w:p>
    <w:p w:rsidR="006131CA" w:rsidRPr="005545AA" w:rsidRDefault="006131CA" w:rsidP="006131CA">
      <w:pPr>
        <w:numPr>
          <w:ilvl w:val="0"/>
          <w:numId w:val="12"/>
        </w:numPr>
        <w:ind w:leftChars="0" w:firstLineChars="0"/>
      </w:pPr>
      <w:r w:rsidRPr="005545AA">
        <w:rPr>
          <w:rStyle w:val="Code"/>
          <w:rFonts w:hint="eastAsia"/>
          <w:b/>
        </w:rPr>
        <w:t>summary-only</w:t>
      </w:r>
      <w:r w:rsidRPr="008E2072">
        <w:rPr>
          <w:rFonts w:hint="eastAsia"/>
        </w:rPr>
        <w:t xml:space="preserve"> </w:t>
      </w:r>
      <w:r>
        <w:t>–</w:t>
      </w:r>
      <w:r w:rsidRPr="008E2072">
        <w:rPr>
          <w:rFonts w:hint="eastAsia"/>
        </w:rPr>
        <w:t xml:space="preserve"> </w:t>
      </w:r>
      <w:r>
        <w:rPr>
          <w:rFonts w:hint="eastAsia"/>
        </w:rPr>
        <w:t>如果指定该参数，系统将只发布聚合路由。</w:t>
      </w:r>
    </w:p>
    <w:p w:rsidR="006131CA" w:rsidRDefault="006131CA" w:rsidP="006131CA">
      <w:pPr>
        <w:ind w:left="630" w:firstLineChars="0" w:firstLine="0"/>
      </w:pPr>
      <w:r>
        <w:rPr>
          <w:rFonts w:hint="eastAsia"/>
        </w:rPr>
        <w:t>在</w:t>
      </w:r>
      <w:r>
        <w:rPr>
          <w:rFonts w:hint="eastAsia"/>
        </w:rPr>
        <w:t>BGP</w:t>
      </w:r>
      <w:r>
        <w:rPr>
          <w:rFonts w:hint="eastAsia"/>
        </w:rPr>
        <w:t>实例配置模式下，使用该命令</w:t>
      </w:r>
      <w:r>
        <w:rPr>
          <w:rFonts w:hint="eastAsia"/>
        </w:rPr>
        <w:t>no</w:t>
      </w:r>
      <w:r>
        <w:rPr>
          <w:rFonts w:hint="eastAsia"/>
        </w:rPr>
        <w:t>的形式取消聚合路由的指定：</w:t>
      </w:r>
    </w:p>
    <w:p w:rsidR="006131CA" w:rsidRPr="005B1394" w:rsidRDefault="006131CA" w:rsidP="006131CA">
      <w:pPr>
        <w:ind w:left="630" w:firstLineChars="0" w:firstLine="0"/>
      </w:pPr>
      <w:r>
        <w:rPr>
          <w:rStyle w:val="Code"/>
          <w:rFonts w:hint="eastAsia"/>
          <w:b/>
        </w:rPr>
        <w:t xml:space="preserve">no </w:t>
      </w:r>
      <w:r w:rsidRPr="005545AA">
        <w:rPr>
          <w:rStyle w:val="Code"/>
          <w:b/>
        </w:rPr>
        <w:t>aggregate-address</w:t>
      </w:r>
      <w:r w:rsidRPr="005B1394">
        <w:rPr>
          <w:rStyle w:val="Code"/>
          <w:rFonts w:hint="eastAsia"/>
          <w:i/>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p>
    <w:p w:rsidR="006131CA" w:rsidRDefault="006131CA" w:rsidP="006131CA">
      <w:pPr>
        <w:pStyle w:val="5"/>
        <w:adjustRightInd w:val="0"/>
        <w:snapToGrid w:val="0"/>
        <w:ind w:left="630"/>
      </w:pPr>
      <w:r>
        <w:rPr>
          <w:rFonts w:hint="eastAsia"/>
        </w:rPr>
        <w:t>添加静态</w:t>
      </w:r>
      <w:r>
        <w:rPr>
          <w:rFonts w:hint="eastAsia"/>
        </w:rPr>
        <w:t>BGP</w:t>
      </w:r>
      <w:r>
        <w:rPr>
          <w:rFonts w:hint="eastAsia"/>
        </w:rPr>
        <w:t>路由</w:t>
      </w:r>
    </w:p>
    <w:p w:rsidR="006131CA" w:rsidRDefault="006131CA" w:rsidP="006131CA">
      <w:pPr>
        <w:ind w:left="630" w:firstLine="420"/>
      </w:pPr>
      <w:r>
        <w:rPr>
          <w:rFonts w:hint="eastAsia"/>
        </w:rPr>
        <w:t>向</w:t>
      </w:r>
      <w:r>
        <w:rPr>
          <w:rFonts w:hint="eastAsia"/>
        </w:rPr>
        <w:t>BGP</w:t>
      </w:r>
      <w:r>
        <w:rPr>
          <w:rFonts w:hint="eastAsia"/>
        </w:rPr>
        <w:t>路由表中添加静态</w:t>
      </w:r>
      <w:r>
        <w:rPr>
          <w:rFonts w:hint="eastAsia"/>
        </w:rPr>
        <w:t>BGP</w:t>
      </w:r>
      <w:r>
        <w:rPr>
          <w:rFonts w:hint="eastAsia"/>
        </w:rPr>
        <w:t>路由条目，在</w:t>
      </w:r>
      <w:r>
        <w:rPr>
          <w:rFonts w:hint="eastAsia"/>
        </w:rPr>
        <w:t>BGP</w:t>
      </w:r>
      <w:r>
        <w:rPr>
          <w:rFonts w:hint="eastAsia"/>
        </w:rPr>
        <w:t>实例配置模式下，使用以下命令：</w:t>
      </w:r>
    </w:p>
    <w:p w:rsidR="006131CA" w:rsidRDefault="006131CA" w:rsidP="006131CA">
      <w:pPr>
        <w:ind w:left="630" w:firstLineChars="0" w:firstLine="0"/>
        <w:rPr>
          <w:rStyle w:val="Code"/>
        </w:rPr>
      </w:pPr>
      <w:r w:rsidRPr="00366A0B">
        <w:rPr>
          <w:rStyle w:val="Code"/>
          <w:rFonts w:hint="eastAsia"/>
          <w:b/>
        </w:rPr>
        <w:t>network</w:t>
      </w:r>
      <w:r w:rsidRPr="00366A0B">
        <w:rPr>
          <w:rStyle w:val="Code"/>
          <w:rFonts w:hint="eastAsia"/>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p>
    <w:p w:rsidR="006131CA" w:rsidRDefault="006131CA" w:rsidP="006131CA">
      <w:pPr>
        <w:numPr>
          <w:ilvl w:val="0"/>
          <w:numId w:val="12"/>
        </w:numPr>
        <w:ind w:leftChars="0" w:firstLineChars="0"/>
      </w:pP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8F363A">
        <w:rPr>
          <w:rFonts w:hint="eastAsia"/>
        </w:rPr>
        <w:t xml:space="preserve"> </w:t>
      </w:r>
      <w:r>
        <w:t>–</w:t>
      </w:r>
      <w:r w:rsidRPr="008F363A">
        <w:rPr>
          <w:rFonts w:hint="eastAsia"/>
        </w:rPr>
        <w:t xml:space="preserve"> </w:t>
      </w:r>
      <w:r>
        <w:rPr>
          <w:rFonts w:hint="eastAsia"/>
        </w:rPr>
        <w:t>指定</w:t>
      </w:r>
      <w:r>
        <w:rPr>
          <w:rFonts w:hint="eastAsia"/>
        </w:rPr>
        <w:t>BGP</w:t>
      </w:r>
      <w:r>
        <w:rPr>
          <w:rFonts w:hint="eastAsia"/>
        </w:rPr>
        <w:t>静态路由条目信息。</w:t>
      </w:r>
      <w:r w:rsidR="00850D0E">
        <w:rPr>
          <w:rFonts w:hint="eastAsia"/>
        </w:rPr>
        <w:t>设备</w:t>
      </w:r>
      <w:r>
        <w:rPr>
          <w:rFonts w:hint="eastAsia"/>
        </w:rPr>
        <w:t>支持两种方式，</w:t>
      </w:r>
      <w:r w:rsidRPr="00930376">
        <w:rPr>
          <w:rStyle w:val="Code"/>
          <w:i/>
        </w:rPr>
        <w:t>A.B.C.D/</w:t>
      </w:r>
      <w:r w:rsidRPr="00930376">
        <w:rPr>
          <w:rStyle w:val="Code"/>
          <w:rFonts w:hint="eastAsia"/>
          <w:i/>
        </w:rPr>
        <w:t>M</w:t>
      </w:r>
      <w:r w:rsidRPr="00930376">
        <w:rPr>
          <w:rFonts w:hint="eastAsia"/>
        </w:rPr>
        <w:t>或者</w:t>
      </w:r>
      <w:r w:rsidRPr="00930376">
        <w:rPr>
          <w:rStyle w:val="Code"/>
          <w:i/>
        </w:rPr>
        <w:t>A.B.C.D A.B.C.D</w:t>
      </w:r>
      <w:r w:rsidRPr="00930376">
        <w:rPr>
          <w:rFonts w:hint="eastAsia"/>
        </w:rPr>
        <w:t>，</w:t>
      </w:r>
      <w:r>
        <w:rPr>
          <w:rFonts w:hint="eastAsia"/>
        </w:rPr>
        <w:t>例如</w:t>
      </w:r>
      <w:smartTag w:uri="urn:schemas-microsoft-com:office:smarttags" w:element="chsdate">
        <w:smartTagPr>
          <w:attr w:name="IsROCDate" w:val="False"/>
          <w:attr w:name="IsLunarDate" w:val="False"/>
          <w:attr w:name="Day" w:val="30"/>
          <w:attr w:name="Month" w:val="12"/>
          <w:attr w:name="Year" w:val="1899"/>
        </w:smartTagPr>
        <w:r>
          <w:rPr>
            <w:rFonts w:hint="eastAsia"/>
          </w:rPr>
          <w:t>1.1.1</w:t>
        </w:r>
      </w:smartTag>
      <w:r>
        <w:rPr>
          <w:rFonts w:hint="eastAsia"/>
        </w:rPr>
        <w:t>.0/24</w:t>
      </w:r>
      <w:r>
        <w:rPr>
          <w:rFonts w:hint="eastAsia"/>
        </w:rPr>
        <w:t>或者</w:t>
      </w:r>
      <w:r>
        <w:rPr>
          <w:rFonts w:hint="eastAsia"/>
        </w:rPr>
        <w:t>1.1.1.0 255.255.255.0</w:t>
      </w:r>
      <w:r>
        <w:rPr>
          <w:rFonts w:hint="eastAsia"/>
        </w:rPr>
        <w:t>。</w:t>
      </w:r>
    </w:p>
    <w:p w:rsidR="006131CA" w:rsidRDefault="006131CA" w:rsidP="006131CA">
      <w:pPr>
        <w:ind w:left="630" w:firstLineChars="0" w:firstLine="0"/>
      </w:pPr>
      <w:r>
        <w:rPr>
          <w:rFonts w:hint="eastAsia"/>
        </w:rPr>
        <w:t>在</w:t>
      </w:r>
      <w:r>
        <w:rPr>
          <w:rFonts w:hint="eastAsia"/>
        </w:rPr>
        <w:t>BGP</w:t>
      </w:r>
      <w:r>
        <w:rPr>
          <w:rFonts w:hint="eastAsia"/>
        </w:rPr>
        <w:t>实例配置模式下使用该命令</w:t>
      </w:r>
      <w:r>
        <w:rPr>
          <w:rFonts w:hint="eastAsia"/>
        </w:rPr>
        <w:t>no</w:t>
      </w:r>
      <w:r>
        <w:rPr>
          <w:rFonts w:hint="eastAsia"/>
        </w:rPr>
        <w:t>的形式删除指定的静态路由条目：</w:t>
      </w:r>
    </w:p>
    <w:p w:rsidR="006131CA" w:rsidRDefault="006131CA" w:rsidP="006131CA">
      <w:pPr>
        <w:ind w:left="630" w:firstLineChars="0" w:firstLine="0"/>
        <w:rPr>
          <w:rStyle w:val="Code"/>
        </w:rPr>
      </w:pPr>
      <w:r>
        <w:rPr>
          <w:rStyle w:val="Code"/>
          <w:rFonts w:hint="eastAsia"/>
          <w:b/>
        </w:rPr>
        <w:t xml:space="preserve">no </w:t>
      </w:r>
      <w:r w:rsidRPr="00366A0B">
        <w:rPr>
          <w:rStyle w:val="Code"/>
          <w:rFonts w:hint="eastAsia"/>
          <w:b/>
        </w:rPr>
        <w:t>network</w:t>
      </w:r>
      <w:r w:rsidRPr="00366A0B">
        <w:rPr>
          <w:rStyle w:val="Code"/>
          <w:rFonts w:hint="eastAsia"/>
        </w:rPr>
        <w:t xml:space="preserve"> </w:t>
      </w:r>
      <w:r w:rsidRPr="00930376">
        <w:rPr>
          <w:rStyle w:val="Code"/>
          <w:rFonts w:hint="eastAsia"/>
        </w:rPr>
        <w:t>{</w:t>
      </w:r>
      <w:r w:rsidRPr="00930376">
        <w:rPr>
          <w:rStyle w:val="Code"/>
          <w:i/>
        </w:rPr>
        <w:t>A.B.C.D/</w:t>
      </w:r>
      <w:r w:rsidRPr="00930376">
        <w:rPr>
          <w:rStyle w:val="Code"/>
          <w:rFonts w:hint="eastAsia"/>
          <w:i/>
        </w:rPr>
        <w:t xml:space="preserve">M </w:t>
      </w:r>
      <w:r w:rsidRPr="00930376">
        <w:rPr>
          <w:rStyle w:val="Code"/>
        </w:rPr>
        <w:t>|</w:t>
      </w:r>
      <w:r w:rsidRPr="00930376">
        <w:rPr>
          <w:rStyle w:val="Code"/>
          <w:rFonts w:hint="eastAsia"/>
        </w:rPr>
        <w:t xml:space="preserve"> </w:t>
      </w:r>
      <w:r w:rsidRPr="00930376">
        <w:rPr>
          <w:rStyle w:val="Code"/>
          <w:i/>
        </w:rPr>
        <w:t>A.B.C.D A.B.C.D</w:t>
      </w:r>
      <w:r w:rsidRPr="00930376">
        <w:rPr>
          <w:rStyle w:val="Code"/>
          <w:rFonts w:hint="eastAsia"/>
        </w:rPr>
        <w:t>}</w:t>
      </w:r>
    </w:p>
    <w:p w:rsidR="006131CA" w:rsidRDefault="006131CA" w:rsidP="006131CA">
      <w:pPr>
        <w:pStyle w:val="5"/>
        <w:adjustRightInd w:val="0"/>
        <w:snapToGrid w:val="0"/>
        <w:ind w:left="630"/>
      </w:pPr>
      <w:r>
        <w:rPr>
          <w:rFonts w:hint="eastAsia"/>
        </w:rPr>
        <w:t>配置定时器</w:t>
      </w:r>
    </w:p>
    <w:p w:rsidR="006131CA" w:rsidRDefault="006131CA" w:rsidP="006131CA">
      <w:pPr>
        <w:ind w:left="630" w:firstLine="420"/>
      </w:pPr>
      <w:r>
        <w:rPr>
          <w:rFonts w:hint="eastAsia"/>
        </w:rPr>
        <w:t>用户可以配置两个</w:t>
      </w:r>
      <w:r>
        <w:rPr>
          <w:rFonts w:hint="eastAsia"/>
        </w:rPr>
        <w:t>BGP</w:t>
      </w:r>
      <w:r>
        <w:rPr>
          <w:rFonts w:hint="eastAsia"/>
        </w:rPr>
        <w:t>定时器，分别是</w:t>
      </w:r>
      <w:r>
        <w:rPr>
          <w:rFonts w:hint="eastAsia"/>
        </w:rPr>
        <w:t>KEEPALIVE</w:t>
      </w:r>
      <w:r>
        <w:rPr>
          <w:rFonts w:hint="eastAsia"/>
        </w:rPr>
        <w:t>（保持激活）和</w:t>
      </w:r>
      <w:r>
        <w:rPr>
          <w:rFonts w:hint="eastAsia"/>
        </w:rPr>
        <w:t>HOLDDOWN</w:t>
      </w:r>
      <w:r>
        <w:rPr>
          <w:rFonts w:hint="eastAsia"/>
        </w:rPr>
        <w:t>（保持时间），描述如下：</w:t>
      </w:r>
    </w:p>
    <w:p w:rsidR="006131CA" w:rsidRDefault="006131CA" w:rsidP="006131CA">
      <w:pPr>
        <w:numPr>
          <w:ilvl w:val="0"/>
          <w:numId w:val="12"/>
        </w:numPr>
        <w:ind w:leftChars="0" w:firstLineChars="0"/>
      </w:pPr>
      <w:r>
        <w:rPr>
          <w:rFonts w:hint="eastAsia"/>
        </w:rPr>
        <w:t>KEEPALIVE</w:t>
      </w:r>
      <w:r>
        <w:rPr>
          <w:rFonts w:hint="eastAsia"/>
        </w:rPr>
        <w:t>（保持激活）：</w:t>
      </w:r>
      <w:r w:rsidR="00B63393">
        <w:rPr>
          <w:rFonts w:hint="eastAsia"/>
        </w:rPr>
        <w:t>系统</w:t>
      </w:r>
      <w:r>
        <w:rPr>
          <w:rFonts w:hint="eastAsia"/>
        </w:rPr>
        <w:t>向</w:t>
      </w:r>
      <w:r>
        <w:rPr>
          <w:rFonts w:hint="eastAsia"/>
        </w:rPr>
        <w:t>BGP</w:t>
      </w:r>
      <w:r>
        <w:rPr>
          <w:rFonts w:hint="eastAsia"/>
        </w:rPr>
        <w:t>对等体发送保持激活信息的频率。默认为每隔</w:t>
      </w:r>
      <w:r>
        <w:rPr>
          <w:rFonts w:hint="eastAsia"/>
        </w:rPr>
        <w:t>60</w:t>
      </w:r>
      <w:r>
        <w:rPr>
          <w:rFonts w:hint="eastAsia"/>
        </w:rPr>
        <w:t>秒发送一次。</w:t>
      </w:r>
    </w:p>
    <w:p w:rsidR="006131CA" w:rsidRDefault="006131CA" w:rsidP="006131CA">
      <w:pPr>
        <w:numPr>
          <w:ilvl w:val="0"/>
          <w:numId w:val="12"/>
        </w:numPr>
        <w:ind w:leftChars="0" w:firstLineChars="0"/>
      </w:pPr>
      <w:r>
        <w:rPr>
          <w:rFonts w:hint="eastAsia"/>
        </w:rPr>
        <w:t>HOLDDOWN</w:t>
      </w:r>
      <w:r>
        <w:rPr>
          <w:rFonts w:hint="eastAsia"/>
        </w:rPr>
        <w:t>（保持时间）：如果本地路由器在保持时间结束后仍没有收到某对等体的保持激活信息，则判断为该对等体老化。默认为</w:t>
      </w:r>
      <w:r>
        <w:rPr>
          <w:rFonts w:hint="eastAsia"/>
        </w:rPr>
        <w:t>180</w:t>
      </w:r>
      <w:r>
        <w:rPr>
          <w:rFonts w:hint="eastAsia"/>
        </w:rPr>
        <w:t>秒。</w:t>
      </w:r>
    </w:p>
    <w:p w:rsidR="006131CA" w:rsidRDefault="006131CA" w:rsidP="006131CA">
      <w:pPr>
        <w:ind w:left="630" w:firstLine="420"/>
      </w:pPr>
      <w:r w:rsidRPr="00150F39">
        <w:rPr>
          <w:rFonts w:hint="eastAsia"/>
        </w:rPr>
        <w:t>配置定时器，在</w:t>
      </w:r>
      <w:r w:rsidRPr="00150F39">
        <w:rPr>
          <w:rFonts w:hint="eastAsia"/>
        </w:rPr>
        <w:t>BGP</w:t>
      </w:r>
      <w:r w:rsidRPr="00150F39">
        <w:rPr>
          <w:rFonts w:hint="eastAsia"/>
        </w:rPr>
        <w:t>实例配置模式下，使用以下命令：</w:t>
      </w:r>
    </w:p>
    <w:p w:rsidR="006131CA" w:rsidRDefault="006131CA" w:rsidP="006131CA">
      <w:pPr>
        <w:ind w:left="630" w:firstLineChars="0" w:firstLine="0"/>
        <w:rPr>
          <w:rStyle w:val="Code"/>
        </w:rPr>
      </w:pPr>
      <w:r w:rsidRPr="00150F39">
        <w:rPr>
          <w:rStyle w:val="Code"/>
          <w:rFonts w:hint="eastAsia"/>
          <w:b/>
        </w:rPr>
        <w:t>timer</w:t>
      </w:r>
      <w:r>
        <w:rPr>
          <w:rStyle w:val="Code"/>
          <w:rFonts w:eastAsia="宋体" w:hint="eastAsia"/>
          <w:b/>
        </w:rPr>
        <w:t>s</w:t>
      </w:r>
      <w:r w:rsidRPr="00150F39">
        <w:rPr>
          <w:rStyle w:val="Code"/>
          <w:rFonts w:hint="eastAsia"/>
        </w:rPr>
        <w:t xml:space="preserve"> </w:t>
      </w:r>
      <w:r w:rsidRPr="00150F39">
        <w:rPr>
          <w:rStyle w:val="Code"/>
          <w:rFonts w:hint="eastAsia"/>
          <w:i/>
        </w:rPr>
        <w:t>keepalive holddown</w:t>
      </w:r>
    </w:p>
    <w:p w:rsidR="006131CA" w:rsidRPr="00150F39" w:rsidRDefault="006131CA" w:rsidP="006131CA">
      <w:pPr>
        <w:numPr>
          <w:ilvl w:val="0"/>
          <w:numId w:val="12"/>
        </w:numPr>
        <w:ind w:leftChars="0" w:firstLineChars="0"/>
        <w:rPr>
          <w:rStyle w:val="Code"/>
        </w:rPr>
      </w:pPr>
      <w:r>
        <w:rPr>
          <w:rStyle w:val="Code"/>
          <w:rFonts w:hint="eastAsia"/>
          <w:i/>
        </w:rPr>
        <w:t>k</w:t>
      </w:r>
      <w:r w:rsidRPr="00150F39">
        <w:rPr>
          <w:rStyle w:val="Code"/>
          <w:rFonts w:hint="eastAsia"/>
          <w:i/>
        </w:rPr>
        <w:t>eepalive</w:t>
      </w:r>
      <w:r w:rsidRPr="00150F39">
        <w:rPr>
          <w:rFonts w:hint="eastAsia"/>
        </w:rPr>
        <w:t xml:space="preserve"> </w:t>
      </w:r>
      <w:r>
        <w:t>–</w:t>
      </w:r>
      <w:r w:rsidRPr="00150F39">
        <w:rPr>
          <w:rFonts w:hint="eastAsia"/>
        </w:rPr>
        <w:t xml:space="preserve"> </w:t>
      </w:r>
      <w:r>
        <w:rPr>
          <w:rFonts w:hint="eastAsia"/>
        </w:rPr>
        <w:t>指定发送保持激活信息的频率，单位为秒。默认是</w:t>
      </w:r>
      <w:r>
        <w:rPr>
          <w:rFonts w:hint="eastAsia"/>
        </w:rPr>
        <w:t>60</w:t>
      </w:r>
      <w:r>
        <w:rPr>
          <w:rFonts w:hint="eastAsia"/>
        </w:rPr>
        <w:t>秒。取值范围是</w:t>
      </w:r>
      <w:r>
        <w:rPr>
          <w:rFonts w:hint="eastAsia"/>
        </w:rPr>
        <w:t>0</w:t>
      </w:r>
      <w:r>
        <w:rPr>
          <w:rFonts w:hint="eastAsia"/>
        </w:rPr>
        <w:t>到</w:t>
      </w:r>
      <w:r>
        <w:rPr>
          <w:rFonts w:hint="eastAsia"/>
        </w:rPr>
        <w:t>65535</w:t>
      </w:r>
      <w:r>
        <w:rPr>
          <w:rFonts w:hint="eastAsia"/>
        </w:rPr>
        <w:t>，且小于或者等于</w:t>
      </w:r>
      <w:r>
        <w:rPr>
          <w:rFonts w:hint="eastAsia"/>
        </w:rPr>
        <w:t>HOLDDOWN/3</w:t>
      </w:r>
      <w:r>
        <w:rPr>
          <w:rFonts w:hint="eastAsia"/>
        </w:rPr>
        <w:t>的值，如果大于</w:t>
      </w:r>
      <w:r>
        <w:rPr>
          <w:rFonts w:hint="eastAsia"/>
        </w:rPr>
        <w:t>HOLDDOWN/3</w:t>
      </w:r>
      <w:r>
        <w:rPr>
          <w:rFonts w:hint="eastAsia"/>
        </w:rPr>
        <w:t>，实际生效的时间将为</w:t>
      </w:r>
      <w:r>
        <w:rPr>
          <w:rFonts w:hint="eastAsia"/>
        </w:rPr>
        <w:t>HOLDDOWN/3</w:t>
      </w:r>
      <w:r>
        <w:rPr>
          <w:rFonts w:hint="eastAsia"/>
        </w:rPr>
        <w:t>。参数值为</w:t>
      </w:r>
      <w:r>
        <w:rPr>
          <w:rFonts w:hint="eastAsia"/>
        </w:rPr>
        <w:t>0</w:t>
      </w:r>
      <w:r>
        <w:rPr>
          <w:rFonts w:hint="eastAsia"/>
        </w:rPr>
        <w:t>表示不发送</w:t>
      </w:r>
      <w:r>
        <w:rPr>
          <w:rFonts w:hint="eastAsia"/>
        </w:rPr>
        <w:t>KEEPALIVE</w:t>
      </w:r>
      <w:r>
        <w:rPr>
          <w:rFonts w:hint="eastAsia"/>
        </w:rPr>
        <w:t>信息。</w:t>
      </w:r>
    </w:p>
    <w:p w:rsidR="006131CA" w:rsidRPr="00150F39" w:rsidRDefault="006131CA" w:rsidP="006131CA">
      <w:pPr>
        <w:numPr>
          <w:ilvl w:val="0"/>
          <w:numId w:val="12"/>
        </w:numPr>
        <w:ind w:leftChars="0" w:firstLineChars="0"/>
        <w:rPr>
          <w:rStyle w:val="Code"/>
        </w:rPr>
      </w:pPr>
      <w:r w:rsidRPr="00150F39">
        <w:rPr>
          <w:rStyle w:val="Code"/>
          <w:rFonts w:hint="eastAsia"/>
          <w:i/>
        </w:rPr>
        <w:t>holddown</w:t>
      </w:r>
      <w:r w:rsidRPr="00150F39">
        <w:rPr>
          <w:rFonts w:hint="eastAsia"/>
        </w:rPr>
        <w:t xml:space="preserve"> </w:t>
      </w:r>
      <w:r>
        <w:t>–</w:t>
      </w:r>
      <w:r w:rsidRPr="00150F39">
        <w:rPr>
          <w:rFonts w:hint="eastAsia"/>
        </w:rPr>
        <w:t xml:space="preserve"> </w:t>
      </w:r>
      <w:r>
        <w:rPr>
          <w:rFonts w:hint="eastAsia"/>
        </w:rPr>
        <w:t>指定保持时间，单位为秒。默认是</w:t>
      </w:r>
      <w:r>
        <w:rPr>
          <w:rFonts w:hint="eastAsia"/>
        </w:rPr>
        <w:t>180</w:t>
      </w:r>
      <w:r>
        <w:rPr>
          <w:rFonts w:hint="eastAsia"/>
        </w:rPr>
        <w:t>秒。取值范围是</w:t>
      </w:r>
      <w:r>
        <w:rPr>
          <w:rFonts w:hint="eastAsia"/>
        </w:rPr>
        <w:t>0</w:t>
      </w:r>
      <w:r>
        <w:rPr>
          <w:rFonts w:hint="eastAsia"/>
        </w:rPr>
        <w:t>或者</w:t>
      </w:r>
      <w:r>
        <w:rPr>
          <w:rFonts w:hint="eastAsia"/>
        </w:rPr>
        <w:t>3</w:t>
      </w:r>
      <w:r>
        <w:rPr>
          <w:rFonts w:hint="eastAsia"/>
        </w:rPr>
        <w:t>到</w:t>
      </w:r>
      <w:r>
        <w:rPr>
          <w:rFonts w:hint="eastAsia"/>
        </w:rPr>
        <w:t>65535</w:t>
      </w:r>
      <w:r>
        <w:rPr>
          <w:rFonts w:hint="eastAsia"/>
        </w:rPr>
        <w:t>。</w:t>
      </w:r>
      <w:r>
        <w:rPr>
          <w:rFonts w:hint="eastAsia"/>
        </w:rPr>
        <w:lastRenderedPageBreak/>
        <w:t>参数值为</w:t>
      </w:r>
      <w:r>
        <w:rPr>
          <w:rFonts w:hint="eastAsia"/>
        </w:rPr>
        <w:t>0</w:t>
      </w:r>
      <w:r>
        <w:rPr>
          <w:rFonts w:hint="eastAsia"/>
        </w:rPr>
        <w:t>表示不检查保持时间。</w:t>
      </w:r>
    </w:p>
    <w:p w:rsidR="006131CA" w:rsidRDefault="006131CA" w:rsidP="006131CA">
      <w:pPr>
        <w:ind w:left="630" w:firstLineChars="0" w:firstLine="0"/>
      </w:pPr>
      <w:r w:rsidRPr="00150F39">
        <w:rPr>
          <w:rFonts w:hint="eastAsia"/>
        </w:rPr>
        <w:t>在</w:t>
      </w:r>
      <w:r w:rsidRPr="00150F39">
        <w:rPr>
          <w:rFonts w:hint="eastAsia"/>
        </w:rPr>
        <w:t>BGP</w:t>
      </w:r>
      <w:r w:rsidRPr="00150F39">
        <w:rPr>
          <w:rFonts w:hint="eastAsia"/>
        </w:rPr>
        <w:t>实例配置模式下使用</w:t>
      </w:r>
      <w:r>
        <w:rPr>
          <w:rFonts w:hint="eastAsia"/>
        </w:rPr>
        <w:t>该</w:t>
      </w:r>
      <w:r w:rsidRPr="00150F39">
        <w:rPr>
          <w:rFonts w:hint="eastAsia"/>
        </w:rPr>
        <w:t>命令</w:t>
      </w:r>
      <w:r>
        <w:rPr>
          <w:rFonts w:hint="eastAsia"/>
        </w:rPr>
        <w:t>no</w:t>
      </w:r>
      <w:r>
        <w:rPr>
          <w:rFonts w:hint="eastAsia"/>
        </w:rPr>
        <w:t>的形式恢复定时器的默认值：</w:t>
      </w:r>
    </w:p>
    <w:p w:rsidR="006131CA" w:rsidRPr="00823093" w:rsidRDefault="006131CA" w:rsidP="006131CA">
      <w:pPr>
        <w:ind w:left="630" w:firstLineChars="0" w:firstLine="0"/>
        <w:rPr>
          <w:lang w:val="it-IT"/>
        </w:rPr>
      </w:pPr>
      <w:r w:rsidRPr="001B2BD8">
        <w:rPr>
          <w:rStyle w:val="Code"/>
          <w:rFonts w:hint="eastAsia"/>
          <w:b/>
          <w:lang w:val="it-IT"/>
        </w:rPr>
        <w:t>no timer</w:t>
      </w:r>
      <w:r>
        <w:rPr>
          <w:rStyle w:val="Code"/>
          <w:rFonts w:eastAsia="宋体" w:hint="eastAsia"/>
          <w:b/>
          <w:lang w:val="it-IT"/>
        </w:rPr>
        <w:t>s</w:t>
      </w:r>
    </w:p>
    <w:p w:rsidR="006131CA" w:rsidRPr="001B2BD8" w:rsidRDefault="006131CA" w:rsidP="006131CA">
      <w:pPr>
        <w:pStyle w:val="5"/>
        <w:adjustRightInd w:val="0"/>
        <w:snapToGrid w:val="0"/>
        <w:ind w:left="630"/>
        <w:rPr>
          <w:lang w:val="it-IT"/>
        </w:rPr>
      </w:pPr>
      <w:r>
        <w:rPr>
          <w:rFonts w:hint="eastAsia"/>
        </w:rPr>
        <w:t>指定</w:t>
      </w:r>
      <w:r w:rsidRPr="001B2BD8">
        <w:rPr>
          <w:rFonts w:hint="eastAsia"/>
          <w:lang w:val="it-IT"/>
        </w:rPr>
        <w:t>BGP</w:t>
      </w:r>
      <w:r>
        <w:rPr>
          <w:rFonts w:hint="eastAsia"/>
        </w:rPr>
        <w:t>路由管理距离</w:t>
      </w:r>
    </w:p>
    <w:p w:rsidR="006131CA" w:rsidRDefault="006131CA" w:rsidP="006131CA">
      <w:pPr>
        <w:ind w:left="630" w:firstLine="420"/>
      </w:pPr>
      <w:r>
        <w:rPr>
          <w:rFonts w:hint="eastAsia"/>
        </w:rPr>
        <w:t>用户可以为从其它对等体获得的</w:t>
      </w:r>
      <w:r>
        <w:rPr>
          <w:rFonts w:hint="eastAsia"/>
        </w:rPr>
        <w:t>BGP</w:t>
      </w:r>
      <w:r>
        <w:rPr>
          <w:rFonts w:hint="eastAsia"/>
        </w:rPr>
        <w:t>路由以及本地</w:t>
      </w:r>
      <w:r>
        <w:rPr>
          <w:rFonts w:hint="eastAsia"/>
        </w:rPr>
        <w:t>BGP</w:t>
      </w:r>
      <w:r>
        <w:rPr>
          <w:rFonts w:hint="eastAsia"/>
        </w:rPr>
        <w:t>路由指定管理距离。指定</w:t>
      </w:r>
      <w:r>
        <w:rPr>
          <w:rFonts w:hint="eastAsia"/>
        </w:rPr>
        <w:t>BGP</w:t>
      </w:r>
      <w:r>
        <w:rPr>
          <w:rFonts w:hint="eastAsia"/>
        </w:rPr>
        <w:t>路由管理距离，在</w:t>
      </w:r>
      <w:r w:rsidRPr="00150F39">
        <w:rPr>
          <w:rFonts w:hint="eastAsia"/>
        </w:rPr>
        <w:t>BGP</w:t>
      </w:r>
      <w:r w:rsidRPr="00150F39">
        <w:rPr>
          <w:rFonts w:hint="eastAsia"/>
        </w:rPr>
        <w:t>实例配置模式下，使用以下命令：</w:t>
      </w:r>
    </w:p>
    <w:p w:rsidR="006131CA" w:rsidRPr="005D3086" w:rsidRDefault="006131CA" w:rsidP="006131CA">
      <w:pPr>
        <w:ind w:left="630" w:firstLineChars="0" w:firstLine="0"/>
        <w:rPr>
          <w:rStyle w:val="Code"/>
        </w:rPr>
      </w:pPr>
      <w:r w:rsidRPr="005D3086">
        <w:rPr>
          <w:rStyle w:val="Code"/>
          <w:rFonts w:hint="eastAsia"/>
          <w:b/>
        </w:rPr>
        <w:t>distance</w:t>
      </w:r>
      <w:r w:rsidRPr="005D3086">
        <w:rPr>
          <w:rStyle w:val="Code"/>
          <w:rFonts w:hint="eastAsia"/>
        </w:rPr>
        <w:t xml:space="preserve"> </w:t>
      </w:r>
      <w:r w:rsidRPr="005D3086">
        <w:rPr>
          <w:rStyle w:val="Code"/>
          <w:rFonts w:hint="eastAsia"/>
          <w:i/>
        </w:rPr>
        <w:t>ebgp-distance</w:t>
      </w:r>
      <w:r w:rsidRPr="005D3086">
        <w:rPr>
          <w:rStyle w:val="Code"/>
          <w:rFonts w:hint="eastAsia"/>
        </w:rPr>
        <w:t xml:space="preserve"> </w:t>
      </w:r>
      <w:r w:rsidRPr="005D3086">
        <w:rPr>
          <w:rStyle w:val="Code"/>
          <w:rFonts w:hint="eastAsia"/>
          <w:i/>
        </w:rPr>
        <w:t>ibgp-distance</w:t>
      </w:r>
      <w:r w:rsidRPr="005D3086">
        <w:rPr>
          <w:rStyle w:val="Code"/>
          <w:rFonts w:hint="eastAsia"/>
        </w:rPr>
        <w:t xml:space="preserve"> </w:t>
      </w:r>
      <w:r w:rsidRPr="005D3086">
        <w:rPr>
          <w:rStyle w:val="Code"/>
          <w:rFonts w:hint="eastAsia"/>
          <w:i/>
        </w:rPr>
        <w:t>local-distance</w:t>
      </w:r>
    </w:p>
    <w:p w:rsidR="006131CA" w:rsidRDefault="006131CA" w:rsidP="006131CA">
      <w:pPr>
        <w:numPr>
          <w:ilvl w:val="0"/>
          <w:numId w:val="12"/>
        </w:numPr>
        <w:ind w:leftChars="0" w:firstLineChars="0"/>
      </w:pPr>
      <w:r w:rsidRPr="005D3086">
        <w:rPr>
          <w:rStyle w:val="Code"/>
          <w:rFonts w:hint="eastAsia"/>
          <w:i/>
        </w:rPr>
        <w:t>ebgp-distance</w:t>
      </w:r>
      <w:r w:rsidRPr="005D3086">
        <w:rPr>
          <w:rFonts w:hint="eastAsia"/>
        </w:rPr>
        <w:t xml:space="preserve"> </w:t>
      </w:r>
      <w:r>
        <w:t>–</w:t>
      </w:r>
      <w:r w:rsidRPr="005D3086">
        <w:rPr>
          <w:rFonts w:hint="eastAsia"/>
        </w:rPr>
        <w:t xml:space="preserve"> </w:t>
      </w:r>
      <w:r>
        <w:rPr>
          <w:rFonts w:hint="eastAsia"/>
        </w:rPr>
        <w:t>指定</w:t>
      </w:r>
      <w:r>
        <w:rPr>
          <w:rFonts w:hint="eastAsia"/>
        </w:rPr>
        <w:t>EBGP</w:t>
      </w:r>
      <w:r>
        <w:rPr>
          <w:rFonts w:hint="eastAsia"/>
        </w:rPr>
        <w:t>路由管理距离。默认值为</w:t>
      </w:r>
      <w:r>
        <w:rPr>
          <w:rFonts w:hint="eastAsia"/>
        </w:rPr>
        <w:t>20</w:t>
      </w:r>
      <w:r>
        <w:rPr>
          <w:rFonts w:hint="eastAsia"/>
        </w:rPr>
        <w:t>。取值范围是</w:t>
      </w:r>
      <w:r>
        <w:rPr>
          <w:rFonts w:hint="eastAsia"/>
        </w:rPr>
        <w:t>1</w:t>
      </w:r>
      <w:r>
        <w:rPr>
          <w:rFonts w:hint="eastAsia"/>
        </w:rPr>
        <w:t>到</w:t>
      </w:r>
      <w:r>
        <w:rPr>
          <w:rFonts w:hint="eastAsia"/>
        </w:rPr>
        <w:t>255</w:t>
      </w:r>
      <w:r>
        <w:rPr>
          <w:rFonts w:hint="eastAsia"/>
        </w:rPr>
        <w:t>的整数。</w:t>
      </w:r>
    </w:p>
    <w:p w:rsidR="006131CA" w:rsidRDefault="006131CA" w:rsidP="006131CA">
      <w:pPr>
        <w:numPr>
          <w:ilvl w:val="0"/>
          <w:numId w:val="12"/>
        </w:numPr>
        <w:ind w:leftChars="0" w:firstLineChars="0"/>
      </w:pPr>
      <w:r>
        <w:rPr>
          <w:rStyle w:val="Code"/>
          <w:rFonts w:hint="eastAsia"/>
          <w:i/>
        </w:rPr>
        <w:t>i</w:t>
      </w:r>
      <w:r w:rsidRPr="005D3086">
        <w:rPr>
          <w:rStyle w:val="Code"/>
          <w:rFonts w:hint="eastAsia"/>
          <w:i/>
        </w:rPr>
        <w:t>bgp-distance</w:t>
      </w:r>
      <w:r w:rsidRPr="005D3086">
        <w:rPr>
          <w:rFonts w:hint="eastAsia"/>
        </w:rPr>
        <w:t xml:space="preserve"> </w:t>
      </w:r>
      <w:r>
        <w:t>–</w:t>
      </w:r>
      <w:r w:rsidRPr="005D3086">
        <w:rPr>
          <w:rFonts w:hint="eastAsia"/>
        </w:rPr>
        <w:t xml:space="preserve"> </w:t>
      </w:r>
      <w:r>
        <w:rPr>
          <w:rFonts w:hint="eastAsia"/>
        </w:rPr>
        <w:t>指定</w:t>
      </w:r>
      <w:r>
        <w:rPr>
          <w:rFonts w:hint="eastAsia"/>
        </w:rPr>
        <w:t>IBGP</w:t>
      </w:r>
      <w:r>
        <w:rPr>
          <w:rFonts w:hint="eastAsia"/>
        </w:rPr>
        <w:t>路由管理距离。默认值为</w:t>
      </w:r>
      <w:r>
        <w:rPr>
          <w:rFonts w:hint="eastAsia"/>
        </w:rPr>
        <w:t>200</w:t>
      </w:r>
      <w:r>
        <w:rPr>
          <w:rFonts w:hint="eastAsia"/>
        </w:rPr>
        <w:t>。取值范围是</w:t>
      </w:r>
      <w:r>
        <w:rPr>
          <w:rFonts w:hint="eastAsia"/>
        </w:rPr>
        <w:t>1</w:t>
      </w:r>
      <w:r>
        <w:rPr>
          <w:rFonts w:hint="eastAsia"/>
        </w:rPr>
        <w:t>到</w:t>
      </w:r>
      <w:r>
        <w:rPr>
          <w:rFonts w:hint="eastAsia"/>
        </w:rPr>
        <w:t>255</w:t>
      </w:r>
      <w:r>
        <w:rPr>
          <w:rFonts w:hint="eastAsia"/>
        </w:rPr>
        <w:t>的整数。</w:t>
      </w:r>
    </w:p>
    <w:p w:rsidR="006131CA" w:rsidRDefault="006131CA" w:rsidP="006131CA">
      <w:pPr>
        <w:numPr>
          <w:ilvl w:val="0"/>
          <w:numId w:val="12"/>
        </w:numPr>
        <w:ind w:leftChars="0" w:firstLineChars="0"/>
      </w:pPr>
      <w:r w:rsidRPr="005D3086">
        <w:rPr>
          <w:rStyle w:val="Code"/>
          <w:rFonts w:hint="eastAsia"/>
          <w:i/>
        </w:rPr>
        <w:t>local-distance</w:t>
      </w:r>
      <w:r w:rsidRPr="005D3086">
        <w:rPr>
          <w:rFonts w:hint="eastAsia"/>
        </w:rPr>
        <w:t xml:space="preserve"> </w:t>
      </w:r>
      <w:r>
        <w:t>–</w:t>
      </w:r>
      <w:r w:rsidRPr="005D3086">
        <w:rPr>
          <w:rFonts w:hint="eastAsia"/>
        </w:rPr>
        <w:t xml:space="preserve"> </w:t>
      </w:r>
      <w:r>
        <w:rPr>
          <w:rFonts w:hint="eastAsia"/>
        </w:rPr>
        <w:t>指定本地路由管理距离。默认值为</w:t>
      </w:r>
      <w:r>
        <w:rPr>
          <w:rFonts w:hint="eastAsia"/>
        </w:rPr>
        <w:t>200</w:t>
      </w:r>
      <w:r>
        <w:rPr>
          <w:rFonts w:hint="eastAsia"/>
        </w:rPr>
        <w:t>。取值范围是</w:t>
      </w:r>
      <w:r>
        <w:rPr>
          <w:rFonts w:hint="eastAsia"/>
        </w:rPr>
        <w:t>1</w:t>
      </w:r>
      <w:r>
        <w:rPr>
          <w:rFonts w:hint="eastAsia"/>
        </w:rPr>
        <w:t>到</w:t>
      </w:r>
      <w:r>
        <w:rPr>
          <w:rFonts w:hint="eastAsia"/>
        </w:rPr>
        <w:t>255</w:t>
      </w:r>
      <w:r>
        <w:rPr>
          <w:rFonts w:hint="eastAsia"/>
        </w:rPr>
        <w:t>的整数。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实例配置模式下</w:t>
      </w:r>
      <w:r>
        <w:rPr>
          <w:rFonts w:hint="eastAsia"/>
        </w:rPr>
        <w:t>使用该命令</w:t>
      </w:r>
      <w:r>
        <w:rPr>
          <w:rFonts w:hint="eastAsia"/>
        </w:rPr>
        <w:t>no</w:t>
      </w:r>
      <w:r>
        <w:rPr>
          <w:rFonts w:hint="eastAsia"/>
        </w:rPr>
        <w:t>的形式恢复默认</w:t>
      </w:r>
      <w:r>
        <w:rPr>
          <w:rFonts w:hint="eastAsia"/>
        </w:rPr>
        <w:t>BGP</w:t>
      </w:r>
      <w:r>
        <w:rPr>
          <w:rFonts w:hint="eastAsia"/>
        </w:rPr>
        <w:t>路由管理距离：</w:t>
      </w:r>
    </w:p>
    <w:p w:rsidR="006131CA" w:rsidRDefault="006131CA" w:rsidP="006131CA">
      <w:pPr>
        <w:ind w:left="630" w:firstLineChars="0" w:firstLine="0"/>
        <w:rPr>
          <w:rStyle w:val="Code"/>
          <w:b/>
        </w:rPr>
      </w:pPr>
      <w:r w:rsidRPr="00FB76F9">
        <w:rPr>
          <w:rStyle w:val="Code"/>
          <w:rFonts w:hint="eastAsia"/>
          <w:b/>
        </w:rPr>
        <w:t xml:space="preserve">no </w:t>
      </w:r>
      <w:r w:rsidRPr="005D3086">
        <w:rPr>
          <w:rStyle w:val="Code"/>
          <w:rFonts w:hint="eastAsia"/>
          <w:b/>
        </w:rPr>
        <w:t>distance</w:t>
      </w:r>
    </w:p>
    <w:p w:rsidR="006131CA" w:rsidRPr="00613B84" w:rsidRDefault="006131CA" w:rsidP="006131CA">
      <w:pPr>
        <w:pStyle w:val="5"/>
        <w:adjustRightInd w:val="0"/>
        <w:snapToGrid w:val="0"/>
        <w:ind w:left="630"/>
      </w:pPr>
      <w:r w:rsidRPr="00613B84">
        <w:rPr>
          <w:rFonts w:hint="eastAsia"/>
        </w:rPr>
        <w:t>指定缺省度量</w:t>
      </w:r>
    </w:p>
    <w:p w:rsidR="006131CA" w:rsidRDefault="006131CA" w:rsidP="006131CA">
      <w:pPr>
        <w:ind w:left="630" w:firstLine="420"/>
      </w:pPr>
      <w:r>
        <w:rPr>
          <w:rFonts w:hint="eastAsia"/>
        </w:rPr>
        <w:t>默认情况下，引入的</w:t>
      </w:r>
      <w:r>
        <w:rPr>
          <w:rFonts w:hint="eastAsia"/>
        </w:rPr>
        <w:t>IGP</w:t>
      </w:r>
      <w:r>
        <w:rPr>
          <w:rFonts w:hint="eastAsia"/>
        </w:rPr>
        <w:t>路由的度量保持不变，引入的直连路由的度量为</w:t>
      </w:r>
      <w:r>
        <w:rPr>
          <w:rFonts w:hint="eastAsia"/>
        </w:rPr>
        <w:t>0</w:t>
      </w:r>
      <w:r>
        <w:rPr>
          <w:rFonts w:hint="eastAsia"/>
        </w:rPr>
        <w:t>。用户可以为引入路由指定缺省度量。</w:t>
      </w:r>
      <w:r w:rsidRPr="00616288">
        <w:rPr>
          <w:rFonts w:hint="eastAsia"/>
        </w:rPr>
        <w:t>指定</w:t>
      </w:r>
      <w:r>
        <w:rPr>
          <w:rFonts w:hint="eastAsia"/>
        </w:rPr>
        <w:t>引入路由的缺省度量，在</w:t>
      </w:r>
      <w:r w:rsidRPr="00150F39">
        <w:rPr>
          <w:rFonts w:hint="eastAsia"/>
        </w:rPr>
        <w:t>BGP</w:t>
      </w:r>
      <w:r w:rsidRPr="00150F39">
        <w:rPr>
          <w:rFonts w:hint="eastAsia"/>
        </w:rPr>
        <w:t>实例配置模式</w:t>
      </w:r>
      <w:r>
        <w:rPr>
          <w:rFonts w:hint="eastAsia"/>
        </w:rPr>
        <w:t>下，使用以下命令：</w:t>
      </w:r>
    </w:p>
    <w:p w:rsidR="006131CA" w:rsidRPr="00B768A6" w:rsidRDefault="006131CA" w:rsidP="006131CA">
      <w:pPr>
        <w:ind w:left="630" w:firstLineChars="0" w:firstLine="0"/>
        <w:rPr>
          <w:rStyle w:val="Code"/>
        </w:rPr>
      </w:pPr>
      <w:r w:rsidRPr="00B768A6">
        <w:rPr>
          <w:rStyle w:val="Code"/>
          <w:b/>
        </w:rPr>
        <w:t>default-metric</w:t>
      </w:r>
      <w:r w:rsidRPr="00B768A6">
        <w:rPr>
          <w:rStyle w:val="Code"/>
          <w:rFonts w:hint="eastAsia"/>
        </w:rPr>
        <w:t xml:space="preserve"> </w:t>
      </w:r>
      <w:r w:rsidRPr="00B768A6">
        <w:rPr>
          <w:rStyle w:val="Code"/>
          <w:rFonts w:hint="eastAsia"/>
          <w:i/>
        </w:rPr>
        <w:t>value</w:t>
      </w:r>
    </w:p>
    <w:p w:rsidR="006131CA" w:rsidRDefault="006131CA" w:rsidP="006131CA">
      <w:pPr>
        <w:numPr>
          <w:ilvl w:val="0"/>
          <w:numId w:val="12"/>
        </w:numPr>
        <w:ind w:leftChars="0" w:firstLineChars="0"/>
      </w:pPr>
      <w:r w:rsidRPr="00B768A6">
        <w:rPr>
          <w:rStyle w:val="Code"/>
          <w:rFonts w:hint="eastAsia"/>
          <w:i/>
        </w:rPr>
        <w:t>value</w:t>
      </w:r>
      <w:r>
        <w:rPr>
          <w:rFonts w:hint="eastAsia"/>
        </w:rPr>
        <w:t xml:space="preserve"> </w:t>
      </w:r>
      <w:r>
        <w:t>–</w:t>
      </w:r>
      <w:r>
        <w:rPr>
          <w:rFonts w:hint="eastAsia"/>
        </w:rPr>
        <w:t xml:space="preserve"> </w:t>
      </w:r>
      <w:r>
        <w:rPr>
          <w:rFonts w:hint="eastAsia"/>
        </w:rPr>
        <w:t>指定缺省度量值。范围是</w:t>
      </w:r>
      <w:r>
        <w:rPr>
          <w:rFonts w:hint="eastAsia"/>
        </w:rPr>
        <w:t>1</w:t>
      </w:r>
      <w:r>
        <w:rPr>
          <w:rFonts w:hint="eastAsia"/>
        </w:rPr>
        <w:t>到</w:t>
      </w:r>
      <w:r w:rsidRPr="0015346C">
        <w:t>4294967295</w:t>
      </w:r>
      <w:r>
        <w:rPr>
          <w:rFonts w:hint="eastAsia"/>
        </w:rPr>
        <w:t>。</w:t>
      </w:r>
    </w:p>
    <w:p w:rsidR="006131CA" w:rsidRDefault="006131CA" w:rsidP="006131CA">
      <w:pPr>
        <w:ind w:left="630" w:firstLineChars="0" w:firstLine="0"/>
        <w:rPr>
          <w:rStyle w:val="Code"/>
        </w:rPr>
      </w:pPr>
      <w:r>
        <w:rPr>
          <w:rFonts w:hint="eastAsia"/>
        </w:rPr>
        <w:t>在</w:t>
      </w:r>
      <w:r w:rsidRPr="00150F39">
        <w:rPr>
          <w:rFonts w:hint="eastAsia"/>
        </w:rPr>
        <w:t>BGP</w:t>
      </w:r>
      <w:r w:rsidRPr="00150F39">
        <w:rPr>
          <w:rFonts w:hint="eastAsia"/>
        </w:rPr>
        <w:t>实例配置模式</w:t>
      </w:r>
      <w:r>
        <w:rPr>
          <w:rFonts w:hint="eastAsia"/>
        </w:rPr>
        <w:t>下</w:t>
      </w:r>
      <w:r>
        <w:rPr>
          <w:rStyle w:val="Code"/>
          <w:rFonts w:hint="eastAsia"/>
        </w:rPr>
        <w:t>使用该命令</w:t>
      </w:r>
      <w:r w:rsidRPr="00280ADD">
        <w:rPr>
          <w:rFonts w:hint="eastAsia"/>
        </w:rPr>
        <w:t>no</w:t>
      </w:r>
      <w:r>
        <w:rPr>
          <w:rStyle w:val="Code"/>
          <w:rFonts w:hint="eastAsia"/>
        </w:rPr>
        <w:t>的形式恢复默认情况：</w:t>
      </w:r>
    </w:p>
    <w:p w:rsidR="006131CA" w:rsidRDefault="006131CA" w:rsidP="006131CA">
      <w:pPr>
        <w:ind w:left="630" w:firstLineChars="0" w:firstLine="0"/>
        <w:rPr>
          <w:rStyle w:val="Code"/>
        </w:rPr>
      </w:pPr>
      <w:r w:rsidRPr="00446BB3">
        <w:rPr>
          <w:rStyle w:val="Code"/>
          <w:rFonts w:hint="eastAsia"/>
          <w:b/>
        </w:rPr>
        <w:t>no default</w:t>
      </w:r>
      <w:r>
        <w:rPr>
          <w:rStyle w:val="Code"/>
          <w:rFonts w:hint="eastAsia"/>
          <w:b/>
        </w:rPr>
        <w:t>-</w:t>
      </w:r>
      <w:r w:rsidRPr="00446BB3">
        <w:rPr>
          <w:rStyle w:val="Code"/>
          <w:rFonts w:hint="eastAsia"/>
          <w:b/>
        </w:rPr>
        <w:t>metric</w:t>
      </w:r>
    </w:p>
    <w:p w:rsidR="006131CA" w:rsidRDefault="006131CA" w:rsidP="006131CA">
      <w:pPr>
        <w:pStyle w:val="5"/>
        <w:adjustRightInd w:val="0"/>
        <w:snapToGrid w:val="0"/>
        <w:ind w:left="630"/>
      </w:pPr>
      <w:r>
        <w:rPr>
          <w:rFonts w:hint="eastAsia"/>
        </w:rPr>
        <w:t>创建</w:t>
      </w:r>
      <w:r>
        <w:rPr>
          <w:rFonts w:hint="eastAsia"/>
        </w:rPr>
        <w:t>BGP</w:t>
      </w:r>
      <w:r>
        <w:rPr>
          <w:rFonts w:hint="eastAsia"/>
        </w:rPr>
        <w:t>对等体组</w:t>
      </w:r>
    </w:p>
    <w:p w:rsidR="006131CA" w:rsidRDefault="006131CA" w:rsidP="006131CA">
      <w:pPr>
        <w:ind w:left="630" w:firstLine="420"/>
      </w:pPr>
      <w:r>
        <w:rPr>
          <w:rFonts w:hint="eastAsia"/>
        </w:rPr>
        <w:t>使用</w:t>
      </w:r>
      <w:r>
        <w:rPr>
          <w:rFonts w:hint="eastAsia"/>
        </w:rPr>
        <w:t>BGP</w:t>
      </w:r>
      <w:r>
        <w:rPr>
          <w:rFonts w:hint="eastAsia"/>
        </w:rPr>
        <w:t>对等体组，可以简化配置，也可以使信息更新更为有效。创建</w:t>
      </w:r>
      <w:r>
        <w:rPr>
          <w:rFonts w:hint="eastAsia"/>
        </w:rPr>
        <w:t>BGP</w:t>
      </w:r>
      <w:r>
        <w:rPr>
          <w:rFonts w:hint="eastAsia"/>
        </w:rPr>
        <w:t>对等体组，在</w:t>
      </w:r>
      <w:r w:rsidRPr="00150F39">
        <w:rPr>
          <w:rFonts w:hint="eastAsia"/>
        </w:rPr>
        <w:t>BGP</w:t>
      </w:r>
      <w:r w:rsidRPr="00150F39">
        <w:rPr>
          <w:rFonts w:hint="eastAsia"/>
        </w:rPr>
        <w:t>实例配置模式</w:t>
      </w:r>
      <w:r>
        <w:rPr>
          <w:rFonts w:hint="eastAsia"/>
        </w:rPr>
        <w:t>下，使用以下命令：</w:t>
      </w:r>
    </w:p>
    <w:p w:rsidR="006131CA" w:rsidRPr="005B4529" w:rsidRDefault="006131CA" w:rsidP="006131CA">
      <w:pPr>
        <w:ind w:left="630" w:firstLineChars="0" w:firstLine="0"/>
        <w:rPr>
          <w:rStyle w:val="Code"/>
        </w:rPr>
      </w:pPr>
      <w:r w:rsidRPr="005B4529">
        <w:rPr>
          <w:rStyle w:val="Code"/>
          <w:b/>
        </w:rPr>
        <w:t>neighbor</w:t>
      </w:r>
      <w:r w:rsidRPr="005B4529">
        <w:rPr>
          <w:rStyle w:val="Code"/>
        </w:rPr>
        <w:t xml:space="preserve"> </w:t>
      </w:r>
      <w:r w:rsidRPr="005B4529">
        <w:rPr>
          <w:rStyle w:val="Code"/>
          <w:rFonts w:hint="eastAsia"/>
          <w:i/>
        </w:rPr>
        <w:t>peer-group-</w:t>
      </w:r>
      <w:smartTag w:uri="urn:schemas-microsoft-com:office:smarttags" w:element="PersonName">
        <w:r w:rsidRPr="005B4529">
          <w:rPr>
            <w:rStyle w:val="Code"/>
            <w:rFonts w:hint="eastAsia"/>
            <w:i/>
          </w:rPr>
          <w:t>na</w:t>
        </w:r>
      </w:smartTag>
      <w:r w:rsidRPr="005B4529">
        <w:rPr>
          <w:rStyle w:val="Code"/>
          <w:rFonts w:hint="eastAsia"/>
          <w:i/>
        </w:rPr>
        <w:t>me</w:t>
      </w:r>
      <w:r w:rsidRPr="005B4529">
        <w:rPr>
          <w:rStyle w:val="Code"/>
        </w:rPr>
        <w:t xml:space="preserve"> </w:t>
      </w:r>
      <w:r w:rsidRPr="005B4529">
        <w:rPr>
          <w:rStyle w:val="Code"/>
          <w:b/>
        </w:rPr>
        <w:t>peer-group</w:t>
      </w:r>
    </w:p>
    <w:p w:rsidR="006131CA" w:rsidRDefault="006131CA" w:rsidP="006131CA">
      <w:pPr>
        <w:numPr>
          <w:ilvl w:val="0"/>
          <w:numId w:val="12"/>
        </w:numPr>
        <w:ind w:leftChars="0" w:firstLineChars="0"/>
      </w:pPr>
      <w:r w:rsidRPr="005B4529">
        <w:rPr>
          <w:rStyle w:val="Code"/>
          <w:rFonts w:hint="eastAsia"/>
          <w:i/>
        </w:rPr>
        <w:t>peer-group-</w:t>
      </w:r>
      <w:smartTag w:uri="urn:schemas-microsoft-com:office:smarttags" w:element="PersonName">
        <w:r w:rsidRPr="005B4529">
          <w:rPr>
            <w:rStyle w:val="Code"/>
            <w:rFonts w:hint="eastAsia"/>
            <w:i/>
          </w:rPr>
          <w:t>na</w:t>
        </w:r>
      </w:smartTag>
      <w:r w:rsidRPr="005B4529">
        <w:rPr>
          <w:rStyle w:val="Code"/>
          <w:rFonts w:hint="eastAsia"/>
          <w:i/>
        </w:rPr>
        <w:t>me</w:t>
      </w:r>
      <w:r w:rsidRPr="005B4529">
        <w:rPr>
          <w:rFonts w:hint="eastAsia"/>
        </w:rPr>
        <w:t xml:space="preserve"> </w:t>
      </w:r>
      <w:r>
        <w:t>–</w:t>
      </w:r>
      <w:r w:rsidRPr="005B4529">
        <w:rPr>
          <w:rFonts w:hint="eastAsia"/>
        </w:rPr>
        <w:t xml:space="preserve"> </w:t>
      </w:r>
      <w:r>
        <w:rPr>
          <w:rFonts w:hint="eastAsia"/>
        </w:rPr>
        <w:t>指定将要创建的对等体组的名称。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的形式删除已创建的</w:t>
      </w:r>
      <w:r>
        <w:rPr>
          <w:rFonts w:hint="eastAsia"/>
        </w:rPr>
        <w:t>BGP</w:t>
      </w:r>
      <w:r>
        <w:rPr>
          <w:rFonts w:hint="eastAsia"/>
        </w:rPr>
        <w:t>对等体组：</w:t>
      </w:r>
    </w:p>
    <w:p w:rsidR="006131CA" w:rsidRDefault="006131CA" w:rsidP="006131CA">
      <w:pPr>
        <w:ind w:left="630" w:firstLineChars="0" w:firstLine="0"/>
        <w:rPr>
          <w:rStyle w:val="Code"/>
          <w:b/>
        </w:rPr>
      </w:pPr>
      <w:r>
        <w:rPr>
          <w:rStyle w:val="Code"/>
          <w:rFonts w:hint="eastAsia"/>
          <w:b/>
        </w:rPr>
        <w:t xml:space="preserve">no </w:t>
      </w:r>
      <w:r w:rsidRPr="005B4529">
        <w:rPr>
          <w:rStyle w:val="Code"/>
          <w:b/>
        </w:rPr>
        <w:t>neighbor</w:t>
      </w:r>
      <w:r w:rsidRPr="005B4529">
        <w:rPr>
          <w:rStyle w:val="Code"/>
        </w:rPr>
        <w:t xml:space="preserve"> </w:t>
      </w:r>
      <w:r w:rsidRPr="005B4529">
        <w:rPr>
          <w:rStyle w:val="Code"/>
          <w:rFonts w:hint="eastAsia"/>
          <w:i/>
        </w:rPr>
        <w:t>peer-group-</w:t>
      </w:r>
      <w:smartTag w:uri="urn:schemas-microsoft-com:office:smarttags" w:element="PersonName">
        <w:r w:rsidRPr="005B4529">
          <w:rPr>
            <w:rStyle w:val="Code"/>
            <w:rFonts w:hint="eastAsia"/>
            <w:i/>
          </w:rPr>
          <w:t>na</w:t>
        </w:r>
      </w:smartTag>
      <w:r w:rsidRPr="005B4529">
        <w:rPr>
          <w:rStyle w:val="Code"/>
          <w:rFonts w:hint="eastAsia"/>
          <w:i/>
        </w:rPr>
        <w:t>me</w:t>
      </w:r>
      <w:r w:rsidRPr="005B4529">
        <w:rPr>
          <w:rStyle w:val="Code"/>
        </w:rPr>
        <w:t xml:space="preserve"> </w:t>
      </w:r>
      <w:r w:rsidRPr="005B4529">
        <w:rPr>
          <w:rStyle w:val="Code"/>
          <w:b/>
        </w:rPr>
        <w:t>peer-group</w:t>
      </w:r>
    </w:p>
    <w:p w:rsidR="006131CA" w:rsidRDefault="006131CA" w:rsidP="006131CA">
      <w:pPr>
        <w:pStyle w:val="5"/>
        <w:adjustRightInd w:val="0"/>
        <w:snapToGrid w:val="0"/>
        <w:ind w:left="630"/>
      </w:pPr>
      <w:r>
        <w:rPr>
          <w:rFonts w:hint="eastAsia"/>
        </w:rPr>
        <w:t>添加</w:t>
      </w:r>
      <w:r>
        <w:rPr>
          <w:rFonts w:hint="eastAsia"/>
        </w:rPr>
        <w:t>BGP</w:t>
      </w:r>
      <w:r>
        <w:rPr>
          <w:rFonts w:hint="eastAsia"/>
        </w:rPr>
        <w:t>对等体到对等体组</w:t>
      </w:r>
    </w:p>
    <w:p w:rsidR="006131CA" w:rsidRDefault="006131CA" w:rsidP="006131CA">
      <w:pPr>
        <w:ind w:left="630" w:firstLine="420"/>
      </w:pPr>
      <w:r>
        <w:rPr>
          <w:rFonts w:hint="eastAsia"/>
        </w:rPr>
        <w:t>添加</w:t>
      </w:r>
      <w:r>
        <w:rPr>
          <w:rFonts w:hint="eastAsia"/>
        </w:rPr>
        <w:t>BGP</w:t>
      </w:r>
      <w:r>
        <w:rPr>
          <w:rFonts w:hint="eastAsia"/>
        </w:rPr>
        <w:t>对等体到对等体组，在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i/>
        </w:rPr>
      </w:pPr>
      <w:r w:rsidRPr="007C32FE">
        <w:rPr>
          <w:rStyle w:val="Code"/>
          <w:rFonts w:hint="eastAsia"/>
          <w:b/>
        </w:rPr>
        <w:t>n</w:t>
      </w:r>
      <w:r w:rsidRPr="007C32FE">
        <w:rPr>
          <w:rStyle w:val="Code"/>
          <w:b/>
        </w:rPr>
        <w:t>eighbor</w:t>
      </w:r>
      <w:r w:rsidRPr="007C32FE">
        <w:rPr>
          <w:rStyle w:val="Code"/>
        </w:rPr>
        <w:t xml:space="preserve"> </w:t>
      </w:r>
      <w:r w:rsidRPr="007C32FE">
        <w:rPr>
          <w:rStyle w:val="Code"/>
          <w:i/>
        </w:rPr>
        <w:t>A.B.C.D</w:t>
      </w:r>
      <w:r w:rsidRPr="007C32FE">
        <w:rPr>
          <w:rStyle w:val="Code"/>
        </w:rPr>
        <w:t xml:space="preserve"> </w:t>
      </w:r>
      <w:r w:rsidRPr="007C32FE">
        <w:rPr>
          <w:rStyle w:val="Code"/>
          <w:b/>
        </w:rPr>
        <w:t>peer-group</w:t>
      </w:r>
      <w:r w:rsidRPr="007C32FE">
        <w:rPr>
          <w:rStyle w:val="Code"/>
        </w:rPr>
        <w:t xml:space="preserve"> </w:t>
      </w:r>
      <w:r w:rsidRPr="007C32FE">
        <w:rPr>
          <w:rStyle w:val="Code"/>
          <w:rFonts w:hint="eastAsia"/>
          <w:i/>
        </w:rPr>
        <w:t>peer-</w:t>
      </w:r>
      <w:r w:rsidRPr="007C32FE">
        <w:rPr>
          <w:rStyle w:val="Code"/>
          <w:i/>
        </w:rPr>
        <w:t>group-</w:t>
      </w:r>
      <w:smartTag w:uri="urn:schemas-microsoft-com:office:smarttags" w:element="PersonName">
        <w:r w:rsidRPr="007C32FE">
          <w:rPr>
            <w:rStyle w:val="Code"/>
            <w:i/>
          </w:rPr>
          <w:t>na</w:t>
        </w:r>
      </w:smartTag>
      <w:r w:rsidRPr="007C32FE">
        <w:rPr>
          <w:rStyle w:val="Code"/>
          <w:i/>
        </w:rPr>
        <w:t>me</w:t>
      </w:r>
    </w:p>
    <w:p w:rsidR="006131CA" w:rsidRPr="007C32FE" w:rsidRDefault="006131CA" w:rsidP="006131CA">
      <w:pPr>
        <w:numPr>
          <w:ilvl w:val="0"/>
          <w:numId w:val="12"/>
        </w:numPr>
        <w:ind w:leftChars="0" w:firstLineChars="0"/>
        <w:rPr>
          <w:rFonts w:ascii="Courier New" w:hAnsi="Courier New"/>
        </w:rPr>
      </w:pPr>
      <w:r w:rsidRPr="007C32FE">
        <w:rPr>
          <w:rStyle w:val="Code"/>
          <w:i/>
        </w:rPr>
        <w:t>A.B.C.D</w:t>
      </w:r>
      <w:r w:rsidRPr="007C32FE">
        <w:rPr>
          <w:rFonts w:hint="eastAsia"/>
        </w:rPr>
        <w:t xml:space="preserve"> </w:t>
      </w:r>
      <w:r>
        <w:t>–</w:t>
      </w:r>
      <w:r w:rsidRPr="007C32FE">
        <w:rPr>
          <w:rFonts w:hint="eastAsia"/>
        </w:rPr>
        <w:t xml:space="preserve"> </w:t>
      </w:r>
      <w:r>
        <w:rPr>
          <w:rFonts w:hint="eastAsia"/>
        </w:rPr>
        <w:t>指定将要添加的</w:t>
      </w:r>
      <w:r>
        <w:rPr>
          <w:rFonts w:hint="eastAsia"/>
        </w:rPr>
        <w:t>BGP</w:t>
      </w:r>
      <w:r>
        <w:rPr>
          <w:rFonts w:hint="eastAsia"/>
        </w:rPr>
        <w:t>对等体的</w:t>
      </w:r>
      <w:r>
        <w:rPr>
          <w:rFonts w:hint="eastAsia"/>
        </w:rPr>
        <w:t>IP</w:t>
      </w:r>
      <w:r>
        <w:rPr>
          <w:rFonts w:hint="eastAsia"/>
        </w:rPr>
        <w:t>地址。</w:t>
      </w:r>
    </w:p>
    <w:p w:rsidR="006131CA" w:rsidRPr="007C32FE" w:rsidRDefault="006131CA" w:rsidP="006131CA">
      <w:pPr>
        <w:numPr>
          <w:ilvl w:val="0"/>
          <w:numId w:val="12"/>
        </w:numPr>
        <w:ind w:leftChars="0" w:firstLineChars="0"/>
        <w:rPr>
          <w:rStyle w:val="Code"/>
        </w:rPr>
      </w:pPr>
      <w:r w:rsidRPr="007C32FE">
        <w:rPr>
          <w:rStyle w:val="Code"/>
          <w:rFonts w:hint="eastAsia"/>
          <w:i/>
        </w:rPr>
        <w:lastRenderedPageBreak/>
        <w:t>peer-</w:t>
      </w:r>
      <w:r w:rsidRPr="007C32FE">
        <w:rPr>
          <w:rStyle w:val="Code"/>
          <w:i/>
        </w:rPr>
        <w:t>group-</w:t>
      </w:r>
      <w:smartTag w:uri="urn:schemas-microsoft-com:office:smarttags" w:element="PersonName">
        <w:r w:rsidRPr="007C32FE">
          <w:rPr>
            <w:rStyle w:val="Code"/>
            <w:i/>
          </w:rPr>
          <w:t>na</w:t>
        </w:r>
      </w:smartTag>
      <w:r w:rsidRPr="007C32FE">
        <w:rPr>
          <w:rStyle w:val="Code"/>
          <w:i/>
        </w:rPr>
        <w:t>me</w:t>
      </w:r>
      <w:r w:rsidRPr="007C32FE">
        <w:rPr>
          <w:rStyle w:val="Code"/>
          <w:rFonts w:hint="eastAsia"/>
        </w:rPr>
        <w:t xml:space="preserve"> </w:t>
      </w:r>
      <w:r>
        <w:rPr>
          <w:rStyle w:val="Code"/>
        </w:rPr>
        <w:t>–</w:t>
      </w:r>
      <w:r w:rsidRPr="007C32FE">
        <w:rPr>
          <w:rStyle w:val="Code"/>
          <w:rFonts w:hint="eastAsia"/>
        </w:rPr>
        <w:t xml:space="preserve"> </w:t>
      </w:r>
      <w:r>
        <w:rPr>
          <w:rStyle w:val="Code"/>
          <w:rFonts w:hint="eastAsia"/>
        </w:rPr>
        <w:t>指定系统中已创建的对等体组的名称。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的形式将</w:t>
      </w:r>
      <w:r>
        <w:rPr>
          <w:rFonts w:hint="eastAsia"/>
        </w:rPr>
        <w:t>BGP</w:t>
      </w:r>
      <w:r>
        <w:rPr>
          <w:rFonts w:hint="eastAsia"/>
        </w:rPr>
        <w:t>对等体从对等体组中删除：</w:t>
      </w:r>
    </w:p>
    <w:p w:rsidR="006131CA" w:rsidRPr="00077F27" w:rsidRDefault="006131CA" w:rsidP="006131CA">
      <w:pPr>
        <w:ind w:left="630" w:firstLineChars="0" w:firstLine="0"/>
      </w:pPr>
      <w:r>
        <w:rPr>
          <w:rStyle w:val="Code"/>
          <w:rFonts w:hint="eastAsia"/>
          <w:b/>
        </w:rPr>
        <w:t xml:space="preserve">no </w:t>
      </w:r>
      <w:r w:rsidRPr="007C32FE">
        <w:rPr>
          <w:rStyle w:val="Code"/>
          <w:rFonts w:hint="eastAsia"/>
          <w:b/>
        </w:rPr>
        <w:t>n</w:t>
      </w:r>
      <w:r w:rsidRPr="007C32FE">
        <w:rPr>
          <w:rStyle w:val="Code"/>
          <w:b/>
        </w:rPr>
        <w:t>eighbor</w:t>
      </w:r>
      <w:r w:rsidRPr="007C32FE">
        <w:rPr>
          <w:rStyle w:val="Code"/>
        </w:rPr>
        <w:t xml:space="preserve"> </w:t>
      </w:r>
      <w:r w:rsidRPr="007C32FE">
        <w:rPr>
          <w:rStyle w:val="Code"/>
          <w:i/>
        </w:rPr>
        <w:t>A.B.C.D</w:t>
      </w:r>
      <w:r w:rsidRPr="007C32FE">
        <w:rPr>
          <w:rStyle w:val="Code"/>
        </w:rPr>
        <w:t xml:space="preserve"> </w:t>
      </w:r>
      <w:r w:rsidRPr="007C32FE">
        <w:rPr>
          <w:rStyle w:val="Code"/>
          <w:b/>
        </w:rPr>
        <w:t>peer-group</w:t>
      </w:r>
      <w:r w:rsidRPr="007C32FE">
        <w:rPr>
          <w:rStyle w:val="Code"/>
        </w:rPr>
        <w:t xml:space="preserve"> </w:t>
      </w:r>
      <w:r w:rsidRPr="007C32FE">
        <w:rPr>
          <w:rStyle w:val="Code"/>
          <w:rFonts w:hint="eastAsia"/>
          <w:i/>
        </w:rPr>
        <w:t>peer-</w:t>
      </w:r>
      <w:r w:rsidRPr="007C32FE">
        <w:rPr>
          <w:rStyle w:val="Code"/>
          <w:i/>
        </w:rPr>
        <w:t>group-</w:t>
      </w:r>
      <w:smartTag w:uri="urn:schemas-microsoft-com:office:smarttags" w:element="PersonName">
        <w:r w:rsidRPr="007C32FE">
          <w:rPr>
            <w:rStyle w:val="Code"/>
            <w:i/>
          </w:rPr>
          <w:t>na</w:t>
        </w:r>
      </w:smartTag>
      <w:r w:rsidRPr="007C32FE">
        <w:rPr>
          <w:rStyle w:val="Code"/>
          <w:i/>
        </w:rPr>
        <w:t>me</w:t>
      </w:r>
    </w:p>
    <w:p w:rsidR="006131CA" w:rsidRDefault="006131CA" w:rsidP="006131CA">
      <w:pPr>
        <w:pStyle w:val="5"/>
        <w:adjustRightInd w:val="0"/>
        <w:snapToGrid w:val="0"/>
        <w:ind w:left="630"/>
      </w:pPr>
      <w:r>
        <w:rPr>
          <w:rFonts w:hint="eastAsia"/>
        </w:rPr>
        <w:t>配置</w:t>
      </w:r>
      <w:r>
        <w:rPr>
          <w:rFonts w:hint="eastAsia"/>
        </w:rPr>
        <w:t>BGP</w:t>
      </w:r>
      <w:r>
        <w:rPr>
          <w:rFonts w:hint="eastAsia"/>
        </w:rPr>
        <w:t>对等体</w:t>
      </w:r>
    </w:p>
    <w:p w:rsidR="006131CA" w:rsidRDefault="006131CA" w:rsidP="006131CA">
      <w:pPr>
        <w:ind w:left="630" w:firstLine="420"/>
      </w:pPr>
      <w:r>
        <w:rPr>
          <w:rFonts w:hint="eastAsia"/>
        </w:rPr>
        <w:t>用户需要为当前设备指定</w:t>
      </w:r>
      <w:r>
        <w:rPr>
          <w:rFonts w:hint="eastAsia"/>
        </w:rPr>
        <w:t>BGP</w:t>
      </w:r>
      <w:r>
        <w:rPr>
          <w:rFonts w:hint="eastAsia"/>
        </w:rPr>
        <w:t>对等体（对等体组），交换</w:t>
      </w:r>
      <w:r>
        <w:rPr>
          <w:rFonts w:hint="eastAsia"/>
        </w:rPr>
        <w:t>BGP</w:t>
      </w:r>
      <w:r>
        <w:rPr>
          <w:rFonts w:hint="eastAsia"/>
        </w:rPr>
        <w:t>路由信息。配置</w:t>
      </w:r>
      <w:r>
        <w:rPr>
          <w:rFonts w:hint="eastAsia"/>
        </w:rPr>
        <w:t>BGP</w:t>
      </w:r>
      <w:r>
        <w:rPr>
          <w:rFonts w:hint="eastAsia"/>
        </w:rPr>
        <w:t>对等体（对等体组），在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sidRPr="007D7E87">
        <w:t xml:space="preserve"> </w:t>
      </w:r>
      <w:r w:rsidRPr="007D7E87">
        <w:rPr>
          <w:rStyle w:val="Code"/>
          <w:b/>
        </w:rPr>
        <w:t>remote-as</w:t>
      </w:r>
      <w:r w:rsidRPr="007D7E87">
        <w:rPr>
          <w:rStyle w:val="Code"/>
        </w:rPr>
        <w:t xml:space="preserve"> </w:t>
      </w:r>
      <w:r w:rsidRPr="007D7E87">
        <w:rPr>
          <w:rStyle w:val="Code"/>
          <w:rFonts w:hint="eastAsia"/>
          <w:i/>
        </w:rPr>
        <w:t>number</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7C29A6" w:rsidRDefault="006131CA" w:rsidP="006131CA">
      <w:pPr>
        <w:numPr>
          <w:ilvl w:val="0"/>
          <w:numId w:val="12"/>
        </w:numPr>
        <w:ind w:leftChars="0" w:firstLineChars="0"/>
        <w:rPr>
          <w:rFonts w:ascii="Courier New" w:hAnsi="Courier New"/>
        </w:rPr>
      </w:pPr>
      <w:r w:rsidRPr="007D7E87">
        <w:rPr>
          <w:rStyle w:val="Code"/>
          <w:rFonts w:hint="eastAsia"/>
          <w:i/>
        </w:rPr>
        <w:t>number</w:t>
      </w:r>
      <w:r w:rsidRPr="007C29A6">
        <w:rPr>
          <w:rFonts w:hint="eastAsia"/>
        </w:rPr>
        <w:t xml:space="preserve"> </w:t>
      </w:r>
      <w:r>
        <w:t>–</w:t>
      </w:r>
      <w:r w:rsidRPr="007C29A6">
        <w:rPr>
          <w:rFonts w:hint="eastAsia"/>
        </w:rPr>
        <w:t xml:space="preserve"> </w:t>
      </w:r>
      <w:r>
        <w:rPr>
          <w:rFonts w:hint="eastAsia"/>
        </w:rPr>
        <w:t>指定所配置对等体或者对等体组所在的自治区域的编号。</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w:t>
      </w:r>
      <w:r>
        <w:rPr>
          <w:rFonts w:hint="eastAsia"/>
        </w:rPr>
        <w:t>BGP</w:t>
      </w:r>
      <w:r>
        <w:rPr>
          <w:rFonts w:hint="eastAsia"/>
        </w:rPr>
        <w:t>对等体或者对等体组的指定：</w:t>
      </w:r>
    </w:p>
    <w:p w:rsidR="006131CA" w:rsidRPr="00A65A7B" w:rsidRDefault="006131CA" w:rsidP="006131CA">
      <w:pPr>
        <w:ind w:left="630" w:firstLineChars="0" w:firstLine="0"/>
        <w:rPr>
          <w:rStyle w:val="Code"/>
        </w:rPr>
      </w:pPr>
      <w:r w:rsidRPr="00A65A7B">
        <w:rPr>
          <w:rStyle w:val="Code"/>
          <w:rFonts w:hint="eastAsia"/>
          <w:b/>
        </w:rPr>
        <w:t xml:space="preserve">no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sidRPr="007D7E87">
        <w:t xml:space="preserve"> </w:t>
      </w:r>
      <w:r w:rsidRPr="007D7E87">
        <w:rPr>
          <w:rStyle w:val="Code"/>
          <w:b/>
        </w:rPr>
        <w:t>remote-as</w:t>
      </w:r>
    </w:p>
    <w:p w:rsidR="006131CA" w:rsidRDefault="006131CA" w:rsidP="006131CA">
      <w:pPr>
        <w:pStyle w:val="5"/>
        <w:adjustRightInd w:val="0"/>
        <w:snapToGrid w:val="0"/>
        <w:ind w:left="630"/>
      </w:pPr>
      <w:bookmarkStart w:id="739" w:name="OLE_LINK154"/>
      <w:bookmarkStart w:id="740" w:name="OLE_LINK155"/>
      <w:r>
        <w:rPr>
          <w:rFonts w:hint="eastAsia"/>
        </w:rPr>
        <w:t>配置</w:t>
      </w:r>
      <w:r>
        <w:rPr>
          <w:rFonts w:hint="eastAsia"/>
        </w:rPr>
        <w:t>BGP MD5</w:t>
      </w:r>
      <w:r>
        <w:rPr>
          <w:rFonts w:hint="eastAsia"/>
        </w:rPr>
        <w:t>认证</w:t>
      </w:r>
    </w:p>
    <w:p w:rsidR="006131CA" w:rsidRDefault="006131CA" w:rsidP="006131CA">
      <w:pPr>
        <w:ind w:left="630" w:firstLine="420"/>
      </w:pPr>
      <w:r>
        <w:rPr>
          <w:rFonts w:hint="eastAsia"/>
        </w:rPr>
        <w:t>为提高</w:t>
      </w:r>
      <w:r>
        <w:rPr>
          <w:rFonts w:hint="eastAsia"/>
        </w:rPr>
        <w:t>BGP</w:t>
      </w:r>
      <w:r>
        <w:rPr>
          <w:rFonts w:hint="eastAsia"/>
        </w:rPr>
        <w:t>的安全性，用户可以配置</w:t>
      </w:r>
      <w:r>
        <w:rPr>
          <w:rFonts w:hint="eastAsia"/>
        </w:rPr>
        <w:t>BGP</w:t>
      </w:r>
      <w:r>
        <w:rPr>
          <w:rFonts w:hint="eastAsia"/>
        </w:rPr>
        <w:t>对等体</w:t>
      </w:r>
      <w:bookmarkStart w:id="741" w:name="OLE_LINK152"/>
      <w:bookmarkStart w:id="742" w:name="OLE_LINK153"/>
      <w:r>
        <w:rPr>
          <w:rFonts w:hint="eastAsia"/>
        </w:rPr>
        <w:t>或者对等体组</w:t>
      </w:r>
      <w:bookmarkEnd w:id="741"/>
      <w:bookmarkEnd w:id="742"/>
      <w:r>
        <w:rPr>
          <w:rFonts w:hint="eastAsia"/>
        </w:rPr>
        <w:t>在建立</w:t>
      </w:r>
      <w:r>
        <w:rPr>
          <w:rFonts w:hint="eastAsia"/>
        </w:rPr>
        <w:t>TCP</w:t>
      </w:r>
      <w:r>
        <w:rPr>
          <w:rFonts w:hint="eastAsia"/>
        </w:rPr>
        <w:t>连接时进行</w:t>
      </w:r>
      <w:r>
        <w:rPr>
          <w:rFonts w:hint="eastAsia"/>
        </w:rPr>
        <w:t>MD5</w:t>
      </w:r>
      <w:r>
        <w:rPr>
          <w:rFonts w:hint="eastAsia"/>
        </w:rPr>
        <w:t>认证，认证通过后才可以建立</w:t>
      </w:r>
      <w:r>
        <w:rPr>
          <w:rFonts w:hint="eastAsia"/>
        </w:rPr>
        <w:t>TCP</w:t>
      </w:r>
      <w:r>
        <w:rPr>
          <w:rFonts w:hint="eastAsia"/>
        </w:rPr>
        <w:t>连接。配置</w:t>
      </w:r>
      <w:r>
        <w:rPr>
          <w:rFonts w:hint="eastAsia"/>
        </w:rPr>
        <w:t>BGP MD5</w:t>
      </w:r>
      <w:r>
        <w:rPr>
          <w:rFonts w:hint="eastAsia"/>
        </w:rPr>
        <w:t>认证，在</w:t>
      </w:r>
      <w:r w:rsidRPr="00150F39">
        <w:rPr>
          <w:rFonts w:hint="eastAsia"/>
        </w:rPr>
        <w:t>BGP</w:t>
      </w:r>
      <w:r w:rsidRPr="00150F39">
        <w:rPr>
          <w:rFonts w:hint="eastAsia"/>
        </w:rPr>
        <w:t>实例配置模式</w:t>
      </w:r>
      <w:r>
        <w:rPr>
          <w:rFonts w:hint="eastAsia"/>
        </w:rPr>
        <w:t>下，使用以下命令：</w:t>
      </w:r>
    </w:p>
    <w:p w:rsidR="006131CA" w:rsidRPr="00895F1D" w:rsidRDefault="006131CA" w:rsidP="006131CA">
      <w:pPr>
        <w:ind w:left="630" w:firstLineChars="0" w:firstLine="0"/>
        <w:rPr>
          <w:rStyle w:val="Code"/>
          <w:rFonts w:eastAsia="宋体"/>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sidRPr="007D7E87">
        <w:t xml:space="preserve"> </w:t>
      </w:r>
      <w:r>
        <w:rPr>
          <w:rStyle w:val="Code"/>
          <w:rFonts w:eastAsia="宋体" w:hint="eastAsia"/>
          <w:b/>
        </w:rPr>
        <w:t>password</w:t>
      </w:r>
      <w:r w:rsidRPr="007D7E87">
        <w:rPr>
          <w:rStyle w:val="Code"/>
        </w:rPr>
        <w:t xml:space="preserve"> </w:t>
      </w:r>
      <w:r>
        <w:rPr>
          <w:rStyle w:val="Code"/>
          <w:rFonts w:eastAsia="宋体" w:hint="eastAsia"/>
          <w:i/>
        </w:rPr>
        <w:t>password</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7C29A6" w:rsidRDefault="006131CA" w:rsidP="006131CA">
      <w:pPr>
        <w:numPr>
          <w:ilvl w:val="0"/>
          <w:numId w:val="12"/>
        </w:numPr>
        <w:ind w:leftChars="0" w:firstLineChars="0"/>
        <w:rPr>
          <w:rFonts w:ascii="Courier New" w:hAnsi="Courier New"/>
        </w:rPr>
      </w:pPr>
      <w:r>
        <w:rPr>
          <w:rStyle w:val="Code"/>
          <w:rFonts w:eastAsia="宋体" w:hint="eastAsia"/>
          <w:b/>
        </w:rPr>
        <w:t>password</w:t>
      </w:r>
      <w:r w:rsidRPr="007D7E87">
        <w:rPr>
          <w:rStyle w:val="Code"/>
        </w:rPr>
        <w:t xml:space="preserve"> </w:t>
      </w:r>
      <w:r>
        <w:rPr>
          <w:rStyle w:val="Code"/>
          <w:rFonts w:eastAsia="宋体" w:hint="eastAsia"/>
          <w:i/>
        </w:rPr>
        <w:t>password</w:t>
      </w:r>
      <w:r w:rsidRPr="007C29A6">
        <w:rPr>
          <w:rFonts w:hint="eastAsia"/>
        </w:rPr>
        <w:t xml:space="preserve"> </w:t>
      </w:r>
      <w:r>
        <w:t>–</w:t>
      </w:r>
      <w:r>
        <w:rPr>
          <w:rFonts w:hint="eastAsia"/>
        </w:rPr>
        <w:t xml:space="preserve"> </w:t>
      </w:r>
      <w:r>
        <w:rPr>
          <w:rFonts w:hint="eastAsia"/>
        </w:rPr>
        <w:t>指定</w:t>
      </w:r>
      <w:r>
        <w:rPr>
          <w:rFonts w:hint="eastAsia"/>
        </w:rPr>
        <w:t>MD5</w:t>
      </w:r>
      <w:r>
        <w:rPr>
          <w:rFonts w:hint="eastAsia"/>
        </w:rPr>
        <w:t>密码串，范围是</w:t>
      </w:r>
      <w:r>
        <w:rPr>
          <w:rFonts w:hint="eastAsia"/>
        </w:rPr>
        <w:t>1</w:t>
      </w:r>
      <w:r>
        <w:rPr>
          <w:rFonts w:hint="eastAsia"/>
        </w:rPr>
        <w:t>到</w:t>
      </w:r>
      <w:r>
        <w:rPr>
          <w:rFonts w:hint="eastAsia"/>
        </w:rPr>
        <w:t>32</w:t>
      </w:r>
      <w:r>
        <w:rPr>
          <w:rFonts w:hint="eastAsia"/>
        </w:rPr>
        <w:t>个字符。</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w:t>
      </w:r>
      <w:r>
        <w:rPr>
          <w:rFonts w:hint="eastAsia"/>
        </w:rPr>
        <w:t>BGP MD5</w:t>
      </w:r>
      <w:r>
        <w:rPr>
          <w:rFonts w:hint="eastAsia"/>
        </w:rPr>
        <w:t>认证的配置：</w:t>
      </w:r>
    </w:p>
    <w:p w:rsidR="006131CA" w:rsidRPr="00A65A7B" w:rsidRDefault="006131CA" w:rsidP="006131CA">
      <w:pPr>
        <w:ind w:left="630" w:firstLineChars="0" w:firstLine="0"/>
        <w:rPr>
          <w:rStyle w:val="Code"/>
        </w:rPr>
      </w:pPr>
      <w:r w:rsidRPr="00A65A7B">
        <w:rPr>
          <w:rStyle w:val="Code"/>
          <w:rFonts w:hint="eastAsia"/>
          <w:b/>
        </w:rPr>
        <w:t xml:space="preserve">no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sidRPr="007D7E87">
        <w:t xml:space="preserve"> </w:t>
      </w:r>
      <w:r>
        <w:rPr>
          <w:rStyle w:val="Code"/>
          <w:rFonts w:eastAsia="宋体" w:hint="eastAsia"/>
          <w:b/>
        </w:rPr>
        <w:t>password</w:t>
      </w:r>
    </w:p>
    <w:p w:rsidR="006131CA" w:rsidRDefault="006131CA" w:rsidP="006131CA">
      <w:pPr>
        <w:pBdr>
          <w:top w:val="single" w:sz="4" w:space="1" w:color="auto"/>
          <w:bottom w:val="single" w:sz="4" w:space="1" w:color="auto"/>
        </w:pBdr>
        <w:spacing w:line="240" w:lineRule="auto"/>
        <w:ind w:left="630" w:firstLineChars="0" w:firstLine="0"/>
      </w:pPr>
      <w:r w:rsidRPr="00006E7A">
        <w:rPr>
          <w:rFonts w:hint="eastAsia"/>
          <w:b/>
        </w:rPr>
        <w:t>注意</w:t>
      </w:r>
      <w:r>
        <w:rPr>
          <w:rFonts w:hint="eastAsia"/>
        </w:rPr>
        <w:t>：参与</w:t>
      </w:r>
      <w:r>
        <w:rPr>
          <w:rFonts w:hint="eastAsia"/>
        </w:rPr>
        <w:t>MD5</w:t>
      </w:r>
      <w:r>
        <w:rPr>
          <w:rFonts w:hint="eastAsia"/>
        </w:rPr>
        <w:t>认证的对等体或者对等体组的密码必须一样。</w:t>
      </w:r>
      <w:bookmarkEnd w:id="739"/>
      <w:bookmarkEnd w:id="740"/>
    </w:p>
    <w:p w:rsidR="006131CA" w:rsidRDefault="006131CA" w:rsidP="006131CA">
      <w:pPr>
        <w:pStyle w:val="5"/>
        <w:adjustRightInd w:val="0"/>
        <w:snapToGrid w:val="0"/>
        <w:ind w:left="630"/>
      </w:pPr>
      <w:r w:rsidRPr="00117CB2">
        <w:rPr>
          <w:rFonts w:hint="eastAsia"/>
        </w:rPr>
        <w:t>激活</w:t>
      </w:r>
      <w:r w:rsidRPr="00117CB2">
        <w:rPr>
          <w:rFonts w:hint="eastAsia"/>
        </w:rPr>
        <w:t>BGP</w:t>
      </w:r>
      <w:r w:rsidRPr="00117CB2">
        <w:rPr>
          <w:rFonts w:hint="eastAsia"/>
        </w:rPr>
        <w:t>连接</w:t>
      </w:r>
    </w:p>
    <w:p w:rsidR="006131CA" w:rsidRDefault="006131CA" w:rsidP="006131CA">
      <w:pPr>
        <w:ind w:left="630" w:firstLine="420"/>
      </w:pPr>
      <w:r>
        <w:rPr>
          <w:rFonts w:hint="eastAsia"/>
        </w:rPr>
        <w:t>默认情况下，已配置的</w:t>
      </w:r>
      <w:r>
        <w:rPr>
          <w:rFonts w:hint="eastAsia"/>
        </w:rPr>
        <w:t>BGP</w:t>
      </w:r>
      <w:r>
        <w:rPr>
          <w:rFonts w:hint="eastAsia"/>
        </w:rPr>
        <w:t>对等体或者对等体组与当前设备的</w:t>
      </w:r>
      <w:r>
        <w:rPr>
          <w:rFonts w:hint="eastAsia"/>
        </w:rPr>
        <w:t>BGP</w:t>
      </w:r>
      <w:r>
        <w:rPr>
          <w:rFonts w:hint="eastAsia"/>
        </w:rPr>
        <w:t>连接是激活的。用户可以关闭连接也可以重新激活</w:t>
      </w:r>
      <w:r>
        <w:rPr>
          <w:rFonts w:hint="eastAsia"/>
        </w:rPr>
        <w:t>BGP</w:t>
      </w:r>
      <w:r>
        <w:rPr>
          <w:rFonts w:hint="eastAsia"/>
        </w:rPr>
        <w:t>连接。激活</w:t>
      </w:r>
      <w:r>
        <w:rPr>
          <w:rFonts w:hint="eastAsia"/>
        </w:rPr>
        <w:t>BGP</w:t>
      </w:r>
      <w:r>
        <w:rPr>
          <w:rFonts w:hint="eastAsia"/>
        </w:rPr>
        <w:t>连接，在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b/>
        </w:rPr>
      </w:pPr>
      <w:r w:rsidRPr="003338FC">
        <w:rPr>
          <w:rStyle w:val="Code"/>
          <w:b/>
        </w:rPr>
        <w:t>neighbor</w:t>
      </w:r>
      <w:r w:rsidRPr="003338FC">
        <w:rPr>
          <w:rStyle w:val="Code"/>
        </w:rPr>
        <w:t xml:space="preserve"> </w:t>
      </w:r>
      <w:r w:rsidRPr="003338FC">
        <w:rPr>
          <w:rStyle w:val="Code"/>
          <w:rFonts w:hint="eastAsia"/>
        </w:rPr>
        <w:t>{</w:t>
      </w:r>
      <w:r w:rsidRPr="003338FC">
        <w:rPr>
          <w:rStyle w:val="Code"/>
          <w:i/>
        </w:rPr>
        <w:t>A.B.C.D</w:t>
      </w:r>
      <w:r>
        <w:rPr>
          <w:rStyle w:val="Code"/>
          <w:rFonts w:hint="eastAsia"/>
          <w:i/>
        </w:rPr>
        <w:t xml:space="preserve"> </w:t>
      </w:r>
      <w:r w:rsidRPr="003338FC">
        <w:rPr>
          <w:rStyle w:val="Code"/>
          <w:rFonts w:hint="eastAsia"/>
        </w:rPr>
        <w:t xml:space="preserve">| </w:t>
      </w:r>
      <w:r w:rsidRPr="003338FC">
        <w:rPr>
          <w:rStyle w:val="Code"/>
          <w:rFonts w:hint="eastAsia"/>
          <w:i/>
        </w:rPr>
        <w:t>peer-group</w:t>
      </w:r>
      <w:r w:rsidRPr="003338FC">
        <w:rPr>
          <w:rStyle w:val="Code"/>
          <w:rFonts w:hint="eastAsia"/>
        </w:rPr>
        <w:t>}</w:t>
      </w:r>
      <w:r w:rsidRPr="003338FC">
        <w:rPr>
          <w:rStyle w:val="Code"/>
        </w:rPr>
        <w:t xml:space="preserve"> </w:t>
      </w:r>
      <w:r w:rsidRPr="003338FC">
        <w:rPr>
          <w:rStyle w:val="Code"/>
          <w:b/>
        </w:rPr>
        <w:t>activate</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的形式关闭指定对等体或者对等体组的</w:t>
      </w:r>
      <w:r>
        <w:rPr>
          <w:rFonts w:hint="eastAsia"/>
        </w:rPr>
        <w:t>BGP</w:t>
      </w:r>
      <w:r>
        <w:rPr>
          <w:rFonts w:hint="eastAsia"/>
        </w:rPr>
        <w:t>连接：</w:t>
      </w:r>
    </w:p>
    <w:p w:rsidR="006131CA" w:rsidRDefault="006131CA" w:rsidP="006131CA">
      <w:pPr>
        <w:ind w:left="630" w:firstLineChars="0" w:firstLine="0"/>
      </w:pPr>
      <w:r>
        <w:rPr>
          <w:rStyle w:val="Code"/>
          <w:rFonts w:hint="eastAsia"/>
          <w:b/>
        </w:rPr>
        <w:t xml:space="preserve">no </w:t>
      </w:r>
      <w:r w:rsidRPr="003338FC">
        <w:rPr>
          <w:rStyle w:val="Code"/>
          <w:b/>
        </w:rPr>
        <w:t>neighbor</w:t>
      </w:r>
      <w:r w:rsidRPr="003338FC">
        <w:rPr>
          <w:rStyle w:val="Code"/>
        </w:rPr>
        <w:t xml:space="preserve"> </w:t>
      </w:r>
      <w:r w:rsidRPr="003338FC">
        <w:rPr>
          <w:rStyle w:val="Code"/>
          <w:rFonts w:hint="eastAsia"/>
        </w:rPr>
        <w:t>{</w:t>
      </w:r>
      <w:r w:rsidRPr="003338FC">
        <w:rPr>
          <w:rStyle w:val="Code"/>
          <w:i/>
        </w:rPr>
        <w:t>A.B.C.D</w:t>
      </w:r>
      <w:r>
        <w:rPr>
          <w:rStyle w:val="Code"/>
          <w:rFonts w:hint="eastAsia"/>
          <w:i/>
        </w:rPr>
        <w:t xml:space="preserve"> </w:t>
      </w:r>
      <w:r w:rsidRPr="003338FC">
        <w:rPr>
          <w:rStyle w:val="Code"/>
          <w:rFonts w:hint="eastAsia"/>
        </w:rPr>
        <w:t xml:space="preserve">| </w:t>
      </w:r>
      <w:r w:rsidRPr="003338FC">
        <w:rPr>
          <w:rStyle w:val="Code"/>
          <w:rFonts w:hint="eastAsia"/>
          <w:i/>
        </w:rPr>
        <w:t>peer-group</w:t>
      </w:r>
      <w:r w:rsidRPr="003338FC">
        <w:rPr>
          <w:rStyle w:val="Code"/>
          <w:rFonts w:hint="eastAsia"/>
        </w:rPr>
        <w:t>}</w:t>
      </w:r>
      <w:r w:rsidRPr="003338FC">
        <w:rPr>
          <w:rStyle w:val="Code"/>
        </w:rPr>
        <w:t xml:space="preserve"> </w:t>
      </w:r>
      <w:r w:rsidRPr="003338FC">
        <w:rPr>
          <w:rStyle w:val="Code"/>
          <w:b/>
        </w:rPr>
        <w:t>activate</w:t>
      </w:r>
    </w:p>
    <w:p w:rsidR="006131CA" w:rsidRPr="0027404C" w:rsidRDefault="006131CA" w:rsidP="006131CA">
      <w:pPr>
        <w:pStyle w:val="5"/>
        <w:adjustRightInd w:val="0"/>
        <w:snapToGrid w:val="0"/>
        <w:ind w:left="630"/>
      </w:pPr>
      <w:r w:rsidRPr="0027404C">
        <w:rPr>
          <w:rFonts w:hint="eastAsia"/>
        </w:rPr>
        <w:t>配置缺省信息发布</w:t>
      </w:r>
    </w:p>
    <w:p w:rsidR="006131CA" w:rsidRDefault="006131CA" w:rsidP="006131CA">
      <w:pPr>
        <w:ind w:left="630" w:firstLine="420"/>
      </w:pPr>
      <w:r>
        <w:rPr>
          <w:rFonts w:hint="eastAsia"/>
        </w:rPr>
        <w:t>用户可以指定当前设备是否将默认路由发布到其它</w:t>
      </w:r>
      <w:r>
        <w:rPr>
          <w:rFonts w:hint="eastAsia"/>
        </w:rPr>
        <w:t>BGP</w:t>
      </w:r>
      <w:r>
        <w:rPr>
          <w:rFonts w:hint="eastAsia"/>
        </w:rPr>
        <w:t>对等体或者对等体组。默认情况下，不发送默认路由。配置缺省信息发布，在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b/>
        </w:rPr>
      </w:pPr>
      <w:r w:rsidRPr="00341873">
        <w:rPr>
          <w:rStyle w:val="Code"/>
          <w:b/>
        </w:rPr>
        <w:t>neighbor</w:t>
      </w:r>
      <w:r>
        <w:rPr>
          <w:rStyle w:val="Code"/>
        </w:rPr>
        <w:t xml:space="preserve"> </w:t>
      </w:r>
      <w:r w:rsidRPr="003338FC">
        <w:rPr>
          <w:rStyle w:val="Code"/>
          <w:rFonts w:hint="eastAsia"/>
        </w:rPr>
        <w:t>{</w:t>
      </w:r>
      <w:r w:rsidRPr="003338FC">
        <w:rPr>
          <w:rStyle w:val="Code"/>
          <w:i/>
        </w:rPr>
        <w:t>A.B.C.D</w:t>
      </w:r>
      <w:r>
        <w:rPr>
          <w:rStyle w:val="Code"/>
          <w:rFonts w:hint="eastAsia"/>
          <w:i/>
        </w:rPr>
        <w:t xml:space="preserve"> </w:t>
      </w:r>
      <w:r w:rsidRPr="003338FC">
        <w:rPr>
          <w:rStyle w:val="Code"/>
          <w:rFonts w:hint="eastAsia"/>
        </w:rPr>
        <w:t xml:space="preserve">| </w:t>
      </w:r>
      <w:r w:rsidRPr="003338FC">
        <w:rPr>
          <w:rStyle w:val="Code"/>
          <w:rFonts w:hint="eastAsia"/>
          <w:i/>
        </w:rPr>
        <w:t>peer-group</w:t>
      </w:r>
      <w:r w:rsidRPr="003338FC">
        <w:rPr>
          <w:rStyle w:val="Code"/>
          <w:rFonts w:hint="eastAsia"/>
        </w:rPr>
        <w:t>}</w:t>
      </w:r>
      <w:r w:rsidRPr="00341873">
        <w:rPr>
          <w:rStyle w:val="Code"/>
        </w:rPr>
        <w:t xml:space="preserve"> </w:t>
      </w:r>
      <w:r w:rsidRPr="00341873">
        <w:rPr>
          <w:rStyle w:val="Code"/>
          <w:b/>
        </w:rPr>
        <w:t>default-origi</w:t>
      </w:r>
      <w:smartTag w:uri="urn:schemas-microsoft-com:office:smarttags" w:element="PersonName">
        <w:r w:rsidRPr="00341873">
          <w:rPr>
            <w:rStyle w:val="Code"/>
            <w:b/>
          </w:rPr>
          <w:t>na</w:t>
        </w:r>
      </w:smartTag>
      <w:r w:rsidRPr="00341873">
        <w:rPr>
          <w:rStyle w:val="Code"/>
          <w:b/>
        </w:rPr>
        <w:t>te</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341873" w:rsidRDefault="006131CA" w:rsidP="006131CA">
      <w:pPr>
        <w:ind w:left="630" w:firstLineChars="0" w:firstLine="0"/>
        <w:rPr>
          <w:rStyle w:val="Code"/>
          <w:b/>
        </w:rPr>
      </w:pPr>
      <w:r>
        <w:rPr>
          <w:rFonts w:hint="eastAsia"/>
        </w:rPr>
        <w:lastRenderedPageBreak/>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的形式取消缺省信息发布：</w:t>
      </w:r>
    </w:p>
    <w:p w:rsidR="006131CA" w:rsidRDefault="006131CA" w:rsidP="006131CA">
      <w:pPr>
        <w:ind w:left="630" w:firstLineChars="0" w:firstLine="0"/>
        <w:rPr>
          <w:rStyle w:val="Code"/>
          <w:b/>
        </w:rPr>
      </w:pPr>
      <w:r>
        <w:rPr>
          <w:rStyle w:val="Code"/>
          <w:rFonts w:hint="eastAsia"/>
          <w:b/>
        </w:rPr>
        <w:t xml:space="preserve">no </w:t>
      </w:r>
      <w:r w:rsidRPr="00341873">
        <w:rPr>
          <w:rStyle w:val="Code"/>
          <w:b/>
        </w:rPr>
        <w:t>neighbor</w:t>
      </w:r>
      <w:r>
        <w:rPr>
          <w:rStyle w:val="Code"/>
        </w:rPr>
        <w:t xml:space="preserve"> </w:t>
      </w:r>
      <w:r w:rsidRPr="003338FC">
        <w:rPr>
          <w:rStyle w:val="Code"/>
          <w:rFonts w:hint="eastAsia"/>
        </w:rPr>
        <w:t>{</w:t>
      </w:r>
      <w:r w:rsidRPr="003338FC">
        <w:rPr>
          <w:rStyle w:val="Code"/>
          <w:i/>
        </w:rPr>
        <w:t>A.B.C.D</w:t>
      </w:r>
      <w:r>
        <w:rPr>
          <w:rStyle w:val="Code"/>
          <w:rFonts w:hint="eastAsia"/>
          <w:i/>
        </w:rPr>
        <w:t xml:space="preserve"> </w:t>
      </w:r>
      <w:r w:rsidRPr="003338FC">
        <w:rPr>
          <w:rStyle w:val="Code"/>
          <w:rFonts w:hint="eastAsia"/>
        </w:rPr>
        <w:t xml:space="preserve">| </w:t>
      </w:r>
      <w:r w:rsidRPr="003338FC">
        <w:rPr>
          <w:rStyle w:val="Code"/>
          <w:rFonts w:hint="eastAsia"/>
          <w:i/>
        </w:rPr>
        <w:t>peer-group</w:t>
      </w:r>
      <w:r w:rsidRPr="003338FC">
        <w:rPr>
          <w:rStyle w:val="Code"/>
          <w:rFonts w:hint="eastAsia"/>
        </w:rPr>
        <w:t>}</w:t>
      </w:r>
      <w:r w:rsidRPr="00341873">
        <w:rPr>
          <w:rStyle w:val="Code"/>
        </w:rPr>
        <w:t xml:space="preserve"> </w:t>
      </w:r>
      <w:r w:rsidRPr="00341873">
        <w:rPr>
          <w:rStyle w:val="Code"/>
          <w:b/>
        </w:rPr>
        <w:t>default-origi</w:t>
      </w:r>
      <w:smartTag w:uri="urn:schemas-microsoft-com:office:smarttags" w:element="PersonName">
        <w:r w:rsidRPr="00341873">
          <w:rPr>
            <w:rStyle w:val="Code"/>
            <w:b/>
          </w:rPr>
          <w:t>na</w:t>
        </w:r>
      </w:smartTag>
      <w:r w:rsidRPr="00341873">
        <w:rPr>
          <w:rStyle w:val="Code"/>
          <w:b/>
        </w:rPr>
        <w:t>te</w:t>
      </w:r>
    </w:p>
    <w:p w:rsidR="006131CA" w:rsidRDefault="006131CA" w:rsidP="006131CA">
      <w:pPr>
        <w:pStyle w:val="5"/>
        <w:adjustRightInd w:val="0"/>
        <w:snapToGrid w:val="0"/>
        <w:ind w:left="630"/>
      </w:pPr>
      <w:r>
        <w:rPr>
          <w:rFonts w:hint="eastAsia"/>
        </w:rPr>
        <w:t>配置描述信息</w:t>
      </w:r>
    </w:p>
    <w:p w:rsidR="006131CA" w:rsidRDefault="006131CA" w:rsidP="006131CA">
      <w:pPr>
        <w:ind w:left="630" w:firstLine="420"/>
      </w:pPr>
      <w:r>
        <w:rPr>
          <w:rFonts w:hint="eastAsia"/>
        </w:rPr>
        <w:t>为对等体或者对等体组配置描述信息，在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i/>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421751">
        <w:rPr>
          <w:rStyle w:val="Code"/>
          <w:rFonts w:hint="eastAsia"/>
          <w:b/>
        </w:rPr>
        <w:t>description</w:t>
      </w:r>
      <w:r>
        <w:rPr>
          <w:rStyle w:val="Code"/>
          <w:rFonts w:hint="eastAsia"/>
        </w:rPr>
        <w:t xml:space="preserve"> </w:t>
      </w:r>
      <w:r>
        <w:rPr>
          <w:rStyle w:val="Code"/>
          <w:rFonts w:hint="eastAsia"/>
          <w:i/>
        </w:rPr>
        <w:t>description</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7C29A6" w:rsidRDefault="006131CA" w:rsidP="006131CA">
      <w:pPr>
        <w:numPr>
          <w:ilvl w:val="0"/>
          <w:numId w:val="12"/>
        </w:numPr>
        <w:ind w:leftChars="0" w:firstLineChars="0"/>
        <w:rPr>
          <w:rFonts w:ascii="Courier New" w:hAnsi="Courier New"/>
        </w:rPr>
      </w:pPr>
      <w:r>
        <w:rPr>
          <w:rStyle w:val="Code"/>
          <w:rFonts w:hint="eastAsia"/>
          <w:i/>
        </w:rPr>
        <w:t>description</w:t>
      </w:r>
      <w:r w:rsidRPr="007C29A6">
        <w:rPr>
          <w:rFonts w:hint="eastAsia"/>
        </w:rPr>
        <w:t xml:space="preserve"> </w:t>
      </w:r>
      <w:r>
        <w:t>–</w:t>
      </w:r>
      <w:r w:rsidRPr="007C29A6">
        <w:rPr>
          <w:rFonts w:hint="eastAsia"/>
        </w:rPr>
        <w:t xml:space="preserve"> </w:t>
      </w:r>
      <w:r>
        <w:rPr>
          <w:rFonts w:hint="eastAsia"/>
        </w:rPr>
        <w:t>指定描述信息。范围是</w:t>
      </w:r>
      <w:r>
        <w:rPr>
          <w:rFonts w:hint="eastAsia"/>
        </w:rPr>
        <w:t>1</w:t>
      </w:r>
      <w:r>
        <w:rPr>
          <w:rFonts w:hint="eastAsia"/>
        </w:rPr>
        <w:t>到</w:t>
      </w:r>
      <w:r>
        <w:rPr>
          <w:rFonts w:hint="eastAsia"/>
        </w:rPr>
        <w:t>80</w:t>
      </w:r>
      <w:r>
        <w:rPr>
          <w:rFonts w:hint="eastAsia"/>
        </w:rPr>
        <w:t>个字符。</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的形式取消对等体或者对等体组的描述信息：</w:t>
      </w:r>
    </w:p>
    <w:p w:rsidR="006131CA" w:rsidRPr="007C29A6" w:rsidRDefault="006131CA" w:rsidP="006131CA">
      <w:pPr>
        <w:ind w:left="630" w:firstLineChars="0" w:firstLine="0"/>
      </w:pPr>
      <w:r w:rsidRPr="007C29A6">
        <w:rPr>
          <w:rStyle w:val="Code"/>
          <w:rFonts w:hint="eastAsia"/>
          <w:b/>
        </w:rPr>
        <w:t xml:space="preserve">no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421751">
        <w:rPr>
          <w:rStyle w:val="Code"/>
          <w:rFonts w:hint="eastAsia"/>
          <w:b/>
        </w:rPr>
        <w:t>description</w:t>
      </w:r>
    </w:p>
    <w:p w:rsidR="006131CA" w:rsidRDefault="006131CA" w:rsidP="006131CA">
      <w:pPr>
        <w:pStyle w:val="5"/>
        <w:adjustRightInd w:val="0"/>
        <w:snapToGrid w:val="0"/>
        <w:ind w:left="630"/>
      </w:pPr>
      <w:r>
        <w:rPr>
          <w:rFonts w:hint="eastAsia"/>
        </w:rPr>
        <w:t>配置</w:t>
      </w:r>
      <w:r>
        <w:rPr>
          <w:rFonts w:hint="eastAsia"/>
        </w:rPr>
        <w:t>BGP</w:t>
      </w:r>
      <w:r>
        <w:rPr>
          <w:rFonts w:hint="eastAsia"/>
        </w:rPr>
        <w:t>对等体定时器</w:t>
      </w:r>
    </w:p>
    <w:p w:rsidR="006131CA" w:rsidRDefault="006131CA" w:rsidP="006131CA">
      <w:pPr>
        <w:ind w:left="630" w:firstLine="420"/>
      </w:pPr>
      <w:r>
        <w:rPr>
          <w:rFonts w:hint="eastAsia"/>
        </w:rPr>
        <w:t>默认情况下，在整个</w:t>
      </w:r>
      <w:r>
        <w:rPr>
          <w:rFonts w:hint="eastAsia"/>
        </w:rPr>
        <w:t>BGP</w:t>
      </w:r>
      <w:r>
        <w:rPr>
          <w:rFonts w:hint="eastAsia"/>
        </w:rPr>
        <w:t>系统中，</w:t>
      </w:r>
      <w:r>
        <w:rPr>
          <w:rFonts w:hint="eastAsia"/>
        </w:rPr>
        <w:t>BGP</w:t>
      </w:r>
      <w:r>
        <w:rPr>
          <w:rFonts w:hint="eastAsia"/>
        </w:rPr>
        <w:t>对等体或对等体组之间的定时器按照</w:t>
      </w:r>
      <w:r w:rsidRPr="00150F39">
        <w:rPr>
          <w:rStyle w:val="Code"/>
          <w:rFonts w:hint="eastAsia"/>
          <w:b/>
        </w:rPr>
        <w:t>timer</w:t>
      </w:r>
      <w:r w:rsidRPr="00150F39">
        <w:rPr>
          <w:rStyle w:val="Code"/>
          <w:rFonts w:hint="eastAsia"/>
        </w:rPr>
        <w:t xml:space="preserve"> </w:t>
      </w:r>
      <w:r w:rsidRPr="00150F39">
        <w:rPr>
          <w:rStyle w:val="Code"/>
          <w:rFonts w:hint="eastAsia"/>
          <w:i/>
        </w:rPr>
        <w:t>keepalive holddown</w:t>
      </w:r>
      <w:r w:rsidRPr="00BA5132">
        <w:rPr>
          <w:rFonts w:hint="eastAsia"/>
        </w:rPr>
        <w:t>设置</w:t>
      </w:r>
      <w:r>
        <w:rPr>
          <w:rFonts w:hint="eastAsia"/>
        </w:rPr>
        <w:t>的值生效，用户可以为某个特定的</w:t>
      </w:r>
      <w:r>
        <w:rPr>
          <w:rFonts w:hint="eastAsia"/>
        </w:rPr>
        <w:t>BGP</w:t>
      </w:r>
      <w:r>
        <w:rPr>
          <w:rFonts w:hint="eastAsia"/>
        </w:rPr>
        <w:t>对等体或者对等体组指定不同的定时器数值，该数值优先级高于</w:t>
      </w:r>
      <w:r w:rsidRPr="00150F39">
        <w:rPr>
          <w:rStyle w:val="Code"/>
          <w:rFonts w:hint="eastAsia"/>
          <w:b/>
        </w:rPr>
        <w:t>timer</w:t>
      </w:r>
      <w:r w:rsidRPr="00150F39">
        <w:rPr>
          <w:rStyle w:val="Code"/>
          <w:rFonts w:hint="eastAsia"/>
        </w:rPr>
        <w:t xml:space="preserve"> </w:t>
      </w:r>
      <w:r w:rsidRPr="00150F39">
        <w:rPr>
          <w:rStyle w:val="Code"/>
          <w:rFonts w:hint="eastAsia"/>
          <w:i/>
        </w:rPr>
        <w:t>keepalive holddown</w:t>
      </w:r>
      <w:r w:rsidRPr="00BA5132">
        <w:rPr>
          <w:rFonts w:hint="eastAsia"/>
        </w:rPr>
        <w:t>设置</w:t>
      </w:r>
      <w:r>
        <w:rPr>
          <w:rFonts w:hint="eastAsia"/>
        </w:rPr>
        <w:t>的值。为</w:t>
      </w:r>
      <w:r>
        <w:rPr>
          <w:rFonts w:hint="eastAsia"/>
        </w:rPr>
        <w:t>BGP</w:t>
      </w:r>
      <w:r>
        <w:rPr>
          <w:rFonts w:hint="eastAsia"/>
        </w:rPr>
        <w:t>对等体或者对等体组指定定时器数值，在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i/>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1B5186">
        <w:rPr>
          <w:rStyle w:val="Code"/>
          <w:rFonts w:hint="eastAsia"/>
          <w:b/>
        </w:rPr>
        <w:t>timers</w:t>
      </w:r>
      <w:r>
        <w:rPr>
          <w:rStyle w:val="Code"/>
          <w:rFonts w:hint="eastAsia"/>
        </w:rPr>
        <w:t xml:space="preserve"> </w:t>
      </w:r>
      <w:r w:rsidRPr="00150F39">
        <w:rPr>
          <w:rStyle w:val="Code"/>
          <w:rFonts w:hint="eastAsia"/>
          <w:i/>
        </w:rPr>
        <w:t>keepalive holddown</w:t>
      </w:r>
    </w:p>
    <w:p w:rsidR="006131CA" w:rsidRPr="007C29A6"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150F39" w:rsidRDefault="006131CA" w:rsidP="006131CA">
      <w:pPr>
        <w:numPr>
          <w:ilvl w:val="0"/>
          <w:numId w:val="12"/>
        </w:numPr>
        <w:ind w:leftChars="0" w:firstLineChars="0"/>
        <w:rPr>
          <w:rStyle w:val="Code"/>
        </w:rPr>
      </w:pPr>
      <w:r>
        <w:rPr>
          <w:rStyle w:val="Code"/>
          <w:rFonts w:hint="eastAsia"/>
          <w:i/>
        </w:rPr>
        <w:t>k</w:t>
      </w:r>
      <w:r w:rsidRPr="00150F39">
        <w:rPr>
          <w:rStyle w:val="Code"/>
          <w:rFonts w:hint="eastAsia"/>
          <w:i/>
        </w:rPr>
        <w:t>eepalive</w:t>
      </w:r>
      <w:r w:rsidRPr="00150F39">
        <w:rPr>
          <w:rFonts w:hint="eastAsia"/>
        </w:rPr>
        <w:t xml:space="preserve"> </w:t>
      </w:r>
      <w:r>
        <w:t>–</w:t>
      </w:r>
      <w:r w:rsidRPr="00150F39">
        <w:rPr>
          <w:rFonts w:hint="eastAsia"/>
        </w:rPr>
        <w:t xml:space="preserve"> </w:t>
      </w:r>
      <w:r>
        <w:rPr>
          <w:rFonts w:hint="eastAsia"/>
        </w:rPr>
        <w:t>指定发送保持激活信息的频率，单位为秒。默认是</w:t>
      </w:r>
      <w:r>
        <w:rPr>
          <w:rFonts w:hint="eastAsia"/>
        </w:rPr>
        <w:t>60</w:t>
      </w:r>
      <w:r>
        <w:rPr>
          <w:rFonts w:hint="eastAsia"/>
        </w:rPr>
        <w:t>秒。取值范围是</w:t>
      </w:r>
      <w:r>
        <w:rPr>
          <w:rFonts w:hint="eastAsia"/>
        </w:rPr>
        <w:t>0</w:t>
      </w:r>
      <w:r>
        <w:rPr>
          <w:rFonts w:hint="eastAsia"/>
        </w:rPr>
        <w:t>到</w:t>
      </w:r>
      <w:r>
        <w:rPr>
          <w:rFonts w:hint="eastAsia"/>
        </w:rPr>
        <w:t>65535</w:t>
      </w:r>
      <w:r>
        <w:rPr>
          <w:rFonts w:hint="eastAsia"/>
        </w:rPr>
        <w:t>，且小于或者等于</w:t>
      </w:r>
      <w:r>
        <w:rPr>
          <w:rFonts w:hint="eastAsia"/>
        </w:rPr>
        <w:t>HOLDDOWN/3</w:t>
      </w:r>
      <w:r>
        <w:rPr>
          <w:rFonts w:hint="eastAsia"/>
        </w:rPr>
        <w:t>的值，如果大于</w:t>
      </w:r>
      <w:r>
        <w:rPr>
          <w:rFonts w:hint="eastAsia"/>
        </w:rPr>
        <w:t>HOLDDOWN/3</w:t>
      </w:r>
      <w:r>
        <w:rPr>
          <w:rFonts w:hint="eastAsia"/>
        </w:rPr>
        <w:t>，实际生效的时间将为</w:t>
      </w:r>
      <w:r>
        <w:rPr>
          <w:rFonts w:hint="eastAsia"/>
        </w:rPr>
        <w:t>HOLDDOWN/3</w:t>
      </w:r>
      <w:r>
        <w:rPr>
          <w:rFonts w:hint="eastAsia"/>
        </w:rPr>
        <w:t>。参数值为</w:t>
      </w:r>
      <w:r>
        <w:rPr>
          <w:rFonts w:hint="eastAsia"/>
        </w:rPr>
        <w:t>0</w:t>
      </w:r>
      <w:r>
        <w:rPr>
          <w:rFonts w:hint="eastAsia"/>
        </w:rPr>
        <w:t>表示不发送</w:t>
      </w:r>
      <w:r>
        <w:rPr>
          <w:rFonts w:hint="eastAsia"/>
        </w:rPr>
        <w:t>KEEPALIVE</w:t>
      </w:r>
      <w:r>
        <w:rPr>
          <w:rFonts w:hint="eastAsia"/>
        </w:rPr>
        <w:t>信息。</w:t>
      </w:r>
    </w:p>
    <w:p w:rsidR="006131CA" w:rsidRPr="00150F39" w:rsidRDefault="006131CA" w:rsidP="006131CA">
      <w:pPr>
        <w:numPr>
          <w:ilvl w:val="0"/>
          <w:numId w:val="12"/>
        </w:numPr>
        <w:ind w:leftChars="0" w:firstLineChars="0"/>
        <w:rPr>
          <w:rStyle w:val="Code"/>
        </w:rPr>
      </w:pPr>
      <w:r w:rsidRPr="00150F39">
        <w:rPr>
          <w:rStyle w:val="Code"/>
          <w:rFonts w:hint="eastAsia"/>
          <w:i/>
        </w:rPr>
        <w:t>holddown</w:t>
      </w:r>
      <w:r w:rsidRPr="00150F39">
        <w:rPr>
          <w:rFonts w:hint="eastAsia"/>
        </w:rPr>
        <w:t xml:space="preserve"> </w:t>
      </w:r>
      <w:r>
        <w:t>–</w:t>
      </w:r>
      <w:r w:rsidRPr="00150F39">
        <w:rPr>
          <w:rFonts w:hint="eastAsia"/>
        </w:rPr>
        <w:t xml:space="preserve"> </w:t>
      </w:r>
      <w:r>
        <w:rPr>
          <w:rFonts w:hint="eastAsia"/>
        </w:rPr>
        <w:t>指定保持时间，单位为秒。默认是</w:t>
      </w:r>
      <w:r>
        <w:rPr>
          <w:rFonts w:hint="eastAsia"/>
        </w:rPr>
        <w:t>180</w:t>
      </w:r>
      <w:r>
        <w:rPr>
          <w:rFonts w:hint="eastAsia"/>
        </w:rPr>
        <w:t>秒。取值范围是</w:t>
      </w:r>
      <w:r>
        <w:rPr>
          <w:rFonts w:hint="eastAsia"/>
        </w:rPr>
        <w:t>0</w:t>
      </w:r>
      <w:r>
        <w:rPr>
          <w:rFonts w:hint="eastAsia"/>
        </w:rPr>
        <w:t>或者</w:t>
      </w:r>
      <w:r>
        <w:rPr>
          <w:rFonts w:hint="eastAsia"/>
        </w:rPr>
        <w:t>3</w:t>
      </w:r>
      <w:r>
        <w:rPr>
          <w:rFonts w:hint="eastAsia"/>
        </w:rPr>
        <w:t>到</w:t>
      </w:r>
      <w:r>
        <w:rPr>
          <w:rFonts w:hint="eastAsia"/>
        </w:rPr>
        <w:t>65535</w:t>
      </w:r>
      <w:r>
        <w:rPr>
          <w:rFonts w:hint="eastAsia"/>
        </w:rPr>
        <w:t>。参数值为</w:t>
      </w:r>
      <w:r>
        <w:rPr>
          <w:rFonts w:hint="eastAsia"/>
        </w:rPr>
        <w:t>0</w:t>
      </w:r>
      <w:r>
        <w:rPr>
          <w:rFonts w:hint="eastAsia"/>
        </w:rPr>
        <w:t>表示不检查保持时间。</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的形式取消对</w:t>
      </w:r>
      <w:r>
        <w:rPr>
          <w:rFonts w:hint="eastAsia"/>
        </w:rPr>
        <w:t>BGP</w:t>
      </w:r>
      <w:r>
        <w:rPr>
          <w:rFonts w:hint="eastAsia"/>
        </w:rPr>
        <w:t>对等体或对等体组定时器的指定：</w:t>
      </w:r>
    </w:p>
    <w:p w:rsidR="006131CA" w:rsidRPr="001B5186" w:rsidRDefault="006131CA" w:rsidP="006131CA">
      <w:pPr>
        <w:ind w:left="630" w:firstLineChars="0" w:firstLine="0"/>
        <w:rPr>
          <w:rStyle w:val="Code"/>
        </w:rPr>
      </w:pPr>
      <w:r>
        <w:rPr>
          <w:rStyle w:val="Code"/>
          <w:rFonts w:hint="eastAsia"/>
          <w:b/>
        </w:rPr>
        <w:t xml:space="preserve">no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1B5186">
        <w:rPr>
          <w:rStyle w:val="Code"/>
          <w:rFonts w:hint="eastAsia"/>
          <w:b/>
        </w:rPr>
        <w:t>timers</w:t>
      </w:r>
    </w:p>
    <w:p w:rsidR="006131CA" w:rsidRDefault="006131CA" w:rsidP="006131CA">
      <w:pPr>
        <w:pStyle w:val="5"/>
        <w:adjustRightInd w:val="0"/>
        <w:snapToGrid w:val="0"/>
        <w:ind w:left="630"/>
      </w:pPr>
      <w:r w:rsidRPr="00063A6D">
        <w:rPr>
          <w:rFonts w:hint="eastAsia"/>
        </w:rPr>
        <w:t>配置下一跳为自身</w:t>
      </w:r>
    </w:p>
    <w:p w:rsidR="006131CA" w:rsidRDefault="006131CA" w:rsidP="006131CA">
      <w:pPr>
        <w:ind w:left="630" w:firstLine="420"/>
      </w:pPr>
      <w:r>
        <w:rPr>
          <w:rFonts w:hint="eastAsia"/>
        </w:rPr>
        <w:t>配置该功能后，路由器将通告对等体或者对等体组</w:t>
      </w:r>
      <w:r>
        <w:rPr>
          <w:rFonts w:hint="eastAsia"/>
        </w:rPr>
        <w:t>BGP</w:t>
      </w:r>
      <w:r>
        <w:rPr>
          <w:rFonts w:hint="eastAsia"/>
        </w:rPr>
        <w:t>路由的下一跳为该路由器自身。配置下一跳路由为自身，在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AC0497">
        <w:rPr>
          <w:rStyle w:val="Code"/>
          <w:rFonts w:hint="eastAsia"/>
          <w:b/>
        </w:rPr>
        <w:t>next-hop-self</w:t>
      </w:r>
    </w:p>
    <w:p w:rsidR="006131CA" w:rsidRPr="007B5DCC"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rPr>
          <w:rFonts w:hint="eastAsia"/>
        </w:rP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的形式取消下一跳为自身的指定：</w:t>
      </w:r>
    </w:p>
    <w:p w:rsidR="006131CA" w:rsidRDefault="006131CA" w:rsidP="006131CA">
      <w:pPr>
        <w:ind w:left="630" w:firstLineChars="0" w:firstLine="0"/>
        <w:rPr>
          <w:rStyle w:val="Code"/>
          <w:rFonts w:eastAsia="宋体"/>
          <w:b/>
        </w:rPr>
      </w:pPr>
      <w:r w:rsidRPr="008E45CD">
        <w:rPr>
          <w:rStyle w:val="Code"/>
          <w:rFonts w:hint="eastAsia"/>
          <w:b/>
        </w:rPr>
        <w:t>no</w:t>
      </w:r>
      <w:r>
        <w:rPr>
          <w:rFonts w:hint="eastAsia"/>
        </w:rPr>
        <w:t xml:space="preserve">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sidRPr="00AC0497">
        <w:rPr>
          <w:rStyle w:val="Code"/>
          <w:rFonts w:hint="eastAsia"/>
          <w:b/>
        </w:rPr>
        <w:t>next-hop-self</w:t>
      </w:r>
    </w:p>
    <w:p w:rsidR="006131CA" w:rsidRPr="00FE488B" w:rsidRDefault="006131CA" w:rsidP="006131CA">
      <w:pPr>
        <w:pStyle w:val="5"/>
        <w:adjustRightInd w:val="0"/>
        <w:snapToGrid w:val="0"/>
        <w:ind w:left="630"/>
      </w:pPr>
      <w:r w:rsidRPr="00FE488B">
        <w:rPr>
          <w:rFonts w:hint="eastAsia"/>
        </w:rPr>
        <w:t>配置</w:t>
      </w:r>
      <w:r w:rsidRPr="00FE488B">
        <w:rPr>
          <w:rFonts w:hint="eastAsia"/>
        </w:rPr>
        <w:t>EBGP</w:t>
      </w:r>
      <w:r>
        <w:rPr>
          <w:rFonts w:hint="eastAsia"/>
        </w:rPr>
        <w:t>多跳</w:t>
      </w:r>
    </w:p>
    <w:p w:rsidR="006131CA" w:rsidRDefault="006131CA" w:rsidP="006131CA">
      <w:pPr>
        <w:ind w:left="630" w:firstLine="420"/>
      </w:pPr>
      <w:r w:rsidRPr="00D770D5">
        <w:rPr>
          <w:rFonts w:hint="eastAsia"/>
        </w:rPr>
        <w:t>对于运行在自治系统之间的</w:t>
      </w:r>
      <w:r w:rsidRPr="00D770D5">
        <w:rPr>
          <w:rFonts w:hint="eastAsia"/>
        </w:rPr>
        <w:t>BGP</w:t>
      </w:r>
      <w:r w:rsidRPr="00D770D5">
        <w:rPr>
          <w:rFonts w:hint="eastAsia"/>
        </w:rPr>
        <w:t>（即</w:t>
      </w:r>
      <w:r w:rsidRPr="00D770D5">
        <w:rPr>
          <w:rFonts w:hint="eastAsia"/>
        </w:rPr>
        <w:t>EBGP</w:t>
      </w:r>
      <w:r w:rsidRPr="00D770D5">
        <w:rPr>
          <w:rFonts w:hint="eastAsia"/>
        </w:rPr>
        <w:t>），如果</w:t>
      </w:r>
      <w:r w:rsidRPr="00D770D5">
        <w:rPr>
          <w:rFonts w:hint="eastAsia"/>
        </w:rPr>
        <w:t>BGP</w:t>
      </w:r>
      <w:r w:rsidRPr="00D770D5">
        <w:rPr>
          <w:rFonts w:hint="eastAsia"/>
        </w:rPr>
        <w:t>对等体或对等体组没有直接连接，用户需要配置</w:t>
      </w:r>
      <w:r w:rsidRPr="00D770D5">
        <w:rPr>
          <w:rFonts w:hint="eastAsia"/>
        </w:rPr>
        <w:t>EBGP</w:t>
      </w:r>
      <w:r w:rsidRPr="00D770D5">
        <w:rPr>
          <w:rFonts w:hint="eastAsia"/>
        </w:rPr>
        <w:t>多跳才能在设备之间创建邻居关系。配置</w:t>
      </w:r>
      <w:r w:rsidRPr="00D770D5">
        <w:rPr>
          <w:rFonts w:hint="eastAsia"/>
        </w:rPr>
        <w:t>EBGP</w:t>
      </w:r>
      <w:r w:rsidRPr="00D770D5">
        <w:rPr>
          <w:rFonts w:hint="eastAsia"/>
        </w:rPr>
        <w:t>多跳，在</w:t>
      </w:r>
      <w:r w:rsidRPr="00D770D5">
        <w:rPr>
          <w:rFonts w:hint="eastAsia"/>
        </w:rPr>
        <w:t>BGP</w:t>
      </w:r>
      <w:r w:rsidRPr="00D770D5">
        <w:rPr>
          <w:rFonts w:hint="eastAsia"/>
        </w:rPr>
        <w:t>实例配置模式下，</w:t>
      </w:r>
      <w:r w:rsidRPr="00D770D5">
        <w:rPr>
          <w:rFonts w:hint="eastAsia"/>
        </w:rPr>
        <w:lastRenderedPageBreak/>
        <w:t>使用以下命令：</w:t>
      </w:r>
    </w:p>
    <w:p w:rsidR="006131CA" w:rsidRPr="00D00FCD" w:rsidRDefault="006131CA" w:rsidP="006131CA">
      <w:pPr>
        <w:ind w:left="630" w:firstLineChars="0" w:firstLine="0"/>
        <w:rPr>
          <w:rStyle w:val="Code"/>
          <w:rFonts w:eastAsia="宋体"/>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Pr>
          <w:rStyle w:val="Code"/>
          <w:rFonts w:eastAsia="宋体" w:hint="eastAsia"/>
          <w:b/>
        </w:rPr>
        <w:t>ebgp</w:t>
      </w:r>
      <w:r w:rsidRPr="00AC0497">
        <w:rPr>
          <w:rStyle w:val="Code"/>
          <w:rFonts w:hint="eastAsia"/>
          <w:b/>
        </w:rPr>
        <w:t>-</w:t>
      </w:r>
      <w:r>
        <w:rPr>
          <w:rStyle w:val="Code"/>
          <w:rFonts w:eastAsia="宋体" w:hint="eastAsia"/>
          <w:b/>
        </w:rPr>
        <w:t xml:space="preserve">multihop </w:t>
      </w:r>
      <w:r w:rsidRPr="00D00FCD">
        <w:rPr>
          <w:rStyle w:val="Code"/>
          <w:rFonts w:eastAsia="宋体" w:hint="eastAsia"/>
        </w:rPr>
        <w:t>[</w:t>
      </w:r>
      <w:r w:rsidRPr="00D00FCD">
        <w:rPr>
          <w:rStyle w:val="Code"/>
          <w:rFonts w:eastAsia="宋体" w:hint="eastAsia"/>
          <w:i/>
        </w:rPr>
        <w:t>ttl</w:t>
      </w:r>
      <w:r w:rsidRPr="00D00FCD">
        <w:rPr>
          <w:rStyle w:val="Code"/>
          <w:rFonts w:eastAsia="宋体" w:hint="eastAsia"/>
        </w:rPr>
        <w:t>]</w:t>
      </w:r>
    </w:p>
    <w:p w:rsidR="006131CA" w:rsidRPr="00D770D5"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rPr>
          <w:rFonts w:hint="eastAsia"/>
        </w:rP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Pr="007B5DCC" w:rsidRDefault="006131CA" w:rsidP="006131CA">
      <w:pPr>
        <w:numPr>
          <w:ilvl w:val="0"/>
          <w:numId w:val="12"/>
        </w:numPr>
        <w:ind w:leftChars="0" w:firstLineChars="0"/>
        <w:rPr>
          <w:rFonts w:ascii="Courier New" w:hAnsi="Courier New"/>
        </w:rPr>
      </w:pPr>
      <w:r w:rsidRPr="00CC4906">
        <w:rPr>
          <w:rStyle w:val="Code"/>
          <w:rFonts w:hint="eastAsia"/>
          <w:i/>
        </w:rPr>
        <w:t xml:space="preserve">ttl </w:t>
      </w:r>
      <w:r>
        <w:rPr>
          <w:rFonts w:hint="eastAsia"/>
        </w:rPr>
        <w:t>-</w:t>
      </w:r>
      <w:r w:rsidRPr="007C29A6">
        <w:rPr>
          <w:rFonts w:hint="eastAsia"/>
        </w:rPr>
        <w:t xml:space="preserve"> </w:t>
      </w:r>
      <w:r>
        <w:rPr>
          <w:rFonts w:hint="eastAsia"/>
        </w:rPr>
        <w:t>指定到对等体</w:t>
      </w:r>
      <w:r>
        <w:t>IP</w:t>
      </w:r>
      <w:r>
        <w:rPr>
          <w:rFonts w:hint="eastAsia"/>
        </w:rPr>
        <w:t>地址或者对等体组的最大下一跳数。取值范围是</w:t>
      </w:r>
      <w:r>
        <w:rPr>
          <w:rFonts w:hint="eastAsia"/>
        </w:rPr>
        <w:t>1</w:t>
      </w:r>
      <w:r>
        <w:rPr>
          <w:rFonts w:hint="eastAsia"/>
        </w:rPr>
        <w:t>到</w:t>
      </w:r>
      <w:r>
        <w:rPr>
          <w:rFonts w:hint="eastAsia"/>
        </w:rPr>
        <w:t>255</w:t>
      </w:r>
      <w:r>
        <w:rPr>
          <w:rFonts w:hint="eastAsia"/>
        </w:rPr>
        <w:t>，默认值是</w:t>
      </w:r>
      <w:r>
        <w:rPr>
          <w:rFonts w:hint="eastAsia"/>
        </w:rPr>
        <w:t>255</w:t>
      </w:r>
      <w:r>
        <w:rPr>
          <w:rFonts w:hint="eastAsia"/>
        </w:rPr>
        <w:t>。如果在达到最大下一跳数后仍无法找到指定的对等体或对等体组，系统会认为创建邻居关系失败。</w:t>
      </w:r>
    </w:p>
    <w:p w:rsidR="006131CA" w:rsidRPr="00D770D5"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w:t>
      </w:r>
      <w:r>
        <w:rPr>
          <w:rFonts w:hint="eastAsia"/>
        </w:rPr>
        <w:t>EBGP</w:t>
      </w:r>
      <w:r>
        <w:rPr>
          <w:rFonts w:hint="eastAsia"/>
        </w:rPr>
        <w:t>多跳：</w:t>
      </w:r>
      <w:r>
        <w:rPr>
          <w:rStyle w:val="Code"/>
          <w:rFonts w:eastAsia="宋体" w:hint="eastAsia"/>
          <w:b/>
        </w:rPr>
        <w:t xml:space="preserve">no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Pr>
          <w:rStyle w:val="Code"/>
          <w:rFonts w:eastAsia="宋体" w:hint="eastAsia"/>
          <w:b/>
        </w:rPr>
        <w:t>ebgp</w:t>
      </w:r>
      <w:r w:rsidRPr="00AC0497">
        <w:rPr>
          <w:rStyle w:val="Code"/>
          <w:rFonts w:hint="eastAsia"/>
          <w:b/>
        </w:rPr>
        <w:t>-</w:t>
      </w:r>
      <w:r>
        <w:rPr>
          <w:rStyle w:val="Code"/>
          <w:rFonts w:eastAsia="宋体" w:hint="eastAsia"/>
          <w:b/>
        </w:rPr>
        <w:t>multihop</w:t>
      </w:r>
    </w:p>
    <w:p w:rsidR="006131CA" w:rsidRDefault="006131CA" w:rsidP="006131CA">
      <w:pPr>
        <w:pStyle w:val="5"/>
        <w:adjustRightInd w:val="0"/>
        <w:snapToGrid w:val="0"/>
        <w:ind w:left="630"/>
      </w:pPr>
      <w:r>
        <w:rPr>
          <w:rFonts w:hint="eastAsia"/>
        </w:rPr>
        <w:t>关闭对等体或者对等体组</w:t>
      </w:r>
    </w:p>
    <w:p w:rsidR="006131CA" w:rsidRDefault="006131CA" w:rsidP="006131CA">
      <w:pPr>
        <w:ind w:left="630" w:firstLine="420"/>
      </w:pPr>
      <w:r>
        <w:rPr>
          <w:rFonts w:hint="eastAsia"/>
        </w:rPr>
        <w:t>用户可以关闭指定的对等体或者对等体组。关闭对等体或者对等体组后，所有与被关闭对等体或者对等体组相关的会话都会被中断，所有相关的路由信息也会被删除。关闭对等体或者对等体组，在</w:t>
      </w:r>
      <w:r w:rsidRPr="00150F39">
        <w:rPr>
          <w:rFonts w:hint="eastAsia"/>
        </w:rPr>
        <w:t>BGP</w:t>
      </w:r>
      <w:r w:rsidRPr="00150F39">
        <w:rPr>
          <w:rFonts w:hint="eastAsia"/>
        </w:rPr>
        <w:t>实例配置模式</w:t>
      </w:r>
      <w:r>
        <w:rPr>
          <w:rFonts w:hint="eastAsia"/>
        </w:rPr>
        <w:t>下，使用以下命令：</w:t>
      </w:r>
    </w:p>
    <w:p w:rsidR="006131CA" w:rsidRDefault="006131CA" w:rsidP="006131CA">
      <w:pPr>
        <w:ind w:left="630" w:firstLineChars="0" w:firstLine="0"/>
        <w:rPr>
          <w:rStyle w:val="Code"/>
        </w:rPr>
      </w:pP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Pr>
          <w:rStyle w:val="Code"/>
          <w:rFonts w:hint="eastAsia"/>
          <w:b/>
        </w:rPr>
        <w:t>shutdown</w:t>
      </w:r>
    </w:p>
    <w:p w:rsidR="006131CA" w:rsidRPr="007B5DCC" w:rsidRDefault="006131CA" w:rsidP="006131CA">
      <w:pPr>
        <w:numPr>
          <w:ilvl w:val="0"/>
          <w:numId w:val="12"/>
        </w:numPr>
        <w:ind w:leftChars="0" w:firstLineChars="0"/>
        <w:rPr>
          <w:rFonts w:ascii="Courier New" w:hAnsi="Courier New"/>
        </w:rPr>
      </w:pPr>
      <w:r w:rsidRPr="00930376">
        <w:rPr>
          <w:rStyle w:val="Code"/>
          <w:i/>
        </w:rPr>
        <w:t>A.B.C.D</w:t>
      </w:r>
      <w:r>
        <w:rPr>
          <w:rStyle w:val="Code"/>
          <w:rFonts w:hint="eastAsia"/>
          <w:i/>
        </w:rPr>
        <w:t xml:space="preserve"> | peer-group</w:t>
      </w:r>
      <w:r w:rsidRPr="007C29A6">
        <w:rPr>
          <w:rFonts w:hint="eastAsia"/>
        </w:rPr>
        <w:t xml:space="preserve"> </w:t>
      </w:r>
      <w:r>
        <w:t>–</w:t>
      </w:r>
      <w:r w:rsidRPr="007C29A6">
        <w:rPr>
          <w:rFonts w:hint="eastAsia"/>
        </w:rPr>
        <w:t xml:space="preserve"> </w:t>
      </w:r>
      <w:r>
        <w:rPr>
          <w:rFonts w:hint="eastAsia"/>
        </w:rPr>
        <w:t>指定对等体</w:t>
      </w:r>
      <w:r>
        <w:rPr>
          <w:rFonts w:hint="eastAsia"/>
        </w:rPr>
        <w:t>IP</w:t>
      </w:r>
      <w:r>
        <w:rPr>
          <w:rFonts w:hint="eastAsia"/>
        </w:rPr>
        <w:t>地址或者对等体组的名称。</w:t>
      </w:r>
    </w:p>
    <w:p w:rsidR="006131CA" w:rsidRDefault="006131CA" w:rsidP="006131CA">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的形式开启对等体或者对等体组：</w:t>
      </w:r>
    </w:p>
    <w:p w:rsidR="006131CA" w:rsidRPr="008E45CD" w:rsidRDefault="006131CA" w:rsidP="006131CA">
      <w:pPr>
        <w:ind w:left="630" w:firstLineChars="0" w:firstLine="0"/>
      </w:pPr>
      <w:r w:rsidRPr="008E45CD">
        <w:rPr>
          <w:rStyle w:val="Code"/>
          <w:rFonts w:hint="eastAsia"/>
          <w:b/>
        </w:rPr>
        <w:t>no</w:t>
      </w:r>
      <w:r>
        <w:rPr>
          <w:rFonts w:hint="eastAsia"/>
        </w:rPr>
        <w:t xml:space="preserve"> </w:t>
      </w:r>
      <w:r w:rsidRPr="00421751">
        <w:rPr>
          <w:rStyle w:val="Code"/>
          <w:rFonts w:hint="eastAsia"/>
          <w:b/>
        </w:rPr>
        <w:t>n</w:t>
      </w:r>
      <w:r w:rsidRPr="00421751">
        <w:rPr>
          <w:rStyle w:val="Code"/>
          <w:b/>
        </w:rPr>
        <w:t>eighbor</w:t>
      </w:r>
      <w:r>
        <w:rPr>
          <w:rFonts w:hint="eastAsia"/>
        </w:rPr>
        <w:t xml:space="preserve"> </w:t>
      </w:r>
      <w:r w:rsidRPr="00930376">
        <w:rPr>
          <w:rStyle w:val="Code"/>
          <w:rFonts w:hint="eastAsia"/>
        </w:rPr>
        <w:t>{</w:t>
      </w:r>
      <w:r w:rsidRPr="00930376">
        <w:rPr>
          <w:rStyle w:val="Code"/>
          <w:i/>
        </w:rPr>
        <w:t>A.B.C.D</w:t>
      </w:r>
      <w:r>
        <w:rPr>
          <w:rStyle w:val="Code"/>
          <w:rFonts w:hint="eastAsia"/>
          <w:i/>
        </w:rPr>
        <w:t xml:space="preserve"> | peer-group</w:t>
      </w:r>
      <w:r w:rsidRPr="00930376">
        <w:rPr>
          <w:rStyle w:val="Code"/>
          <w:rFonts w:hint="eastAsia"/>
        </w:rPr>
        <w:t>}</w:t>
      </w:r>
      <w:r>
        <w:rPr>
          <w:rStyle w:val="Code"/>
          <w:rFonts w:hint="eastAsia"/>
        </w:rPr>
        <w:t xml:space="preserve"> </w:t>
      </w:r>
      <w:r>
        <w:rPr>
          <w:rStyle w:val="Code"/>
          <w:rFonts w:hint="eastAsia"/>
          <w:b/>
        </w:rPr>
        <w:t>shutdown</w:t>
      </w:r>
    </w:p>
    <w:p w:rsidR="006131CA" w:rsidRPr="00096FB7" w:rsidRDefault="006131CA" w:rsidP="006131CA">
      <w:pPr>
        <w:pStyle w:val="5"/>
        <w:adjustRightInd w:val="0"/>
        <w:snapToGrid w:val="0"/>
        <w:ind w:left="630"/>
      </w:pPr>
      <w:r w:rsidRPr="00096FB7">
        <w:rPr>
          <w:rFonts w:hint="eastAsia"/>
        </w:rPr>
        <w:t>重置</w:t>
      </w:r>
      <w:r w:rsidRPr="00096FB7">
        <w:rPr>
          <w:rFonts w:hint="eastAsia"/>
        </w:rPr>
        <w:t>BGP</w:t>
      </w:r>
      <w:r w:rsidRPr="00096FB7">
        <w:rPr>
          <w:rFonts w:hint="eastAsia"/>
        </w:rPr>
        <w:t>连接</w:t>
      </w:r>
    </w:p>
    <w:p w:rsidR="006131CA" w:rsidRDefault="006131CA" w:rsidP="006131CA">
      <w:pPr>
        <w:ind w:left="630" w:firstLine="420"/>
      </w:pPr>
      <w:r>
        <w:rPr>
          <w:rFonts w:hint="eastAsia"/>
        </w:rPr>
        <w:t>重置</w:t>
      </w:r>
      <w:r>
        <w:rPr>
          <w:rFonts w:hint="eastAsia"/>
        </w:rPr>
        <w:t>BGP</w:t>
      </w:r>
      <w:r>
        <w:rPr>
          <w:rFonts w:hint="eastAsia"/>
        </w:rPr>
        <w:t>连接，在执行模式下，使用以下命令：</w:t>
      </w:r>
    </w:p>
    <w:p w:rsidR="006131CA" w:rsidRDefault="006131CA" w:rsidP="006131CA">
      <w:pPr>
        <w:ind w:left="630" w:firstLineChars="0" w:firstLine="0"/>
        <w:rPr>
          <w:rStyle w:val="Code"/>
        </w:rPr>
      </w:pPr>
      <w:r w:rsidRPr="0062796D">
        <w:rPr>
          <w:rStyle w:val="Code"/>
          <w:b/>
        </w:rPr>
        <w:t>clear ip bgp</w:t>
      </w:r>
      <w:r w:rsidRPr="0062796D">
        <w:rPr>
          <w:rStyle w:val="Code"/>
        </w:rPr>
        <w:t xml:space="preserve"> {</w:t>
      </w:r>
      <w:r w:rsidRPr="0062796D">
        <w:rPr>
          <w:rStyle w:val="Code"/>
          <w:b/>
        </w:rPr>
        <w:t>*</w:t>
      </w:r>
      <w:r w:rsidRPr="0062796D">
        <w:rPr>
          <w:rStyle w:val="Code"/>
        </w:rPr>
        <w:t xml:space="preserve"> |</w:t>
      </w:r>
      <w:r w:rsidRPr="0062796D">
        <w:rPr>
          <w:rStyle w:val="Code"/>
          <w:rFonts w:hint="eastAsia"/>
        </w:rPr>
        <w:t xml:space="preserve"> </w:t>
      </w:r>
      <w:r w:rsidRPr="0062796D">
        <w:rPr>
          <w:rStyle w:val="Code"/>
          <w:i/>
        </w:rPr>
        <w:t>A.B.C.D</w:t>
      </w:r>
      <w:r w:rsidRPr="0062796D">
        <w:rPr>
          <w:rStyle w:val="Code"/>
        </w:rPr>
        <w:t xml:space="preserve"> |</w:t>
      </w:r>
      <w:r w:rsidRPr="0062796D">
        <w:rPr>
          <w:rStyle w:val="Code"/>
          <w:rFonts w:hint="eastAsia"/>
        </w:rPr>
        <w:t xml:space="preserve"> </w:t>
      </w:r>
      <w:r w:rsidRPr="0062796D">
        <w:rPr>
          <w:rStyle w:val="Code"/>
          <w:rFonts w:hint="eastAsia"/>
          <w:b/>
        </w:rPr>
        <w:t>exter</w:t>
      </w:r>
      <w:smartTag w:uri="urn:schemas-microsoft-com:office:smarttags" w:element="PersonName">
        <w:r w:rsidRPr="0062796D">
          <w:rPr>
            <w:rStyle w:val="Code"/>
            <w:rFonts w:hint="eastAsia"/>
            <w:b/>
          </w:rPr>
          <w:t>na</w:t>
        </w:r>
      </w:smartTag>
      <w:r w:rsidRPr="0062796D">
        <w:rPr>
          <w:rStyle w:val="Code"/>
          <w:rFonts w:hint="eastAsia"/>
          <w:b/>
        </w:rPr>
        <w:t>l</w:t>
      </w:r>
      <w:r w:rsidRPr="0062796D">
        <w:rPr>
          <w:rStyle w:val="Code"/>
          <w:rFonts w:hint="eastAsia"/>
        </w:rPr>
        <w:t xml:space="preserve"> </w:t>
      </w:r>
      <w:r w:rsidRPr="0062796D">
        <w:rPr>
          <w:rStyle w:val="Code"/>
        </w:rPr>
        <w:t>|</w:t>
      </w:r>
      <w:r w:rsidRPr="008E2EBC">
        <w:rPr>
          <w:rStyle w:val="Code"/>
          <w:rFonts w:hint="eastAsia"/>
          <w:b/>
        </w:rPr>
        <w:t xml:space="preserve"> peer-group</w:t>
      </w:r>
      <w:r>
        <w:rPr>
          <w:rStyle w:val="Code"/>
          <w:rFonts w:hint="eastAsia"/>
        </w:rPr>
        <w:t xml:space="preserve"> </w:t>
      </w:r>
      <w:r w:rsidRPr="008E2EBC">
        <w:rPr>
          <w:rStyle w:val="Code"/>
          <w:rFonts w:hint="eastAsia"/>
          <w:i/>
        </w:rPr>
        <w:t>peer-group-</w:t>
      </w:r>
      <w:smartTag w:uri="urn:schemas-microsoft-com:office:smarttags" w:element="PersonName">
        <w:r w:rsidRPr="008E2EBC">
          <w:rPr>
            <w:rStyle w:val="Code"/>
            <w:rFonts w:hint="eastAsia"/>
            <w:i/>
          </w:rPr>
          <w:t>na</w:t>
        </w:r>
      </w:smartTag>
      <w:r w:rsidRPr="008E2EBC">
        <w:rPr>
          <w:rStyle w:val="Code"/>
          <w:rFonts w:hint="eastAsia"/>
          <w:i/>
        </w:rPr>
        <w:t>me</w:t>
      </w:r>
      <w:r w:rsidRPr="0062796D">
        <w:rPr>
          <w:rStyle w:val="Code"/>
          <w:rFonts w:hint="eastAsia"/>
        </w:rPr>
        <w:t xml:space="preserve"> </w:t>
      </w:r>
      <w:r>
        <w:rPr>
          <w:rStyle w:val="Code"/>
          <w:rFonts w:hint="eastAsia"/>
        </w:rPr>
        <w:t xml:space="preserve">| </w:t>
      </w:r>
      <w:r w:rsidRPr="008E2EBC">
        <w:rPr>
          <w:rStyle w:val="Code"/>
          <w:rFonts w:hint="eastAsia"/>
          <w:i/>
        </w:rPr>
        <w:t>number</w:t>
      </w:r>
      <w:r w:rsidRPr="0062796D">
        <w:rPr>
          <w:rStyle w:val="Code"/>
        </w:rPr>
        <w:t>}</w:t>
      </w:r>
      <w:r>
        <w:rPr>
          <w:rStyle w:val="Code"/>
          <w:rFonts w:hint="eastAsia"/>
        </w:rPr>
        <w:t xml:space="preserve"> [</w:t>
      </w:r>
      <w:r w:rsidRPr="006E10F0">
        <w:rPr>
          <w:rStyle w:val="Code"/>
          <w:rFonts w:hint="eastAsia"/>
          <w:b/>
        </w:rPr>
        <w:t>vrouter</w:t>
      </w:r>
      <w:r>
        <w:rPr>
          <w:rStyle w:val="Code"/>
          <w:rFonts w:hint="eastAsia"/>
        </w:rPr>
        <w:t xml:space="preserve"> </w:t>
      </w:r>
      <w:r w:rsidRPr="006E10F0">
        <w:rPr>
          <w:rStyle w:val="Code"/>
          <w:rFonts w:hint="eastAsia"/>
          <w:i/>
        </w:rPr>
        <w:t>vrouter-</w:t>
      </w:r>
      <w:smartTag w:uri="urn:schemas-microsoft-com:office:smarttags" w:element="PersonName">
        <w:r w:rsidRPr="006E10F0">
          <w:rPr>
            <w:rStyle w:val="Code"/>
            <w:rFonts w:hint="eastAsia"/>
            <w:i/>
          </w:rPr>
          <w:t>na</w:t>
        </w:r>
      </w:smartTag>
      <w:r w:rsidRPr="006E10F0">
        <w:rPr>
          <w:rStyle w:val="Code"/>
          <w:rFonts w:hint="eastAsia"/>
          <w:i/>
        </w:rPr>
        <w:t>me</w:t>
      </w:r>
      <w:r>
        <w:rPr>
          <w:rStyle w:val="Code"/>
          <w:rFonts w:hint="eastAsia"/>
        </w:rPr>
        <w:t>]</w:t>
      </w:r>
    </w:p>
    <w:p w:rsidR="006131CA" w:rsidRPr="002E7E6C" w:rsidRDefault="006131CA" w:rsidP="006131CA">
      <w:pPr>
        <w:numPr>
          <w:ilvl w:val="0"/>
          <w:numId w:val="12"/>
        </w:numPr>
        <w:ind w:leftChars="0" w:firstLineChars="0"/>
        <w:rPr>
          <w:rFonts w:ascii="Courier New" w:hAnsi="Courier New"/>
        </w:rPr>
      </w:pPr>
      <w:r w:rsidRPr="0062796D">
        <w:rPr>
          <w:rStyle w:val="Code"/>
          <w:b/>
        </w:rPr>
        <w:t>*</w:t>
      </w:r>
      <w:r w:rsidRPr="00096FB7">
        <w:rPr>
          <w:rFonts w:hint="eastAsia"/>
        </w:rPr>
        <w:t xml:space="preserve"> - </w:t>
      </w:r>
      <w:r>
        <w:rPr>
          <w:rFonts w:hint="eastAsia"/>
        </w:rPr>
        <w:t>重置当前所有</w:t>
      </w:r>
      <w:r>
        <w:rPr>
          <w:rFonts w:hint="eastAsia"/>
        </w:rPr>
        <w:t>BGP</w:t>
      </w:r>
      <w:r>
        <w:rPr>
          <w:rFonts w:hint="eastAsia"/>
        </w:rPr>
        <w:t>会话连接。</w:t>
      </w:r>
    </w:p>
    <w:p w:rsidR="006131CA" w:rsidRPr="002B1D3D" w:rsidRDefault="006131CA" w:rsidP="006131CA">
      <w:pPr>
        <w:numPr>
          <w:ilvl w:val="0"/>
          <w:numId w:val="12"/>
        </w:numPr>
        <w:ind w:leftChars="0" w:firstLineChars="0"/>
        <w:rPr>
          <w:rFonts w:ascii="Courier New" w:hAnsi="Courier New"/>
        </w:rPr>
      </w:pPr>
      <w:r w:rsidRPr="0062796D">
        <w:rPr>
          <w:rStyle w:val="Code"/>
          <w:i/>
        </w:rPr>
        <w:t>A.B.C.D</w:t>
      </w:r>
      <w:r w:rsidRPr="002E7E6C">
        <w:rPr>
          <w:rFonts w:hint="eastAsia"/>
        </w:rPr>
        <w:t xml:space="preserve"> </w:t>
      </w:r>
      <w:r>
        <w:t>–</w:t>
      </w:r>
      <w:r w:rsidRPr="002E7E6C">
        <w:rPr>
          <w:rFonts w:hint="eastAsia"/>
        </w:rPr>
        <w:t xml:space="preserve"> </w:t>
      </w:r>
      <w:r>
        <w:rPr>
          <w:rFonts w:hint="eastAsia"/>
        </w:rPr>
        <w:t>重置指定对等体的</w:t>
      </w:r>
      <w:r>
        <w:rPr>
          <w:rFonts w:hint="eastAsia"/>
        </w:rPr>
        <w:t>BGP</w:t>
      </w:r>
      <w:r>
        <w:rPr>
          <w:rFonts w:hint="eastAsia"/>
        </w:rPr>
        <w:t>连接。</w:t>
      </w:r>
    </w:p>
    <w:p w:rsidR="006131CA" w:rsidRDefault="006131CA" w:rsidP="006131CA">
      <w:pPr>
        <w:numPr>
          <w:ilvl w:val="0"/>
          <w:numId w:val="12"/>
        </w:numPr>
        <w:ind w:leftChars="0" w:firstLineChars="0"/>
      </w:pPr>
      <w:r>
        <w:rPr>
          <w:rStyle w:val="Code"/>
          <w:rFonts w:hint="eastAsia"/>
          <w:b/>
        </w:rPr>
        <w:t>e</w:t>
      </w:r>
      <w:r w:rsidRPr="0062796D">
        <w:rPr>
          <w:rStyle w:val="Code"/>
          <w:rFonts w:hint="eastAsia"/>
          <w:b/>
        </w:rPr>
        <w:t>xter</w:t>
      </w:r>
      <w:smartTag w:uri="urn:schemas-microsoft-com:office:smarttags" w:element="PersonName">
        <w:r w:rsidRPr="0062796D">
          <w:rPr>
            <w:rStyle w:val="Code"/>
            <w:rFonts w:hint="eastAsia"/>
            <w:b/>
          </w:rPr>
          <w:t>na</w:t>
        </w:r>
      </w:smartTag>
      <w:r w:rsidRPr="0062796D">
        <w:rPr>
          <w:rStyle w:val="Code"/>
          <w:rFonts w:hint="eastAsia"/>
          <w:b/>
        </w:rPr>
        <w:t>l</w:t>
      </w:r>
      <w:r w:rsidRPr="0081199D">
        <w:rPr>
          <w:rFonts w:hint="eastAsia"/>
        </w:rPr>
        <w:t xml:space="preserve"> </w:t>
      </w:r>
      <w:r>
        <w:t>–</w:t>
      </w:r>
      <w:r w:rsidRPr="0081199D">
        <w:rPr>
          <w:rFonts w:hint="eastAsia"/>
        </w:rPr>
        <w:t xml:space="preserve"> </w:t>
      </w:r>
      <w:r>
        <w:rPr>
          <w:rFonts w:hint="eastAsia"/>
        </w:rPr>
        <w:t>重置所有</w:t>
      </w:r>
      <w:r>
        <w:rPr>
          <w:rFonts w:hint="eastAsia"/>
        </w:rPr>
        <w:t>EBGP</w:t>
      </w:r>
      <w:r>
        <w:rPr>
          <w:rFonts w:hint="eastAsia"/>
        </w:rPr>
        <w:t>连接。</w:t>
      </w:r>
    </w:p>
    <w:p w:rsidR="006131CA" w:rsidRDefault="006131CA" w:rsidP="006131CA">
      <w:pPr>
        <w:numPr>
          <w:ilvl w:val="0"/>
          <w:numId w:val="12"/>
        </w:numPr>
        <w:ind w:leftChars="0" w:firstLineChars="0"/>
      </w:pPr>
      <w:r w:rsidRPr="008E2EBC">
        <w:rPr>
          <w:rStyle w:val="Code"/>
          <w:rFonts w:hint="eastAsia"/>
          <w:b/>
        </w:rPr>
        <w:t>peer-group</w:t>
      </w:r>
      <w:r>
        <w:rPr>
          <w:rStyle w:val="Code"/>
          <w:rFonts w:hint="eastAsia"/>
        </w:rPr>
        <w:t xml:space="preserve"> </w:t>
      </w:r>
      <w:r w:rsidRPr="008E2EBC">
        <w:rPr>
          <w:rStyle w:val="Code"/>
          <w:rFonts w:hint="eastAsia"/>
          <w:i/>
        </w:rPr>
        <w:t>peer-group-</w:t>
      </w:r>
      <w:smartTag w:uri="urn:schemas-microsoft-com:office:smarttags" w:element="PersonName">
        <w:r w:rsidRPr="008E2EBC">
          <w:rPr>
            <w:rStyle w:val="Code"/>
            <w:rFonts w:hint="eastAsia"/>
            <w:i/>
          </w:rPr>
          <w:t>na</w:t>
        </w:r>
      </w:smartTag>
      <w:r w:rsidRPr="008E2EBC">
        <w:rPr>
          <w:rStyle w:val="Code"/>
          <w:rFonts w:hint="eastAsia"/>
          <w:i/>
        </w:rPr>
        <w:t>me</w:t>
      </w:r>
      <w:r w:rsidRPr="0081199D">
        <w:rPr>
          <w:rFonts w:hint="eastAsia"/>
        </w:rPr>
        <w:t xml:space="preserve"> </w:t>
      </w:r>
      <w:r>
        <w:t>–</w:t>
      </w:r>
      <w:r w:rsidRPr="0081199D">
        <w:rPr>
          <w:rFonts w:hint="eastAsia"/>
        </w:rPr>
        <w:t xml:space="preserve"> </w:t>
      </w:r>
      <w:r>
        <w:rPr>
          <w:rFonts w:hint="eastAsia"/>
        </w:rPr>
        <w:t>重置指定</w:t>
      </w:r>
      <w:r>
        <w:rPr>
          <w:rFonts w:hint="eastAsia"/>
        </w:rPr>
        <w:t>BGP</w:t>
      </w:r>
      <w:r>
        <w:rPr>
          <w:rFonts w:hint="eastAsia"/>
        </w:rPr>
        <w:t>对等体组的连接。</w:t>
      </w:r>
    </w:p>
    <w:p w:rsidR="006131CA" w:rsidRDefault="006131CA" w:rsidP="006131CA">
      <w:pPr>
        <w:numPr>
          <w:ilvl w:val="0"/>
          <w:numId w:val="12"/>
        </w:numPr>
        <w:ind w:leftChars="0" w:firstLineChars="0"/>
      </w:pPr>
      <w:r w:rsidRPr="008E2EBC">
        <w:rPr>
          <w:rStyle w:val="Code"/>
          <w:rFonts w:hint="eastAsia"/>
          <w:i/>
        </w:rPr>
        <w:t>number</w:t>
      </w:r>
      <w:r w:rsidRPr="002103CE">
        <w:rPr>
          <w:rFonts w:hint="eastAsia"/>
        </w:rPr>
        <w:t xml:space="preserve"> </w:t>
      </w:r>
      <w:r>
        <w:t>–</w:t>
      </w:r>
      <w:r w:rsidRPr="002103CE">
        <w:rPr>
          <w:rFonts w:hint="eastAsia"/>
        </w:rPr>
        <w:t xml:space="preserve"> </w:t>
      </w:r>
      <w:r>
        <w:rPr>
          <w:rFonts w:hint="eastAsia"/>
        </w:rPr>
        <w:t>重置指定自治系统中的</w:t>
      </w:r>
      <w:r>
        <w:rPr>
          <w:rFonts w:hint="eastAsia"/>
        </w:rPr>
        <w:t>BGP</w:t>
      </w:r>
      <w:r>
        <w:rPr>
          <w:rFonts w:hint="eastAsia"/>
        </w:rPr>
        <w:t>连接。</w:t>
      </w:r>
    </w:p>
    <w:p w:rsidR="006131CA" w:rsidRPr="001C03C3" w:rsidRDefault="006131CA" w:rsidP="006131CA">
      <w:pPr>
        <w:numPr>
          <w:ilvl w:val="0"/>
          <w:numId w:val="12"/>
        </w:numPr>
        <w:ind w:leftChars="0" w:firstLineChars="0"/>
        <w:rPr>
          <w:color w:val="000000"/>
        </w:rPr>
      </w:pPr>
      <w:r w:rsidRPr="006E10F0">
        <w:rPr>
          <w:rStyle w:val="Code"/>
          <w:rFonts w:hint="eastAsia"/>
          <w:b/>
        </w:rPr>
        <w:t>vrouter</w:t>
      </w:r>
      <w:r>
        <w:rPr>
          <w:rStyle w:val="Code"/>
          <w:rFonts w:hint="eastAsia"/>
        </w:rPr>
        <w:t xml:space="preserve"> </w:t>
      </w:r>
      <w:r w:rsidRPr="006E10F0">
        <w:rPr>
          <w:rStyle w:val="Code"/>
          <w:rFonts w:hint="eastAsia"/>
          <w:i/>
        </w:rPr>
        <w:t>v</w:t>
      </w:r>
      <w:r w:rsidRPr="001C03C3">
        <w:rPr>
          <w:rStyle w:val="Code"/>
          <w:rFonts w:hint="eastAsia"/>
          <w:i/>
          <w:color w:val="000000"/>
        </w:rPr>
        <w:t>router-</w:t>
      </w:r>
      <w:smartTag w:uri="urn:schemas-microsoft-com:office:smarttags" w:element="PersonName">
        <w:r w:rsidRPr="001C03C3">
          <w:rPr>
            <w:rStyle w:val="Code"/>
            <w:rFonts w:hint="eastAsia"/>
            <w:i/>
            <w:color w:val="000000"/>
          </w:rPr>
          <w:t>na</w:t>
        </w:r>
      </w:smartTag>
      <w:r w:rsidRPr="001C03C3">
        <w:rPr>
          <w:rStyle w:val="Code"/>
          <w:rFonts w:hint="eastAsia"/>
          <w:i/>
          <w:color w:val="000000"/>
        </w:rPr>
        <w:t>me</w:t>
      </w:r>
      <w:r w:rsidRPr="001C03C3">
        <w:rPr>
          <w:rFonts w:hint="eastAsia"/>
          <w:color w:val="000000"/>
        </w:rPr>
        <w:t xml:space="preserve"> </w:t>
      </w:r>
      <w:r w:rsidRPr="001C03C3">
        <w:rPr>
          <w:color w:val="000000"/>
        </w:rPr>
        <w:t>–</w:t>
      </w:r>
      <w:r w:rsidRPr="001C03C3">
        <w:rPr>
          <w:rFonts w:hint="eastAsia"/>
          <w:color w:val="000000"/>
        </w:rPr>
        <w:t xml:space="preserve"> </w:t>
      </w:r>
      <w:r w:rsidRPr="001C03C3">
        <w:rPr>
          <w:rFonts w:hint="eastAsia"/>
          <w:color w:val="000000"/>
        </w:rPr>
        <w:t>指定需重置连接所在的</w:t>
      </w:r>
      <w:r w:rsidRPr="001C03C3">
        <w:rPr>
          <w:rFonts w:hint="eastAsia"/>
          <w:color w:val="000000"/>
        </w:rPr>
        <w:t>VRouter</w:t>
      </w:r>
      <w:r w:rsidRPr="001C03C3">
        <w:rPr>
          <w:rFonts w:hint="eastAsia"/>
          <w:color w:val="000000"/>
        </w:rPr>
        <w:t>。</w:t>
      </w:r>
    </w:p>
    <w:p w:rsidR="00106DA4" w:rsidRDefault="00106DA4" w:rsidP="00106DA4">
      <w:pPr>
        <w:pStyle w:val="5"/>
        <w:ind w:left="630" w:firstLine="420"/>
      </w:pPr>
      <w:bookmarkStart w:id="743" w:name="_Ref372035190"/>
      <w:bookmarkStart w:id="744" w:name="_Toc359573620"/>
      <w:r>
        <w:rPr>
          <w:rFonts w:hint="eastAsia"/>
        </w:rPr>
        <w:t>配置</w:t>
      </w:r>
      <w:r>
        <w:t>AS</w:t>
      </w:r>
      <w:r>
        <w:rPr>
          <w:rFonts w:hint="eastAsia"/>
        </w:rPr>
        <w:t>路径访问控制列表</w:t>
      </w:r>
      <w:bookmarkEnd w:id="743"/>
    </w:p>
    <w:p w:rsidR="00106DA4" w:rsidRDefault="00106DA4" w:rsidP="00106DA4">
      <w:pPr>
        <w:ind w:leftChars="0" w:left="630" w:firstLine="420"/>
      </w:pPr>
      <w:r>
        <w:t>AS</w:t>
      </w:r>
      <w:r>
        <w:rPr>
          <w:rFonts w:hint="eastAsia"/>
        </w:rPr>
        <w:t>路径是路由在到达目的网络之前所经过的</w:t>
      </w:r>
      <w:r>
        <w:t>AS</w:t>
      </w:r>
      <w:r>
        <w:rPr>
          <w:rFonts w:hint="eastAsia"/>
        </w:rPr>
        <w:t>号码序列。在到达目的网络之前，</w:t>
      </w:r>
      <w:r>
        <w:t>BGP</w:t>
      </w:r>
      <w:r>
        <w:rPr>
          <w:rFonts w:hint="eastAsia"/>
        </w:rPr>
        <w:t>路由每经过一个</w:t>
      </w:r>
      <w:r>
        <w:t>AS</w:t>
      </w:r>
      <w:r>
        <w:rPr>
          <w:rFonts w:hint="eastAsia"/>
        </w:rPr>
        <w:t>，在出</w:t>
      </w:r>
      <w:r>
        <w:t>AS</w:t>
      </w:r>
      <w:r>
        <w:rPr>
          <w:rFonts w:hint="eastAsia"/>
        </w:rPr>
        <w:t>时就会将</w:t>
      </w:r>
      <w:r>
        <w:t>AS</w:t>
      </w:r>
      <w:r>
        <w:rPr>
          <w:rFonts w:hint="eastAsia"/>
        </w:rPr>
        <w:t>号码添加到</w:t>
      </w:r>
      <w:r>
        <w:t>AS</w:t>
      </w:r>
      <w:r>
        <w:rPr>
          <w:rFonts w:hint="eastAsia"/>
        </w:rPr>
        <w:t>路径中。</w:t>
      </w:r>
    </w:p>
    <w:p w:rsidR="00106DA4" w:rsidRDefault="00106DA4" w:rsidP="00106DA4">
      <w:pPr>
        <w:ind w:leftChars="0" w:left="630" w:firstLine="420"/>
      </w:pPr>
      <w:r>
        <w:rPr>
          <w:rFonts w:hint="eastAsia"/>
        </w:rPr>
        <w:t>用户可以通过</w:t>
      </w:r>
      <w:r>
        <w:t>AS</w:t>
      </w:r>
      <w:r>
        <w:rPr>
          <w:rFonts w:hint="eastAsia"/>
        </w:rPr>
        <w:t>路径访问控制列表实现路由过滤。</w:t>
      </w:r>
      <w:r>
        <w:t>AS</w:t>
      </w:r>
      <w:r>
        <w:rPr>
          <w:rFonts w:hint="eastAsia"/>
        </w:rPr>
        <w:t>路径访问控制列表主要由正则表达式和匹配成功后所执行操作（允许或拒绝）两部分组成。如果正则表达式匹配路由的</w:t>
      </w:r>
      <w:r>
        <w:t>AS</w:t>
      </w:r>
      <w:r>
        <w:rPr>
          <w:rFonts w:hint="eastAsia"/>
        </w:rPr>
        <w:t>路径，系统会继续执行指定的操作；如果匹配失败，系统会执行拒绝操作。系统最多允许配置</w:t>
      </w:r>
      <w:r>
        <w:t>64</w:t>
      </w:r>
      <w:r>
        <w:rPr>
          <w:rFonts w:hint="eastAsia"/>
        </w:rPr>
        <w:t>个</w:t>
      </w:r>
      <w:r>
        <w:t>AS</w:t>
      </w:r>
      <w:r>
        <w:rPr>
          <w:rFonts w:hint="eastAsia"/>
        </w:rPr>
        <w:t>路径</w:t>
      </w:r>
      <w:r>
        <w:rPr>
          <w:rFonts w:hint="eastAsia"/>
        </w:rPr>
        <w:lastRenderedPageBreak/>
        <w:t>访问控制列表，每个</w:t>
      </w:r>
      <w:r>
        <w:t>AS</w:t>
      </w:r>
      <w:r>
        <w:rPr>
          <w:rFonts w:hint="eastAsia"/>
        </w:rPr>
        <w:t>路径访问控制列表最多允许配置</w:t>
      </w:r>
      <w:r>
        <w:t>8</w:t>
      </w:r>
      <w:r>
        <w:rPr>
          <w:rFonts w:hint="eastAsia"/>
        </w:rPr>
        <w:t>条正则表达式。</w:t>
      </w:r>
    </w:p>
    <w:p w:rsidR="00106DA4" w:rsidRDefault="00106DA4" w:rsidP="00106DA4">
      <w:pPr>
        <w:ind w:leftChars="0" w:left="630" w:firstLine="420"/>
      </w:pPr>
      <w:r>
        <w:rPr>
          <w:rFonts w:hint="eastAsia"/>
        </w:rPr>
        <w:t>配置</w:t>
      </w:r>
      <w:r>
        <w:t>AS</w:t>
      </w:r>
      <w:r>
        <w:rPr>
          <w:rFonts w:hint="eastAsia"/>
        </w:rPr>
        <w:t>路径访问控制列表，在全局配置模式下使用以下命令</w:t>
      </w:r>
      <w:r>
        <w:t>:</w:t>
      </w:r>
    </w:p>
    <w:p w:rsidR="000727C1" w:rsidRDefault="00106DA4" w:rsidP="000727C1">
      <w:pPr>
        <w:ind w:left="630" w:firstLineChars="0" w:firstLine="0"/>
        <w:jc w:val="left"/>
        <w:rPr>
          <w:rStyle w:val="command"/>
          <w:b/>
          <w:color w:val="000000"/>
        </w:rPr>
      </w:pPr>
      <w:r>
        <w:rPr>
          <w:rStyle w:val="command"/>
          <w:b/>
          <w:color w:val="000000"/>
        </w:rPr>
        <w:t xml:space="preserve">ip as-path access-list </w:t>
      </w:r>
      <w:r>
        <w:rPr>
          <w:rStyle w:val="command"/>
          <w:i/>
          <w:color w:val="000000"/>
        </w:rPr>
        <w:t>access-list-number</w:t>
      </w:r>
      <w:r>
        <w:rPr>
          <w:rStyle w:val="command"/>
          <w:b/>
          <w:color w:val="000000"/>
        </w:rPr>
        <w:t xml:space="preserve"> </w:t>
      </w:r>
      <w:r>
        <w:rPr>
          <w:rStyle w:val="command"/>
          <w:color w:val="000000"/>
        </w:rPr>
        <w:t>{</w:t>
      </w:r>
      <w:r>
        <w:rPr>
          <w:rStyle w:val="command"/>
          <w:b/>
          <w:color w:val="000000"/>
        </w:rPr>
        <w:t>deny</w:t>
      </w:r>
      <w:r>
        <w:rPr>
          <w:rStyle w:val="command"/>
          <w:color w:val="000000"/>
        </w:rPr>
        <w:t xml:space="preserve"> | </w:t>
      </w:r>
      <w:r>
        <w:rPr>
          <w:rStyle w:val="command"/>
          <w:b/>
          <w:color w:val="000000"/>
        </w:rPr>
        <w:t>permit</w:t>
      </w:r>
      <w:r>
        <w:rPr>
          <w:rStyle w:val="command"/>
          <w:color w:val="000000"/>
        </w:rPr>
        <w:t>} regular-expression</w:t>
      </w:r>
    </w:p>
    <w:p w:rsidR="00106DA4" w:rsidRDefault="00106DA4" w:rsidP="00106DA4">
      <w:pPr>
        <w:numPr>
          <w:ilvl w:val="0"/>
          <w:numId w:val="38"/>
        </w:numPr>
        <w:adjustRightInd/>
        <w:snapToGrid/>
        <w:ind w:leftChars="0" w:firstLineChars="0"/>
        <w:rPr>
          <w:rStyle w:val="Code"/>
        </w:rPr>
      </w:pPr>
      <w:r>
        <w:rPr>
          <w:rStyle w:val="command"/>
          <w:i/>
          <w:color w:val="000000"/>
        </w:rPr>
        <w:t>access-list-number</w:t>
      </w:r>
      <w:r>
        <w:rPr>
          <w:rStyle w:val="Code"/>
          <w:i/>
          <w:color w:val="000000"/>
        </w:rPr>
        <w:t xml:space="preserve"> – </w:t>
      </w:r>
      <w:r w:rsidR="000727C1" w:rsidRPr="000727C1">
        <w:rPr>
          <w:rFonts w:hint="eastAsia"/>
        </w:rPr>
        <w:t>指</w:t>
      </w:r>
      <w:r>
        <w:rPr>
          <w:rFonts w:hint="eastAsia"/>
        </w:rPr>
        <w:t>定</w:t>
      </w:r>
      <w:r>
        <w:t>AS</w:t>
      </w:r>
      <w:r>
        <w:rPr>
          <w:rFonts w:hint="eastAsia"/>
        </w:rPr>
        <w:t>路</w:t>
      </w:r>
      <w:r w:rsidR="000727C1" w:rsidRPr="000727C1">
        <w:rPr>
          <w:rFonts w:hint="eastAsia"/>
        </w:rPr>
        <w:t>径访问控制列表号。范围</w:t>
      </w:r>
      <w:r>
        <w:rPr>
          <w:rFonts w:hint="eastAsia"/>
        </w:rPr>
        <w:t>为</w:t>
      </w:r>
      <w:r>
        <w:t>1</w:t>
      </w:r>
      <w:r>
        <w:rPr>
          <w:rFonts w:hint="eastAsia"/>
        </w:rPr>
        <w:t>到</w:t>
      </w:r>
      <w:r>
        <w:t>500</w:t>
      </w:r>
      <w:r>
        <w:rPr>
          <w:rFonts w:hint="eastAsia"/>
        </w:rPr>
        <w:t>。</w:t>
      </w:r>
    </w:p>
    <w:p w:rsidR="00106DA4" w:rsidRDefault="00106DA4" w:rsidP="00106DA4">
      <w:pPr>
        <w:numPr>
          <w:ilvl w:val="0"/>
          <w:numId w:val="38"/>
        </w:numPr>
        <w:adjustRightInd/>
        <w:snapToGrid/>
        <w:ind w:leftChars="0" w:firstLineChars="0"/>
        <w:rPr>
          <w:rStyle w:val="command"/>
        </w:rPr>
      </w:pPr>
      <w:r>
        <w:rPr>
          <w:rStyle w:val="command"/>
          <w:b/>
          <w:color w:val="000000"/>
        </w:rPr>
        <w:t>deny</w:t>
      </w:r>
      <w:r>
        <w:rPr>
          <w:rStyle w:val="command"/>
          <w:color w:val="000000"/>
        </w:rPr>
        <w:t xml:space="preserve"> | </w:t>
      </w:r>
      <w:r>
        <w:rPr>
          <w:rStyle w:val="command"/>
          <w:b/>
          <w:color w:val="000000"/>
        </w:rPr>
        <w:t xml:space="preserve">permit – </w:t>
      </w:r>
      <w:r>
        <w:rPr>
          <w:rFonts w:hint="eastAsia"/>
        </w:rPr>
        <w:t>指定对匹配的路由所执行的操作。</w:t>
      </w:r>
      <w:r w:rsidR="0051541D">
        <w:rPr>
          <w:rStyle w:val="command"/>
          <w:b/>
          <w:color w:val="000000"/>
        </w:rPr>
        <w:t>deny</w:t>
      </w:r>
      <w:r>
        <w:rPr>
          <w:rFonts w:hint="eastAsia"/>
        </w:rPr>
        <w:t>为拒绝，</w:t>
      </w:r>
      <w:r w:rsidR="0051541D">
        <w:rPr>
          <w:rStyle w:val="command"/>
          <w:b/>
          <w:color w:val="000000"/>
        </w:rPr>
        <w:t>permit</w:t>
      </w:r>
      <w:r>
        <w:rPr>
          <w:rFonts w:hint="eastAsia"/>
        </w:rPr>
        <w:t>为允许。</w:t>
      </w:r>
    </w:p>
    <w:p w:rsidR="00106DA4" w:rsidRDefault="00106DA4" w:rsidP="00106DA4">
      <w:pPr>
        <w:numPr>
          <w:ilvl w:val="0"/>
          <w:numId w:val="38"/>
        </w:numPr>
        <w:adjustRightInd/>
        <w:snapToGrid/>
        <w:ind w:leftChars="0" w:firstLineChars="0"/>
      </w:pPr>
      <w:r>
        <w:rPr>
          <w:rStyle w:val="command"/>
          <w:color w:val="000000"/>
        </w:rPr>
        <w:t xml:space="preserve">regular-expression – </w:t>
      </w:r>
      <w:r w:rsidR="000727C1" w:rsidRPr="000727C1">
        <w:rPr>
          <w:rFonts w:hint="eastAsia"/>
        </w:rPr>
        <w:t>指定用于匹配</w:t>
      </w:r>
      <w:r>
        <w:t>AS</w:t>
      </w:r>
      <w:r>
        <w:rPr>
          <w:rFonts w:hint="eastAsia"/>
        </w:rPr>
        <w:t>路</w:t>
      </w:r>
      <w:r w:rsidR="000727C1" w:rsidRPr="000727C1">
        <w:rPr>
          <w:rFonts w:hint="eastAsia"/>
        </w:rPr>
        <w:t>径的正则表达式</w:t>
      </w:r>
      <w:r>
        <w:rPr>
          <w:rFonts w:hint="eastAsia"/>
        </w:rPr>
        <w:t>。</w:t>
      </w:r>
      <w:r w:rsidR="00B63393">
        <w:t>系统</w:t>
      </w:r>
      <w:r>
        <w:rPr>
          <w:rFonts w:hint="eastAsia"/>
        </w:rPr>
        <w:t>支持</w:t>
      </w:r>
      <w:r>
        <w:t>PCRE</w:t>
      </w:r>
      <w:r>
        <w:rPr>
          <w:rFonts w:hint="eastAsia"/>
        </w:rPr>
        <w:t>（</w:t>
      </w:r>
      <w:r>
        <w:t>Perl Compatible Regular Expressions</w:t>
      </w:r>
      <w:r>
        <w:rPr>
          <w:rFonts w:hint="eastAsia"/>
        </w:rPr>
        <w:t>）正则表达式语法。</w:t>
      </w:r>
    </w:p>
    <w:p w:rsidR="00106DA4" w:rsidRPr="00106DA4" w:rsidRDefault="00106DA4" w:rsidP="00106DA4">
      <w:pPr>
        <w:ind w:leftChars="0" w:left="630" w:firstLineChars="0" w:firstLine="0"/>
      </w:pPr>
      <w:r>
        <w:rPr>
          <w:rFonts w:hint="eastAsia"/>
        </w:rPr>
        <w:t>在全局配置模式下使用该命令</w:t>
      </w:r>
      <w:r>
        <w:t>no</w:t>
      </w:r>
      <w:r>
        <w:rPr>
          <w:rFonts w:hint="eastAsia"/>
        </w:rPr>
        <w:t>的形式删除</w:t>
      </w:r>
      <w:r>
        <w:t>AS</w:t>
      </w:r>
      <w:r>
        <w:rPr>
          <w:rFonts w:hint="eastAsia"/>
        </w:rPr>
        <w:t>路径访问控制列表：</w:t>
      </w:r>
    </w:p>
    <w:p w:rsidR="000727C1" w:rsidRDefault="00106DA4" w:rsidP="000727C1">
      <w:pPr>
        <w:ind w:left="630" w:firstLineChars="0" w:firstLine="0"/>
        <w:jc w:val="left"/>
        <w:rPr>
          <w:rStyle w:val="command"/>
          <w:color w:val="000000"/>
        </w:rPr>
      </w:pPr>
      <w:r>
        <w:rPr>
          <w:rStyle w:val="Code"/>
          <w:b/>
        </w:rPr>
        <w:t>no</w:t>
      </w:r>
      <w:r>
        <w:t xml:space="preserve"> </w:t>
      </w:r>
      <w:r>
        <w:rPr>
          <w:rStyle w:val="command"/>
          <w:b/>
          <w:color w:val="000000"/>
        </w:rPr>
        <w:t xml:space="preserve">ip as-path access-list </w:t>
      </w:r>
      <w:r>
        <w:rPr>
          <w:rStyle w:val="command"/>
          <w:i/>
          <w:color w:val="000000"/>
        </w:rPr>
        <w:t>access-list-number</w:t>
      </w:r>
      <w:r>
        <w:rPr>
          <w:rStyle w:val="command"/>
          <w:b/>
          <w:color w:val="000000"/>
        </w:rPr>
        <w:t xml:space="preserve"> </w:t>
      </w:r>
      <w:r>
        <w:rPr>
          <w:rStyle w:val="command"/>
          <w:color w:val="000000"/>
        </w:rPr>
        <w:t>[{</w:t>
      </w:r>
      <w:r>
        <w:rPr>
          <w:rStyle w:val="command"/>
          <w:b/>
          <w:color w:val="000000"/>
        </w:rPr>
        <w:t>deny</w:t>
      </w:r>
      <w:r>
        <w:rPr>
          <w:rStyle w:val="command"/>
          <w:color w:val="000000"/>
        </w:rPr>
        <w:t xml:space="preserve"> | </w:t>
      </w:r>
      <w:r>
        <w:rPr>
          <w:rStyle w:val="command"/>
          <w:b/>
          <w:color w:val="000000"/>
        </w:rPr>
        <w:t>permit</w:t>
      </w:r>
      <w:r>
        <w:rPr>
          <w:rStyle w:val="command"/>
          <w:color w:val="000000"/>
        </w:rPr>
        <w:t>} regular-expression]</w:t>
      </w:r>
    </w:p>
    <w:p w:rsidR="00106DA4" w:rsidRDefault="00106DA4" w:rsidP="00106DA4">
      <w:pPr>
        <w:ind w:leftChars="0" w:left="630" w:firstLineChars="0" w:firstLine="0"/>
      </w:pPr>
      <w:r>
        <w:rPr>
          <w:rFonts w:hint="eastAsia"/>
        </w:rPr>
        <w:t>例如，配置序号为</w:t>
      </w:r>
      <w:r>
        <w:t>1</w:t>
      </w:r>
      <w:r>
        <w:rPr>
          <w:rFonts w:hint="eastAsia"/>
        </w:rPr>
        <w:t>的</w:t>
      </w:r>
      <w:r>
        <w:t>AS</w:t>
      </w:r>
      <w:r>
        <w:rPr>
          <w:rFonts w:hint="eastAsia"/>
        </w:rPr>
        <w:t>路径控制列表，拒绝经过</w:t>
      </w:r>
      <w:r>
        <w:t>AS 31</w:t>
      </w:r>
      <w:r>
        <w:rPr>
          <w:rFonts w:hint="eastAsia"/>
        </w:rPr>
        <w:t>的路由，但允许其他路由，请输入以下命令：</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106DA4" w:rsidTr="00106DA4">
        <w:trPr>
          <w:trHeight w:val="105"/>
        </w:trPr>
        <w:tc>
          <w:tcPr>
            <w:tcW w:w="7598" w:type="dxa"/>
            <w:tcBorders>
              <w:top w:val="single" w:sz="4" w:space="0" w:color="auto"/>
              <w:left w:val="single" w:sz="4" w:space="0" w:color="auto"/>
              <w:bottom w:val="single" w:sz="4" w:space="0" w:color="auto"/>
              <w:right w:val="single" w:sz="4" w:space="0" w:color="auto"/>
            </w:tcBorders>
            <w:vAlign w:val="center"/>
            <w:hideMark/>
          </w:tcPr>
          <w:p w:rsidR="00106DA4" w:rsidRDefault="00106DA4">
            <w:pPr>
              <w:pStyle w:val="TableText"/>
              <w:widowControl w:val="0"/>
              <w:spacing w:line="300" w:lineRule="auto"/>
              <w:jc w:val="both"/>
              <w:rPr>
                <w:rFonts w:ascii="Courier New" w:hAnsi="Courier New" w:cs="Courier New"/>
              </w:rPr>
            </w:pPr>
            <w:r>
              <w:rPr>
                <w:rFonts w:ascii="Courier New" w:hAnsi="Courier New" w:cs="Courier New"/>
              </w:rPr>
              <w:t>host</w:t>
            </w:r>
            <w:smartTag w:uri="urn:schemas-microsoft-com:office:smarttags" w:element="PersonName">
              <w:r>
                <w:rPr>
                  <w:rFonts w:ascii="Courier New" w:hAnsi="Courier New" w:cs="Courier New"/>
                </w:rPr>
                <w:t>na</w:t>
              </w:r>
            </w:smartTag>
            <w:r>
              <w:rPr>
                <w:rFonts w:ascii="Courier New" w:hAnsi="Courier New" w:cs="Courier New"/>
              </w:rPr>
              <w:t xml:space="preserve">me(config)# </w:t>
            </w:r>
            <w:r>
              <w:rPr>
                <w:rFonts w:ascii="Courier New" w:hAnsi="Courier New" w:cs="Courier New"/>
                <w:b/>
              </w:rPr>
              <w:t>ip as-path access-list 1 deny</w:t>
            </w:r>
            <w:r>
              <w:rPr>
                <w:rFonts w:ascii="Courier New" w:hAnsi="Courier New" w:cs="Courier New"/>
              </w:rPr>
              <w:t xml:space="preserve"> _31_</w:t>
            </w:r>
          </w:p>
          <w:p w:rsidR="00106DA4" w:rsidRDefault="00106DA4">
            <w:pPr>
              <w:pStyle w:val="TableText"/>
              <w:widowControl w:val="0"/>
              <w:spacing w:line="300" w:lineRule="auto"/>
              <w:jc w:val="both"/>
              <w:rPr>
                <w:rFonts w:ascii="Courier New" w:hAnsi="Courier New" w:cs="Courier New"/>
              </w:rPr>
            </w:pPr>
            <w:r>
              <w:rPr>
                <w:rFonts w:ascii="Courier New" w:hAnsi="Courier New" w:cs="Courier New"/>
              </w:rPr>
              <w:t>host</w:t>
            </w:r>
            <w:smartTag w:uri="urn:schemas-microsoft-com:office:smarttags" w:element="PersonName">
              <w:r>
                <w:rPr>
                  <w:rFonts w:ascii="Courier New" w:hAnsi="Courier New" w:cs="Courier New"/>
                </w:rPr>
                <w:t>na</w:t>
              </w:r>
            </w:smartTag>
            <w:r>
              <w:rPr>
                <w:rFonts w:ascii="Courier New" w:hAnsi="Courier New" w:cs="Courier New"/>
              </w:rPr>
              <w:t xml:space="preserve">me(config)# </w:t>
            </w:r>
            <w:r>
              <w:rPr>
                <w:rFonts w:ascii="Courier New" w:hAnsi="Courier New" w:cs="Courier New"/>
                <w:b/>
              </w:rPr>
              <w:t>ip as-path access-list 1 permit</w:t>
            </w:r>
            <w:r>
              <w:rPr>
                <w:rFonts w:ascii="Courier New" w:hAnsi="Courier New" w:cs="Courier New"/>
              </w:rPr>
              <w:t xml:space="preserve"> .*</w:t>
            </w:r>
          </w:p>
          <w:p w:rsidR="00106DA4" w:rsidRDefault="00106DA4">
            <w:pPr>
              <w:pStyle w:val="TableText"/>
              <w:widowControl w:val="0"/>
              <w:spacing w:line="300" w:lineRule="auto"/>
              <w:jc w:val="both"/>
              <w:rPr>
                <w:rStyle w:val="Code"/>
              </w:rPr>
            </w:pPr>
            <w:r>
              <w:rPr>
                <w:rFonts w:ascii="Courier New" w:hAnsi="Courier New" w:cs="Courier New"/>
              </w:rPr>
              <w:t>host</w:t>
            </w:r>
            <w:smartTag w:uri="urn:schemas-microsoft-com:office:smarttags" w:element="PersonName">
              <w:r>
                <w:rPr>
                  <w:rFonts w:ascii="Courier New" w:hAnsi="Courier New" w:cs="Courier New"/>
                </w:rPr>
                <w:t>na</w:t>
              </w:r>
            </w:smartTag>
            <w:r>
              <w:rPr>
                <w:rFonts w:ascii="Courier New" w:hAnsi="Courier New" w:cs="Courier New"/>
              </w:rPr>
              <w:t>me(config)#</w:t>
            </w:r>
          </w:p>
        </w:tc>
      </w:tr>
    </w:tbl>
    <w:p w:rsidR="00106DA4" w:rsidRDefault="00106DA4" w:rsidP="00106DA4">
      <w:pPr>
        <w:pStyle w:val="5"/>
        <w:ind w:left="630"/>
        <w:rPr>
          <w:sz w:val="21"/>
        </w:rPr>
      </w:pPr>
      <w:bookmarkStart w:id="745" w:name="_Ref372722204"/>
      <w:r>
        <w:rPr>
          <w:rFonts w:hint="eastAsia"/>
        </w:rPr>
        <w:t>配置团体属性列表</w:t>
      </w:r>
      <w:bookmarkEnd w:id="745"/>
    </w:p>
    <w:p w:rsidR="00106DA4" w:rsidRDefault="00106DA4" w:rsidP="00106DA4">
      <w:pPr>
        <w:ind w:leftChars="0" w:left="630" w:firstLine="420"/>
      </w:pPr>
      <w:r>
        <w:rPr>
          <w:rFonts w:hint="eastAsia"/>
        </w:rPr>
        <w:t>在</w:t>
      </w:r>
      <w:r>
        <w:t>BGP</w:t>
      </w:r>
      <w:r>
        <w:rPr>
          <w:rFonts w:hint="eastAsia"/>
        </w:rPr>
        <w:t>中，团体属性标识一组具有相同特征的路由信息，与其所在的</w:t>
      </w:r>
      <w:r>
        <w:t>IP</w:t>
      </w:r>
      <w:r>
        <w:rPr>
          <w:rFonts w:hint="eastAsia"/>
        </w:rPr>
        <w:t>子网和</w:t>
      </w:r>
      <w:r>
        <w:t>AS</w:t>
      </w:r>
      <w:r>
        <w:rPr>
          <w:rFonts w:hint="eastAsia"/>
        </w:rPr>
        <w:t>无关。除用户自定义的团体属性外，系统支持如下的公认团体属性：</w:t>
      </w:r>
    </w:p>
    <w:p w:rsidR="00106DA4" w:rsidRDefault="00106DA4" w:rsidP="00106DA4">
      <w:pPr>
        <w:numPr>
          <w:ilvl w:val="0"/>
          <w:numId w:val="38"/>
        </w:numPr>
        <w:adjustRightInd/>
        <w:snapToGrid/>
        <w:ind w:leftChars="0" w:firstLineChars="0"/>
      </w:pPr>
      <w:r>
        <w:t>No-export</w:t>
      </w:r>
      <w:r>
        <w:rPr>
          <w:rFonts w:hint="eastAsia"/>
        </w:rPr>
        <w:t>：带有这一团体属性值的路由不能通告给</w:t>
      </w:r>
      <w:r>
        <w:t>AS</w:t>
      </w:r>
      <w:r>
        <w:rPr>
          <w:rFonts w:hint="eastAsia"/>
        </w:rPr>
        <w:t>之外的对等体。</w:t>
      </w:r>
    </w:p>
    <w:p w:rsidR="00106DA4" w:rsidRDefault="00106DA4" w:rsidP="00106DA4">
      <w:pPr>
        <w:numPr>
          <w:ilvl w:val="0"/>
          <w:numId w:val="38"/>
        </w:numPr>
        <w:adjustRightInd/>
        <w:snapToGrid/>
        <w:ind w:leftChars="0" w:firstLineChars="0"/>
      </w:pPr>
      <w:r>
        <w:t>No-adverties</w:t>
      </w:r>
      <w:r>
        <w:rPr>
          <w:rFonts w:hint="eastAsia"/>
        </w:rPr>
        <w:t>：带有这一团体属性值的路由不能通告给任何</w:t>
      </w:r>
      <w:r>
        <w:t>BGP</w:t>
      </w:r>
      <w:r>
        <w:rPr>
          <w:rFonts w:hint="eastAsia"/>
        </w:rPr>
        <w:t>对等体。</w:t>
      </w:r>
    </w:p>
    <w:p w:rsidR="00106DA4" w:rsidRDefault="00106DA4" w:rsidP="00106DA4">
      <w:pPr>
        <w:numPr>
          <w:ilvl w:val="0"/>
          <w:numId w:val="38"/>
        </w:numPr>
        <w:adjustRightInd/>
        <w:snapToGrid/>
        <w:ind w:leftChars="0" w:firstLineChars="0"/>
      </w:pPr>
      <w:r>
        <w:t>Local-as</w:t>
      </w:r>
      <w:r>
        <w:rPr>
          <w:rFonts w:hint="eastAsia"/>
        </w:rPr>
        <w:t>：带有这一团体属性值的路由可以通告给本地</w:t>
      </w:r>
      <w:r>
        <w:t>AS</w:t>
      </w:r>
      <w:r>
        <w:rPr>
          <w:rFonts w:hint="eastAsia"/>
        </w:rPr>
        <w:t>内的其他对等体，不能通告到本地</w:t>
      </w:r>
      <w:r>
        <w:t>AS</w:t>
      </w:r>
      <w:r>
        <w:rPr>
          <w:rFonts w:hint="eastAsia"/>
        </w:rPr>
        <w:t>以外的对等体。</w:t>
      </w:r>
    </w:p>
    <w:p w:rsidR="00106DA4" w:rsidRDefault="00106DA4" w:rsidP="00106DA4">
      <w:pPr>
        <w:numPr>
          <w:ilvl w:val="0"/>
          <w:numId w:val="38"/>
        </w:numPr>
        <w:adjustRightInd/>
        <w:snapToGrid/>
        <w:ind w:leftChars="0" w:firstLineChars="0"/>
      </w:pPr>
      <w:r>
        <w:t>Internet</w:t>
      </w:r>
      <w:r>
        <w:rPr>
          <w:rFonts w:hint="eastAsia"/>
        </w:rPr>
        <w:t>：带有这一团体属性值的路由可以通告给任何</w:t>
      </w:r>
      <w:r>
        <w:t>BGP</w:t>
      </w:r>
      <w:r>
        <w:rPr>
          <w:rFonts w:hint="eastAsia"/>
        </w:rPr>
        <w:t>邻居。默认情况下所有路由都携带该属性。</w:t>
      </w:r>
    </w:p>
    <w:p w:rsidR="00106DA4" w:rsidRDefault="00106DA4" w:rsidP="00106DA4">
      <w:pPr>
        <w:ind w:leftChars="0" w:left="630" w:firstLine="420"/>
      </w:pPr>
      <w:r>
        <w:rPr>
          <w:rFonts w:hint="eastAsia"/>
        </w:rPr>
        <w:t>团体属性列表主要由团体属性和匹配成功后所执行操作（允许或拒绝）两部分组成。如果引入路由的团体属性匹配指定的团体属性，系统会继续执行指定的操作；如果匹配失败，系统会执行拒绝操作。系统最多允许配置</w:t>
      </w:r>
      <w:r>
        <w:t>128</w:t>
      </w:r>
      <w:r>
        <w:rPr>
          <w:rFonts w:hint="eastAsia"/>
        </w:rPr>
        <w:t>个团体属性列表，每个团体属性列表最多允许配置一条</w:t>
      </w:r>
      <w:r>
        <w:t>Permit</w:t>
      </w:r>
      <w:r>
        <w:rPr>
          <w:rFonts w:hint="eastAsia"/>
        </w:rPr>
        <w:t>规则和一条</w:t>
      </w:r>
      <w:r>
        <w:t>Deny</w:t>
      </w:r>
      <w:r>
        <w:rPr>
          <w:rFonts w:hint="eastAsia"/>
        </w:rPr>
        <w:t>规则。</w:t>
      </w:r>
    </w:p>
    <w:p w:rsidR="00106DA4" w:rsidRDefault="00106DA4" w:rsidP="00106DA4">
      <w:pPr>
        <w:ind w:leftChars="0" w:left="630" w:firstLine="420"/>
      </w:pPr>
      <w:r>
        <w:rPr>
          <w:rFonts w:hint="eastAsia"/>
        </w:rPr>
        <w:lastRenderedPageBreak/>
        <w:t>配置团体属性列表，在全局配置模式下使用以下命令</w:t>
      </w:r>
      <w:r>
        <w:t>:</w:t>
      </w:r>
    </w:p>
    <w:p w:rsidR="000727C1" w:rsidRDefault="00106DA4" w:rsidP="000727C1">
      <w:pPr>
        <w:ind w:left="630" w:firstLineChars="0" w:firstLine="0"/>
        <w:jc w:val="left"/>
        <w:rPr>
          <w:rStyle w:val="command"/>
          <w:b/>
          <w:color w:val="000000"/>
        </w:rPr>
      </w:pPr>
      <w:r>
        <w:rPr>
          <w:rStyle w:val="command"/>
          <w:b/>
          <w:color w:val="000000"/>
        </w:rPr>
        <w:t>ip community-list</w:t>
      </w:r>
      <w:r>
        <w:rPr>
          <w:rStyle w:val="command"/>
          <w:color w:val="000000"/>
        </w:rPr>
        <w:t xml:space="preserve"> {</w:t>
      </w:r>
      <w:r>
        <w:rPr>
          <w:rStyle w:val="command"/>
          <w:b/>
          <w:color w:val="000000"/>
        </w:rPr>
        <w:t xml:space="preserve">standard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w:t>
      </w:r>
      <w:r>
        <w:rPr>
          <w:rStyle w:val="command"/>
          <w:b/>
          <w:color w:val="000000"/>
        </w:rPr>
        <w:t xml:space="preserve"> </w:t>
      </w:r>
      <w:r>
        <w:rPr>
          <w:rStyle w:val="command"/>
          <w:color w:val="000000"/>
        </w:rPr>
        <w:t>{</w:t>
      </w:r>
      <w:r>
        <w:rPr>
          <w:rStyle w:val="command"/>
          <w:b/>
          <w:color w:val="000000"/>
        </w:rPr>
        <w:t>deny</w:t>
      </w:r>
      <w:r>
        <w:rPr>
          <w:rStyle w:val="command"/>
          <w:color w:val="000000"/>
        </w:rPr>
        <w:t xml:space="preserve"> | </w:t>
      </w:r>
      <w:r>
        <w:rPr>
          <w:rStyle w:val="command"/>
          <w:b/>
          <w:color w:val="000000"/>
        </w:rPr>
        <w:t>permit</w:t>
      </w:r>
      <w:r>
        <w:rPr>
          <w:rStyle w:val="command"/>
          <w:color w:val="000000"/>
        </w:rPr>
        <w:t>} {[</w:t>
      </w:r>
      <w:r>
        <w:rPr>
          <w:rStyle w:val="command"/>
          <w:b/>
          <w:color w:val="000000"/>
        </w:rPr>
        <w:t>internet</w:t>
      </w:r>
      <w:r>
        <w:rPr>
          <w:rStyle w:val="command"/>
          <w:color w:val="000000"/>
        </w:rPr>
        <w:t>] [</w:t>
      </w:r>
      <w:r>
        <w:rPr>
          <w:rStyle w:val="command"/>
          <w:b/>
          <w:color w:val="000000"/>
        </w:rPr>
        <w:t>local-as</w:t>
      </w:r>
      <w:r>
        <w:rPr>
          <w:rStyle w:val="command"/>
          <w:color w:val="000000"/>
        </w:rPr>
        <w:t>] [</w:t>
      </w:r>
      <w:r>
        <w:rPr>
          <w:rStyle w:val="command"/>
          <w:b/>
          <w:color w:val="000000"/>
        </w:rPr>
        <w:t>no-advertise</w:t>
      </w:r>
      <w:r>
        <w:rPr>
          <w:rStyle w:val="command"/>
          <w:color w:val="000000"/>
        </w:rPr>
        <w:t>] [</w:t>
      </w:r>
      <w:r>
        <w:rPr>
          <w:rStyle w:val="command"/>
          <w:b/>
          <w:color w:val="000000"/>
        </w:rPr>
        <w:t>no-export</w:t>
      </w:r>
      <w:r>
        <w:rPr>
          <w:rStyle w:val="command"/>
          <w:color w:val="000000"/>
        </w:rPr>
        <w:t>] [</w:t>
      </w:r>
      <w:r>
        <w:rPr>
          <w:rStyle w:val="command"/>
          <w:i/>
          <w:color w:val="000000"/>
        </w:rPr>
        <w:t>community-number</w:t>
      </w:r>
      <w:r>
        <w:rPr>
          <w:rStyle w:val="command"/>
          <w:color w:val="000000"/>
        </w:rPr>
        <w:t>]}</w:t>
      </w:r>
    </w:p>
    <w:p w:rsidR="00106DA4" w:rsidRPr="00106DA4" w:rsidRDefault="00106DA4" w:rsidP="00106DA4">
      <w:pPr>
        <w:numPr>
          <w:ilvl w:val="0"/>
          <w:numId w:val="38"/>
        </w:numPr>
        <w:adjustRightInd/>
        <w:snapToGrid/>
        <w:ind w:leftChars="0" w:firstLineChars="0"/>
      </w:pPr>
      <w:r>
        <w:rPr>
          <w:rStyle w:val="command"/>
          <w:b/>
          <w:color w:val="000000"/>
        </w:rPr>
        <w:t xml:space="preserve">standard </w:t>
      </w:r>
      <w:r>
        <w:rPr>
          <w:rStyle w:val="command"/>
          <w:i/>
          <w:color w:val="000000"/>
        </w:rPr>
        <w:t>community-list-name</w:t>
      </w:r>
      <w:r>
        <w:rPr>
          <w:rStyle w:val="Code"/>
          <w:color w:val="000000"/>
        </w:rPr>
        <w:t xml:space="preserve"> – </w:t>
      </w:r>
      <w:r w:rsidR="000727C1" w:rsidRPr="000727C1">
        <w:rPr>
          <w:rFonts w:hint="eastAsia"/>
        </w:rPr>
        <w:t>指定团体属性列表名称。为</w:t>
      </w:r>
      <w:r w:rsidR="000727C1" w:rsidRPr="000727C1">
        <w:t>1</w:t>
      </w:r>
      <w:r w:rsidR="000727C1" w:rsidRPr="000727C1">
        <w:rPr>
          <w:rFonts w:hint="eastAsia"/>
        </w:rPr>
        <w:t>到</w:t>
      </w:r>
      <w:r w:rsidR="000727C1" w:rsidRPr="000727C1">
        <w:t>31</w:t>
      </w:r>
      <w:r w:rsidR="000727C1" w:rsidRPr="000727C1">
        <w:rPr>
          <w:rFonts w:hint="eastAsia"/>
        </w:rPr>
        <w:t>个字符的字符串。</w:t>
      </w:r>
    </w:p>
    <w:p w:rsidR="00106DA4" w:rsidRPr="00106DA4" w:rsidRDefault="00106DA4" w:rsidP="00106DA4">
      <w:pPr>
        <w:numPr>
          <w:ilvl w:val="0"/>
          <w:numId w:val="38"/>
        </w:numPr>
        <w:adjustRightInd/>
        <w:snapToGrid/>
        <w:ind w:leftChars="0" w:firstLineChars="0"/>
      </w:pPr>
      <w:r>
        <w:rPr>
          <w:rStyle w:val="command"/>
          <w:i/>
          <w:color w:val="000000"/>
        </w:rPr>
        <w:t>community-list-number</w:t>
      </w:r>
      <w:r>
        <w:rPr>
          <w:rStyle w:val="command"/>
          <w:color w:val="000000"/>
        </w:rPr>
        <w:t xml:space="preserve"> - </w:t>
      </w:r>
      <w:r w:rsidR="000727C1" w:rsidRPr="000727C1">
        <w:rPr>
          <w:rFonts w:hint="eastAsia"/>
        </w:rPr>
        <w:t>指定团体属性列表号。范围为</w:t>
      </w:r>
      <w:r w:rsidR="000727C1" w:rsidRPr="000727C1">
        <w:t>1</w:t>
      </w:r>
      <w:r w:rsidR="000727C1" w:rsidRPr="000727C1">
        <w:rPr>
          <w:rFonts w:hint="eastAsia"/>
        </w:rPr>
        <w:t>到</w:t>
      </w:r>
      <w:r w:rsidR="000727C1" w:rsidRPr="000727C1">
        <w:t>99</w:t>
      </w:r>
      <w:r w:rsidR="000727C1" w:rsidRPr="000727C1">
        <w:rPr>
          <w:rFonts w:hint="eastAsia"/>
        </w:rPr>
        <w:t>。</w:t>
      </w:r>
    </w:p>
    <w:p w:rsidR="00106DA4" w:rsidRDefault="00106DA4" w:rsidP="00106DA4">
      <w:pPr>
        <w:numPr>
          <w:ilvl w:val="0"/>
          <w:numId w:val="38"/>
        </w:numPr>
        <w:adjustRightInd/>
        <w:snapToGrid/>
        <w:ind w:leftChars="0" w:firstLineChars="0"/>
        <w:rPr>
          <w:rStyle w:val="command"/>
        </w:rPr>
      </w:pPr>
      <w:r>
        <w:rPr>
          <w:rStyle w:val="command"/>
          <w:b/>
          <w:color w:val="000000"/>
        </w:rPr>
        <w:t>deny</w:t>
      </w:r>
      <w:r>
        <w:rPr>
          <w:rStyle w:val="command"/>
          <w:color w:val="000000"/>
        </w:rPr>
        <w:t xml:space="preserve"> | </w:t>
      </w:r>
      <w:r>
        <w:rPr>
          <w:rStyle w:val="command"/>
          <w:b/>
          <w:color w:val="000000"/>
        </w:rPr>
        <w:t xml:space="preserve">permit – </w:t>
      </w:r>
      <w:r>
        <w:rPr>
          <w:rFonts w:hint="eastAsia"/>
        </w:rPr>
        <w:t>指定对匹配的路由所执行的操作。</w:t>
      </w:r>
      <w:r>
        <w:rPr>
          <w:rStyle w:val="command"/>
          <w:b/>
          <w:color w:val="000000"/>
        </w:rPr>
        <w:t>deny</w:t>
      </w:r>
      <w:r>
        <w:rPr>
          <w:rFonts w:hint="eastAsia"/>
        </w:rPr>
        <w:t>为拒绝，</w:t>
      </w:r>
      <w:r>
        <w:rPr>
          <w:rStyle w:val="command"/>
          <w:b/>
          <w:color w:val="000000"/>
        </w:rPr>
        <w:t>permit</w:t>
      </w:r>
      <w:r>
        <w:rPr>
          <w:rFonts w:hint="eastAsia"/>
        </w:rPr>
        <w:t>为允许。</w:t>
      </w:r>
    </w:p>
    <w:p w:rsidR="00106DA4" w:rsidRDefault="00106DA4" w:rsidP="00106DA4">
      <w:pPr>
        <w:numPr>
          <w:ilvl w:val="0"/>
          <w:numId w:val="38"/>
        </w:numPr>
        <w:adjustRightInd/>
        <w:snapToGrid/>
        <w:ind w:leftChars="0" w:firstLineChars="0"/>
      </w:pPr>
      <w:r>
        <w:rPr>
          <w:rStyle w:val="command"/>
          <w:color w:val="000000"/>
        </w:rPr>
        <w:t>[</w:t>
      </w:r>
      <w:r>
        <w:rPr>
          <w:rStyle w:val="command"/>
          <w:b/>
          <w:color w:val="000000"/>
        </w:rPr>
        <w:t>internet</w:t>
      </w:r>
      <w:r>
        <w:rPr>
          <w:rStyle w:val="command"/>
          <w:color w:val="000000"/>
        </w:rPr>
        <w:t>] [</w:t>
      </w:r>
      <w:r>
        <w:rPr>
          <w:rStyle w:val="command"/>
          <w:b/>
          <w:color w:val="000000"/>
        </w:rPr>
        <w:t>local-as</w:t>
      </w:r>
      <w:r>
        <w:rPr>
          <w:rStyle w:val="command"/>
          <w:color w:val="000000"/>
        </w:rPr>
        <w:t>] [</w:t>
      </w:r>
      <w:r>
        <w:rPr>
          <w:rStyle w:val="command"/>
          <w:b/>
          <w:color w:val="000000"/>
        </w:rPr>
        <w:t>no-advertise</w:t>
      </w:r>
      <w:r>
        <w:rPr>
          <w:rStyle w:val="command"/>
          <w:color w:val="000000"/>
        </w:rPr>
        <w:t>] [</w:t>
      </w:r>
      <w:r>
        <w:rPr>
          <w:rStyle w:val="command"/>
          <w:b/>
          <w:color w:val="000000"/>
        </w:rPr>
        <w:t>no-export</w:t>
      </w:r>
      <w:r>
        <w:rPr>
          <w:rStyle w:val="command"/>
          <w:color w:val="000000"/>
        </w:rPr>
        <w:t>] [</w:t>
      </w:r>
      <w:r>
        <w:rPr>
          <w:rStyle w:val="command"/>
          <w:i/>
          <w:color w:val="000000"/>
        </w:rPr>
        <w:t>community-number</w:t>
      </w:r>
      <w:r>
        <w:rPr>
          <w:rStyle w:val="command"/>
          <w:color w:val="000000"/>
        </w:rPr>
        <w:t xml:space="preserve">] – </w:t>
      </w:r>
      <w:r w:rsidR="000727C1" w:rsidRPr="000727C1">
        <w:rPr>
          <w:rFonts w:hint="eastAsia"/>
        </w:rPr>
        <w:t>指定团体属性，可以同时指定多个团体属性，不同团体属性间用空格隔开。</w:t>
      </w:r>
      <w:r>
        <w:rPr>
          <w:rStyle w:val="command"/>
          <w:i/>
          <w:color w:val="000000"/>
        </w:rPr>
        <w:t>community-number</w:t>
      </w:r>
      <w:r>
        <w:rPr>
          <w:rFonts w:hint="eastAsia"/>
        </w:rPr>
        <w:t>为</w:t>
      </w:r>
      <w:r>
        <w:t>1</w:t>
      </w:r>
      <w:r>
        <w:rPr>
          <w:rFonts w:hint="eastAsia"/>
        </w:rPr>
        <w:t>到</w:t>
      </w:r>
      <w:r>
        <w:t>4294967295</w:t>
      </w:r>
      <w:r>
        <w:rPr>
          <w:rFonts w:hint="eastAsia"/>
        </w:rPr>
        <w:t>之间的数字。</w:t>
      </w:r>
    </w:p>
    <w:p w:rsidR="00106DA4" w:rsidRDefault="00106DA4" w:rsidP="00106DA4">
      <w:pPr>
        <w:ind w:leftChars="0" w:left="630" w:firstLineChars="0" w:firstLine="0"/>
        <w:rPr>
          <w:rFonts w:eastAsia="宋体"/>
        </w:rPr>
      </w:pPr>
      <w:r>
        <w:rPr>
          <w:rFonts w:hint="eastAsia"/>
        </w:rPr>
        <w:t>在全局配置模式下使用该命令</w:t>
      </w:r>
      <w:r>
        <w:t>no</w:t>
      </w:r>
      <w:r>
        <w:rPr>
          <w:rFonts w:hint="eastAsia"/>
        </w:rPr>
        <w:t>的形式删除团体属性列表：</w:t>
      </w:r>
    </w:p>
    <w:p w:rsidR="000727C1" w:rsidRDefault="00106DA4" w:rsidP="000727C1">
      <w:pPr>
        <w:ind w:left="630" w:firstLineChars="0" w:firstLine="0"/>
        <w:jc w:val="left"/>
      </w:pPr>
      <w:r>
        <w:rPr>
          <w:rStyle w:val="Code"/>
          <w:b/>
        </w:rPr>
        <w:t>no</w:t>
      </w:r>
      <w:r>
        <w:t xml:space="preserve"> </w:t>
      </w:r>
      <w:r>
        <w:rPr>
          <w:rStyle w:val="command"/>
          <w:b/>
          <w:color w:val="000000"/>
        </w:rPr>
        <w:t>ip community-list</w:t>
      </w:r>
      <w:r>
        <w:rPr>
          <w:rStyle w:val="command"/>
          <w:color w:val="000000"/>
        </w:rPr>
        <w:t xml:space="preserve"> {</w:t>
      </w:r>
      <w:r>
        <w:rPr>
          <w:rStyle w:val="command"/>
          <w:b/>
          <w:color w:val="000000"/>
        </w:rPr>
        <w:t xml:space="preserve">standard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w:t>
      </w:r>
    </w:p>
    <w:p w:rsidR="00106DA4" w:rsidRDefault="00106DA4" w:rsidP="00106DA4">
      <w:pPr>
        <w:pStyle w:val="5"/>
        <w:ind w:left="630"/>
      </w:pPr>
      <w:bookmarkStart w:id="746" w:name="_Ref372121439"/>
      <w:r>
        <w:rPr>
          <w:rFonts w:hint="eastAsia"/>
        </w:rPr>
        <w:t>引入路由</w:t>
      </w:r>
    </w:p>
    <w:p w:rsidR="00106DA4" w:rsidRDefault="00106DA4" w:rsidP="00106DA4">
      <w:pPr>
        <w:ind w:leftChars="0" w:left="630" w:firstLine="420"/>
      </w:pPr>
      <w:r>
        <w:t>BGP</w:t>
      </w:r>
      <w:r>
        <w:rPr>
          <w:rFonts w:hint="eastAsia"/>
        </w:rPr>
        <w:t>协议允许用户引入其它路由协议（</w:t>
      </w:r>
      <w:r>
        <w:t>OSPF</w:t>
      </w:r>
      <w:r>
        <w:rPr>
          <w:rFonts w:hint="eastAsia"/>
        </w:rPr>
        <w:t>、直连、静态和</w:t>
      </w:r>
      <w:r>
        <w:t>RIP</w:t>
      </w:r>
      <w:r>
        <w:rPr>
          <w:rFonts w:hint="eastAsia"/>
        </w:rPr>
        <w:t>）的路由信息，并向外发布。同时，用户可以设置被引入路由的度量，还可以引用路由映射表对路由信息进行过滤，仅允许引入或拒绝引入特定的路由信息。配置引入路由，在</w:t>
      </w:r>
      <w:r>
        <w:t>BGP</w:t>
      </w:r>
      <w:r>
        <w:rPr>
          <w:rFonts w:hint="eastAsia"/>
        </w:rPr>
        <w:t>实例配置模式下使用以下命令：</w:t>
      </w:r>
    </w:p>
    <w:p w:rsidR="000727C1" w:rsidRDefault="00106DA4" w:rsidP="000727C1">
      <w:pPr>
        <w:ind w:left="630" w:firstLineChars="0" w:firstLine="0"/>
        <w:rPr>
          <w:rStyle w:val="Code"/>
        </w:rPr>
      </w:pPr>
      <w:r>
        <w:rPr>
          <w:rStyle w:val="command"/>
          <w:b/>
          <w:color w:val="000000"/>
        </w:rPr>
        <w:t>redistribute</w:t>
      </w:r>
      <w:r>
        <w:rPr>
          <w:rStyle w:val="command"/>
          <w:color w:val="000000"/>
        </w:rPr>
        <w:t xml:space="preserve"> {</w:t>
      </w:r>
      <w:r>
        <w:rPr>
          <w:rStyle w:val="command"/>
          <w:b/>
          <w:color w:val="000000"/>
        </w:rPr>
        <w:t>ospf</w:t>
      </w:r>
      <w:r>
        <w:rPr>
          <w:rStyle w:val="command"/>
          <w:color w:val="000000"/>
        </w:rPr>
        <w:t xml:space="preserve"> | </w:t>
      </w:r>
      <w:r>
        <w:rPr>
          <w:rStyle w:val="command"/>
          <w:b/>
          <w:color w:val="000000"/>
        </w:rPr>
        <w:t>connected</w:t>
      </w:r>
      <w:r>
        <w:rPr>
          <w:rStyle w:val="command"/>
          <w:color w:val="000000"/>
        </w:rPr>
        <w:t xml:space="preserve"> | </w:t>
      </w:r>
      <w:r>
        <w:rPr>
          <w:rStyle w:val="command"/>
          <w:b/>
          <w:color w:val="000000"/>
        </w:rPr>
        <w:t>static</w:t>
      </w:r>
      <w:r>
        <w:rPr>
          <w:rStyle w:val="command"/>
          <w:color w:val="000000"/>
        </w:rPr>
        <w:t xml:space="preserve"> | </w:t>
      </w:r>
      <w:r>
        <w:rPr>
          <w:rStyle w:val="command"/>
          <w:b/>
          <w:color w:val="000000"/>
        </w:rPr>
        <w:t>rip</w:t>
      </w:r>
      <w:r>
        <w:rPr>
          <w:rStyle w:val="command"/>
          <w:color w:val="000000"/>
        </w:rPr>
        <w:t>} [</w:t>
      </w:r>
      <w:r>
        <w:rPr>
          <w:rStyle w:val="command"/>
          <w:b/>
          <w:color w:val="000000"/>
        </w:rPr>
        <w:t xml:space="preserve">metric </w:t>
      </w:r>
      <w:r>
        <w:rPr>
          <w:rStyle w:val="command"/>
          <w:i/>
          <w:iCs/>
          <w:color w:val="000000"/>
        </w:rPr>
        <w:t>value</w:t>
      </w:r>
      <w:r>
        <w:rPr>
          <w:rStyle w:val="command"/>
          <w:iCs/>
          <w:color w:val="000000"/>
        </w:rPr>
        <w:t>] [</w:t>
      </w:r>
      <w:r>
        <w:rPr>
          <w:rStyle w:val="command"/>
          <w:b/>
          <w:color w:val="000000"/>
        </w:rPr>
        <w:t xml:space="preserve">route-map </w:t>
      </w:r>
      <w:r>
        <w:rPr>
          <w:rStyle w:val="command"/>
          <w:i/>
          <w:color w:val="000000"/>
        </w:rPr>
        <w:t>name</w:t>
      </w:r>
      <w:r>
        <w:rPr>
          <w:rStyle w:val="command"/>
          <w:iCs/>
          <w:color w:val="000000"/>
        </w:rPr>
        <w:t>]</w:t>
      </w:r>
    </w:p>
    <w:p w:rsidR="00106DA4" w:rsidRDefault="00106DA4" w:rsidP="00106DA4">
      <w:pPr>
        <w:numPr>
          <w:ilvl w:val="0"/>
          <w:numId w:val="38"/>
        </w:numPr>
        <w:adjustRightInd/>
        <w:snapToGrid/>
        <w:ind w:leftChars="0" w:firstLineChars="0"/>
        <w:rPr>
          <w:rFonts w:eastAsia="宋体"/>
        </w:rPr>
      </w:pPr>
      <w:r>
        <w:rPr>
          <w:rStyle w:val="command"/>
          <w:b/>
          <w:color w:val="000000"/>
        </w:rPr>
        <w:t>ospf</w:t>
      </w:r>
      <w:r>
        <w:rPr>
          <w:rStyle w:val="command"/>
          <w:color w:val="000000"/>
        </w:rPr>
        <w:t xml:space="preserve"> | </w:t>
      </w:r>
      <w:r>
        <w:rPr>
          <w:rStyle w:val="command"/>
          <w:b/>
          <w:color w:val="000000"/>
        </w:rPr>
        <w:t>connected</w:t>
      </w:r>
      <w:r>
        <w:rPr>
          <w:rStyle w:val="command"/>
          <w:color w:val="000000"/>
        </w:rPr>
        <w:t xml:space="preserve"> | </w:t>
      </w:r>
      <w:r>
        <w:rPr>
          <w:rStyle w:val="command"/>
          <w:b/>
          <w:color w:val="000000"/>
        </w:rPr>
        <w:t>static</w:t>
      </w:r>
      <w:r>
        <w:rPr>
          <w:rStyle w:val="command"/>
          <w:color w:val="000000"/>
        </w:rPr>
        <w:t xml:space="preserve"> | </w:t>
      </w:r>
      <w:r>
        <w:rPr>
          <w:rStyle w:val="command"/>
          <w:b/>
          <w:color w:val="000000"/>
        </w:rPr>
        <w:t>rip</w:t>
      </w:r>
      <w:r>
        <w:t xml:space="preserve"> – </w:t>
      </w:r>
      <w:r>
        <w:rPr>
          <w:rFonts w:hint="eastAsia"/>
          <w:color w:val="000000"/>
        </w:rPr>
        <w:t>指定引入路由的类型，可以是</w:t>
      </w:r>
      <w:r>
        <w:rPr>
          <w:color w:val="000000"/>
        </w:rPr>
        <w:t>OSPF</w:t>
      </w:r>
      <w:r>
        <w:rPr>
          <w:rFonts w:hint="eastAsia"/>
          <w:color w:val="000000"/>
        </w:rPr>
        <w:t>（</w:t>
      </w:r>
      <w:r>
        <w:rPr>
          <w:rStyle w:val="command"/>
          <w:b/>
          <w:color w:val="000000"/>
        </w:rPr>
        <w:t>ospf</w:t>
      </w:r>
      <w:r>
        <w:rPr>
          <w:rFonts w:hint="eastAsia"/>
          <w:color w:val="000000"/>
        </w:rPr>
        <w:t>）、直连路由（</w:t>
      </w:r>
      <w:r>
        <w:rPr>
          <w:rStyle w:val="Code"/>
          <w:b/>
          <w:color w:val="000000"/>
        </w:rPr>
        <w:t>connected</w:t>
      </w:r>
      <w:r>
        <w:rPr>
          <w:rFonts w:hint="eastAsia"/>
          <w:color w:val="000000"/>
        </w:rPr>
        <w:t>）、静态路由（</w:t>
      </w:r>
      <w:r>
        <w:rPr>
          <w:rStyle w:val="Code"/>
          <w:b/>
          <w:color w:val="000000"/>
        </w:rPr>
        <w:t>static</w:t>
      </w:r>
      <w:r>
        <w:rPr>
          <w:rFonts w:hint="eastAsia"/>
          <w:color w:val="000000"/>
        </w:rPr>
        <w:t>）或者</w:t>
      </w:r>
      <w:r>
        <w:rPr>
          <w:color w:val="000000"/>
        </w:rPr>
        <w:t>RIP</w:t>
      </w:r>
      <w:r>
        <w:rPr>
          <w:rFonts w:hint="eastAsia"/>
          <w:color w:val="000000"/>
        </w:rPr>
        <w:t>（</w:t>
      </w:r>
      <w:r>
        <w:rPr>
          <w:rStyle w:val="Code"/>
          <w:b/>
          <w:color w:val="000000"/>
        </w:rPr>
        <w:t>rip</w:t>
      </w:r>
      <w:r>
        <w:rPr>
          <w:rFonts w:hint="eastAsia"/>
          <w:color w:val="000000"/>
        </w:rPr>
        <w:t>）。</w:t>
      </w:r>
    </w:p>
    <w:p w:rsidR="00106DA4" w:rsidRDefault="00106DA4" w:rsidP="00106DA4">
      <w:pPr>
        <w:numPr>
          <w:ilvl w:val="0"/>
          <w:numId w:val="38"/>
        </w:numPr>
        <w:adjustRightInd/>
        <w:snapToGrid/>
        <w:ind w:leftChars="0" w:firstLineChars="0"/>
        <w:rPr>
          <w:rFonts w:ascii="Courier New" w:eastAsia="Courier New" w:hAnsi="Courier New"/>
        </w:rPr>
      </w:pPr>
      <w:r>
        <w:rPr>
          <w:rStyle w:val="Code"/>
          <w:b/>
        </w:rPr>
        <w:t>metric</w:t>
      </w:r>
      <w:r>
        <w:rPr>
          <w:rStyle w:val="Code"/>
        </w:rPr>
        <w:t xml:space="preserve"> </w:t>
      </w:r>
      <w:r>
        <w:rPr>
          <w:rStyle w:val="Code"/>
          <w:i/>
        </w:rPr>
        <w:t>value</w:t>
      </w:r>
      <w:r>
        <w:t xml:space="preserve"> – </w:t>
      </w:r>
      <w:r>
        <w:rPr>
          <w:rFonts w:hint="eastAsia"/>
        </w:rPr>
        <w:t>指定引入路由的度量。范围是</w:t>
      </w:r>
      <w:r>
        <w:t>0</w:t>
      </w:r>
      <w:r>
        <w:rPr>
          <w:rFonts w:hint="eastAsia"/>
        </w:rPr>
        <w:t>到</w:t>
      </w:r>
      <w:r>
        <w:t>4294967295</w:t>
      </w:r>
      <w:r>
        <w:rPr>
          <w:rFonts w:hint="eastAsia"/>
        </w:rPr>
        <w:t>。如果不指定该数值，系统会使用</w:t>
      </w:r>
      <w:r>
        <w:t>BGP</w:t>
      </w:r>
      <w:r>
        <w:rPr>
          <w:rFonts w:hint="eastAsia"/>
        </w:rPr>
        <w:t>的缺省度量（通过</w:t>
      </w:r>
      <w:r>
        <w:rPr>
          <w:rStyle w:val="Code"/>
          <w:b/>
        </w:rPr>
        <w:t>default-metric</w:t>
      </w:r>
      <w:r>
        <w:rPr>
          <w:rStyle w:val="Code"/>
        </w:rPr>
        <w:t xml:space="preserve"> </w:t>
      </w:r>
      <w:r>
        <w:rPr>
          <w:rStyle w:val="Code"/>
          <w:i/>
        </w:rPr>
        <w:t>value</w:t>
      </w:r>
      <w:r>
        <w:rPr>
          <w:rFonts w:hint="eastAsia"/>
        </w:rPr>
        <w:t>配置）。</w:t>
      </w:r>
    </w:p>
    <w:p w:rsidR="00106DA4" w:rsidRDefault="00106DA4" w:rsidP="00106DA4">
      <w:pPr>
        <w:numPr>
          <w:ilvl w:val="0"/>
          <w:numId w:val="38"/>
        </w:numPr>
        <w:adjustRightInd/>
        <w:snapToGrid/>
        <w:ind w:leftChars="0" w:firstLineChars="0"/>
        <w:rPr>
          <w:rStyle w:val="Code"/>
        </w:rPr>
      </w:pPr>
      <w:r>
        <w:rPr>
          <w:rStyle w:val="command"/>
          <w:b/>
          <w:color w:val="000000"/>
        </w:rPr>
        <w:t xml:space="preserve">route-map </w:t>
      </w:r>
      <w:r>
        <w:rPr>
          <w:rStyle w:val="command"/>
          <w:i/>
          <w:color w:val="000000"/>
        </w:rPr>
        <w:t xml:space="preserve">name </w:t>
      </w:r>
      <w:r>
        <w:t xml:space="preserve">– </w:t>
      </w:r>
      <w:r>
        <w:rPr>
          <w:rFonts w:hint="eastAsia"/>
        </w:rPr>
        <w:t>指定用于过滤引入路由信息的路由映射表。有关路由映射表的更多信息，请参考</w:t>
      </w:r>
      <w:fldSimple w:instr=" REF _Ref376438505 \h  \* MERGEFORMAT ">
        <w:r w:rsidR="00800019" w:rsidRPr="00800019">
          <w:rPr>
            <w:rFonts w:hint="eastAsia"/>
            <w:color w:val="0000FF"/>
            <w:u w:val="single"/>
          </w:rPr>
          <w:t>配置路由映射表</w:t>
        </w:r>
      </w:fldSimple>
      <w:r>
        <w:rPr>
          <w:rFonts w:hint="eastAsia"/>
        </w:rPr>
        <w:t>。</w:t>
      </w:r>
    </w:p>
    <w:p w:rsidR="00106DA4" w:rsidRDefault="00106DA4" w:rsidP="00106DA4">
      <w:pPr>
        <w:ind w:leftChars="0" w:left="630" w:firstLineChars="0" w:firstLine="0"/>
        <w:rPr>
          <w:rFonts w:eastAsia="宋体"/>
        </w:rPr>
      </w:pPr>
      <w:r>
        <w:rPr>
          <w:rFonts w:hint="eastAsia"/>
        </w:rPr>
        <w:t>用户可以配置多条该命令引入不同类型的路由。</w:t>
      </w:r>
    </w:p>
    <w:p w:rsidR="00106DA4" w:rsidRDefault="00106DA4" w:rsidP="00106DA4">
      <w:pPr>
        <w:ind w:leftChars="0" w:left="630" w:firstLineChars="0" w:firstLine="0"/>
      </w:pPr>
      <w:r>
        <w:rPr>
          <w:rFonts w:hint="eastAsia"/>
        </w:rPr>
        <w:t>使用</w:t>
      </w:r>
      <w:r>
        <w:rPr>
          <w:rStyle w:val="command"/>
          <w:b/>
          <w:color w:val="000000"/>
        </w:rPr>
        <w:t>no redistribute</w:t>
      </w:r>
      <w:r>
        <w:rPr>
          <w:rStyle w:val="command"/>
          <w:color w:val="000000"/>
        </w:rPr>
        <w:t xml:space="preserve"> {</w:t>
      </w:r>
      <w:r>
        <w:rPr>
          <w:rStyle w:val="command"/>
          <w:b/>
          <w:color w:val="000000"/>
        </w:rPr>
        <w:t>ospf</w:t>
      </w:r>
      <w:r>
        <w:rPr>
          <w:rStyle w:val="command"/>
          <w:color w:val="000000"/>
        </w:rPr>
        <w:t xml:space="preserve"> | </w:t>
      </w:r>
      <w:r>
        <w:rPr>
          <w:rStyle w:val="command"/>
          <w:b/>
          <w:color w:val="000000"/>
        </w:rPr>
        <w:t>connected</w:t>
      </w:r>
      <w:r>
        <w:rPr>
          <w:rStyle w:val="command"/>
          <w:color w:val="000000"/>
        </w:rPr>
        <w:t xml:space="preserve"> | </w:t>
      </w:r>
      <w:r>
        <w:rPr>
          <w:rStyle w:val="command"/>
          <w:b/>
          <w:color w:val="000000"/>
        </w:rPr>
        <w:t>static</w:t>
      </w:r>
      <w:r>
        <w:rPr>
          <w:rStyle w:val="command"/>
          <w:color w:val="000000"/>
        </w:rPr>
        <w:t xml:space="preserve"> | </w:t>
      </w:r>
      <w:r>
        <w:rPr>
          <w:rStyle w:val="command"/>
          <w:b/>
          <w:color w:val="000000"/>
        </w:rPr>
        <w:t>rip</w:t>
      </w:r>
      <w:r>
        <w:rPr>
          <w:rStyle w:val="command"/>
          <w:color w:val="000000"/>
        </w:rPr>
        <w:t>}</w:t>
      </w:r>
      <w:r>
        <w:rPr>
          <w:rFonts w:hint="eastAsia"/>
        </w:rPr>
        <w:t>命令取消指定类型路由的</w:t>
      </w:r>
      <w:r>
        <w:rPr>
          <w:rFonts w:hint="eastAsia"/>
        </w:rPr>
        <w:lastRenderedPageBreak/>
        <w:t>引入。</w:t>
      </w:r>
    </w:p>
    <w:p w:rsidR="00106DA4" w:rsidRDefault="00106DA4" w:rsidP="00106DA4">
      <w:pPr>
        <w:pStyle w:val="5"/>
        <w:ind w:left="630"/>
      </w:pPr>
      <w:bookmarkStart w:id="747" w:name="_Ref376438505"/>
      <w:r>
        <w:rPr>
          <w:rFonts w:hint="eastAsia"/>
        </w:rPr>
        <w:t>配置路由映射表</w:t>
      </w:r>
      <w:bookmarkEnd w:id="746"/>
      <w:bookmarkEnd w:id="747"/>
    </w:p>
    <w:p w:rsidR="00106DA4" w:rsidRDefault="00106DA4" w:rsidP="00106DA4">
      <w:pPr>
        <w:ind w:leftChars="0" w:left="630" w:firstLine="420"/>
        <w:rPr>
          <w:rStyle w:val="Code"/>
          <w:i/>
        </w:rPr>
      </w:pPr>
      <w:r>
        <w:rPr>
          <w:rFonts w:hint="eastAsia"/>
        </w:rPr>
        <w:t>默认情况下系统会引入所有的路由信息。用户可以引用路由映射表对引入的路由信息进行过滤。路由映射表主要由路由匹配规则和匹配成功后所执行操作（允许或拒绝）两部分组成。如果引入的路由信息命中了任何路由匹配规则，系统就会执行对应的操作，允许或拒绝引入这些路由信息。</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106DA4" w:rsidTr="00106DA4">
        <w:tc>
          <w:tcPr>
            <w:tcW w:w="9015" w:type="dxa"/>
            <w:tcBorders>
              <w:top w:val="single" w:sz="4" w:space="0" w:color="auto"/>
              <w:left w:val="nil"/>
              <w:bottom w:val="single" w:sz="4" w:space="0" w:color="auto"/>
              <w:right w:val="nil"/>
            </w:tcBorders>
            <w:tcMar>
              <w:top w:w="0" w:type="dxa"/>
              <w:left w:w="0" w:type="dxa"/>
              <w:bottom w:w="0" w:type="dxa"/>
              <w:right w:w="0" w:type="dxa"/>
            </w:tcMar>
            <w:hideMark/>
          </w:tcPr>
          <w:p w:rsidR="00106DA4" w:rsidRDefault="00106DA4">
            <w:pPr>
              <w:spacing w:line="240" w:lineRule="auto"/>
              <w:ind w:leftChars="0" w:left="0" w:firstLineChars="0" w:firstLine="0"/>
            </w:pPr>
            <w:r>
              <w:rPr>
                <w:rFonts w:hint="eastAsia"/>
                <w:b/>
              </w:rPr>
              <w:t>注意</w:t>
            </w:r>
            <w:r>
              <w:rPr>
                <w:rFonts w:hint="eastAsia"/>
              </w:rPr>
              <w:t>：</w:t>
            </w:r>
          </w:p>
          <w:p w:rsidR="00106DA4" w:rsidRDefault="00106DA4" w:rsidP="00106DA4">
            <w:pPr>
              <w:numPr>
                <w:ilvl w:val="1"/>
                <w:numId w:val="39"/>
              </w:numPr>
              <w:tabs>
                <w:tab w:val="num" w:pos="1474"/>
              </w:tabs>
              <w:adjustRightInd/>
              <w:snapToGrid/>
              <w:spacing w:line="240" w:lineRule="auto"/>
              <w:ind w:leftChars="0" w:left="800" w:firstLineChars="0" w:hanging="318"/>
            </w:pPr>
            <w:r>
              <w:rPr>
                <w:rFonts w:hint="eastAsia"/>
              </w:rPr>
              <w:t>如果用户设置的操作是允许，匹配成功后系统仅允许引入匹配的路由信息，拒绝引入所有未匹配的路由信息。</w:t>
            </w:r>
          </w:p>
          <w:p w:rsidR="00106DA4" w:rsidRDefault="00106DA4" w:rsidP="00106DA4">
            <w:pPr>
              <w:numPr>
                <w:ilvl w:val="1"/>
                <w:numId w:val="39"/>
              </w:numPr>
              <w:tabs>
                <w:tab w:val="num" w:pos="1474"/>
              </w:tabs>
              <w:adjustRightInd/>
              <w:snapToGrid/>
              <w:spacing w:line="240" w:lineRule="auto"/>
              <w:ind w:leftChars="0" w:left="800" w:firstLineChars="0" w:hanging="318"/>
            </w:pPr>
            <w:r>
              <w:rPr>
                <w:rFonts w:hint="eastAsia"/>
              </w:rPr>
              <w:t>如果用户设置的操作是拒绝，匹配成功后系统会拒绝引入匹配的路由信息，但仍允许引入未匹配的路由信息。</w:t>
            </w:r>
          </w:p>
        </w:tc>
      </w:tr>
    </w:tbl>
    <w:p w:rsidR="00106DA4" w:rsidRDefault="00106DA4" w:rsidP="00106DA4">
      <w:pPr>
        <w:ind w:leftChars="0" w:left="630" w:firstLine="420"/>
        <w:rPr>
          <w:rFonts w:eastAsia="宋体"/>
        </w:rPr>
      </w:pPr>
      <w:r>
        <w:rPr>
          <w:rFonts w:hint="eastAsia"/>
        </w:rPr>
        <w:t>用户可通过以下步骤配置路由映射表，实现对引入路由信息的过滤：</w:t>
      </w:r>
    </w:p>
    <w:p w:rsidR="00106DA4" w:rsidRDefault="00106DA4" w:rsidP="00106DA4">
      <w:pPr>
        <w:numPr>
          <w:ilvl w:val="0"/>
          <w:numId w:val="40"/>
        </w:numPr>
        <w:adjustRightInd/>
        <w:snapToGrid/>
        <w:ind w:leftChars="0" w:left="630" w:firstLineChars="0" w:firstLine="420"/>
      </w:pPr>
      <w:r>
        <w:rPr>
          <w:rFonts w:hint="eastAsia"/>
        </w:rPr>
        <w:t>创建路由映射表并在表中创建路由匹配规则。不同的匹配规则通过序列号区分。序列号越小，匹配优先级越高。默认情况下，引入的路由信息命中任何路由匹配规则，系统将不再继续匹配后续的规则；如果引入的路由信息没有命中任何匹配规则，系统将执行拒绝操作。</w:t>
      </w:r>
    </w:p>
    <w:p w:rsidR="00106DA4" w:rsidRDefault="00106DA4" w:rsidP="00106DA4">
      <w:pPr>
        <w:numPr>
          <w:ilvl w:val="0"/>
          <w:numId w:val="40"/>
        </w:numPr>
        <w:adjustRightInd/>
        <w:snapToGrid/>
        <w:ind w:leftChars="0" w:left="630" w:firstLineChars="0" w:firstLine="420"/>
      </w:pPr>
      <w:r>
        <w:rPr>
          <w:rFonts w:hint="eastAsia"/>
        </w:rPr>
        <w:t>在路由匹配规则中配置匹配条件。匹配条件可以是引入路由的</w:t>
      </w:r>
      <w:r>
        <w:t>AS</w:t>
      </w:r>
      <w:r>
        <w:rPr>
          <w:rFonts w:hint="eastAsia"/>
        </w:rPr>
        <w:t>路径、团体属性、度量值、目的地址或下一跳地址。一条路由匹配规则中可以包含多个匹配条件，这些匹配条件之间是与（</w:t>
      </w:r>
      <w:r>
        <w:t>AND</w:t>
      </w:r>
      <w:r>
        <w:rPr>
          <w:rFonts w:hint="eastAsia"/>
        </w:rPr>
        <w:t>）关系，即引入的路由信息必须满足匹配规则中的所有匹配条件才会认定为命中了该条规则。</w:t>
      </w:r>
    </w:p>
    <w:p w:rsidR="00106DA4" w:rsidRDefault="00106DA4" w:rsidP="00106DA4">
      <w:pPr>
        <w:numPr>
          <w:ilvl w:val="0"/>
          <w:numId w:val="40"/>
        </w:numPr>
        <w:adjustRightInd/>
        <w:snapToGrid/>
        <w:ind w:leftChars="0" w:left="630" w:firstLineChars="0" w:firstLine="420"/>
      </w:pPr>
      <w:r>
        <w:rPr>
          <w:rFonts w:hint="eastAsia"/>
        </w:rPr>
        <w:t>如有需要，可以设置系统在命中一条路由匹配规则后继续匹配其他规则。有关匹配多条路由匹配规则配置的更多信息，请参考</w:t>
      </w:r>
      <w:fldSimple w:instr=" REF _Ref376438633 \h  \* MERGEFORMAT ">
        <w:r w:rsidR="000727C1" w:rsidRPr="000727C1">
          <w:rPr>
            <w:rFonts w:hint="eastAsia"/>
            <w:color w:val="0000FF"/>
            <w:u w:val="single"/>
          </w:rPr>
          <w:t>匹配多条路由匹配规则</w:t>
        </w:r>
      </w:fldSimple>
      <w:r>
        <w:rPr>
          <w:rFonts w:hint="eastAsia"/>
        </w:rPr>
        <w:t>。</w:t>
      </w:r>
    </w:p>
    <w:p w:rsidR="00106DA4" w:rsidRDefault="00106DA4" w:rsidP="00106DA4">
      <w:pPr>
        <w:numPr>
          <w:ilvl w:val="0"/>
          <w:numId w:val="40"/>
        </w:numPr>
        <w:adjustRightInd/>
        <w:snapToGrid/>
        <w:ind w:leftChars="0" w:left="630" w:firstLineChars="0" w:firstLine="420"/>
      </w:pPr>
      <w:r>
        <w:rPr>
          <w:rFonts w:hint="eastAsia"/>
        </w:rPr>
        <w:t>如有需要，修改引入路由的部分属性后再对外发布。</w:t>
      </w:r>
    </w:p>
    <w:p w:rsidR="00106DA4" w:rsidRDefault="00106DA4" w:rsidP="00106DA4">
      <w:pPr>
        <w:ind w:leftChars="0" w:left="630" w:firstLine="420"/>
      </w:pPr>
      <w:r>
        <w:rPr>
          <w:rFonts w:hint="eastAsia"/>
        </w:rPr>
        <w:t>创建路由映射表并在表中配置路由匹配规则，在全局配置模式下，使用以下命令：</w:t>
      </w:r>
    </w:p>
    <w:p w:rsidR="000727C1" w:rsidRDefault="00106DA4" w:rsidP="000727C1">
      <w:pPr>
        <w:ind w:left="630" w:firstLineChars="0" w:firstLine="0"/>
        <w:rPr>
          <w:rStyle w:val="command"/>
          <w:i/>
          <w:color w:val="000000"/>
        </w:rPr>
      </w:pPr>
      <w:r>
        <w:rPr>
          <w:rStyle w:val="command"/>
          <w:b/>
          <w:color w:val="000000"/>
        </w:rPr>
        <w:t xml:space="preserve">route-map </w:t>
      </w:r>
      <w:r>
        <w:rPr>
          <w:rStyle w:val="command"/>
          <w:i/>
          <w:color w:val="000000"/>
        </w:rPr>
        <w:t>name</w:t>
      </w:r>
      <w:r>
        <w:rPr>
          <w:rStyle w:val="command"/>
          <w:b/>
          <w:color w:val="000000"/>
        </w:rPr>
        <w:t xml:space="preserve"> </w:t>
      </w:r>
      <w:r>
        <w:rPr>
          <w:rStyle w:val="command"/>
          <w:color w:val="000000"/>
        </w:rPr>
        <w:t>{</w:t>
      </w:r>
      <w:r>
        <w:rPr>
          <w:rStyle w:val="command"/>
          <w:b/>
          <w:color w:val="000000"/>
        </w:rPr>
        <w:t>deny</w:t>
      </w:r>
      <w:r>
        <w:rPr>
          <w:rStyle w:val="command"/>
          <w:color w:val="000000"/>
        </w:rPr>
        <w:t xml:space="preserve"> | </w:t>
      </w:r>
      <w:r>
        <w:rPr>
          <w:rStyle w:val="command"/>
          <w:b/>
          <w:color w:val="000000"/>
        </w:rPr>
        <w:t>permit</w:t>
      </w:r>
      <w:r>
        <w:rPr>
          <w:rStyle w:val="command"/>
          <w:color w:val="000000"/>
        </w:rPr>
        <w:t xml:space="preserve">} </w:t>
      </w:r>
      <w:r>
        <w:rPr>
          <w:rStyle w:val="command"/>
          <w:i/>
          <w:color w:val="000000"/>
        </w:rPr>
        <w:t>sequence</w:t>
      </w:r>
    </w:p>
    <w:p w:rsidR="00106DA4" w:rsidRDefault="00106DA4" w:rsidP="00106DA4">
      <w:pPr>
        <w:numPr>
          <w:ilvl w:val="0"/>
          <w:numId w:val="38"/>
        </w:numPr>
        <w:adjustRightInd/>
        <w:snapToGrid/>
        <w:ind w:leftChars="0" w:firstLineChars="0"/>
        <w:rPr>
          <w:b/>
        </w:rPr>
      </w:pPr>
      <w:r>
        <w:rPr>
          <w:rStyle w:val="command"/>
          <w:b/>
          <w:color w:val="000000"/>
        </w:rPr>
        <w:t xml:space="preserve">route-map </w:t>
      </w:r>
      <w:r>
        <w:rPr>
          <w:rStyle w:val="command"/>
          <w:i/>
          <w:color w:val="000000"/>
        </w:rPr>
        <w:t xml:space="preserve">name </w:t>
      </w:r>
      <w:r>
        <w:t xml:space="preserve">– </w:t>
      </w:r>
      <w:r>
        <w:rPr>
          <w:rFonts w:hint="eastAsia"/>
        </w:rPr>
        <w:t>指定路由映射表名称，并进入路由映射表配置模式。取值范围是</w:t>
      </w:r>
      <w:r>
        <w:t>1</w:t>
      </w:r>
      <w:r>
        <w:rPr>
          <w:rFonts w:hint="eastAsia"/>
        </w:rPr>
        <w:t>到</w:t>
      </w:r>
      <w:r>
        <w:t>31</w:t>
      </w:r>
      <w:r>
        <w:rPr>
          <w:rFonts w:hint="eastAsia"/>
        </w:rPr>
        <w:t>个字符。如果该名称已经存在，则直接进入路由映射表配置模式。</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b/>
          <w:color w:val="000000"/>
        </w:rPr>
        <w:t xml:space="preserve">deny </w:t>
      </w:r>
      <w:r>
        <w:rPr>
          <w:rStyle w:val="command"/>
          <w:color w:val="000000"/>
        </w:rPr>
        <w:t xml:space="preserve">| </w:t>
      </w:r>
      <w:r>
        <w:rPr>
          <w:rStyle w:val="command"/>
          <w:b/>
          <w:color w:val="000000"/>
        </w:rPr>
        <w:t>permit</w:t>
      </w:r>
      <w:r>
        <w:rPr>
          <w:rStyle w:val="command"/>
          <w:i/>
          <w:color w:val="000000"/>
        </w:rPr>
        <w:t xml:space="preserve"> </w:t>
      </w:r>
      <w:r>
        <w:t xml:space="preserve">– </w:t>
      </w:r>
      <w:r>
        <w:rPr>
          <w:rFonts w:hint="eastAsia"/>
        </w:rPr>
        <w:t>指定对匹配的路由信息所执行的操作。</w:t>
      </w:r>
      <w:r w:rsidR="00800019">
        <w:rPr>
          <w:rStyle w:val="command"/>
          <w:b/>
          <w:color w:val="000000"/>
        </w:rPr>
        <w:t>deny</w:t>
      </w:r>
      <w:r>
        <w:rPr>
          <w:rFonts w:hint="eastAsia"/>
        </w:rPr>
        <w:t>为拒绝，</w:t>
      </w:r>
      <w:r w:rsidR="00800019">
        <w:rPr>
          <w:rStyle w:val="command"/>
          <w:b/>
          <w:color w:val="000000"/>
        </w:rPr>
        <w:t>permit</w:t>
      </w:r>
      <w:r>
        <w:rPr>
          <w:rFonts w:hint="eastAsia"/>
        </w:rPr>
        <w:t>为允</w:t>
      </w:r>
      <w:r>
        <w:rPr>
          <w:rFonts w:hint="eastAsia"/>
        </w:rPr>
        <w:lastRenderedPageBreak/>
        <w:t>许。</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i/>
          <w:color w:val="000000"/>
        </w:rPr>
        <w:t xml:space="preserve">sequence </w:t>
      </w:r>
      <w:r>
        <w:t xml:space="preserve">– </w:t>
      </w:r>
      <w:r>
        <w:rPr>
          <w:rFonts w:hint="eastAsia"/>
        </w:rPr>
        <w:t>指定该路由映射表下路由匹配规则的序列号。取值范围是</w:t>
      </w:r>
      <w:r>
        <w:t>1</w:t>
      </w:r>
      <w:r>
        <w:rPr>
          <w:rFonts w:hint="eastAsia"/>
        </w:rPr>
        <w:t>到</w:t>
      </w:r>
      <w:r>
        <w:t>65535</w:t>
      </w:r>
      <w:r>
        <w:rPr>
          <w:rFonts w:hint="eastAsia"/>
        </w:rPr>
        <w:t>。</w:t>
      </w:r>
    </w:p>
    <w:p w:rsidR="00106DA4" w:rsidRDefault="00106DA4" w:rsidP="00106DA4">
      <w:pPr>
        <w:ind w:leftChars="0" w:left="630" w:firstLineChars="0" w:firstLine="0"/>
      </w:pPr>
      <w:r>
        <w:rPr>
          <w:rFonts w:hint="eastAsia"/>
        </w:rPr>
        <w:t>使用该命令</w:t>
      </w:r>
      <w:r>
        <w:t>no</w:t>
      </w:r>
      <w:r>
        <w:rPr>
          <w:rFonts w:hint="eastAsia"/>
        </w:rPr>
        <w:t>的形式删除路由映射表：</w:t>
      </w:r>
    </w:p>
    <w:p w:rsidR="00106DA4" w:rsidRDefault="00106DA4" w:rsidP="00106DA4">
      <w:pPr>
        <w:ind w:leftChars="0" w:left="630" w:firstLineChars="0" w:firstLine="0"/>
        <w:rPr>
          <w:rStyle w:val="command"/>
          <w:color w:val="000000"/>
        </w:rPr>
      </w:pPr>
      <w:r>
        <w:rPr>
          <w:rStyle w:val="command"/>
          <w:b/>
          <w:color w:val="000000"/>
        </w:rPr>
        <w:t xml:space="preserve">no route-map </w:t>
      </w:r>
      <w:r>
        <w:rPr>
          <w:rStyle w:val="command"/>
          <w:i/>
          <w:color w:val="000000"/>
        </w:rPr>
        <w:t>name</w:t>
      </w:r>
      <w:r>
        <w:rPr>
          <w:rStyle w:val="command"/>
          <w:b/>
          <w:color w:val="000000"/>
        </w:rPr>
        <w:t xml:space="preserve"> </w:t>
      </w:r>
      <w:r>
        <w:rPr>
          <w:rStyle w:val="command"/>
          <w:color w:val="000000"/>
        </w:rPr>
        <w:t>[</w:t>
      </w:r>
      <w:r>
        <w:rPr>
          <w:rStyle w:val="command"/>
          <w:i/>
          <w:color w:val="000000"/>
        </w:rPr>
        <w:t>sequence</w:t>
      </w:r>
      <w:r>
        <w:rPr>
          <w:rStyle w:val="command"/>
          <w:color w:val="000000"/>
        </w:rPr>
        <w:t>]</w:t>
      </w:r>
    </w:p>
    <w:p w:rsidR="00106DA4" w:rsidRDefault="00106DA4" w:rsidP="00106DA4">
      <w:pPr>
        <w:numPr>
          <w:ilvl w:val="0"/>
          <w:numId w:val="38"/>
        </w:numPr>
        <w:adjustRightInd/>
        <w:snapToGrid/>
        <w:ind w:leftChars="0" w:firstLineChars="0"/>
        <w:rPr>
          <w:rStyle w:val="command"/>
          <w:b/>
          <w:color w:val="000000"/>
        </w:rPr>
      </w:pPr>
      <w:r>
        <w:rPr>
          <w:rStyle w:val="command"/>
          <w:i/>
          <w:color w:val="000000"/>
        </w:rPr>
        <w:t xml:space="preserve">sequence </w:t>
      </w:r>
      <w:r>
        <w:t xml:space="preserve">– </w:t>
      </w:r>
      <w:r>
        <w:rPr>
          <w:rFonts w:hint="eastAsia"/>
        </w:rPr>
        <w:t>仅删除路由映射表中指定的匹配规则。</w:t>
      </w:r>
    </w:p>
    <w:p w:rsidR="00106DA4" w:rsidRDefault="00106DA4" w:rsidP="00106DA4">
      <w:pPr>
        <w:ind w:leftChars="0" w:left="630" w:firstLineChars="0" w:firstLine="0"/>
      </w:pPr>
      <w:r>
        <w:rPr>
          <w:rFonts w:hint="eastAsia"/>
        </w:rPr>
        <w:t>配置路由匹配规则中的匹配条件，在路由映射表配置模式下，使用以下命令：</w:t>
      </w:r>
    </w:p>
    <w:p w:rsidR="000727C1" w:rsidRDefault="00106DA4" w:rsidP="000727C1">
      <w:pPr>
        <w:ind w:left="630" w:firstLineChars="0" w:firstLine="0"/>
        <w:rPr>
          <w:rStyle w:val="command"/>
          <w:color w:val="000000"/>
        </w:rPr>
      </w:pPr>
      <w:r>
        <w:rPr>
          <w:rStyle w:val="command"/>
          <w:b/>
          <w:color w:val="000000"/>
        </w:rPr>
        <w:t xml:space="preserve">match </w:t>
      </w:r>
      <w:r>
        <w:rPr>
          <w:rStyle w:val="command"/>
          <w:color w:val="000000"/>
        </w:rPr>
        <w:t>{</w:t>
      </w:r>
      <w:r>
        <w:rPr>
          <w:rStyle w:val="command"/>
          <w:b/>
          <w:color w:val="000000"/>
        </w:rPr>
        <w:t xml:space="preserve">as-path </w:t>
      </w:r>
      <w:r>
        <w:rPr>
          <w:rStyle w:val="command"/>
          <w:i/>
          <w:color w:val="000000"/>
        </w:rPr>
        <w:t>access-list-number</w:t>
      </w:r>
      <w:r>
        <w:rPr>
          <w:rStyle w:val="command"/>
          <w:b/>
          <w:color w:val="000000"/>
        </w:rPr>
        <w:t xml:space="preserve"> </w:t>
      </w:r>
      <w:r>
        <w:rPr>
          <w:rStyle w:val="command"/>
          <w:color w:val="000000"/>
        </w:rPr>
        <w:t>|</w:t>
      </w:r>
      <w:r>
        <w:rPr>
          <w:rStyle w:val="command"/>
          <w:b/>
          <w:color w:val="000000"/>
        </w:rPr>
        <w:t xml:space="preserve"> community</w:t>
      </w:r>
      <w:r>
        <w:rPr>
          <w:rStyle w:val="command"/>
          <w:color w:val="000000"/>
        </w:rPr>
        <w:t xml:space="preserve">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 xml:space="preserve">} [exact-match] | </w:t>
      </w:r>
      <w:r>
        <w:rPr>
          <w:rStyle w:val="command"/>
          <w:b/>
          <w:color w:val="000000"/>
        </w:rPr>
        <w:t xml:space="preserve">metric </w:t>
      </w:r>
      <w:r>
        <w:rPr>
          <w:rStyle w:val="command"/>
          <w:i/>
          <w:color w:val="000000"/>
        </w:rPr>
        <w:t>metric-value</w:t>
      </w:r>
      <w:r>
        <w:rPr>
          <w:rStyle w:val="command"/>
          <w:color w:val="000000"/>
        </w:rPr>
        <w:t xml:space="preserve"> | </w:t>
      </w:r>
      <w:r>
        <w:rPr>
          <w:rStyle w:val="command"/>
          <w:b/>
          <w:color w:val="000000"/>
        </w:rPr>
        <w:t xml:space="preserve">ip address </w:t>
      </w:r>
      <w:r>
        <w:rPr>
          <w:rStyle w:val="command"/>
          <w:i/>
          <w:color w:val="000000"/>
        </w:rPr>
        <w:t>access-list</w:t>
      </w:r>
      <w:r>
        <w:rPr>
          <w:rStyle w:val="command"/>
          <w:color w:val="000000"/>
        </w:rPr>
        <w:t xml:space="preserve"> | </w:t>
      </w:r>
      <w:r>
        <w:rPr>
          <w:rStyle w:val="command"/>
          <w:b/>
          <w:color w:val="000000"/>
        </w:rPr>
        <w:t xml:space="preserve">ip next-hop </w:t>
      </w:r>
      <w:r>
        <w:rPr>
          <w:rStyle w:val="command"/>
          <w:i/>
          <w:color w:val="000000"/>
        </w:rPr>
        <w:t>access-list</w:t>
      </w:r>
      <w:r>
        <w:rPr>
          <w:rStyle w:val="command"/>
          <w:color w:val="000000"/>
        </w:rPr>
        <w:t>}</w:t>
      </w:r>
    </w:p>
    <w:p w:rsidR="00106DA4" w:rsidRDefault="00106DA4" w:rsidP="00106DA4">
      <w:pPr>
        <w:numPr>
          <w:ilvl w:val="0"/>
          <w:numId w:val="38"/>
        </w:numPr>
        <w:adjustRightInd/>
        <w:snapToGrid/>
        <w:ind w:leftChars="0" w:firstLineChars="0"/>
        <w:rPr>
          <w:rStyle w:val="command"/>
          <w:color w:val="000000"/>
        </w:rPr>
      </w:pPr>
      <w:r>
        <w:rPr>
          <w:rStyle w:val="command"/>
          <w:b/>
          <w:color w:val="000000"/>
        </w:rPr>
        <w:t xml:space="preserve">as-path </w:t>
      </w:r>
      <w:r>
        <w:rPr>
          <w:rStyle w:val="command"/>
          <w:i/>
          <w:color w:val="000000"/>
        </w:rPr>
        <w:t>access-list-number</w:t>
      </w:r>
      <w:r>
        <w:rPr>
          <w:rStyle w:val="command"/>
          <w:color w:val="000000"/>
        </w:rPr>
        <w:t xml:space="preserve"> – </w:t>
      </w:r>
      <w:r>
        <w:rPr>
          <w:rStyle w:val="command"/>
          <w:rFonts w:hint="eastAsia"/>
          <w:color w:val="000000"/>
        </w:rPr>
        <w:t>匹配路由的</w:t>
      </w:r>
      <w:r>
        <w:t>AS</w:t>
      </w:r>
      <w:r>
        <w:rPr>
          <w:rStyle w:val="command"/>
          <w:rFonts w:hint="eastAsia"/>
          <w:color w:val="000000"/>
        </w:rPr>
        <w:t>路径。</w:t>
      </w:r>
      <w:r>
        <w:rPr>
          <w:rStyle w:val="command"/>
          <w:i/>
          <w:color w:val="000000"/>
        </w:rPr>
        <w:t>access-list-number</w:t>
      </w:r>
      <w:r>
        <w:rPr>
          <w:rStyle w:val="command"/>
          <w:rFonts w:hint="eastAsia"/>
          <w:color w:val="000000"/>
        </w:rPr>
        <w:t>为</w:t>
      </w:r>
      <w:r>
        <w:rPr>
          <w:rFonts w:hint="eastAsia"/>
        </w:rPr>
        <w:t>用户配置的</w:t>
      </w:r>
      <w:r>
        <w:t>AS</w:t>
      </w:r>
      <w:r>
        <w:rPr>
          <w:rStyle w:val="command"/>
          <w:rFonts w:hint="eastAsia"/>
          <w:color w:val="000000"/>
        </w:rPr>
        <w:t>路径</w:t>
      </w:r>
      <w:r>
        <w:rPr>
          <w:rFonts w:hint="eastAsia"/>
        </w:rPr>
        <w:t>访问控制列表</w:t>
      </w:r>
      <w:r>
        <w:rPr>
          <w:rStyle w:val="Code"/>
          <w:color w:val="000000"/>
        </w:rPr>
        <w:t>号</w:t>
      </w:r>
      <w:r>
        <w:rPr>
          <w:rFonts w:hint="eastAsia"/>
        </w:rPr>
        <w:t>。如果路由的</w:t>
      </w:r>
      <w:r>
        <w:t>AS</w:t>
      </w:r>
      <w:r>
        <w:rPr>
          <w:rStyle w:val="command"/>
          <w:rFonts w:hint="eastAsia"/>
          <w:color w:val="000000"/>
        </w:rPr>
        <w:t>路径</w:t>
      </w:r>
      <w:r>
        <w:rPr>
          <w:rFonts w:hint="eastAsia"/>
        </w:rPr>
        <w:t>匹配该访问控制列表中允许的</w:t>
      </w:r>
      <w:r>
        <w:t>AS</w:t>
      </w:r>
      <w:r>
        <w:rPr>
          <w:rFonts w:hint="eastAsia"/>
        </w:rPr>
        <w:t>路径，则认为匹配成功。有关</w:t>
      </w:r>
      <w:r>
        <w:t>AS</w:t>
      </w:r>
      <w:r>
        <w:rPr>
          <w:rStyle w:val="command"/>
          <w:rFonts w:hint="eastAsia"/>
          <w:color w:val="000000"/>
        </w:rPr>
        <w:t>路径</w:t>
      </w:r>
      <w:r>
        <w:rPr>
          <w:rFonts w:hint="eastAsia"/>
        </w:rPr>
        <w:t>访问控制列表配置的更多信息，请参考</w:t>
      </w:r>
      <w:fldSimple w:instr=" REF _Ref372035190 \h  \* MERGEFORMAT ">
        <w:r w:rsidR="000727C1" w:rsidRPr="000727C1">
          <w:rPr>
            <w:rFonts w:hint="eastAsia"/>
            <w:color w:val="0000FF"/>
            <w:u w:val="single"/>
          </w:rPr>
          <w:t>配置</w:t>
        </w:r>
        <w:r w:rsidR="000727C1" w:rsidRPr="000727C1">
          <w:rPr>
            <w:color w:val="0000FF"/>
            <w:u w:val="single"/>
          </w:rPr>
          <w:t>AS</w:t>
        </w:r>
        <w:r w:rsidR="000727C1" w:rsidRPr="000727C1">
          <w:rPr>
            <w:rFonts w:hint="eastAsia"/>
            <w:color w:val="0000FF"/>
            <w:u w:val="single"/>
          </w:rPr>
          <w:t>路径访问控制列表</w:t>
        </w:r>
      </w:fldSimple>
      <w:r>
        <w:rPr>
          <w:rFonts w:hint="eastAsia"/>
          <w:color w:val="3333FF"/>
          <w:u w:val="single"/>
        </w:rPr>
        <w:t>。</w:t>
      </w:r>
    </w:p>
    <w:p w:rsidR="00106DA4" w:rsidRDefault="00106DA4" w:rsidP="00106DA4">
      <w:pPr>
        <w:numPr>
          <w:ilvl w:val="0"/>
          <w:numId w:val="38"/>
        </w:numPr>
        <w:adjustRightInd/>
        <w:snapToGrid/>
        <w:ind w:leftChars="0" w:firstLineChars="0"/>
        <w:jc w:val="left"/>
        <w:rPr>
          <w:rStyle w:val="command"/>
          <w:b/>
          <w:color w:val="000000"/>
        </w:rPr>
      </w:pPr>
      <w:r>
        <w:rPr>
          <w:rStyle w:val="command"/>
          <w:b/>
          <w:color w:val="000000"/>
        </w:rPr>
        <w:t>community</w:t>
      </w:r>
      <w:r>
        <w:rPr>
          <w:rStyle w:val="command"/>
          <w:color w:val="000000"/>
        </w:rPr>
        <w:t xml:space="preserve">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 xml:space="preserve">} [exact-match] – </w:t>
      </w:r>
      <w:r>
        <w:rPr>
          <w:rStyle w:val="command"/>
          <w:rFonts w:hint="eastAsia"/>
          <w:color w:val="000000"/>
        </w:rPr>
        <w:t>匹配路由的团体属性。</w:t>
      </w:r>
      <w:r>
        <w:rPr>
          <w:rStyle w:val="command"/>
          <w:i/>
          <w:color w:val="000000"/>
        </w:rPr>
        <w:t>community-list-name</w:t>
      </w:r>
      <w:r>
        <w:rPr>
          <w:rStyle w:val="command"/>
          <w:rFonts w:hint="eastAsia"/>
          <w:color w:val="000000"/>
        </w:rPr>
        <w:t>为团体属性列表名称；</w:t>
      </w:r>
      <w:r>
        <w:rPr>
          <w:rStyle w:val="command"/>
          <w:i/>
          <w:color w:val="000000"/>
        </w:rPr>
        <w:t>community-list-number</w:t>
      </w:r>
      <w:r>
        <w:rPr>
          <w:rStyle w:val="command"/>
          <w:rFonts w:hint="eastAsia"/>
          <w:color w:val="000000"/>
        </w:rPr>
        <w:t>为团体属性列表号；</w:t>
      </w:r>
      <w:r>
        <w:rPr>
          <w:rStyle w:val="command"/>
          <w:color w:val="000000"/>
        </w:rPr>
        <w:t>exact-match</w:t>
      </w:r>
      <w:r>
        <w:rPr>
          <w:rStyle w:val="command"/>
          <w:rFonts w:hint="eastAsia"/>
          <w:color w:val="000000"/>
        </w:rPr>
        <w:t>指定对团体属性进行精确匹配。</w:t>
      </w:r>
      <w:r>
        <w:rPr>
          <w:rFonts w:hint="eastAsia"/>
        </w:rPr>
        <w:t>有关团体属性列表列表配置的更多信息，请参考</w:t>
      </w:r>
      <w:fldSimple w:instr=" REF _Ref372722204 \h  \* MERGEFORMAT ">
        <w:r w:rsidR="000727C1" w:rsidRPr="000727C1">
          <w:rPr>
            <w:rFonts w:hint="eastAsia"/>
            <w:color w:val="0000FF"/>
            <w:u w:val="single"/>
          </w:rPr>
          <w:t>配置团体属性列表</w:t>
        </w:r>
      </w:fldSimple>
      <w:r>
        <w:rPr>
          <w:rFonts w:hint="eastAsia"/>
        </w:rPr>
        <w:t>。</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 xml:space="preserve">metric </w:t>
      </w:r>
      <w:r>
        <w:rPr>
          <w:rStyle w:val="command"/>
          <w:i/>
          <w:color w:val="000000"/>
        </w:rPr>
        <w:t>metric-value</w:t>
      </w:r>
      <w:r>
        <w:rPr>
          <w:rStyle w:val="command"/>
          <w:color w:val="000000"/>
        </w:rPr>
        <w:t xml:space="preserve"> </w:t>
      </w:r>
      <w:r>
        <w:t xml:space="preserve">– </w:t>
      </w:r>
      <w:r>
        <w:rPr>
          <w:rFonts w:hint="eastAsia"/>
        </w:rPr>
        <w:t>匹配路由的度量值。取值范围是</w:t>
      </w:r>
      <w:r>
        <w:t>0</w:t>
      </w:r>
      <w:r>
        <w:rPr>
          <w:rFonts w:hint="eastAsia"/>
        </w:rPr>
        <w:t>到</w:t>
      </w:r>
      <w:r>
        <w:t>4294967295</w:t>
      </w:r>
      <w:r>
        <w:rPr>
          <w:rFonts w:hint="eastAsia"/>
        </w:rPr>
        <w:t>。</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 xml:space="preserve">ip address </w:t>
      </w:r>
      <w:r>
        <w:rPr>
          <w:rStyle w:val="command"/>
          <w:i/>
          <w:color w:val="000000"/>
        </w:rPr>
        <w:t>access-list</w:t>
      </w:r>
      <w:r>
        <w:rPr>
          <w:rStyle w:val="command"/>
          <w:color w:val="000000"/>
        </w:rPr>
        <w:t xml:space="preserve"> </w:t>
      </w:r>
      <w:r>
        <w:t xml:space="preserve">– </w:t>
      </w:r>
      <w:r>
        <w:rPr>
          <w:rFonts w:hint="eastAsia"/>
        </w:rPr>
        <w:t>匹配路由的目的地址。</w:t>
      </w:r>
      <w:r>
        <w:rPr>
          <w:rStyle w:val="command"/>
          <w:i/>
          <w:color w:val="000000"/>
        </w:rPr>
        <w:t>access-list</w:t>
      </w:r>
      <w:r>
        <w:rPr>
          <w:rFonts w:hint="eastAsia"/>
        </w:rPr>
        <w:t>为用户配置的路由访问控制列表。如果路由的目的地址属于该访问控制列表中允许的地址，则认为匹配成功。有关访问控制列表配置的更多信息，请参考</w:t>
      </w:r>
      <w:fldSimple w:instr=" REF _Ref344221596 \h  \* MERGEFORMAT ">
        <w:r w:rsidR="000727C1" w:rsidRPr="000727C1">
          <w:rPr>
            <w:rFonts w:hint="eastAsia"/>
            <w:color w:val="0000FF"/>
          </w:rPr>
          <w:t>配置路由访问控制列表</w:t>
        </w:r>
      </w:fldSimple>
      <w:r>
        <w:rPr>
          <w:rFonts w:hint="eastAsia"/>
        </w:rPr>
        <w:t>。</w:t>
      </w:r>
    </w:p>
    <w:p w:rsidR="00106DA4" w:rsidRDefault="00106DA4" w:rsidP="00106DA4">
      <w:pPr>
        <w:numPr>
          <w:ilvl w:val="0"/>
          <w:numId w:val="38"/>
        </w:numPr>
        <w:adjustRightInd/>
        <w:snapToGrid/>
        <w:ind w:leftChars="0" w:firstLineChars="0"/>
      </w:pPr>
      <w:r>
        <w:rPr>
          <w:rStyle w:val="command"/>
          <w:b/>
          <w:color w:val="000000"/>
        </w:rPr>
        <w:t xml:space="preserve">ip next-hop </w:t>
      </w:r>
      <w:r>
        <w:rPr>
          <w:rStyle w:val="command"/>
          <w:i/>
          <w:color w:val="000000"/>
        </w:rPr>
        <w:t xml:space="preserve">access-list </w:t>
      </w:r>
      <w:r>
        <w:t xml:space="preserve">– </w:t>
      </w:r>
      <w:r>
        <w:rPr>
          <w:rFonts w:hint="eastAsia"/>
        </w:rPr>
        <w:t>匹配路由的下一跳地址。</w:t>
      </w:r>
      <w:r>
        <w:rPr>
          <w:rStyle w:val="command"/>
          <w:i/>
          <w:color w:val="000000"/>
        </w:rPr>
        <w:t>access-list</w:t>
      </w:r>
      <w:r>
        <w:rPr>
          <w:rFonts w:hint="eastAsia"/>
        </w:rPr>
        <w:t>为用户配置的路由访问控制列表。如果路由的下一跳地址属于该访问控制列表中允许的地址，则认为匹配成功。有关访问控制列表配置的更多信息，</w:t>
      </w:r>
      <w:r w:rsidR="008653C3">
        <w:rPr>
          <w:rFonts w:hint="eastAsia"/>
        </w:rPr>
        <w:t>请参考</w:t>
      </w:r>
      <w:fldSimple w:instr=" REF _Ref344221596 \h  \* MERGEFORMAT ">
        <w:r w:rsidR="008653C3" w:rsidRPr="008653C3">
          <w:rPr>
            <w:rFonts w:hint="eastAsia"/>
            <w:color w:val="0000FF"/>
          </w:rPr>
          <w:t>配置路由访问控制列表</w:t>
        </w:r>
      </w:fldSimple>
      <w:r>
        <w:rPr>
          <w:rFonts w:hint="eastAsia"/>
        </w:rPr>
        <w:t>。</w:t>
      </w:r>
    </w:p>
    <w:p w:rsidR="00106DA4" w:rsidRDefault="00106DA4" w:rsidP="00106DA4">
      <w:pPr>
        <w:ind w:leftChars="0" w:left="630" w:firstLineChars="0" w:firstLine="0"/>
      </w:pPr>
      <w:r>
        <w:rPr>
          <w:rFonts w:hint="eastAsia"/>
        </w:rPr>
        <w:t>重复以上命令向路由匹配规则中添加多个不同类型的匹配条件。使用该命令</w:t>
      </w:r>
      <w:r>
        <w:t>no</w:t>
      </w:r>
      <w:r>
        <w:rPr>
          <w:rFonts w:hint="eastAsia"/>
        </w:rPr>
        <w:t>的形式删除匹配条</w:t>
      </w:r>
      <w:r>
        <w:rPr>
          <w:rFonts w:hint="eastAsia"/>
        </w:rPr>
        <w:lastRenderedPageBreak/>
        <w:t>件：</w:t>
      </w:r>
    </w:p>
    <w:p w:rsidR="000727C1" w:rsidRDefault="00106DA4" w:rsidP="000727C1">
      <w:pPr>
        <w:ind w:left="630" w:firstLineChars="0" w:firstLine="0"/>
        <w:rPr>
          <w:rStyle w:val="Code"/>
          <w:i/>
        </w:rPr>
      </w:pPr>
      <w:r>
        <w:rPr>
          <w:rStyle w:val="command"/>
          <w:b/>
          <w:color w:val="000000"/>
        </w:rPr>
        <w:t xml:space="preserve">no match </w:t>
      </w:r>
      <w:r>
        <w:rPr>
          <w:rStyle w:val="command"/>
          <w:color w:val="000000"/>
        </w:rPr>
        <w:t>{</w:t>
      </w:r>
      <w:r>
        <w:rPr>
          <w:rStyle w:val="command"/>
          <w:b/>
          <w:color w:val="000000"/>
        </w:rPr>
        <w:t>as-path</w:t>
      </w:r>
      <w:r>
        <w:rPr>
          <w:rStyle w:val="command"/>
          <w:color w:val="000000"/>
        </w:rPr>
        <w:t xml:space="preserve"> | </w:t>
      </w:r>
      <w:r>
        <w:rPr>
          <w:rStyle w:val="command"/>
          <w:b/>
          <w:color w:val="000000"/>
        </w:rPr>
        <w:t>community</w:t>
      </w:r>
      <w:r>
        <w:rPr>
          <w:rStyle w:val="command"/>
          <w:color w:val="000000"/>
        </w:rPr>
        <w:t xml:space="preserve"> | </w:t>
      </w:r>
      <w:r>
        <w:rPr>
          <w:rStyle w:val="command"/>
          <w:b/>
          <w:color w:val="000000"/>
        </w:rPr>
        <w:t>metric</w:t>
      </w:r>
      <w:r>
        <w:rPr>
          <w:rStyle w:val="command"/>
          <w:color w:val="000000"/>
        </w:rPr>
        <w:t xml:space="preserve"> | </w:t>
      </w:r>
      <w:r>
        <w:rPr>
          <w:rStyle w:val="command"/>
          <w:b/>
          <w:color w:val="000000"/>
        </w:rPr>
        <w:t xml:space="preserve">ip address </w:t>
      </w:r>
      <w:r>
        <w:rPr>
          <w:rStyle w:val="command"/>
          <w:color w:val="000000"/>
        </w:rPr>
        <w:t xml:space="preserve">| </w:t>
      </w:r>
      <w:r>
        <w:rPr>
          <w:rStyle w:val="command"/>
          <w:b/>
          <w:color w:val="000000"/>
        </w:rPr>
        <w:t>ip next-hop</w:t>
      </w:r>
      <w:r>
        <w:rPr>
          <w:rStyle w:val="command"/>
          <w:color w:val="000000"/>
        </w:rPr>
        <w:t>}</w:t>
      </w:r>
      <w:r>
        <w:t xml:space="preserve"> </w:t>
      </w:r>
    </w:p>
    <w:tbl>
      <w:tblPr>
        <w:tblW w:w="9015" w:type="dxa"/>
        <w:tblInd w:w="630" w:type="dxa"/>
        <w:tblBorders>
          <w:top w:val="single" w:sz="4" w:space="0" w:color="auto"/>
          <w:bottom w:val="single" w:sz="4" w:space="0" w:color="auto"/>
        </w:tblBorders>
        <w:tblLook w:val="01E0"/>
      </w:tblPr>
      <w:tblGrid>
        <w:gridCol w:w="9015"/>
      </w:tblGrid>
      <w:tr w:rsidR="00106DA4" w:rsidTr="00106DA4">
        <w:tc>
          <w:tcPr>
            <w:tcW w:w="9015" w:type="dxa"/>
            <w:tcBorders>
              <w:top w:val="single" w:sz="4" w:space="0" w:color="auto"/>
              <w:left w:val="nil"/>
              <w:bottom w:val="single" w:sz="4" w:space="0" w:color="auto"/>
              <w:right w:val="nil"/>
            </w:tcBorders>
            <w:tcMar>
              <w:top w:w="0" w:type="dxa"/>
              <w:left w:w="0" w:type="dxa"/>
              <w:bottom w:w="0" w:type="dxa"/>
              <w:right w:w="0" w:type="dxa"/>
            </w:tcMar>
            <w:hideMark/>
          </w:tcPr>
          <w:p w:rsidR="00106DA4" w:rsidRDefault="00106DA4">
            <w:pPr>
              <w:spacing w:line="240" w:lineRule="auto"/>
              <w:ind w:leftChars="0" w:left="0" w:firstLineChars="0" w:firstLine="0"/>
            </w:pPr>
            <w:r>
              <w:rPr>
                <w:rFonts w:hint="eastAsia"/>
                <w:b/>
              </w:rPr>
              <w:t>注意</w:t>
            </w:r>
            <w:r>
              <w:rPr>
                <w:rFonts w:hint="eastAsia"/>
              </w:rPr>
              <w:t>：如果用户仅创建了路由映射表但没有在映射表中配置任何路由匹配规则，系统默认会认为引入的路由信息匹配成功。</w:t>
            </w:r>
          </w:p>
        </w:tc>
      </w:tr>
    </w:tbl>
    <w:p w:rsidR="00106DA4" w:rsidRDefault="00106DA4" w:rsidP="00106DA4">
      <w:pPr>
        <w:pStyle w:val="5"/>
        <w:ind w:left="630"/>
        <w:rPr>
          <w:i/>
          <w:sz w:val="21"/>
        </w:rPr>
      </w:pPr>
      <w:r>
        <w:rPr>
          <w:rFonts w:hint="eastAsia"/>
        </w:rPr>
        <w:t>修改引入路由属性</w:t>
      </w:r>
    </w:p>
    <w:p w:rsidR="00106DA4" w:rsidRDefault="00106DA4" w:rsidP="00106DA4">
      <w:pPr>
        <w:ind w:leftChars="0" w:left="630" w:firstLine="420"/>
      </w:pPr>
      <w:r>
        <w:rPr>
          <w:rFonts w:hint="eastAsia"/>
        </w:rPr>
        <w:t>对于满足匹配条件的引入路由，用户可以在修改路由的部分属性后再对外发布。修改引入路由的属性，在路由映射表配置模式下，使用以下命令：</w:t>
      </w:r>
    </w:p>
    <w:p w:rsidR="000727C1" w:rsidRDefault="00106DA4" w:rsidP="000727C1">
      <w:pPr>
        <w:ind w:left="630" w:firstLineChars="0" w:firstLine="0"/>
        <w:rPr>
          <w:rStyle w:val="command"/>
          <w:color w:val="000000"/>
        </w:rPr>
      </w:pPr>
      <w:r>
        <w:rPr>
          <w:rStyle w:val="command"/>
          <w:b/>
          <w:color w:val="000000"/>
        </w:rPr>
        <w:t xml:space="preserve">set </w:t>
      </w:r>
      <w:r>
        <w:rPr>
          <w:rStyle w:val="command"/>
          <w:color w:val="000000"/>
        </w:rPr>
        <w:t>{</w:t>
      </w:r>
      <w:r>
        <w:rPr>
          <w:rStyle w:val="command"/>
          <w:b/>
          <w:color w:val="000000"/>
        </w:rPr>
        <w:t xml:space="preserve">as-path prepend </w:t>
      </w:r>
      <w:r>
        <w:rPr>
          <w:rStyle w:val="command"/>
          <w:i/>
          <w:color w:val="000000"/>
        </w:rPr>
        <w:t>as-number</w:t>
      </w:r>
      <w:r>
        <w:rPr>
          <w:rStyle w:val="command"/>
          <w:b/>
          <w:color w:val="000000"/>
        </w:rPr>
        <w:t xml:space="preserve"> </w:t>
      </w:r>
      <w:r>
        <w:rPr>
          <w:rStyle w:val="command"/>
          <w:color w:val="000000"/>
        </w:rPr>
        <w:t>|</w:t>
      </w:r>
      <w:r>
        <w:t xml:space="preserve"> </w:t>
      </w:r>
      <w:r>
        <w:rPr>
          <w:rStyle w:val="command"/>
          <w:b/>
          <w:color w:val="000000"/>
        </w:rPr>
        <w:t>commu-list</w:t>
      </w:r>
      <w:r>
        <w:rPr>
          <w:rStyle w:val="command"/>
          <w:color w:val="000000"/>
        </w:rPr>
        <w:t xml:space="preserve">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 xml:space="preserve">} </w:t>
      </w:r>
      <w:r>
        <w:rPr>
          <w:rStyle w:val="command"/>
          <w:b/>
          <w:color w:val="000000"/>
        </w:rPr>
        <w:t>delete</w:t>
      </w:r>
      <w:r>
        <w:rPr>
          <w:rStyle w:val="command"/>
          <w:color w:val="000000"/>
        </w:rPr>
        <w:t xml:space="preserve"> | </w:t>
      </w:r>
      <w:r>
        <w:rPr>
          <w:rStyle w:val="command"/>
          <w:b/>
          <w:color w:val="000000"/>
        </w:rPr>
        <w:t>community</w:t>
      </w:r>
      <w:r>
        <w:rPr>
          <w:rStyle w:val="command"/>
          <w:color w:val="000000"/>
        </w:rPr>
        <w:t xml:space="preserve"> {[</w:t>
      </w:r>
      <w:r>
        <w:rPr>
          <w:rStyle w:val="command"/>
          <w:b/>
          <w:color w:val="000000"/>
        </w:rPr>
        <w:t>internet</w:t>
      </w:r>
      <w:r>
        <w:rPr>
          <w:rStyle w:val="command"/>
          <w:color w:val="000000"/>
        </w:rPr>
        <w:t>] [</w:t>
      </w:r>
      <w:r>
        <w:rPr>
          <w:rStyle w:val="command"/>
          <w:b/>
          <w:color w:val="000000"/>
        </w:rPr>
        <w:t>local-AS</w:t>
      </w:r>
      <w:r>
        <w:rPr>
          <w:rStyle w:val="command"/>
          <w:color w:val="000000"/>
        </w:rPr>
        <w:t>]  [</w:t>
      </w:r>
      <w:r>
        <w:rPr>
          <w:rStyle w:val="command"/>
          <w:b/>
          <w:color w:val="000000"/>
        </w:rPr>
        <w:t>no-advertise</w:t>
      </w:r>
      <w:r>
        <w:rPr>
          <w:rStyle w:val="command"/>
          <w:color w:val="000000"/>
        </w:rPr>
        <w:t>] [</w:t>
      </w:r>
      <w:r>
        <w:rPr>
          <w:rStyle w:val="command"/>
          <w:b/>
          <w:color w:val="000000"/>
        </w:rPr>
        <w:t>no-export</w:t>
      </w:r>
      <w:r>
        <w:rPr>
          <w:rStyle w:val="command"/>
          <w:color w:val="000000"/>
        </w:rPr>
        <w:t>]</w:t>
      </w:r>
      <w:r>
        <w:rPr>
          <w:rStyle w:val="command"/>
          <w:i/>
          <w:color w:val="000000"/>
        </w:rPr>
        <w:t xml:space="preserve"> </w:t>
      </w:r>
      <w:r>
        <w:rPr>
          <w:rStyle w:val="command"/>
          <w:color w:val="000000"/>
        </w:rPr>
        <w:t>[</w:t>
      </w:r>
      <w:r>
        <w:rPr>
          <w:rStyle w:val="command"/>
          <w:i/>
          <w:color w:val="000000"/>
        </w:rPr>
        <w:t>community-list-number</w:t>
      </w:r>
      <w:r>
        <w:rPr>
          <w:rStyle w:val="command"/>
          <w:color w:val="000000"/>
        </w:rPr>
        <w:t>]} [</w:t>
      </w:r>
      <w:r>
        <w:rPr>
          <w:rStyle w:val="command"/>
          <w:b/>
          <w:color w:val="000000"/>
        </w:rPr>
        <w:t>additive</w:t>
      </w:r>
      <w:r>
        <w:rPr>
          <w:rStyle w:val="command"/>
          <w:color w:val="000000"/>
        </w:rPr>
        <w:t>] |</w:t>
      </w:r>
      <w:r>
        <w:rPr>
          <w:rStyle w:val="command"/>
          <w:b/>
          <w:color w:val="000000"/>
        </w:rPr>
        <w:t xml:space="preserve"> ip next-hop</w:t>
      </w:r>
      <w:r>
        <w:rPr>
          <w:rStyle w:val="command"/>
        </w:rPr>
        <w:t xml:space="preserve"> </w:t>
      </w:r>
      <w:r>
        <w:rPr>
          <w:rStyle w:val="command"/>
          <w:i/>
        </w:rPr>
        <w:t>ip-address</w:t>
      </w:r>
      <w:r>
        <w:rPr>
          <w:rStyle w:val="command"/>
        </w:rPr>
        <w:t xml:space="preserve"> | </w:t>
      </w:r>
      <w:r>
        <w:rPr>
          <w:rStyle w:val="command"/>
          <w:b/>
          <w:color w:val="000000"/>
        </w:rPr>
        <w:t>local-preference</w:t>
      </w:r>
      <w:r>
        <w:rPr>
          <w:rStyle w:val="command"/>
          <w:color w:val="000000"/>
        </w:rPr>
        <w:t xml:space="preserve"> </w:t>
      </w:r>
      <w:r>
        <w:rPr>
          <w:rStyle w:val="command"/>
          <w:i/>
          <w:color w:val="000000"/>
        </w:rPr>
        <w:t>value</w:t>
      </w:r>
      <w:r>
        <w:rPr>
          <w:rStyle w:val="command"/>
          <w:color w:val="000000"/>
        </w:rPr>
        <w:t xml:space="preserve"> | </w:t>
      </w:r>
      <w:r>
        <w:rPr>
          <w:rStyle w:val="command"/>
          <w:b/>
          <w:color w:val="000000"/>
        </w:rPr>
        <w:t>metric</w:t>
      </w:r>
      <w:r>
        <w:rPr>
          <w:rStyle w:val="command"/>
          <w:color w:val="000000"/>
        </w:rPr>
        <w:t xml:space="preserve"> </w:t>
      </w:r>
      <w:r>
        <w:rPr>
          <w:rStyle w:val="command"/>
          <w:i/>
          <w:color w:val="000000"/>
        </w:rPr>
        <w:t>metric-value</w:t>
      </w:r>
      <w:r>
        <w:rPr>
          <w:rStyle w:val="command"/>
          <w:color w:val="000000"/>
        </w:rPr>
        <w:t xml:space="preserve"> | </w:t>
      </w:r>
      <w:r>
        <w:rPr>
          <w:rStyle w:val="command"/>
          <w:b/>
          <w:color w:val="000000"/>
        </w:rPr>
        <w:t>origin</w:t>
      </w:r>
      <w:r>
        <w:rPr>
          <w:rStyle w:val="command"/>
          <w:color w:val="000000"/>
        </w:rPr>
        <w:t xml:space="preserve"> {</w:t>
      </w:r>
      <w:r>
        <w:rPr>
          <w:rStyle w:val="command"/>
          <w:b/>
          <w:color w:val="000000"/>
        </w:rPr>
        <w:t>egp</w:t>
      </w:r>
      <w:r>
        <w:rPr>
          <w:rStyle w:val="command"/>
          <w:color w:val="000000"/>
        </w:rPr>
        <w:t xml:space="preserve"> | </w:t>
      </w:r>
      <w:r>
        <w:rPr>
          <w:rStyle w:val="command"/>
          <w:b/>
          <w:color w:val="000000"/>
        </w:rPr>
        <w:t>igp</w:t>
      </w:r>
      <w:r>
        <w:rPr>
          <w:rStyle w:val="command"/>
          <w:color w:val="000000"/>
        </w:rPr>
        <w:t xml:space="preserve"> | </w:t>
      </w:r>
      <w:r>
        <w:rPr>
          <w:rStyle w:val="command"/>
          <w:b/>
          <w:color w:val="000000"/>
        </w:rPr>
        <w:t>incomplete</w:t>
      </w:r>
      <w:r>
        <w:rPr>
          <w:rStyle w:val="command"/>
          <w:color w:val="000000"/>
        </w:rPr>
        <w:t>}}</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 xml:space="preserve">as-path prepend </w:t>
      </w:r>
      <w:r>
        <w:rPr>
          <w:rStyle w:val="command"/>
          <w:i/>
          <w:color w:val="000000"/>
        </w:rPr>
        <w:t>as-number</w:t>
      </w:r>
      <w:r>
        <w:rPr>
          <w:rStyle w:val="command"/>
          <w:color w:val="000000"/>
        </w:rPr>
        <w:t xml:space="preserve"> – </w:t>
      </w:r>
      <w:r w:rsidR="000727C1" w:rsidRPr="000727C1">
        <w:rPr>
          <w:rFonts w:hint="eastAsia"/>
        </w:rPr>
        <w:t>在引入路由的</w:t>
      </w:r>
      <w:r w:rsidR="000727C1" w:rsidRPr="000727C1">
        <w:t>AS</w:t>
      </w:r>
      <w:r w:rsidR="000727C1" w:rsidRPr="000727C1">
        <w:rPr>
          <w:rFonts w:hint="eastAsia"/>
        </w:rPr>
        <w:t>路径后添加新的</w:t>
      </w:r>
      <w:r w:rsidR="000727C1" w:rsidRPr="000727C1">
        <w:t>AS</w:t>
      </w:r>
      <w:r w:rsidR="000727C1" w:rsidRPr="000727C1">
        <w:rPr>
          <w:rFonts w:hint="eastAsia"/>
        </w:rPr>
        <w:t>路径。取值范围为</w:t>
      </w:r>
      <w:r w:rsidR="000727C1" w:rsidRPr="000727C1">
        <w:t>1</w:t>
      </w:r>
      <w:r w:rsidR="000727C1" w:rsidRPr="000727C1">
        <w:rPr>
          <w:rFonts w:hint="eastAsia"/>
        </w:rPr>
        <w:t>到</w:t>
      </w:r>
      <w:r w:rsidR="000727C1" w:rsidRPr="000727C1">
        <w:t>65535</w:t>
      </w:r>
      <w:r w:rsidR="000727C1" w:rsidRPr="000727C1">
        <w:rPr>
          <w:rFonts w:hint="eastAsia"/>
        </w:rPr>
        <w:t>之间的数字，多个数字之间用空格隔开</w:t>
      </w:r>
      <w:r>
        <w:rPr>
          <w:rStyle w:val="command"/>
          <w:rFonts w:hint="eastAsia"/>
          <w:color w:val="000000"/>
        </w:rPr>
        <w:t>。</w:t>
      </w:r>
    </w:p>
    <w:p w:rsidR="00106DA4" w:rsidRDefault="00106DA4" w:rsidP="00106DA4">
      <w:pPr>
        <w:numPr>
          <w:ilvl w:val="0"/>
          <w:numId w:val="38"/>
        </w:numPr>
        <w:adjustRightInd/>
        <w:snapToGrid/>
        <w:ind w:leftChars="0" w:firstLineChars="0"/>
        <w:jc w:val="left"/>
        <w:rPr>
          <w:rStyle w:val="command"/>
          <w:b/>
          <w:color w:val="000000"/>
        </w:rPr>
      </w:pPr>
      <w:r>
        <w:rPr>
          <w:rStyle w:val="command"/>
          <w:b/>
          <w:color w:val="000000"/>
        </w:rPr>
        <w:t>commu-list</w:t>
      </w:r>
      <w:r>
        <w:rPr>
          <w:rStyle w:val="command"/>
          <w:color w:val="000000"/>
        </w:rPr>
        <w:t xml:space="preserve"> {</w:t>
      </w:r>
      <w:r>
        <w:rPr>
          <w:rStyle w:val="command"/>
          <w:i/>
          <w:color w:val="000000"/>
        </w:rPr>
        <w:t>community-list-name</w:t>
      </w:r>
      <w:r>
        <w:rPr>
          <w:rStyle w:val="command"/>
          <w:color w:val="000000"/>
        </w:rPr>
        <w:t xml:space="preserve"> | </w:t>
      </w:r>
      <w:r>
        <w:rPr>
          <w:rStyle w:val="command"/>
          <w:i/>
          <w:color w:val="000000"/>
        </w:rPr>
        <w:t>community-list-number</w:t>
      </w:r>
      <w:r>
        <w:rPr>
          <w:rStyle w:val="command"/>
          <w:color w:val="000000"/>
        </w:rPr>
        <w:t xml:space="preserve">} </w:t>
      </w:r>
      <w:r>
        <w:rPr>
          <w:rStyle w:val="command"/>
          <w:b/>
          <w:color w:val="000000"/>
        </w:rPr>
        <w:t>delete –</w:t>
      </w:r>
      <w:r>
        <w:rPr>
          <w:rStyle w:val="command"/>
          <w:color w:val="000000"/>
        </w:rPr>
        <w:t xml:space="preserve"> </w:t>
      </w:r>
      <w:r>
        <w:rPr>
          <w:rStyle w:val="command"/>
          <w:rFonts w:hint="eastAsia"/>
          <w:color w:val="000000"/>
        </w:rPr>
        <w:t>指定团体属性列表名称（</w:t>
      </w:r>
      <w:r>
        <w:rPr>
          <w:rStyle w:val="command"/>
          <w:i/>
          <w:color w:val="000000"/>
        </w:rPr>
        <w:t>community-list-name</w:t>
      </w:r>
      <w:r>
        <w:rPr>
          <w:rStyle w:val="command"/>
          <w:rFonts w:hint="eastAsia"/>
          <w:color w:val="000000"/>
        </w:rPr>
        <w:t>）或者团体属性列表号（</w:t>
      </w:r>
      <w:r>
        <w:rPr>
          <w:rStyle w:val="command"/>
          <w:i/>
          <w:color w:val="000000"/>
        </w:rPr>
        <w:t>community-list-number</w:t>
      </w:r>
      <w:r>
        <w:rPr>
          <w:rStyle w:val="command"/>
          <w:rFonts w:hint="eastAsia"/>
          <w:color w:val="000000"/>
        </w:rPr>
        <w:t>），删除匹配的团体属性。</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community</w:t>
      </w:r>
      <w:r>
        <w:rPr>
          <w:rStyle w:val="command"/>
          <w:color w:val="000000"/>
        </w:rPr>
        <w:t xml:space="preserve"> {[</w:t>
      </w:r>
      <w:r>
        <w:rPr>
          <w:rStyle w:val="command"/>
          <w:b/>
          <w:color w:val="000000"/>
        </w:rPr>
        <w:t>internet</w:t>
      </w:r>
      <w:r>
        <w:rPr>
          <w:rStyle w:val="command"/>
          <w:color w:val="000000"/>
        </w:rPr>
        <w:t>] [</w:t>
      </w:r>
      <w:r>
        <w:rPr>
          <w:rStyle w:val="command"/>
          <w:b/>
          <w:color w:val="000000"/>
        </w:rPr>
        <w:t>local-AS</w:t>
      </w:r>
      <w:r>
        <w:rPr>
          <w:rStyle w:val="command"/>
          <w:color w:val="000000"/>
        </w:rPr>
        <w:t>] [</w:t>
      </w:r>
      <w:r>
        <w:rPr>
          <w:rStyle w:val="command"/>
          <w:b/>
          <w:color w:val="000000"/>
        </w:rPr>
        <w:t>no-advertise</w:t>
      </w:r>
      <w:r>
        <w:rPr>
          <w:rStyle w:val="command"/>
          <w:color w:val="000000"/>
        </w:rPr>
        <w:t>] [</w:t>
      </w:r>
      <w:r>
        <w:rPr>
          <w:rStyle w:val="command"/>
          <w:b/>
          <w:color w:val="000000"/>
        </w:rPr>
        <w:t>no-export</w:t>
      </w:r>
      <w:r>
        <w:rPr>
          <w:rStyle w:val="command"/>
          <w:color w:val="000000"/>
        </w:rPr>
        <w:t>]</w:t>
      </w:r>
      <w:r>
        <w:rPr>
          <w:rStyle w:val="command"/>
          <w:i/>
          <w:color w:val="000000"/>
        </w:rPr>
        <w:t xml:space="preserve"> </w:t>
      </w:r>
      <w:r>
        <w:rPr>
          <w:rStyle w:val="command"/>
          <w:color w:val="000000"/>
        </w:rPr>
        <w:t>[</w:t>
      </w:r>
      <w:r>
        <w:rPr>
          <w:rStyle w:val="command"/>
          <w:i/>
          <w:color w:val="000000"/>
        </w:rPr>
        <w:t>community-list-number</w:t>
      </w:r>
      <w:r>
        <w:rPr>
          <w:rStyle w:val="command"/>
          <w:color w:val="000000"/>
        </w:rPr>
        <w:t>]} [</w:t>
      </w:r>
      <w:r>
        <w:rPr>
          <w:rStyle w:val="command"/>
          <w:b/>
          <w:color w:val="000000"/>
        </w:rPr>
        <w:t>additive</w:t>
      </w:r>
      <w:r>
        <w:rPr>
          <w:rStyle w:val="command"/>
          <w:color w:val="000000"/>
        </w:rPr>
        <w:t xml:space="preserve">] – </w:t>
      </w:r>
      <w:r>
        <w:rPr>
          <w:rStyle w:val="command"/>
          <w:rFonts w:hint="eastAsia"/>
          <w:color w:val="000000"/>
        </w:rPr>
        <w:t>修改</w:t>
      </w:r>
      <w:r>
        <w:rPr>
          <w:rFonts w:hint="eastAsia"/>
        </w:rPr>
        <w:t>引入路由的团体属性。</w:t>
      </w:r>
      <w:r>
        <w:rPr>
          <w:rStyle w:val="command"/>
          <w:b/>
          <w:color w:val="000000"/>
        </w:rPr>
        <w:t>additive</w:t>
      </w:r>
      <w:r>
        <w:rPr>
          <w:rFonts w:hint="eastAsia"/>
        </w:rPr>
        <w:t>为</w:t>
      </w:r>
      <w:r>
        <w:rPr>
          <w:rStyle w:val="command"/>
          <w:rFonts w:hint="eastAsia"/>
          <w:color w:val="000000"/>
        </w:rPr>
        <w:t>在引入路由的团体属性中添加新的团体属性。</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ip next-hop</w:t>
      </w:r>
      <w:r>
        <w:rPr>
          <w:rStyle w:val="command"/>
        </w:rPr>
        <w:t xml:space="preserve"> </w:t>
      </w:r>
      <w:r>
        <w:rPr>
          <w:rStyle w:val="command"/>
          <w:i/>
        </w:rPr>
        <w:t>ip-address</w:t>
      </w:r>
      <w:r>
        <w:rPr>
          <w:rStyle w:val="command"/>
        </w:rPr>
        <w:t xml:space="preserve"> – </w:t>
      </w:r>
      <w:r>
        <w:rPr>
          <w:rStyle w:val="command"/>
          <w:rFonts w:hint="eastAsia"/>
        </w:rPr>
        <w:t>修改引入路由的下一跳地址。</w:t>
      </w:r>
    </w:p>
    <w:p w:rsidR="00106DA4" w:rsidRDefault="00106DA4" w:rsidP="00106DA4">
      <w:pPr>
        <w:numPr>
          <w:ilvl w:val="0"/>
          <w:numId w:val="38"/>
        </w:numPr>
        <w:adjustRightInd/>
        <w:snapToGrid/>
        <w:ind w:leftChars="0" w:firstLineChars="0"/>
        <w:rPr>
          <w:rStyle w:val="command"/>
          <w:b/>
          <w:color w:val="000000"/>
        </w:rPr>
      </w:pPr>
      <w:r>
        <w:rPr>
          <w:rStyle w:val="command"/>
          <w:b/>
          <w:color w:val="000000"/>
        </w:rPr>
        <w:t>local-preference</w:t>
      </w:r>
      <w:r>
        <w:rPr>
          <w:rStyle w:val="command"/>
          <w:color w:val="000000"/>
        </w:rPr>
        <w:t xml:space="preserve"> </w:t>
      </w:r>
      <w:r>
        <w:rPr>
          <w:rStyle w:val="command"/>
          <w:i/>
          <w:color w:val="000000"/>
        </w:rPr>
        <w:t>value</w:t>
      </w:r>
      <w:r>
        <w:rPr>
          <w:rStyle w:val="command"/>
          <w:color w:val="000000"/>
        </w:rPr>
        <w:t xml:space="preserve"> – </w:t>
      </w:r>
      <w:r>
        <w:rPr>
          <w:rStyle w:val="command"/>
          <w:rFonts w:hint="eastAsia"/>
          <w:color w:val="000000"/>
        </w:rPr>
        <w:t>修改引入路由的本地优先属性。取值范围是</w:t>
      </w:r>
      <w:r>
        <w:t>0</w:t>
      </w:r>
      <w:r>
        <w:rPr>
          <w:rFonts w:hint="eastAsia"/>
        </w:rPr>
        <w:t>到</w:t>
      </w:r>
      <w:r>
        <w:t>4294967295</w:t>
      </w:r>
      <w:r>
        <w:rPr>
          <w:rFonts w:hint="eastAsia"/>
        </w:rPr>
        <w:t>。</w:t>
      </w:r>
    </w:p>
    <w:p w:rsidR="00106DA4" w:rsidRDefault="00106DA4" w:rsidP="00106DA4">
      <w:pPr>
        <w:numPr>
          <w:ilvl w:val="0"/>
          <w:numId w:val="38"/>
        </w:numPr>
        <w:adjustRightInd/>
        <w:snapToGrid/>
        <w:ind w:leftChars="0" w:firstLineChars="0"/>
      </w:pPr>
      <w:r>
        <w:rPr>
          <w:rStyle w:val="command"/>
          <w:b/>
          <w:color w:val="000000"/>
        </w:rPr>
        <w:t>metric</w:t>
      </w:r>
      <w:r>
        <w:rPr>
          <w:rStyle w:val="command"/>
          <w:color w:val="000000"/>
        </w:rPr>
        <w:t xml:space="preserve"> </w:t>
      </w:r>
      <w:r>
        <w:rPr>
          <w:rStyle w:val="command"/>
          <w:i/>
          <w:color w:val="000000"/>
        </w:rPr>
        <w:t>metric-value</w:t>
      </w:r>
      <w:r>
        <w:t xml:space="preserve"> – </w:t>
      </w:r>
      <w:r>
        <w:rPr>
          <w:rFonts w:hint="eastAsia"/>
        </w:rPr>
        <w:t>修改引入路由的度量值。取值范围是</w:t>
      </w:r>
      <w:r>
        <w:t>0</w:t>
      </w:r>
      <w:r>
        <w:rPr>
          <w:rFonts w:hint="eastAsia"/>
        </w:rPr>
        <w:t>到</w:t>
      </w:r>
      <w:r>
        <w:t>4294967295</w:t>
      </w:r>
      <w:r>
        <w:rPr>
          <w:rFonts w:hint="eastAsia"/>
        </w:rPr>
        <w:t>。</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b/>
          <w:color w:val="000000"/>
        </w:rPr>
        <w:t>origin</w:t>
      </w:r>
      <w:r>
        <w:rPr>
          <w:rStyle w:val="command"/>
          <w:color w:val="000000"/>
        </w:rPr>
        <w:t xml:space="preserve"> {</w:t>
      </w:r>
      <w:r>
        <w:rPr>
          <w:rStyle w:val="command"/>
          <w:b/>
          <w:color w:val="000000"/>
        </w:rPr>
        <w:t>igp</w:t>
      </w:r>
      <w:r>
        <w:rPr>
          <w:rStyle w:val="command"/>
          <w:color w:val="000000"/>
        </w:rPr>
        <w:t xml:space="preserve"> | </w:t>
      </w:r>
      <w:r>
        <w:rPr>
          <w:rStyle w:val="command"/>
          <w:b/>
          <w:color w:val="000000"/>
        </w:rPr>
        <w:t>egp</w:t>
      </w:r>
      <w:r>
        <w:rPr>
          <w:rStyle w:val="command"/>
          <w:color w:val="000000"/>
        </w:rPr>
        <w:t xml:space="preserve"> | </w:t>
      </w:r>
      <w:r>
        <w:rPr>
          <w:rStyle w:val="command"/>
          <w:b/>
          <w:color w:val="000000"/>
        </w:rPr>
        <w:t>incomplete</w:t>
      </w:r>
      <w:r>
        <w:rPr>
          <w:rStyle w:val="command"/>
          <w:color w:val="000000"/>
        </w:rPr>
        <w:t xml:space="preserve">} – </w:t>
      </w:r>
      <w:r>
        <w:rPr>
          <w:rStyle w:val="command"/>
          <w:rFonts w:hint="eastAsia"/>
          <w:color w:val="000000"/>
        </w:rPr>
        <w:t>修改引入路由的来源属性。</w:t>
      </w:r>
      <w:r w:rsidR="008653C3">
        <w:rPr>
          <w:rStyle w:val="command"/>
          <w:b/>
          <w:color w:val="000000"/>
        </w:rPr>
        <w:t>igp</w:t>
      </w:r>
      <w:r>
        <w:rPr>
          <w:rStyle w:val="command"/>
          <w:rFonts w:hint="eastAsia"/>
          <w:color w:val="000000"/>
        </w:rPr>
        <w:t>为路由起始于</w:t>
      </w:r>
      <w:r w:rsidR="000727C1" w:rsidRPr="000727C1">
        <w:t>AS</w:t>
      </w:r>
      <w:r>
        <w:rPr>
          <w:rStyle w:val="command"/>
          <w:rFonts w:hint="eastAsia"/>
          <w:color w:val="000000"/>
        </w:rPr>
        <w:t>内部；</w:t>
      </w:r>
      <w:r w:rsidR="008653C3">
        <w:rPr>
          <w:rStyle w:val="command"/>
          <w:b/>
          <w:color w:val="000000"/>
        </w:rPr>
        <w:t>egp</w:t>
      </w:r>
      <w:r>
        <w:rPr>
          <w:rStyle w:val="command"/>
          <w:rFonts w:hint="eastAsia"/>
          <w:color w:val="000000"/>
        </w:rPr>
        <w:t>为路由通过</w:t>
      </w:r>
      <w:r w:rsidR="000727C1" w:rsidRPr="000727C1">
        <w:t>EGP</w:t>
      </w:r>
      <w:r>
        <w:rPr>
          <w:rStyle w:val="command"/>
          <w:rFonts w:hint="eastAsia"/>
          <w:color w:val="000000"/>
        </w:rPr>
        <w:t>获得；</w:t>
      </w:r>
      <w:r w:rsidR="008653C3">
        <w:rPr>
          <w:rStyle w:val="command"/>
          <w:b/>
          <w:color w:val="000000"/>
        </w:rPr>
        <w:t>incomplete</w:t>
      </w:r>
      <w:r>
        <w:rPr>
          <w:rStyle w:val="command"/>
          <w:rFonts w:hint="eastAsia"/>
          <w:color w:val="000000"/>
        </w:rPr>
        <w:t>为路由通过其他方法获得。</w:t>
      </w:r>
    </w:p>
    <w:p w:rsidR="00106DA4" w:rsidRDefault="00106DA4" w:rsidP="00106DA4">
      <w:pPr>
        <w:ind w:leftChars="0" w:left="630" w:firstLineChars="0" w:firstLine="0"/>
      </w:pPr>
      <w:r>
        <w:rPr>
          <w:rFonts w:hint="eastAsia"/>
        </w:rPr>
        <w:t>使用该命令</w:t>
      </w:r>
      <w:r>
        <w:t>no</w:t>
      </w:r>
      <w:r>
        <w:rPr>
          <w:rFonts w:hint="eastAsia"/>
        </w:rPr>
        <w:t>的形式取消对路由属性的修改并还原到引入路由时的设置：</w:t>
      </w:r>
    </w:p>
    <w:p w:rsidR="000727C1" w:rsidRDefault="00106DA4" w:rsidP="000727C1">
      <w:pPr>
        <w:ind w:left="630" w:firstLineChars="0" w:firstLine="0"/>
        <w:rPr>
          <w:rStyle w:val="command"/>
          <w:b/>
          <w:color w:val="000000"/>
        </w:rPr>
      </w:pPr>
      <w:r>
        <w:rPr>
          <w:rStyle w:val="command"/>
          <w:b/>
          <w:color w:val="000000"/>
        </w:rPr>
        <w:t xml:space="preserve">no set </w:t>
      </w:r>
      <w:r>
        <w:rPr>
          <w:rStyle w:val="command"/>
          <w:color w:val="000000"/>
        </w:rPr>
        <w:t>{</w:t>
      </w:r>
      <w:r>
        <w:rPr>
          <w:rStyle w:val="command"/>
          <w:b/>
          <w:color w:val="000000"/>
        </w:rPr>
        <w:t>as-path</w:t>
      </w:r>
      <w:r>
        <w:rPr>
          <w:rStyle w:val="command"/>
          <w:color w:val="000000"/>
        </w:rPr>
        <w:t xml:space="preserve"> </w:t>
      </w:r>
      <w:r>
        <w:rPr>
          <w:rStyle w:val="command"/>
          <w:b/>
          <w:color w:val="000000"/>
        </w:rPr>
        <w:t>prepend</w:t>
      </w:r>
      <w:r>
        <w:rPr>
          <w:rStyle w:val="command"/>
          <w:color w:val="000000"/>
        </w:rPr>
        <w:t xml:space="preserve"> | </w:t>
      </w:r>
      <w:r>
        <w:rPr>
          <w:rStyle w:val="command"/>
          <w:b/>
          <w:color w:val="000000"/>
        </w:rPr>
        <w:t>commu-list</w:t>
      </w:r>
      <w:r>
        <w:rPr>
          <w:rStyle w:val="command"/>
          <w:color w:val="000000"/>
        </w:rPr>
        <w:t xml:space="preserve"> | </w:t>
      </w:r>
      <w:r>
        <w:rPr>
          <w:rStyle w:val="command"/>
          <w:b/>
          <w:color w:val="000000"/>
        </w:rPr>
        <w:t>community</w:t>
      </w:r>
      <w:r>
        <w:rPr>
          <w:rStyle w:val="command"/>
          <w:color w:val="000000"/>
        </w:rPr>
        <w:t xml:space="preserve"> | </w:t>
      </w:r>
      <w:r>
        <w:rPr>
          <w:rStyle w:val="command"/>
          <w:b/>
          <w:color w:val="000000"/>
        </w:rPr>
        <w:t>ip next-hop</w:t>
      </w:r>
      <w:r>
        <w:rPr>
          <w:rStyle w:val="command"/>
          <w:color w:val="000000"/>
        </w:rPr>
        <w:t xml:space="preserve"> | </w:t>
      </w:r>
      <w:r>
        <w:rPr>
          <w:rStyle w:val="command"/>
          <w:b/>
          <w:color w:val="000000"/>
        </w:rPr>
        <w:lastRenderedPageBreak/>
        <w:t>local-preference</w:t>
      </w:r>
      <w:r>
        <w:rPr>
          <w:rStyle w:val="command"/>
          <w:color w:val="000000"/>
        </w:rPr>
        <w:t xml:space="preserve"> | </w:t>
      </w:r>
      <w:r>
        <w:rPr>
          <w:rStyle w:val="command"/>
          <w:b/>
          <w:color w:val="000000"/>
        </w:rPr>
        <w:t>origin</w:t>
      </w:r>
      <w:r>
        <w:rPr>
          <w:rStyle w:val="command"/>
          <w:color w:val="000000"/>
        </w:rPr>
        <w:t xml:space="preserve"> | </w:t>
      </w:r>
      <w:r>
        <w:rPr>
          <w:rStyle w:val="command"/>
          <w:b/>
          <w:color w:val="000000"/>
        </w:rPr>
        <w:t>metric</w:t>
      </w:r>
      <w:r>
        <w:rPr>
          <w:rStyle w:val="command"/>
          <w:color w:val="000000"/>
        </w:rPr>
        <w:t xml:space="preserve"> | </w:t>
      </w:r>
      <w:r>
        <w:rPr>
          <w:rStyle w:val="command"/>
          <w:b/>
          <w:color w:val="000000"/>
        </w:rPr>
        <w:t>metric-type</w:t>
      </w:r>
      <w:r>
        <w:rPr>
          <w:rStyle w:val="command"/>
          <w:color w:val="000000"/>
        </w:rPr>
        <w:t>}</w:t>
      </w:r>
    </w:p>
    <w:p w:rsidR="00106DA4" w:rsidRDefault="00106DA4" w:rsidP="00106DA4">
      <w:pPr>
        <w:pStyle w:val="5"/>
        <w:ind w:left="630"/>
      </w:pPr>
      <w:r>
        <w:rPr>
          <w:rFonts w:hint="eastAsia"/>
        </w:rPr>
        <w:t>配置基于</w:t>
      </w:r>
      <w:r>
        <w:t>AS</w:t>
      </w:r>
      <w:r>
        <w:rPr>
          <w:rFonts w:hint="eastAsia"/>
        </w:rPr>
        <w:t>路径访问控制列表的路由过滤</w:t>
      </w:r>
    </w:p>
    <w:p w:rsidR="00106DA4" w:rsidRDefault="00106DA4" w:rsidP="00106DA4">
      <w:pPr>
        <w:ind w:leftChars="0" w:left="630" w:firstLine="420"/>
      </w:pPr>
      <w:r>
        <w:t>BGP</w:t>
      </w:r>
      <w:r>
        <w:rPr>
          <w:rFonts w:hint="eastAsia"/>
        </w:rPr>
        <w:t>协议支持通过</w:t>
      </w:r>
      <w:r>
        <w:t>AS</w:t>
      </w:r>
      <w:r>
        <w:rPr>
          <w:rFonts w:hint="eastAsia"/>
        </w:rPr>
        <w:t>路径访问控制列表对对等体（对等体组）引入的路由或者向外发布的路由进行过滤。配置基于</w:t>
      </w:r>
      <w:r>
        <w:t>AS</w:t>
      </w:r>
      <w:r>
        <w:rPr>
          <w:rFonts w:hint="eastAsia"/>
        </w:rPr>
        <w:t>路径访问控制列表的路由过滤，在</w:t>
      </w:r>
      <w:r>
        <w:t>BGP</w:t>
      </w:r>
      <w:r>
        <w:rPr>
          <w:rFonts w:hint="eastAsia"/>
        </w:rPr>
        <w:t>实例配置模式下，使用以下命令：</w:t>
      </w:r>
    </w:p>
    <w:p w:rsidR="000727C1" w:rsidRDefault="00106DA4" w:rsidP="000727C1">
      <w:pPr>
        <w:ind w:left="630" w:firstLineChars="0" w:firstLine="0"/>
        <w:rPr>
          <w:rStyle w:val="command"/>
          <w:i/>
          <w:color w:val="000000"/>
        </w:rPr>
      </w:pPr>
      <w:r>
        <w:rPr>
          <w:rStyle w:val="command"/>
          <w:b/>
          <w:color w:val="000000"/>
        </w:rPr>
        <w:t xml:space="preserve">neighbor </w:t>
      </w:r>
      <w:r>
        <w:rPr>
          <w:rStyle w:val="Code"/>
        </w:rPr>
        <w:t>{</w:t>
      </w:r>
      <w:r>
        <w:rPr>
          <w:rStyle w:val="Code"/>
          <w:i/>
        </w:rPr>
        <w:t>A.B.C.D | peer-group</w:t>
      </w:r>
      <w:r>
        <w:rPr>
          <w:rStyle w:val="Code"/>
        </w:rPr>
        <w:t xml:space="preserve">} </w:t>
      </w:r>
      <w:r>
        <w:rPr>
          <w:rStyle w:val="Code"/>
          <w:b/>
        </w:rPr>
        <w:t>filter-list</w:t>
      </w:r>
      <w:r>
        <w:rPr>
          <w:rStyle w:val="Code"/>
        </w:rPr>
        <w:t xml:space="preserve"> </w:t>
      </w:r>
      <w:r>
        <w:rPr>
          <w:rStyle w:val="command"/>
          <w:i/>
          <w:color w:val="000000"/>
        </w:rPr>
        <w:t>access-list-number</w:t>
      </w:r>
      <w:r>
        <w:rPr>
          <w:rStyle w:val="command"/>
          <w:b/>
          <w:color w:val="000000"/>
        </w:rPr>
        <w:t xml:space="preserve"> </w:t>
      </w:r>
      <w:r>
        <w:rPr>
          <w:rStyle w:val="command"/>
          <w:color w:val="000000"/>
        </w:rPr>
        <w:t>{</w:t>
      </w:r>
      <w:r>
        <w:rPr>
          <w:rStyle w:val="command"/>
          <w:b/>
          <w:color w:val="000000"/>
        </w:rPr>
        <w:t>in</w:t>
      </w:r>
      <w:r>
        <w:rPr>
          <w:rStyle w:val="command"/>
          <w:color w:val="000000"/>
        </w:rPr>
        <w:t xml:space="preserve"> | </w:t>
      </w:r>
      <w:r>
        <w:rPr>
          <w:rStyle w:val="command"/>
          <w:b/>
          <w:color w:val="000000"/>
        </w:rPr>
        <w:t>out</w:t>
      </w:r>
      <w:r>
        <w:rPr>
          <w:rStyle w:val="command"/>
          <w:color w:val="000000"/>
        </w:rPr>
        <w:t>}</w:t>
      </w:r>
    </w:p>
    <w:p w:rsidR="00106DA4" w:rsidRDefault="00106DA4" w:rsidP="00106DA4">
      <w:pPr>
        <w:numPr>
          <w:ilvl w:val="0"/>
          <w:numId w:val="38"/>
        </w:numPr>
        <w:adjustRightInd/>
        <w:snapToGrid/>
        <w:ind w:leftChars="0" w:firstLineChars="0"/>
        <w:rPr>
          <w:b/>
        </w:rPr>
      </w:pPr>
      <w:r>
        <w:rPr>
          <w:rStyle w:val="Code"/>
          <w:i/>
        </w:rPr>
        <w:t>A.B.C.D | peer-group</w:t>
      </w:r>
      <w:r>
        <w:rPr>
          <w:rStyle w:val="command"/>
          <w:i/>
          <w:color w:val="000000"/>
        </w:rPr>
        <w:t xml:space="preserve"> </w:t>
      </w:r>
      <w:r>
        <w:t xml:space="preserve">– </w:t>
      </w:r>
      <w:r>
        <w:rPr>
          <w:rFonts w:hint="eastAsia"/>
        </w:rPr>
        <w:t>指定</w:t>
      </w:r>
      <w:r>
        <w:t>BGP</w:t>
      </w:r>
      <w:r>
        <w:rPr>
          <w:rFonts w:hint="eastAsia"/>
        </w:rPr>
        <w:t>对等体的</w:t>
      </w:r>
      <w:r>
        <w:t>IP</w:t>
      </w:r>
      <w:r>
        <w:rPr>
          <w:rFonts w:hint="eastAsia"/>
        </w:rPr>
        <w:t>地址或者对等体组的名称。</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i/>
          <w:color w:val="000000"/>
        </w:rPr>
        <w:t xml:space="preserve">access-list-number </w:t>
      </w:r>
      <w:r>
        <w:t xml:space="preserve">– </w:t>
      </w:r>
      <w:r>
        <w:rPr>
          <w:rFonts w:hint="eastAsia"/>
        </w:rPr>
        <w:t>指定</w:t>
      </w:r>
      <w:r>
        <w:t>AS</w:t>
      </w:r>
      <w:r>
        <w:rPr>
          <w:rFonts w:hint="eastAsia"/>
        </w:rPr>
        <w:t>路径访问控制列表号。有关</w:t>
      </w:r>
      <w:r>
        <w:t>AS</w:t>
      </w:r>
      <w:r>
        <w:rPr>
          <w:rFonts w:hint="eastAsia"/>
        </w:rPr>
        <w:t>路径访问控制列表的更多信息，</w:t>
      </w:r>
      <w:r w:rsidR="008653C3">
        <w:rPr>
          <w:rFonts w:hint="eastAsia"/>
        </w:rPr>
        <w:t>请参考</w:t>
      </w:r>
      <w:fldSimple w:instr=" REF _Ref372035190 \h  \* MERGEFORMAT ">
        <w:r w:rsidR="008653C3" w:rsidRPr="00800019">
          <w:rPr>
            <w:rFonts w:hint="eastAsia"/>
            <w:color w:val="0000FF"/>
            <w:u w:val="single"/>
          </w:rPr>
          <w:t>配置</w:t>
        </w:r>
        <w:r w:rsidR="008653C3" w:rsidRPr="00800019">
          <w:rPr>
            <w:color w:val="0000FF"/>
            <w:u w:val="single"/>
          </w:rPr>
          <w:t>AS</w:t>
        </w:r>
        <w:r w:rsidR="008653C3" w:rsidRPr="00800019">
          <w:rPr>
            <w:rFonts w:hint="eastAsia"/>
            <w:color w:val="0000FF"/>
            <w:u w:val="single"/>
          </w:rPr>
          <w:t>路径访问控制列表</w:t>
        </w:r>
      </w:fldSimple>
      <w:r>
        <w:rPr>
          <w:rFonts w:hint="eastAsia"/>
        </w:rPr>
        <w:t>。</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b/>
          <w:color w:val="000000"/>
        </w:rPr>
        <w:t>in</w:t>
      </w:r>
      <w:r>
        <w:rPr>
          <w:rStyle w:val="command"/>
          <w:color w:val="000000"/>
        </w:rPr>
        <w:t xml:space="preserve"> | </w:t>
      </w:r>
      <w:r>
        <w:rPr>
          <w:rStyle w:val="command"/>
          <w:b/>
          <w:color w:val="000000"/>
        </w:rPr>
        <w:t>out</w:t>
      </w:r>
      <w:r>
        <w:rPr>
          <w:rStyle w:val="command"/>
          <w:i/>
          <w:color w:val="000000"/>
        </w:rPr>
        <w:t xml:space="preserve"> </w:t>
      </w:r>
      <w:r>
        <w:t xml:space="preserve">– </w:t>
      </w:r>
      <w:r>
        <w:rPr>
          <w:rFonts w:hint="eastAsia"/>
        </w:rPr>
        <w:t>指定对引入的路由（</w:t>
      </w:r>
      <w:r>
        <w:rPr>
          <w:rStyle w:val="command"/>
          <w:b/>
          <w:color w:val="000000"/>
        </w:rPr>
        <w:t>in</w:t>
      </w:r>
      <w:r>
        <w:rPr>
          <w:rFonts w:hint="eastAsia"/>
        </w:rPr>
        <w:t>）或者向外发布的路由（</w:t>
      </w:r>
      <w:r>
        <w:rPr>
          <w:rStyle w:val="command"/>
          <w:b/>
          <w:color w:val="000000"/>
        </w:rPr>
        <w:t>out</w:t>
      </w:r>
      <w:r>
        <w:rPr>
          <w:rFonts w:hint="eastAsia"/>
        </w:rPr>
        <w:t>）进行过滤。</w:t>
      </w:r>
    </w:p>
    <w:p w:rsidR="00106DA4" w:rsidRDefault="00106DA4" w:rsidP="00106DA4">
      <w:pPr>
        <w:ind w:leftChars="0" w:left="630" w:firstLineChars="0" w:firstLine="0"/>
      </w:pPr>
      <w:r>
        <w:rPr>
          <w:rFonts w:hint="eastAsia"/>
        </w:rPr>
        <w:t>使用该命令</w:t>
      </w:r>
      <w:r>
        <w:t>no</w:t>
      </w:r>
      <w:r>
        <w:rPr>
          <w:rFonts w:hint="eastAsia"/>
        </w:rPr>
        <w:t>的形式取消基于</w:t>
      </w:r>
      <w:r>
        <w:t>AS</w:t>
      </w:r>
      <w:r>
        <w:rPr>
          <w:rFonts w:hint="eastAsia"/>
        </w:rPr>
        <w:t>路径访问控制列表的路由过滤配置：</w:t>
      </w:r>
    </w:p>
    <w:p w:rsidR="000727C1" w:rsidRDefault="00106DA4" w:rsidP="000727C1">
      <w:pPr>
        <w:ind w:left="630" w:firstLineChars="0" w:firstLine="0"/>
        <w:rPr>
          <w:rStyle w:val="command"/>
          <w:color w:val="000000"/>
        </w:rPr>
      </w:pPr>
      <w:r>
        <w:rPr>
          <w:rStyle w:val="command"/>
          <w:b/>
          <w:color w:val="000000"/>
        </w:rPr>
        <w:t xml:space="preserve">no neighbor </w:t>
      </w:r>
      <w:r>
        <w:rPr>
          <w:rStyle w:val="Code"/>
        </w:rPr>
        <w:t>{</w:t>
      </w:r>
      <w:r>
        <w:rPr>
          <w:rStyle w:val="Code"/>
          <w:i/>
        </w:rPr>
        <w:t>A.B.C.D | peer-group</w:t>
      </w:r>
      <w:r>
        <w:rPr>
          <w:rStyle w:val="Code"/>
        </w:rPr>
        <w:t xml:space="preserve">} </w:t>
      </w:r>
      <w:r>
        <w:rPr>
          <w:rStyle w:val="Code"/>
          <w:b/>
        </w:rPr>
        <w:t xml:space="preserve">filter-list </w:t>
      </w:r>
      <w:r>
        <w:rPr>
          <w:rStyle w:val="command"/>
          <w:color w:val="000000"/>
        </w:rPr>
        <w:t>{</w:t>
      </w:r>
      <w:r>
        <w:rPr>
          <w:rStyle w:val="command"/>
          <w:b/>
          <w:color w:val="000000"/>
        </w:rPr>
        <w:t>in</w:t>
      </w:r>
      <w:r>
        <w:rPr>
          <w:rStyle w:val="command"/>
          <w:color w:val="000000"/>
        </w:rPr>
        <w:t xml:space="preserve"> |</w:t>
      </w:r>
      <w:r>
        <w:rPr>
          <w:rStyle w:val="command"/>
          <w:b/>
          <w:color w:val="000000"/>
        </w:rPr>
        <w:t>out</w:t>
      </w:r>
      <w:r>
        <w:rPr>
          <w:rStyle w:val="command"/>
          <w:color w:val="000000"/>
        </w:rPr>
        <w:t>}</w:t>
      </w:r>
    </w:p>
    <w:p w:rsidR="00106DA4" w:rsidRDefault="00106DA4" w:rsidP="00106DA4">
      <w:pPr>
        <w:pStyle w:val="5"/>
        <w:ind w:left="630"/>
      </w:pPr>
      <w:r>
        <w:rPr>
          <w:rFonts w:hint="eastAsia"/>
        </w:rPr>
        <w:t>配置向对等体或者对等体组发送团体属性</w:t>
      </w:r>
    </w:p>
    <w:p w:rsidR="00106DA4" w:rsidRDefault="00106DA4" w:rsidP="00106DA4">
      <w:pPr>
        <w:ind w:leftChars="0" w:left="630" w:firstLine="420"/>
      </w:pPr>
      <w:r>
        <w:rPr>
          <w:rFonts w:hint="eastAsia"/>
        </w:rPr>
        <w:t>配置向对等体（对等体组）发送团体属性，在</w:t>
      </w:r>
      <w:r>
        <w:t>BGP</w:t>
      </w:r>
      <w:r>
        <w:rPr>
          <w:rFonts w:hint="eastAsia"/>
        </w:rPr>
        <w:t>实例配置模式下，使用以下命令：</w:t>
      </w:r>
    </w:p>
    <w:p w:rsidR="00106DA4" w:rsidRDefault="00106DA4" w:rsidP="00106DA4">
      <w:pPr>
        <w:ind w:leftChars="0" w:left="630" w:firstLineChars="0" w:firstLine="0"/>
        <w:rPr>
          <w:rStyle w:val="command"/>
          <w:b/>
        </w:rPr>
      </w:pPr>
      <w:r>
        <w:rPr>
          <w:rStyle w:val="command"/>
          <w:b/>
          <w:color w:val="000000"/>
        </w:rPr>
        <w:t xml:space="preserve">neighbor </w:t>
      </w:r>
      <w:r>
        <w:rPr>
          <w:rStyle w:val="Code"/>
        </w:rPr>
        <w:t>{</w:t>
      </w:r>
      <w:r>
        <w:rPr>
          <w:rStyle w:val="Code"/>
          <w:i/>
        </w:rPr>
        <w:t>A.B.C.D | peer-group</w:t>
      </w:r>
      <w:r>
        <w:rPr>
          <w:rStyle w:val="Code"/>
        </w:rPr>
        <w:t xml:space="preserve">} </w:t>
      </w:r>
      <w:r>
        <w:rPr>
          <w:rStyle w:val="Code"/>
          <w:b/>
        </w:rPr>
        <w:t>send-community</w:t>
      </w:r>
      <w:r>
        <w:rPr>
          <w:rStyle w:val="Code"/>
        </w:rPr>
        <w:t xml:space="preserve"> {</w:t>
      </w:r>
      <w:r>
        <w:rPr>
          <w:rStyle w:val="Code"/>
          <w:b/>
        </w:rPr>
        <w:t>standard</w:t>
      </w:r>
      <w:r>
        <w:rPr>
          <w:rStyle w:val="Code"/>
        </w:rPr>
        <w:t xml:space="preserve"> | </w:t>
      </w:r>
      <w:r>
        <w:rPr>
          <w:rStyle w:val="Code"/>
          <w:b/>
        </w:rPr>
        <w:t>extended</w:t>
      </w:r>
      <w:r>
        <w:rPr>
          <w:rStyle w:val="Code"/>
        </w:rPr>
        <w:t xml:space="preserve"> | </w:t>
      </w:r>
      <w:r>
        <w:rPr>
          <w:rStyle w:val="Code"/>
          <w:b/>
        </w:rPr>
        <w:t>both</w:t>
      </w:r>
      <w:r>
        <w:rPr>
          <w:rStyle w:val="Code"/>
        </w:rPr>
        <w:t>}</w:t>
      </w:r>
    </w:p>
    <w:p w:rsidR="00106DA4" w:rsidRDefault="00106DA4" w:rsidP="00106DA4">
      <w:pPr>
        <w:numPr>
          <w:ilvl w:val="0"/>
          <w:numId w:val="38"/>
        </w:numPr>
        <w:adjustRightInd/>
        <w:snapToGrid/>
        <w:ind w:leftChars="0" w:firstLineChars="0"/>
        <w:rPr>
          <w:color w:val="000000"/>
        </w:rPr>
      </w:pPr>
      <w:r>
        <w:rPr>
          <w:rStyle w:val="Code"/>
          <w:i/>
        </w:rPr>
        <w:t>A.B.C.D | peer-group</w:t>
      </w:r>
      <w:r>
        <w:rPr>
          <w:rStyle w:val="command"/>
          <w:i/>
          <w:color w:val="000000"/>
        </w:rPr>
        <w:t xml:space="preserve"> </w:t>
      </w:r>
      <w:r>
        <w:t xml:space="preserve">– </w:t>
      </w:r>
      <w:r>
        <w:rPr>
          <w:rFonts w:hint="eastAsia"/>
        </w:rPr>
        <w:t>指定</w:t>
      </w:r>
      <w:r>
        <w:t>BGP</w:t>
      </w:r>
      <w:r>
        <w:rPr>
          <w:rFonts w:hint="eastAsia"/>
        </w:rPr>
        <w:t>对等体的</w:t>
      </w:r>
      <w:r>
        <w:t>IP</w:t>
      </w:r>
      <w:r>
        <w:rPr>
          <w:rFonts w:hint="eastAsia"/>
        </w:rPr>
        <w:t>地址或者对等体组的名称。</w:t>
      </w:r>
    </w:p>
    <w:p w:rsidR="00106DA4" w:rsidRDefault="00106DA4" w:rsidP="00106DA4">
      <w:pPr>
        <w:numPr>
          <w:ilvl w:val="0"/>
          <w:numId w:val="38"/>
        </w:numPr>
        <w:adjustRightInd/>
        <w:snapToGrid/>
        <w:ind w:leftChars="0" w:firstLineChars="0"/>
        <w:rPr>
          <w:rFonts w:ascii="Courier New" w:hAnsi="Courier New"/>
          <w:b/>
          <w:color w:val="000000"/>
        </w:rPr>
      </w:pPr>
      <w:r>
        <w:rPr>
          <w:rStyle w:val="Code"/>
          <w:b/>
        </w:rPr>
        <w:t>standard</w:t>
      </w:r>
      <w:r>
        <w:rPr>
          <w:rStyle w:val="Code"/>
        </w:rPr>
        <w:t xml:space="preserve"> | </w:t>
      </w:r>
      <w:r>
        <w:rPr>
          <w:rStyle w:val="Code"/>
          <w:b/>
        </w:rPr>
        <w:t>extended</w:t>
      </w:r>
      <w:r>
        <w:rPr>
          <w:rStyle w:val="Code"/>
        </w:rPr>
        <w:t xml:space="preserve"> | </w:t>
      </w:r>
      <w:r>
        <w:rPr>
          <w:rStyle w:val="Code"/>
          <w:b/>
        </w:rPr>
        <w:t>both</w:t>
      </w:r>
      <w:r>
        <w:rPr>
          <w:rStyle w:val="command"/>
          <w:i/>
          <w:color w:val="000000"/>
        </w:rPr>
        <w:t xml:space="preserve"> </w:t>
      </w:r>
      <w:r>
        <w:t xml:space="preserve">– </w:t>
      </w:r>
      <w:r>
        <w:rPr>
          <w:rFonts w:hint="eastAsia"/>
        </w:rPr>
        <w:t>指定发送团体属性的类别，可以是标准团体属性（</w:t>
      </w:r>
      <w:r>
        <w:rPr>
          <w:rStyle w:val="Code"/>
          <w:b/>
        </w:rPr>
        <w:t>standard</w:t>
      </w:r>
      <w:r>
        <w:rPr>
          <w:rFonts w:hint="eastAsia"/>
        </w:rPr>
        <w:t>），扩展团体属性（</w:t>
      </w:r>
      <w:r>
        <w:rPr>
          <w:rStyle w:val="Code"/>
          <w:b/>
        </w:rPr>
        <w:t>extended</w:t>
      </w:r>
      <w:r>
        <w:rPr>
          <w:rFonts w:hint="eastAsia"/>
        </w:rPr>
        <w:t>），或者标准团体属性和扩展团体属性（</w:t>
      </w:r>
      <w:r>
        <w:rPr>
          <w:rStyle w:val="Code"/>
          <w:b/>
        </w:rPr>
        <w:t>both</w:t>
      </w:r>
      <w:r>
        <w:rPr>
          <w:rFonts w:hint="eastAsia"/>
        </w:rPr>
        <w:t>）。</w:t>
      </w:r>
    </w:p>
    <w:p w:rsidR="00106DA4" w:rsidRDefault="00106DA4" w:rsidP="00106DA4">
      <w:pPr>
        <w:ind w:leftChars="0" w:left="630" w:firstLineChars="0" w:firstLine="0"/>
      </w:pPr>
      <w:r>
        <w:rPr>
          <w:rFonts w:hint="eastAsia"/>
        </w:rPr>
        <w:t>使用该命令</w:t>
      </w:r>
      <w:r>
        <w:t>no</w:t>
      </w:r>
      <w:r>
        <w:rPr>
          <w:rFonts w:hint="eastAsia"/>
        </w:rPr>
        <w:t>的形式取消发送团体属性配置：</w:t>
      </w:r>
    </w:p>
    <w:p w:rsidR="000727C1" w:rsidRDefault="00106DA4" w:rsidP="000727C1">
      <w:pPr>
        <w:ind w:left="630" w:firstLineChars="0" w:firstLine="0"/>
        <w:rPr>
          <w:rStyle w:val="command"/>
          <w:color w:val="000000"/>
        </w:rPr>
      </w:pPr>
      <w:r>
        <w:rPr>
          <w:rStyle w:val="command"/>
          <w:b/>
          <w:color w:val="000000"/>
        </w:rPr>
        <w:t xml:space="preserve">no neighbor </w:t>
      </w:r>
      <w:r>
        <w:rPr>
          <w:rStyle w:val="Code"/>
        </w:rPr>
        <w:t>{</w:t>
      </w:r>
      <w:r>
        <w:rPr>
          <w:rStyle w:val="Code"/>
          <w:i/>
        </w:rPr>
        <w:t>A.B.C.D | peer-group</w:t>
      </w:r>
      <w:r>
        <w:rPr>
          <w:rStyle w:val="Code"/>
        </w:rPr>
        <w:t xml:space="preserve">} </w:t>
      </w:r>
      <w:r>
        <w:rPr>
          <w:rStyle w:val="Code"/>
          <w:b/>
        </w:rPr>
        <w:t>send-community</w:t>
      </w:r>
    </w:p>
    <w:p w:rsidR="00106DA4" w:rsidRDefault="00106DA4" w:rsidP="00106DA4">
      <w:pPr>
        <w:pStyle w:val="5"/>
        <w:ind w:left="630"/>
      </w:pPr>
      <w:r>
        <w:rPr>
          <w:rFonts w:hint="eastAsia"/>
        </w:rPr>
        <w:t>配置基于路由映射表的路由过滤</w:t>
      </w:r>
    </w:p>
    <w:p w:rsidR="00106DA4" w:rsidRDefault="00106DA4" w:rsidP="00106DA4">
      <w:pPr>
        <w:ind w:leftChars="0" w:left="630" w:firstLine="420"/>
      </w:pPr>
      <w:r>
        <w:t>BGP</w:t>
      </w:r>
      <w:r>
        <w:rPr>
          <w:rFonts w:hint="eastAsia"/>
        </w:rPr>
        <w:t>协议支持通过路由映射表对对等体（对等体组）引入的路由或者向外发布的路由进行过滤。配置基于路由映射表的路由过滤，在</w:t>
      </w:r>
      <w:r>
        <w:t>BGP</w:t>
      </w:r>
      <w:r>
        <w:rPr>
          <w:rFonts w:hint="eastAsia"/>
        </w:rPr>
        <w:t>实例配置模式下，使用以下命令：</w:t>
      </w:r>
    </w:p>
    <w:p w:rsidR="000727C1" w:rsidRDefault="00106DA4" w:rsidP="000727C1">
      <w:pPr>
        <w:ind w:left="630" w:firstLineChars="0" w:firstLine="0"/>
        <w:rPr>
          <w:rStyle w:val="command"/>
          <w:i/>
          <w:color w:val="000000"/>
        </w:rPr>
      </w:pPr>
      <w:r>
        <w:rPr>
          <w:rStyle w:val="command"/>
          <w:b/>
          <w:color w:val="000000"/>
        </w:rPr>
        <w:t xml:space="preserve">neighbor </w:t>
      </w:r>
      <w:r>
        <w:rPr>
          <w:rStyle w:val="Code"/>
        </w:rPr>
        <w:t>{</w:t>
      </w:r>
      <w:r>
        <w:rPr>
          <w:rStyle w:val="Code"/>
          <w:i/>
        </w:rPr>
        <w:t>A.B.C.D | peer-group</w:t>
      </w:r>
      <w:r>
        <w:rPr>
          <w:rStyle w:val="Code"/>
        </w:rPr>
        <w:t xml:space="preserve">} </w:t>
      </w:r>
      <w:r>
        <w:rPr>
          <w:rStyle w:val="Code"/>
          <w:b/>
        </w:rPr>
        <w:t xml:space="preserve">route-map </w:t>
      </w:r>
      <w:r>
        <w:rPr>
          <w:rStyle w:val="command"/>
          <w:color w:val="000000"/>
        </w:rPr>
        <w:t>{</w:t>
      </w:r>
      <w:r>
        <w:rPr>
          <w:rStyle w:val="command"/>
          <w:b/>
          <w:color w:val="000000"/>
        </w:rPr>
        <w:t>in</w:t>
      </w:r>
      <w:r>
        <w:rPr>
          <w:rStyle w:val="command"/>
          <w:color w:val="000000"/>
        </w:rPr>
        <w:t xml:space="preserve"> |</w:t>
      </w:r>
      <w:r>
        <w:rPr>
          <w:rStyle w:val="command"/>
          <w:b/>
          <w:color w:val="000000"/>
        </w:rPr>
        <w:t>out</w:t>
      </w:r>
      <w:r>
        <w:rPr>
          <w:rStyle w:val="command"/>
          <w:color w:val="000000"/>
        </w:rPr>
        <w:t>}</w:t>
      </w:r>
    </w:p>
    <w:p w:rsidR="00106DA4" w:rsidRDefault="00106DA4" w:rsidP="00106DA4">
      <w:pPr>
        <w:numPr>
          <w:ilvl w:val="0"/>
          <w:numId w:val="38"/>
        </w:numPr>
        <w:adjustRightInd/>
        <w:snapToGrid/>
        <w:ind w:leftChars="0" w:firstLineChars="0"/>
        <w:rPr>
          <w:b/>
        </w:rPr>
      </w:pPr>
      <w:r>
        <w:rPr>
          <w:rStyle w:val="Code"/>
          <w:i/>
        </w:rPr>
        <w:t>A.B.C.D | peer-group</w:t>
      </w:r>
      <w:r>
        <w:rPr>
          <w:rStyle w:val="command"/>
          <w:i/>
          <w:color w:val="000000"/>
        </w:rPr>
        <w:t xml:space="preserve"> </w:t>
      </w:r>
      <w:r>
        <w:t xml:space="preserve">– </w:t>
      </w:r>
      <w:r>
        <w:rPr>
          <w:rFonts w:hint="eastAsia"/>
        </w:rPr>
        <w:t>指定</w:t>
      </w:r>
      <w:r>
        <w:t>BGP</w:t>
      </w:r>
      <w:r>
        <w:rPr>
          <w:rFonts w:hint="eastAsia"/>
        </w:rPr>
        <w:t>对等体的</w:t>
      </w:r>
      <w:r>
        <w:t>IP</w:t>
      </w:r>
      <w:r>
        <w:rPr>
          <w:rFonts w:hint="eastAsia"/>
        </w:rPr>
        <w:t>地址或者对等体组的名称。</w:t>
      </w:r>
    </w:p>
    <w:p w:rsidR="00106DA4" w:rsidRDefault="00106DA4" w:rsidP="00106DA4">
      <w:pPr>
        <w:numPr>
          <w:ilvl w:val="0"/>
          <w:numId w:val="38"/>
        </w:numPr>
        <w:adjustRightInd/>
        <w:snapToGrid/>
        <w:ind w:leftChars="0" w:firstLineChars="0"/>
        <w:rPr>
          <w:rFonts w:ascii="Courier New" w:hAnsi="Courier New"/>
          <w:b/>
          <w:color w:val="000000"/>
        </w:rPr>
      </w:pPr>
      <w:r>
        <w:rPr>
          <w:rStyle w:val="command"/>
          <w:b/>
          <w:color w:val="000000"/>
        </w:rPr>
        <w:t>in</w:t>
      </w:r>
      <w:r>
        <w:rPr>
          <w:rStyle w:val="command"/>
          <w:color w:val="000000"/>
        </w:rPr>
        <w:t xml:space="preserve"> | </w:t>
      </w:r>
      <w:r>
        <w:rPr>
          <w:rStyle w:val="command"/>
          <w:b/>
          <w:color w:val="000000"/>
        </w:rPr>
        <w:t>out</w:t>
      </w:r>
      <w:r>
        <w:rPr>
          <w:rStyle w:val="command"/>
          <w:i/>
          <w:color w:val="000000"/>
        </w:rPr>
        <w:t xml:space="preserve"> </w:t>
      </w:r>
      <w:r>
        <w:t xml:space="preserve">– </w:t>
      </w:r>
      <w:r>
        <w:rPr>
          <w:rFonts w:hint="eastAsia"/>
        </w:rPr>
        <w:t>指定对引入的路由（</w:t>
      </w:r>
      <w:r>
        <w:rPr>
          <w:rStyle w:val="command"/>
          <w:b/>
          <w:color w:val="000000"/>
        </w:rPr>
        <w:t>in</w:t>
      </w:r>
      <w:r>
        <w:rPr>
          <w:rFonts w:hint="eastAsia"/>
        </w:rPr>
        <w:t>）或者向外发布的路由（</w:t>
      </w:r>
      <w:r>
        <w:rPr>
          <w:rStyle w:val="command"/>
          <w:b/>
          <w:color w:val="000000"/>
        </w:rPr>
        <w:t>out</w:t>
      </w:r>
      <w:r>
        <w:rPr>
          <w:rFonts w:hint="eastAsia"/>
        </w:rPr>
        <w:t>）进行过滤。</w:t>
      </w:r>
    </w:p>
    <w:p w:rsidR="00106DA4" w:rsidRDefault="00106DA4" w:rsidP="00106DA4">
      <w:pPr>
        <w:ind w:leftChars="0" w:left="630" w:firstLineChars="0" w:firstLine="0"/>
      </w:pPr>
      <w:r>
        <w:rPr>
          <w:rFonts w:hint="eastAsia"/>
        </w:rPr>
        <w:t>使用该命令</w:t>
      </w:r>
      <w:r>
        <w:t>no</w:t>
      </w:r>
      <w:r>
        <w:rPr>
          <w:rFonts w:hint="eastAsia"/>
        </w:rPr>
        <w:t>的形式取消基于路由映射表的路由过滤配置：</w:t>
      </w:r>
    </w:p>
    <w:p w:rsidR="000727C1" w:rsidRDefault="00106DA4" w:rsidP="000727C1">
      <w:pPr>
        <w:ind w:left="630" w:firstLineChars="0" w:firstLine="0"/>
        <w:rPr>
          <w:rFonts w:ascii="Courier New" w:hAnsi="Courier New"/>
          <w:color w:val="000000"/>
        </w:rPr>
      </w:pPr>
      <w:r>
        <w:rPr>
          <w:rStyle w:val="command"/>
          <w:b/>
          <w:color w:val="000000"/>
        </w:rPr>
        <w:t xml:space="preserve">no neighbor </w:t>
      </w:r>
      <w:r>
        <w:rPr>
          <w:rStyle w:val="Code"/>
        </w:rPr>
        <w:t>{</w:t>
      </w:r>
      <w:r>
        <w:rPr>
          <w:rStyle w:val="Code"/>
          <w:i/>
        </w:rPr>
        <w:t>A.B.C.D | peer-group</w:t>
      </w:r>
      <w:r>
        <w:rPr>
          <w:rStyle w:val="Code"/>
        </w:rPr>
        <w:t xml:space="preserve">} </w:t>
      </w:r>
      <w:r>
        <w:rPr>
          <w:rStyle w:val="Code"/>
          <w:b/>
        </w:rPr>
        <w:t xml:space="preserve">route-map </w:t>
      </w:r>
      <w:r>
        <w:rPr>
          <w:rStyle w:val="command"/>
          <w:color w:val="000000"/>
        </w:rPr>
        <w:t>{</w:t>
      </w:r>
      <w:r>
        <w:rPr>
          <w:rStyle w:val="command"/>
          <w:b/>
          <w:color w:val="000000"/>
        </w:rPr>
        <w:t>in</w:t>
      </w:r>
      <w:r>
        <w:rPr>
          <w:rStyle w:val="command"/>
          <w:color w:val="000000"/>
        </w:rPr>
        <w:t xml:space="preserve"> |</w:t>
      </w:r>
      <w:r>
        <w:rPr>
          <w:rStyle w:val="command"/>
          <w:b/>
          <w:color w:val="000000"/>
        </w:rPr>
        <w:t>out</w:t>
      </w:r>
      <w:r>
        <w:rPr>
          <w:rStyle w:val="command"/>
          <w:color w:val="000000"/>
        </w:rPr>
        <w:t>}</w:t>
      </w:r>
    </w:p>
    <w:p w:rsidR="00E71C25" w:rsidRDefault="00E71C25" w:rsidP="00E71C25">
      <w:pPr>
        <w:pStyle w:val="5"/>
        <w:ind w:left="630"/>
      </w:pPr>
      <w:r>
        <w:rPr>
          <w:rFonts w:hint="eastAsia"/>
        </w:rPr>
        <w:lastRenderedPageBreak/>
        <w:t>等价负载均衡</w:t>
      </w:r>
    </w:p>
    <w:p w:rsidR="00E71C25" w:rsidRDefault="00E71C25" w:rsidP="00E71C25">
      <w:pPr>
        <w:ind w:left="630" w:firstLine="420"/>
      </w:pPr>
      <w:r>
        <w:rPr>
          <w:rFonts w:hint="eastAsia"/>
        </w:rPr>
        <w:t>配置</w:t>
      </w:r>
      <w:r>
        <w:rPr>
          <w:rFonts w:hint="eastAsia"/>
        </w:rPr>
        <w:t>BGP</w:t>
      </w:r>
      <w:r>
        <w:rPr>
          <w:rFonts w:hint="eastAsia"/>
        </w:rPr>
        <w:t>负载均衡的最大路径数，在</w:t>
      </w:r>
      <w:r>
        <w:rPr>
          <w:rFonts w:hint="eastAsia"/>
        </w:rPr>
        <w:t>BGP</w:t>
      </w:r>
      <w:r>
        <w:rPr>
          <w:rFonts w:hint="eastAsia"/>
        </w:rPr>
        <w:t>实例配置模式下，使用以下命令：</w:t>
      </w:r>
    </w:p>
    <w:p w:rsidR="00E71C25" w:rsidRDefault="00E71C25" w:rsidP="00E71C25">
      <w:pPr>
        <w:ind w:left="630" w:firstLineChars="0" w:firstLine="0"/>
        <w:rPr>
          <w:rStyle w:val="Code"/>
          <w:rFonts w:eastAsia="宋体"/>
          <w:i/>
        </w:rPr>
      </w:pPr>
      <w:r>
        <w:rPr>
          <w:rStyle w:val="Code"/>
          <w:rFonts w:eastAsia="宋体" w:hint="eastAsia"/>
          <w:b/>
        </w:rPr>
        <w:t>maximum-paths</w:t>
      </w:r>
      <w:r w:rsidRPr="0062796D">
        <w:rPr>
          <w:rStyle w:val="Code"/>
          <w:b/>
        </w:rPr>
        <w:t xml:space="preserve"> </w:t>
      </w:r>
      <w:r w:rsidRPr="00EA1E11">
        <w:rPr>
          <w:rStyle w:val="Code"/>
          <w:rFonts w:eastAsia="宋体" w:hint="eastAsia"/>
        </w:rPr>
        <w:t>{</w:t>
      </w:r>
      <w:r>
        <w:rPr>
          <w:rStyle w:val="Code"/>
          <w:rFonts w:eastAsia="宋体" w:hint="eastAsia"/>
          <w:b/>
        </w:rPr>
        <w:t>e</w:t>
      </w:r>
      <w:r w:rsidRPr="0062796D">
        <w:rPr>
          <w:rStyle w:val="Code"/>
          <w:b/>
        </w:rPr>
        <w:t>bgp</w:t>
      </w:r>
      <w:r>
        <w:rPr>
          <w:rStyle w:val="Code"/>
          <w:rFonts w:eastAsia="宋体" w:hint="eastAsia"/>
          <w:b/>
        </w:rPr>
        <w:t xml:space="preserve"> </w:t>
      </w:r>
      <w:r w:rsidRPr="00EA1E11">
        <w:rPr>
          <w:rStyle w:val="Code"/>
          <w:rFonts w:eastAsia="宋体" w:hint="eastAsia"/>
        </w:rPr>
        <w:t>|</w:t>
      </w:r>
      <w:r>
        <w:rPr>
          <w:rStyle w:val="Code"/>
          <w:rFonts w:eastAsia="宋体" w:hint="eastAsia"/>
          <w:b/>
        </w:rPr>
        <w:t xml:space="preserve"> ibgp</w:t>
      </w:r>
      <w:r w:rsidRPr="00EA1E11">
        <w:rPr>
          <w:rStyle w:val="Code"/>
          <w:rFonts w:eastAsia="宋体" w:hint="eastAsia"/>
        </w:rPr>
        <w:t>}</w:t>
      </w:r>
      <w:r>
        <w:rPr>
          <w:rStyle w:val="Code"/>
          <w:rFonts w:eastAsia="宋体" w:hint="eastAsia"/>
        </w:rPr>
        <w:t xml:space="preserve"> </w:t>
      </w:r>
      <w:r w:rsidRPr="00EA1E11">
        <w:rPr>
          <w:rStyle w:val="Code"/>
          <w:rFonts w:eastAsia="宋体" w:hint="eastAsia"/>
          <w:i/>
        </w:rPr>
        <w:t>maximum-number</w:t>
      </w:r>
    </w:p>
    <w:p w:rsidR="00E71C25" w:rsidRPr="00E430A1" w:rsidRDefault="00E71C25" w:rsidP="00E71C25">
      <w:pPr>
        <w:numPr>
          <w:ilvl w:val="0"/>
          <w:numId w:val="42"/>
        </w:numPr>
        <w:adjustRightInd/>
        <w:snapToGrid/>
        <w:ind w:leftChars="0" w:firstLineChars="0"/>
      </w:pPr>
      <w:r w:rsidRPr="00EA1E11">
        <w:rPr>
          <w:rStyle w:val="Code"/>
          <w:rFonts w:eastAsia="宋体" w:hint="eastAsia"/>
          <w:i/>
        </w:rPr>
        <w:t>maximum-number</w:t>
      </w:r>
      <w:r>
        <w:rPr>
          <w:rStyle w:val="Code"/>
          <w:rFonts w:eastAsia="宋体" w:hint="eastAsia"/>
          <w:b/>
        </w:rPr>
        <w:t xml:space="preserve"> </w:t>
      </w:r>
      <w:r>
        <w:t>–</w:t>
      </w:r>
      <w:r>
        <w:rPr>
          <w:rFonts w:hint="eastAsia"/>
        </w:rPr>
        <w:t xml:space="preserve"> </w:t>
      </w:r>
      <w:r w:rsidRPr="00DE1B6E">
        <w:rPr>
          <w:rFonts w:hint="eastAsia"/>
        </w:rPr>
        <w:t>指定</w:t>
      </w:r>
      <w:r w:rsidR="000727C1" w:rsidRPr="000727C1">
        <w:t>EBGP/IBGP</w:t>
      </w:r>
      <w:r w:rsidR="000727C1" w:rsidRPr="000727C1">
        <w:rPr>
          <w:rFonts w:hint="eastAsia"/>
        </w:rPr>
        <w:t>最大</w:t>
      </w:r>
      <w:r w:rsidR="000727C1" w:rsidRPr="000727C1">
        <w:t>ECMP</w:t>
      </w:r>
      <w:r w:rsidR="000727C1" w:rsidRPr="000727C1">
        <w:rPr>
          <w:rFonts w:hint="eastAsia"/>
        </w:rPr>
        <w:t>路径数。配置路径数后，若存在多条等价路径，</w:t>
      </w:r>
      <w:r w:rsidR="000727C1" w:rsidRPr="000727C1">
        <w:rPr>
          <w:rFonts w:hint="eastAsia"/>
          <w:szCs w:val="21"/>
          <w:shd w:val="clear" w:color="auto" w:fill="FBFBFB"/>
        </w:rPr>
        <w:t>多条路径均会被加入到路由表中。这样即可使</w:t>
      </w:r>
      <w:r w:rsidR="000727C1" w:rsidRPr="000727C1">
        <w:rPr>
          <w:szCs w:val="21"/>
          <w:shd w:val="clear" w:color="auto" w:fill="FBFBFB"/>
        </w:rPr>
        <w:t>BGP</w:t>
      </w:r>
      <w:r w:rsidR="000727C1" w:rsidRPr="000727C1">
        <w:rPr>
          <w:rFonts w:hint="eastAsia"/>
          <w:szCs w:val="21"/>
          <w:shd w:val="clear" w:color="auto" w:fill="FBFBFB"/>
        </w:rPr>
        <w:t>在多条路径上实现负载均衡。</w:t>
      </w:r>
      <w:r w:rsidRPr="00DE1B6E">
        <w:rPr>
          <w:rFonts w:hint="eastAsia"/>
        </w:rPr>
        <w:t>取值范围是</w:t>
      </w:r>
      <w:r w:rsidR="000727C1" w:rsidRPr="000727C1">
        <w:t>1</w:t>
      </w:r>
      <w:r w:rsidR="000727C1" w:rsidRPr="000727C1">
        <w:rPr>
          <w:rFonts w:hint="eastAsia"/>
        </w:rPr>
        <w:t>到</w:t>
      </w:r>
      <w:r w:rsidR="000727C1" w:rsidRPr="000727C1">
        <w:t>8</w:t>
      </w:r>
      <w:r w:rsidR="000727C1" w:rsidRPr="000727C1">
        <w:rPr>
          <w:rFonts w:hint="eastAsia"/>
        </w:rPr>
        <w:t>，默认值是</w:t>
      </w:r>
      <w:r w:rsidR="000727C1" w:rsidRPr="000727C1">
        <w:t>1</w:t>
      </w:r>
      <w:r>
        <w:rPr>
          <w:rFonts w:hint="eastAsia"/>
        </w:rPr>
        <w:t>。</w:t>
      </w:r>
    </w:p>
    <w:p w:rsidR="00E71C25" w:rsidRDefault="00E71C25" w:rsidP="00E71C25">
      <w:pPr>
        <w:ind w:left="630" w:firstLineChars="0" w:firstLine="0"/>
      </w:pPr>
      <w:r>
        <w:rPr>
          <w:rFonts w:hint="eastAsia"/>
        </w:rPr>
        <w:t>在</w:t>
      </w:r>
      <w:r w:rsidRPr="00150F39">
        <w:rPr>
          <w:rFonts w:hint="eastAsia"/>
        </w:rPr>
        <w:t>BGP</w:t>
      </w:r>
      <w:r w:rsidRPr="00150F39">
        <w:rPr>
          <w:rFonts w:hint="eastAsia"/>
        </w:rPr>
        <w:t>实例配置模式</w:t>
      </w:r>
      <w:r>
        <w:rPr>
          <w:rFonts w:hint="eastAsia"/>
        </w:rPr>
        <w:t>下，使用该命令</w:t>
      </w:r>
      <w:r>
        <w:rPr>
          <w:rFonts w:hint="eastAsia"/>
        </w:rPr>
        <w:t>no</w:t>
      </w:r>
      <w:r>
        <w:rPr>
          <w:rFonts w:hint="eastAsia"/>
        </w:rPr>
        <w:t>的形式取消等价负载均衡：</w:t>
      </w:r>
    </w:p>
    <w:p w:rsidR="00E71C25" w:rsidRPr="00A65A7B" w:rsidRDefault="00E71C25" w:rsidP="00E71C25">
      <w:pPr>
        <w:ind w:left="630" w:firstLineChars="0" w:firstLine="0"/>
        <w:rPr>
          <w:rStyle w:val="Code"/>
        </w:rPr>
      </w:pPr>
      <w:r>
        <w:rPr>
          <w:rStyle w:val="Code"/>
          <w:rFonts w:eastAsia="宋体" w:hint="eastAsia"/>
          <w:b/>
        </w:rPr>
        <w:t>no maximum-paths</w:t>
      </w:r>
      <w:r w:rsidRPr="0062796D">
        <w:rPr>
          <w:rStyle w:val="Code"/>
          <w:b/>
        </w:rPr>
        <w:t xml:space="preserve"> </w:t>
      </w:r>
      <w:r w:rsidRPr="00EA1E11">
        <w:rPr>
          <w:rStyle w:val="Code"/>
          <w:rFonts w:eastAsia="宋体" w:hint="eastAsia"/>
        </w:rPr>
        <w:t>{</w:t>
      </w:r>
      <w:r>
        <w:rPr>
          <w:rStyle w:val="Code"/>
          <w:rFonts w:eastAsia="宋体" w:hint="eastAsia"/>
          <w:b/>
        </w:rPr>
        <w:t>e</w:t>
      </w:r>
      <w:r w:rsidRPr="0062796D">
        <w:rPr>
          <w:rStyle w:val="Code"/>
          <w:b/>
        </w:rPr>
        <w:t>bgp</w:t>
      </w:r>
      <w:r>
        <w:rPr>
          <w:rStyle w:val="Code"/>
          <w:rFonts w:eastAsia="宋体" w:hint="eastAsia"/>
          <w:b/>
        </w:rPr>
        <w:t xml:space="preserve"> </w:t>
      </w:r>
      <w:r w:rsidRPr="00EA1E11">
        <w:rPr>
          <w:rStyle w:val="Code"/>
          <w:rFonts w:eastAsia="宋体" w:hint="eastAsia"/>
        </w:rPr>
        <w:t>|</w:t>
      </w:r>
      <w:r>
        <w:rPr>
          <w:rStyle w:val="Code"/>
          <w:rFonts w:eastAsia="宋体" w:hint="eastAsia"/>
          <w:b/>
        </w:rPr>
        <w:t xml:space="preserve"> ibgp</w:t>
      </w:r>
      <w:r w:rsidRPr="00EA1E11">
        <w:rPr>
          <w:rStyle w:val="Code"/>
          <w:rFonts w:eastAsia="宋体" w:hint="eastAsia"/>
        </w:rPr>
        <w:t>}</w:t>
      </w:r>
    </w:p>
    <w:p w:rsidR="00E71C25" w:rsidRDefault="00E71C25" w:rsidP="00E71C25">
      <w:pPr>
        <w:pBdr>
          <w:top w:val="single" w:sz="4" w:space="1" w:color="auto"/>
          <w:bottom w:val="single" w:sz="4" w:space="1" w:color="auto"/>
        </w:pBdr>
        <w:spacing w:line="240" w:lineRule="auto"/>
        <w:ind w:left="630" w:firstLineChars="0" w:firstLine="0"/>
      </w:pPr>
      <w:r w:rsidRPr="00006E7A">
        <w:rPr>
          <w:rFonts w:hint="eastAsia"/>
          <w:b/>
        </w:rPr>
        <w:t>注意</w:t>
      </w:r>
      <w:r>
        <w:rPr>
          <w:rFonts w:hint="eastAsia"/>
        </w:rPr>
        <w:t>：配置该功能前，用户需先开启</w:t>
      </w:r>
      <w:r>
        <w:rPr>
          <w:rFonts w:hint="eastAsia"/>
        </w:rPr>
        <w:t>ECMP</w:t>
      </w:r>
      <w:r>
        <w:rPr>
          <w:rFonts w:hint="eastAsia"/>
        </w:rPr>
        <w:t>功能。如何开启</w:t>
      </w:r>
      <w:r>
        <w:rPr>
          <w:rFonts w:hint="eastAsia"/>
        </w:rPr>
        <w:t>ECMP</w:t>
      </w:r>
      <w:r>
        <w:rPr>
          <w:rFonts w:hint="eastAsia"/>
        </w:rPr>
        <w:t>，请参阅</w:t>
      </w:r>
      <w:r w:rsidR="005F6477">
        <w:fldChar w:fldCharType="begin"/>
      </w:r>
      <w:r>
        <w:instrText xml:space="preserve"> </w:instrText>
      </w:r>
      <w:r>
        <w:rPr>
          <w:rFonts w:hint="eastAsia"/>
        </w:rPr>
        <w:instrText>REF _Ref378518126 \h</w:instrText>
      </w:r>
      <w:r>
        <w:instrText xml:space="preserve"> </w:instrText>
      </w:r>
      <w:r w:rsidR="005F6477">
        <w:fldChar w:fldCharType="separate"/>
      </w:r>
      <w:r w:rsidRPr="001C03C3">
        <w:rPr>
          <w:rFonts w:hint="eastAsia"/>
          <w:color w:val="000000"/>
        </w:rPr>
        <w:t>等价多径路由（</w:t>
      </w:r>
      <w:r w:rsidRPr="001C03C3">
        <w:rPr>
          <w:rFonts w:hint="eastAsia"/>
          <w:color w:val="000000"/>
        </w:rPr>
        <w:t>ECMP</w:t>
      </w:r>
      <w:r w:rsidRPr="001C03C3">
        <w:rPr>
          <w:rFonts w:hint="eastAsia"/>
          <w:color w:val="000000"/>
        </w:rPr>
        <w:t>）</w:t>
      </w:r>
      <w:r w:rsidR="005F6477">
        <w:fldChar w:fldCharType="end"/>
      </w:r>
      <w:r>
        <w:rPr>
          <w:rFonts w:hint="eastAsia"/>
        </w:rPr>
        <w:t>部分。</w:t>
      </w:r>
    </w:p>
    <w:p w:rsidR="006131CA" w:rsidRPr="001C03C3" w:rsidRDefault="006131CA" w:rsidP="00106DA4">
      <w:pPr>
        <w:pStyle w:val="4"/>
      </w:pPr>
      <w:bookmarkStart w:id="748" w:name="_Toc402450143"/>
      <w:r w:rsidRPr="001C03C3">
        <w:rPr>
          <w:rFonts w:hint="eastAsia"/>
        </w:rPr>
        <w:t>查看</w:t>
      </w:r>
      <w:r w:rsidRPr="001C03C3">
        <w:rPr>
          <w:rFonts w:hint="eastAsia"/>
        </w:rPr>
        <w:t>BGP</w:t>
      </w:r>
      <w:r w:rsidRPr="001C03C3">
        <w:rPr>
          <w:rFonts w:hint="eastAsia"/>
        </w:rPr>
        <w:t>信息</w:t>
      </w:r>
      <w:bookmarkEnd w:id="744"/>
      <w:bookmarkEnd w:id="748"/>
    </w:p>
    <w:p w:rsidR="006131CA" w:rsidRPr="001C03C3" w:rsidRDefault="006131CA" w:rsidP="006131CA">
      <w:pPr>
        <w:ind w:left="630" w:firstLine="420"/>
        <w:rPr>
          <w:color w:val="000000"/>
        </w:rPr>
      </w:pPr>
      <w:r w:rsidRPr="001C03C3">
        <w:rPr>
          <w:rFonts w:hint="eastAsia"/>
          <w:color w:val="000000"/>
        </w:rPr>
        <w:t>显示</w:t>
      </w:r>
      <w:r w:rsidRPr="001C03C3">
        <w:rPr>
          <w:rFonts w:hint="eastAsia"/>
          <w:color w:val="000000"/>
        </w:rPr>
        <w:t>BGP</w:t>
      </w:r>
      <w:r w:rsidRPr="001C03C3">
        <w:rPr>
          <w:rFonts w:hint="eastAsia"/>
          <w:color w:val="000000"/>
        </w:rPr>
        <w:t>路由</w:t>
      </w:r>
      <w:r w:rsidRPr="001C03C3">
        <w:rPr>
          <w:rStyle w:val="command"/>
          <w:rFonts w:hint="eastAsia"/>
          <w:color w:val="000000"/>
        </w:rPr>
        <w:t>信息</w:t>
      </w:r>
      <w:r w:rsidRPr="001C03C3">
        <w:rPr>
          <w:rFonts w:hint="eastAsia"/>
          <w:color w:val="000000"/>
        </w:rPr>
        <w:t>，在任何模式下使用以下命令：</w:t>
      </w:r>
    </w:p>
    <w:p w:rsidR="006131CA" w:rsidRPr="001C03C3" w:rsidRDefault="006131CA" w:rsidP="006131CA">
      <w:pPr>
        <w:ind w:left="630" w:firstLineChars="0" w:firstLine="0"/>
        <w:rPr>
          <w:rStyle w:val="Code"/>
          <w:color w:val="000000"/>
        </w:rPr>
      </w:pPr>
      <w:r w:rsidRPr="001C03C3">
        <w:rPr>
          <w:rStyle w:val="command"/>
          <w:b/>
          <w:color w:val="000000"/>
        </w:rPr>
        <w:t>show ip</w:t>
      </w:r>
      <w:r w:rsidRPr="001C03C3">
        <w:rPr>
          <w:rStyle w:val="command"/>
          <w:rFonts w:hint="eastAsia"/>
          <w:b/>
          <w:color w:val="000000"/>
        </w:rPr>
        <w:t xml:space="preserve"> route bgp </w:t>
      </w:r>
      <w:r w:rsidRPr="001C03C3">
        <w:rPr>
          <w:rStyle w:val="Code"/>
          <w:rFonts w:hint="eastAsia"/>
          <w:color w:val="000000"/>
        </w:rPr>
        <w:t>[</w:t>
      </w:r>
      <w:r w:rsidRPr="001C03C3">
        <w:rPr>
          <w:rStyle w:val="Code"/>
          <w:rFonts w:hint="eastAsia"/>
          <w:b/>
          <w:color w:val="000000"/>
        </w:rPr>
        <w:t>vrouter</w:t>
      </w:r>
      <w:r w:rsidRPr="001C03C3">
        <w:rPr>
          <w:rStyle w:val="Code"/>
          <w:rFonts w:hint="eastAsia"/>
          <w:color w:val="000000"/>
        </w:rPr>
        <w:t xml:space="preserve"> </w:t>
      </w:r>
      <w:r w:rsidRPr="001C03C3">
        <w:rPr>
          <w:rStyle w:val="Code"/>
          <w:rFonts w:hint="eastAsia"/>
          <w:i/>
          <w:color w:val="000000"/>
        </w:rPr>
        <w:t>vrouter-name</w:t>
      </w:r>
      <w:r w:rsidRPr="001C03C3">
        <w:rPr>
          <w:rStyle w:val="Code"/>
          <w:rFonts w:hint="eastAsia"/>
          <w:color w:val="000000"/>
        </w:rPr>
        <w:t>]</w:t>
      </w:r>
    </w:p>
    <w:p w:rsidR="006131CA" w:rsidRPr="001C03C3" w:rsidRDefault="006131CA" w:rsidP="006131CA">
      <w:pPr>
        <w:numPr>
          <w:ilvl w:val="0"/>
          <w:numId w:val="12"/>
        </w:numPr>
        <w:ind w:leftChars="0" w:firstLineChars="0"/>
        <w:rPr>
          <w:rFonts w:ascii="Courier New" w:eastAsia="Courier New" w:hAnsi="Courier New"/>
          <w:b/>
          <w:color w:val="000000"/>
        </w:rPr>
      </w:pPr>
      <w:r w:rsidRPr="001C03C3">
        <w:rPr>
          <w:rStyle w:val="Code"/>
          <w:rFonts w:hint="eastAsia"/>
          <w:i/>
          <w:color w:val="000000"/>
        </w:rPr>
        <w:t>vrouter-</w:t>
      </w:r>
      <w:r w:rsidRPr="001C03C3">
        <w:rPr>
          <w:rStyle w:val="Code"/>
          <w:i/>
          <w:color w:val="000000"/>
        </w:rPr>
        <w:t>name</w:t>
      </w:r>
      <w:r w:rsidRPr="001C03C3">
        <w:rPr>
          <w:rStyle w:val="Code"/>
          <w:rFonts w:eastAsia="宋体" w:hint="eastAsia"/>
          <w:i/>
          <w:color w:val="000000"/>
        </w:rPr>
        <w:t xml:space="preserve"> - </w:t>
      </w:r>
      <w:r w:rsidRPr="001C03C3">
        <w:rPr>
          <w:rFonts w:hint="eastAsia"/>
          <w:color w:val="000000"/>
        </w:rPr>
        <w:t>显示指定</w:t>
      </w:r>
      <w:r w:rsidRPr="001C03C3">
        <w:rPr>
          <w:rFonts w:hint="eastAsia"/>
          <w:color w:val="000000"/>
        </w:rPr>
        <w:t>VRouter</w:t>
      </w:r>
      <w:r w:rsidRPr="001C03C3">
        <w:rPr>
          <w:rFonts w:hint="eastAsia"/>
          <w:color w:val="000000"/>
        </w:rPr>
        <w:t>的</w:t>
      </w:r>
      <w:r w:rsidRPr="001C03C3">
        <w:rPr>
          <w:rFonts w:hint="eastAsia"/>
          <w:color w:val="000000"/>
        </w:rPr>
        <w:t>BGP</w:t>
      </w:r>
      <w:r w:rsidRPr="001C03C3">
        <w:rPr>
          <w:rFonts w:hint="eastAsia"/>
          <w:color w:val="000000"/>
        </w:rPr>
        <w:t>路由信息。</w:t>
      </w:r>
    </w:p>
    <w:p w:rsidR="006131CA" w:rsidRPr="001C03C3" w:rsidRDefault="006131CA" w:rsidP="006131CA">
      <w:pPr>
        <w:ind w:left="630" w:firstLine="420"/>
        <w:rPr>
          <w:color w:val="000000"/>
        </w:rPr>
      </w:pPr>
      <w:r w:rsidRPr="001C03C3">
        <w:rPr>
          <w:rFonts w:hint="eastAsia"/>
          <w:color w:val="000000"/>
        </w:rPr>
        <w:t>显示整个</w:t>
      </w:r>
      <w:r w:rsidRPr="001C03C3">
        <w:rPr>
          <w:rFonts w:hint="eastAsia"/>
          <w:color w:val="000000"/>
        </w:rPr>
        <w:t>BGP</w:t>
      </w:r>
      <w:r w:rsidRPr="001C03C3">
        <w:rPr>
          <w:rFonts w:hint="eastAsia"/>
          <w:color w:val="000000"/>
        </w:rPr>
        <w:t>路由表的路由信息，在任何模式下使用以下命令：</w:t>
      </w:r>
    </w:p>
    <w:p w:rsidR="006131CA" w:rsidRPr="001C03C3" w:rsidRDefault="006131CA" w:rsidP="006131CA">
      <w:pPr>
        <w:ind w:left="630" w:firstLineChars="0" w:firstLine="0"/>
        <w:rPr>
          <w:rStyle w:val="Code"/>
          <w:color w:val="000000"/>
        </w:rPr>
      </w:pPr>
      <w:r w:rsidRPr="001C03C3">
        <w:rPr>
          <w:rStyle w:val="Code"/>
          <w:b/>
          <w:color w:val="000000"/>
        </w:rPr>
        <w:t>show ip bgp</w:t>
      </w:r>
      <w:r w:rsidRPr="001C03C3">
        <w:rPr>
          <w:rStyle w:val="Code"/>
          <w:rFonts w:hint="eastAsia"/>
          <w:b/>
          <w:color w:val="000000"/>
        </w:rPr>
        <w:t xml:space="preserve"> </w:t>
      </w:r>
      <w:r w:rsidRPr="001C03C3">
        <w:rPr>
          <w:rStyle w:val="Code"/>
          <w:rFonts w:hint="eastAsia"/>
          <w:color w:val="000000"/>
        </w:rPr>
        <w:t>[</w:t>
      </w:r>
      <w:r w:rsidRPr="001C03C3">
        <w:rPr>
          <w:rStyle w:val="Code"/>
          <w:i/>
          <w:color w:val="000000"/>
        </w:rPr>
        <w:t>A.B.C.D</w:t>
      </w:r>
      <w:r w:rsidRPr="001C03C3">
        <w:rPr>
          <w:rStyle w:val="Code"/>
          <w:rFonts w:hint="eastAsia"/>
          <w:color w:val="000000"/>
        </w:rPr>
        <w:t xml:space="preserve"> | </w:t>
      </w:r>
      <w:r w:rsidRPr="001C03C3">
        <w:rPr>
          <w:rStyle w:val="Code"/>
          <w:i/>
          <w:color w:val="000000"/>
        </w:rPr>
        <w:t>A.B.C.D/M</w:t>
      </w:r>
      <w:r w:rsidRPr="001C03C3">
        <w:rPr>
          <w:rStyle w:val="Code"/>
          <w:rFonts w:hint="eastAsia"/>
          <w:color w:val="000000"/>
        </w:rPr>
        <w:t>]</w:t>
      </w:r>
      <w:r w:rsidRPr="001C03C3">
        <w:rPr>
          <w:rStyle w:val="command"/>
          <w:color w:val="000000"/>
        </w:rPr>
        <w:t xml:space="preserve"> </w:t>
      </w:r>
      <w:r w:rsidRPr="001C03C3">
        <w:rPr>
          <w:rStyle w:val="Code"/>
          <w:color w:val="000000"/>
        </w:rPr>
        <w:t>[</w:t>
      </w:r>
      <w:r w:rsidRPr="001C03C3">
        <w:rPr>
          <w:rStyle w:val="Code"/>
          <w:b/>
          <w:color w:val="000000"/>
        </w:rPr>
        <w:t>vrouter</w:t>
      </w:r>
      <w:r w:rsidRPr="001C03C3">
        <w:rPr>
          <w:rStyle w:val="Code"/>
          <w:color w:val="000000"/>
        </w:rPr>
        <w:t xml:space="preserve"> </w:t>
      </w:r>
      <w:r w:rsidRPr="001C03C3">
        <w:rPr>
          <w:rStyle w:val="Code"/>
          <w:rFonts w:hint="eastAsia"/>
          <w:i/>
          <w:color w:val="000000"/>
        </w:rPr>
        <w:t>vrouter-</w:t>
      </w:r>
      <w:r w:rsidRPr="001C03C3">
        <w:rPr>
          <w:rStyle w:val="Code"/>
          <w:i/>
          <w:color w:val="000000"/>
        </w:rPr>
        <w:t>name</w:t>
      </w:r>
      <w:r w:rsidRPr="001C03C3">
        <w:rPr>
          <w:rStyle w:val="Code"/>
          <w:color w:val="000000"/>
        </w:rPr>
        <w:t>]</w:t>
      </w:r>
    </w:p>
    <w:p w:rsidR="006131CA" w:rsidRPr="001C03C3" w:rsidRDefault="006131CA" w:rsidP="006131CA">
      <w:pPr>
        <w:numPr>
          <w:ilvl w:val="0"/>
          <w:numId w:val="12"/>
        </w:numPr>
        <w:ind w:leftChars="0" w:firstLineChars="0"/>
        <w:rPr>
          <w:rFonts w:ascii="Courier New" w:eastAsia="Courier New" w:hAnsi="Courier New"/>
          <w:b/>
          <w:color w:val="000000"/>
        </w:rPr>
      </w:pPr>
      <w:r w:rsidRPr="001C03C3">
        <w:rPr>
          <w:rStyle w:val="Code"/>
          <w:i/>
          <w:color w:val="000000"/>
        </w:rPr>
        <w:t>A.B.C.D</w:t>
      </w:r>
      <w:r w:rsidRPr="001C03C3">
        <w:rPr>
          <w:rStyle w:val="Code"/>
          <w:rFonts w:hint="eastAsia"/>
          <w:color w:val="000000"/>
        </w:rPr>
        <w:t xml:space="preserve"> | </w:t>
      </w:r>
      <w:r w:rsidRPr="001C03C3">
        <w:rPr>
          <w:rStyle w:val="Code"/>
          <w:i/>
          <w:color w:val="000000"/>
        </w:rPr>
        <w:t>A.B.C.D/M</w:t>
      </w:r>
      <w:r w:rsidRPr="001C03C3">
        <w:rPr>
          <w:rFonts w:hint="eastAsia"/>
          <w:color w:val="000000"/>
        </w:rPr>
        <w:t xml:space="preserve"> </w:t>
      </w:r>
      <w:r w:rsidRPr="001C03C3">
        <w:rPr>
          <w:color w:val="000000"/>
        </w:rPr>
        <w:t>–</w:t>
      </w:r>
      <w:r w:rsidRPr="001C03C3">
        <w:rPr>
          <w:rFonts w:hint="eastAsia"/>
          <w:color w:val="000000"/>
        </w:rPr>
        <w:t xml:space="preserve"> </w:t>
      </w:r>
      <w:r w:rsidRPr="001C03C3">
        <w:rPr>
          <w:rFonts w:hint="eastAsia"/>
          <w:color w:val="000000"/>
        </w:rPr>
        <w:t>显示到指定网络的</w:t>
      </w:r>
      <w:r w:rsidRPr="001C03C3">
        <w:rPr>
          <w:rFonts w:hint="eastAsia"/>
          <w:color w:val="000000"/>
        </w:rPr>
        <w:t>BGP</w:t>
      </w:r>
      <w:r w:rsidRPr="001C03C3">
        <w:rPr>
          <w:rFonts w:hint="eastAsia"/>
          <w:color w:val="000000"/>
        </w:rPr>
        <w:t>路由信息。</w:t>
      </w:r>
    </w:p>
    <w:p w:rsidR="006131CA" w:rsidRPr="001C03C3" w:rsidRDefault="006131CA" w:rsidP="006131CA">
      <w:pPr>
        <w:numPr>
          <w:ilvl w:val="0"/>
          <w:numId w:val="12"/>
        </w:numPr>
        <w:ind w:leftChars="0" w:firstLineChars="0"/>
        <w:rPr>
          <w:rStyle w:val="Code"/>
          <w:b/>
          <w:color w:val="000000"/>
        </w:rPr>
      </w:pPr>
      <w:r w:rsidRPr="001C03C3">
        <w:rPr>
          <w:rStyle w:val="Code"/>
          <w:rFonts w:hint="eastAsia"/>
          <w:i/>
          <w:color w:val="000000"/>
        </w:rPr>
        <w:t>vrouter-</w:t>
      </w:r>
      <w:r w:rsidRPr="001C03C3">
        <w:rPr>
          <w:rStyle w:val="Code"/>
          <w:i/>
          <w:color w:val="000000"/>
        </w:rPr>
        <w:t>name</w:t>
      </w:r>
      <w:r w:rsidRPr="001C03C3">
        <w:rPr>
          <w:rStyle w:val="Code"/>
          <w:rFonts w:eastAsia="宋体" w:hint="eastAsia"/>
          <w:i/>
          <w:color w:val="000000"/>
        </w:rPr>
        <w:t xml:space="preserve"> - </w:t>
      </w:r>
      <w:r w:rsidRPr="001C03C3">
        <w:rPr>
          <w:rFonts w:hint="eastAsia"/>
          <w:color w:val="000000"/>
        </w:rPr>
        <w:t>显示指定</w:t>
      </w:r>
      <w:r w:rsidRPr="001C03C3">
        <w:rPr>
          <w:rFonts w:hint="eastAsia"/>
          <w:color w:val="000000"/>
        </w:rPr>
        <w:t>VRouter</w:t>
      </w:r>
      <w:r w:rsidRPr="001C03C3">
        <w:rPr>
          <w:rFonts w:hint="eastAsia"/>
          <w:color w:val="000000"/>
        </w:rPr>
        <w:t>的</w:t>
      </w:r>
      <w:r w:rsidRPr="001C03C3">
        <w:rPr>
          <w:rFonts w:hint="eastAsia"/>
          <w:color w:val="000000"/>
        </w:rPr>
        <w:t>BGP</w:t>
      </w:r>
      <w:r w:rsidRPr="001C03C3">
        <w:rPr>
          <w:rFonts w:hint="eastAsia"/>
          <w:color w:val="000000"/>
        </w:rPr>
        <w:t>路由信息。</w:t>
      </w:r>
    </w:p>
    <w:p w:rsidR="006131CA" w:rsidRPr="001C03C3" w:rsidRDefault="006131CA" w:rsidP="006131CA">
      <w:pPr>
        <w:ind w:leftChars="0" w:left="1050" w:firstLineChars="0" w:firstLine="0"/>
        <w:rPr>
          <w:color w:val="000000"/>
        </w:rPr>
      </w:pPr>
      <w:r w:rsidRPr="001C03C3">
        <w:rPr>
          <w:rFonts w:hint="eastAsia"/>
          <w:color w:val="000000"/>
        </w:rPr>
        <w:t>显示</w:t>
      </w:r>
      <w:r w:rsidRPr="001C03C3">
        <w:rPr>
          <w:rFonts w:hint="eastAsia"/>
          <w:color w:val="000000"/>
        </w:rPr>
        <w:t>BGP</w:t>
      </w:r>
      <w:r w:rsidRPr="001C03C3">
        <w:rPr>
          <w:rFonts w:hint="eastAsia"/>
          <w:color w:val="000000"/>
        </w:rPr>
        <w:t>数据库中存储的所有自治系统路径信息，在任何模式下使用以下命令：</w:t>
      </w:r>
    </w:p>
    <w:p w:rsidR="006131CA" w:rsidRPr="001C03C3" w:rsidRDefault="006131CA" w:rsidP="006131CA">
      <w:pPr>
        <w:ind w:left="630" w:firstLineChars="0" w:firstLine="0"/>
        <w:rPr>
          <w:rStyle w:val="Code"/>
          <w:rFonts w:eastAsia="宋体"/>
          <w:color w:val="000000"/>
        </w:rPr>
      </w:pPr>
      <w:r w:rsidRPr="001C03C3">
        <w:rPr>
          <w:rStyle w:val="Code"/>
          <w:b/>
          <w:color w:val="000000"/>
        </w:rPr>
        <w:t>show ip bgp</w:t>
      </w:r>
      <w:r w:rsidRPr="001C03C3">
        <w:rPr>
          <w:rStyle w:val="Code"/>
          <w:rFonts w:hint="eastAsia"/>
          <w:b/>
          <w:color w:val="000000"/>
        </w:rPr>
        <w:t xml:space="preserve"> paths</w:t>
      </w:r>
      <w:r w:rsidRPr="001C03C3">
        <w:rPr>
          <w:rStyle w:val="Code"/>
          <w:rFonts w:eastAsia="宋体" w:hint="eastAsia"/>
          <w:b/>
          <w:color w:val="000000"/>
        </w:rPr>
        <w:t xml:space="preserve"> </w:t>
      </w:r>
      <w:r w:rsidRPr="001C03C3">
        <w:rPr>
          <w:rStyle w:val="Code"/>
          <w:color w:val="000000"/>
        </w:rPr>
        <w:t>[</w:t>
      </w:r>
      <w:r w:rsidRPr="001C03C3">
        <w:rPr>
          <w:rStyle w:val="Code"/>
          <w:b/>
          <w:color w:val="000000"/>
        </w:rPr>
        <w:t>vrouter</w:t>
      </w:r>
      <w:r w:rsidRPr="001C03C3">
        <w:rPr>
          <w:rStyle w:val="Code"/>
          <w:color w:val="000000"/>
        </w:rPr>
        <w:t xml:space="preserve"> </w:t>
      </w:r>
      <w:r w:rsidRPr="001C03C3">
        <w:rPr>
          <w:rStyle w:val="Code"/>
          <w:rFonts w:hint="eastAsia"/>
          <w:i/>
          <w:color w:val="000000"/>
        </w:rPr>
        <w:t>vrouter-</w:t>
      </w:r>
      <w:r w:rsidRPr="001C03C3">
        <w:rPr>
          <w:rStyle w:val="Code"/>
          <w:i/>
          <w:color w:val="000000"/>
        </w:rPr>
        <w:t>name</w:t>
      </w:r>
      <w:r w:rsidRPr="001C03C3">
        <w:rPr>
          <w:rStyle w:val="Code"/>
          <w:color w:val="000000"/>
        </w:rPr>
        <w:t>]</w:t>
      </w:r>
    </w:p>
    <w:p w:rsidR="006131CA" w:rsidRPr="001C03C3" w:rsidRDefault="006131CA" w:rsidP="006131CA">
      <w:pPr>
        <w:numPr>
          <w:ilvl w:val="0"/>
          <w:numId w:val="12"/>
        </w:numPr>
        <w:ind w:leftChars="0" w:firstLineChars="0"/>
        <w:rPr>
          <w:rStyle w:val="Code"/>
          <w:b/>
          <w:color w:val="000000"/>
        </w:rPr>
      </w:pPr>
      <w:r w:rsidRPr="001C03C3">
        <w:rPr>
          <w:rStyle w:val="Code"/>
          <w:rFonts w:hint="eastAsia"/>
          <w:i/>
          <w:color w:val="000000"/>
        </w:rPr>
        <w:t>vrouter-</w:t>
      </w:r>
      <w:r w:rsidRPr="001C03C3">
        <w:rPr>
          <w:rStyle w:val="Code"/>
          <w:i/>
          <w:color w:val="000000"/>
        </w:rPr>
        <w:t>name</w:t>
      </w:r>
      <w:r w:rsidRPr="001C03C3">
        <w:rPr>
          <w:rStyle w:val="Code"/>
          <w:rFonts w:eastAsia="宋体" w:hint="eastAsia"/>
          <w:i/>
          <w:color w:val="000000"/>
        </w:rPr>
        <w:t xml:space="preserve"> - </w:t>
      </w:r>
      <w:r w:rsidRPr="001C03C3">
        <w:rPr>
          <w:rFonts w:hint="eastAsia"/>
          <w:color w:val="000000"/>
        </w:rPr>
        <w:t>显示指定的</w:t>
      </w:r>
      <w:r w:rsidRPr="001C03C3">
        <w:rPr>
          <w:rFonts w:hint="eastAsia"/>
          <w:color w:val="000000"/>
        </w:rPr>
        <w:t>VRouter</w:t>
      </w:r>
      <w:r w:rsidRPr="001C03C3">
        <w:rPr>
          <w:rFonts w:hint="eastAsia"/>
          <w:color w:val="000000"/>
        </w:rPr>
        <w:t>的自治系统路径信息。</w:t>
      </w:r>
    </w:p>
    <w:p w:rsidR="006131CA" w:rsidRPr="001C03C3" w:rsidRDefault="006131CA" w:rsidP="006131CA">
      <w:pPr>
        <w:ind w:left="630" w:firstLine="420"/>
        <w:rPr>
          <w:color w:val="000000"/>
        </w:rPr>
      </w:pPr>
      <w:r w:rsidRPr="001C03C3">
        <w:rPr>
          <w:rFonts w:hint="eastAsia"/>
          <w:color w:val="000000"/>
        </w:rPr>
        <w:t>显示所有</w:t>
      </w:r>
      <w:r w:rsidRPr="001C03C3">
        <w:rPr>
          <w:rFonts w:hint="eastAsia"/>
          <w:color w:val="000000"/>
        </w:rPr>
        <w:t>BGP</w:t>
      </w:r>
      <w:r w:rsidRPr="001C03C3">
        <w:rPr>
          <w:rFonts w:hint="eastAsia"/>
          <w:color w:val="000000"/>
        </w:rPr>
        <w:t>连接的状态参数，包括前缀、路径和属性信息等，在任何模式下使用以下命令：</w:t>
      </w:r>
    </w:p>
    <w:p w:rsidR="006131CA" w:rsidRPr="001C03C3" w:rsidRDefault="006131CA" w:rsidP="006131CA">
      <w:pPr>
        <w:ind w:left="630" w:firstLineChars="0" w:firstLine="0"/>
        <w:rPr>
          <w:rStyle w:val="Code"/>
          <w:rFonts w:eastAsia="宋体"/>
          <w:color w:val="000000"/>
        </w:rPr>
      </w:pPr>
      <w:r w:rsidRPr="001C03C3">
        <w:rPr>
          <w:rStyle w:val="Code"/>
          <w:b/>
          <w:color w:val="000000"/>
        </w:rPr>
        <w:t>show ip bgp</w:t>
      </w:r>
      <w:r w:rsidRPr="001C03C3">
        <w:rPr>
          <w:rStyle w:val="Code"/>
          <w:rFonts w:hint="eastAsia"/>
          <w:b/>
          <w:color w:val="000000"/>
        </w:rPr>
        <w:t xml:space="preserve"> summary</w:t>
      </w:r>
      <w:r w:rsidRPr="001C03C3">
        <w:rPr>
          <w:rStyle w:val="Code"/>
          <w:rFonts w:eastAsia="宋体" w:hint="eastAsia"/>
          <w:b/>
          <w:color w:val="000000"/>
        </w:rPr>
        <w:t xml:space="preserve"> </w:t>
      </w:r>
      <w:r w:rsidRPr="001C03C3">
        <w:rPr>
          <w:rStyle w:val="Code"/>
          <w:color w:val="000000"/>
        </w:rPr>
        <w:t>[</w:t>
      </w:r>
      <w:r w:rsidRPr="001C03C3">
        <w:rPr>
          <w:rStyle w:val="Code"/>
          <w:b/>
          <w:color w:val="000000"/>
        </w:rPr>
        <w:t>vrouter</w:t>
      </w:r>
      <w:r w:rsidRPr="001C03C3">
        <w:rPr>
          <w:rStyle w:val="Code"/>
          <w:color w:val="000000"/>
        </w:rPr>
        <w:t xml:space="preserve"> </w:t>
      </w:r>
      <w:r w:rsidRPr="001C03C3">
        <w:rPr>
          <w:rStyle w:val="Code"/>
          <w:rFonts w:hint="eastAsia"/>
          <w:i/>
          <w:color w:val="000000"/>
        </w:rPr>
        <w:t>vrouter-</w:t>
      </w:r>
      <w:r w:rsidRPr="001C03C3">
        <w:rPr>
          <w:rStyle w:val="Code"/>
          <w:i/>
          <w:color w:val="000000"/>
        </w:rPr>
        <w:t>name</w:t>
      </w:r>
      <w:r w:rsidRPr="001C03C3">
        <w:rPr>
          <w:rStyle w:val="Code"/>
          <w:color w:val="000000"/>
        </w:rPr>
        <w:t>]</w:t>
      </w:r>
    </w:p>
    <w:p w:rsidR="006131CA" w:rsidRPr="001C03C3" w:rsidRDefault="006131CA" w:rsidP="006131CA">
      <w:pPr>
        <w:numPr>
          <w:ilvl w:val="0"/>
          <w:numId w:val="12"/>
        </w:numPr>
        <w:ind w:leftChars="0" w:firstLineChars="0"/>
        <w:rPr>
          <w:rStyle w:val="Code"/>
          <w:rFonts w:eastAsia="宋体"/>
          <w:color w:val="000000"/>
        </w:rPr>
      </w:pPr>
      <w:r w:rsidRPr="001C03C3">
        <w:rPr>
          <w:rStyle w:val="Code"/>
          <w:rFonts w:hint="eastAsia"/>
          <w:i/>
          <w:color w:val="000000"/>
        </w:rPr>
        <w:t>vrouter-</w:t>
      </w:r>
      <w:r w:rsidRPr="001C03C3">
        <w:rPr>
          <w:rStyle w:val="Code"/>
          <w:i/>
          <w:color w:val="000000"/>
        </w:rPr>
        <w:t>name</w:t>
      </w:r>
      <w:r w:rsidRPr="001C03C3">
        <w:rPr>
          <w:rStyle w:val="Code"/>
          <w:rFonts w:eastAsia="宋体" w:hint="eastAsia"/>
          <w:i/>
          <w:color w:val="000000"/>
        </w:rPr>
        <w:t xml:space="preserve"> - </w:t>
      </w:r>
      <w:r w:rsidRPr="001C03C3">
        <w:rPr>
          <w:rFonts w:hint="eastAsia"/>
          <w:color w:val="000000"/>
        </w:rPr>
        <w:t>显示指定</w:t>
      </w:r>
      <w:r w:rsidRPr="001C03C3">
        <w:rPr>
          <w:rFonts w:hint="eastAsia"/>
          <w:color w:val="000000"/>
        </w:rPr>
        <w:t>VRouter</w:t>
      </w:r>
      <w:r w:rsidRPr="001C03C3">
        <w:rPr>
          <w:rFonts w:hint="eastAsia"/>
          <w:color w:val="000000"/>
        </w:rPr>
        <w:t>的</w:t>
      </w:r>
      <w:r w:rsidRPr="001C03C3">
        <w:rPr>
          <w:rFonts w:hint="eastAsia"/>
          <w:color w:val="000000"/>
        </w:rPr>
        <w:t>BGP</w:t>
      </w:r>
      <w:r w:rsidRPr="001C03C3">
        <w:rPr>
          <w:rFonts w:hint="eastAsia"/>
          <w:color w:val="000000"/>
        </w:rPr>
        <w:t>连接状态参数。</w:t>
      </w:r>
    </w:p>
    <w:p w:rsidR="006131CA" w:rsidRPr="001C03C3" w:rsidRDefault="006131CA" w:rsidP="006131CA">
      <w:pPr>
        <w:ind w:left="630" w:firstLine="420"/>
        <w:rPr>
          <w:color w:val="000000"/>
        </w:rPr>
      </w:pPr>
      <w:r w:rsidRPr="001C03C3">
        <w:rPr>
          <w:rFonts w:hint="eastAsia"/>
          <w:color w:val="000000"/>
        </w:rPr>
        <w:t>显示</w:t>
      </w:r>
      <w:r w:rsidRPr="001C03C3">
        <w:rPr>
          <w:rFonts w:hint="eastAsia"/>
          <w:color w:val="000000"/>
        </w:rPr>
        <w:t>BGP</w:t>
      </w:r>
      <w:r w:rsidRPr="001C03C3">
        <w:rPr>
          <w:rFonts w:hint="eastAsia"/>
          <w:color w:val="000000"/>
        </w:rPr>
        <w:t>对等体状态，在任何模式下使用以下命令：</w:t>
      </w:r>
    </w:p>
    <w:p w:rsidR="006131CA" w:rsidRPr="001C03C3" w:rsidRDefault="006131CA" w:rsidP="006131CA">
      <w:pPr>
        <w:ind w:left="630" w:firstLineChars="0" w:firstLine="0"/>
        <w:rPr>
          <w:rStyle w:val="Code"/>
          <w:color w:val="000000"/>
        </w:rPr>
      </w:pPr>
      <w:r w:rsidRPr="001C03C3">
        <w:rPr>
          <w:rStyle w:val="Code"/>
          <w:b/>
          <w:color w:val="000000"/>
        </w:rPr>
        <w:t>show ip bgp</w:t>
      </w:r>
      <w:r w:rsidRPr="001C03C3">
        <w:rPr>
          <w:rStyle w:val="Code"/>
          <w:rFonts w:hint="eastAsia"/>
          <w:b/>
          <w:color w:val="000000"/>
        </w:rPr>
        <w:t xml:space="preserve"> </w:t>
      </w:r>
      <w:r w:rsidRPr="001C03C3">
        <w:rPr>
          <w:rStyle w:val="Code"/>
          <w:b/>
          <w:color w:val="000000"/>
        </w:rPr>
        <w:t>neighbor</w:t>
      </w:r>
      <w:r w:rsidRPr="001C03C3">
        <w:rPr>
          <w:rStyle w:val="Code"/>
          <w:rFonts w:hint="eastAsia"/>
          <w:b/>
          <w:color w:val="000000"/>
        </w:rPr>
        <w:t xml:space="preserve"> </w:t>
      </w:r>
      <w:r w:rsidRPr="001C03C3">
        <w:rPr>
          <w:rStyle w:val="Code"/>
          <w:rFonts w:hint="eastAsia"/>
          <w:color w:val="000000"/>
        </w:rPr>
        <w:t>[</w:t>
      </w:r>
      <w:r w:rsidRPr="001C03C3">
        <w:rPr>
          <w:rStyle w:val="Code"/>
          <w:i/>
          <w:color w:val="000000"/>
        </w:rPr>
        <w:t>A.B.C.D</w:t>
      </w:r>
      <w:r w:rsidRPr="001C03C3">
        <w:rPr>
          <w:rStyle w:val="Code"/>
          <w:rFonts w:hint="eastAsia"/>
          <w:color w:val="000000"/>
        </w:rPr>
        <w:t>]</w:t>
      </w:r>
      <w:r w:rsidRPr="001C03C3">
        <w:rPr>
          <w:rStyle w:val="Code"/>
          <w:color w:val="000000"/>
        </w:rPr>
        <w:t xml:space="preserve"> [</w:t>
      </w:r>
      <w:r w:rsidRPr="001C03C3">
        <w:rPr>
          <w:rStyle w:val="Code"/>
          <w:b/>
          <w:color w:val="000000"/>
        </w:rPr>
        <w:t>vrouter</w:t>
      </w:r>
      <w:r w:rsidRPr="001C03C3">
        <w:rPr>
          <w:rStyle w:val="Code"/>
          <w:color w:val="000000"/>
        </w:rPr>
        <w:t xml:space="preserve"> </w:t>
      </w:r>
      <w:r w:rsidRPr="001C03C3">
        <w:rPr>
          <w:rStyle w:val="Code"/>
          <w:rFonts w:hint="eastAsia"/>
          <w:i/>
          <w:color w:val="000000"/>
        </w:rPr>
        <w:t>vrouter-</w:t>
      </w:r>
      <w:r w:rsidRPr="001C03C3">
        <w:rPr>
          <w:rStyle w:val="Code"/>
          <w:i/>
          <w:color w:val="000000"/>
        </w:rPr>
        <w:t>name</w:t>
      </w:r>
      <w:r w:rsidRPr="001C03C3">
        <w:rPr>
          <w:rStyle w:val="Code"/>
          <w:color w:val="000000"/>
        </w:rPr>
        <w:t>]</w:t>
      </w:r>
    </w:p>
    <w:p w:rsidR="006131CA" w:rsidRPr="001C03C3" w:rsidRDefault="006131CA" w:rsidP="006131CA">
      <w:pPr>
        <w:numPr>
          <w:ilvl w:val="0"/>
          <w:numId w:val="12"/>
        </w:numPr>
        <w:ind w:leftChars="0" w:firstLineChars="0"/>
        <w:rPr>
          <w:rFonts w:ascii="Courier New" w:hAnsi="Courier New"/>
          <w:color w:val="000000"/>
        </w:rPr>
      </w:pPr>
      <w:r w:rsidRPr="001C03C3">
        <w:rPr>
          <w:rStyle w:val="Code"/>
          <w:i/>
          <w:color w:val="000000"/>
        </w:rPr>
        <w:t>A.B.C.D</w:t>
      </w:r>
      <w:r w:rsidRPr="001C03C3">
        <w:rPr>
          <w:rFonts w:hint="eastAsia"/>
          <w:color w:val="000000"/>
        </w:rPr>
        <w:t xml:space="preserve"> </w:t>
      </w:r>
      <w:r w:rsidRPr="001C03C3">
        <w:rPr>
          <w:color w:val="000000"/>
        </w:rPr>
        <w:t>–</w:t>
      </w:r>
      <w:r w:rsidRPr="001C03C3">
        <w:rPr>
          <w:rFonts w:hint="eastAsia"/>
          <w:color w:val="000000"/>
        </w:rPr>
        <w:t xml:space="preserve"> </w:t>
      </w:r>
      <w:r w:rsidRPr="001C03C3">
        <w:rPr>
          <w:rFonts w:hint="eastAsia"/>
          <w:color w:val="000000"/>
        </w:rPr>
        <w:t>显示指定对等体的状态。</w:t>
      </w:r>
    </w:p>
    <w:p w:rsidR="006131CA" w:rsidRPr="001C03C3" w:rsidRDefault="006131CA" w:rsidP="006131CA">
      <w:pPr>
        <w:numPr>
          <w:ilvl w:val="0"/>
          <w:numId w:val="12"/>
        </w:numPr>
        <w:ind w:leftChars="0" w:firstLineChars="0"/>
        <w:rPr>
          <w:rStyle w:val="Code"/>
          <w:rFonts w:eastAsia="宋体"/>
          <w:color w:val="000000"/>
        </w:rPr>
      </w:pPr>
      <w:r w:rsidRPr="001C03C3">
        <w:rPr>
          <w:rStyle w:val="Code"/>
          <w:rFonts w:hint="eastAsia"/>
          <w:i/>
          <w:color w:val="000000"/>
        </w:rPr>
        <w:t>vrouter-</w:t>
      </w:r>
      <w:r w:rsidRPr="001C03C3">
        <w:rPr>
          <w:rStyle w:val="Code"/>
          <w:i/>
          <w:color w:val="000000"/>
        </w:rPr>
        <w:t>name</w:t>
      </w:r>
      <w:r w:rsidRPr="001C03C3">
        <w:rPr>
          <w:rStyle w:val="Code"/>
          <w:rFonts w:eastAsia="宋体" w:hint="eastAsia"/>
          <w:i/>
          <w:color w:val="000000"/>
        </w:rPr>
        <w:t xml:space="preserve"> - </w:t>
      </w:r>
      <w:r w:rsidRPr="001C03C3">
        <w:rPr>
          <w:rFonts w:hint="eastAsia"/>
          <w:color w:val="000000"/>
        </w:rPr>
        <w:t>显示指定</w:t>
      </w:r>
      <w:r w:rsidRPr="001C03C3">
        <w:rPr>
          <w:rFonts w:hint="eastAsia"/>
          <w:color w:val="000000"/>
        </w:rPr>
        <w:t>VRouter</w:t>
      </w:r>
      <w:r w:rsidRPr="001C03C3">
        <w:rPr>
          <w:rFonts w:hint="eastAsia"/>
          <w:color w:val="000000"/>
        </w:rPr>
        <w:t>的</w:t>
      </w:r>
      <w:r w:rsidRPr="001C03C3">
        <w:rPr>
          <w:rFonts w:hint="eastAsia"/>
          <w:color w:val="000000"/>
        </w:rPr>
        <w:t>BGP</w:t>
      </w:r>
      <w:r w:rsidRPr="001C03C3">
        <w:rPr>
          <w:rFonts w:hint="eastAsia"/>
          <w:color w:val="000000"/>
        </w:rPr>
        <w:t>对等体的状态。</w:t>
      </w:r>
    </w:p>
    <w:p w:rsidR="008653C3" w:rsidRPr="001C03C3" w:rsidRDefault="008653C3" w:rsidP="008653C3">
      <w:pPr>
        <w:ind w:left="630" w:firstLine="420"/>
        <w:rPr>
          <w:color w:val="000000"/>
        </w:rPr>
      </w:pPr>
      <w:bookmarkStart w:id="749" w:name="_Toc359573621"/>
      <w:r w:rsidRPr="008653C3">
        <w:rPr>
          <w:rFonts w:hint="eastAsia"/>
          <w:color w:val="000000"/>
        </w:rPr>
        <w:t>显示</w:t>
      </w:r>
      <w:r w:rsidRPr="008653C3">
        <w:rPr>
          <w:rFonts w:hint="eastAsia"/>
          <w:color w:val="000000"/>
        </w:rPr>
        <w:t>BGP</w:t>
      </w:r>
      <w:r w:rsidRPr="008653C3">
        <w:rPr>
          <w:rFonts w:hint="eastAsia"/>
          <w:color w:val="000000"/>
        </w:rPr>
        <w:t>团体属性列表信息</w:t>
      </w:r>
      <w:r w:rsidRPr="001C03C3">
        <w:rPr>
          <w:rFonts w:hint="eastAsia"/>
          <w:color w:val="000000"/>
        </w:rPr>
        <w:t>，在任何模式下使用以下命令：</w:t>
      </w:r>
    </w:p>
    <w:p w:rsidR="008653C3" w:rsidRPr="001C03C3" w:rsidRDefault="000727C1" w:rsidP="008653C3">
      <w:pPr>
        <w:ind w:left="630" w:firstLineChars="0" w:firstLine="0"/>
        <w:rPr>
          <w:rStyle w:val="Code"/>
          <w:color w:val="000000"/>
        </w:rPr>
      </w:pPr>
      <w:r w:rsidRPr="000727C1">
        <w:rPr>
          <w:rStyle w:val="Code"/>
          <w:b/>
          <w:color w:val="000000"/>
        </w:rPr>
        <w:t>show ip community</w:t>
      </w:r>
      <w:r w:rsidR="008653C3" w:rsidRPr="008653C3">
        <w:rPr>
          <w:rStyle w:val="Code"/>
          <w:color w:val="000000"/>
        </w:rPr>
        <w:t xml:space="preserve"> [</w:t>
      </w:r>
      <w:r w:rsidRPr="000727C1">
        <w:rPr>
          <w:rStyle w:val="Code"/>
          <w:i/>
          <w:color w:val="000000"/>
        </w:rPr>
        <w:t>community-list-name</w:t>
      </w:r>
      <w:r w:rsidR="008653C3" w:rsidRPr="008653C3">
        <w:rPr>
          <w:rStyle w:val="Code"/>
          <w:color w:val="000000"/>
        </w:rPr>
        <w:t>]</w:t>
      </w:r>
    </w:p>
    <w:p w:rsidR="008653C3" w:rsidRPr="001C03C3" w:rsidRDefault="008653C3" w:rsidP="008653C3">
      <w:pPr>
        <w:numPr>
          <w:ilvl w:val="0"/>
          <w:numId w:val="12"/>
        </w:numPr>
        <w:ind w:leftChars="0" w:firstLineChars="0"/>
        <w:rPr>
          <w:rFonts w:ascii="Courier New" w:hAnsi="Courier New"/>
          <w:color w:val="000000"/>
        </w:rPr>
      </w:pPr>
      <w:r w:rsidRPr="008653C3">
        <w:rPr>
          <w:rStyle w:val="Code"/>
          <w:i/>
          <w:color w:val="000000"/>
        </w:rPr>
        <w:t>community-list-name</w:t>
      </w:r>
      <w:r w:rsidRPr="001C03C3">
        <w:rPr>
          <w:rFonts w:hint="eastAsia"/>
          <w:color w:val="000000"/>
        </w:rPr>
        <w:t xml:space="preserve"> </w:t>
      </w:r>
      <w:r w:rsidRPr="001C03C3">
        <w:rPr>
          <w:color w:val="000000"/>
        </w:rPr>
        <w:t>–</w:t>
      </w:r>
      <w:r w:rsidRPr="008653C3">
        <w:rPr>
          <w:rFonts w:hint="eastAsia"/>
          <w:color w:val="000000"/>
        </w:rPr>
        <w:t>显示指定名称或者序号的团体属性列表信息。如不输入该参数，则显示所有团体属性列表信息</w:t>
      </w:r>
      <w:r w:rsidRPr="001C03C3">
        <w:rPr>
          <w:rFonts w:hint="eastAsia"/>
          <w:color w:val="000000"/>
        </w:rPr>
        <w:t>。</w:t>
      </w:r>
    </w:p>
    <w:p w:rsidR="008653C3" w:rsidRPr="001C03C3" w:rsidRDefault="008653C3" w:rsidP="008653C3">
      <w:pPr>
        <w:ind w:left="630" w:firstLineChars="0" w:firstLine="0"/>
        <w:rPr>
          <w:rStyle w:val="Code"/>
          <w:color w:val="000000"/>
        </w:rPr>
      </w:pPr>
      <w:r w:rsidRPr="008653C3">
        <w:rPr>
          <w:rStyle w:val="Code"/>
          <w:b/>
          <w:color w:val="000000"/>
        </w:rPr>
        <w:lastRenderedPageBreak/>
        <w:t xml:space="preserve">show ip as-path-access-list </w:t>
      </w:r>
      <w:r w:rsidR="000727C1" w:rsidRPr="000727C1">
        <w:rPr>
          <w:rStyle w:val="Code"/>
          <w:color w:val="000000"/>
        </w:rPr>
        <w:t>[</w:t>
      </w:r>
      <w:r w:rsidR="000727C1" w:rsidRPr="000727C1">
        <w:rPr>
          <w:rStyle w:val="Code"/>
          <w:i/>
          <w:color w:val="000000"/>
        </w:rPr>
        <w:t>access-list-number</w:t>
      </w:r>
      <w:r w:rsidR="000727C1" w:rsidRPr="000727C1">
        <w:rPr>
          <w:rStyle w:val="Code"/>
          <w:color w:val="000000"/>
        </w:rPr>
        <w:t>]</w:t>
      </w:r>
    </w:p>
    <w:p w:rsidR="008653C3" w:rsidRPr="001C03C3" w:rsidRDefault="008653C3" w:rsidP="008653C3">
      <w:pPr>
        <w:numPr>
          <w:ilvl w:val="0"/>
          <w:numId w:val="12"/>
        </w:numPr>
        <w:ind w:leftChars="0" w:firstLineChars="0"/>
        <w:rPr>
          <w:rFonts w:ascii="Courier New" w:hAnsi="Courier New"/>
          <w:color w:val="000000"/>
        </w:rPr>
      </w:pPr>
      <w:r w:rsidRPr="008653C3">
        <w:rPr>
          <w:rStyle w:val="Code"/>
          <w:i/>
          <w:color w:val="000000"/>
        </w:rPr>
        <w:t>access-list-number</w:t>
      </w:r>
      <w:r w:rsidRPr="001C03C3">
        <w:rPr>
          <w:rFonts w:hint="eastAsia"/>
          <w:color w:val="000000"/>
        </w:rPr>
        <w:t xml:space="preserve"> </w:t>
      </w:r>
      <w:r w:rsidRPr="001C03C3">
        <w:rPr>
          <w:color w:val="000000"/>
        </w:rPr>
        <w:t>–</w:t>
      </w:r>
      <w:r w:rsidRPr="008653C3">
        <w:rPr>
          <w:rFonts w:hint="eastAsia"/>
          <w:color w:val="000000"/>
        </w:rPr>
        <w:t>显示指定序号的</w:t>
      </w:r>
      <w:r w:rsidRPr="008653C3">
        <w:rPr>
          <w:rFonts w:hint="eastAsia"/>
          <w:color w:val="000000"/>
        </w:rPr>
        <w:t>AS</w:t>
      </w:r>
      <w:r w:rsidRPr="008653C3">
        <w:rPr>
          <w:rFonts w:hint="eastAsia"/>
          <w:color w:val="000000"/>
        </w:rPr>
        <w:t>路径访问控制列表信息。如不输入该参数，则显示所有</w:t>
      </w:r>
      <w:r w:rsidRPr="008653C3">
        <w:rPr>
          <w:rFonts w:hint="eastAsia"/>
          <w:color w:val="000000"/>
        </w:rPr>
        <w:t>AS</w:t>
      </w:r>
      <w:r w:rsidRPr="008653C3">
        <w:rPr>
          <w:rFonts w:hint="eastAsia"/>
          <w:color w:val="000000"/>
        </w:rPr>
        <w:t>路径访问控制列表信息</w:t>
      </w:r>
      <w:r w:rsidRPr="001C03C3">
        <w:rPr>
          <w:rFonts w:hint="eastAsia"/>
          <w:color w:val="000000"/>
        </w:rPr>
        <w:t>。</w:t>
      </w:r>
    </w:p>
    <w:p w:rsidR="006131CA" w:rsidRPr="001C03C3" w:rsidRDefault="006131CA" w:rsidP="006131CA">
      <w:pPr>
        <w:pStyle w:val="3"/>
        <w:rPr>
          <w:color w:val="000000"/>
        </w:rPr>
      </w:pPr>
      <w:bookmarkStart w:id="750" w:name="_Ref378518126"/>
      <w:bookmarkStart w:id="751" w:name="_Toc402450144"/>
      <w:r w:rsidRPr="001C03C3">
        <w:rPr>
          <w:rFonts w:hint="eastAsia"/>
          <w:color w:val="000000"/>
        </w:rPr>
        <w:t>等价多径路由（</w:t>
      </w:r>
      <w:r w:rsidRPr="001C03C3">
        <w:rPr>
          <w:rFonts w:hint="eastAsia"/>
          <w:color w:val="000000"/>
        </w:rPr>
        <w:t>ECMP</w:t>
      </w:r>
      <w:r w:rsidRPr="001C03C3">
        <w:rPr>
          <w:rFonts w:hint="eastAsia"/>
          <w:color w:val="000000"/>
        </w:rPr>
        <w:t>）</w:t>
      </w:r>
      <w:bookmarkEnd w:id="749"/>
      <w:bookmarkEnd w:id="750"/>
      <w:bookmarkEnd w:id="751"/>
    </w:p>
    <w:p w:rsidR="006131CA" w:rsidRDefault="006131CA" w:rsidP="006131CA">
      <w:pPr>
        <w:ind w:left="630" w:firstLine="420"/>
      </w:pPr>
      <w:r>
        <w:rPr>
          <w:rFonts w:hint="eastAsia"/>
        </w:rPr>
        <w:t>等价多径路由（</w:t>
      </w:r>
      <w:r>
        <w:rPr>
          <w:rFonts w:hint="eastAsia"/>
        </w:rPr>
        <w:t>ECMP</w:t>
      </w:r>
      <w:r>
        <w:rPr>
          <w:rFonts w:hint="eastAsia"/>
        </w:rPr>
        <w:t>）是</w:t>
      </w:r>
      <w:r w:rsidRPr="00070437">
        <w:rPr>
          <w:rFonts w:hint="eastAsia"/>
        </w:rPr>
        <w:t>对经过安全设备的数据流量在多条等价路径</w:t>
      </w:r>
      <w:r>
        <w:rPr>
          <w:rFonts w:hint="eastAsia"/>
        </w:rPr>
        <w:t>（同协议）</w:t>
      </w:r>
      <w:r w:rsidRPr="00070437">
        <w:rPr>
          <w:rFonts w:hint="eastAsia"/>
        </w:rPr>
        <w:t>上进行负载均衡转发</w:t>
      </w:r>
      <w:r>
        <w:rPr>
          <w:rFonts w:hint="eastAsia"/>
        </w:rPr>
        <w:t>的方法</w:t>
      </w:r>
      <w:r w:rsidRPr="00070437">
        <w:rPr>
          <w:rFonts w:hint="eastAsia"/>
        </w:rPr>
        <w:t>。</w:t>
      </w:r>
    </w:p>
    <w:p w:rsidR="006131CA" w:rsidRDefault="006131CA" w:rsidP="006131CA">
      <w:pPr>
        <w:pStyle w:val="4"/>
      </w:pPr>
      <w:bookmarkStart w:id="752" w:name="_Toc359573622"/>
      <w:bookmarkStart w:id="753" w:name="_Toc402450145"/>
      <w:r>
        <w:rPr>
          <w:rFonts w:hint="eastAsia"/>
        </w:rPr>
        <w:t>配置</w:t>
      </w:r>
      <w:r>
        <w:rPr>
          <w:rFonts w:hint="eastAsia"/>
        </w:rPr>
        <w:t>ECMP</w:t>
      </w:r>
      <w:r>
        <w:rPr>
          <w:rFonts w:hint="eastAsia"/>
        </w:rPr>
        <w:t>功能</w:t>
      </w:r>
      <w:bookmarkEnd w:id="752"/>
      <w:bookmarkEnd w:id="753"/>
    </w:p>
    <w:p w:rsidR="006131CA" w:rsidRDefault="006131CA" w:rsidP="006131CA">
      <w:pPr>
        <w:ind w:left="630" w:firstLine="420"/>
      </w:pPr>
      <w:r>
        <w:rPr>
          <w:rFonts w:hint="eastAsia"/>
        </w:rPr>
        <w:t>默认情况下，系统的</w:t>
      </w:r>
      <w:r>
        <w:rPr>
          <w:rFonts w:hint="eastAsia"/>
        </w:rPr>
        <w:t>ECMP</w:t>
      </w:r>
      <w:r>
        <w:rPr>
          <w:rFonts w:hint="eastAsia"/>
        </w:rPr>
        <w:t>功能为开启状态，并允许最多</w:t>
      </w:r>
      <w:r>
        <w:rPr>
          <w:rFonts w:hint="eastAsia"/>
        </w:rPr>
        <w:t>40</w:t>
      </w:r>
      <w:r>
        <w:rPr>
          <w:rFonts w:hint="eastAsia"/>
        </w:rPr>
        <w:t>条等价路由条目进行负载均衡。在</w:t>
      </w:r>
      <w:r w:rsidRPr="001C1268">
        <w:rPr>
          <w:rFonts w:hint="eastAsia"/>
        </w:rPr>
        <w:t>VRouter</w:t>
      </w:r>
      <w:r w:rsidRPr="001C1268">
        <w:rPr>
          <w:rFonts w:hint="eastAsia"/>
        </w:rPr>
        <w:t>配置模式</w:t>
      </w:r>
      <w:r>
        <w:rPr>
          <w:rFonts w:hint="eastAsia"/>
        </w:rPr>
        <w:t>下</w:t>
      </w:r>
      <w:r w:rsidRPr="001C1268">
        <w:rPr>
          <w:rFonts w:hint="eastAsia"/>
        </w:rPr>
        <w:t>，</w:t>
      </w:r>
      <w:r>
        <w:rPr>
          <w:rFonts w:hint="eastAsia"/>
        </w:rPr>
        <w:t>使用以下命令开启或关闭</w:t>
      </w:r>
      <w:r>
        <w:rPr>
          <w:rFonts w:hint="eastAsia"/>
        </w:rPr>
        <w:t>ECMP</w:t>
      </w:r>
      <w:r>
        <w:rPr>
          <w:rFonts w:hint="eastAsia"/>
        </w:rPr>
        <w:t>功能：</w:t>
      </w:r>
    </w:p>
    <w:p w:rsidR="006131CA" w:rsidRDefault="006131CA" w:rsidP="006131CA">
      <w:pPr>
        <w:ind w:left="630" w:firstLineChars="0" w:firstLine="0"/>
        <w:rPr>
          <w:rStyle w:val="Code"/>
          <w:i/>
        </w:rPr>
      </w:pPr>
      <w:r>
        <w:rPr>
          <w:rStyle w:val="Code"/>
          <w:rFonts w:eastAsia="宋体" w:hint="eastAsia"/>
          <w:b/>
        </w:rPr>
        <w:t>ecmp e</w:t>
      </w:r>
      <w:smartTag w:uri="urn:schemas-microsoft-com:office:smarttags" w:element="PersonName">
        <w:r>
          <w:rPr>
            <w:rStyle w:val="Code"/>
            <w:rFonts w:eastAsia="宋体" w:hint="eastAsia"/>
            <w:b/>
          </w:rPr>
          <w:t>na</w:t>
        </w:r>
      </w:smartTag>
      <w:r>
        <w:rPr>
          <w:rStyle w:val="Code"/>
          <w:rFonts w:eastAsia="宋体" w:hint="eastAsia"/>
          <w:b/>
        </w:rPr>
        <w:t xml:space="preserve">ble </w:t>
      </w:r>
      <w:bookmarkStart w:id="754" w:name="OLE_LINK43"/>
      <w:bookmarkStart w:id="755" w:name="OLE_LINK44"/>
      <w:r w:rsidRPr="006F6C07">
        <w:rPr>
          <w:rStyle w:val="Code"/>
          <w:rFonts w:eastAsia="宋体" w:hint="eastAsia"/>
          <w:i/>
        </w:rPr>
        <w:t>ecmp-route-num</w:t>
      </w:r>
      <w:bookmarkEnd w:id="754"/>
      <w:bookmarkEnd w:id="755"/>
    </w:p>
    <w:p w:rsidR="006131CA" w:rsidRPr="002E1FA8" w:rsidRDefault="006131CA" w:rsidP="006131CA">
      <w:pPr>
        <w:numPr>
          <w:ilvl w:val="0"/>
          <w:numId w:val="12"/>
        </w:numPr>
        <w:ind w:leftChars="0" w:firstLineChars="0"/>
        <w:rPr>
          <w:rFonts w:ascii="Courier New" w:hAnsi="Courier New"/>
        </w:rPr>
      </w:pPr>
      <w:r w:rsidRPr="006F6C07">
        <w:rPr>
          <w:rStyle w:val="Code"/>
          <w:rFonts w:eastAsia="宋体" w:hint="eastAsia"/>
          <w:i/>
        </w:rPr>
        <w:t>ecmp-route-num</w:t>
      </w:r>
      <w:r w:rsidRPr="00B543A2">
        <w:rPr>
          <w:rFonts w:hint="eastAsia"/>
        </w:rPr>
        <w:t xml:space="preserve"> </w:t>
      </w:r>
      <w:r>
        <w:t>–</w:t>
      </w:r>
      <w:r>
        <w:rPr>
          <w:rFonts w:hint="eastAsia"/>
        </w:rPr>
        <w:t xml:space="preserve"> </w:t>
      </w:r>
      <w:r>
        <w:rPr>
          <w:rFonts w:hint="eastAsia"/>
        </w:rPr>
        <w:t>系统允许的最大</w:t>
      </w:r>
      <w:r>
        <w:rPr>
          <w:rFonts w:hint="eastAsia"/>
        </w:rPr>
        <w:t>ECMP</w:t>
      </w:r>
      <w:r>
        <w:rPr>
          <w:rFonts w:hint="eastAsia"/>
        </w:rPr>
        <w:t>路由条目数。取值范围为</w:t>
      </w:r>
      <w:r>
        <w:rPr>
          <w:rFonts w:hint="eastAsia"/>
        </w:rPr>
        <w:t>1</w:t>
      </w:r>
      <w:r>
        <w:rPr>
          <w:rFonts w:hint="eastAsia"/>
        </w:rPr>
        <w:t>到</w:t>
      </w:r>
      <w:r>
        <w:rPr>
          <w:rFonts w:hint="eastAsia"/>
        </w:rPr>
        <w:t>40</w:t>
      </w:r>
      <w:r>
        <w:rPr>
          <w:rFonts w:hint="eastAsia"/>
        </w:rPr>
        <w:t>。当取值为</w:t>
      </w:r>
      <w:r>
        <w:rPr>
          <w:rFonts w:hint="eastAsia"/>
        </w:rPr>
        <w:t>1</w:t>
      </w:r>
      <w:r>
        <w:rPr>
          <w:rFonts w:hint="eastAsia"/>
        </w:rPr>
        <w:t>时表示不使用</w:t>
      </w:r>
      <w:r>
        <w:rPr>
          <w:rFonts w:hint="eastAsia"/>
        </w:rPr>
        <w:t>ECMP</w:t>
      </w:r>
      <w:r>
        <w:rPr>
          <w:rFonts w:hint="eastAsia"/>
        </w:rPr>
        <w:t>功能。</w:t>
      </w:r>
    </w:p>
    <w:p w:rsidR="006131CA" w:rsidRDefault="006131CA" w:rsidP="006131CA">
      <w:pPr>
        <w:pStyle w:val="4"/>
      </w:pPr>
      <w:bookmarkStart w:id="756" w:name="_Toc359573623"/>
      <w:bookmarkStart w:id="757" w:name="_Toc402450146"/>
      <w:r>
        <w:rPr>
          <w:rFonts w:hint="eastAsia"/>
        </w:rPr>
        <w:t>配置</w:t>
      </w:r>
      <w:r>
        <w:rPr>
          <w:rFonts w:hint="eastAsia"/>
        </w:rPr>
        <w:t>ECMP</w:t>
      </w:r>
      <w:r>
        <w:rPr>
          <w:rFonts w:hint="eastAsia"/>
        </w:rPr>
        <w:t>选路方式</w:t>
      </w:r>
      <w:bookmarkEnd w:id="756"/>
      <w:bookmarkEnd w:id="757"/>
    </w:p>
    <w:p w:rsidR="006131CA" w:rsidRDefault="006131CA" w:rsidP="006131CA">
      <w:pPr>
        <w:ind w:left="630" w:firstLine="420"/>
      </w:pPr>
      <w:r>
        <w:rPr>
          <w:rFonts w:hint="eastAsia"/>
        </w:rPr>
        <w:t>在全局配置模式下，使用以下命令配置</w:t>
      </w:r>
      <w:r>
        <w:rPr>
          <w:rFonts w:hint="eastAsia"/>
        </w:rPr>
        <w:t>ECMP</w:t>
      </w:r>
      <w:r>
        <w:rPr>
          <w:rFonts w:hint="eastAsia"/>
        </w:rPr>
        <w:t>选路方式：</w:t>
      </w:r>
    </w:p>
    <w:p w:rsidR="006131CA" w:rsidRPr="00DB5CB4" w:rsidRDefault="006131CA" w:rsidP="006131CA">
      <w:pPr>
        <w:ind w:left="630" w:firstLineChars="0" w:firstLine="0"/>
        <w:rPr>
          <w:rStyle w:val="Code"/>
        </w:rPr>
      </w:pPr>
      <w:r w:rsidRPr="00DB5CB4">
        <w:rPr>
          <w:rStyle w:val="Code"/>
          <w:b/>
        </w:rPr>
        <w:t>ecmp-route-select</w:t>
      </w:r>
      <w:r>
        <w:rPr>
          <w:rStyle w:val="Code"/>
          <w:rFonts w:hint="eastAsia"/>
        </w:rPr>
        <w:t xml:space="preserve"> {</w:t>
      </w:r>
      <w:r w:rsidRPr="00DB5CB4">
        <w:rPr>
          <w:rStyle w:val="Code"/>
          <w:b/>
        </w:rPr>
        <w:t>by-5-tuple</w:t>
      </w:r>
      <w:r w:rsidRPr="00DB5CB4">
        <w:rPr>
          <w:rStyle w:val="Code"/>
          <w:rFonts w:hint="eastAsia"/>
        </w:rPr>
        <w:t xml:space="preserve"> </w:t>
      </w:r>
      <w:r>
        <w:rPr>
          <w:rStyle w:val="Code"/>
          <w:rFonts w:hint="eastAsia"/>
        </w:rPr>
        <w:t xml:space="preserve">| </w:t>
      </w:r>
      <w:r w:rsidRPr="00DB5CB4">
        <w:rPr>
          <w:rStyle w:val="Code"/>
          <w:b/>
        </w:rPr>
        <w:t>by-src</w:t>
      </w:r>
      <w:r w:rsidRPr="00DB5CB4">
        <w:rPr>
          <w:rStyle w:val="Code"/>
          <w:rFonts w:hint="eastAsia"/>
        </w:rPr>
        <w:t xml:space="preserve"> </w:t>
      </w:r>
      <w:r>
        <w:rPr>
          <w:rStyle w:val="Code"/>
          <w:rFonts w:hint="eastAsia"/>
        </w:rPr>
        <w:t xml:space="preserve">| </w:t>
      </w:r>
      <w:r w:rsidRPr="00DB5CB4">
        <w:rPr>
          <w:rStyle w:val="Code"/>
          <w:b/>
        </w:rPr>
        <w:t>by-src-and-dst</w:t>
      </w:r>
      <w:r>
        <w:rPr>
          <w:rStyle w:val="Code"/>
          <w:rFonts w:hint="eastAsia"/>
        </w:rPr>
        <w:t>}</w:t>
      </w:r>
    </w:p>
    <w:p w:rsidR="006131CA" w:rsidRDefault="006131CA" w:rsidP="00B87624">
      <w:pPr>
        <w:numPr>
          <w:ilvl w:val="0"/>
          <w:numId w:val="21"/>
        </w:numPr>
        <w:ind w:leftChars="0" w:firstLineChars="0"/>
      </w:pPr>
      <w:r w:rsidRPr="00DB5CB4">
        <w:rPr>
          <w:rFonts w:ascii="Courier New" w:hAnsi="Courier New" w:cs="Courier New"/>
          <w:b/>
        </w:rPr>
        <w:t>by-5-tuple</w:t>
      </w:r>
      <w:r w:rsidRPr="00DB5CB4">
        <w:rPr>
          <w:rFonts w:ascii="Courier New" w:hAnsi="Courier New" w:cs="Courier New"/>
        </w:rPr>
        <w:t xml:space="preserve"> </w:t>
      </w:r>
      <w:r>
        <w:t>–</w:t>
      </w:r>
      <w:r>
        <w:rPr>
          <w:rFonts w:hint="eastAsia"/>
        </w:rPr>
        <w:t xml:space="preserve"> </w:t>
      </w:r>
      <w:r>
        <w:rPr>
          <w:rFonts w:hint="eastAsia"/>
        </w:rPr>
        <w:t>基于五元组（源</w:t>
      </w:r>
      <w:r>
        <w:rPr>
          <w:rFonts w:hint="eastAsia"/>
        </w:rPr>
        <w:t>IP</w:t>
      </w:r>
      <w:r>
        <w:rPr>
          <w:rFonts w:hint="eastAsia"/>
        </w:rPr>
        <w:t>地址、目的</w:t>
      </w:r>
      <w:r>
        <w:rPr>
          <w:rFonts w:hint="eastAsia"/>
        </w:rPr>
        <w:t>IP</w:t>
      </w:r>
      <w:r>
        <w:rPr>
          <w:rFonts w:hint="eastAsia"/>
        </w:rPr>
        <w:t>地址、源端口、目的端口和服务类型）进行选路。</w:t>
      </w:r>
    </w:p>
    <w:p w:rsidR="006131CA" w:rsidRDefault="006131CA" w:rsidP="00B87624">
      <w:pPr>
        <w:numPr>
          <w:ilvl w:val="0"/>
          <w:numId w:val="21"/>
        </w:numPr>
        <w:ind w:leftChars="0" w:firstLineChars="0"/>
      </w:pPr>
      <w:r w:rsidRPr="00DB5CB4">
        <w:rPr>
          <w:rFonts w:ascii="Courier New" w:hAnsi="Courier New" w:cs="Courier New"/>
          <w:b/>
        </w:rPr>
        <w:t>by-src</w:t>
      </w:r>
      <w:r>
        <w:rPr>
          <w:rFonts w:hint="eastAsia"/>
        </w:rPr>
        <w:t xml:space="preserve"> </w:t>
      </w:r>
      <w:r>
        <w:t>–</w:t>
      </w:r>
      <w:r>
        <w:rPr>
          <w:rFonts w:hint="eastAsia"/>
        </w:rPr>
        <w:t xml:space="preserve"> </w:t>
      </w:r>
      <w:r>
        <w:rPr>
          <w:rFonts w:hint="eastAsia"/>
        </w:rPr>
        <w:t>基于源</w:t>
      </w:r>
      <w:r>
        <w:rPr>
          <w:rFonts w:hint="eastAsia"/>
        </w:rPr>
        <w:t>IP</w:t>
      </w:r>
      <w:r>
        <w:rPr>
          <w:rFonts w:hint="eastAsia"/>
        </w:rPr>
        <w:t>地址进行选路。</w:t>
      </w:r>
    </w:p>
    <w:p w:rsidR="006131CA" w:rsidRDefault="006131CA" w:rsidP="00B87624">
      <w:pPr>
        <w:numPr>
          <w:ilvl w:val="0"/>
          <w:numId w:val="21"/>
        </w:numPr>
        <w:ind w:leftChars="0" w:firstLineChars="0"/>
      </w:pPr>
      <w:r w:rsidRPr="00DB5CB4">
        <w:rPr>
          <w:rFonts w:ascii="Courier New" w:hAnsi="Courier New" w:cs="Courier New"/>
          <w:b/>
        </w:rPr>
        <w:t>by-src-and-dst</w:t>
      </w:r>
      <w:r>
        <w:rPr>
          <w:rFonts w:hint="eastAsia"/>
        </w:rPr>
        <w:t xml:space="preserve"> - </w:t>
      </w:r>
      <w:r>
        <w:rPr>
          <w:rFonts w:hint="eastAsia"/>
        </w:rPr>
        <w:t>基于源</w:t>
      </w:r>
      <w:r>
        <w:rPr>
          <w:rFonts w:hint="eastAsia"/>
        </w:rPr>
        <w:t>IP</w:t>
      </w:r>
      <w:r>
        <w:rPr>
          <w:rFonts w:hint="eastAsia"/>
        </w:rPr>
        <w:t>地址和目的</w:t>
      </w:r>
      <w:r>
        <w:rPr>
          <w:rFonts w:hint="eastAsia"/>
        </w:rPr>
        <w:t>IP</w:t>
      </w:r>
      <w:r>
        <w:rPr>
          <w:rFonts w:hint="eastAsia"/>
        </w:rPr>
        <w:t>地址进行选路。该方式为系统默认选路方式。</w:t>
      </w:r>
    </w:p>
    <w:p w:rsidR="006131CA" w:rsidRDefault="006131CA" w:rsidP="006131CA">
      <w:pPr>
        <w:pStyle w:val="2"/>
      </w:pPr>
      <w:bookmarkStart w:id="758" w:name="_Toc359573624"/>
      <w:bookmarkStart w:id="759" w:name="_Toc402450147"/>
      <w:r>
        <w:rPr>
          <w:rFonts w:hint="eastAsia"/>
        </w:rPr>
        <w:t>静态组播路由</w:t>
      </w:r>
      <w:bookmarkEnd w:id="758"/>
      <w:bookmarkEnd w:id="759"/>
    </w:p>
    <w:p w:rsidR="006131CA" w:rsidRDefault="006131CA" w:rsidP="006131CA">
      <w:pPr>
        <w:ind w:left="630" w:firstLine="420"/>
      </w:pPr>
      <w:r>
        <w:rPr>
          <w:rFonts w:hint="eastAsia"/>
        </w:rPr>
        <w:t>组播是将数据从一个源点传送到多个目的节点的一种通信方式。发送数据的源点称为组播源，接收数据的多个节点构成组播组。组播源将数据发送至目的地址，其地址范围是</w:t>
      </w:r>
      <w:r>
        <w:rPr>
          <w:rFonts w:hint="eastAsia"/>
        </w:rPr>
        <w:t>224.0.0.0</w:t>
      </w:r>
      <w:r>
        <w:rPr>
          <w:rFonts w:hint="eastAsia"/>
        </w:rPr>
        <w:t>至</w:t>
      </w:r>
      <w:r>
        <w:rPr>
          <w:rFonts w:hint="eastAsia"/>
        </w:rPr>
        <w:t>239.255.255.255</w:t>
      </w:r>
      <w:r>
        <w:rPr>
          <w:rFonts w:hint="eastAsia"/>
        </w:rPr>
        <w:t>之间的</w:t>
      </w:r>
      <w:r>
        <w:rPr>
          <w:rFonts w:hint="eastAsia"/>
        </w:rPr>
        <w:t>D</w:t>
      </w:r>
      <w:r>
        <w:rPr>
          <w:rFonts w:hint="eastAsia"/>
        </w:rPr>
        <w:t>类地址，称为组播地址。</w:t>
      </w:r>
    </w:p>
    <w:p w:rsidR="006131CA" w:rsidRDefault="006131CA" w:rsidP="006131CA">
      <w:pPr>
        <w:ind w:left="630" w:firstLine="420"/>
      </w:pPr>
      <w:r>
        <w:rPr>
          <w:rFonts w:hint="eastAsia"/>
        </w:rPr>
        <w:t>互联网内任意一台主机均可作为组播源，源点只发送一份数据至组播地址，组内的所有接收者均可接收到相同的数据。应用组播方式传递信息，能够有效的节约网络带宽；如果接入网络用户数量增加，不会增大发送数据主机的负担，降低了网络负荷。</w:t>
      </w:r>
    </w:p>
    <w:p w:rsidR="006131CA" w:rsidRDefault="006131CA" w:rsidP="006131CA">
      <w:pPr>
        <w:ind w:left="630" w:firstLine="420"/>
      </w:pPr>
      <w:r>
        <w:rPr>
          <w:rFonts w:hint="eastAsia"/>
        </w:rPr>
        <w:t>用户可以通过手工配置组播路由规则来实现将数据从组播源传送给组播成员。组播路由规则需要定义以下信息：</w:t>
      </w:r>
    </w:p>
    <w:p w:rsidR="006131CA" w:rsidRDefault="006131CA" w:rsidP="006131CA">
      <w:pPr>
        <w:numPr>
          <w:ilvl w:val="0"/>
          <w:numId w:val="12"/>
        </w:numPr>
        <w:ind w:leftChars="0" w:firstLineChars="0"/>
      </w:pPr>
      <w:r>
        <w:rPr>
          <w:rFonts w:hint="eastAsia"/>
        </w:rPr>
        <w:t>组播源和组播地址：即组播源</w:t>
      </w:r>
      <w:r>
        <w:rPr>
          <w:rFonts w:hint="eastAsia"/>
        </w:rPr>
        <w:t>IP</w:t>
      </w:r>
      <w:r>
        <w:rPr>
          <w:rFonts w:hint="eastAsia"/>
        </w:rPr>
        <w:t>和目的</w:t>
      </w:r>
      <w:r>
        <w:rPr>
          <w:rFonts w:hint="eastAsia"/>
        </w:rPr>
        <w:t>IP</w:t>
      </w:r>
      <w:r>
        <w:rPr>
          <w:rFonts w:hint="eastAsia"/>
        </w:rPr>
        <w:t>。</w:t>
      </w:r>
    </w:p>
    <w:p w:rsidR="006131CA" w:rsidRDefault="006131CA" w:rsidP="006131CA">
      <w:pPr>
        <w:numPr>
          <w:ilvl w:val="0"/>
          <w:numId w:val="12"/>
        </w:numPr>
        <w:ind w:leftChars="0" w:firstLineChars="0"/>
      </w:pPr>
      <w:r>
        <w:rPr>
          <w:rFonts w:hint="eastAsia"/>
        </w:rPr>
        <w:t>入接口和出接口：匹配对应组播源和组播地址的数据从组播路由规则中指定的入接口进，</w:t>
      </w:r>
      <w:r>
        <w:rPr>
          <w:rFonts w:hint="eastAsia"/>
        </w:rPr>
        <w:lastRenderedPageBreak/>
        <w:t>从指定的出接口出。</w:t>
      </w:r>
    </w:p>
    <w:p w:rsidR="006131CA" w:rsidRDefault="006131CA" w:rsidP="006131CA">
      <w:pPr>
        <w:pStyle w:val="3"/>
      </w:pPr>
      <w:bookmarkStart w:id="760" w:name="_Ref240432125"/>
      <w:bookmarkStart w:id="761" w:name="_Toc359573625"/>
      <w:bookmarkStart w:id="762" w:name="_Toc402450148"/>
      <w:r>
        <w:rPr>
          <w:rFonts w:hint="eastAsia"/>
        </w:rPr>
        <w:t>开启</w:t>
      </w:r>
      <w:r>
        <w:rPr>
          <w:rFonts w:hint="eastAsia"/>
        </w:rPr>
        <w:t>/</w:t>
      </w:r>
      <w:r>
        <w:rPr>
          <w:rFonts w:hint="eastAsia"/>
        </w:rPr>
        <w:t>关闭组播路由功能</w:t>
      </w:r>
      <w:bookmarkEnd w:id="760"/>
      <w:bookmarkEnd w:id="761"/>
      <w:bookmarkEnd w:id="762"/>
    </w:p>
    <w:p w:rsidR="006131CA" w:rsidRDefault="006131CA" w:rsidP="006131CA">
      <w:pPr>
        <w:ind w:left="630" w:firstLine="420"/>
      </w:pPr>
      <w:r>
        <w:rPr>
          <w:rFonts w:hint="eastAsia"/>
        </w:rPr>
        <w:t>默认情况下，组播路由功能为关闭状态。在</w:t>
      </w:r>
      <w:r>
        <w:rPr>
          <w:rFonts w:hint="eastAsia"/>
        </w:rPr>
        <w:t>VRouter</w:t>
      </w:r>
      <w:r>
        <w:rPr>
          <w:rFonts w:hint="eastAsia"/>
        </w:rPr>
        <w:t>配置模式下，使用以下命令开启或关闭组播路由功能：</w:t>
      </w:r>
    </w:p>
    <w:p w:rsidR="006131CA" w:rsidRDefault="006131CA" w:rsidP="00B87624">
      <w:pPr>
        <w:numPr>
          <w:ilvl w:val="0"/>
          <w:numId w:val="21"/>
        </w:numPr>
        <w:ind w:leftChars="0" w:left="630" w:firstLineChars="0" w:firstLine="420"/>
      </w:pPr>
      <w:r>
        <w:rPr>
          <w:rFonts w:hint="eastAsia"/>
        </w:rPr>
        <w:t>开启组播路由：</w:t>
      </w:r>
      <w:r w:rsidRPr="00FF73D0">
        <w:rPr>
          <w:rStyle w:val="Code"/>
          <w:rFonts w:hint="eastAsia"/>
          <w:b/>
        </w:rPr>
        <w:t>ip multicast-routing</w:t>
      </w:r>
      <w:r>
        <w:rPr>
          <w:rFonts w:hint="eastAsia"/>
        </w:rPr>
        <w:t xml:space="preserve"> </w:t>
      </w:r>
    </w:p>
    <w:p w:rsidR="006131CA" w:rsidRDefault="006131CA" w:rsidP="00B87624">
      <w:pPr>
        <w:numPr>
          <w:ilvl w:val="0"/>
          <w:numId w:val="21"/>
        </w:numPr>
        <w:ind w:leftChars="0" w:left="630" w:firstLineChars="0" w:firstLine="420"/>
      </w:pPr>
      <w:r>
        <w:rPr>
          <w:rFonts w:hint="eastAsia"/>
        </w:rPr>
        <w:t>关闭组播路由：</w:t>
      </w:r>
      <w:r w:rsidRPr="00FF73D0">
        <w:rPr>
          <w:rStyle w:val="Code"/>
          <w:rFonts w:hint="eastAsia"/>
          <w:b/>
        </w:rPr>
        <w:t>no ip multicast-routing</w:t>
      </w:r>
    </w:p>
    <w:p w:rsidR="006131CA" w:rsidRDefault="006131CA" w:rsidP="006131CA">
      <w:pPr>
        <w:pStyle w:val="3"/>
      </w:pPr>
      <w:bookmarkStart w:id="763" w:name="_Toc359573626"/>
      <w:bookmarkStart w:id="764" w:name="_Toc402450149"/>
      <w:r>
        <w:rPr>
          <w:rFonts w:hint="eastAsia"/>
        </w:rPr>
        <w:t>配置静态组播路由</w:t>
      </w:r>
      <w:bookmarkEnd w:id="763"/>
      <w:bookmarkEnd w:id="764"/>
    </w:p>
    <w:p w:rsidR="006131CA" w:rsidRDefault="006131CA" w:rsidP="006131CA">
      <w:pPr>
        <w:ind w:left="630" w:firstLine="420"/>
      </w:pPr>
      <w:r>
        <w:rPr>
          <w:rFonts w:hint="eastAsia"/>
        </w:rPr>
        <w:t>在</w:t>
      </w:r>
      <w:r>
        <w:rPr>
          <w:rFonts w:hint="eastAsia"/>
        </w:rPr>
        <w:t>VRouter</w:t>
      </w:r>
      <w:r>
        <w:rPr>
          <w:rFonts w:hint="eastAsia"/>
        </w:rPr>
        <w:t>配置模式下，使用以下命令创建静态组播路由：</w:t>
      </w:r>
    </w:p>
    <w:p w:rsidR="006131CA" w:rsidRDefault="006131CA" w:rsidP="006131CA">
      <w:pPr>
        <w:ind w:left="630" w:firstLineChars="0" w:firstLine="0"/>
      </w:pPr>
      <w:r w:rsidRPr="00986304">
        <w:rPr>
          <w:rStyle w:val="Code"/>
          <w:b/>
        </w:rPr>
        <w:t>ip mroute</w:t>
      </w:r>
      <w:r w:rsidRPr="00986304">
        <w:rPr>
          <w:rStyle w:val="Code"/>
          <w:i/>
        </w:rPr>
        <w:t xml:space="preserve"> A.B.C.D A.B.C.D</w:t>
      </w:r>
      <w:r w:rsidRPr="00986304">
        <w:rPr>
          <w:rStyle w:val="Code"/>
          <w:b/>
        </w:rPr>
        <w:t xml:space="preserve"> </w:t>
      </w:r>
      <w:r w:rsidRPr="00986304">
        <w:rPr>
          <w:rStyle w:val="Code"/>
        </w:rPr>
        <w:t>[</w:t>
      </w:r>
      <w:r w:rsidRPr="00986304">
        <w:rPr>
          <w:rStyle w:val="Code"/>
          <w:b/>
        </w:rPr>
        <w:t xml:space="preserve">iif </w:t>
      </w:r>
      <w:r w:rsidRPr="00986304">
        <w:rPr>
          <w:rStyle w:val="Code"/>
          <w:i/>
        </w:rPr>
        <w:t>interface-</w:t>
      </w:r>
      <w:smartTag w:uri="urn:schemas-microsoft-com:office:smarttags" w:element="PersonName">
        <w:r w:rsidRPr="00986304">
          <w:rPr>
            <w:rStyle w:val="Code"/>
            <w:i/>
          </w:rPr>
          <w:t>na</w:t>
        </w:r>
      </w:smartTag>
      <w:r w:rsidRPr="00986304">
        <w:rPr>
          <w:rStyle w:val="Code"/>
          <w:i/>
        </w:rPr>
        <w:t>me</w:t>
      </w:r>
      <w:r w:rsidRPr="00986304">
        <w:rPr>
          <w:rStyle w:val="Code"/>
        </w:rPr>
        <w:t>] [</w:t>
      </w:r>
      <w:r w:rsidRPr="00986304">
        <w:rPr>
          <w:rStyle w:val="Code"/>
          <w:b/>
        </w:rPr>
        <w:t xml:space="preserve">eif </w:t>
      </w:r>
      <w:r w:rsidRPr="00986304">
        <w:rPr>
          <w:rStyle w:val="Code"/>
          <w:i/>
        </w:rPr>
        <w:t>interface-</w:t>
      </w:r>
      <w:smartTag w:uri="urn:schemas-microsoft-com:office:smarttags" w:element="PersonName">
        <w:r w:rsidRPr="00986304">
          <w:rPr>
            <w:rStyle w:val="Code"/>
            <w:i/>
          </w:rPr>
          <w:t>na</w:t>
        </w:r>
      </w:smartTag>
      <w:r w:rsidRPr="00986304">
        <w:rPr>
          <w:rStyle w:val="Code"/>
          <w:i/>
        </w:rPr>
        <w:t>me</w:t>
      </w:r>
      <w:r w:rsidRPr="00986304">
        <w:rPr>
          <w:rStyle w:val="Code"/>
        </w:rPr>
        <w:t>]</w:t>
      </w:r>
    </w:p>
    <w:p w:rsidR="006131CA" w:rsidRDefault="006131CA" w:rsidP="006131CA">
      <w:pPr>
        <w:numPr>
          <w:ilvl w:val="0"/>
          <w:numId w:val="12"/>
        </w:numPr>
        <w:ind w:leftChars="0" w:firstLineChars="0"/>
      </w:pPr>
      <w:r w:rsidRPr="00986304">
        <w:rPr>
          <w:rStyle w:val="Code"/>
          <w:i/>
        </w:rPr>
        <w:t>A.B.C.D A.B.C.D</w:t>
      </w:r>
      <w:r>
        <w:rPr>
          <w:rFonts w:hint="eastAsia"/>
        </w:rPr>
        <w:t xml:space="preserve"> </w:t>
      </w:r>
      <w:r>
        <w:rPr>
          <w:rFonts w:hint="eastAsia"/>
        </w:rPr>
        <w:t>–</w:t>
      </w:r>
      <w:r>
        <w:rPr>
          <w:rFonts w:hint="eastAsia"/>
        </w:rPr>
        <w:t xml:space="preserve"> </w:t>
      </w:r>
      <w:r>
        <w:rPr>
          <w:rFonts w:hint="eastAsia"/>
        </w:rPr>
        <w:t>指定组播源和组播地址。第一个</w:t>
      </w:r>
      <w:r w:rsidRPr="00986304">
        <w:rPr>
          <w:rStyle w:val="Code"/>
          <w:i/>
        </w:rPr>
        <w:t>A.B.C.D</w:t>
      </w:r>
      <w:r>
        <w:rPr>
          <w:rFonts w:hint="eastAsia"/>
        </w:rPr>
        <w:t>为组播源</w:t>
      </w:r>
      <w:r>
        <w:rPr>
          <w:rFonts w:hint="eastAsia"/>
        </w:rPr>
        <w:t>IP</w:t>
      </w:r>
      <w:r>
        <w:rPr>
          <w:rFonts w:hint="eastAsia"/>
        </w:rPr>
        <w:t>地址；第二个</w:t>
      </w:r>
      <w:r w:rsidRPr="00986304">
        <w:rPr>
          <w:rStyle w:val="Code"/>
          <w:i/>
        </w:rPr>
        <w:t>A.B.C.D</w:t>
      </w:r>
      <w:r>
        <w:rPr>
          <w:rFonts w:hint="eastAsia"/>
        </w:rPr>
        <w:t>为组播地址，其地址范围是</w:t>
      </w:r>
      <w:r>
        <w:rPr>
          <w:rFonts w:hint="eastAsia"/>
        </w:rPr>
        <w:t xml:space="preserve">224.0.0.0 </w:t>
      </w:r>
      <w:r>
        <w:rPr>
          <w:rFonts w:hint="eastAsia"/>
        </w:rPr>
        <w:t>至</w:t>
      </w:r>
      <w:r>
        <w:rPr>
          <w:rFonts w:hint="eastAsia"/>
        </w:rPr>
        <w:t xml:space="preserve"> 239.255.255.255 </w:t>
      </w:r>
      <w:r>
        <w:rPr>
          <w:rFonts w:hint="eastAsia"/>
        </w:rPr>
        <w:t>之间。</w:t>
      </w:r>
    </w:p>
    <w:p w:rsidR="006131CA" w:rsidRDefault="006131CA" w:rsidP="006131CA">
      <w:pPr>
        <w:numPr>
          <w:ilvl w:val="0"/>
          <w:numId w:val="12"/>
        </w:numPr>
        <w:ind w:leftChars="0" w:firstLineChars="0"/>
      </w:pPr>
      <w:r w:rsidRPr="00986304">
        <w:rPr>
          <w:rStyle w:val="Code"/>
          <w:b/>
        </w:rPr>
        <w:t xml:space="preserve">iif </w:t>
      </w:r>
      <w:r w:rsidRPr="00986304">
        <w:rPr>
          <w:rStyle w:val="Code"/>
          <w:i/>
        </w:rPr>
        <w:t>interface-</w:t>
      </w:r>
      <w:smartTag w:uri="urn:schemas-microsoft-com:office:smarttags" w:element="PersonName">
        <w:r w:rsidRPr="00986304">
          <w:rPr>
            <w:rStyle w:val="Code"/>
            <w:i/>
          </w:rPr>
          <w:t>na</w:t>
        </w:r>
      </w:smartTag>
      <w:r w:rsidRPr="00986304">
        <w:rPr>
          <w:rStyle w:val="Code"/>
          <w:i/>
        </w:rPr>
        <w:t>me</w:t>
      </w:r>
      <w:r>
        <w:rPr>
          <w:rFonts w:hint="eastAsia"/>
        </w:rPr>
        <w:t xml:space="preserve"> </w:t>
      </w:r>
      <w:r>
        <w:rPr>
          <w:rFonts w:hint="eastAsia"/>
        </w:rPr>
        <w:t>–</w:t>
      </w:r>
      <w:r>
        <w:rPr>
          <w:rFonts w:hint="eastAsia"/>
        </w:rPr>
        <w:t xml:space="preserve"> </w:t>
      </w:r>
      <w:r>
        <w:rPr>
          <w:rFonts w:hint="eastAsia"/>
        </w:rPr>
        <w:t>指定入接口名称。在此命令中，最多允许用户指定</w:t>
      </w:r>
      <w:r>
        <w:rPr>
          <w:rFonts w:hint="eastAsia"/>
        </w:rPr>
        <w:t>2</w:t>
      </w:r>
      <w:r>
        <w:rPr>
          <w:rFonts w:hint="eastAsia"/>
        </w:rPr>
        <w:t>个入接口名称。</w:t>
      </w:r>
    </w:p>
    <w:p w:rsidR="006131CA" w:rsidRDefault="006131CA" w:rsidP="006131CA">
      <w:pPr>
        <w:numPr>
          <w:ilvl w:val="0"/>
          <w:numId w:val="12"/>
        </w:numPr>
        <w:ind w:leftChars="0" w:firstLineChars="0"/>
      </w:pPr>
      <w:r w:rsidRPr="00986304">
        <w:rPr>
          <w:rStyle w:val="Code"/>
          <w:b/>
        </w:rPr>
        <w:t xml:space="preserve">eif </w:t>
      </w:r>
      <w:r w:rsidRPr="00986304">
        <w:rPr>
          <w:rStyle w:val="Code"/>
          <w:i/>
        </w:rPr>
        <w:t>interface-</w:t>
      </w:r>
      <w:smartTag w:uri="urn:schemas-microsoft-com:office:smarttags" w:element="PersonName">
        <w:r w:rsidRPr="00986304">
          <w:rPr>
            <w:rStyle w:val="Code"/>
            <w:i/>
          </w:rPr>
          <w:t>na</w:t>
        </w:r>
      </w:smartTag>
      <w:r w:rsidRPr="00986304">
        <w:rPr>
          <w:rStyle w:val="Code"/>
          <w:i/>
        </w:rPr>
        <w:t>me</w:t>
      </w:r>
      <w:r>
        <w:rPr>
          <w:rFonts w:hint="eastAsia"/>
        </w:rPr>
        <w:t xml:space="preserve"> </w:t>
      </w:r>
      <w:r>
        <w:rPr>
          <w:rFonts w:hint="eastAsia"/>
        </w:rPr>
        <w:t>–</w:t>
      </w:r>
      <w:r>
        <w:rPr>
          <w:rFonts w:hint="eastAsia"/>
        </w:rPr>
        <w:t xml:space="preserve"> </w:t>
      </w:r>
      <w:r>
        <w:rPr>
          <w:rFonts w:hint="eastAsia"/>
        </w:rPr>
        <w:t>指定出接口名称。在此命令中，最多允许用户指定</w:t>
      </w:r>
      <w:r>
        <w:rPr>
          <w:rFonts w:hint="eastAsia"/>
        </w:rPr>
        <w:t>4</w:t>
      </w:r>
      <w:r>
        <w:rPr>
          <w:rFonts w:hint="eastAsia"/>
        </w:rPr>
        <w:t>个出接口名称。</w:t>
      </w:r>
    </w:p>
    <w:p w:rsidR="006131CA" w:rsidRDefault="006131CA" w:rsidP="006131CA">
      <w:pPr>
        <w:ind w:left="630" w:firstLineChars="0" w:firstLine="0"/>
      </w:pPr>
      <w:r>
        <w:rPr>
          <w:rFonts w:hint="eastAsia"/>
        </w:rPr>
        <w:t>在</w:t>
      </w:r>
      <w:r>
        <w:rPr>
          <w:rFonts w:hint="eastAsia"/>
        </w:rPr>
        <w:t>VRouter</w:t>
      </w:r>
      <w:r>
        <w:rPr>
          <w:rFonts w:hint="eastAsia"/>
        </w:rPr>
        <w:t>配置模式下，使用该命令的</w:t>
      </w:r>
      <w:r>
        <w:rPr>
          <w:rFonts w:hint="eastAsia"/>
        </w:rPr>
        <w:t>no</w:t>
      </w:r>
      <w:r>
        <w:rPr>
          <w:rFonts w:hint="eastAsia"/>
        </w:rPr>
        <w:t>形式删除静态组播路由：</w:t>
      </w:r>
    </w:p>
    <w:p w:rsidR="006131CA" w:rsidRDefault="006131CA" w:rsidP="006131CA">
      <w:pPr>
        <w:ind w:left="630" w:firstLineChars="0" w:firstLine="0"/>
      </w:pPr>
      <w:r w:rsidRPr="008C2465">
        <w:rPr>
          <w:rStyle w:val="Code"/>
          <w:b/>
        </w:rPr>
        <w:t xml:space="preserve">no ip mroute </w:t>
      </w:r>
      <w:r w:rsidRPr="008C2465">
        <w:rPr>
          <w:rStyle w:val="Code"/>
          <w:i/>
        </w:rPr>
        <w:t>A.B.C.D A.B.C.D</w:t>
      </w:r>
      <w:r w:rsidRPr="008C2465">
        <w:rPr>
          <w:rStyle w:val="Code"/>
          <w:b/>
        </w:rPr>
        <w:t xml:space="preserve"> </w:t>
      </w:r>
      <w:r w:rsidRPr="008C2465">
        <w:rPr>
          <w:rStyle w:val="Code"/>
        </w:rPr>
        <w:t>[</w:t>
      </w:r>
      <w:r w:rsidRPr="008C2465">
        <w:rPr>
          <w:rStyle w:val="Code"/>
          <w:b/>
        </w:rPr>
        <w:t xml:space="preserve">iif </w:t>
      </w:r>
      <w:r w:rsidRPr="008C2465">
        <w:rPr>
          <w:rStyle w:val="Code"/>
          <w:i/>
        </w:rPr>
        <w:t>interface-</w:t>
      </w:r>
      <w:smartTag w:uri="urn:schemas-microsoft-com:office:smarttags" w:element="PersonName">
        <w:r w:rsidRPr="008C2465">
          <w:rPr>
            <w:rStyle w:val="Code"/>
            <w:i/>
          </w:rPr>
          <w:t>na</w:t>
        </w:r>
      </w:smartTag>
      <w:r w:rsidRPr="008C2465">
        <w:rPr>
          <w:rStyle w:val="Code"/>
          <w:i/>
        </w:rPr>
        <w:t>me</w:t>
      </w:r>
      <w:r w:rsidRPr="008C2465">
        <w:rPr>
          <w:rStyle w:val="Code"/>
        </w:rPr>
        <w:t>] [</w:t>
      </w:r>
      <w:r w:rsidRPr="008C2465">
        <w:rPr>
          <w:rStyle w:val="Code"/>
          <w:b/>
        </w:rPr>
        <w:t xml:space="preserve">eif </w:t>
      </w:r>
      <w:r w:rsidRPr="008C2465">
        <w:rPr>
          <w:rStyle w:val="Code"/>
          <w:i/>
        </w:rPr>
        <w:t>interface-</w:t>
      </w:r>
      <w:smartTag w:uri="urn:schemas-microsoft-com:office:smarttags" w:element="PersonName">
        <w:r w:rsidRPr="008C2465">
          <w:rPr>
            <w:rStyle w:val="Code"/>
            <w:i/>
          </w:rPr>
          <w:t>na</w:t>
        </w:r>
      </w:smartTag>
      <w:r w:rsidRPr="008C2465">
        <w:rPr>
          <w:rStyle w:val="Code"/>
          <w:i/>
        </w:rPr>
        <w:t>me</w:t>
      </w:r>
      <w:r w:rsidRPr="008C2465">
        <w:rPr>
          <w:rStyle w:val="Code"/>
        </w:rPr>
        <w:t>]</w:t>
      </w:r>
    </w:p>
    <w:p w:rsidR="006131CA" w:rsidRDefault="006131CA" w:rsidP="006131CA">
      <w:pPr>
        <w:pStyle w:val="4"/>
      </w:pPr>
      <w:bookmarkStart w:id="765" w:name="_Toc359573627"/>
      <w:bookmarkStart w:id="766" w:name="_Toc402450150"/>
      <w:r>
        <w:rPr>
          <w:rFonts w:hint="eastAsia"/>
        </w:rPr>
        <w:t>指定入接口</w:t>
      </w:r>
      <w:r>
        <w:rPr>
          <w:rFonts w:hint="eastAsia"/>
        </w:rPr>
        <w:t>/</w:t>
      </w:r>
      <w:r>
        <w:rPr>
          <w:rFonts w:hint="eastAsia"/>
        </w:rPr>
        <w:t>出接口</w:t>
      </w:r>
      <w:bookmarkEnd w:id="765"/>
      <w:bookmarkEnd w:id="766"/>
    </w:p>
    <w:p w:rsidR="006131CA" w:rsidRDefault="006131CA" w:rsidP="006131CA">
      <w:pPr>
        <w:ind w:left="630" w:firstLine="420"/>
      </w:pPr>
      <w:r>
        <w:rPr>
          <w:rFonts w:hint="eastAsia"/>
        </w:rPr>
        <w:t>用户可以为已创建的静态组播路由条目配置入接口或出接口。系统允许为每条组播路由条目最多配置</w:t>
      </w:r>
      <w:r>
        <w:rPr>
          <w:rFonts w:hint="eastAsia"/>
        </w:rPr>
        <w:t>2</w:t>
      </w:r>
      <w:r>
        <w:rPr>
          <w:rFonts w:hint="eastAsia"/>
        </w:rPr>
        <w:t>个入接口，</w:t>
      </w:r>
      <w:r>
        <w:rPr>
          <w:rFonts w:hint="eastAsia"/>
        </w:rPr>
        <w:t>32</w:t>
      </w:r>
      <w:r>
        <w:rPr>
          <w:rFonts w:hint="eastAsia"/>
        </w:rPr>
        <w:t>个出接口。入接口或出接口的配置需要在静态组播路由配置模式下进行。进入静态组播路由配置模式，在</w:t>
      </w:r>
      <w:r>
        <w:rPr>
          <w:rFonts w:hint="eastAsia"/>
        </w:rPr>
        <w:t>VRouter</w:t>
      </w:r>
      <w:r>
        <w:rPr>
          <w:rFonts w:hint="eastAsia"/>
        </w:rPr>
        <w:t>配置模式下，使用以下命令：</w:t>
      </w:r>
    </w:p>
    <w:p w:rsidR="006131CA" w:rsidRPr="002A530B" w:rsidRDefault="006131CA" w:rsidP="006131CA">
      <w:pPr>
        <w:ind w:left="630" w:firstLineChars="0" w:firstLine="0"/>
        <w:rPr>
          <w:rFonts w:ascii="Courier New" w:hAnsi="Courier New" w:cs="Courier New"/>
        </w:rPr>
      </w:pPr>
      <w:r w:rsidRPr="002A530B">
        <w:rPr>
          <w:rFonts w:ascii="Courier New" w:hAnsi="Courier New" w:cs="Courier New"/>
          <w:b/>
        </w:rPr>
        <w:t>ip mroute</w:t>
      </w:r>
      <w:r w:rsidRPr="002A530B">
        <w:rPr>
          <w:rFonts w:ascii="Courier New" w:hAnsi="Courier New" w:cs="Courier New"/>
        </w:rPr>
        <w:t xml:space="preserve"> </w:t>
      </w:r>
      <w:r w:rsidRPr="002A530B">
        <w:rPr>
          <w:rFonts w:ascii="Courier New" w:hAnsi="Courier New" w:cs="Courier New"/>
          <w:i/>
        </w:rPr>
        <w:t>A.B.C.D A.B.C.D</w:t>
      </w:r>
    </w:p>
    <w:p w:rsidR="006131CA" w:rsidRDefault="006131CA" w:rsidP="006131CA">
      <w:pPr>
        <w:numPr>
          <w:ilvl w:val="0"/>
          <w:numId w:val="12"/>
        </w:numPr>
        <w:ind w:leftChars="0" w:firstLineChars="0"/>
      </w:pPr>
      <w:r w:rsidRPr="002A530B">
        <w:rPr>
          <w:rFonts w:ascii="Courier New" w:hAnsi="Courier New" w:cs="Courier New"/>
          <w:i/>
        </w:rPr>
        <w:t>A.B.C.D A.B.C.D</w:t>
      </w:r>
      <w:r>
        <w:rPr>
          <w:rFonts w:hint="eastAsia"/>
        </w:rPr>
        <w:t xml:space="preserve"> </w:t>
      </w:r>
      <w:r>
        <w:rPr>
          <w:rFonts w:hint="eastAsia"/>
        </w:rPr>
        <w:t>–</w:t>
      </w:r>
      <w:r>
        <w:rPr>
          <w:rFonts w:hint="eastAsia"/>
        </w:rPr>
        <w:t xml:space="preserve"> </w:t>
      </w:r>
      <w:r>
        <w:rPr>
          <w:rFonts w:hint="eastAsia"/>
        </w:rPr>
        <w:t>指定组播源和组播地址。第一个</w:t>
      </w:r>
      <w:r w:rsidRPr="002A530B">
        <w:rPr>
          <w:rFonts w:ascii="Courier New" w:hAnsi="Courier New" w:cs="Courier New"/>
          <w:i/>
        </w:rPr>
        <w:t>A.B.C.D</w:t>
      </w:r>
      <w:r>
        <w:rPr>
          <w:rFonts w:hint="eastAsia"/>
        </w:rPr>
        <w:t>为组播源</w:t>
      </w:r>
      <w:r>
        <w:rPr>
          <w:rFonts w:hint="eastAsia"/>
        </w:rPr>
        <w:t>IP</w:t>
      </w:r>
      <w:r>
        <w:rPr>
          <w:rFonts w:hint="eastAsia"/>
        </w:rPr>
        <w:t>地址；第二个</w:t>
      </w:r>
      <w:r w:rsidRPr="002A530B">
        <w:rPr>
          <w:rFonts w:ascii="Courier New" w:hAnsi="Courier New" w:cs="Courier New"/>
          <w:i/>
        </w:rPr>
        <w:t>A.B.C.D</w:t>
      </w:r>
      <w:r>
        <w:rPr>
          <w:rFonts w:hint="eastAsia"/>
        </w:rPr>
        <w:t>为组播地址。</w:t>
      </w:r>
    </w:p>
    <w:p w:rsidR="006131CA" w:rsidRDefault="006131CA" w:rsidP="006131CA">
      <w:pPr>
        <w:ind w:left="630" w:firstLine="420"/>
      </w:pPr>
      <w:r>
        <w:rPr>
          <w:rFonts w:hint="eastAsia"/>
        </w:rPr>
        <w:t>为已创建的静态组播路由条目指定入接口或出接口名称，在静态组播路由配置模式下，使用以下命令：</w:t>
      </w:r>
    </w:p>
    <w:p w:rsidR="006131CA" w:rsidRDefault="006131CA" w:rsidP="00B87624">
      <w:pPr>
        <w:numPr>
          <w:ilvl w:val="0"/>
          <w:numId w:val="21"/>
        </w:numPr>
        <w:ind w:leftChars="0" w:left="630" w:firstLineChars="0" w:firstLine="420"/>
      </w:pPr>
      <w:r>
        <w:rPr>
          <w:rFonts w:hint="eastAsia"/>
        </w:rPr>
        <w:t>指定入接口名称：</w:t>
      </w:r>
      <w:r w:rsidRPr="00166E44">
        <w:rPr>
          <w:rFonts w:ascii="Courier New" w:hAnsi="Courier New" w:cs="Courier New"/>
          <w:b/>
        </w:rPr>
        <w:t>iif</w:t>
      </w:r>
      <w:r w:rsidRPr="00166E44">
        <w:rPr>
          <w:rFonts w:ascii="Courier New" w:hAnsi="Courier New" w:cs="Courier New"/>
        </w:rPr>
        <w:t xml:space="preserve"> </w:t>
      </w:r>
      <w:r w:rsidRPr="00166E44">
        <w:rPr>
          <w:rFonts w:ascii="Courier New" w:hAnsi="Courier New" w:cs="Courier New"/>
          <w:i/>
        </w:rPr>
        <w:t>interface-</w:t>
      </w:r>
      <w:smartTag w:uri="urn:schemas-microsoft-com:office:smarttags" w:element="PersonName">
        <w:r w:rsidRPr="00166E44">
          <w:rPr>
            <w:rFonts w:ascii="Courier New" w:hAnsi="Courier New" w:cs="Courier New"/>
            <w:i/>
          </w:rPr>
          <w:t>na</w:t>
        </w:r>
      </w:smartTag>
      <w:r w:rsidRPr="00166E44">
        <w:rPr>
          <w:rFonts w:ascii="Courier New" w:hAnsi="Courier New" w:cs="Courier New"/>
          <w:i/>
        </w:rPr>
        <w:t>me</w:t>
      </w:r>
    </w:p>
    <w:p w:rsidR="006131CA" w:rsidRDefault="006131CA" w:rsidP="00B87624">
      <w:pPr>
        <w:numPr>
          <w:ilvl w:val="0"/>
          <w:numId w:val="21"/>
        </w:numPr>
        <w:ind w:leftChars="0" w:left="630" w:firstLineChars="0" w:firstLine="420"/>
      </w:pPr>
      <w:r>
        <w:rPr>
          <w:rFonts w:hint="eastAsia"/>
        </w:rPr>
        <w:t>指定出接口名称：</w:t>
      </w:r>
      <w:r w:rsidRPr="00166E44">
        <w:rPr>
          <w:rFonts w:ascii="Courier New" w:hAnsi="Courier New" w:cs="Courier New"/>
          <w:b/>
        </w:rPr>
        <w:t>eif</w:t>
      </w:r>
      <w:r w:rsidRPr="00166E44">
        <w:rPr>
          <w:rFonts w:ascii="Courier New" w:hAnsi="Courier New" w:cs="Courier New"/>
        </w:rPr>
        <w:t xml:space="preserve"> </w:t>
      </w:r>
      <w:r w:rsidRPr="00166E44">
        <w:rPr>
          <w:rFonts w:ascii="Courier New" w:hAnsi="Courier New" w:cs="Courier New"/>
          <w:i/>
        </w:rPr>
        <w:t>interface-</w:t>
      </w:r>
      <w:smartTag w:uri="urn:schemas-microsoft-com:office:smarttags" w:element="PersonName">
        <w:r w:rsidRPr="00166E44">
          <w:rPr>
            <w:rFonts w:ascii="Courier New" w:hAnsi="Courier New" w:cs="Courier New"/>
            <w:i/>
          </w:rPr>
          <w:t>na</w:t>
        </w:r>
      </w:smartTag>
      <w:r w:rsidRPr="00166E44">
        <w:rPr>
          <w:rFonts w:ascii="Courier New" w:hAnsi="Courier New" w:cs="Courier New"/>
          <w:i/>
        </w:rPr>
        <w:t>me</w:t>
      </w:r>
    </w:p>
    <w:p w:rsidR="006131CA" w:rsidRDefault="006131CA" w:rsidP="006131CA">
      <w:pPr>
        <w:ind w:left="630" w:firstLineChars="0" w:firstLine="0"/>
      </w:pPr>
      <w:r>
        <w:rPr>
          <w:rFonts w:hint="eastAsia"/>
        </w:rPr>
        <w:t>多次执行以上命令配置多个入接口或出接口。</w:t>
      </w:r>
    </w:p>
    <w:p w:rsidR="006131CA" w:rsidRDefault="006131CA" w:rsidP="006131CA">
      <w:pPr>
        <w:pStyle w:val="3"/>
      </w:pPr>
      <w:bookmarkStart w:id="767" w:name="_Toc359573628"/>
      <w:bookmarkStart w:id="768" w:name="_Toc402450151"/>
      <w:r>
        <w:rPr>
          <w:rFonts w:hint="eastAsia"/>
        </w:rPr>
        <w:t>显示组播路由信息</w:t>
      </w:r>
      <w:bookmarkEnd w:id="767"/>
      <w:bookmarkEnd w:id="768"/>
    </w:p>
    <w:p w:rsidR="006131CA" w:rsidRDefault="006131CA" w:rsidP="006131CA">
      <w:pPr>
        <w:ind w:left="630" w:firstLine="420"/>
      </w:pPr>
      <w:r>
        <w:rPr>
          <w:rFonts w:hint="eastAsia"/>
        </w:rPr>
        <w:t>用户可以在任何模式下，随时使用</w:t>
      </w:r>
      <w:r>
        <w:rPr>
          <w:rFonts w:hint="eastAsia"/>
        </w:rPr>
        <w:t>show</w:t>
      </w:r>
      <w:r>
        <w:rPr>
          <w:rFonts w:hint="eastAsia"/>
        </w:rPr>
        <w:t>命令查看组播路由信息。命令如下：</w:t>
      </w:r>
    </w:p>
    <w:p w:rsidR="006131CA" w:rsidRPr="000C6B7A" w:rsidRDefault="006131CA" w:rsidP="006131CA">
      <w:pPr>
        <w:ind w:left="630" w:firstLineChars="0" w:firstLine="0"/>
        <w:rPr>
          <w:rFonts w:ascii="Courier New" w:hAnsi="Courier New" w:cs="Courier New"/>
        </w:rPr>
      </w:pPr>
      <w:r w:rsidRPr="000C6B7A">
        <w:rPr>
          <w:rFonts w:ascii="Courier New" w:hAnsi="Courier New" w:cs="Courier New"/>
          <w:b/>
        </w:rPr>
        <w:lastRenderedPageBreak/>
        <w:t>show ip mroute</w:t>
      </w:r>
      <w:r w:rsidRPr="000C6B7A">
        <w:rPr>
          <w:rFonts w:ascii="Courier New" w:hAnsi="Courier New" w:cs="Courier New"/>
        </w:rPr>
        <w:t xml:space="preserve"> [</w:t>
      </w:r>
      <w:r w:rsidRPr="000C6B7A">
        <w:rPr>
          <w:rFonts w:ascii="Courier New" w:hAnsi="Courier New" w:cs="Courier New"/>
          <w:i/>
        </w:rPr>
        <w:t>A.B.C.D A.B.C.D</w:t>
      </w:r>
      <w:r>
        <w:rPr>
          <w:rFonts w:ascii="Courier New" w:hAnsi="Courier New" w:cs="Courier New" w:hint="eastAsia"/>
          <w:i/>
        </w:rPr>
        <w:t xml:space="preserve"> </w:t>
      </w:r>
      <w:r w:rsidRPr="000C6B7A">
        <w:rPr>
          <w:rFonts w:ascii="Courier New" w:hAnsi="Courier New" w:cs="Courier New"/>
        </w:rPr>
        <w:t xml:space="preserve">| </w:t>
      </w:r>
      <w:r w:rsidRPr="000C6B7A">
        <w:rPr>
          <w:rFonts w:ascii="Courier New" w:hAnsi="Courier New" w:cs="Courier New"/>
          <w:b/>
        </w:rPr>
        <w:t>static</w:t>
      </w:r>
      <w:r>
        <w:rPr>
          <w:rFonts w:ascii="Courier New" w:hAnsi="Courier New" w:cs="Courier New" w:hint="eastAsia"/>
        </w:rPr>
        <w:t xml:space="preserve"> </w:t>
      </w:r>
      <w:r w:rsidRPr="000C6B7A">
        <w:rPr>
          <w:rFonts w:ascii="Courier New" w:hAnsi="Courier New" w:cs="Courier New"/>
        </w:rPr>
        <w:t xml:space="preserve">| </w:t>
      </w:r>
      <w:r w:rsidRPr="000C6B7A">
        <w:rPr>
          <w:rFonts w:ascii="Courier New" w:hAnsi="Courier New" w:cs="Courier New"/>
          <w:b/>
        </w:rPr>
        <w:t>summary</w:t>
      </w:r>
      <w:r w:rsidRPr="000C6B7A">
        <w:rPr>
          <w:rFonts w:ascii="Courier New" w:hAnsi="Courier New" w:cs="Courier New"/>
        </w:rPr>
        <w:t>] [</w:t>
      </w:r>
      <w:r w:rsidRPr="000C6B7A">
        <w:rPr>
          <w:rFonts w:ascii="Courier New" w:hAnsi="Courier New" w:cs="Courier New"/>
          <w:b/>
        </w:rPr>
        <w:t>vrouter</w:t>
      </w:r>
      <w:r w:rsidRPr="000C6B7A">
        <w:rPr>
          <w:rFonts w:ascii="Courier New" w:hAnsi="Courier New" w:cs="Courier New"/>
        </w:rPr>
        <w:t xml:space="preserve"> </w:t>
      </w:r>
      <w:r w:rsidRPr="000C6B7A">
        <w:rPr>
          <w:rFonts w:ascii="Courier New" w:hAnsi="Courier New" w:cs="Courier New"/>
          <w:i/>
        </w:rPr>
        <w:t>vr-</w:t>
      </w:r>
      <w:smartTag w:uri="urn:schemas-microsoft-com:office:smarttags" w:element="PersonName">
        <w:r w:rsidRPr="000C6B7A">
          <w:rPr>
            <w:rFonts w:ascii="Courier New" w:hAnsi="Courier New" w:cs="Courier New"/>
            <w:i/>
          </w:rPr>
          <w:t>na</w:t>
        </w:r>
      </w:smartTag>
      <w:r w:rsidRPr="000C6B7A">
        <w:rPr>
          <w:rFonts w:ascii="Courier New" w:hAnsi="Courier New" w:cs="Courier New"/>
          <w:i/>
        </w:rPr>
        <w:t>me</w:t>
      </w:r>
      <w:r w:rsidRPr="000C6B7A">
        <w:rPr>
          <w:rFonts w:ascii="Courier New" w:hAnsi="Courier New" w:cs="Courier New"/>
        </w:rPr>
        <w:t>]</w:t>
      </w:r>
    </w:p>
    <w:p w:rsidR="006131CA" w:rsidRDefault="006131CA" w:rsidP="006131CA">
      <w:pPr>
        <w:numPr>
          <w:ilvl w:val="0"/>
          <w:numId w:val="12"/>
        </w:numPr>
        <w:ind w:leftChars="0" w:firstLineChars="0"/>
      </w:pPr>
      <w:r w:rsidRPr="000C6B7A">
        <w:rPr>
          <w:rFonts w:ascii="Courier New" w:hAnsi="Courier New" w:cs="Courier New"/>
          <w:b/>
        </w:rPr>
        <w:t>show ip mroute</w:t>
      </w:r>
      <w:r>
        <w:rPr>
          <w:rFonts w:hint="eastAsia"/>
        </w:rPr>
        <w:t xml:space="preserve"> </w:t>
      </w:r>
      <w:r>
        <w:rPr>
          <w:rFonts w:hint="eastAsia"/>
        </w:rPr>
        <w:t>–</w:t>
      </w:r>
      <w:r>
        <w:rPr>
          <w:rFonts w:hint="eastAsia"/>
        </w:rPr>
        <w:t xml:space="preserve"> </w:t>
      </w:r>
      <w:r>
        <w:rPr>
          <w:rFonts w:hint="eastAsia"/>
        </w:rPr>
        <w:t>显示全部组播路由信息。</w:t>
      </w:r>
    </w:p>
    <w:p w:rsidR="006131CA" w:rsidRDefault="006131CA" w:rsidP="006131CA">
      <w:pPr>
        <w:numPr>
          <w:ilvl w:val="0"/>
          <w:numId w:val="12"/>
        </w:numPr>
        <w:ind w:leftChars="0" w:firstLineChars="0"/>
      </w:pPr>
      <w:r w:rsidRPr="000C6B7A">
        <w:rPr>
          <w:rFonts w:ascii="Courier New" w:hAnsi="Courier New" w:cs="Courier New"/>
          <w:i/>
        </w:rPr>
        <w:t>A.B.C.D A.B.C.D</w:t>
      </w:r>
      <w:r>
        <w:rPr>
          <w:rFonts w:hint="eastAsia"/>
        </w:rPr>
        <w:t xml:space="preserve"> </w:t>
      </w:r>
      <w:r>
        <w:rPr>
          <w:rFonts w:hint="eastAsia"/>
        </w:rPr>
        <w:t>–</w:t>
      </w:r>
      <w:r>
        <w:rPr>
          <w:rFonts w:hint="eastAsia"/>
        </w:rPr>
        <w:t xml:space="preserve"> </w:t>
      </w:r>
      <w:r>
        <w:rPr>
          <w:rFonts w:hint="eastAsia"/>
        </w:rPr>
        <w:t>通过指定组播源地址和组播地址，显示其组播路由信息。第一个</w:t>
      </w:r>
      <w:r w:rsidRPr="000C6B7A">
        <w:rPr>
          <w:rFonts w:ascii="Courier New" w:hAnsi="Courier New" w:cs="Courier New"/>
          <w:i/>
        </w:rPr>
        <w:t>A.B.C.D</w:t>
      </w:r>
      <w:r>
        <w:rPr>
          <w:rFonts w:hint="eastAsia"/>
        </w:rPr>
        <w:t>为组播源地址，第二个</w:t>
      </w:r>
      <w:r w:rsidRPr="000C6B7A">
        <w:rPr>
          <w:rFonts w:ascii="Courier New" w:hAnsi="Courier New" w:cs="Courier New"/>
          <w:i/>
        </w:rPr>
        <w:t>A.B.C.D</w:t>
      </w:r>
      <w:r>
        <w:rPr>
          <w:rFonts w:hint="eastAsia"/>
        </w:rPr>
        <w:t>为组播地址。</w:t>
      </w:r>
    </w:p>
    <w:p w:rsidR="006131CA" w:rsidRDefault="006131CA" w:rsidP="006131CA">
      <w:pPr>
        <w:numPr>
          <w:ilvl w:val="0"/>
          <w:numId w:val="12"/>
        </w:numPr>
        <w:ind w:leftChars="0" w:firstLineChars="0"/>
      </w:pPr>
      <w:r w:rsidRPr="000C6B7A">
        <w:rPr>
          <w:rFonts w:ascii="Courier New" w:hAnsi="Courier New" w:cs="Courier New"/>
          <w:b/>
        </w:rPr>
        <w:t>static</w:t>
      </w:r>
      <w:r>
        <w:rPr>
          <w:rFonts w:hint="eastAsia"/>
        </w:rPr>
        <w:t xml:space="preserve"> </w:t>
      </w:r>
      <w:r>
        <w:rPr>
          <w:rFonts w:hint="eastAsia"/>
        </w:rPr>
        <w:t>–</w:t>
      </w:r>
      <w:r>
        <w:rPr>
          <w:rFonts w:hint="eastAsia"/>
        </w:rPr>
        <w:t xml:space="preserve"> </w:t>
      </w:r>
      <w:r>
        <w:rPr>
          <w:rFonts w:hint="eastAsia"/>
        </w:rPr>
        <w:t>显示静态组播路由信息。</w:t>
      </w:r>
    </w:p>
    <w:p w:rsidR="006131CA" w:rsidRDefault="006131CA" w:rsidP="006131CA">
      <w:pPr>
        <w:numPr>
          <w:ilvl w:val="0"/>
          <w:numId w:val="12"/>
        </w:numPr>
        <w:ind w:leftChars="0" w:firstLineChars="0"/>
      </w:pPr>
      <w:r w:rsidRPr="000C6B7A">
        <w:rPr>
          <w:rFonts w:ascii="Courier New" w:hAnsi="Courier New" w:cs="Courier New"/>
          <w:b/>
        </w:rPr>
        <w:t>summary</w:t>
      </w:r>
      <w:r>
        <w:rPr>
          <w:rFonts w:hint="eastAsia"/>
        </w:rPr>
        <w:t xml:space="preserve"> </w:t>
      </w:r>
      <w:r>
        <w:rPr>
          <w:rFonts w:hint="eastAsia"/>
        </w:rPr>
        <w:t>–</w:t>
      </w:r>
      <w:r>
        <w:rPr>
          <w:rFonts w:hint="eastAsia"/>
        </w:rPr>
        <w:t xml:space="preserve"> </w:t>
      </w:r>
      <w:r>
        <w:rPr>
          <w:rFonts w:hint="eastAsia"/>
        </w:rPr>
        <w:t>显示组播路由的摘要信息。</w:t>
      </w:r>
    </w:p>
    <w:p w:rsidR="006131CA" w:rsidRDefault="006131CA" w:rsidP="006131CA">
      <w:pPr>
        <w:numPr>
          <w:ilvl w:val="0"/>
          <w:numId w:val="12"/>
        </w:numPr>
        <w:ind w:leftChars="0" w:firstLineChars="0"/>
      </w:pPr>
      <w:r w:rsidRPr="000C6B7A">
        <w:rPr>
          <w:rFonts w:ascii="Courier New" w:hAnsi="Courier New" w:cs="Courier New"/>
          <w:b/>
        </w:rPr>
        <w:t>vrouter</w:t>
      </w:r>
      <w:r w:rsidRPr="000C6B7A">
        <w:rPr>
          <w:rFonts w:ascii="Courier New" w:hAnsi="Courier New" w:cs="Courier New"/>
        </w:rPr>
        <w:t xml:space="preserve"> </w:t>
      </w:r>
      <w:r w:rsidRPr="000C6B7A">
        <w:rPr>
          <w:rFonts w:ascii="Courier New" w:hAnsi="Courier New" w:cs="Courier New"/>
          <w:i/>
        </w:rPr>
        <w:t>vr-</w:t>
      </w:r>
      <w:smartTag w:uri="urn:schemas-microsoft-com:office:smarttags" w:element="PersonName">
        <w:r w:rsidRPr="000C6B7A">
          <w:rPr>
            <w:rFonts w:ascii="Courier New" w:hAnsi="Courier New" w:cs="Courier New"/>
            <w:i/>
          </w:rPr>
          <w:t>na</w:t>
        </w:r>
      </w:smartTag>
      <w:r w:rsidRPr="000C6B7A">
        <w:rPr>
          <w:rFonts w:ascii="Courier New" w:hAnsi="Courier New" w:cs="Courier New"/>
          <w:i/>
        </w:rPr>
        <w:t>me</w:t>
      </w:r>
      <w:r>
        <w:rPr>
          <w:rFonts w:hint="eastAsia"/>
        </w:rPr>
        <w:t xml:space="preserve"> </w:t>
      </w:r>
      <w:r>
        <w:rPr>
          <w:rFonts w:hint="eastAsia"/>
        </w:rPr>
        <w:t>–</w:t>
      </w:r>
      <w:r>
        <w:rPr>
          <w:rFonts w:hint="eastAsia"/>
        </w:rPr>
        <w:t xml:space="preserve"> </w:t>
      </w:r>
      <w:r>
        <w:rPr>
          <w:rFonts w:hint="eastAsia"/>
        </w:rPr>
        <w:t>显示指定</w:t>
      </w:r>
      <w:r>
        <w:rPr>
          <w:rFonts w:hint="eastAsia"/>
        </w:rPr>
        <w:t>VRouter</w:t>
      </w:r>
      <w:r>
        <w:rPr>
          <w:rFonts w:hint="eastAsia"/>
        </w:rPr>
        <w:t>下的组播路由信息。</w:t>
      </w:r>
    </w:p>
    <w:p w:rsidR="006131CA" w:rsidRDefault="006131CA" w:rsidP="006131CA">
      <w:pPr>
        <w:pStyle w:val="3"/>
      </w:pPr>
      <w:bookmarkStart w:id="769" w:name="_Toc359573629"/>
      <w:bookmarkStart w:id="770" w:name="_Toc402450152"/>
      <w:r>
        <w:rPr>
          <w:rFonts w:hint="eastAsia"/>
        </w:rPr>
        <w:t>显示组播</w:t>
      </w:r>
      <w:r>
        <w:rPr>
          <w:rFonts w:hint="eastAsia"/>
        </w:rPr>
        <w:t>FIB</w:t>
      </w:r>
      <w:r>
        <w:rPr>
          <w:rFonts w:hint="eastAsia"/>
        </w:rPr>
        <w:t>信息</w:t>
      </w:r>
      <w:bookmarkEnd w:id="769"/>
      <w:bookmarkEnd w:id="770"/>
    </w:p>
    <w:p w:rsidR="006131CA" w:rsidRDefault="006131CA" w:rsidP="006131CA">
      <w:pPr>
        <w:ind w:left="630" w:firstLine="420"/>
      </w:pPr>
      <w:r>
        <w:rPr>
          <w:rFonts w:hint="eastAsia"/>
        </w:rPr>
        <w:t>用户可以在任何模式下，使用以下命令查看组播</w:t>
      </w:r>
      <w:r>
        <w:rPr>
          <w:rFonts w:hint="eastAsia"/>
        </w:rPr>
        <w:t>FIB</w:t>
      </w:r>
      <w:r>
        <w:rPr>
          <w:rFonts w:hint="eastAsia"/>
        </w:rPr>
        <w:t>信息：</w:t>
      </w:r>
    </w:p>
    <w:p w:rsidR="006131CA" w:rsidRPr="003D4C7D" w:rsidRDefault="006131CA" w:rsidP="006131CA">
      <w:pPr>
        <w:ind w:left="630" w:firstLineChars="0" w:firstLine="0"/>
        <w:rPr>
          <w:rFonts w:ascii="Courier New" w:hAnsi="Courier New" w:cs="Courier New"/>
        </w:rPr>
      </w:pPr>
      <w:r w:rsidRPr="003D4C7D">
        <w:rPr>
          <w:rFonts w:ascii="Courier New" w:hAnsi="Courier New" w:cs="Courier New"/>
          <w:b/>
        </w:rPr>
        <w:t xml:space="preserve">show mfib </w:t>
      </w:r>
      <w:r w:rsidRPr="003D4C7D">
        <w:rPr>
          <w:rFonts w:ascii="Courier New" w:hAnsi="Courier New" w:cs="Courier New"/>
        </w:rPr>
        <w:t>[</w:t>
      </w:r>
      <w:r w:rsidRPr="003D4C7D">
        <w:rPr>
          <w:rFonts w:ascii="Courier New" w:hAnsi="Courier New" w:cs="Courier New"/>
          <w:i/>
        </w:rPr>
        <w:t>A.B.C.D A.B.C.D</w:t>
      </w:r>
      <w:r>
        <w:rPr>
          <w:rFonts w:ascii="Courier New" w:hAnsi="Courier New" w:cs="Courier New" w:hint="eastAsia"/>
          <w:i/>
        </w:rPr>
        <w:t xml:space="preserve"> </w:t>
      </w:r>
      <w:r w:rsidRPr="003D4C7D">
        <w:rPr>
          <w:rFonts w:ascii="Courier New" w:hAnsi="Courier New" w:cs="Courier New"/>
        </w:rPr>
        <w:t>|</w:t>
      </w:r>
      <w:r>
        <w:rPr>
          <w:rFonts w:ascii="Courier New" w:hAnsi="Courier New" w:cs="Courier New" w:hint="eastAsia"/>
        </w:rPr>
        <w:t xml:space="preserve"> </w:t>
      </w:r>
      <w:r w:rsidRPr="003D4C7D">
        <w:rPr>
          <w:rFonts w:ascii="Courier New" w:hAnsi="Courier New" w:cs="Courier New"/>
          <w:b/>
        </w:rPr>
        <w:t>summary</w:t>
      </w:r>
      <w:r w:rsidRPr="003D4C7D">
        <w:rPr>
          <w:rFonts w:ascii="Courier New" w:hAnsi="Courier New" w:cs="Courier New"/>
        </w:rPr>
        <w:t>] [</w:t>
      </w:r>
      <w:r w:rsidRPr="003D4C7D">
        <w:rPr>
          <w:rFonts w:ascii="Courier New" w:hAnsi="Courier New" w:cs="Courier New"/>
          <w:b/>
        </w:rPr>
        <w:t>vrouter</w:t>
      </w:r>
      <w:r w:rsidRPr="003D4C7D">
        <w:rPr>
          <w:rFonts w:ascii="Courier New" w:hAnsi="Courier New" w:cs="Courier New"/>
        </w:rPr>
        <w:t xml:space="preserve"> </w:t>
      </w:r>
      <w:r w:rsidRPr="003D4C7D">
        <w:rPr>
          <w:rFonts w:ascii="Courier New" w:hAnsi="Courier New" w:cs="Courier New"/>
          <w:i/>
        </w:rPr>
        <w:t>vr-</w:t>
      </w:r>
      <w:smartTag w:uri="urn:schemas-microsoft-com:office:smarttags" w:element="PersonName">
        <w:r w:rsidRPr="003D4C7D">
          <w:rPr>
            <w:rFonts w:ascii="Courier New" w:hAnsi="Courier New" w:cs="Courier New"/>
            <w:i/>
          </w:rPr>
          <w:t>na</w:t>
        </w:r>
      </w:smartTag>
      <w:r w:rsidRPr="003D4C7D">
        <w:rPr>
          <w:rFonts w:ascii="Courier New" w:hAnsi="Courier New" w:cs="Courier New"/>
          <w:i/>
        </w:rPr>
        <w:t>me</w:t>
      </w:r>
      <w:r w:rsidRPr="003D4C7D">
        <w:rPr>
          <w:rFonts w:ascii="Courier New" w:hAnsi="Courier New" w:cs="Courier New"/>
        </w:rPr>
        <w:t>]</w:t>
      </w:r>
    </w:p>
    <w:p w:rsidR="006131CA" w:rsidRDefault="006131CA" w:rsidP="006131CA">
      <w:pPr>
        <w:numPr>
          <w:ilvl w:val="0"/>
          <w:numId w:val="12"/>
        </w:numPr>
        <w:ind w:leftChars="0" w:firstLineChars="0"/>
      </w:pPr>
      <w:r w:rsidRPr="003D4C7D">
        <w:rPr>
          <w:rFonts w:ascii="Courier New" w:hAnsi="Courier New" w:cs="Courier New"/>
          <w:b/>
        </w:rPr>
        <w:t>show mfib</w:t>
      </w:r>
      <w:r>
        <w:rPr>
          <w:rFonts w:hint="eastAsia"/>
        </w:rPr>
        <w:t xml:space="preserve"> </w:t>
      </w:r>
      <w:r>
        <w:rPr>
          <w:rFonts w:hint="eastAsia"/>
        </w:rPr>
        <w:t>–</w:t>
      </w:r>
      <w:r>
        <w:rPr>
          <w:rFonts w:hint="eastAsia"/>
        </w:rPr>
        <w:t xml:space="preserve"> </w:t>
      </w:r>
      <w:r>
        <w:rPr>
          <w:rFonts w:hint="eastAsia"/>
        </w:rPr>
        <w:t>显示所有组播</w:t>
      </w:r>
      <w:r>
        <w:rPr>
          <w:rFonts w:hint="eastAsia"/>
        </w:rPr>
        <w:t>FIB</w:t>
      </w:r>
      <w:r>
        <w:rPr>
          <w:rFonts w:hint="eastAsia"/>
        </w:rPr>
        <w:t>信息。</w:t>
      </w:r>
    </w:p>
    <w:p w:rsidR="006131CA" w:rsidRDefault="006131CA" w:rsidP="006131CA">
      <w:pPr>
        <w:numPr>
          <w:ilvl w:val="0"/>
          <w:numId w:val="12"/>
        </w:numPr>
        <w:ind w:leftChars="0" w:firstLineChars="0"/>
      </w:pPr>
      <w:r w:rsidRPr="003D4C7D">
        <w:rPr>
          <w:rFonts w:ascii="Courier New" w:hAnsi="Courier New" w:cs="Courier New"/>
          <w:i/>
        </w:rPr>
        <w:t>A.B.C.D A.B.C.D</w:t>
      </w:r>
      <w:r>
        <w:rPr>
          <w:rFonts w:hint="eastAsia"/>
        </w:rPr>
        <w:t xml:space="preserve"> </w:t>
      </w:r>
      <w:r>
        <w:rPr>
          <w:rFonts w:hint="eastAsia"/>
        </w:rPr>
        <w:t>–</w:t>
      </w:r>
      <w:r>
        <w:rPr>
          <w:rFonts w:hint="eastAsia"/>
        </w:rPr>
        <w:t xml:space="preserve"> </w:t>
      </w:r>
      <w:r>
        <w:rPr>
          <w:rFonts w:hint="eastAsia"/>
        </w:rPr>
        <w:t>通过指定组播源地址和组播地址，显示其组播</w:t>
      </w:r>
      <w:r>
        <w:rPr>
          <w:rFonts w:hint="eastAsia"/>
        </w:rPr>
        <w:t>FIB</w:t>
      </w:r>
      <w:r>
        <w:rPr>
          <w:rFonts w:hint="eastAsia"/>
        </w:rPr>
        <w:t>信息。第一个</w:t>
      </w:r>
      <w:r w:rsidRPr="003D4C7D">
        <w:rPr>
          <w:rFonts w:ascii="Courier New" w:hAnsi="Courier New" w:cs="Courier New"/>
          <w:i/>
        </w:rPr>
        <w:t>A.B.C.D</w:t>
      </w:r>
      <w:r>
        <w:rPr>
          <w:rFonts w:hint="eastAsia"/>
        </w:rPr>
        <w:t>为组播源地址，第二个</w:t>
      </w:r>
      <w:r w:rsidRPr="003D4C7D">
        <w:rPr>
          <w:rFonts w:ascii="Courier New" w:hAnsi="Courier New" w:cs="Courier New"/>
          <w:i/>
        </w:rPr>
        <w:t>A.B.C.D</w:t>
      </w:r>
      <w:r>
        <w:rPr>
          <w:rFonts w:hint="eastAsia"/>
        </w:rPr>
        <w:t>为组播地址。</w:t>
      </w:r>
    </w:p>
    <w:p w:rsidR="006131CA" w:rsidRDefault="006131CA" w:rsidP="006131CA">
      <w:pPr>
        <w:numPr>
          <w:ilvl w:val="0"/>
          <w:numId w:val="12"/>
        </w:numPr>
        <w:ind w:leftChars="0" w:firstLineChars="0"/>
      </w:pPr>
      <w:r w:rsidRPr="003D4C7D">
        <w:rPr>
          <w:rFonts w:ascii="Courier New" w:hAnsi="Courier New" w:cs="Courier New"/>
          <w:b/>
        </w:rPr>
        <w:t>summary</w:t>
      </w:r>
      <w:r>
        <w:rPr>
          <w:rFonts w:hint="eastAsia"/>
        </w:rPr>
        <w:t xml:space="preserve"> </w:t>
      </w:r>
      <w:r>
        <w:rPr>
          <w:rFonts w:hint="eastAsia"/>
        </w:rPr>
        <w:t>–</w:t>
      </w:r>
      <w:r>
        <w:rPr>
          <w:rFonts w:hint="eastAsia"/>
        </w:rPr>
        <w:t xml:space="preserve"> </w:t>
      </w:r>
      <w:r>
        <w:rPr>
          <w:rFonts w:hint="eastAsia"/>
        </w:rPr>
        <w:t>显示组播</w:t>
      </w:r>
      <w:r>
        <w:rPr>
          <w:rFonts w:hint="eastAsia"/>
        </w:rPr>
        <w:t>FIB</w:t>
      </w:r>
      <w:r>
        <w:rPr>
          <w:rFonts w:hint="eastAsia"/>
        </w:rPr>
        <w:t>的摘要信息。</w:t>
      </w:r>
    </w:p>
    <w:p w:rsidR="006131CA" w:rsidRDefault="006131CA" w:rsidP="006131CA">
      <w:pPr>
        <w:numPr>
          <w:ilvl w:val="0"/>
          <w:numId w:val="12"/>
        </w:numPr>
        <w:ind w:leftChars="0" w:firstLineChars="0"/>
      </w:pPr>
      <w:r w:rsidRPr="003D4C7D">
        <w:rPr>
          <w:rFonts w:ascii="Courier New" w:hAnsi="Courier New" w:cs="Courier New"/>
          <w:b/>
        </w:rPr>
        <w:t>vrouter</w:t>
      </w:r>
      <w:r w:rsidRPr="003D4C7D">
        <w:rPr>
          <w:rFonts w:ascii="Courier New" w:hAnsi="Courier New" w:cs="Courier New"/>
        </w:rPr>
        <w:t xml:space="preserve"> </w:t>
      </w:r>
      <w:r w:rsidRPr="003D4C7D">
        <w:rPr>
          <w:rFonts w:ascii="Courier New" w:hAnsi="Courier New" w:cs="Courier New"/>
          <w:i/>
        </w:rPr>
        <w:t>vr-</w:t>
      </w:r>
      <w:smartTag w:uri="urn:schemas-microsoft-com:office:smarttags" w:element="PersonName">
        <w:r w:rsidRPr="003D4C7D">
          <w:rPr>
            <w:rFonts w:ascii="Courier New" w:hAnsi="Courier New" w:cs="Courier New"/>
            <w:i/>
          </w:rPr>
          <w:t>na</w:t>
        </w:r>
      </w:smartTag>
      <w:r w:rsidRPr="003D4C7D">
        <w:rPr>
          <w:rFonts w:ascii="Courier New" w:hAnsi="Courier New" w:cs="Courier New"/>
          <w:i/>
        </w:rPr>
        <w:t>me</w:t>
      </w:r>
      <w:r>
        <w:rPr>
          <w:rFonts w:hint="eastAsia"/>
        </w:rPr>
        <w:t xml:space="preserve"> </w:t>
      </w:r>
      <w:r>
        <w:rPr>
          <w:rFonts w:hint="eastAsia"/>
        </w:rPr>
        <w:t>–</w:t>
      </w:r>
      <w:r>
        <w:rPr>
          <w:rFonts w:hint="eastAsia"/>
        </w:rPr>
        <w:t xml:space="preserve"> </w:t>
      </w:r>
      <w:r>
        <w:rPr>
          <w:rFonts w:hint="eastAsia"/>
        </w:rPr>
        <w:t>显示指定</w:t>
      </w:r>
      <w:r>
        <w:rPr>
          <w:rFonts w:hint="eastAsia"/>
        </w:rPr>
        <w:t>VRouter</w:t>
      </w:r>
      <w:r>
        <w:rPr>
          <w:rFonts w:hint="eastAsia"/>
        </w:rPr>
        <w:t>下的组播</w:t>
      </w:r>
      <w:r>
        <w:rPr>
          <w:rFonts w:hint="eastAsia"/>
        </w:rPr>
        <w:t>FIB</w:t>
      </w:r>
      <w:r>
        <w:rPr>
          <w:rFonts w:hint="eastAsia"/>
        </w:rPr>
        <w:t>信息。</w:t>
      </w:r>
    </w:p>
    <w:p w:rsidR="006131CA" w:rsidRDefault="006131CA" w:rsidP="006131CA">
      <w:pPr>
        <w:pStyle w:val="2"/>
      </w:pPr>
      <w:bookmarkStart w:id="771" w:name="_Toc359573630"/>
      <w:bookmarkStart w:id="772" w:name="_Toc402450153"/>
      <w:r w:rsidRPr="00FA30BE">
        <w:rPr>
          <w:rFonts w:hint="eastAsia"/>
        </w:rPr>
        <w:t>互联网组管理协议</w:t>
      </w:r>
      <w:bookmarkEnd w:id="771"/>
      <w:bookmarkEnd w:id="772"/>
    </w:p>
    <w:p w:rsidR="006131CA" w:rsidRDefault="006131CA" w:rsidP="006131CA">
      <w:pPr>
        <w:ind w:left="630" w:firstLine="420"/>
      </w:pPr>
      <w:r w:rsidRPr="00A763A4">
        <w:rPr>
          <w:rFonts w:hint="eastAsia"/>
        </w:rPr>
        <w:t>互联网组管理协议</w:t>
      </w:r>
      <w:r w:rsidRPr="00A763A4">
        <w:rPr>
          <w:rFonts w:hint="eastAsia"/>
        </w:rPr>
        <w:t>IGMP</w:t>
      </w:r>
      <w:r w:rsidRPr="00A763A4">
        <w:rPr>
          <w:rFonts w:hint="eastAsia"/>
        </w:rPr>
        <w:t>（</w:t>
      </w:r>
      <w:r w:rsidRPr="00A763A4">
        <w:rPr>
          <w:rFonts w:hint="eastAsia"/>
        </w:rPr>
        <w:t>Internet Group Message Protocol</w:t>
      </w:r>
      <w:r w:rsidRPr="00A763A4">
        <w:rPr>
          <w:rFonts w:hint="eastAsia"/>
        </w:rPr>
        <w:t>）是用于在主机和路由器之间建立并维护组播成员关系的协议。通过</w:t>
      </w:r>
      <w:r w:rsidRPr="00A763A4">
        <w:rPr>
          <w:rFonts w:hint="eastAsia"/>
        </w:rPr>
        <w:t>IGMP</w:t>
      </w:r>
      <w:r w:rsidRPr="00A763A4">
        <w:rPr>
          <w:rFonts w:hint="eastAsia"/>
        </w:rPr>
        <w:t>协议，主机向路由器报告组成员的加入和离开，路由器周期性地发送查询报文查看是否有组成员处于活动状态，如果未收到组播成员的报告报文，则认为该组播组中已无组成员。</w:t>
      </w:r>
      <w:r w:rsidRPr="00A763A4">
        <w:rPr>
          <w:rFonts w:hint="eastAsia"/>
        </w:rPr>
        <w:t>IGMP</w:t>
      </w:r>
      <w:r w:rsidRPr="00A763A4">
        <w:rPr>
          <w:rFonts w:hint="eastAsia"/>
        </w:rPr>
        <w:t>协议</w:t>
      </w:r>
      <w:r>
        <w:rPr>
          <w:rFonts w:hint="eastAsia"/>
        </w:rPr>
        <w:t>主要</w:t>
      </w:r>
      <w:r w:rsidRPr="00A763A4">
        <w:rPr>
          <w:rFonts w:hint="eastAsia"/>
        </w:rPr>
        <w:t>有</w:t>
      </w:r>
      <w:r w:rsidRPr="00A763A4">
        <w:rPr>
          <w:rFonts w:hint="eastAsia"/>
        </w:rPr>
        <w:t>IGMP Proxy</w:t>
      </w:r>
      <w:r w:rsidRPr="00A763A4">
        <w:rPr>
          <w:rFonts w:hint="eastAsia"/>
        </w:rPr>
        <w:t>（</w:t>
      </w:r>
      <w:r>
        <w:rPr>
          <w:rFonts w:hint="eastAsia"/>
        </w:rPr>
        <w:t>工作在</w:t>
      </w:r>
      <w:r w:rsidRPr="00A763A4">
        <w:rPr>
          <w:rFonts w:hint="eastAsia"/>
        </w:rPr>
        <w:t>应用层）和</w:t>
      </w:r>
      <w:r w:rsidRPr="00A763A4">
        <w:rPr>
          <w:rFonts w:hint="eastAsia"/>
        </w:rPr>
        <w:t>IGMP Snooping</w:t>
      </w:r>
      <w:r w:rsidRPr="00A763A4">
        <w:rPr>
          <w:rFonts w:hint="eastAsia"/>
        </w:rPr>
        <w:t>（</w:t>
      </w:r>
      <w:r>
        <w:rPr>
          <w:rFonts w:hint="eastAsia"/>
        </w:rPr>
        <w:t>工作在</w:t>
      </w:r>
      <w:r w:rsidRPr="00A763A4">
        <w:rPr>
          <w:rFonts w:hint="eastAsia"/>
        </w:rPr>
        <w:t>链路层）两个功能。</w:t>
      </w:r>
    </w:p>
    <w:p w:rsidR="006131CA" w:rsidRDefault="006131CA" w:rsidP="006131CA">
      <w:pPr>
        <w:ind w:left="630" w:firstLine="420"/>
      </w:pPr>
      <w:r w:rsidRPr="00A763A4">
        <w:rPr>
          <w:rFonts w:hint="eastAsia"/>
        </w:rPr>
        <w:t>当前版本的</w:t>
      </w:r>
      <w:r w:rsidR="00B63393">
        <w:rPr>
          <w:rFonts w:hint="eastAsia"/>
        </w:rPr>
        <w:t>系统</w:t>
      </w:r>
      <w:r w:rsidRPr="00A763A4">
        <w:rPr>
          <w:rFonts w:hint="eastAsia"/>
        </w:rPr>
        <w:t>支持</w:t>
      </w:r>
      <w:r w:rsidRPr="00A763A4">
        <w:rPr>
          <w:rFonts w:hint="eastAsia"/>
        </w:rPr>
        <w:t>IGMPv1</w:t>
      </w:r>
      <w:r w:rsidRPr="00A763A4">
        <w:rPr>
          <w:rFonts w:hint="eastAsia"/>
        </w:rPr>
        <w:t>（由</w:t>
      </w:r>
      <w:r w:rsidRPr="00A763A4">
        <w:rPr>
          <w:rFonts w:hint="eastAsia"/>
        </w:rPr>
        <w:t>RFC1112</w:t>
      </w:r>
      <w:r w:rsidRPr="00A763A4">
        <w:rPr>
          <w:rFonts w:hint="eastAsia"/>
        </w:rPr>
        <w:t>定义）和</w:t>
      </w:r>
      <w:r w:rsidRPr="00A763A4">
        <w:rPr>
          <w:rFonts w:hint="eastAsia"/>
        </w:rPr>
        <w:t>IGMPv2</w:t>
      </w:r>
      <w:r w:rsidRPr="00A763A4">
        <w:rPr>
          <w:rFonts w:hint="eastAsia"/>
        </w:rPr>
        <w:t>（由</w:t>
      </w:r>
      <w:r w:rsidRPr="00A763A4">
        <w:rPr>
          <w:rFonts w:hint="eastAsia"/>
        </w:rPr>
        <w:t>RFC2236</w:t>
      </w:r>
      <w:r w:rsidRPr="00A763A4">
        <w:rPr>
          <w:rFonts w:hint="eastAsia"/>
        </w:rPr>
        <w:t>定义）。</w:t>
      </w:r>
    </w:p>
    <w:p w:rsidR="006131CA" w:rsidRDefault="006131CA" w:rsidP="006131CA">
      <w:pPr>
        <w:pStyle w:val="3"/>
      </w:pPr>
      <w:bookmarkStart w:id="773" w:name="_Toc359573631"/>
      <w:bookmarkStart w:id="774" w:name="_Toc402450154"/>
      <w:r w:rsidRPr="00FC2C7E">
        <w:rPr>
          <w:rFonts w:hint="eastAsia"/>
        </w:rPr>
        <w:t>IGMP Proxy</w:t>
      </w:r>
      <w:bookmarkEnd w:id="773"/>
      <w:bookmarkEnd w:id="774"/>
    </w:p>
    <w:p w:rsidR="006131CA" w:rsidRDefault="006131CA" w:rsidP="006131CA">
      <w:pPr>
        <w:ind w:left="630" w:firstLine="420"/>
      </w:pPr>
      <w:r w:rsidRPr="00FC2C7E">
        <w:rPr>
          <w:rFonts w:hint="eastAsia"/>
        </w:rPr>
        <w:t>IGMP Proxy</w:t>
      </w:r>
      <w:r w:rsidRPr="00FC2C7E">
        <w:rPr>
          <w:rFonts w:hint="eastAsia"/>
        </w:rPr>
        <w:t>靠</w:t>
      </w:r>
      <w:r>
        <w:rPr>
          <w:rFonts w:hint="eastAsia"/>
        </w:rPr>
        <w:t>代理</w:t>
      </w:r>
      <w:r w:rsidRPr="00FC2C7E">
        <w:rPr>
          <w:rFonts w:hint="eastAsia"/>
        </w:rPr>
        <w:t>拦截</w:t>
      </w:r>
      <w:r>
        <w:rPr>
          <w:rFonts w:hint="eastAsia"/>
        </w:rPr>
        <w:t>主机</w:t>
      </w:r>
      <w:r w:rsidRPr="00FC2C7E">
        <w:rPr>
          <w:rFonts w:hint="eastAsia"/>
        </w:rPr>
        <w:t>和路由器之间的</w:t>
      </w:r>
      <w:r w:rsidRPr="00FC2C7E">
        <w:rPr>
          <w:rFonts w:hint="eastAsia"/>
        </w:rPr>
        <w:t>IGMP</w:t>
      </w:r>
      <w:r w:rsidRPr="00FC2C7E">
        <w:rPr>
          <w:rFonts w:hint="eastAsia"/>
        </w:rPr>
        <w:t>报文</w:t>
      </w:r>
      <w:r>
        <w:rPr>
          <w:rFonts w:hint="eastAsia"/>
        </w:rPr>
        <w:t>来</w:t>
      </w:r>
      <w:r w:rsidRPr="00FC2C7E">
        <w:rPr>
          <w:rFonts w:hint="eastAsia"/>
        </w:rPr>
        <w:t>建立组播</w:t>
      </w:r>
      <w:r>
        <w:rPr>
          <w:rFonts w:hint="eastAsia"/>
        </w:rPr>
        <w:t>路由</w:t>
      </w:r>
      <w:r w:rsidRPr="00FC2C7E">
        <w:rPr>
          <w:rFonts w:hint="eastAsia"/>
        </w:rPr>
        <w:t>表</w:t>
      </w:r>
      <w:r>
        <w:rPr>
          <w:rFonts w:hint="eastAsia"/>
        </w:rPr>
        <w:t>项，进行组播数据的转发。</w:t>
      </w:r>
      <w:r w:rsidRPr="00FC2C7E">
        <w:rPr>
          <w:rFonts w:hint="eastAsia"/>
        </w:rPr>
        <w:t>IGMP Proxy</w:t>
      </w:r>
      <w:r>
        <w:rPr>
          <w:rFonts w:hint="eastAsia"/>
        </w:rPr>
        <w:t>在安全设备的两个接口上分别实现不同的功能。上联到组播路由器的</w:t>
      </w:r>
      <w:r w:rsidRPr="00FC2C7E">
        <w:rPr>
          <w:rFonts w:hint="eastAsia"/>
        </w:rPr>
        <w:t>上</w:t>
      </w:r>
      <w:r>
        <w:rPr>
          <w:rFonts w:hint="eastAsia"/>
        </w:rPr>
        <w:t>行接</w:t>
      </w:r>
      <w:r w:rsidRPr="00FC2C7E">
        <w:rPr>
          <w:rFonts w:hint="eastAsia"/>
        </w:rPr>
        <w:t>口</w:t>
      </w:r>
      <w:r>
        <w:rPr>
          <w:rFonts w:hint="eastAsia"/>
        </w:rPr>
        <w:t>代理实现</w:t>
      </w:r>
      <w:r w:rsidRPr="00FC2C7E">
        <w:rPr>
          <w:rFonts w:hint="eastAsia"/>
        </w:rPr>
        <w:t>主机的</w:t>
      </w:r>
      <w:r>
        <w:rPr>
          <w:rFonts w:hint="eastAsia"/>
        </w:rPr>
        <w:t>功能，</w:t>
      </w:r>
      <w:r w:rsidRPr="00AF1ABA">
        <w:rPr>
          <w:rFonts w:hint="eastAsia"/>
        </w:rPr>
        <w:t>响应来自路由器的查询</w:t>
      </w:r>
      <w:r>
        <w:rPr>
          <w:rFonts w:hint="eastAsia"/>
        </w:rPr>
        <w:t>。</w:t>
      </w:r>
      <w:r w:rsidRPr="00AF1ABA">
        <w:rPr>
          <w:rFonts w:hint="eastAsia"/>
        </w:rPr>
        <w:t>当</w:t>
      </w:r>
      <w:r>
        <w:rPr>
          <w:rFonts w:hint="eastAsia"/>
        </w:rPr>
        <w:t>组播组</w:t>
      </w:r>
      <w:r w:rsidRPr="00AF1ABA">
        <w:rPr>
          <w:rFonts w:hint="eastAsia"/>
        </w:rPr>
        <w:t>新增</w:t>
      </w:r>
      <w:r>
        <w:rPr>
          <w:rFonts w:hint="eastAsia"/>
        </w:rPr>
        <w:t>一个成员</w:t>
      </w:r>
      <w:r w:rsidRPr="00AF1ABA">
        <w:rPr>
          <w:rFonts w:hint="eastAsia"/>
        </w:rPr>
        <w:t>或者最后一个</w:t>
      </w:r>
      <w:r>
        <w:rPr>
          <w:rFonts w:hint="eastAsia"/>
        </w:rPr>
        <w:t>成员</w:t>
      </w:r>
      <w:r w:rsidRPr="00AF1ABA">
        <w:rPr>
          <w:rFonts w:hint="eastAsia"/>
        </w:rPr>
        <w:t>退出时，</w:t>
      </w:r>
      <w:r>
        <w:rPr>
          <w:rFonts w:hint="eastAsia"/>
        </w:rPr>
        <w:t>安全设备通过上行接口</w:t>
      </w:r>
      <w:r w:rsidRPr="00AF1ABA">
        <w:rPr>
          <w:rFonts w:hint="eastAsia"/>
        </w:rPr>
        <w:t>主动发送成员报告</w:t>
      </w:r>
      <w:r>
        <w:rPr>
          <w:rFonts w:hint="eastAsia"/>
        </w:rPr>
        <w:t>报文或者离开报文</w:t>
      </w:r>
      <w:r w:rsidRPr="00AF1ABA">
        <w:rPr>
          <w:rFonts w:hint="eastAsia"/>
        </w:rPr>
        <w:t>。</w:t>
      </w:r>
      <w:r>
        <w:rPr>
          <w:rFonts w:hint="eastAsia"/>
        </w:rPr>
        <w:t>下联到用户主机的</w:t>
      </w:r>
      <w:r w:rsidRPr="00FC2C7E">
        <w:rPr>
          <w:rFonts w:hint="eastAsia"/>
        </w:rPr>
        <w:t>下</w:t>
      </w:r>
      <w:r>
        <w:rPr>
          <w:rFonts w:hint="eastAsia"/>
        </w:rPr>
        <w:t>行接</w:t>
      </w:r>
      <w:r w:rsidRPr="00FC2C7E">
        <w:rPr>
          <w:rFonts w:hint="eastAsia"/>
        </w:rPr>
        <w:t>口</w:t>
      </w:r>
      <w:r>
        <w:rPr>
          <w:rFonts w:hint="eastAsia"/>
        </w:rPr>
        <w:t>代理实现</w:t>
      </w:r>
      <w:r w:rsidRPr="00FC2C7E">
        <w:rPr>
          <w:rFonts w:hint="eastAsia"/>
        </w:rPr>
        <w:t>路由器的</w:t>
      </w:r>
      <w:r>
        <w:rPr>
          <w:rFonts w:hint="eastAsia"/>
        </w:rPr>
        <w:t>功能，进行组成员的登记、查询和删除工作。</w:t>
      </w:r>
    </w:p>
    <w:p w:rsidR="006131CA" w:rsidRDefault="006131CA" w:rsidP="006131CA">
      <w:pPr>
        <w:ind w:left="630" w:firstLine="420"/>
      </w:pPr>
      <w:r>
        <w:rPr>
          <w:rFonts w:hint="eastAsia"/>
        </w:rPr>
        <w:t>配置</w:t>
      </w:r>
      <w:r>
        <w:rPr>
          <w:rFonts w:hint="eastAsia"/>
        </w:rPr>
        <w:t>IGMP</w:t>
      </w:r>
      <w:r>
        <w:rPr>
          <w:rFonts w:hint="eastAsia"/>
        </w:rPr>
        <w:t>代理，请按照以下步骤进行操作：</w:t>
      </w:r>
    </w:p>
    <w:p w:rsidR="006131CA" w:rsidRPr="002B02B6" w:rsidRDefault="006131CA" w:rsidP="00B87624">
      <w:pPr>
        <w:numPr>
          <w:ilvl w:val="0"/>
          <w:numId w:val="18"/>
        </w:numPr>
        <w:ind w:leftChars="0" w:left="630" w:firstLineChars="0" w:firstLine="420"/>
        <w:rPr>
          <w:lang w:val="fr-FR"/>
        </w:rPr>
      </w:pPr>
      <w:r>
        <w:rPr>
          <w:rFonts w:hint="eastAsia"/>
          <w:lang w:val="fr-FR"/>
        </w:rPr>
        <w:t>启用组播路由功能。具体操作，请参阅</w:t>
      </w:r>
      <w:fldSimple w:instr=" REF _Ref240432125 \h  \* MERGEFORMAT ">
        <w:r w:rsidRPr="00A32AF9">
          <w:rPr>
            <w:rFonts w:hint="eastAsia"/>
            <w:color w:val="0000FF"/>
            <w:u w:val="single"/>
          </w:rPr>
          <w:t>开启</w:t>
        </w:r>
        <w:r w:rsidRPr="00A32AF9">
          <w:rPr>
            <w:rFonts w:hint="eastAsia"/>
            <w:color w:val="0000FF"/>
            <w:u w:val="single"/>
          </w:rPr>
          <w:t>/</w:t>
        </w:r>
        <w:r w:rsidRPr="00A32AF9">
          <w:rPr>
            <w:rFonts w:hint="eastAsia"/>
            <w:color w:val="0000FF"/>
            <w:u w:val="single"/>
          </w:rPr>
          <w:t>关闭组播路由功能</w:t>
        </w:r>
      </w:fldSimple>
      <w:r>
        <w:rPr>
          <w:rFonts w:hint="eastAsia"/>
          <w:lang w:val="fr-FR"/>
        </w:rPr>
        <w:t>一节。</w:t>
      </w:r>
    </w:p>
    <w:p w:rsidR="006131CA" w:rsidRDefault="006131CA" w:rsidP="00B87624">
      <w:pPr>
        <w:numPr>
          <w:ilvl w:val="0"/>
          <w:numId w:val="18"/>
        </w:numPr>
        <w:ind w:leftChars="0" w:left="630" w:firstLineChars="0" w:firstLine="420"/>
        <w:rPr>
          <w:lang w:val="fr-FR"/>
        </w:rPr>
      </w:pPr>
      <w:r w:rsidRPr="00AE48E7">
        <w:rPr>
          <w:rFonts w:hint="eastAsia"/>
        </w:rPr>
        <w:lastRenderedPageBreak/>
        <w:t>启用</w:t>
      </w:r>
      <w:r>
        <w:rPr>
          <w:rFonts w:hint="eastAsia"/>
        </w:rPr>
        <w:t>IGMP</w:t>
      </w:r>
      <w:r w:rsidRPr="00AE48E7">
        <w:rPr>
          <w:rFonts w:hint="eastAsia"/>
        </w:rPr>
        <w:t>代理</w:t>
      </w:r>
      <w:r>
        <w:rPr>
          <w:rFonts w:hint="eastAsia"/>
        </w:rPr>
        <w:t>功能</w:t>
      </w:r>
      <w:r w:rsidRPr="00AE48E7">
        <w:rPr>
          <w:rFonts w:hint="eastAsia"/>
        </w:rPr>
        <w:t>。</w:t>
      </w:r>
    </w:p>
    <w:p w:rsidR="006131CA" w:rsidRDefault="006131CA" w:rsidP="00B87624">
      <w:pPr>
        <w:numPr>
          <w:ilvl w:val="0"/>
          <w:numId w:val="18"/>
        </w:numPr>
        <w:ind w:leftChars="0" w:firstLineChars="0"/>
      </w:pPr>
      <w:r>
        <w:rPr>
          <w:rFonts w:hint="eastAsia"/>
        </w:rPr>
        <w:t>配置上行接口为主机模式，代理主机功能。</w:t>
      </w:r>
    </w:p>
    <w:p w:rsidR="006131CA" w:rsidRDefault="006131CA" w:rsidP="00B87624">
      <w:pPr>
        <w:numPr>
          <w:ilvl w:val="0"/>
          <w:numId w:val="18"/>
        </w:numPr>
        <w:ind w:leftChars="0" w:firstLineChars="0"/>
      </w:pPr>
      <w:r>
        <w:rPr>
          <w:rFonts w:hint="eastAsia"/>
        </w:rPr>
        <w:t>配置下行接口为路由器模式，代理</w:t>
      </w:r>
      <w:r>
        <w:rPr>
          <w:rFonts w:hint="eastAsia"/>
        </w:rPr>
        <w:t>IGMP</w:t>
      </w:r>
      <w:r>
        <w:rPr>
          <w:rFonts w:hint="eastAsia"/>
        </w:rPr>
        <w:t>路由器功能。</w:t>
      </w:r>
    </w:p>
    <w:p w:rsidR="006131CA" w:rsidRPr="004074F0" w:rsidRDefault="006131CA" w:rsidP="00B87624">
      <w:pPr>
        <w:numPr>
          <w:ilvl w:val="0"/>
          <w:numId w:val="18"/>
        </w:numPr>
        <w:ind w:leftChars="0" w:firstLineChars="0"/>
      </w:pPr>
      <w:r w:rsidRPr="00AE48E7">
        <w:rPr>
          <w:rFonts w:hint="eastAsia"/>
          <w:lang w:val="fr-FR"/>
        </w:rPr>
        <w:t>配置策略</w:t>
      </w:r>
      <w:r>
        <w:rPr>
          <w:rFonts w:hint="eastAsia"/>
          <w:lang w:val="fr-FR"/>
        </w:rPr>
        <w:t>规则</w:t>
      </w:r>
      <w:r w:rsidRPr="00AE48E7">
        <w:rPr>
          <w:rFonts w:hint="eastAsia"/>
          <w:lang w:val="fr-FR"/>
        </w:rPr>
        <w:t>。</w:t>
      </w:r>
    </w:p>
    <w:p w:rsidR="006131CA" w:rsidRDefault="006131CA" w:rsidP="006131CA">
      <w:pPr>
        <w:pStyle w:val="4"/>
        <w:rPr>
          <w:lang w:val="fr-FR"/>
        </w:rPr>
      </w:pPr>
      <w:bookmarkStart w:id="775" w:name="_Toc359573632"/>
      <w:bookmarkStart w:id="776" w:name="_Toc402450155"/>
      <w:r>
        <w:rPr>
          <w:rFonts w:hint="eastAsia"/>
          <w:lang w:val="fr-FR"/>
        </w:rPr>
        <w:t>启用</w:t>
      </w:r>
      <w:r>
        <w:rPr>
          <w:rFonts w:hint="eastAsia"/>
          <w:lang w:val="fr-FR"/>
        </w:rPr>
        <w:t>IGMP</w:t>
      </w:r>
      <w:r>
        <w:rPr>
          <w:rFonts w:hint="eastAsia"/>
          <w:lang w:val="fr-FR"/>
        </w:rPr>
        <w:t>代理</w:t>
      </w:r>
      <w:bookmarkEnd w:id="775"/>
      <w:bookmarkEnd w:id="776"/>
    </w:p>
    <w:p w:rsidR="006131CA" w:rsidRDefault="006131CA" w:rsidP="006131CA">
      <w:pPr>
        <w:ind w:left="630" w:firstLine="420"/>
        <w:rPr>
          <w:lang w:val="fr-FR"/>
        </w:rPr>
      </w:pPr>
      <w:r>
        <w:rPr>
          <w:rFonts w:hint="eastAsia"/>
          <w:lang w:val="fr-FR"/>
        </w:rPr>
        <w:t>在</w:t>
      </w:r>
      <w:r>
        <w:rPr>
          <w:rFonts w:hint="eastAsia"/>
          <w:lang w:val="fr-FR"/>
        </w:rPr>
        <w:t>VRouter</w:t>
      </w:r>
      <w:r>
        <w:rPr>
          <w:rFonts w:hint="eastAsia"/>
          <w:lang w:val="fr-FR"/>
        </w:rPr>
        <w:t>配置模式下，使用以下命令启用或禁用</w:t>
      </w:r>
      <w:r>
        <w:rPr>
          <w:rFonts w:hint="eastAsia"/>
          <w:lang w:val="fr-FR"/>
        </w:rPr>
        <w:t>IGMP</w:t>
      </w:r>
      <w:r>
        <w:rPr>
          <w:rFonts w:hint="eastAsia"/>
          <w:lang w:val="fr-FR"/>
        </w:rPr>
        <w:t>代理功能：</w:t>
      </w:r>
    </w:p>
    <w:p w:rsidR="006131CA" w:rsidRDefault="006131CA" w:rsidP="00B87624">
      <w:pPr>
        <w:numPr>
          <w:ilvl w:val="0"/>
          <w:numId w:val="24"/>
        </w:numPr>
        <w:ind w:leftChars="0" w:firstLineChars="0"/>
        <w:rPr>
          <w:rStyle w:val="code00"/>
          <w:b/>
        </w:rPr>
      </w:pPr>
      <w:r w:rsidRPr="00EB21B2">
        <w:rPr>
          <w:rFonts w:hint="eastAsia"/>
        </w:rPr>
        <w:t>启用</w:t>
      </w:r>
      <w:r w:rsidRPr="00EB21B2">
        <w:rPr>
          <w:rFonts w:hint="eastAsia"/>
        </w:rPr>
        <w:t>IGMP</w:t>
      </w:r>
      <w:r w:rsidRPr="00EB21B2">
        <w:rPr>
          <w:rFonts w:hint="eastAsia"/>
        </w:rPr>
        <w:t>代理：</w:t>
      </w:r>
      <w:r w:rsidRPr="00EB21B2">
        <w:rPr>
          <w:rStyle w:val="code00"/>
          <w:b/>
        </w:rPr>
        <w:t>ip igmp-proxy e</w:t>
      </w:r>
      <w:smartTag w:uri="urn:schemas-microsoft-com:office:smarttags" w:element="PersonName">
        <w:r w:rsidRPr="00EB21B2">
          <w:rPr>
            <w:rStyle w:val="code00"/>
            <w:b/>
          </w:rPr>
          <w:t>na</w:t>
        </w:r>
      </w:smartTag>
      <w:r w:rsidRPr="00EB21B2">
        <w:rPr>
          <w:rStyle w:val="code00"/>
          <w:b/>
        </w:rPr>
        <w:t>ble</w:t>
      </w:r>
    </w:p>
    <w:p w:rsidR="006131CA" w:rsidRPr="00EB21B2" w:rsidRDefault="006131CA" w:rsidP="00B87624">
      <w:pPr>
        <w:numPr>
          <w:ilvl w:val="0"/>
          <w:numId w:val="24"/>
        </w:numPr>
        <w:ind w:leftChars="0" w:firstLineChars="0"/>
        <w:rPr>
          <w:rStyle w:val="code00"/>
          <w:b/>
        </w:rPr>
      </w:pPr>
      <w:r>
        <w:rPr>
          <w:rFonts w:hint="eastAsia"/>
        </w:rPr>
        <w:t>禁</w:t>
      </w:r>
      <w:r w:rsidRPr="00EB21B2">
        <w:rPr>
          <w:rFonts w:hint="eastAsia"/>
        </w:rPr>
        <w:t>用</w:t>
      </w:r>
      <w:r w:rsidRPr="00EB21B2">
        <w:rPr>
          <w:rFonts w:hint="eastAsia"/>
        </w:rPr>
        <w:t>IGMP</w:t>
      </w:r>
      <w:r w:rsidRPr="00EB21B2">
        <w:rPr>
          <w:rFonts w:hint="eastAsia"/>
        </w:rPr>
        <w:t>代理：</w:t>
      </w:r>
      <w:r w:rsidRPr="00D83E7D">
        <w:rPr>
          <w:rStyle w:val="Code"/>
          <w:rFonts w:hint="eastAsia"/>
          <w:b/>
        </w:rPr>
        <w:t xml:space="preserve">no </w:t>
      </w:r>
      <w:r w:rsidRPr="00EB21B2">
        <w:rPr>
          <w:rStyle w:val="code00"/>
          <w:b/>
        </w:rPr>
        <w:t>ip igmp-proxy e</w:t>
      </w:r>
      <w:smartTag w:uri="urn:schemas-microsoft-com:office:smarttags" w:element="PersonName">
        <w:r w:rsidRPr="00EB21B2">
          <w:rPr>
            <w:rStyle w:val="code00"/>
            <w:b/>
          </w:rPr>
          <w:t>na</w:t>
        </w:r>
      </w:smartTag>
      <w:r w:rsidRPr="00EB21B2">
        <w:rPr>
          <w:rStyle w:val="code00"/>
          <w:b/>
        </w:rPr>
        <w:t>ble</w:t>
      </w:r>
    </w:p>
    <w:p w:rsidR="006131CA" w:rsidRPr="00E76FE5" w:rsidRDefault="006131CA" w:rsidP="006131CA">
      <w:pPr>
        <w:pStyle w:val="af1"/>
        <w:adjustRightInd w:val="0"/>
        <w:snapToGrid w:val="0"/>
        <w:spacing w:after="78"/>
      </w:pPr>
      <w:r w:rsidRPr="00E76FE5">
        <w:rPr>
          <w:rFonts w:hint="eastAsia"/>
        </w:rPr>
        <w:t>在全局配置模式下</w:t>
      </w:r>
      <w:r>
        <w:rPr>
          <w:rFonts w:hint="eastAsia"/>
        </w:rPr>
        <w:t>，</w:t>
      </w:r>
      <w:r w:rsidRPr="00E76FE5">
        <w:rPr>
          <w:rFonts w:hint="eastAsia"/>
        </w:rPr>
        <w:t>使用以下命令进入</w:t>
      </w:r>
      <w:r w:rsidRPr="00E76FE5">
        <w:rPr>
          <w:rFonts w:hint="eastAsia"/>
        </w:rPr>
        <w:t>VRouter</w:t>
      </w:r>
      <w:r w:rsidRPr="00E76FE5">
        <w:rPr>
          <w:rFonts w:hint="eastAsia"/>
        </w:rPr>
        <w:t>配置模式：</w:t>
      </w:r>
    </w:p>
    <w:p w:rsidR="006131CA" w:rsidRDefault="006131CA" w:rsidP="006131CA">
      <w:pPr>
        <w:pStyle w:val="af1"/>
        <w:adjustRightInd w:val="0"/>
        <w:snapToGrid w:val="0"/>
        <w:spacing w:after="78"/>
        <w:rPr>
          <w:rStyle w:val="Code"/>
          <w:rFonts w:eastAsia="宋体"/>
          <w:i/>
          <w:lang w:val="fr-FR"/>
        </w:rPr>
      </w:pPr>
      <w:r w:rsidRPr="002F0B1C">
        <w:rPr>
          <w:rStyle w:val="Code"/>
          <w:b/>
          <w:lang w:val="fr-FR"/>
        </w:rPr>
        <w:t>ip vrouter</w:t>
      </w:r>
      <w:r w:rsidRPr="002F0B1C">
        <w:rPr>
          <w:rStyle w:val="Code"/>
          <w:rFonts w:hint="eastAsia"/>
          <w:i/>
          <w:lang w:val="fr-FR"/>
        </w:rPr>
        <w:t xml:space="preserve"> vr</w:t>
      </w:r>
      <w:r w:rsidRPr="002F0B1C">
        <w:rPr>
          <w:rStyle w:val="Code"/>
          <w:rFonts w:eastAsia="宋体" w:hint="eastAsia"/>
          <w:i/>
          <w:lang w:val="fr-FR"/>
        </w:rPr>
        <w:t>outer</w:t>
      </w:r>
      <w:r w:rsidRPr="002F0B1C">
        <w:rPr>
          <w:rStyle w:val="Code"/>
          <w:rFonts w:hint="eastAsia"/>
          <w:i/>
          <w:lang w:val="fr-FR"/>
        </w:rPr>
        <w:t>-</w:t>
      </w:r>
      <w:smartTag w:uri="urn:schemas-microsoft-com:office:smarttags" w:element="PersonName">
        <w:r w:rsidRPr="002F0B1C">
          <w:rPr>
            <w:rStyle w:val="Code"/>
            <w:rFonts w:hint="eastAsia"/>
            <w:i/>
            <w:lang w:val="fr-FR"/>
          </w:rPr>
          <w:t>na</w:t>
        </w:r>
      </w:smartTag>
      <w:r w:rsidRPr="002F0B1C">
        <w:rPr>
          <w:rStyle w:val="Code"/>
          <w:rFonts w:hint="eastAsia"/>
          <w:i/>
          <w:lang w:val="fr-FR"/>
        </w:rPr>
        <w:t>me</w:t>
      </w:r>
    </w:p>
    <w:p w:rsidR="006131CA" w:rsidRPr="00DF67C4" w:rsidRDefault="006131CA" w:rsidP="006131CA">
      <w:pPr>
        <w:numPr>
          <w:ilvl w:val="0"/>
          <w:numId w:val="3"/>
        </w:numPr>
        <w:ind w:leftChars="0" w:firstLineChars="0"/>
        <w:rPr>
          <w:lang w:val="fr-FR"/>
        </w:rPr>
      </w:pPr>
      <w:r w:rsidRPr="00DF67C4">
        <w:rPr>
          <w:rStyle w:val="Code"/>
          <w:rFonts w:hint="eastAsia"/>
          <w:i/>
          <w:lang w:val="fr-FR"/>
        </w:rPr>
        <w:t>vr</w:t>
      </w:r>
      <w:r w:rsidRPr="00DF67C4">
        <w:rPr>
          <w:rStyle w:val="Code"/>
          <w:rFonts w:eastAsia="宋体" w:hint="eastAsia"/>
          <w:i/>
          <w:lang w:val="fr-FR"/>
        </w:rPr>
        <w:t>outer</w:t>
      </w:r>
      <w:r w:rsidRPr="00DF67C4">
        <w:rPr>
          <w:rStyle w:val="Code"/>
          <w:rFonts w:hint="eastAsia"/>
          <w:i/>
          <w:lang w:val="fr-FR"/>
        </w:rPr>
        <w:t>-</w:t>
      </w:r>
      <w:smartTag w:uri="urn:schemas-microsoft-com:office:smarttags" w:element="PersonName">
        <w:r w:rsidRPr="00DF67C4">
          <w:rPr>
            <w:rStyle w:val="Code"/>
            <w:rFonts w:hint="eastAsia"/>
            <w:i/>
            <w:lang w:val="fr-FR"/>
          </w:rPr>
          <w:t>na</w:t>
        </w:r>
      </w:smartTag>
      <w:r w:rsidRPr="00DF67C4">
        <w:rPr>
          <w:rStyle w:val="Code"/>
          <w:rFonts w:hint="eastAsia"/>
          <w:i/>
          <w:lang w:val="fr-FR"/>
        </w:rPr>
        <w:t>me</w:t>
      </w:r>
      <w:r w:rsidRPr="00DF67C4">
        <w:rPr>
          <w:rFonts w:hint="eastAsia"/>
          <w:lang w:val="fr-FR"/>
        </w:rPr>
        <w:t xml:space="preserve"> </w:t>
      </w:r>
      <w:r w:rsidRPr="00DF67C4">
        <w:rPr>
          <w:lang w:val="fr-FR"/>
        </w:rPr>
        <w:t>–</w:t>
      </w:r>
      <w:r w:rsidRPr="00DF67C4">
        <w:rPr>
          <w:rFonts w:hint="eastAsia"/>
          <w:lang w:val="fr-FR"/>
        </w:rPr>
        <w:t xml:space="preserve"> </w:t>
      </w:r>
      <w:r>
        <w:rPr>
          <w:rFonts w:hint="eastAsia"/>
        </w:rPr>
        <w:t>指定</w:t>
      </w:r>
      <w:r w:rsidRPr="00DF67C4">
        <w:rPr>
          <w:rFonts w:hint="eastAsia"/>
          <w:lang w:val="fr-FR"/>
        </w:rPr>
        <w:t>VRouter</w:t>
      </w:r>
      <w:r>
        <w:rPr>
          <w:rFonts w:hint="eastAsia"/>
        </w:rPr>
        <w:t>的名称。如果指定的名称已存在</w:t>
      </w:r>
      <w:r w:rsidRPr="00DF67C4">
        <w:rPr>
          <w:rFonts w:hint="eastAsia"/>
          <w:lang w:val="fr-FR"/>
        </w:rPr>
        <w:t>，</w:t>
      </w:r>
      <w:r>
        <w:rPr>
          <w:rFonts w:hint="eastAsia"/>
        </w:rPr>
        <w:t>则直接进入</w:t>
      </w:r>
      <w:r w:rsidRPr="00DF67C4">
        <w:rPr>
          <w:rFonts w:hint="eastAsia"/>
          <w:lang w:val="fr-FR"/>
        </w:rPr>
        <w:t>VRouter</w:t>
      </w:r>
      <w:r>
        <w:rPr>
          <w:rFonts w:hint="eastAsia"/>
        </w:rPr>
        <w:t>配置模式。</w:t>
      </w:r>
    </w:p>
    <w:p w:rsidR="006131CA" w:rsidRDefault="006131CA" w:rsidP="006131CA">
      <w:pPr>
        <w:pStyle w:val="4"/>
        <w:rPr>
          <w:lang w:val="fr-FR"/>
        </w:rPr>
      </w:pPr>
      <w:bookmarkStart w:id="777" w:name="_Toc359573633"/>
      <w:bookmarkStart w:id="778" w:name="_Toc402450156"/>
      <w:r>
        <w:rPr>
          <w:rFonts w:hint="eastAsia"/>
          <w:lang w:val="fr-FR"/>
        </w:rPr>
        <w:t>配置接口的</w:t>
      </w:r>
      <w:r>
        <w:rPr>
          <w:rFonts w:hint="eastAsia"/>
          <w:lang w:val="fr-FR"/>
        </w:rPr>
        <w:t>IGMP</w:t>
      </w:r>
      <w:r>
        <w:rPr>
          <w:rFonts w:hint="eastAsia"/>
          <w:lang w:val="fr-FR"/>
        </w:rPr>
        <w:t>代理模式</w:t>
      </w:r>
      <w:bookmarkEnd w:id="777"/>
      <w:bookmarkEnd w:id="778"/>
    </w:p>
    <w:p w:rsidR="006131CA" w:rsidRDefault="006131CA" w:rsidP="006131CA">
      <w:pPr>
        <w:ind w:left="630" w:firstLine="420"/>
        <w:rPr>
          <w:lang w:val="fr-FR"/>
        </w:rPr>
      </w:pPr>
      <w:r>
        <w:rPr>
          <w:rFonts w:hint="eastAsia"/>
          <w:lang w:val="fr-FR"/>
        </w:rPr>
        <w:t>在接口配置模式下，用户可使用以下命令配置接口的</w:t>
      </w:r>
      <w:r>
        <w:rPr>
          <w:rFonts w:hint="eastAsia"/>
          <w:lang w:val="fr-FR"/>
        </w:rPr>
        <w:t>IGMP</w:t>
      </w:r>
      <w:r>
        <w:rPr>
          <w:rFonts w:hint="eastAsia"/>
          <w:lang w:val="fr-FR"/>
        </w:rPr>
        <w:t>代理模式，使它处于主机模式或路由器模式：</w:t>
      </w:r>
    </w:p>
    <w:p w:rsidR="006131CA" w:rsidRPr="0035550C" w:rsidRDefault="006131CA" w:rsidP="006131CA">
      <w:pPr>
        <w:pStyle w:val="af1"/>
        <w:adjustRightInd w:val="0"/>
        <w:snapToGrid w:val="0"/>
        <w:spacing w:after="78"/>
        <w:rPr>
          <w:rStyle w:val="Code"/>
          <w:lang w:val="fr-FR"/>
        </w:rPr>
      </w:pPr>
      <w:r w:rsidRPr="0035550C">
        <w:rPr>
          <w:rStyle w:val="Code"/>
          <w:b/>
          <w:lang w:val="fr-FR"/>
        </w:rPr>
        <w:t>ip igmp-proxy</w:t>
      </w:r>
      <w:r w:rsidRPr="0035550C">
        <w:rPr>
          <w:rStyle w:val="Code"/>
          <w:lang w:val="fr-FR"/>
        </w:rPr>
        <w:t xml:space="preserve"> {</w:t>
      </w:r>
      <w:r w:rsidRPr="0035550C">
        <w:rPr>
          <w:rStyle w:val="Code"/>
          <w:b/>
          <w:lang w:val="fr-FR"/>
        </w:rPr>
        <w:t>router-mode</w:t>
      </w:r>
      <w:r w:rsidRPr="0035550C">
        <w:rPr>
          <w:rStyle w:val="Code"/>
          <w:lang w:val="fr-FR"/>
        </w:rPr>
        <w:t xml:space="preserve"> |</w:t>
      </w:r>
      <w:r w:rsidRPr="0035550C">
        <w:rPr>
          <w:rStyle w:val="Code"/>
          <w:rFonts w:eastAsia="宋体" w:hint="eastAsia"/>
          <w:b/>
          <w:lang w:val="fr-FR"/>
        </w:rPr>
        <w:t xml:space="preserve"> </w:t>
      </w:r>
      <w:r w:rsidRPr="0035550C">
        <w:rPr>
          <w:rStyle w:val="Code"/>
          <w:b/>
          <w:lang w:val="fr-FR"/>
        </w:rPr>
        <w:t>host-mode</w:t>
      </w:r>
      <w:r w:rsidRPr="0035550C">
        <w:rPr>
          <w:rStyle w:val="Code"/>
          <w:lang w:val="fr-FR"/>
        </w:rPr>
        <w:t>} [</w:t>
      </w:r>
      <w:r w:rsidRPr="0035550C">
        <w:rPr>
          <w:rStyle w:val="Code"/>
          <w:i/>
          <w:lang w:val="fr-FR"/>
        </w:rPr>
        <w:t>A.B.C.D</w:t>
      </w:r>
      <w:r w:rsidRPr="0035550C">
        <w:rPr>
          <w:rStyle w:val="Code"/>
          <w:lang w:val="fr-FR"/>
        </w:rPr>
        <w:t>]</w:t>
      </w:r>
    </w:p>
    <w:p w:rsidR="006131CA" w:rsidRPr="00333246" w:rsidRDefault="006131CA" w:rsidP="00B87624">
      <w:pPr>
        <w:numPr>
          <w:ilvl w:val="0"/>
          <w:numId w:val="24"/>
        </w:numPr>
        <w:ind w:leftChars="0" w:firstLineChars="0"/>
        <w:rPr>
          <w:rFonts w:ascii="Courier New" w:hAnsi="Courier New" w:cs="Courier New"/>
          <w:b/>
        </w:rPr>
      </w:pPr>
      <w:r w:rsidRPr="002E1651">
        <w:rPr>
          <w:rStyle w:val="Code"/>
          <w:b/>
        </w:rPr>
        <w:t>router-mode</w:t>
      </w:r>
      <w:r>
        <w:rPr>
          <w:rStyle w:val="Code"/>
          <w:rFonts w:eastAsia="宋体" w:hint="eastAsia"/>
          <w:b/>
        </w:rPr>
        <w:t xml:space="preserve"> </w:t>
      </w:r>
      <w:r>
        <w:rPr>
          <w:rStyle w:val="Code"/>
          <w:rFonts w:eastAsia="宋体"/>
          <w:b/>
        </w:rPr>
        <w:t>–</w:t>
      </w:r>
      <w:r>
        <w:rPr>
          <w:rStyle w:val="Code"/>
          <w:rFonts w:eastAsia="宋体" w:hint="eastAsia"/>
          <w:b/>
        </w:rPr>
        <w:t xml:space="preserve"> </w:t>
      </w:r>
      <w:r>
        <w:rPr>
          <w:rFonts w:hint="eastAsia"/>
        </w:rPr>
        <w:t>配置下</w:t>
      </w:r>
      <w:r w:rsidRPr="00822CDA">
        <w:rPr>
          <w:rFonts w:hint="eastAsia"/>
        </w:rPr>
        <w:t>行</w:t>
      </w:r>
      <w:r>
        <w:rPr>
          <w:rFonts w:hint="eastAsia"/>
        </w:rPr>
        <w:t>接</w:t>
      </w:r>
      <w:r w:rsidRPr="00822CDA">
        <w:rPr>
          <w:rFonts w:hint="eastAsia"/>
        </w:rPr>
        <w:t>口</w:t>
      </w:r>
      <w:r>
        <w:rPr>
          <w:rFonts w:hint="eastAsia"/>
        </w:rPr>
        <w:t>的</w:t>
      </w:r>
      <w:r>
        <w:rPr>
          <w:rFonts w:hint="eastAsia"/>
          <w:lang w:val="fr-FR"/>
        </w:rPr>
        <w:t>IGMP</w:t>
      </w:r>
      <w:r>
        <w:rPr>
          <w:rFonts w:hint="eastAsia"/>
        </w:rPr>
        <w:t>代理模式为路由器模式</w:t>
      </w:r>
      <w:r w:rsidRPr="00822CDA">
        <w:rPr>
          <w:rFonts w:hint="eastAsia"/>
        </w:rPr>
        <w:t>。</w:t>
      </w:r>
    </w:p>
    <w:p w:rsidR="006131CA" w:rsidRDefault="006131CA" w:rsidP="00B87624">
      <w:pPr>
        <w:numPr>
          <w:ilvl w:val="0"/>
          <w:numId w:val="24"/>
        </w:numPr>
        <w:ind w:leftChars="0" w:firstLineChars="0"/>
        <w:rPr>
          <w:rFonts w:ascii="Courier New" w:hAnsi="Courier New" w:cs="Courier New"/>
          <w:b/>
        </w:rPr>
      </w:pPr>
      <w:r w:rsidRPr="002E1651">
        <w:rPr>
          <w:rStyle w:val="Code"/>
          <w:b/>
        </w:rPr>
        <w:t>host-mode</w:t>
      </w:r>
      <w:r>
        <w:rPr>
          <w:rStyle w:val="Code"/>
          <w:rFonts w:eastAsia="宋体" w:hint="eastAsia"/>
          <w:b/>
        </w:rPr>
        <w:t xml:space="preserve"> </w:t>
      </w:r>
      <w:r>
        <w:rPr>
          <w:rStyle w:val="Code"/>
          <w:rFonts w:eastAsia="宋体"/>
          <w:b/>
        </w:rPr>
        <w:t>–</w:t>
      </w:r>
      <w:r>
        <w:rPr>
          <w:rStyle w:val="Code"/>
          <w:rFonts w:eastAsia="宋体" w:hint="eastAsia"/>
          <w:b/>
        </w:rPr>
        <w:t xml:space="preserve"> </w:t>
      </w:r>
      <w:r>
        <w:rPr>
          <w:rFonts w:hint="eastAsia"/>
        </w:rPr>
        <w:t>配置</w:t>
      </w:r>
      <w:r w:rsidRPr="00822CDA">
        <w:rPr>
          <w:rFonts w:hint="eastAsia"/>
        </w:rPr>
        <w:t>上行</w:t>
      </w:r>
      <w:r>
        <w:rPr>
          <w:rFonts w:hint="eastAsia"/>
        </w:rPr>
        <w:t>接</w:t>
      </w:r>
      <w:r w:rsidRPr="00822CDA">
        <w:rPr>
          <w:rFonts w:hint="eastAsia"/>
        </w:rPr>
        <w:t>口</w:t>
      </w:r>
      <w:r>
        <w:rPr>
          <w:rFonts w:hint="eastAsia"/>
        </w:rPr>
        <w:t>的</w:t>
      </w:r>
      <w:r>
        <w:rPr>
          <w:rFonts w:hint="eastAsia"/>
          <w:lang w:val="fr-FR"/>
        </w:rPr>
        <w:t>IGMP</w:t>
      </w:r>
      <w:r>
        <w:rPr>
          <w:rFonts w:hint="eastAsia"/>
        </w:rPr>
        <w:t>代理模式为主机模式</w:t>
      </w:r>
      <w:r w:rsidRPr="00822CDA">
        <w:rPr>
          <w:rFonts w:hint="eastAsia"/>
        </w:rPr>
        <w:t>。</w:t>
      </w:r>
    </w:p>
    <w:p w:rsidR="006131CA" w:rsidRPr="00202F88" w:rsidRDefault="006131CA" w:rsidP="00B87624">
      <w:pPr>
        <w:numPr>
          <w:ilvl w:val="0"/>
          <w:numId w:val="24"/>
        </w:numPr>
        <w:ind w:leftChars="0" w:firstLineChars="0"/>
        <w:rPr>
          <w:rFonts w:ascii="Courier New" w:hAnsi="Courier New" w:cs="Courier New"/>
          <w:b/>
        </w:rPr>
      </w:pPr>
      <w:r w:rsidRPr="0016180E">
        <w:rPr>
          <w:rStyle w:val="Code"/>
        </w:rPr>
        <w:t>[</w:t>
      </w:r>
      <w:r w:rsidRPr="0016180E">
        <w:rPr>
          <w:rStyle w:val="Code"/>
          <w:i/>
        </w:rPr>
        <w:t>A.B.C.D</w:t>
      </w:r>
      <w:r w:rsidRPr="0016180E">
        <w:rPr>
          <w:rStyle w:val="Code"/>
        </w:rPr>
        <w:t>]</w:t>
      </w:r>
      <w:r>
        <w:rPr>
          <w:rStyle w:val="Code"/>
          <w:rFonts w:eastAsia="宋体" w:hint="eastAsia"/>
        </w:rPr>
        <w:t xml:space="preserve"> </w:t>
      </w:r>
      <w:r>
        <w:rPr>
          <w:rStyle w:val="Code"/>
          <w:rFonts w:eastAsia="宋体"/>
        </w:rPr>
        <w:t>–</w:t>
      </w:r>
      <w:r>
        <w:rPr>
          <w:rStyle w:val="Code"/>
          <w:rFonts w:eastAsia="宋体" w:hint="eastAsia"/>
        </w:rPr>
        <w:t xml:space="preserve"> </w:t>
      </w:r>
      <w:r w:rsidRPr="00822CDA">
        <w:rPr>
          <w:rFonts w:hint="eastAsia"/>
        </w:rPr>
        <w:t>指定组播组地址。</w:t>
      </w:r>
      <w:r>
        <w:rPr>
          <w:rFonts w:hint="eastAsia"/>
        </w:rPr>
        <w:t>配置</w:t>
      </w:r>
      <w:r w:rsidRPr="00884DAF">
        <w:rPr>
          <w:rFonts w:hint="eastAsia"/>
        </w:rPr>
        <w:t>组播地址</w:t>
      </w:r>
      <w:r>
        <w:rPr>
          <w:rFonts w:hint="eastAsia"/>
        </w:rPr>
        <w:t>后</w:t>
      </w:r>
      <w:r w:rsidRPr="00884DAF">
        <w:rPr>
          <w:rFonts w:hint="eastAsia"/>
        </w:rPr>
        <w:t>，</w:t>
      </w:r>
      <w:r>
        <w:rPr>
          <w:rFonts w:hint="eastAsia"/>
        </w:rPr>
        <w:t>系统认为</w:t>
      </w:r>
      <w:r>
        <w:rPr>
          <w:rFonts w:hint="eastAsia"/>
          <w:lang w:val="fr-FR"/>
        </w:rPr>
        <w:t>IGMP</w:t>
      </w:r>
      <w:r>
        <w:rPr>
          <w:rFonts w:hint="eastAsia"/>
        </w:rPr>
        <w:t>代理模式仅对此组播地址有效</w:t>
      </w:r>
      <w:r w:rsidRPr="00884DAF">
        <w:rPr>
          <w:rFonts w:hint="eastAsia"/>
        </w:rPr>
        <w:t>。</w:t>
      </w:r>
    </w:p>
    <w:p w:rsidR="006131CA" w:rsidRDefault="006131CA" w:rsidP="006131CA">
      <w:pPr>
        <w:pStyle w:val="af1"/>
        <w:adjustRightInd w:val="0"/>
        <w:snapToGrid w:val="0"/>
        <w:spacing w:after="78"/>
        <w:rPr>
          <w:rFonts w:ascii="Courier New" w:hAnsi="Courier New"/>
        </w:rPr>
      </w:pPr>
      <w:r w:rsidRPr="00202F88">
        <w:rPr>
          <w:rFonts w:hint="eastAsia"/>
        </w:rPr>
        <w:t>在接口配置模式下，使用该命令</w:t>
      </w:r>
      <w:r w:rsidRPr="00202F88">
        <w:rPr>
          <w:rFonts w:hint="eastAsia"/>
        </w:rPr>
        <w:t>no</w:t>
      </w:r>
      <w:r w:rsidRPr="00202F88">
        <w:rPr>
          <w:rFonts w:hint="eastAsia"/>
        </w:rPr>
        <w:t>的形式取消指定接口的</w:t>
      </w:r>
      <w:r w:rsidRPr="00202F88">
        <w:rPr>
          <w:rFonts w:hint="eastAsia"/>
        </w:rPr>
        <w:t>IGMP</w:t>
      </w:r>
      <w:r w:rsidRPr="00202F88">
        <w:rPr>
          <w:rFonts w:hint="eastAsia"/>
        </w:rPr>
        <w:t>代理模式</w:t>
      </w:r>
      <w:r w:rsidRPr="00202F88">
        <w:rPr>
          <w:rFonts w:ascii="Courier New" w:hAnsi="Courier New" w:hint="eastAsia"/>
        </w:rPr>
        <w:t>：</w:t>
      </w:r>
    </w:p>
    <w:p w:rsidR="006131CA" w:rsidRDefault="006131CA" w:rsidP="006131CA">
      <w:pPr>
        <w:pStyle w:val="af1"/>
        <w:adjustRightInd w:val="0"/>
        <w:snapToGrid w:val="0"/>
        <w:spacing w:after="78"/>
        <w:rPr>
          <w:rStyle w:val="Code"/>
          <w:rFonts w:eastAsia="宋体"/>
        </w:rPr>
      </w:pPr>
      <w:r w:rsidRPr="001D3823">
        <w:rPr>
          <w:rStyle w:val="Code"/>
          <w:rFonts w:eastAsia="宋体" w:hint="eastAsia"/>
          <w:b/>
        </w:rPr>
        <w:t>no i</w:t>
      </w:r>
      <w:r w:rsidRPr="001D3823">
        <w:rPr>
          <w:rStyle w:val="Code"/>
          <w:b/>
        </w:rPr>
        <w:t xml:space="preserve">p igmp-proxy </w:t>
      </w:r>
      <w:r w:rsidRPr="001D3823">
        <w:rPr>
          <w:rStyle w:val="Code"/>
        </w:rPr>
        <w:t>{</w:t>
      </w:r>
      <w:r w:rsidRPr="001D3823">
        <w:rPr>
          <w:rStyle w:val="Code"/>
          <w:b/>
        </w:rPr>
        <w:t xml:space="preserve">router-mode </w:t>
      </w:r>
      <w:r w:rsidRPr="001D3823">
        <w:rPr>
          <w:rStyle w:val="Code"/>
        </w:rPr>
        <w:t>|</w:t>
      </w:r>
      <w:r w:rsidRPr="001D3823">
        <w:rPr>
          <w:rStyle w:val="Code"/>
          <w:rFonts w:eastAsia="宋体" w:hint="eastAsia"/>
          <w:b/>
        </w:rPr>
        <w:t xml:space="preserve"> </w:t>
      </w:r>
      <w:r w:rsidRPr="001D3823">
        <w:rPr>
          <w:rStyle w:val="Code"/>
          <w:b/>
        </w:rPr>
        <w:t>host-mode</w:t>
      </w:r>
      <w:r w:rsidRPr="001D3823">
        <w:rPr>
          <w:rStyle w:val="Code"/>
        </w:rPr>
        <w:t>} [</w:t>
      </w:r>
      <w:r w:rsidRPr="001D3823">
        <w:rPr>
          <w:rStyle w:val="Code"/>
          <w:i/>
        </w:rPr>
        <w:t>A.B.C.D</w:t>
      </w:r>
      <w:r w:rsidRPr="001D3823">
        <w:rPr>
          <w:rStyle w:val="Code"/>
        </w:rPr>
        <w:t>]</w:t>
      </w:r>
    </w:p>
    <w:p w:rsidR="006131CA" w:rsidRDefault="006131CA" w:rsidP="006131CA">
      <w:pPr>
        <w:pStyle w:val="4"/>
      </w:pPr>
      <w:bookmarkStart w:id="779" w:name="_Toc359573634"/>
      <w:bookmarkStart w:id="780" w:name="_Toc402450157"/>
      <w:r>
        <w:rPr>
          <w:rFonts w:hint="eastAsia"/>
        </w:rPr>
        <w:t>查看</w:t>
      </w:r>
      <w:r>
        <w:rPr>
          <w:rFonts w:hint="eastAsia"/>
        </w:rPr>
        <w:t>IGMP Proxy</w:t>
      </w:r>
      <w:r>
        <w:rPr>
          <w:rFonts w:hint="eastAsia"/>
        </w:rPr>
        <w:t>信息</w:t>
      </w:r>
      <w:bookmarkEnd w:id="779"/>
      <w:bookmarkEnd w:id="780"/>
    </w:p>
    <w:p w:rsidR="006131CA" w:rsidRPr="00B96702" w:rsidRDefault="006131CA" w:rsidP="006131CA">
      <w:pPr>
        <w:ind w:left="630" w:firstLine="420"/>
      </w:pPr>
      <w:r w:rsidRPr="00B96702">
        <w:rPr>
          <w:rFonts w:hint="eastAsia"/>
        </w:rPr>
        <w:t>用户可以在任何模式下，随时使用</w:t>
      </w:r>
      <w:r w:rsidRPr="00B96702">
        <w:rPr>
          <w:rFonts w:hint="eastAsia"/>
        </w:rPr>
        <w:t>show</w:t>
      </w:r>
      <w:r w:rsidRPr="00B96702">
        <w:rPr>
          <w:rFonts w:hint="eastAsia"/>
        </w:rPr>
        <w:t>命令查看</w:t>
      </w:r>
      <w:r>
        <w:rPr>
          <w:rFonts w:hint="eastAsia"/>
        </w:rPr>
        <w:t>IGMP Proxy</w:t>
      </w:r>
      <w:r w:rsidRPr="00B96702">
        <w:rPr>
          <w:rFonts w:hint="eastAsia"/>
        </w:rPr>
        <w:t>信息。命令如下：</w:t>
      </w:r>
    </w:p>
    <w:p w:rsidR="006131CA" w:rsidRPr="00FD3125" w:rsidRDefault="006131CA" w:rsidP="006131CA">
      <w:pPr>
        <w:pStyle w:val="af1"/>
        <w:adjustRightInd w:val="0"/>
        <w:snapToGrid w:val="0"/>
        <w:spacing w:after="78"/>
        <w:rPr>
          <w:rStyle w:val="Code"/>
        </w:rPr>
      </w:pPr>
      <w:r w:rsidRPr="003865ED">
        <w:rPr>
          <w:rStyle w:val="Code"/>
          <w:b/>
        </w:rPr>
        <w:t>show ip igmp-proxy</w:t>
      </w:r>
      <w:r w:rsidRPr="007F4B05">
        <w:rPr>
          <w:rStyle w:val="Code"/>
        </w:rPr>
        <w:t xml:space="preserve"> </w:t>
      </w:r>
      <w:r w:rsidRPr="001455BD">
        <w:rPr>
          <w:rStyle w:val="Code"/>
        </w:rPr>
        <w:t>[</w:t>
      </w:r>
      <w:r w:rsidRPr="001455BD">
        <w:rPr>
          <w:rStyle w:val="Code"/>
          <w:i/>
        </w:rPr>
        <w:t>A.B.C.D</w:t>
      </w:r>
      <w:r w:rsidRPr="001455BD">
        <w:rPr>
          <w:rStyle w:val="Code"/>
        </w:rPr>
        <w:t>]</w:t>
      </w:r>
      <w:r w:rsidRPr="007F4B05">
        <w:rPr>
          <w:rStyle w:val="Code"/>
        </w:rPr>
        <w:t xml:space="preserve"> </w:t>
      </w:r>
      <w:r w:rsidRPr="001455BD">
        <w:rPr>
          <w:rStyle w:val="Code"/>
        </w:rPr>
        <w:t>[</w:t>
      </w:r>
      <w:r w:rsidRPr="003865ED">
        <w:rPr>
          <w:rStyle w:val="Code"/>
          <w:b/>
        </w:rPr>
        <w:t>vrouter</w:t>
      </w:r>
      <w:r w:rsidRPr="007F4B05">
        <w:rPr>
          <w:rStyle w:val="Code"/>
        </w:rPr>
        <w:t xml:space="preserve"> </w:t>
      </w:r>
      <w:r w:rsidRPr="00CC1768">
        <w:rPr>
          <w:rStyle w:val="Code"/>
          <w:rFonts w:hint="eastAsia"/>
          <w:i/>
          <w:color w:val="000000"/>
        </w:rPr>
        <w:t>vrouter-</w:t>
      </w:r>
      <w:r w:rsidRPr="00CC1768">
        <w:rPr>
          <w:rStyle w:val="Code"/>
          <w:i/>
          <w:color w:val="000000"/>
        </w:rPr>
        <w:t>name</w:t>
      </w:r>
      <w:r w:rsidRPr="001455BD">
        <w:rPr>
          <w:rStyle w:val="Code"/>
        </w:rPr>
        <w:t>]</w:t>
      </w:r>
    </w:p>
    <w:p w:rsidR="006131CA" w:rsidRPr="004E0386" w:rsidRDefault="006131CA" w:rsidP="00B87624">
      <w:pPr>
        <w:numPr>
          <w:ilvl w:val="0"/>
          <w:numId w:val="24"/>
        </w:numPr>
        <w:ind w:leftChars="0" w:firstLineChars="0"/>
        <w:rPr>
          <w:rStyle w:val="Code"/>
          <w:rFonts w:eastAsia="宋体" w:cs="Courier New"/>
          <w:b/>
        </w:rPr>
      </w:pPr>
      <w:r w:rsidRPr="004E0386">
        <w:rPr>
          <w:rStyle w:val="Code"/>
          <w:b/>
        </w:rPr>
        <w:t>show ip igmp-proxy</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查看系统中全部</w:t>
      </w:r>
      <w:r>
        <w:rPr>
          <w:rFonts w:hint="eastAsia"/>
        </w:rPr>
        <w:t>IGMP Proxy</w:t>
      </w:r>
      <w:r w:rsidRPr="00B96702">
        <w:rPr>
          <w:rFonts w:hint="eastAsia"/>
        </w:rPr>
        <w:t>信息</w:t>
      </w:r>
      <w:r>
        <w:rPr>
          <w:rFonts w:hint="eastAsia"/>
        </w:rPr>
        <w:t>。</w:t>
      </w:r>
    </w:p>
    <w:p w:rsidR="006131CA" w:rsidRPr="003865ED" w:rsidRDefault="006131CA" w:rsidP="00B87624">
      <w:pPr>
        <w:numPr>
          <w:ilvl w:val="0"/>
          <w:numId w:val="24"/>
        </w:numPr>
        <w:ind w:leftChars="0" w:firstLineChars="0"/>
        <w:rPr>
          <w:rFonts w:ascii="Courier New" w:hAnsi="Courier New" w:cs="Courier New"/>
          <w:b/>
        </w:rPr>
      </w:pPr>
      <w:r w:rsidRPr="0016180E">
        <w:rPr>
          <w:rStyle w:val="Code"/>
        </w:rPr>
        <w:t>[</w:t>
      </w:r>
      <w:r w:rsidRPr="0016180E">
        <w:rPr>
          <w:rStyle w:val="Code"/>
          <w:i/>
        </w:rPr>
        <w:t>A.B.C.D</w:t>
      </w:r>
      <w:r w:rsidRPr="0016180E">
        <w:rPr>
          <w:rStyle w:val="Code"/>
        </w:rPr>
        <w:t>]</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查看</w:t>
      </w:r>
      <w:r w:rsidRPr="00822CDA">
        <w:rPr>
          <w:rFonts w:hint="eastAsia"/>
        </w:rPr>
        <w:t>指定</w:t>
      </w:r>
      <w:r>
        <w:rPr>
          <w:rFonts w:hint="eastAsia"/>
        </w:rPr>
        <w:t>的</w:t>
      </w:r>
      <w:r w:rsidRPr="00822CDA">
        <w:rPr>
          <w:rFonts w:hint="eastAsia"/>
        </w:rPr>
        <w:t>组播组地址</w:t>
      </w:r>
      <w:r>
        <w:rPr>
          <w:rFonts w:hint="eastAsia"/>
        </w:rPr>
        <w:t>的</w:t>
      </w:r>
      <w:r>
        <w:rPr>
          <w:rFonts w:hint="eastAsia"/>
        </w:rPr>
        <w:t>IGMP Proxy</w:t>
      </w:r>
      <w:r w:rsidRPr="00B96702">
        <w:rPr>
          <w:rFonts w:hint="eastAsia"/>
        </w:rPr>
        <w:t>信息</w:t>
      </w:r>
      <w:r w:rsidRPr="00822CDA">
        <w:rPr>
          <w:rFonts w:hint="eastAsia"/>
        </w:rPr>
        <w:t>。</w:t>
      </w:r>
    </w:p>
    <w:p w:rsidR="006131CA" w:rsidRPr="003865ED" w:rsidRDefault="006131CA" w:rsidP="00B87624">
      <w:pPr>
        <w:numPr>
          <w:ilvl w:val="0"/>
          <w:numId w:val="24"/>
        </w:numPr>
        <w:ind w:leftChars="0" w:firstLineChars="0"/>
        <w:rPr>
          <w:rFonts w:ascii="Courier New" w:hAnsi="Courier New" w:cs="Courier New"/>
          <w:b/>
        </w:rPr>
      </w:pPr>
      <w:r w:rsidRPr="003709A5">
        <w:rPr>
          <w:rStyle w:val="Code"/>
        </w:rPr>
        <w:t>[</w:t>
      </w:r>
      <w:r w:rsidRPr="004E2A56">
        <w:rPr>
          <w:rStyle w:val="Code"/>
          <w:b/>
        </w:rPr>
        <w:t>vrouter</w:t>
      </w:r>
      <w:r w:rsidRPr="007F4B05">
        <w:rPr>
          <w:rStyle w:val="Code"/>
        </w:rPr>
        <w:t xml:space="preserve"> </w:t>
      </w:r>
      <w:r w:rsidRPr="00CC1768">
        <w:rPr>
          <w:rStyle w:val="Code"/>
          <w:rFonts w:hint="eastAsia"/>
          <w:i/>
          <w:color w:val="000000"/>
        </w:rPr>
        <w:t>vrouter-</w:t>
      </w:r>
      <w:r w:rsidRPr="00CC1768">
        <w:rPr>
          <w:rStyle w:val="Code"/>
          <w:i/>
          <w:color w:val="000000"/>
        </w:rPr>
        <w:t>name</w:t>
      </w:r>
      <w:r w:rsidRPr="003709A5">
        <w:rPr>
          <w:rStyle w:val="Code"/>
        </w:rPr>
        <w:t>]</w:t>
      </w:r>
      <w:r w:rsidRPr="0035550C">
        <w:rPr>
          <w:rStyle w:val="Code"/>
          <w:rFonts w:eastAsia="宋体" w:hint="eastAsia"/>
        </w:rPr>
        <w:t xml:space="preserve"> </w:t>
      </w:r>
      <w:r w:rsidRPr="0035550C">
        <w:rPr>
          <w:rStyle w:val="Code"/>
          <w:rFonts w:eastAsia="宋体"/>
          <w:b/>
        </w:rPr>
        <w:t>–</w:t>
      </w:r>
      <w:r w:rsidRPr="0068636E">
        <w:rPr>
          <w:rFonts w:hint="eastAsia"/>
        </w:rPr>
        <w:t xml:space="preserve"> </w:t>
      </w:r>
      <w:r>
        <w:rPr>
          <w:rFonts w:hint="eastAsia"/>
        </w:rPr>
        <w:t>查看指定的</w:t>
      </w:r>
      <w:r>
        <w:rPr>
          <w:rFonts w:hint="eastAsia"/>
        </w:rPr>
        <w:t>VRouter</w:t>
      </w:r>
      <w:r>
        <w:rPr>
          <w:rFonts w:hint="eastAsia"/>
        </w:rPr>
        <w:t>下的</w:t>
      </w:r>
      <w:r>
        <w:rPr>
          <w:rFonts w:hint="eastAsia"/>
        </w:rPr>
        <w:t>IGMP Proxy</w:t>
      </w:r>
      <w:r>
        <w:rPr>
          <w:rFonts w:hint="eastAsia"/>
        </w:rPr>
        <w:t>信息。</w:t>
      </w:r>
    </w:p>
    <w:p w:rsidR="006131CA" w:rsidRDefault="006131CA" w:rsidP="006131CA">
      <w:pPr>
        <w:pStyle w:val="3"/>
      </w:pPr>
      <w:bookmarkStart w:id="781" w:name="_Toc359573635"/>
      <w:bookmarkStart w:id="782" w:name="_Toc402450158"/>
      <w:r w:rsidRPr="00F136E9">
        <w:rPr>
          <w:rFonts w:hint="eastAsia"/>
        </w:rPr>
        <w:t>IGMP Snooping</w:t>
      </w:r>
      <w:bookmarkEnd w:id="781"/>
      <w:bookmarkEnd w:id="782"/>
    </w:p>
    <w:p w:rsidR="006131CA" w:rsidRPr="005B46DC" w:rsidRDefault="006131CA" w:rsidP="006131CA">
      <w:pPr>
        <w:ind w:left="630" w:firstLine="420"/>
      </w:pPr>
      <w:r w:rsidRPr="00F136E9">
        <w:rPr>
          <w:rFonts w:hint="eastAsia"/>
        </w:rPr>
        <w:t>IGMP Snooping</w:t>
      </w:r>
      <w:r>
        <w:rPr>
          <w:rFonts w:hint="eastAsia"/>
        </w:rPr>
        <w:t>是通过监听主机和</w:t>
      </w:r>
      <w:r w:rsidRPr="00F136E9">
        <w:rPr>
          <w:rFonts w:hint="eastAsia"/>
        </w:rPr>
        <w:t>路由器之间的</w:t>
      </w:r>
      <w:r w:rsidRPr="00F136E9">
        <w:rPr>
          <w:rFonts w:hint="eastAsia"/>
        </w:rPr>
        <w:t>IGMP</w:t>
      </w:r>
      <w:r w:rsidRPr="00F136E9">
        <w:rPr>
          <w:rFonts w:hint="eastAsia"/>
        </w:rPr>
        <w:t>报文</w:t>
      </w:r>
      <w:r>
        <w:rPr>
          <w:rFonts w:hint="eastAsia"/>
        </w:rPr>
        <w:t>，在二层设备上建立针对某个</w:t>
      </w:r>
      <w:r w:rsidRPr="00FC0C4F">
        <w:rPr>
          <w:rFonts w:hint="eastAsia"/>
        </w:rPr>
        <w:t>组播地址的</w:t>
      </w:r>
      <w:r>
        <w:rPr>
          <w:rFonts w:hint="eastAsia"/>
        </w:rPr>
        <w:t>组播</w:t>
      </w:r>
      <w:r w:rsidRPr="00FC0C4F">
        <w:rPr>
          <w:rFonts w:hint="eastAsia"/>
        </w:rPr>
        <w:t>路由表项</w:t>
      </w:r>
      <w:r>
        <w:rPr>
          <w:rFonts w:hint="eastAsia"/>
        </w:rPr>
        <w:t>。开启</w:t>
      </w:r>
      <w:r>
        <w:rPr>
          <w:rFonts w:hint="eastAsia"/>
        </w:rPr>
        <w:t>IGMP Snooping</w:t>
      </w:r>
      <w:r>
        <w:rPr>
          <w:rFonts w:hint="eastAsia"/>
        </w:rPr>
        <w:t>功能后，安全设备根据组播</w:t>
      </w:r>
      <w:r w:rsidRPr="00FC0C4F">
        <w:rPr>
          <w:rFonts w:hint="eastAsia"/>
        </w:rPr>
        <w:t>路由表项</w:t>
      </w:r>
      <w:r>
        <w:rPr>
          <w:rFonts w:hint="eastAsia"/>
        </w:rPr>
        <w:t>转发组播数据，</w:t>
      </w:r>
      <w:r>
        <w:rPr>
          <w:rFonts w:hint="eastAsia"/>
        </w:rPr>
        <w:lastRenderedPageBreak/>
        <w:t>有效的减少了组播通信的开销。</w:t>
      </w:r>
      <w:r w:rsidRPr="00794FD8">
        <w:rPr>
          <w:rFonts w:hint="eastAsia"/>
        </w:rPr>
        <w:t>如果没有开启</w:t>
      </w:r>
      <w:r w:rsidRPr="00794FD8">
        <w:rPr>
          <w:rFonts w:hint="eastAsia"/>
        </w:rPr>
        <w:t>IGMP Snooping</w:t>
      </w:r>
      <w:r w:rsidRPr="00794FD8">
        <w:rPr>
          <w:rFonts w:hint="eastAsia"/>
        </w:rPr>
        <w:t>功能，</w:t>
      </w:r>
      <w:r>
        <w:rPr>
          <w:rFonts w:hint="eastAsia"/>
        </w:rPr>
        <w:t>安全设备</w:t>
      </w:r>
      <w:r w:rsidRPr="00794FD8">
        <w:rPr>
          <w:rFonts w:hint="eastAsia"/>
        </w:rPr>
        <w:t>只能广播组播数据。</w:t>
      </w:r>
    </w:p>
    <w:p w:rsidR="006131CA" w:rsidRDefault="006131CA" w:rsidP="006131CA">
      <w:pPr>
        <w:ind w:left="630" w:firstLine="420"/>
      </w:pPr>
      <w:r>
        <w:rPr>
          <w:rFonts w:hint="eastAsia"/>
        </w:rPr>
        <w:t>配置</w:t>
      </w:r>
      <w:r>
        <w:rPr>
          <w:rFonts w:hint="eastAsia"/>
        </w:rPr>
        <w:t xml:space="preserve">IGMP </w:t>
      </w:r>
      <w:r w:rsidRPr="00F136E9">
        <w:rPr>
          <w:rFonts w:hint="eastAsia"/>
        </w:rPr>
        <w:t>Snooping</w:t>
      </w:r>
      <w:r>
        <w:rPr>
          <w:rFonts w:hint="eastAsia"/>
        </w:rPr>
        <w:t>，请按照以下步骤进行操作：</w:t>
      </w:r>
    </w:p>
    <w:p w:rsidR="006131CA" w:rsidRPr="007D3D1C" w:rsidRDefault="006131CA" w:rsidP="00B87624">
      <w:pPr>
        <w:numPr>
          <w:ilvl w:val="0"/>
          <w:numId w:val="25"/>
        </w:numPr>
        <w:ind w:leftChars="0" w:firstLineChars="0"/>
        <w:rPr>
          <w:lang w:val="fr-FR"/>
        </w:rPr>
      </w:pPr>
      <w:r>
        <w:rPr>
          <w:rFonts w:hint="eastAsia"/>
          <w:lang w:val="fr-FR"/>
        </w:rPr>
        <w:t>开启组播路由功能。具体操作，请参阅</w:t>
      </w:r>
      <w:fldSimple w:instr=" REF _Ref240432125 \h  \* MERGEFORMAT ">
        <w:r w:rsidRPr="00D06F26">
          <w:rPr>
            <w:rFonts w:hint="eastAsia"/>
            <w:color w:val="0000FF"/>
            <w:u w:val="single"/>
          </w:rPr>
          <w:t>开启</w:t>
        </w:r>
        <w:r w:rsidRPr="00D06F26">
          <w:rPr>
            <w:rFonts w:hint="eastAsia"/>
            <w:color w:val="0000FF"/>
            <w:u w:val="single"/>
          </w:rPr>
          <w:t>/</w:t>
        </w:r>
        <w:r w:rsidRPr="00D06F26">
          <w:rPr>
            <w:rFonts w:hint="eastAsia"/>
            <w:color w:val="0000FF"/>
            <w:u w:val="single"/>
          </w:rPr>
          <w:t>关闭组播路由功能</w:t>
        </w:r>
      </w:fldSimple>
      <w:r>
        <w:rPr>
          <w:rFonts w:hint="eastAsia"/>
          <w:lang w:val="fr-FR"/>
        </w:rPr>
        <w:t>一节。</w:t>
      </w:r>
    </w:p>
    <w:p w:rsidR="006131CA" w:rsidRDefault="006131CA" w:rsidP="00B87624">
      <w:pPr>
        <w:numPr>
          <w:ilvl w:val="0"/>
          <w:numId w:val="25"/>
        </w:numPr>
        <w:ind w:leftChars="0" w:firstLineChars="0"/>
        <w:rPr>
          <w:lang w:val="fr-FR"/>
        </w:rPr>
      </w:pPr>
      <w:r>
        <w:rPr>
          <w:rFonts w:hint="eastAsia"/>
        </w:rPr>
        <w:t>开</w:t>
      </w:r>
      <w:r w:rsidRPr="00AE48E7">
        <w:rPr>
          <w:rFonts w:hint="eastAsia"/>
        </w:rPr>
        <w:t>启</w:t>
      </w:r>
      <w:r>
        <w:rPr>
          <w:rFonts w:hint="eastAsia"/>
        </w:rPr>
        <w:t xml:space="preserve">IGMP </w:t>
      </w:r>
      <w:r w:rsidRPr="00F136E9">
        <w:rPr>
          <w:rFonts w:hint="eastAsia"/>
        </w:rPr>
        <w:t>Snooping</w:t>
      </w:r>
      <w:r>
        <w:rPr>
          <w:rFonts w:hint="eastAsia"/>
        </w:rPr>
        <w:t>功能</w:t>
      </w:r>
      <w:r w:rsidRPr="00AE48E7">
        <w:rPr>
          <w:rFonts w:hint="eastAsia"/>
        </w:rPr>
        <w:t>。</w:t>
      </w:r>
    </w:p>
    <w:p w:rsidR="006131CA" w:rsidRDefault="006131CA" w:rsidP="00B87624">
      <w:pPr>
        <w:numPr>
          <w:ilvl w:val="0"/>
          <w:numId w:val="25"/>
        </w:numPr>
        <w:ind w:leftChars="0" w:firstLineChars="0"/>
      </w:pPr>
      <w:r>
        <w:rPr>
          <w:rFonts w:hint="eastAsia"/>
        </w:rPr>
        <w:t>配置</w:t>
      </w:r>
      <w:r>
        <w:rPr>
          <w:rFonts w:hint="eastAsia"/>
        </w:rPr>
        <w:t xml:space="preserve">IGMP </w:t>
      </w:r>
      <w:r w:rsidRPr="00F136E9">
        <w:rPr>
          <w:rFonts w:hint="eastAsia"/>
        </w:rPr>
        <w:t>Snooping</w:t>
      </w:r>
      <w:r>
        <w:rPr>
          <w:rFonts w:hint="eastAsia"/>
        </w:rPr>
        <w:t>。</w:t>
      </w:r>
    </w:p>
    <w:p w:rsidR="006131CA" w:rsidRPr="0065525A" w:rsidRDefault="006131CA" w:rsidP="00B87624">
      <w:pPr>
        <w:numPr>
          <w:ilvl w:val="0"/>
          <w:numId w:val="25"/>
        </w:numPr>
        <w:ind w:leftChars="0" w:firstLineChars="0"/>
      </w:pPr>
      <w:r w:rsidRPr="00AE48E7">
        <w:rPr>
          <w:rFonts w:hint="eastAsia"/>
          <w:lang w:val="fr-FR"/>
        </w:rPr>
        <w:t>配置策略</w:t>
      </w:r>
      <w:r>
        <w:rPr>
          <w:rFonts w:hint="eastAsia"/>
          <w:lang w:val="fr-FR"/>
        </w:rPr>
        <w:t>规则</w:t>
      </w:r>
      <w:r w:rsidRPr="00AE48E7">
        <w:rPr>
          <w:rFonts w:hint="eastAsia"/>
          <w:lang w:val="fr-FR"/>
        </w:rPr>
        <w:t>。</w:t>
      </w:r>
    </w:p>
    <w:p w:rsidR="006131CA" w:rsidRDefault="006131CA" w:rsidP="006131CA">
      <w:pPr>
        <w:pStyle w:val="4"/>
      </w:pPr>
      <w:bookmarkStart w:id="783" w:name="_Toc359573636"/>
      <w:bookmarkStart w:id="784" w:name="_Toc402450159"/>
      <w:r>
        <w:rPr>
          <w:rFonts w:hint="eastAsia"/>
        </w:rPr>
        <w:t>启用</w:t>
      </w:r>
      <w:r>
        <w:rPr>
          <w:rFonts w:hint="eastAsia"/>
        </w:rPr>
        <w:t>IGMP Snooping</w:t>
      </w:r>
      <w:bookmarkEnd w:id="783"/>
      <w:bookmarkEnd w:id="784"/>
    </w:p>
    <w:p w:rsidR="006131CA" w:rsidRDefault="006131CA" w:rsidP="006131CA">
      <w:pPr>
        <w:ind w:left="630" w:firstLine="420"/>
      </w:pPr>
      <w:r>
        <w:rPr>
          <w:rFonts w:hint="eastAsia"/>
        </w:rPr>
        <w:t>在</w:t>
      </w:r>
      <w:r>
        <w:rPr>
          <w:rFonts w:hint="eastAsia"/>
        </w:rPr>
        <w:t>VSwitch</w:t>
      </w:r>
      <w:r>
        <w:rPr>
          <w:rFonts w:hint="eastAsia"/>
        </w:rPr>
        <w:t>配置模式下，使用以下命令启用或禁用</w:t>
      </w:r>
      <w:r>
        <w:rPr>
          <w:rFonts w:hint="eastAsia"/>
        </w:rPr>
        <w:t>IGMP Snooping</w:t>
      </w:r>
      <w:r>
        <w:rPr>
          <w:rFonts w:hint="eastAsia"/>
        </w:rPr>
        <w:t>功能：</w:t>
      </w:r>
    </w:p>
    <w:p w:rsidR="006131CA" w:rsidRDefault="006131CA" w:rsidP="00B87624">
      <w:pPr>
        <w:numPr>
          <w:ilvl w:val="0"/>
          <w:numId w:val="24"/>
        </w:numPr>
        <w:ind w:leftChars="0" w:firstLineChars="0"/>
      </w:pPr>
      <w:r w:rsidRPr="00C52C04">
        <w:rPr>
          <w:rFonts w:hint="eastAsia"/>
        </w:rPr>
        <w:t>启用</w:t>
      </w:r>
      <w:r w:rsidRPr="00C52C04">
        <w:rPr>
          <w:rFonts w:hint="eastAsia"/>
        </w:rPr>
        <w:t>I</w:t>
      </w:r>
      <w:r>
        <w:rPr>
          <w:rFonts w:hint="eastAsia"/>
          <w:lang w:val="fr-FR"/>
        </w:rPr>
        <w:t xml:space="preserve">GMP </w:t>
      </w:r>
      <w:r>
        <w:rPr>
          <w:rFonts w:hint="eastAsia"/>
        </w:rPr>
        <w:t>Snooping</w:t>
      </w:r>
      <w:r>
        <w:rPr>
          <w:rFonts w:hint="eastAsia"/>
        </w:rPr>
        <w:t>功能：</w:t>
      </w:r>
      <w:r w:rsidRPr="00EB21B2">
        <w:rPr>
          <w:rStyle w:val="code00"/>
          <w:b/>
        </w:rPr>
        <w:t>ip igmp-</w:t>
      </w:r>
      <w:r>
        <w:rPr>
          <w:rStyle w:val="code00"/>
          <w:rFonts w:hint="eastAsia"/>
          <w:b/>
        </w:rPr>
        <w:t>snooping</w:t>
      </w:r>
      <w:r w:rsidRPr="00EB21B2">
        <w:rPr>
          <w:rStyle w:val="code00"/>
          <w:b/>
        </w:rPr>
        <w:t xml:space="preserve"> e</w:t>
      </w:r>
      <w:smartTag w:uri="urn:schemas-microsoft-com:office:smarttags" w:element="PersonName">
        <w:r w:rsidRPr="00EB21B2">
          <w:rPr>
            <w:rStyle w:val="code00"/>
            <w:b/>
          </w:rPr>
          <w:t>na</w:t>
        </w:r>
      </w:smartTag>
      <w:r w:rsidRPr="00EB21B2">
        <w:rPr>
          <w:rStyle w:val="code00"/>
          <w:b/>
        </w:rPr>
        <w:t>ble</w:t>
      </w:r>
    </w:p>
    <w:p w:rsidR="006131CA" w:rsidRDefault="006131CA" w:rsidP="00B87624">
      <w:pPr>
        <w:numPr>
          <w:ilvl w:val="0"/>
          <w:numId w:val="24"/>
        </w:numPr>
        <w:ind w:leftChars="0" w:firstLineChars="0"/>
      </w:pPr>
      <w:r>
        <w:rPr>
          <w:rFonts w:hint="eastAsia"/>
        </w:rPr>
        <w:t>禁</w:t>
      </w:r>
      <w:r w:rsidRPr="00C52C04">
        <w:rPr>
          <w:rFonts w:hint="eastAsia"/>
        </w:rPr>
        <w:t>用</w:t>
      </w:r>
      <w:r w:rsidRPr="00C52C04">
        <w:rPr>
          <w:rFonts w:hint="eastAsia"/>
        </w:rPr>
        <w:t>I</w:t>
      </w:r>
      <w:r w:rsidRPr="0035550C">
        <w:rPr>
          <w:rFonts w:hint="eastAsia"/>
        </w:rPr>
        <w:t xml:space="preserve">GMP </w:t>
      </w:r>
      <w:r>
        <w:rPr>
          <w:rFonts w:hint="eastAsia"/>
        </w:rPr>
        <w:t>Snooping</w:t>
      </w:r>
      <w:r>
        <w:rPr>
          <w:rFonts w:hint="eastAsia"/>
        </w:rPr>
        <w:t>功能：</w:t>
      </w:r>
      <w:r w:rsidRPr="00D83E7D">
        <w:rPr>
          <w:rStyle w:val="Code"/>
          <w:rFonts w:hint="eastAsia"/>
          <w:b/>
        </w:rPr>
        <w:t xml:space="preserve">no </w:t>
      </w:r>
      <w:r>
        <w:rPr>
          <w:rStyle w:val="code00"/>
          <w:b/>
        </w:rPr>
        <w:t>ip igmp</w:t>
      </w:r>
      <w:r>
        <w:rPr>
          <w:rStyle w:val="code00"/>
          <w:rFonts w:hint="eastAsia"/>
          <w:b/>
        </w:rPr>
        <w:t>-snooping</w:t>
      </w:r>
      <w:r w:rsidRPr="00EB21B2">
        <w:rPr>
          <w:rStyle w:val="code00"/>
          <w:b/>
        </w:rPr>
        <w:t xml:space="preserve"> e</w:t>
      </w:r>
      <w:smartTag w:uri="urn:schemas-microsoft-com:office:smarttags" w:element="PersonName">
        <w:r w:rsidRPr="00EB21B2">
          <w:rPr>
            <w:rStyle w:val="code00"/>
            <w:b/>
          </w:rPr>
          <w:t>na</w:t>
        </w:r>
      </w:smartTag>
      <w:r w:rsidRPr="00EB21B2">
        <w:rPr>
          <w:rStyle w:val="code00"/>
          <w:b/>
        </w:rPr>
        <w:t>ble</w:t>
      </w:r>
    </w:p>
    <w:p w:rsidR="006131CA" w:rsidRPr="00C10CA4" w:rsidRDefault="006131CA" w:rsidP="006131CA">
      <w:pPr>
        <w:pStyle w:val="af1"/>
        <w:adjustRightInd w:val="0"/>
        <w:snapToGrid w:val="0"/>
        <w:spacing w:after="78"/>
      </w:pPr>
      <w:r w:rsidRPr="00C10CA4">
        <w:rPr>
          <w:rFonts w:hint="eastAsia"/>
        </w:rPr>
        <w:t>在全局配置模式下，使用以下命令</w:t>
      </w:r>
      <w:r>
        <w:rPr>
          <w:rFonts w:hint="eastAsia"/>
        </w:rPr>
        <w:t>创建或</w:t>
      </w:r>
      <w:r w:rsidRPr="00C10CA4">
        <w:rPr>
          <w:rFonts w:hint="eastAsia"/>
        </w:rPr>
        <w:t>进入</w:t>
      </w:r>
      <w:r w:rsidRPr="00C10CA4">
        <w:rPr>
          <w:rFonts w:hint="eastAsia"/>
        </w:rPr>
        <w:t>VSwitch</w:t>
      </w:r>
      <w:r w:rsidRPr="00C10CA4">
        <w:rPr>
          <w:rFonts w:hint="eastAsia"/>
        </w:rPr>
        <w:t>配置模式：</w:t>
      </w:r>
    </w:p>
    <w:p w:rsidR="006131CA" w:rsidRPr="009A1B6E" w:rsidRDefault="006131CA" w:rsidP="006131CA">
      <w:pPr>
        <w:ind w:left="630" w:firstLineChars="0" w:firstLine="0"/>
        <w:rPr>
          <w:rStyle w:val="Code"/>
        </w:rPr>
      </w:pPr>
      <w:r w:rsidRPr="009A1B6E">
        <w:rPr>
          <w:rStyle w:val="Code"/>
          <w:rFonts w:hint="eastAsia"/>
          <w:b/>
        </w:rPr>
        <w:t>vswitch vswitch</w:t>
      </w:r>
      <w:r>
        <w:rPr>
          <w:rStyle w:val="Code"/>
          <w:rFonts w:hint="eastAsia"/>
          <w:i/>
        </w:rPr>
        <w:t>Number</w:t>
      </w:r>
    </w:p>
    <w:p w:rsidR="006131CA" w:rsidRDefault="006131CA" w:rsidP="006131CA">
      <w:pPr>
        <w:numPr>
          <w:ilvl w:val="0"/>
          <w:numId w:val="3"/>
        </w:numPr>
        <w:ind w:leftChars="0" w:firstLineChars="0"/>
      </w:pPr>
      <w:r w:rsidRPr="004606E8">
        <w:rPr>
          <w:rStyle w:val="Code"/>
          <w:rFonts w:hint="eastAsia"/>
          <w:i/>
        </w:rPr>
        <w:t>Number</w:t>
      </w:r>
      <w:r w:rsidRPr="004673A5">
        <w:rPr>
          <w:rFonts w:hint="eastAsia"/>
        </w:rPr>
        <w:t xml:space="preserve"> </w:t>
      </w:r>
      <w:r>
        <w:t>–</w:t>
      </w:r>
      <w:r w:rsidRPr="004673A5">
        <w:rPr>
          <w:rFonts w:hint="eastAsia"/>
        </w:rPr>
        <w:t xml:space="preserve"> </w:t>
      </w:r>
      <w:r>
        <w:rPr>
          <w:rFonts w:hint="eastAsia"/>
        </w:rPr>
        <w:t>指定</w:t>
      </w:r>
      <w:r>
        <w:rPr>
          <w:rFonts w:hint="eastAsia"/>
        </w:rPr>
        <w:t>VSwitch</w:t>
      </w:r>
      <w:r>
        <w:rPr>
          <w:rFonts w:hint="eastAsia"/>
        </w:rPr>
        <w:t>的数字标识。</w:t>
      </w:r>
      <w:r w:rsidRPr="00E31E33">
        <w:rPr>
          <w:rStyle w:val="Code"/>
          <w:rFonts w:hint="eastAsia"/>
          <w:i/>
        </w:rPr>
        <w:t>Number</w:t>
      </w:r>
      <w:r>
        <w:rPr>
          <w:rFonts w:hint="eastAsia"/>
        </w:rPr>
        <w:t>的取值范围根据平台不同而不同。例如，命令</w:t>
      </w:r>
      <w:r w:rsidRPr="009A1B6E">
        <w:rPr>
          <w:rStyle w:val="Code"/>
          <w:rFonts w:hint="eastAsia"/>
          <w:b/>
        </w:rPr>
        <w:t>vswitch vswitch</w:t>
      </w:r>
      <w:r w:rsidRPr="004673A5">
        <w:rPr>
          <w:rStyle w:val="Code"/>
          <w:rFonts w:hint="eastAsia"/>
          <w:b/>
        </w:rPr>
        <w:t>2</w:t>
      </w:r>
      <w:r w:rsidRPr="004673A5">
        <w:rPr>
          <w:rFonts w:hint="eastAsia"/>
        </w:rPr>
        <w:t>创建了</w:t>
      </w:r>
      <w:r>
        <w:rPr>
          <w:rFonts w:hint="eastAsia"/>
        </w:rPr>
        <w:t>名为</w:t>
      </w:r>
      <w:r>
        <w:rPr>
          <w:rFonts w:hint="eastAsia"/>
        </w:rPr>
        <w:t>VSwitch2</w:t>
      </w:r>
      <w:r>
        <w:rPr>
          <w:rFonts w:hint="eastAsia"/>
        </w:rPr>
        <w:t>的</w:t>
      </w:r>
      <w:r>
        <w:rPr>
          <w:rFonts w:hint="eastAsia"/>
        </w:rPr>
        <w:t>VSwitch</w:t>
      </w:r>
      <w:r>
        <w:rPr>
          <w:rFonts w:hint="eastAsia"/>
        </w:rPr>
        <w:t>，同时也创建了</w:t>
      </w:r>
      <w:r>
        <w:rPr>
          <w:rFonts w:hint="eastAsia"/>
        </w:rPr>
        <w:t>VSwitchif2</w:t>
      </w:r>
      <w:r>
        <w:rPr>
          <w:rFonts w:hint="eastAsia"/>
        </w:rPr>
        <w:t>接口，并且进入</w:t>
      </w:r>
      <w:r>
        <w:rPr>
          <w:rFonts w:hint="eastAsia"/>
        </w:rPr>
        <w:t>VSwitch2</w:t>
      </w:r>
      <w:r>
        <w:rPr>
          <w:rFonts w:hint="eastAsia"/>
        </w:rPr>
        <w:t>的配置模式。如果指定的</w:t>
      </w:r>
      <w:r>
        <w:rPr>
          <w:rFonts w:hint="eastAsia"/>
        </w:rPr>
        <w:t>VSwitch</w:t>
      </w:r>
      <w:r>
        <w:rPr>
          <w:rFonts w:hint="eastAsia"/>
        </w:rPr>
        <w:t>名称已存在，则直接进入</w:t>
      </w:r>
      <w:r>
        <w:rPr>
          <w:rFonts w:hint="eastAsia"/>
        </w:rPr>
        <w:t>VSwitch</w:t>
      </w:r>
      <w:r>
        <w:rPr>
          <w:rFonts w:hint="eastAsia"/>
        </w:rPr>
        <w:t>配置模式。</w:t>
      </w:r>
    </w:p>
    <w:p w:rsidR="006131CA" w:rsidRDefault="006131CA" w:rsidP="006131CA">
      <w:pPr>
        <w:pStyle w:val="4"/>
      </w:pPr>
      <w:bookmarkStart w:id="785" w:name="_Toc359573637"/>
      <w:bookmarkStart w:id="786" w:name="_Toc402450160"/>
      <w:r>
        <w:rPr>
          <w:rFonts w:hint="eastAsia"/>
        </w:rPr>
        <w:t>配置</w:t>
      </w:r>
      <w:r>
        <w:rPr>
          <w:rFonts w:hint="eastAsia"/>
        </w:rPr>
        <w:t>IGMP Snooping</w:t>
      </w:r>
      <w:bookmarkEnd w:id="785"/>
      <w:bookmarkEnd w:id="786"/>
    </w:p>
    <w:p w:rsidR="006131CA" w:rsidRPr="008D4D09" w:rsidRDefault="006131CA" w:rsidP="006131CA">
      <w:pPr>
        <w:ind w:left="630" w:firstLine="420"/>
      </w:pPr>
      <w:r>
        <w:rPr>
          <w:rFonts w:hint="eastAsia"/>
        </w:rPr>
        <w:t>在接口配置模式下，使用以下命令配置</w:t>
      </w:r>
      <w:r>
        <w:rPr>
          <w:rFonts w:hint="eastAsia"/>
        </w:rPr>
        <w:t>IGMP Snooping</w:t>
      </w:r>
      <w:r>
        <w:rPr>
          <w:rFonts w:hint="eastAsia"/>
        </w:rPr>
        <w:t>功能：</w:t>
      </w:r>
    </w:p>
    <w:p w:rsidR="006131CA" w:rsidRPr="0035550C" w:rsidRDefault="006131CA" w:rsidP="006131CA">
      <w:pPr>
        <w:pStyle w:val="af1"/>
        <w:adjustRightInd w:val="0"/>
        <w:snapToGrid w:val="0"/>
        <w:spacing w:after="78"/>
        <w:rPr>
          <w:rStyle w:val="Code"/>
          <w:b/>
        </w:rPr>
      </w:pPr>
      <w:r w:rsidRPr="0035550C">
        <w:rPr>
          <w:rStyle w:val="Code"/>
          <w:b/>
        </w:rPr>
        <w:t xml:space="preserve">ip igmp-snooping </w:t>
      </w:r>
      <w:r w:rsidRPr="0078759B">
        <w:rPr>
          <w:rStyle w:val="Code"/>
        </w:rPr>
        <w:t>{</w:t>
      </w:r>
      <w:r w:rsidRPr="0035550C">
        <w:rPr>
          <w:rStyle w:val="Code"/>
          <w:b/>
        </w:rPr>
        <w:t xml:space="preserve">router-mode </w:t>
      </w:r>
      <w:r w:rsidRPr="0078759B">
        <w:rPr>
          <w:rStyle w:val="Code"/>
        </w:rPr>
        <w:t>[</w:t>
      </w:r>
      <w:r w:rsidRPr="0078759B">
        <w:rPr>
          <w:rStyle w:val="Code"/>
          <w:i/>
        </w:rPr>
        <w:t>A.B.C.D</w:t>
      </w:r>
      <w:r w:rsidRPr="0078759B">
        <w:rPr>
          <w:rStyle w:val="Code"/>
        </w:rPr>
        <w:t>] |</w:t>
      </w:r>
      <w:r w:rsidRPr="0078759B">
        <w:rPr>
          <w:rStyle w:val="Code"/>
          <w:rFonts w:eastAsia="宋体" w:hint="eastAsia"/>
          <w:b/>
        </w:rPr>
        <w:t xml:space="preserve"> </w:t>
      </w:r>
      <w:r w:rsidRPr="0035550C">
        <w:rPr>
          <w:rStyle w:val="Code"/>
          <w:b/>
        </w:rPr>
        <w:t xml:space="preserve">host-mode </w:t>
      </w:r>
      <w:r w:rsidRPr="0078759B">
        <w:rPr>
          <w:rStyle w:val="Code"/>
        </w:rPr>
        <w:t>[</w:t>
      </w:r>
      <w:r w:rsidRPr="0078759B">
        <w:rPr>
          <w:rStyle w:val="Code"/>
          <w:i/>
        </w:rPr>
        <w:t>A.B.C.D</w:t>
      </w:r>
      <w:r w:rsidRPr="0078759B">
        <w:rPr>
          <w:rStyle w:val="Code"/>
        </w:rPr>
        <w:t>] |</w:t>
      </w:r>
      <w:r w:rsidRPr="0078759B">
        <w:rPr>
          <w:rStyle w:val="Code"/>
          <w:rFonts w:eastAsia="宋体" w:hint="eastAsia"/>
        </w:rPr>
        <w:t xml:space="preserve"> </w:t>
      </w:r>
      <w:r w:rsidRPr="0035550C">
        <w:rPr>
          <w:rStyle w:val="Code"/>
          <w:b/>
        </w:rPr>
        <w:t>disable</w:t>
      </w:r>
      <w:r w:rsidRPr="0035550C">
        <w:rPr>
          <w:rStyle w:val="Code"/>
          <w:rFonts w:eastAsia="宋体" w:hint="eastAsia"/>
        </w:rPr>
        <w:t xml:space="preserve"> </w:t>
      </w:r>
      <w:r w:rsidRPr="0078759B">
        <w:rPr>
          <w:rStyle w:val="Code"/>
        </w:rPr>
        <w:t>|</w:t>
      </w:r>
      <w:r w:rsidRPr="0078759B">
        <w:rPr>
          <w:rStyle w:val="Code"/>
          <w:rFonts w:eastAsia="宋体" w:hint="eastAsia"/>
          <w:b/>
        </w:rPr>
        <w:t xml:space="preserve"> </w:t>
      </w:r>
      <w:r w:rsidRPr="0035550C">
        <w:rPr>
          <w:rStyle w:val="Code"/>
          <w:b/>
        </w:rPr>
        <w:t>auto</w:t>
      </w:r>
      <w:r w:rsidRPr="0078759B">
        <w:rPr>
          <w:rStyle w:val="Code"/>
        </w:rPr>
        <w:t>}</w:t>
      </w:r>
    </w:p>
    <w:p w:rsidR="006131CA" w:rsidRPr="00333246" w:rsidRDefault="006131CA" w:rsidP="00B87624">
      <w:pPr>
        <w:numPr>
          <w:ilvl w:val="0"/>
          <w:numId w:val="24"/>
        </w:numPr>
        <w:ind w:leftChars="0" w:firstLineChars="0"/>
        <w:rPr>
          <w:rFonts w:ascii="Courier New" w:hAnsi="Courier New" w:cs="Courier New"/>
          <w:b/>
        </w:rPr>
      </w:pPr>
      <w:r w:rsidRPr="002E1651">
        <w:rPr>
          <w:rStyle w:val="Code"/>
          <w:b/>
        </w:rPr>
        <w:t>router-mode</w:t>
      </w:r>
      <w:r>
        <w:rPr>
          <w:rStyle w:val="Code"/>
          <w:rFonts w:eastAsia="宋体" w:hint="eastAsia"/>
          <w:b/>
        </w:rPr>
        <w:t xml:space="preserve"> </w:t>
      </w:r>
      <w:r>
        <w:rPr>
          <w:rStyle w:val="Code"/>
          <w:rFonts w:eastAsia="宋体"/>
          <w:b/>
        </w:rPr>
        <w:t>–</w:t>
      </w:r>
      <w:r>
        <w:rPr>
          <w:rStyle w:val="Code"/>
          <w:rFonts w:eastAsia="宋体" w:hint="eastAsia"/>
          <w:b/>
        </w:rPr>
        <w:t xml:space="preserve"> </w:t>
      </w:r>
      <w:r>
        <w:rPr>
          <w:rFonts w:hint="eastAsia"/>
        </w:rPr>
        <w:t>配置下</w:t>
      </w:r>
      <w:r w:rsidRPr="00822CDA">
        <w:rPr>
          <w:rFonts w:hint="eastAsia"/>
        </w:rPr>
        <w:t>行</w:t>
      </w:r>
      <w:r>
        <w:rPr>
          <w:rFonts w:hint="eastAsia"/>
        </w:rPr>
        <w:t>接</w:t>
      </w:r>
      <w:r w:rsidRPr="00822CDA">
        <w:rPr>
          <w:rFonts w:hint="eastAsia"/>
        </w:rPr>
        <w:t>口</w:t>
      </w:r>
      <w:r>
        <w:rPr>
          <w:rFonts w:hint="eastAsia"/>
        </w:rPr>
        <w:t>的</w:t>
      </w:r>
      <w:r>
        <w:rPr>
          <w:rFonts w:hint="eastAsia"/>
          <w:lang w:val="fr-FR"/>
        </w:rPr>
        <w:t xml:space="preserve">IGMP </w:t>
      </w:r>
      <w:r>
        <w:rPr>
          <w:rFonts w:hint="eastAsia"/>
        </w:rPr>
        <w:t>Snooping</w:t>
      </w:r>
      <w:r>
        <w:rPr>
          <w:rFonts w:hint="eastAsia"/>
        </w:rPr>
        <w:t>模式为路由器模式</w:t>
      </w:r>
      <w:r w:rsidRPr="00822CDA">
        <w:rPr>
          <w:rFonts w:hint="eastAsia"/>
        </w:rPr>
        <w:t>。</w:t>
      </w:r>
    </w:p>
    <w:p w:rsidR="006131CA" w:rsidRPr="008A43B4" w:rsidRDefault="006131CA" w:rsidP="00B87624">
      <w:pPr>
        <w:numPr>
          <w:ilvl w:val="0"/>
          <w:numId w:val="24"/>
        </w:numPr>
        <w:ind w:leftChars="0" w:firstLineChars="0"/>
        <w:rPr>
          <w:rFonts w:ascii="Courier New" w:hAnsi="Courier New" w:cs="Courier New"/>
          <w:b/>
        </w:rPr>
      </w:pPr>
      <w:r w:rsidRPr="002E1651">
        <w:rPr>
          <w:rStyle w:val="Code"/>
          <w:b/>
        </w:rPr>
        <w:t>host-mode</w:t>
      </w:r>
      <w:r>
        <w:rPr>
          <w:rStyle w:val="Code"/>
          <w:rFonts w:eastAsia="宋体" w:hint="eastAsia"/>
          <w:b/>
        </w:rPr>
        <w:t xml:space="preserve"> </w:t>
      </w:r>
      <w:r>
        <w:rPr>
          <w:rStyle w:val="Code"/>
          <w:rFonts w:eastAsia="宋体"/>
          <w:b/>
        </w:rPr>
        <w:t>–</w:t>
      </w:r>
      <w:r>
        <w:rPr>
          <w:rStyle w:val="Code"/>
          <w:rFonts w:eastAsia="宋体" w:hint="eastAsia"/>
          <w:b/>
        </w:rPr>
        <w:t xml:space="preserve"> </w:t>
      </w:r>
      <w:r>
        <w:rPr>
          <w:rFonts w:hint="eastAsia"/>
        </w:rPr>
        <w:t>配置</w:t>
      </w:r>
      <w:r w:rsidRPr="00822CDA">
        <w:rPr>
          <w:rFonts w:hint="eastAsia"/>
        </w:rPr>
        <w:t>上行</w:t>
      </w:r>
      <w:r>
        <w:rPr>
          <w:rFonts w:hint="eastAsia"/>
        </w:rPr>
        <w:t>接</w:t>
      </w:r>
      <w:r w:rsidRPr="00822CDA">
        <w:rPr>
          <w:rFonts w:hint="eastAsia"/>
        </w:rPr>
        <w:t>口</w:t>
      </w:r>
      <w:r>
        <w:rPr>
          <w:rFonts w:hint="eastAsia"/>
        </w:rPr>
        <w:t>的</w:t>
      </w:r>
      <w:r>
        <w:rPr>
          <w:rFonts w:hint="eastAsia"/>
          <w:lang w:val="fr-FR"/>
        </w:rPr>
        <w:t xml:space="preserve">IGMP </w:t>
      </w:r>
      <w:r>
        <w:rPr>
          <w:rFonts w:hint="eastAsia"/>
        </w:rPr>
        <w:t>Snooping</w:t>
      </w:r>
      <w:r>
        <w:rPr>
          <w:rFonts w:hint="eastAsia"/>
        </w:rPr>
        <w:t>模式为主机模式</w:t>
      </w:r>
      <w:r w:rsidRPr="00822CDA">
        <w:rPr>
          <w:rFonts w:hint="eastAsia"/>
        </w:rPr>
        <w:t>。</w:t>
      </w:r>
    </w:p>
    <w:p w:rsidR="006131CA" w:rsidRPr="00C93FB5" w:rsidRDefault="006131CA" w:rsidP="00B87624">
      <w:pPr>
        <w:numPr>
          <w:ilvl w:val="0"/>
          <w:numId w:val="24"/>
        </w:numPr>
        <w:ind w:leftChars="0" w:firstLineChars="0"/>
        <w:rPr>
          <w:rFonts w:ascii="Courier New" w:hAnsi="Courier New" w:cs="Courier New"/>
          <w:b/>
        </w:rPr>
      </w:pPr>
      <w:r w:rsidRPr="0016180E">
        <w:rPr>
          <w:rStyle w:val="Code"/>
        </w:rPr>
        <w:t>[</w:t>
      </w:r>
      <w:r w:rsidRPr="0016180E">
        <w:rPr>
          <w:rStyle w:val="Code"/>
          <w:i/>
        </w:rPr>
        <w:t>A.B.C.D</w:t>
      </w:r>
      <w:r w:rsidRPr="0016180E">
        <w:rPr>
          <w:rStyle w:val="Code"/>
        </w:rPr>
        <w:t>]</w:t>
      </w:r>
      <w:r>
        <w:rPr>
          <w:rStyle w:val="Code"/>
          <w:rFonts w:eastAsia="宋体" w:hint="eastAsia"/>
        </w:rPr>
        <w:t xml:space="preserve"> </w:t>
      </w:r>
      <w:r>
        <w:rPr>
          <w:rStyle w:val="Code"/>
          <w:rFonts w:eastAsia="宋体"/>
        </w:rPr>
        <w:t>–</w:t>
      </w:r>
      <w:r>
        <w:rPr>
          <w:rStyle w:val="Code"/>
          <w:rFonts w:eastAsia="宋体" w:hint="eastAsia"/>
        </w:rPr>
        <w:t xml:space="preserve"> </w:t>
      </w:r>
      <w:r w:rsidRPr="00822CDA">
        <w:rPr>
          <w:rFonts w:hint="eastAsia"/>
        </w:rPr>
        <w:t>指定组播组地址。</w:t>
      </w:r>
    </w:p>
    <w:p w:rsidR="006131CA" w:rsidRDefault="006131CA" w:rsidP="00B87624">
      <w:pPr>
        <w:numPr>
          <w:ilvl w:val="0"/>
          <w:numId w:val="24"/>
        </w:numPr>
        <w:ind w:leftChars="0" w:firstLineChars="0"/>
      </w:pPr>
      <w:r w:rsidRPr="0035550C">
        <w:rPr>
          <w:rStyle w:val="Code"/>
          <w:b/>
        </w:rPr>
        <w:t>disable</w:t>
      </w:r>
      <w:r w:rsidRPr="0035550C">
        <w:rPr>
          <w:rStyle w:val="Code"/>
          <w:rFonts w:eastAsia="宋体" w:hint="eastAsia"/>
          <w:b/>
        </w:rPr>
        <w:t xml:space="preserve"> </w:t>
      </w:r>
      <w:r w:rsidRPr="0035550C">
        <w:rPr>
          <w:rStyle w:val="Code"/>
          <w:rFonts w:eastAsia="宋体"/>
          <w:b/>
        </w:rPr>
        <w:t>–</w:t>
      </w:r>
      <w:r w:rsidRPr="0035550C">
        <w:rPr>
          <w:rStyle w:val="Code"/>
          <w:rFonts w:eastAsia="宋体" w:hint="eastAsia"/>
          <w:b/>
        </w:rPr>
        <w:t xml:space="preserve"> </w:t>
      </w:r>
      <w:r>
        <w:rPr>
          <w:rFonts w:hint="eastAsia"/>
        </w:rPr>
        <w:t>禁用接口的</w:t>
      </w:r>
      <w:r w:rsidRPr="0035550C">
        <w:rPr>
          <w:rFonts w:hint="eastAsia"/>
        </w:rPr>
        <w:t xml:space="preserve">IGMP </w:t>
      </w:r>
      <w:r>
        <w:rPr>
          <w:rFonts w:hint="eastAsia"/>
        </w:rPr>
        <w:t>Snooping</w:t>
      </w:r>
      <w:r>
        <w:rPr>
          <w:rFonts w:hint="eastAsia"/>
        </w:rPr>
        <w:t>功能。</w:t>
      </w:r>
    </w:p>
    <w:p w:rsidR="006131CA" w:rsidRPr="00515598" w:rsidRDefault="006131CA" w:rsidP="00B87624">
      <w:pPr>
        <w:numPr>
          <w:ilvl w:val="0"/>
          <w:numId w:val="24"/>
        </w:numPr>
        <w:ind w:leftChars="0" w:firstLineChars="0"/>
      </w:pPr>
      <w:r>
        <w:rPr>
          <w:rStyle w:val="Code"/>
          <w:rFonts w:eastAsia="宋体" w:hint="eastAsia"/>
          <w:b/>
          <w:lang w:val="fr-FR"/>
        </w:rPr>
        <w:t xml:space="preserve">auto </w:t>
      </w:r>
      <w:r>
        <w:rPr>
          <w:rStyle w:val="Code"/>
          <w:rFonts w:eastAsia="宋体"/>
          <w:b/>
          <w:lang w:val="fr-FR"/>
        </w:rPr>
        <w:t>–</w:t>
      </w:r>
      <w:r>
        <w:rPr>
          <w:rFonts w:hint="eastAsia"/>
        </w:rPr>
        <w:t xml:space="preserve"> </w:t>
      </w:r>
      <w:r>
        <w:rPr>
          <w:rFonts w:hint="eastAsia"/>
        </w:rPr>
        <w:t>指定该参数，系统</w:t>
      </w:r>
      <w:r w:rsidRPr="00A740F4">
        <w:rPr>
          <w:rFonts w:hint="eastAsia"/>
        </w:rPr>
        <w:t>通过</w:t>
      </w:r>
      <w:r w:rsidRPr="00A740F4">
        <w:rPr>
          <w:rFonts w:hint="eastAsia"/>
        </w:rPr>
        <w:t>IGMP</w:t>
      </w:r>
      <w:r w:rsidRPr="00A740F4">
        <w:rPr>
          <w:rFonts w:hint="eastAsia"/>
        </w:rPr>
        <w:t>报文自动确定接口的模式</w:t>
      </w:r>
      <w:r>
        <w:rPr>
          <w:rFonts w:hint="eastAsia"/>
        </w:rPr>
        <w:t>。</w:t>
      </w:r>
    </w:p>
    <w:p w:rsidR="006131CA" w:rsidRDefault="006131CA" w:rsidP="006131CA">
      <w:pPr>
        <w:pStyle w:val="af1"/>
        <w:adjustRightInd w:val="0"/>
        <w:snapToGrid w:val="0"/>
        <w:spacing w:after="78"/>
      </w:pPr>
      <w:r>
        <w:rPr>
          <w:rFonts w:hint="eastAsia"/>
        </w:rPr>
        <w:t>在接口配置模式下，使用该命令</w:t>
      </w:r>
      <w:r>
        <w:rPr>
          <w:rFonts w:hint="eastAsia"/>
        </w:rPr>
        <w:t>no</w:t>
      </w:r>
      <w:r>
        <w:rPr>
          <w:rFonts w:hint="eastAsia"/>
        </w:rPr>
        <w:t>的形式取消配置</w:t>
      </w:r>
      <w:r>
        <w:rPr>
          <w:rFonts w:hint="eastAsia"/>
        </w:rPr>
        <w:t>IGMP Snooping</w:t>
      </w:r>
      <w:r>
        <w:rPr>
          <w:rFonts w:hint="eastAsia"/>
        </w:rPr>
        <w:t>功能：</w:t>
      </w:r>
    </w:p>
    <w:p w:rsidR="006131CA" w:rsidRDefault="006131CA" w:rsidP="006131CA">
      <w:pPr>
        <w:pStyle w:val="af1"/>
        <w:adjustRightInd w:val="0"/>
        <w:snapToGrid w:val="0"/>
        <w:spacing w:after="78"/>
      </w:pPr>
      <w:r w:rsidRPr="0035550C">
        <w:rPr>
          <w:rStyle w:val="Code"/>
          <w:rFonts w:eastAsia="宋体" w:hint="eastAsia"/>
          <w:b/>
        </w:rPr>
        <w:t xml:space="preserve">no </w:t>
      </w:r>
      <w:r w:rsidRPr="0035550C">
        <w:rPr>
          <w:rStyle w:val="Code"/>
          <w:b/>
        </w:rPr>
        <w:t xml:space="preserve">ip igmp-snooping </w:t>
      </w:r>
      <w:r w:rsidRPr="0078759B">
        <w:rPr>
          <w:rStyle w:val="Code"/>
        </w:rPr>
        <w:t>{</w:t>
      </w:r>
      <w:r w:rsidRPr="0035550C">
        <w:rPr>
          <w:rStyle w:val="Code"/>
          <w:b/>
        </w:rPr>
        <w:t xml:space="preserve">router-mode </w:t>
      </w:r>
      <w:r w:rsidRPr="0078759B">
        <w:rPr>
          <w:rStyle w:val="Code"/>
          <w:i/>
        </w:rPr>
        <w:t>A.B.C.D</w:t>
      </w:r>
      <w:r w:rsidRPr="0078759B">
        <w:rPr>
          <w:rStyle w:val="Code"/>
        </w:rPr>
        <w:t xml:space="preserve"> |</w:t>
      </w:r>
      <w:r w:rsidRPr="0078759B">
        <w:rPr>
          <w:rStyle w:val="Code"/>
          <w:rFonts w:eastAsia="宋体" w:hint="eastAsia"/>
          <w:b/>
        </w:rPr>
        <w:t xml:space="preserve"> </w:t>
      </w:r>
      <w:r w:rsidRPr="0035550C">
        <w:rPr>
          <w:rStyle w:val="Code"/>
          <w:b/>
        </w:rPr>
        <w:t xml:space="preserve">host-mode </w:t>
      </w:r>
      <w:r w:rsidRPr="0078759B">
        <w:rPr>
          <w:rStyle w:val="Code"/>
          <w:i/>
        </w:rPr>
        <w:t>A.B.C.D</w:t>
      </w:r>
      <w:r w:rsidRPr="0078759B">
        <w:rPr>
          <w:rStyle w:val="Code"/>
        </w:rPr>
        <w:t>}</w:t>
      </w:r>
    </w:p>
    <w:p w:rsidR="006131CA" w:rsidRDefault="006131CA" w:rsidP="006131CA">
      <w:pPr>
        <w:pStyle w:val="4"/>
      </w:pPr>
      <w:bookmarkStart w:id="787" w:name="_Toc359573638"/>
      <w:bookmarkStart w:id="788" w:name="_Toc402450161"/>
      <w:r>
        <w:rPr>
          <w:rFonts w:hint="eastAsia"/>
        </w:rPr>
        <w:t>未知组播丢弃</w:t>
      </w:r>
      <w:bookmarkEnd w:id="787"/>
      <w:bookmarkEnd w:id="788"/>
    </w:p>
    <w:p w:rsidR="006131CA" w:rsidRDefault="006131CA" w:rsidP="006131CA">
      <w:pPr>
        <w:ind w:left="630" w:firstLine="420"/>
      </w:pPr>
      <w:r>
        <w:rPr>
          <w:rFonts w:hint="eastAsia"/>
        </w:rPr>
        <w:t>默认情况下，未知组播丢弃功能为关闭状态。开启该功能后，安全设备将丢弃发往未知组播组的报文，从而节省带宽。在</w:t>
      </w:r>
      <w:r>
        <w:rPr>
          <w:rFonts w:hint="eastAsia"/>
        </w:rPr>
        <w:t>VSwitch</w:t>
      </w:r>
      <w:r>
        <w:rPr>
          <w:rFonts w:hint="eastAsia"/>
        </w:rPr>
        <w:t>配置模式下，使用以下命令开启未知组播丢弃功能：</w:t>
      </w:r>
    </w:p>
    <w:p w:rsidR="006131CA" w:rsidRPr="0078759B" w:rsidRDefault="006131CA" w:rsidP="006131CA">
      <w:pPr>
        <w:pStyle w:val="af1"/>
        <w:adjustRightInd w:val="0"/>
        <w:snapToGrid w:val="0"/>
        <w:spacing w:after="78"/>
        <w:rPr>
          <w:rStyle w:val="Code"/>
          <w:b/>
        </w:rPr>
      </w:pPr>
      <w:r w:rsidRPr="0078759B">
        <w:rPr>
          <w:rStyle w:val="Code"/>
          <w:b/>
        </w:rPr>
        <w:t>unknown-multicast drop</w:t>
      </w:r>
    </w:p>
    <w:p w:rsidR="006131CA" w:rsidRPr="00FD3125" w:rsidRDefault="006131CA" w:rsidP="006131CA">
      <w:pPr>
        <w:pStyle w:val="af1"/>
        <w:adjustRightInd w:val="0"/>
        <w:snapToGrid w:val="0"/>
        <w:spacing w:after="78"/>
      </w:pPr>
      <w:r w:rsidRPr="00FD3125">
        <w:rPr>
          <w:rFonts w:hint="eastAsia"/>
        </w:rPr>
        <w:t>在</w:t>
      </w:r>
      <w:r w:rsidRPr="00FD3125">
        <w:rPr>
          <w:rFonts w:hint="eastAsia"/>
        </w:rPr>
        <w:t>VSwitch</w:t>
      </w:r>
      <w:r w:rsidRPr="00FD3125">
        <w:rPr>
          <w:rFonts w:hint="eastAsia"/>
        </w:rPr>
        <w:t>配置模式下，使用</w:t>
      </w:r>
      <w:r>
        <w:rPr>
          <w:rFonts w:hint="eastAsia"/>
        </w:rPr>
        <w:t>该</w:t>
      </w:r>
      <w:r w:rsidRPr="00FD3125">
        <w:rPr>
          <w:rFonts w:hint="eastAsia"/>
        </w:rPr>
        <w:t>命令</w:t>
      </w:r>
      <w:r>
        <w:rPr>
          <w:rFonts w:hint="eastAsia"/>
        </w:rPr>
        <w:t>no</w:t>
      </w:r>
      <w:r>
        <w:rPr>
          <w:rFonts w:hint="eastAsia"/>
        </w:rPr>
        <w:t>的形式关闭</w:t>
      </w:r>
      <w:r w:rsidRPr="00FD3125">
        <w:rPr>
          <w:rFonts w:hint="eastAsia"/>
        </w:rPr>
        <w:t>未知组播丢弃功能：</w:t>
      </w:r>
    </w:p>
    <w:p w:rsidR="006131CA" w:rsidRPr="0078759B" w:rsidRDefault="006131CA" w:rsidP="006131CA">
      <w:pPr>
        <w:pStyle w:val="af1"/>
        <w:adjustRightInd w:val="0"/>
        <w:snapToGrid w:val="0"/>
        <w:spacing w:after="78"/>
        <w:rPr>
          <w:b/>
        </w:rPr>
      </w:pPr>
      <w:r w:rsidRPr="0078759B">
        <w:rPr>
          <w:rStyle w:val="Code"/>
          <w:rFonts w:eastAsia="宋体"/>
          <w:b/>
        </w:rPr>
        <w:lastRenderedPageBreak/>
        <w:t>no</w:t>
      </w:r>
      <w:r w:rsidRPr="0078759B">
        <w:rPr>
          <w:rStyle w:val="Code"/>
          <w:rFonts w:eastAsia="宋体" w:hint="eastAsia"/>
          <w:b/>
        </w:rPr>
        <w:t xml:space="preserve"> </w:t>
      </w:r>
      <w:r w:rsidRPr="0078759B">
        <w:rPr>
          <w:rStyle w:val="Code"/>
          <w:b/>
        </w:rPr>
        <w:t>unknown-multicast drop</w:t>
      </w:r>
    </w:p>
    <w:p w:rsidR="006131CA" w:rsidRDefault="006131CA" w:rsidP="006131CA">
      <w:pPr>
        <w:pStyle w:val="4"/>
      </w:pPr>
      <w:bookmarkStart w:id="789" w:name="_Toc359573639"/>
      <w:bookmarkStart w:id="790" w:name="_Toc402450162"/>
      <w:r>
        <w:rPr>
          <w:rFonts w:hint="eastAsia"/>
        </w:rPr>
        <w:t>查看</w:t>
      </w:r>
      <w:r>
        <w:rPr>
          <w:rFonts w:hint="eastAsia"/>
        </w:rPr>
        <w:t>IGMP Snooping</w:t>
      </w:r>
      <w:r>
        <w:rPr>
          <w:rFonts w:hint="eastAsia"/>
        </w:rPr>
        <w:t>信息</w:t>
      </w:r>
      <w:bookmarkEnd w:id="789"/>
      <w:bookmarkEnd w:id="790"/>
    </w:p>
    <w:p w:rsidR="006131CA" w:rsidRDefault="006131CA" w:rsidP="006131CA">
      <w:pPr>
        <w:ind w:left="630" w:firstLine="420"/>
      </w:pPr>
      <w:r w:rsidRPr="00B96702">
        <w:rPr>
          <w:rFonts w:hint="eastAsia"/>
        </w:rPr>
        <w:t>用户可以在任何模式下，随时使用</w:t>
      </w:r>
      <w:r w:rsidRPr="00B96702">
        <w:rPr>
          <w:rFonts w:hint="eastAsia"/>
        </w:rPr>
        <w:t>show</w:t>
      </w:r>
      <w:r w:rsidRPr="00B96702">
        <w:rPr>
          <w:rFonts w:hint="eastAsia"/>
        </w:rPr>
        <w:t>命令查看</w:t>
      </w:r>
      <w:r>
        <w:rPr>
          <w:rFonts w:hint="eastAsia"/>
        </w:rPr>
        <w:t>IGMP Snooping</w:t>
      </w:r>
      <w:r>
        <w:rPr>
          <w:rFonts w:hint="eastAsia"/>
        </w:rPr>
        <w:t>信息。</w:t>
      </w:r>
      <w:r w:rsidRPr="00B96702">
        <w:rPr>
          <w:rFonts w:hint="eastAsia"/>
        </w:rPr>
        <w:t>命令如下：</w:t>
      </w:r>
    </w:p>
    <w:p w:rsidR="006131CA" w:rsidRPr="00FD3125" w:rsidRDefault="006131CA" w:rsidP="006131CA">
      <w:pPr>
        <w:pStyle w:val="af1"/>
        <w:adjustRightInd w:val="0"/>
        <w:snapToGrid w:val="0"/>
        <w:spacing w:after="78"/>
        <w:rPr>
          <w:rStyle w:val="Code"/>
        </w:rPr>
      </w:pPr>
      <w:r w:rsidRPr="008511E1">
        <w:rPr>
          <w:rStyle w:val="Code"/>
          <w:b/>
        </w:rPr>
        <w:t>show ip igmp-</w:t>
      </w:r>
      <w:r w:rsidRPr="008511E1">
        <w:rPr>
          <w:rStyle w:val="Code"/>
          <w:rFonts w:eastAsia="宋体" w:hint="eastAsia"/>
          <w:b/>
        </w:rPr>
        <w:t>snooping</w:t>
      </w:r>
      <w:r w:rsidRPr="007F4B05">
        <w:rPr>
          <w:rStyle w:val="Code"/>
        </w:rPr>
        <w:t xml:space="preserve"> </w:t>
      </w:r>
      <w:r w:rsidRPr="008511E1">
        <w:rPr>
          <w:rStyle w:val="Code"/>
        </w:rPr>
        <w:t>[</w:t>
      </w:r>
      <w:r w:rsidRPr="008511E1">
        <w:rPr>
          <w:rStyle w:val="Code"/>
          <w:i/>
        </w:rPr>
        <w:t>A.B.C.D</w:t>
      </w:r>
      <w:r w:rsidRPr="008511E1">
        <w:rPr>
          <w:rStyle w:val="Code"/>
        </w:rPr>
        <w:t>]</w:t>
      </w:r>
      <w:r w:rsidRPr="007F4B05">
        <w:rPr>
          <w:rStyle w:val="Code"/>
        </w:rPr>
        <w:t xml:space="preserve"> </w:t>
      </w:r>
      <w:r w:rsidRPr="008511E1">
        <w:rPr>
          <w:rStyle w:val="Code"/>
        </w:rPr>
        <w:t>[</w:t>
      </w:r>
      <w:r w:rsidRPr="008511E1">
        <w:rPr>
          <w:rStyle w:val="Code"/>
          <w:b/>
        </w:rPr>
        <w:t>v</w:t>
      </w:r>
      <w:r w:rsidRPr="008511E1">
        <w:rPr>
          <w:rStyle w:val="Code"/>
          <w:rFonts w:eastAsia="宋体" w:hint="eastAsia"/>
          <w:b/>
        </w:rPr>
        <w:t>switch</w:t>
      </w:r>
      <w:r w:rsidRPr="007F4B05">
        <w:rPr>
          <w:rStyle w:val="Code"/>
        </w:rPr>
        <w:t xml:space="preserve"> </w:t>
      </w:r>
      <w:smartTag w:uri="urn:schemas-microsoft-com:office:smarttags" w:element="PersonName">
        <w:r w:rsidRPr="008511E1">
          <w:rPr>
            <w:rStyle w:val="Code"/>
            <w:i/>
          </w:rPr>
          <w:t>na</w:t>
        </w:r>
      </w:smartTag>
      <w:r w:rsidRPr="008511E1">
        <w:rPr>
          <w:rStyle w:val="Code"/>
          <w:i/>
        </w:rPr>
        <w:t>me</w:t>
      </w:r>
      <w:r w:rsidRPr="008511E1">
        <w:rPr>
          <w:rStyle w:val="Code"/>
        </w:rPr>
        <w:t>]</w:t>
      </w:r>
    </w:p>
    <w:p w:rsidR="006131CA" w:rsidRPr="006C6D6B" w:rsidRDefault="006131CA" w:rsidP="00B87624">
      <w:pPr>
        <w:numPr>
          <w:ilvl w:val="0"/>
          <w:numId w:val="24"/>
        </w:numPr>
        <w:ind w:leftChars="0" w:firstLineChars="0"/>
        <w:rPr>
          <w:rStyle w:val="Code"/>
          <w:rFonts w:eastAsia="宋体" w:cs="Courier New"/>
          <w:b/>
        </w:rPr>
      </w:pPr>
      <w:r w:rsidRPr="006C6D6B">
        <w:rPr>
          <w:rStyle w:val="Code"/>
          <w:b/>
        </w:rPr>
        <w:t>show ip igmp-</w:t>
      </w:r>
      <w:r w:rsidRPr="006C6D6B">
        <w:rPr>
          <w:rStyle w:val="Code"/>
          <w:rFonts w:eastAsia="宋体" w:hint="eastAsia"/>
          <w:b/>
        </w:rPr>
        <w:t>snooping</w:t>
      </w:r>
      <w:r>
        <w:rPr>
          <w:rStyle w:val="Code"/>
          <w:rFonts w:eastAsia="宋体" w:hint="eastAsia"/>
          <w:b/>
        </w:rPr>
        <w:t xml:space="preserve"> - </w:t>
      </w:r>
      <w:r>
        <w:rPr>
          <w:rStyle w:val="Code"/>
          <w:rFonts w:eastAsia="宋体" w:hint="eastAsia"/>
        </w:rPr>
        <w:t>显示全部</w:t>
      </w:r>
      <w:r>
        <w:rPr>
          <w:rFonts w:hint="eastAsia"/>
        </w:rPr>
        <w:t>IGMP Snooping</w:t>
      </w:r>
      <w:r w:rsidRPr="00B96702">
        <w:rPr>
          <w:rFonts w:hint="eastAsia"/>
        </w:rPr>
        <w:t>信息</w:t>
      </w:r>
      <w:r>
        <w:rPr>
          <w:rFonts w:hint="eastAsia"/>
        </w:rPr>
        <w:t>。</w:t>
      </w:r>
    </w:p>
    <w:p w:rsidR="006131CA" w:rsidRPr="003A21E8" w:rsidRDefault="006131CA" w:rsidP="00B87624">
      <w:pPr>
        <w:numPr>
          <w:ilvl w:val="0"/>
          <w:numId w:val="24"/>
        </w:numPr>
        <w:ind w:leftChars="0" w:firstLineChars="0"/>
        <w:rPr>
          <w:rFonts w:ascii="Courier New" w:hAnsi="Courier New" w:cs="Courier New"/>
          <w:b/>
        </w:rPr>
      </w:pPr>
      <w:r w:rsidRPr="0016180E">
        <w:rPr>
          <w:rStyle w:val="Code"/>
        </w:rPr>
        <w:t>[</w:t>
      </w:r>
      <w:r w:rsidRPr="0016180E">
        <w:rPr>
          <w:rStyle w:val="Code"/>
          <w:i/>
        </w:rPr>
        <w:t>A.B.C.D</w:t>
      </w:r>
      <w:r w:rsidRPr="0016180E">
        <w:rPr>
          <w:rStyle w:val="Code"/>
        </w:rPr>
        <w:t>]</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查看</w:t>
      </w:r>
      <w:r w:rsidRPr="00822CDA">
        <w:rPr>
          <w:rFonts w:hint="eastAsia"/>
        </w:rPr>
        <w:t>指定</w:t>
      </w:r>
      <w:r>
        <w:rPr>
          <w:rFonts w:hint="eastAsia"/>
        </w:rPr>
        <w:t>的</w:t>
      </w:r>
      <w:r w:rsidRPr="00822CDA">
        <w:rPr>
          <w:rFonts w:hint="eastAsia"/>
        </w:rPr>
        <w:t>组播组地址</w:t>
      </w:r>
      <w:r>
        <w:rPr>
          <w:rFonts w:hint="eastAsia"/>
        </w:rPr>
        <w:t>的</w:t>
      </w:r>
      <w:r>
        <w:rPr>
          <w:rFonts w:hint="eastAsia"/>
        </w:rPr>
        <w:t>IGMP Snooping</w:t>
      </w:r>
      <w:r w:rsidRPr="00B96702">
        <w:rPr>
          <w:rFonts w:hint="eastAsia"/>
        </w:rPr>
        <w:t>信息</w:t>
      </w:r>
      <w:r w:rsidRPr="00822CDA">
        <w:rPr>
          <w:rFonts w:hint="eastAsia"/>
        </w:rPr>
        <w:t>。</w:t>
      </w:r>
    </w:p>
    <w:p w:rsidR="006131CA" w:rsidRPr="000D3C90" w:rsidRDefault="006131CA" w:rsidP="00B87624">
      <w:pPr>
        <w:numPr>
          <w:ilvl w:val="0"/>
          <w:numId w:val="24"/>
        </w:numPr>
        <w:ind w:leftChars="0" w:firstLineChars="0"/>
        <w:rPr>
          <w:rFonts w:ascii="Courier New" w:hAnsi="Courier New" w:cs="Courier New"/>
          <w:b/>
        </w:rPr>
      </w:pPr>
      <w:r w:rsidRPr="003709A5">
        <w:rPr>
          <w:rStyle w:val="Code"/>
        </w:rPr>
        <w:t>[</w:t>
      </w:r>
      <w:r w:rsidRPr="003709A5">
        <w:rPr>
          <w:rStyle w:val="Code"/>
          <w:b/>
        </w:rPr>
        <w:t>v</w:t>
      </w:r>
      <w:r w:rsidRPr="003709A5">
        <w:rPr>
          <w:rStyle w:val="Code"/>
          <w:rFonts w:eastAsia="宋体" w:hint="eastAsia"/>
          <w:b/>
        </w:rPr>
        <w:t>switch</w:t>
      </w:r>
      <w:r w:rsidRPr="007F4B05">
        <w:rPr>
          <w:rStyle w:val="Code"/>
        </w:rPr>
        <w:t xml:space="preserve"> </w:t>
      </w:r>
      <w:smartTag w:uri="urn:schemas-microsoft-com:office:smarttags" w:element="PersonName">
        <w:r w:rsidRPr="003709A5">
          <w:rPr>
            <w:rStyle w:val="Code"/>
            <w:i/>
          </w:rPr>
          <w:t>na</w:t>
        </w:r>
      </w:smartTag>
      <w:r w:rsidRPr="003709A5">
        <w:rPr>
          <w:rStyle w:val="Code"/>
          <w:i/>
        </w:rPr>
        <w:t>me</w:t>
      </w:r>
      <w:r w:rsidRPr="003709A5">
        <w:rPr>
          <w:rStyle w:val="Code"/>
        </w:rPr>
        <w:t>]</w:t>
      </w:r>
      <w:r w:rsidRPr="0035550C">
        <w:rPr>
          <w:rStyle w:val="Code"/>
          <w:rFonts w:eastAsia="宋体" w:hint="eastAsia"/>
          <w:b/>
        </w:rPr>
        <w:t xml:space="preserve"> </w:t>
      </w:r>
      <w:r w:rsidRPr="0035550C">
        <w:rPr>
          <w:rStyle w:val="Code"/>
          <w:rFonts w:eastAsia="宋体"/>
          <w:b/>
        </w:rPr>
        <w:t>–</w:t>
      </w:r>
      <w:r w:rsidRPr="0035550C">
        <w:rPr>
          <w:rStyle w:val="Code"/>
          <w:rFonts w:eastAsia="宋体" w:hint="eastAsia"/>
          <w:b/>
        </w:rPr>
        <w:t xml:space="preserve"> </w:t>
      </w:r>
      <w:r>
        <w:rPr>
          <w:rFonts w:hint="eastAsia"/>
        </w:rPr>
        <w:t>查看指定的</w:t>
      </w:r>
      <w:r>
        <w:rPr>
          <w:rFonts w:hint="eastAsia"/>
        </w:rPr>
        <w:t>VSwitch</w:t>
      </w:r>
      <w:r>
        <w:rPr>
          <w:rFonts w:hint="eastAsia"/>
        </w:rPr>
        <w:t>下的</w:t>
      </w:r>
      <w:r>
        <w:rPr>
          <w:rFonts w:hint="eastAsia"/>
        </w:rPr>
        <w:t>IGMP Snooping</w:t>
      </w:r>
      <w:r>
        <w:rPr>
          <w:rFonts w:hint="eastAsia"/>
        </w:rPr>
        <w:t>信息。</w:t>
      </w:r>
    </w:p>
    <w:p w:rsidR="000727C1" w:rsidRDefault="00445519" w:rsidP="000727C1">
      <w:pPr>
        <w:pStyle w:val="2"/>
      </w:pPr>
      <w:bookmarkStart w:id="791" w:name="_Toc402450163"/>
      <w:bookmarkStart w:id="792" w:name="_Toc359573640"/>
      <w:r w:rsidRPr="00445519">
        <w:rPr>
          <w:rFonts w:hint="eastAsia"/>
        </w:rPr>
        <w:t>BFD</w:t>
      </w:r>
      <w:bookmarkEnd w:id="791"/>
      <w:r w:rsidR="002321B3">
        <w:t xml:space="preserve"> </w:t>
      </w:r>
    </w:p>
    <w:p w:rsidR="000727C1" w:rsidRDefault="00445519" w:rsidP="000727C1">
      <w:pPr>
        <w:ind w:left="630" w:firstLine="420"/>
      </w:pPr>
      <w:r w:rsidRPr="00445519">
        <w:rPr>
          <w:rFonts w:hint="eastAsia"/>
        </w:rPr>
        <w:t>BFD</w:t>
      </w:r>
      <w:r w:rsidRPr="00445519">
        <w:rPr>
          <w:rFonts w:hint="eastAsia"/>
        </w:rPr>
        <w:t>（</w:t>
      </w:r>
      <w:r w:rsidRPr="00445519">
        <w:rPr>
          <w:rFonts w:hint="eastAsia"/>
        </w:rPr>
        <w:t>Bidirectional Forwarding Detection</w:t>
      </w:r>
      <w:r w:rsidRPr="00445519">
        <w:rPr>
          <w:rFonts w:hint="eastAsia"/>
        </w:rPr>
        <w:t>，双向转发检测）是一套全网统一的检测机制，用于快速检测、监控网络中链路或者</w:t>
      </w:r>
      <w:r w:rsidRPr="00445519">
        <w:rPr>
          <w:rFonts w:hint="eastAsia"/>
        </w:rPr>
        <w:t>IP</w:t>
      </w:r>
      <w:r w:rsidRPr="00445519">
        <w:rPr>
          <w:rFonts w:hint="eastAsia"/>
        </w:rPr>
        <w:t>路由的转发连通状况，为了提升现有网络性能，协议邻居之间必须能快速检测到通信故障，从而更快的建立起备用通道恢复通信。</w:t>
      </w:r>
    </w:p>
    <w:p w:rsidR="000727C1" w:rsidRDefault="00445519" w:rsidP="000727C1">
      <w:pPr>
        <w:ind w:left="630" w:firstLine="420"/>
      </w:pPr>
      <w:r w:rsidRPr="00445519">
        <w:rPr>
          <w:rFonts w:hint="eastAsia"/>
        </w:rPr>
        <w:t>BFD</w:t>
      </w:r>
      <w:r w:rsidRPr="00445519">
        <w:rPr>
          <w:rFonts w:hint="eastAsia"/>
        </w:rPr>
        <w:t>在两台路由器上建立会话，用来监测两台路由器间的双向转发路径，为上层协议服务，如路由协议。</w:t>
      </w:r>
      <w:r w:rsidRPr="00445519">
        <w:rPr>
          <w:rFonts w:hint="eastAsia"/>
        </w:rPr>
        <w:t>BFD</w:t>
      </w:r>
      <w:r w:rsidRPr="00445519">
        <w:rPr>
          <w:rFonts w:hint="eastAsia"/>
        </w:rPr>
        <w:t>本身并没有发现机制，而是靠被服务的上层协议通知其该与谁建立会话，会话建立后如果在检测时间内没有收到对端的</w:t>
      </w:r>
      <w:r w:rsidRPr="00445519">
        <w:rPr>
          <w:rFonts w:hint="eastAsia"/>
        </w:rPr>
        <w:t>BFD</w:t>
      </w:r>
      <w:r w:rsidRPr="00445519">
        <w:rPr>
          <w:rFonts w:hint="eastAsia"/>
        </w:rPr>
        <w:t>报文则认为发生故障，通知被服务的上层协议，上层协议进行相应的处理。</w:t>
      </w:r>
    </w:p>
    <w:p w:rsidR="000727C1" w:rsidRDefault="00445519" w:rsidP="000727C1">
      <w:pPr>
        <w:ind w:left="630" w:firstLine="420"/>
        <w:rPr>
          <w:rFonts w:eastAsia="宋体"/>
        </w:rPr>
      </w:pPr>
      <w:r w:rsidRPr="00445519">
        <w:rPr>
          <w:rFonts w:hint="eastAsia"/>
        </w:rPr>
        <w:t>当前版本的</w:t>
      </w:r>
      <w:r w:rsidR="00B63393">
        <w:rPr>
          <w:rFonts w:eastAsia="宋体" w:hint="eastAsia"/>
        </w:rPr>
        <w:t>系统</w:t>
      </w:r>
      <w:r w:rsidRPr="00445519">
        <w:rPr>
          <w:rFonts w:hint="eastAsia"/>
        </w:rPr>
        <w:t>支</w:t>
      </w:r>
      <w:r w:rsidRPr="00445519">
        <w:rPr>
          <w:rFonts w:eastAsia="宋体" w:hint="eastAsia"/>
        </w:rPr>
        <w:t>持</w:t>
      </w:r>
      <w:r w:rsidRPr="00445519">
        <w:rPr>
          <w:rFonts w:eastAsia="宋体" w:hint="eastAsia"/>
        </w:rPr>
        <w:t>BFD</w:t>
      </w:r>
      <w:r w:rsidRPr="00445519">
        <w:rPr>
          <w:rFonts w:hint="eastAsia"/>
        </w:rPr>
        <w:t>与静态路由</w:t>
      </w:r>
      <w:r w:rsidRPr="00445519">
        <w:rPr>
          <w:rFonts w:eastAsia="宋体" w:hint="eastAsia"/>
        </w:rPr>
        <w:t>、</w:t>
      </w:r>
      <w:r w:rsidRPr="00445519">
        <w:rPr>
          <w:rFonts w:eastAsia="宋体" w:hint="eastAsia"/>
        </w:rPr>
        <w:t>OSPF</w:t>
      </w:r>
      <w:r w:rsidRPr="00445519">
        <w:rPr>
          <w:rFonts w:eastAsia="宋体" w:hint="eastAsia"/>
        </w:rPr>
        <w:t>、</w:t>
      </w:r>
      <w:r w:rsidRPr="00445519">
        <w:rPr>
          <w:rFonts w:eastAsia="宋体" w:hint="eastAsia"/>
        </w:rPr>
        <w:t>BGP</w:t>
      </w:r>
      <w:r w:rsidRPr="00445519">
        <w:rPr>
          <w:rFonts w:hint="eastAsia"/>
        </w:rPr>
        <w:t>路由协议联动。实现在运行静态路由</w:t>
      </w:r>
      <w:r w:rsidRPr="00445519">
        <w:rPr>
          <w:rFonts w:eastAsia="宋体" w:hint="eastAsia"/>
        </w:rPr>
        <w:t>、</w:t>
      </w:r>
      <w:r w:rsidRPr="00445519">
        <w:rPr>
          <w:rFonts w:eastAsia="宋体" w:hint="eastAsia"/>
        </w:rPr>
        <w:t>OSPF</w:t>
      </w:r>
      <w:r w:rsidRPr="00445519">
        <w:rPr>
          <w:rFonts w:eastAsia="宋体" w:hint="eastAsia"/>
        </w:rPr>
        <w:t>、</w:t>
      </w:r>
      <w:r w:rsidRPr="00445519">
        <w:rPr>
          <w:rFonts w:eastAsia="宋体" w:hint="eastAsia"/>
        </w:rPr>
        <w:t>BGP</w:t>
      </w:r>
      <w:r w:rsidRPr="00445519">
        <w:rPr>
          <w:rFonts w:hint="eastAsia"/>
        </w:rPr>
        <w:t>路由协议的链路上进行转发连通状况检测。</w:t>
      </w:r>
    </w:p>
    <w:p w:rsidR="000727C1" w:rsidRDefault="00445519" w:rsidP="000727C1">
      <w:pPr>
        <w:pStyle w:val="3"/>
      </w:pPr>
      <w:bookmarkStart w:id="793" w:name="_Toc402450164"/>
      <w:r w:rsidRPr="00445519">
        <w:rPr>
          <w:rFonts w:hint="eastAsia"/>
        </w:rPr>
        <w:t>BFD</w:t>
      </w:r>
      <w:r w:rsidRPr="00445519">
        <w:rPr>
          <w:rFonts w:hint="eastAsia"/>
        </w:rPr>
        <w:t>工作模式</w:t>
      </w:r>
      <w:bookmarkEnd w:id="793"/>
    </w:p>
    <w:p w:rsidR="000727C1" w:rsidRPr="000727C1" w:rsidRDefault="000727C1" w:rsidP="000727C1">
      <w:pPr>
        <w:ind w:left="630" w:firstLine="420"/>
      </w:pPr>
      <w:r w:rsidRPr="000727C1">
        <w:t>BFD</w:t>
      </w:r>
      <w:r w:rsidRPr="000727C1">
        <w:rPr>
          <w:rFonts w:hint="eastAsia"/>
        </w:rPr>
        <w:t>会话建立有两种模式：主动模式和被动模式。目前只支持主动模式，不支持被动模式。</w:t>
      </w:r>
    </w:p>
    <w:p w:rsidR="000727C1" w:rsidRPr="000727C1" w:rsidRDefault="000727C1" w:rsidP="000727C1">
      <w:pPr>
        <w:numPr>
          <w:ilvl w:val="0"/>
          <w:numId w:val="24"/>
        </w:numPr>
        <w:ind w:leftChars="0" w:firstLineChars="0"/>
        <w:rPr>
          <w:rStyle w:val="Code"/>
          <w:b/>
        </w:rPr>
      </w:pPr>
      <w:r w:rsidRPr="000727C1">
        <w:rPr>
          <w:rFonts w:hint="eastAsia"/>
        </w:rPr>
        <w:t>主动模式：在建立会话前不管是否收到对端发来的</w:t>
      </w:r>
      <w:r w:rsidRPr="000727C1">
        <w:t>BFD</w:t>
      </w:r>
      <w:r w:rsidRPr="000727C1">
        <w:rPr>
          <w:rFonts w:hint="eastAsia"/>
        </w:rPr>
        <w:t>控制报文，都会主动发送</w:t>
      </w:r>
      <w:r w:rsidRPr="000727C1">
        <w:t>BFD</w:t>
      </w:r>
      <w:r w:rsidRPr="000727C1">
        <w:rPr>
          <w:rFonts w:hint="eastAsia"/>
        </w:rPr>
        <w:t>控制报文。</w:t>
      </w:r>
      <w:r w:rsidRPr="000727C1">
        <w:rPr>
          <w:rStyle w:val="Code"/>
          <w:b/>
        </w:rPr>
        <w:t xml:space="preserve"> </w:t>
      </w:r>
    </w:p>
    <w:p w:rsidR="000727C1" w:rsidRDefault="000727C1" w:rsidP="000727C1">
      <w:pPr>
        <w:numPr>
          <w:ilvl w:val="0"/>
          <w:numId w:val="24"/>
        </w:numPr>
        <w:ind w:leftChars="0" w:firstLineChars="0"/>
      </w:pPr>
      <w:r w:rsidRPr="000727C1">
        <w:rPr>
          <w:rFonts w:hint="eastAsia"/>
        </w:rPr>
        <w:t>被动模式：在建立会话前不会主动发送</w:t>
      </w:r>
      <w:r w:rsidRPr="000727C1">
        <w:t>BFD</w:t>
      </w:r>
      <w:r w:rsidRPr="000727C1">
        <w:rPr>
          <w:rFonts w:hint="eastAsia"/>
        </w:rPr>
        <w:t>控制报文，直到收到对端发送来的控制报文。</w:t>
      </w:r>
      <w:r w:rsidRPr="000727C1">
        <w:t xml:space="preserve"> </w:t>
      </w:r>
      <w:r w:rsidRPr="000727C1">
        <w:rPr>
          <w:rFonts w:hint="eastAsia"/>
        </w:rPr>
        <w:t>在会话初始化过程中，通信双方至少要有一个运行在主动模式才能成功建立起会话。</w:t>
      </w:r>
    </w:p>
    <w:p w:rsidR="000727C1" w:rsidRDefault="00445519" w:rsidP="000727C1">
      <w:pPr>
        <w:ind w:left="630" w:firstLine="420"/>
      </w:pPr>
      <w:r w:rsidRPr="00445519">
        <w:rPr>
          <w:rFonts w:hint="eastAsia"/>
        </w:rPr>
        <w:t xml:space="preserve"> BFD</w:t>
      </w:r>
      <w:r w:rsidRPr="00445519">
        <w:rPr>
          <w:rFonts w:hint="eastAsia"/>
        </w:rPr>
        <w:t>会话建立后有两种检测模式：异步模式和查询模式。通信双方要求运行在相同的模式。</w:t>
      </w:r>
    </w:p>
    <w:p w:rsidR="000727C1" w:rsidRDefault="00445519" w:rsidP="000727C1">
      <w:pPr>
        <w:numPr>
          <w:ilvl w:val="0"/>
          <w:numId w:val="24"/>
        </w:numPr>
        <w:ind w:leftChars="0" w:firstLineChars="0"/>
      </w:pPr>
      <w:r w:rsidRPr="00445519">
        <w:rPr>
          <w:rFonts w:hint="eastAsia"/>
        </w:rPr>
        <w:t>异步模式：以异步模式运行的设备周期性地发送</w:t>
      </w:r>
      <w:r w:rsidRPr="00445519">
        <w:rPr>
          <w:rFonts w:hint="eastAsia"/>
        </w:rPr>
        <w:t>BFD</w:t>
      </w:r>
      <w:r w:rsidRPr="00445519">
        <w:rPr>
          <w:rFonts w:hint="eastAsia"/>
        </w:rPr>
        <w:t>控制报文，如果在检测时间内对端没有收到</w:t>
      </w:r>
      <w:r w:rsidRPr="00445519">
        <w:rPr>
          <w:rFonts w:hint="eastAsia"/>
        </w:rPr>
        <w:t>BFD</w:t>
      </w:r>
      <w:r w:rsidRPr="00445519">
        <w:rPr>
          <w:rFonts w:hint="eastAsia"/>
        </w:rPr>
        <w:t>控制报文，则认为会话</w:t>
      </w:r>
      <w:r w:rsidRPr="00445519">
        <w:rPr>
          <w:rFonts w:hint="eastAsia"/>
        </w:rPr>
        <w:t>down</w:t>
      </w:r>
      <w:r w:rsidRPr="00445519">
        <w:rPr>
          <w:rFonts w:hint="eastAsia"/>
        </w:rPr>
        <w:t>。</w:t>
      </w:r>
      <w:r w:rsidRPr="00445519">
        <w:rPr>
          <w:rFonts w:hint="eastAsia"/>
        </w:rPr>
        <w:t xml:space="preserve"> </w:t>
      </w:r>
    </w:p>
    <w:p w:rsidR="000727C1" w:rsidRDefault="00445519" w:rsidP="000727C1">
      <w:pPr>
        <w:numPr>
          <w:ilvl w:val="0"/>
          <w:numId w:val="24"/>
        </w:numPr>
        <w:ind w:leftChars="0" w:firstLineChars="0"/>
      </w:pPr>
      <w:r w:rsidRPr="00445519">
        <w:rPr>
          <w:rFonts w:hint="eastAsia"/>
        </w:rPr>
        <w:t>查询模式：假定有一个独立的方法，确认自己和对端系统的连通性。这样，</w:t>
      </w:r>
      <w:r w:rsidRPr="00445519">
        <w:rPr>
          <w:rFonts w:hint="eastAsia"/>
        </w:rPr>
        <w:t>BFD</w:t>
      </w:r>
      <w:r w:rsidRPr="00445519">
        <w:rPr>
          <w:rFonts w:hint="eastAsia"/>
        </w:rPr>
        <w:t>会话建立后，会停止周期发送</w:t>
      </w:r>
      <w:r w:rsidRPr="00445519">
        <w:rPr>
          <w:rFonts w:hint="eastAsia"/>
        </w:rPr>
        <w:t>BFD</w:t>
      </w:r>
      <w:r w:rsidRPr="00445519">
        <w:rPr>
          <w:rFonts w:hint="eastAsia"/>
        </w:rPr>
        <w:t>控制报文，除非需要显式地验证连接性。</w:t>
      </w:r>
    </w:p>
    <w:p w:rsidR="000727C1" w:rsidRDefault="00445519" w:rsidP="000727C1">
      <w:pPr>
        <w:pStyle w:val="3"/>
      </w:pPr>
      <w:bookmarkStart w:id="794" w:name="_Toc402450165"/>
      <w:r w:rsidRPr="00445519">
        <w:rPr>
          <w:rFonts w:hint="eastAsia"/>
        </w:rPr>
        <w:t>BFD Echo</w:t>
      </w:r>
      <w:r w:rsidRPr="00445519">
        <w:rPr>
          <w:rFonts w:hint="eastAsia"/>
        </w:rPr>
        <w:t>功能</w:t>
      </w:r>
      <w:bookmarkEnd w:id="794"/>
    </w:p>
    <w:p w:rsidR="000727C1" w:rsidRDefault="00445519" w:rsidP="000727C1">
      <w:pPr>
        <w:ind w:left="630" w:firstLine="420"/>
      </w:pPr>
      <w:r w:rsidRPr="00445519">
        <w:rPr>
          <w:rFonts w:hint="eastAsia"/>
        </w:rPr>
        <w:t>BFD</w:t>
      </w:r>
      <w:r w:rsidRPr="00445519">
        <w:rPr>
          <w:rFonts w:asciiTheme="minorHAnsi" w:eastAsiaTheme="minorEastAsia" w:hAnsiTheme="minorHAnsi" w:cstheme="minorBidi" w:hint="eastAsia"/>
        </w:rPr>
        <w:t xml:space="preserve"> </w:t>
      </w:r>
      <w:r w:rsidRPr="00445519">
        <w:rPr>
          <w:rFonts w:hint="eastAsia"/>
        </w:rPr>
        <w:t>Echo</w:t>
      </w:r>
      <w:r w:rsidRPr="00445519">
        <w:rPr>
          <w:rFonts w:hint="eastAsia"/>
        </w:rPr>
        <w:t>功能即</w:t>
      </w:r>
      <w:r w:rsidRPr="00445519">
        <w:rPr>
          <w:rFonts w:hint="eastAsia"/>
        </w:rPr>
        <w:t>BFD</w:t>
      </w:r>
      <w:r w:rsidRPr="00445519">
        <w:rPr>
          <w:rFonts w:hint="eastAsia"/>
        </w:rPr>
        <w:t>回声功能，本端设备周期性地发送</w:t>
      </w:r>
      <w:r w:rsidRPr="00445519">
        <w:rPr>
          <w:rFonts w:hint="eastAsia"/>
        </w:rPr>
        <w:t>BFD Echo</w:t>
      </w:r>
      <w:r w:rsidRPr="00445519">
        <w:rPr>
          <w:rFonts w:hint="eastAsia"/>
        </w:rPr>
        <w:t>报文，远端设备不对报</w:t>
      </w:r>
      <w:r w:rsidRPr="00445519">
        <w:rPr>
          <w:rFonts w:hint="eastAsia"/>
        </w:rPr>
        <w:lastRenderedPageBreak/>
        <w:t>文进行处理，只通过转发通道将报文返回到本端。通过</w:t>
      </w:r>
      <w:r w:rsidRPr="00445519">
        <w:rPr>
          <w:rFonts w:hint="eastAsia"/>
        </w:rPr>
        <w:t>Echo</w:t>
      </w:r>
      <w:r w:rsidRPr="00445519">
        <w:rPr>
          <w:rFonts w:hint="eastAsia"/>
        </w:rPr>
        <w:t>功能，可以更快的检测到故障。</w:t>
      </w:r>
    </w:p>
    <w:p w:rsidR="000727C1" w:rsidRDefault="00445519" w:rsidP="000727C1">
      <w:pPr>
        <w:ind w:left="630" w:firstLine="420"/>
      </w:pPr>
      <w:r w:rsidRPr="00445519">
        <w:rPr>
          <w:rFonts w:hint="eastAsia"/>
        </w:rPr>
        <w:t>Echo</w:t>
      </w:r>
      <w:r w:rsidRPr="00445519">
        <w:rPr>
          <w:rFonts w:hint="eastAsia"/>
        </w:rPr>
        <w:t>功能可以和两种检测模式配合使用，如果在异步模式下启用</w:t>
      </w:r>
      <w:r w:rsidRPr="00445519">
        <w:rPr>
          <w:rFonts w:hint="eastAsia"/>
        </w:rPr>
        <w:t>Echo</w:t>
      </w:r>
      <w:r w:rsidRPr="00445519">
        <w:rPr>
          <w:rFonts w:hint="eastAsia"/>
        </w:rPr>
        <w:t>功能，可以减少控制报文的发送；如果在查询模式下启用</w:t>
      </w:r>
      <w:r w:rsidRPr="00445519">
        <w:rPr>
          <w:rFonts w:hint="eastAsia"/>
        </w:rPr>
        <w:t>Echo</w:t>
      </w:r>
      <w:r w:rsidRPr="00445519">
        <w:rPr>
          <w:rFonts w:hint="eastAsia"/>
        </w:rPr>
        <w:t>功能，在</w:t>
      </w:r>
      <w:r w:rsidRPr="00445519">
        <w:rPr>
          <w:rFonts w:hint="eastAsia"/>
        </w:rPr>
        <w:t>BFD</w:t>
      </w:r>
      <w:r w:rsidRPr="00445519">
        <w:rPr>
          <w:rFonts w:hint="eastAsia"/>
        </w:rPr>
        <w:t>会话建立后可以取消发送</w:t>
      </w:r>
      <w:r w:rsidRPr="00445519">
        <w:rPr>
          <w:rFonts w:hint="eastAsia"/>
        </w:rPr>
        <w:t>BFD</w:t>
      </w:r>
      <w:r w:rsidRPr="00445519">
        <w:rPr>
          <w:rFonts w:hint="eastAsia"/>
        </w:rPr>
        <w:t>控制报文。</w:t>
      </w:r>
    </w:p>
    <w:p w:rsidR="000727C1" w:rsidRDefault="000727C1" w:rsidP="000727C1">
      <w:pPr>
        <w:pBdr>
          <w:top w:val="single" w:sz="4" w:space="1" w:color="auto"/>
          <w:bottom w:val="single" w:sz="4" w:space="1" w:color="auto"/>
        </w:pBdr>
        <w:spacing w:line="240" w:lineRule="auto"/>
        <w:ind w:left="630" w:firstLineChars="0" w:firstLine="0"/>
        <w:rPr>
          <w:rFonts w:eastAsia="宋体"/>
        </w:rPr>
      </w:pPr>
      <w:r w:rsidRPr="000727C1">
        <w:rPr>
          <w:rFonts w:hint="eastAsia"/>
        </w:rPr>
        <w:t>注意</w:t>
      </w:r>
      <w:r w:rsidR="00445519" w:rsidRPr="00445519">
        <w:rPr>
          <w:rFonts w:eastAsia="宋体" w:hint="eastAsia"/>
        </w:rPr>
        <w:t>：</w:t>
      </w:r>
      <w:r w:rsidRPr="000727C1">
        <w:rPr>
          <w:rFonts w:hint="eastAsia"/>
        </w:rPr>
        <w:t>如果需要使用</w:t>
      </w:r>
      <w:r w:rsidRPr="000727C1">
        <w:t>Echo</w:t>
      </w:r>
      <w:r w:rsidRPr="000727C1">
        <w:rPr>
          <w:rFonts w:hint="eastAsia"/>
        </w:rPr>
        <w:t>功能，在本端设备开启</w:t>
      </w:r>
      <w:r w:rsidRPr="000727C1">
        <w:t>Echo</w:t>
      </w:r>
      <w:r w:rsidRPr="000727C1">
        <w:rPr>
          <w:rFonts w:hint="eastAsia"/>
        </w:rPr>
        <w:t>功能的基础上，对端设备必须能够对</w:t>
      </w:r>
      <w:r w:rsidRPr="000727C1">
        <w:t>Echo</w:t>
      </w:r>
      <w:r w:rsidRPr="000727C1">
        <w:rPr>
          <w:rFonts w:hint="eastAsia"/>
        </w:rPr>
        <w:t>报文进行转发，否则功能不生效</w:t>
      </w:r>
      <w:r w:rsidR="00445519" w:rsidRPr="00445519">
        <w:rPr>
          <w:rFonts w:eastAsia="宋体" w:hint="eastAsia"/>
        </w:rPr>
        <w:t>。</w:t>
      </w:r>
    </w:p>
    <w:p w:rsidR="000727C1" w:rsidRDefault="00445519" w:rsidP="000727C1">
      <w:pPr>
        <w:pStyle w:val="3"/>
      </w:pPr>
      <w:bookmarkStart w:id="795" w:name="_Toc402450166"/>
      <w:r w:rsidRPr="00445519">
        <w:rPr>
          <w:rFonts w:hint="eastAsia"/>
        </w:rPr>
        <w:t>配置</w:t>
      </w:r>
      <w:r w:rsidRPr="00445519">
        <w:rPr>
          <w:rFonts w:hint="eastAsia"/>
        </w:rPr>
        <w:t>BFD</w:t>
      </w:r>
      <w:r w:rsidRPr="00445519">
        <w:rPr>
          <w:rFonts w:hint="eastAsia"/>
        </w:rPr>
        <w:t>基本功能</w:t>
      </w:r>
      <w:bookmarkEnd w:id="795"/>
    </w:p>
    <w:p w:rsidR="000727C1" w:rsidRDefault="00445519" w:rsidP="000727C1">
      <w:pPr>
        <w:ind w:left="630" w:firstLine="420"/>
      </w:pPr>
      <w:r w:rsidRPr="00445519">
        <w:rPr>
          <w:rFonts w:hint="eastAsia"/>
        </w:rPr>
        <w:t>BGP</w:t>
      </w:r>
      <w:r w:rsidRPr="00445519">
        <w:rPr>
          <w:rFonts w:hint="eastAsia"/>
        </w:rPr>
        <w:t>基本功能的配置包括以下各项：</w:t>
      </w:r>
    </w:p>
    <w:p w:rsidR="000727C1" w:rsidRDefault="000727C1" w:rsidP="000727C1">
      <w:pPr>
        <w:numPr>
          <w:ilvl w:val="1"/>
          <w:numId w:val="4"/>
        </w:numPr>
        <w:tabs>
          <w:tab w:val="num" w:pos="810"/>
          <w:tab w:val="num" w:pos="1366"/>
          <w:tab w:val="num" w:pos="1474"/>
        </w:tabs>
        <w:spacing w:line="240" w:lineRule="auto"/>
        <w:ind w:leftChars="0" w:left="1367" w:firstLineChars="0" w:hanging="318"/>
        <w:rPr>
          <w:rFonts w:eastAsia="宋体"/>
        </w:rPr>
      </w:pPr>
      <w:r w:rsidRPr="000727C1">
        <w:rPr>
          <w:rFonts w:hint="eastAsia"/>
        </w:rPr>
        <w:t>配置</w:t>
      </w:r>
      <w:r w:rsidRPr="000727C1">
        <w:t>BFD</w:t>
      </w:r>
      <w:r w:rsidRPr="000727C1">
        <w:rPr>
          <w:rFonts w:hint="eastAsia"/>
        </w:rPr>
        <w:t>检测模式</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配置</w:t>
      </w:r>
      <w:r w:rsidRPr="000727C1">
        <w:t>BFD</w:t>
      </w:r>
      <w:r w:rsidRPr="000727C1">
        <w:rPr>
          <w:rFonts w:hint="eastAsia"/>
        </w:rPr>
        <w:t>会话参数</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开启</w:t>
      </w:r>
      <w:r w:rsidRPr="000727C1">
        <w:t>/</w:t>
      </w:r>
      <w:r w:rsidRPr="000727C1">
        <w:rPr>
          <w:rFonts w:hint="eastAsia"/>
        </w:rPr>
        <w:t>关闭</w:t>
      </w:r>
      <w:r w:rsidRPr="000727C1">
        <w:t>Echo</w:t>
      </w:r>
      <w:r w:rsidRPr="000727C1">
        <w:rPr>
          <w:rFonts w:hint="eastAsia"/>
        </w:rPr>
        <w:t>功能</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指定接收</w:t>
      </w:r>
      <w:r w:rsidRPr="000727C1">
        <w:t>Echo</w:t>
      </w:r>
      <w:r w:rsidRPr="000727C1">
        <w:rPr>
          <w:rFonts w:hint="eastAsia"/>
        </w:rPr>
        <w:t>报文时间间隔</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配置</w:t>
      </w:r>
      <w:r w:rsidRPr="000727C1">
        <w:t>Echo</w:t>
      </w:r>
      <w:r w:rsidRPr="000727C1">
        <w:rPr>
          <w:rFonts w:hint="eastAsia"/>
        </w:rPr>
        <w:t>报文的源</w:t>
      </w:r>
      <w:r w:rsidRPr="000727C1">
        <w:t>IP</w:t>
      </w:r>
      <w:r w:rsidRPr="000727C1">
        <w:rPr>
          <w:rFonts w:hint="eastAsia"/>
        </w:rPr>
        <w:t>地址</w:t>
      </w:r>
    </w:p>
    <w:p w:rsidR="000727C1" w:rsidRDefault="00445519" w:rsidP="000727C1">
      <w:pPr>
        <w:pStyle w:val="4"/>
      </w:pPr>
      <w:bookmarkStart w:id="796" w:name="_Toc402450167"/>
      <w:r w:rsidRPr="00445519">
        <w:rPr>
          <w:rFonts w:hint="eastAsia"/>
        </w:rPr>
        <w:t>配置</w:t>
      </w:r>
      <w:r w:rsidRPr="00445519">
        <w:rPr>
          <w:rFonts w:hint="eastAsia"/>
        </w:rPr>
        <w:t>BFD</w:t>
      </w:r>
      <w:r w:rsidRPr="00445519">
        <w:rPr>
          <w:rFonts w:hint="eastAsia"/>
        </w:rPr>
        <w:t>检测模式</w:t>
      </w:r>
      <w:bookmarkEnd w:id="796"/>
    </w:p>
    <w:p w:rsidR="000727C1" w:rsidRDefault="00445519" w:rsidP="000727C1">
      <w:pPr>
        <w:ind w:left="630" w:firstLine="420"/>
      </w:pPr>
      <w:r w:rsidRPr="00445519">
        <w:rPr>
          <w:rFonts w:hint="eastAsia"/>
        </w:rPr>
        <w:t>BFD</w:t>
      </w:r>
      <w:r w:rsidRPr="00445519">
        <w:rPr>
          <w:rFonts w:hint="eastAsia"/>
        </w:rPr>
        <w:t>会话建立后有两种检测模式：异步模式和查询模式。通信双方要求运行在相同的模式。默认情况下，</w:t>
      </w:r>
      <w:r w:rsidRPr="00445519">
        <w:rPr>
          <w:rFonts w:hint="eastAsia"/>
        </w:rPr>
        <w:t>BFD</w:t>
      </w:r>
      <w:r w:rsidRPr="00445519">
        <w:rPr>
          <w:rFonts w:hint="eastAsia"/>
        </w:rPr>
        <w:t>会话的检测模式为异步模式。用户可以根据需要指定</w:t>
      </w:r>
      <w:r w:rsidRPr="00445519">
        <w:rPr>
          <w:rFonts w:hint="eastAsia"/>
        </w:rPr>
        <w:t>BFD</w:t>
      </w:r>
      <w:r w:rsidRPr="00445519">
        <w:rPr>
          <w:rFonts w:hint="eastAsia"/>
        </w:rPr>
        <w:t>会话检测模式为查询模式，在接口配置模式下，使用以下命令：</w:t>
      </w:r>
    </w:p>
    <w:p w:rsidR="00445519" w:rsidRPr="00445519" w:rsidRDefault="00445519" w:rsidP="00445519">
      <w:pPr>
        <w:adjustRightInd/>
        <w:snapToGrid/>
        <w:ind w:left="630" w:firstLineChars="0" w:firstLine="0"/>
        <w:rPr>
          <w:rFonts w:ascii="Courier New" w:eastAsiaTheme="minorEastAsia" w:hAnsi="Courier New" w:cstheme="minorBidi"/>
          <w:b/>
        </w:rPr>
      </w:pPr>
      <w:r w:rsidRPr="00445519">
        <w:rPr>
          <w:rFonts w:ascii="Courier New" w:eastAsia="Courier New" w:hAnsi="Courier New" w:cstheme="minorBidi" w:hint="eastAsia"/>
          <w:b/>
        </w:rPr>
        <w:t xml:space="preserve">bfd </w:t>
      </w:r>
      <w:r w:rsidRPr="00445519">
        <w:rPr>
          <w:rFonts w:ascii="Courier New" w:eastAsiaTheme="minorEastAsia" w:hAnsi="Courier New" w:cstheme="minorBidi" w:hint="eastAsia"/>
          <w:b/>
        </w:rPr>
        <w:t>demand enable</w:t>
      </w:r>
    </w:p>
    <w:p w:rsidR="000727C1" w:rsidRDefault="00445519" w:rsidP="000727C1">
      <w:pPr>
        <w:ind w:left="630" w:firstLine="420"/>
      </w:pPr>
      <w:r w:rsidRPr="00445519">
        <w:rPr>
          <w:rFonts w:hint="eastAsia"/>
        </w:rPr>
        <w:t>在接口配置模式下使用该命令</w:t>
      </w:r>
      <w:r w:rsidRPr="00445519">
        <w:rPr>
          <w:rFonts w:hint="eastAsia"/>
        </w:rPr>
        <w:t>no</w:t>
      </w:r>
      <w:r w:rsidRPr="00445519">
        <w:rPr>
          <w:rFonts w:hint="eastAsia"/>
        </w:rPr>
        <w:t>的形式恢复默认为异步模式：</w:t>
      </w:r>
    </w:p>
    <w:p w:rsidR="00445519" w:rsidRPr="00445519" w:rsidRDefault="00445519" w:rsidP="002F458E">
      <w:pPr>
        <w:adjustRightInd/>
        <w:snapToGrid/>
        <w:spacing w:afterLines="25"/>
        <w:ind w:left="630" w:firstLineChars="0" w:firstLine="0"/>
        <w:rPr>
          <w:rFonts w:ascii="Courier New" w:eastAsia="宋体" w:hAnsi="Courier New" w:cs="Courier New"/>
          <w:b/>
        </w:rPr>
      </w:pPr>
      <w:r w:rsidRPr="00445519">
        <w:rPr>
          <w:rFonts w:ascii="Courier New" w:eastAsia="Courier New" w:hAnsi="Courier New" w:cs="Courier New" w:hint="eastAsia"/>
          <w:b/>
        </w:rPr>
        <w:t xml:space="preserve">no </w:t>
      </w:r>
      <w:r w:rsidRPr="00445519">
        <w:rPr>
          <w:rFonts w:ascii="Courier New" w:eastAsia="Courier New" w:hAnsi="Courier New" w:cstheme="minorBidi" w:hint="eastAsia"/>
          <w:b/>
        </w:rPr>
        <w:t xml:space="preserve">bfd </w:t>
      </w:r>
      <w:r w:rsidRPr="00445519">
        <w:rPr>
          <w:rFonts w:ascii="Courier New" w:eastAsiaTheme="minorEastAsia" w:hAnsi="Courier New" w:cstheme="minorBidi" w:hint="eastAsia"/>
          <w:b/>
        </w:rPr>
        <w:t>demand</w:t>
      </w:r>
      <w:r w:rsidRPr="00445519">
        <w:rPr>
          <w:rFonts w:ascii="Courier New" w:eastAsia="Courier New" w:hAnsi="Courier New" w:cs="Courier New" w:hint="eastAsia"/>
        </w:rPr>
        <w:t xml:space="preserve"> </w:t>
      </w:r>
      <w:r w:rsidRPr="00445519">
        <w:rPr>
          <w:rFonts w:ascii="Courier New" w:eastAsia="宋体" w:hAnsi="Courier New" w:cs="Courier New" w:hint="eastAsia"/>
          <w:b/>
        </w:rPr>
        <w:t>e</w:t>
      </w:r>
      <w:smartTag w:uri="urn:schemas-microsoft-com:office:smarttags" w:element="PersonName">
        <w:r w:rsidRPr="00445519">
          <w:rPr>
            <w:rFonts w:ascii="Courier New" w:eastAsia="宋体" w:hAnsi="Courier New" w:cs="Courier New" w:hint="eastAsia"/>
            <w:b/>
          </w:rPr>
          <w:t>na</w:t>
        </w:r>
      </w:smartTag>
      <w:r w:rsidRPr="00445519">
        <w:rPr>
          <w:rFonts w:ascii="Courier New" w:eastAsia="宋体" w:hAnsi="Courier New" w:cs="Courier New" w:hint="eastAsia"/>
          <w:b/>
        </w:rPr>
        <w:t>ble</w:t>
      </w:r>
    </w:p>
    <w:p w:rsidR="000727C1" w:rsidRDefault="00445519" w:rsidP="000727C1">
      <w:pPr>
        <w:pStyle w:val="4"/>
      </w:pPr>
      <w:bookmarkStart w:id="797" w:name="_Toc402450168"/>
      <w:r w:rsidRPr="00445519">
        <w:rPr>
          <w:rFonts w:hint="eastAsia"/>
        </w:rPr>
        <w:t>配置</w:t>
      </w:r>
      <w:r w:rsidRPr="00445519">
        <w:rPr>
          <w:rFonts w:hint="eastAsia"/>
        </w:rPr>
        <w:t>BFD</w:t>
      </w:r>
      <w:r w:rsidRPr="00445519">
        <w:rPr>
          <w:rFonts w:hint="eastAsia"/>
        </w:rPr>
        <w:t>会话参数</w:t>
      </w:r>
      <w:bookmarkEnd w:id="797"/>
    </w:p>
    <w:p w:rsidR="000727C1" w:rsidRDefault="00445519" w:rsidP="000727C1">
      <w:pPr>
        <w:ind w:left="630" w:firstLine="420"/>
      </w:pPr>
      <w:r w:rsidRPr="00445519">
        <w:rPr>
          <w:rFonts w:hint="eastAsia"/>
        </w:rPr>
        <w:t>在</w:t>
      </w:r>
      <w:r w:rsidRPr="00445519">
        <w:rPr>
          <w:rFonts w:hint="eastAsia"/>
        </w:rPr>
        <w:t>BFD</w:t>
      </w:r>
      <w:r w:rsidRPr="00445519">
        <w:rPr>
          <w:rFonts w:hint="eastAsia"/>
        </w:rPr>
        <w:t>会话建立之后，用户可以根据需要修改发送或接收</w:t>
      </w:r>
      <w:r w:rsidRPr="00445519">
        <w:rPr>
          <w:rFonts w:hint="eastAsia"/>
        </w:rPr>
        <w:t>BFD</w:t>
      </w:r>
      <w:r w:rsidRPr="00445519">
        <w:rPr>
          <w:rFonts w:hint="eastAsia"/>
        </w:rPr>
        <w:t>会话报文的最小时间间隔以及检测时间倍数。配置</w:t>
      </w:r>
      <w:r w:rsidRPr="00445519">
        <w:rPr>
          <w:rFonts w:hint="eastAsia"/>
        </w:rPr>
        <w:t>BFD</w:t>
      </w:r>
      <w:r w:rsidRPr="00445519">
        <w:rPr>
          <w:rFonts w:hint="eastAsia"/>
        </w:rPr>
        <w:t>会话检测参数，在接口配置模式下，使用以下命令：</w:t>
      </w:r>
    </w:p>
    <w:p w:rsidR="00445519" w:rsidRPr="00445519" w:rsidRDefault="00445519" w:rsidP="00445519">
      <w:pPr>
        <w:adjustRightInd/>
        <w:snapToGrid/>
        <w:ind w:left="630" w:firstLineChars="0" w:firstLine="0"/>
        <w:rPr>
          <w:rFonts w:ascii="Courier New" w:eastAsiaTheme="minorEastAsia" w:hAnsi="Courier New" w:cstheme="minorBidi"/>
          <w:b/>
        </w:rPr>
      </w:pPr>
      <w:r w:rsidRPr="00445519">
        <w:rPr>
          <w:rFonts w:ascii="Courier New" w:eastAsia="Courier New" w:hAnsi="Courier New" w:cstheme="minorBidi" w:hint="eastAsia"/>
          <w:b/>
        </w:rPr>
        <w:t xml:space="preserve">bfd min-tx </w:t>
      </w:r>
      <w:r w:rsidRPr="00445519">
        <w:rPr>
          <w:rFonts w:ascii="Courier New" w:eastAsia="Courier New" w:hAnsi="Courier New" w:cstheme="minorBidi" w:hint="eastAsia"/>
          <w:i/>
        </w:rPr>
        <w:t>min-tx-value</w:t>
      </w:r>
      <w:r w:rsidRPr="00445519">
        <w:rPr>
          <w:rFonts w:ascii="Courier New" w:eastAsia="Courier New" w:hAnsi="Courier New" w:cstheme="minorBidi" w:hint="eastAsia"/>
          <w:b/>
        </w:rPr>
        <w:t xml:space="preserve"> min-rx </w:t>
      </w:r>
      <w:r w:rsidRPr="00445519">
        <w:rPr>
          <w:rFonts w:ascii="Courier New" w:eastAsia="Courier New" w:hAnsi="Courier New" w:cstheme="minorBidi" w:hint="eastAsia"/>
          <w:i/>
        </w:rPr>
        <w:t>min-rx-value</w:t>
      </w:r>
      <w:r w:rsidRPr="00445519">
        <w:rPr>
          <w:rFonts w:ascii="Courier New" w:eastAsiaTheme="minorEastAsia" w:hAnsi="Courier New" w:cstheme="minorBidi" w:hint="eastAsia"/>
          <w:i/>
        </w:rPr>
        <w:t xml:space="preserve"> </w:t>
      </w:r>
      <w:r w:rsidRPr="00445519">
        <w:rPr>
          <w:rFonts w:ascii="Courier New" w:eastAsiaTheme="minorEastAsia" w:hAnsi="Courier New" w:cstheme="minorBidi" w:hint="eastAsia"/>
          <w:b/>
        </w:rPr>
        <w:t>detect-multiplier</w:t>
      </w:r>
      <w:r w:rsidRPr="00445519">
        <w:rPr>
          <w:rFonts w:ascii="Courier New" w:eastAsiaTheme="minorEastAsia" w:hAnsi="Courier New" w:cstheme="minorBidi" w:hint="eastAsia"/>
          <w:i/>
        </w:rPr>
        <w:t xml:space="preserve"> value</w:t>
      </w:r>
    </w:p>
    <w:p w:rsidR="000727C1" w:rsidRDefault="00445519" w:rsidP="000727C1">
      <w:pPr>
        <w:numPr>
          <w:ilvl w:val="0"/>
          <w:numId w:val="3"/>
        </w:numPr>
        <w:spacing w:line="240" w:lineRule="auto"/>
        <w:ind w:leftChars="0" w:left="629" w:firstLineChars="0" w:firstLine="420"/>
        <w:rPr>
          <w:rFonts w:ascii="Courier New" w:eastAsia="宋体" w:hAnsi="Courier New" w:cs="Courier New"/>
          <w:i/>
          <w:sz w:val="20"/>
        </w:rPr>
      </w:pPr>
      <w:r w:rsidRPr="00445519">
        <w:rPr>
          <w:rFonts w:ascii="Courier New" w:eastAsia="Courier New" w:hAnsi="Courier New" w:cstheme="minorBidi" w:hint="eastAsia"/>
          <w:i/>
        </w:rPr>
        <w:t>min-tx-value</w:t>
      </w:r>
      <w:r w:rsidRPr="00445519">
        <w:rPr>
          <w:rFonts w:ascii="Courier New" w:eastAsia="宋体" w:hAnsi="Courier New" w:cs="Courier New" w:hint="eastAsia"/>
          <w:i/>
          <w:sz w:val="20"/>
        </w:rPr>
        <w:t xml:space="preserve"> </w:t>
      </w:r>
      <w:r w:rsidRPr="00445519">
        <w:rPr>
          <w:rFonts w:ascii="Courier New" w:eastAsia="宋体" w:hAnsi="Courier New" w:cs="Courier New"/>
          <w:i/>
          <w:sz w:val="20"/>
        </w:rPr>
        <w:t>–</w:t>
      </w:r>
      <w:r w:rsidR="000727C1" w:rsidRPr="000727C1">
        <w:t xml:space="preserve"> </w:t>
      </w:r>
      <w:r w:rsidR="000727C1" w:rsidRPr="000727C1">
        <w:rPr>
          <w:rFonts w:hint="eastAsia"/>
        </w:rPr>
        <w:t>指定发送</w:t>
      </w:r>
      <w:r w:rsidR="000727C1" w:rsidRPr="000727C1">
        <w:t>BFD</w:t>
      </w:r>
      <w:r w:rsidR="000727C1" w:rsidRPr="000727C1">
        <w:rPr>
          <w:rFonts w:hint="eastAsia"/>
        </w:rPr>
        <w:t>报文的最小时间间隔，单位是毫秒。默认值为</w:t>
      </w:r>
      <w:r w:rsidR="000727C1" w:rsidRPr="000727C1">
        <w:t>100</w:t>
      </w:r>
      <w:r w:rsidR="000727C1" w:rsidRPr="000727C1">
        <w:rPr>
          <w:rFonts w:hint="eastAsia"/>
        </w:rPr>
        <w:t>，取值范围为</w:t>
      </w:r>
      <w:r w:rsidR="000727C1" w:rsidRPr="000727C1">
        <w:t>100</w:t>
      </w:r>
      <w:r w:rsidR="000727C1" w:rsidRPr="000727C1">
        <w:rPr>
          <w:rFonts w:hint="eastAsia"/>
        </w:rPr>
        <w:t>到</w:t>
      </w:r>
      <w:r w:rsidR="000727C1" w:rsidRPr="000727C1">
        <w:t>1000</w:t>
      </w:r>
      <w:r w:rsidRPr="00445519">
        <w:rPr>
          <w:rFonts w:ascii="Courier New" w:eastAsia="宋体" w:hAnsi="Courier New" w:cs="Courier New" w:hint="eastAsia"/>
          <w:i/>
          <w:sz w:val="20"/>
        </w:rPr>
        <w:t>。</w:t>
      </w:r>
    </w:p>
    <w:p w:rsidR="000727C1" w:rsidRDefault="00445519" w:rsidP="000727C1">
      <w:pPr>
        <w:numPr>
          <w:ilvl w:val="0"/>
          <w:numId w:val="3"/>
        </w:numPr>
        <w:spacing w:line="240" w:lineRule="auto"/>
        <w:ind w:leftChars="0" w:left="630" w:firstLineChars="0" w:firstLine="420"/>
        <w:rPr>
          <w:rFonts w:ascii="Courier New" w:eastAsia="Courier New" w:hAnsi="Courier New" w:cstheme="minorBidi"/>
          <w:i/>
        </w:rPr>
      </w:pPr>
      <w:r w:rsidRPr="00445519">
        <w:rPr>
          <w:rFonts w:ascii="Courier New" w:eastAsia="Courier New" w:hAnsi="Courier New" w:cstheme="minorBidi" w:hint="eastAsia"/>
          <w:i/>
        </w:rPr>
        <w:t xml:space="preserve">min-rx-value </w:t>
      </w:r>
      <w:r w:rsidRPr="00445519">
        <w:rPr>
          <w:rFonts w:ascii="Courier New" w:eastAsia="Courier New" w:hAnsi="Courier New" w:cstheme="minorBidi"/>
          <w:i/>
        </w:rPr>
        <w:t>–</w:t>
      </w:r>
      <w:r w:rsidRPr="00445519">
        <w:rPr>
          <w:rFonts w:ascii="Courier New" w:eastAsia="Courier New" w:hAnsi="Courier New" w:cstheme="minorBidi" w:hint="eastAsia"/>
          <w:i/>
        </w:rPr>
        <w:t xml:space="preserve"> </w:t>
      </w:r>
      <w:r w:rsidR="000727C1" w:rsidRPr="000727C1">
        <w:rPr>
          <w:rFonts w:hint="eastAsia"/>
        </w:rPr>
        <w:t>指定接收</w:t>
      </w:r>
      <w:r w:rsidR="000727C1" w:rsidRPr="000727C1">
        <w:t>BFD</w:t>
      </w:r>
      <w:r w:rsidR="000727C1" w:rsidRPr="000727C1">
        <w:rPr>
          <w:rFonts w:hint="eastAsia"/>
        </w:rPr>
        <w:t>报文的最小时间间隔，单位是毫秒。默认值为</w:t>
      </w:r>
      <w:r w:rsidR="000727C1" w:rsidRPr="000727C1">
        <w:t>100</w:t>
      </w:r>
      <w:r w:rsidR="000727C1" w:rsidRPr="000727C1">
        <w:rPr>
          <w:rFonts w:hint="eastAsia"/>
        </w:rPr>
        <w:t>，取值范围为</w:t>
      </w:r>
      <w:r w:rsidR="000727C1" w:rsidRPr="000727C1">
        <w:t>100</w:t>
      </w:r>
      <w:r w:rsidR="000727C1" w:rsidRPr="000727C1">
        <w:rPr>
          <w:rFonts w:hint="eastAsia"/>
        </w:rPr>
        <w:t>到</w:t>
      </w:r>
      <w:r w:rsidR="000727C1" w:rsidRPr="000727C1">
        <w:t>1000</w:t>
      </w:r>
      <w:r w:rsidR="000727C1" w:rsidRPr="000727C1">
        <w:rPr>
          <w:rFonts w:hint="eastAsia"/>
        </w:rPr>
        <w:t>。</w:t>
      </w:r>
    </w:p>
    <w:p w:rsidR="000727C1" w:rsidRDefault="00445519" w:rsidP="000727C1">
      <w:pPr>
        <w:numPr>
          <w:ilvl w:val="0"/>
          <w:numId w:val="3"/>
        </w:numPr>
        <w:spacing w:line="240" w:lineRule="auto"/>
        <w:ind w:leftChars="0" w:left="630" w:firstLineChars="0" w:firstLine="420"/>
        <w:rPr>
          <w:rFonts w:ascii="Courier New" w:eastAsia="Courier New" w:hAnsi="Courier New" w:cstheme="minorBidi"/>
          <w:i/>
        </w:rPr>
      </w:pPr>
      <w:r w:rsidRPr="00445519">
        <w:rPr>
          <w:rFonts w:ascii="Courier New" w:eastAsia="Courier New" w:hAnsi="Courier New" w:cstheme="minorBidi" w:hint="eastAsia"/>
          <w:i/>
        </w:rPr>
        <w:t>value</w:t>
      </w:r>
      <w:r w:rsidRPr="00445519">
        <w:rPr>
          <w:rFonts w:ascii="Courier New" w:eastAsia="Courier New" w:hAnsi="Courier New" w:cstheme="minorBidi"/>
          <w:i/>
        </w:rPr>
        <w:t>–</w:t>
      </w:r>
      <w:r w:rsidRPr="00445519">
        <w:rPr>
          <w:rFonts w:ascii="Courier New" w:eastAsia="Courier New" w:hAnsi="Courier New" w:cstheme="minorBidi" w:hint="eastAsia"/>
          <w:i/>
        </w:rPr>
        <w:t xml:space="preserve"> </w:t>
      </w:r>
      <w:r w:rsidR="000727C1" w:rsidRPr="000727C1">
        <w:rPr>
          <w:rFonts w:hint="eastAsia"/>
        </w:rPr>
        <w:t>指定检测时间倍数，用来计算检测超时时间</w:t>
      </w:r>
      <w:r w:rsidRPr="00445519">
        <w:rPr>
          <w:rFonts w:ascii="Courier New" w:eastAsia="Courier New" w:hAnsi="Courier New" w:cstheme="minorBidi" w:hint="eastAsia"/>
        </w:rPr>
        <w:t>。</w:t>
      </w:r>
    </w:p>
    <w:p w:rsidR="000727C1" w:rsidRDefault="00445519" w:rsidP="000727C1">
      <w:pPr>
        <w:ind w:left="630" w:firstLine="420"/>
        <w:rPr>
          <w:rFonts w:eastAsia="Courier New"/>
          <w:i/>
        </w:rPr>
      </w:pPr>
      <w:r w:rsidRPr="00445519">
        <w:rPr>
          <w:rFonts w:asciiTheme="minorHAnsi" w:hAnsiTheme="minorHAnsi" w:hint="eastAsia"/>
        </w:rPr>
        <w:t>使用</w:t>
      </w:r>
      <w:r w:rsidRPr="00445519">
        <w:rPr>
          <w:rFonts w:eastAsia="Courier New" w:hint="eastAsia"/>
        </w:rPr>
        <w:t>no bfd min-tx</w:t>
      </w:r>
      <w:r w:rsidRPr="00445519">
        <w:rPr>
          <w:rFonts w:hint="eastAsia"/>
        </w:rPr>
        <w:t xml:space="preserve"> </w:t>
      </w:r>
      <w:r w:rsidRPr="00445519">
        <w:rPr>
          <w:rFonts w:eastAsia="Courier New" w:hint="eastAsia"/>
        </w:rPr>
        <w:t>min-rx</w:t>
      </w:r>
      <w:r w:rsidRPr="00445519">
        <w:rPr>
          <w:rFonts w:hint="eastAsia"/>
        </w:rPr>
        <w:t xml:space="preserve"> detect-multiplier</w:t>
      </w:r>
      <w:r w:rsidRPr="00445519">
        <w:rPr>
          <w:rFonts w:asciiTheme="minorHAnsi" w:hAnsiTheme="minorHAnsi" w:hint="eastAsia"/>
        </w:rPr>
        <w:t>恢复默认</w:t>
      </w:r>
      <w:r w:rsidRPr="00445519">
        <w:rPr>
          <w:rFonts w:asciiTheme="minorHAnsi" w:hAnsiTheme="minorHAnsi" w:hint="eastAsia"/>
        </w:rPr>
        <w:t>BFD</w:t>
      </w:r>
      <w:r w:rsidRPr="00445519">
        <w:rPr>
          <w:rFonts w:asciiTheme="minorHAnsi" w:hAnsiTheme="minorHAnsi" w:hint="eastAsia"/>
        </w:rPr>
        <w:t>会话参数。</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445519" w:rsidRPr="00445519" w:rsidTr="00445519">
        <w:tc>
          <w:tcPr>
            <w:tcW w:w="9015" w:type="dxa"/>
            <w:tcMar>
              <w:left w:w="0" w:type="dxa"/>
              <w:right w:w="0" w:type="dxa"/>
            </w:tcMar>
          </w:tcPr>
          <w:p w:rsidR="00445519" w:rsidRPr="00445519" w:rsidRDefault="00445519" w:rsidP="00445519">
            <w:pPr>
              <w:adjustRightInd/>
              <w:snapToGrid/>
              <w:spacing w:line="240" w:lineRule="auto"/>
              <w:ind w:leftChars="0" w:left="0" w:firstLineChars="0" w:firstLine="0"/>
              <w:rPr>
                <w:rFonts w:eastAsia="宋体"/>
              </w:rPr>
            </w:pPr>
            <w:r w:rsidRPr="00445519">
              <w:rPr>
                <w:rFonts w:eastAsia="宋体" w:hint="eastAsia"/>
                <w:b/>
              </w:rPr>
              <w:t>注意</w:t>
            </w:r>
            <w:r w:rsidRPr="00445519">
              <w:rPr>
                <w:rFonts w:eastAsia="宋体" w:hint="eastAsia"/>
              </w:rPr>
              <w:t>：</w:t>
            </w:r>
            <w:r w:rsidR="000727C1" w:rsidRPr="000727C1">
              <w:rPr>
                <w:rFonts w:hint="eastAsia"/>
              </w:rPr>
              <w:t>检测超时时间计算方法如下</w:t>
            </w:r>
            <w:r w:rsidRPr="00445519">
              <w:rPr>
                <w:rFonts w:eastAsia="宋体" w:hint="eastAsia"/>
              </w:rPr>
              <w:t>：</w:t>
            </w:r>
          </w:p>
          <w:p w:rsidR="000727C1" w:rsidRDefault="000727C1" w:rsidP="000727C1">
            <w:pPr>
              <w:numPr>
                <w:ilvl w:val="1"/>
                <w:numId w:val="4"/>
              </w:numPr>
              <w:tabs>
                <w:tab w:val="num" w:pos="810"/>
                <w:tab w:val="num" w:pos="1474"/>
              </w:tabs>
              <w:spacing w:line="240" w:lineRule="auto"/>
              <w:ind w:leftChars="0" w:left="800" w:firstLineChars="0" w:hanging="318"/>
              <w:rPr>
                <w:rFonts w:eastAsia="宋体"/>
              </w:rPr>
            </w:pPr>
            <w:r w:rsidRPr="000727C1">
              <w:rPr>
                <w:rFonts w:hint="eastAsia"/>
              </w:rPr>
              <w:t>异步模式：超时时间</w:t>
            </w:r>
            <w:r w:rsidRPr="000727C1">
              <w:t>= max(</w:t>
            </w:r>
            <w:r w:rsidRPr="000727C1">
              <w:rPr>
                <w:rFonts w:hint="eastAsia"/>
              </w:rPr>
              <w:t>本端配置的</w:t>
            </w:r>
            <w:r w:rsidRPr="000727C1">
              <w:t>min-tx-value,</w:t>
            </w:r>
            <w:r w:rsidRPr="000727C1">
              <w:rPr>
                <w:rFonts w:hint="eastAsia"/>
              </w:rPr>
              <w:t>对端配置的</w:t>
            </w:r>
            <w:r w:rsidRPr="000727C1">
              <w:t xml:space="preserve">min-rx-value)* </w:t>
            </w:r>
            <w:r w:rsidRPr="000727C1">
              <w:rPr>
                <w:rFonts w:hint="eastAsia"/>
              </w:rPr>
              <w:t>对端检测时间倍数</w:t>
            </w:r>
            <w:r w:rsidR="008707C6">
              <w:rPr>
                <w:rFonts w:hint="eastAsia"/>
              </w:rPr>
              <w:t>。</w:t>
            </w:r>
          </w:p>
          <w:p w:rsidR="000727C1" w:rsidRPr="000727C1" w:rsidRDefault="000727C1" w:rsidP="000727C1">
            <w:pPr>
              <w:numPr>
                <w:ilvl w:val="1"/>
                <w:numId w:val="4"/>
              </w:numPr>
              <w:tabs>
                <w:tab w:val="num" w:pos="810"/>
                <w:tab w:val="num" w:pos="1474"/>
              </w:tabs>
              <w:spacing w:line="240" w:lineRule="auto"/>
              <w:ind w:leftChars="0" w:left="800" w:firstLineChars="0" w:hanging="318"/>
            </w:pPr>
            <w:r w:rsidRPr="000727C1">
              <w:rPr>
                <w:rFonts w:hint="eastAsia"/>
              </w:rPr>
              <w:t>查询模式下并开启</w:t>
            </w:r>
            <w:r w:rsidRPr="000727C1">
              <w:t>Echo</w:t>
            </w:r>
            <w:r w:rsidRPr="000727C1">
              <w:rPr>
                <w:rFonts w:hint="eastAsia"/>
              </w:rPr>
              <w:t>功能：超时时间</w:t>
            </w:r>
            <w:r w:rsidRPr="000727C1">
              <w:t>= max(</w:t>
            </w:r>
            <w:r w:rsidRPr="000727C1">
              <w:rPr>
                <w:rFonts w:hint="eastAsia"/>
              </w:rPr>
              <w:t>本端配置的</w:t>
            </w:r>
            <w:r w:rsidRPr="000727C1">
              <w:t>min-tx-value,</w:t>
            </w:r>
            <w:r w:rsidRPr="000727C1">
              <w:rPr>
                <w:rFonts w:hint="eastAsia"/>
              </w:rPr>
              <w:t>对端配置的</w:t>
            </w:r>
            <w:r w:rsidRPr="000727C1">
              <w:rPr>
                <w:rFonts w:hint="eastAsia"/>
              </w:rPr>
              <w:lastRenderedPageBreak/>
              <w:t>接收</w:t>
            </w:r>
            <w:r w:rsidRPr="000727C1">
              <w:t>Echo</w:t>
            </w:r>
            <w:r w:rsidRPr="000727C1">
              <w:rPr>
                <w:rFonts w:hint="eastAsia"/>
              </w:rPr>
              <w:t>报文时间间隔</w:t>
            </w:r>
            <w:r w:rsidRPr="000727C1">
              <w:t xml:space="preserve">)* </w:t>
            </w:r>
            <w:r w:rsidRPr="000727C1">
              <w:rPr>
                <w:rFonts w:hint="eastAsia"/>
              </w:rPr>
              <w:t>本端检测时间倍数。</w:t>
            </w:r>
          </w:p>
          <w:p w:rsidR="000727C1" w:rsidRPr="000727C1" w:rsidRDefault="000727C1" w:rsidP="000727C1">
            <w:pPr>
              <w:numPr>
                <w:ilvl w:val="1"/>
                <w:numId w:val="4"/>
              </w:numPr>
              <w:tabs>
                <w:tab w:val="num" w:pos="810"/>
                <w:tab w:val="num" w:pos="1474"/>
              </w:tabs>
              <w:spacing w:line="240" w:lineRule="auto"/>
              <w:ind w:leftChars="0" w:left="800" w:firstLineChars="0" w:hanging="318"/>
            </w:pPr>
            <w:r w:rsidRPr="000727C1">
              <w:rPr>
                <w:rFonts w:hint="eastAsia"/>
              </w:rPr>
              <w:t>异步模式下并开启</w:t>
            </w:r>
            <w:r w:rsidRPr="000727C1">
              <w:t>echo</w:t>
            </w:r>
            <w:r w:rsidRPr="000727C1">
              <w:rPr>
                <w:rFonts w:hint="eastAsia"/>
              </w:rPr>
              <w:t>功能：超时时间</w:t>
            </w:r>
            <w:r w:rsidRPr="000727C1">
              <w:t>= max(</w:t>
            </w:r>
            <w:r w:rsidRPr="000727C1">
              <w:rPr>
                <w:rFonts w:hint="eastAsia"/>
              </w:rPr>
              <w:t>本端配置的</w:t>
            </w:r>
            <w:r w:rsidRPr="000727C1">
              <w:t>min-tx-value,</w:t>
            </w:r>
            <w:r w:rsidRPr="000727C1">
              <w:rPr>
                <w:rFonts w:hint="eastAsia"/>
              </w:rPr>
              <w:t>对端配置的接收</w:t>
            </w:r>
            <w:r w:rsidRPr="000727C1">
              <w:t>Echo</w:t>
            </w:r>
            <w:r w:rsidRPr="000727C1">
              <w:rPr>
                <w:rFonts w:hint="eastAsia"/>
              </w:rPr>
              <w:t>报文时间间隔</w:t>
            </w:r>
            <w:r w:rsidRPr="000727C1">
              <w:t xml:space="preserve">)* </w:t>
            </w:r>
            <w:r w:rsidRPr="000727C1">
              <w:rPr>
                <w:rFonts w:hint="eastAsia"/>
              </w:rPr>
              <w:t>对端检测时间倍数</w:t>
            </w:r>
          </w:p>
          <w:p w:rsidR="00445519" w:rsidRPr="00445519" w:rsidRDefault="000727C1" w:rsidP="00445519">
            <w:pPr>
              <w:tabs>
                <w:tab w:val="num" w:pos="1575"/>
              </w:tabs>
              <w:adjustRightInd/>
              <w:snapToGrid/>
              <w:ind w:leftChars="0" w:left="482" w:firstLineChars="0" w:firstLine="0"/>
              <w:rPr>
                <w:rFonts w:eastAsia="宋体"/>
              </w:rPr>
            </w:pPr>
            <w:r w:rsidRPr="000727C1">
              <w:rPr>
                <w:rFonts w:hint="eastAsia"/>
              </w:rPr>
              <w:t>关于如何配置接收</w:t>
            </w:r>
            <w:r w:rsidRPr="000727C1">
              <w:t>Echo</w:t>
            </w:r>
            <w:r w:rsidRPr="000727C1">
              <w:rPr>
                <w:rFonts w:hint="eastAsia"/>
              </w:rPr>
              <w:t>报文时间间隔，请参阅</w:t>
            </w:r>
            <w:fldSimple w:instr=" REF _Ref375902815 \h  \* MERGEFORMAT ">
              <w:r w:rsidRPr="000727C1">
                <w:rPr>
                  <w:rFonts w:ascii="微软雅黑" w:hAnsi="微软雅黑" w:cs="Courier New" w:hint="eastAsia"/>
                  <w:color w:val="0000FF"/>
                  <w:u w:val="single"/>
                </w:rPr>
                <w:t>指定接收Echo报文时间间隔</w:t>
              </w:r>
            </w:fldSimple>
            <w:r w:rsidRPr="000727C1">
              <w:rPr>
                <w:rFonts w:hint="eastAsia"/>
              </w:rPr>
              <w:t>一节</w:t>
            </w:r>
            <w:r w:rsidR="00445519" w:rsidRPr="00445519">
              <w:rPr>
                <w:rFonts w:eastAsia="宋体" w:hint="eastAsia"/>
              </w:rPr>
              <w:t>。</w:t>
            </w:r>
          </w:p>
        </w:tc>
      </w:tr>
    </w:tbl>
    <w:p w:rsidR="000727C1" w:rsidRDefault="00445519" w:rsidP="000727C1">
      <w:pPr>
        <w:pStyle w:val="4"/>
      </w:pPr>
      <w:bookmarkStart w:id="798" w:name="_Toc402450169"/>
      <w:r w:rsidRPr="00445519">
        <w:rPr>
          <w:rFonts w:hint="eastAsia"/>
        </w:rPr>
        <w:lastRenderedPageBreak/>
        <w:t>开启</w:t>
      </w:r>
      <w:r w:rsidRPr="00445519">
        <w:rPr>
          <w:rFonts w:hint="eastAsia"/>
        </w:rPr>
        <w:t>/</w:t>
      </w:r>
      <w:r w:rsidRPr="00445519">
        <w:rPr>
          <w:rFonts w:hint="eastAsia"/>
        </w:rPr>
        <w:t>关闭</w:t>
      </w:r>
      <w:r w:rsidRPr="00445519">
        <w:rPr>
          <w:rFonts w:hint="eastAsia"/>
        </w:rPr>
        <w:t>Echo</w:t>
      </w:r>
      <w:r w:rsidRPr="00445519">
        <w:rPr>
          <w:rFonts w:hint="eastAsia"/>
        </w:rPr>
        <w:t>功能</w:t>
      </w:r>
      <w:bookmarkEnd w:id="798"/>
    </w:p>
    <w:p w:rsidR="000727C1" w:rsidRDefault="00445519" w:rsidP="000727C1">
      <w:pPr>
        <w:ind w:left="630" w:firstLine="420"/>
      </w:pPr>
      <w:r w:rsidRPr="00445519">
        <w:rPr>
          <w:rFonts w:hint="eastAsia"/>
        </w:rPr>
        <w:t>默认情况下，</w:t>
      </w:r>
      <w:r w:rsidRPr="00445519">
        <w:rPr>
          <w:rFonts w:cstheme="minorBidi" w:hint="eastAsia"/>
        </w:rPr>
        <w:t>Echo</w:t>
      </w:r>
      <w:r w:rsidRPr="00445519">
        <w:rPr>
          <w:rFonts w:cstheme="minorBidi" w:hint="eastAsia"/>
        </w:rPr>
        <w:t>功能是关闭的，</w:t>
      </w:r>
      <w:r w:rsidRPr="00445519">
        <w:rPr>
          <w:rFonts w:hint="eastAsia"/>
        </w:rPr>
        <w:t>启用此功能，在接口配置模式下，使用以下命令：</w:t>
      </w:r>
    </w:p>
    <w:p w:rsidR="000727C1" w:rsidRDefault="00445519" w:rsidP="000727C1">
      <w:pPr>
        <w:autoSpaceDE w:val="0"/>
        <w:ind w:left="630" w:firstLineChars="0" w:firstLine="0"/>
        <w:rPr>
          <w:rFonts w:ascii="Courier New" w:eastAsia="宋体" w:hAnsi="Courier New"/>
        </w:rPr>
      </w:pPr>
      <w:r w:rsidRPr="00445519">
        <w:rPr>
          <w:rFonts w:ascii="Courier New" w:eastAsia="宋体" w:hAnsi="Courier New" w:hint="eastAsia"/>
          <w:b/>
          <w:bCs/>
        </w:rPr>
        <w:t>bfd echo</w:t>
      </w:r>
      <w:r w:rsidRPr="00445519">
        <w:rPr>
          <w:rFonts w:ascii="Courier New" w:eastAsia="Courier New" w:hAnsi="Courier New" w:hint="eastAsia"/>
        </w:rPr>
        <w:t xml:space="preserve"> </w:t>
      </w:r>
      <w:r w:rsidRPr="00445519">
        <w:rPr>
          <w:rFonts w:ascii="Courier New" w:eastAsia="Courier New" w:hAnsi="Courier New" w:hint="eastAsia"/>
          <w:b/>
        </w:rPr>
        <w:t>enable</w:t>
      </w:r>
    </w:p>
    <w:p w:rsidR="000727C1" w:rsidRDefault="00445519" w:rsidP="000727C1">
      <w:pPr>
        <w:ind w:left="630" w:firstLine="420"/>
      </w:pPr>
      <w:r w:rsidRPr="00445519">
        <w:rPr>
          <w:rFonts w:hint="eastAsia"/>
        </w:rPr>
        <w:t>在接口配置模式下，用该命令</w:t>
      </w:r>
      <w:r w:rsidRPr="00445519">
        <w:rPr>
          <w:rFonts w:hint="eastAsia"/>
        </w:rPr>
        <w:t>no</w:t>
      </w:r>
      <w:r w:rsidRPr="00445519">
        <w:rPr>
          <w:rFonts w:hint="eastAsia"/>
        </w:rPr>
        <w:t>的形式关闭此功能：</w:t>
      </w:r>
    </w:p>
    <w:p w:rsidR="000727C1" w:rsidRDefault="00445519" w:rsidP="000727C1">
      <w:pPr>
        <w:autoSpaceDE w:val="0"/>
        <w:ind w:left="630" w:firstLineChars="0" w:firstLine="0"/>
        <w:rPr>
          <w:rFonts w:ascii="Courier New" w:eastAsia="宋体" w:hAnsi="Courier New"/>
        </w:rPr>
      </w:pPr>
      <w:r w:rsidRPr="00445519">
        <w:rPr>
          <w:rFonts w:ascii="Courier New" w:eastAsia="Courier New" w:hAnsi="Courier New" w:hint="eastAsia"/>
          <w:b/>
          <w:bCs/>
        </w:rPr>
        <w:t>no</w:t>
      </w:r>
      <w:r w:rsidRPr="00445519">
        <w:rPr>
          <w:rFonts w:eastAsia="宋体" w:hint="eastAsia"/>
        </w:rPr>
        <w:t xml:space="preserve"> </w:t>
      </w:r>
      <w:r w:rsidRPr="00445519">
        <w:rPr>
          <w:rFonts w:ascii="Courier New" w:eastAsia="宋体" w:hAnsi="Courier New" w:hint="eastAsia"/>
          <w:b/>
          <w:bCs/>
        </w:rPr>
        <w:t>bfd</w:t>
      </w:r>
      <w:r w:rsidRPr="00445519">
        <w:rPr>
          <w:rFonts w:eastAsia="宋体" w:hint="eastAsia"/>
        </w:rPr>
        <w:t xml:space="preserve"> </w:t>
      </w:r>
      <w:r w:rsidRPr="00445519">
        <w:rPr>
          <w:rFonts w:ascii="Courier New" w:eastAsia="宋体" w:hAnsi="Courier New" w:hint="eastAsia"/>
          <w:b/>
          <w:bCs/>
        </w:rPr>
        <w:t>echo</w:t>
      </w:r>
      <w:r w:rsidRPr="00445519">
        <w:rPr>
          <w:rFonts w:ascii="Courier New" w:eastAsia="Courier New" w:hAnsi="Courier New" w:hint="eastAsia"/>
        </w:rPr>
        <w:t xml:space="preserve"> </w:t>
      </w:r>
      <w:r w:rsidRPr="00445519">
        <w:rPr>
          <w:rFonts w:ascii="Courier New" w:eastAsia="Courier New" w:hAnsi="Courier New" w:hint="eastAsia"/>
          <w:b/>
        </w:rPr>
        <w:t>enable</w:t>
      </w:r>
    </w:p>
    <w:p w:rsidR="000727C1" w:rsidRDefault="00445519" w:rsidP="000727C1">
      <w:pPr>
        <w:pStyle w:val="4"/>
      </w:pPr>
      <w:bookmarkStart w:id="799" w:name="_Ref375902815"/>
      <w:bookmarkStart w:id="800" w:name="_Toc402450170"/>
      <w:r w:rsidRPr="00445519">
        <w:rPr>
          <w:rFonts w:hint="eastAsia"/>
        </w:rPr>
        <w:t>指定接收</w:t>
      </w:r>
      <w:r w:rsidRPr="00445519">
        <w:rPr>
          <w:rFonts w:hint="eastAsia"/>
        </w:rPr>
        <w:t>Echo</w:t>
      </w:r>
      <w:r w:rsidRPr="00445519">
        <w:rPr>
          <w:rFonts w:hint="eastAsia"/>
        </w:rPr>
        <w:t>报文时间间隔</w:t>
      </w:r>
      <w:bookmarkEnd w:id="799"/>
      <w:bookmarkEnd w:id="800"/>
    </w:p>
    <w:p w:rsidR="000727C1" w:rsidRDefault="00445519" w:rsidP="000727C1">
      <w:pPr>
        <w:ind w:left="630" w:firstLine="420"/>
      </w:pPr>
      <w:r w:rsidRPr="00445519">
        <w:rPr>
          <w:rFonts w:hint="eastAsia"/>
        </w:rPr>
        <w:t>指定接收</w:t>
      </w:r>
      <w:r w:rsidRPr="00445519">
        <w:rPr>
          <w:rFonts w:hint="eastAsia"/>
        </w:rPr>
        <w:t xml:space="preserve">BFD </w:t>
      </w:r>
      <w:r w:rsidRPr="00445519">
        <w:rPr>
          <w:rFonts w:cstheme="minorBidi" w:hint="eastAsia"/>
        </w:rPr>
        <w:t>Echo</w:t>
      </w:r>
      <w:r w:rsidRPr="00445519">
        <w:rPr>
          <w:rFonts w:cstheme="minorBidi" w:hint="eastAsia"/>
        </w:rPr>
        <w:t>报文时间间隔</w:t>
      </w:r>
      <w:r w:rsidRPr="00445519">
        <w:rPr>
          <w:rFonts w:hint="eastAsia"/>
        </w:rPr>
        <w:t>，在接口配置模式下，使用以下命令：</w:t>
      </w:r>
    </w:p>
    <w:p w:rsidR="00445519" w:rsidRPr="00445519" w:rsidRDefault="00445519" w:rsidP="00445519">
      <w:pPr>
        <w:adjustRightInd/>
        <w:snapToGrid/>
        <w:ind w:left="630" w:firstLineChars="0" w:firstLine="0"/>
        <w:rPr>
          <w:rFonts w:ascii="Courier New" w:eastAsia="宋体" w:hAnsi="Courier New" w:cs="Courier New"/>
          <w:i/>
          <w:sz w:val="20"/>
        </w:rPr>
      </w:pPr>
      <w:r w:rsidRPr="00445519">
        <w:rPr>
          <w:rFonts w:ascii="Courier New" w:eastAsia="宋体" w:hAnsi="Courier New" w:hint="eastAsia"/>
          <w:b/>
          <w:bCs/>
        </w:rPr>
        <w:t>bfd</w:t>
      </w:r>
      <w:r w:rsidRPr="00445519">
        <w:rPr>
          <w:rFonts w:eastAsia="宋体" w:hint="eastAsia"/>
        </w:rPr>
        <w:t xml:space="preserve"> </w:t>
      </w:r>
      <w:r w:rsidRPr="00445519">
        <w:rPr>
          <w:rFonts w:ascii="Courier New" w:eastAsia="宋体" w:hAnsi="Courier New" w:hint="eastAsia"/>
          <w:b/>
          <w:bCs/>
        </w:rPr>
        <w:t>min-echo-rx</w:t>
      </w:r>
      <w:r w:rsidRPr="00445519">
        <w:rPr>
          <w:rFonts w:ascii="Courier New" w:eastAsia="宋体" w:hAnsi="Courier New" w:cs="Courier New" w:hint="eastAsia"/>
          <w:i/>
          <w:sz w:val="20"/>
        </w:rPr>
        <w:t xml:space="preserve"> value</w:t>
      </w:r>
    </w:p>
    <w:p w:rsidR="000727C1" w:rsidRDefault="00445519" w:rsidP="000727C1">
      <w:pPr>
        <w:numPr>
          <w:ilvl w:val="0"/>
          <w:numId w:val="3"/>
        </w:numPr>
        <w:spacing w:line="240" w:lineRule="auto"/>
        <w:ind w:leftChars="0" w:left="629" w:firstLineChars="0" w:firstLine="403"/>
        <w:rPr>
          <w:rFonts w:eastAsia="宋体"/>
        </w:rPr>
      </w:pPr>
      <w:r w:rsidRPr="00445519">
        <w:rPr>
          <w:rFonts w:ascii="Courier New" w:eastAsia="宋体" w:hAnsi="Courier New" w:cs="Courier New" w:hint="eastAsia"/>
          <w:i/>
          <w:sz w:val="20"/>
        </w:rPr>
        <w:t>value</w:t>
      </w:r>
      <w:r w:rsidRPr="00445519">
        <w:rPr>
          <w:rFonts w:eastAsia="宋体" w:hint="eastAsia"/>
        </w:rPr>
        <w:t xml:space="preserve"> </w:t>
      </w:r>
      <w:r w:rsidRPr="00445519">
        <w:rPr>
          <w:rFonts w:eastAsia="宋体"/>
        </w:rPr>
        <w:t>–</w:t>
      </w:r>
      <w:r w:rsidRPr="00445519">
        <w:rPr>
          <w:rFonts w:eastAsia="宋体" w:hint="eastAsia"/>
        </w:rPr>
        <w:t xml:space="preserve"> </w:t>
      </w:r>
      <w:r w:rsidR="000727C1" w:rsidRPr="000727C1">
        <w:rPr>
          <w:rFonts w:ascii="微软雅黑" w:hAnsi="微软雅黑" w:hint="eastAsia"/>
        </w:rPr>
        <w:t xml:space="preserve">指定接收BFD </w:t>
      </w:r>
      <w:r w:rsidR="000727C1" w:rsidRPr="000727C1">
        <w:rPr>
          <w:rFonts w:ascii="微软雅黑" w:hAnsi="微软雅黑" w:cstheme="minorBidi" w:hint="eastAsia"/>
        </w:rPr>
        <w:t>Echo报文时间间隔</w:t>
      </w:r>
      <w:r w:rsidR="000727C1" w:rsidRPr="000727C1">
        <w:rPr>
          <w:rFonts w:ascii="微软雅黑" w:hAnsi="微软雅黑" w:hint="eastAsia"/>
        </w:rPr>
        <w:t xml:space="preserve">，单位为毫秒。取值范围是100到1000毫秒。默认为0，即表示不接收BFD </w:t>
      </w:r>
      <w:r w:rsidR="000727C1" w:rsidRPr="000727C1">
        <w:rPr>
          <w:rFonts w:ascii="微软雅黑" w:hAnsi="微软雅黑" w:cstheme="minorBidi" w:hint="eastAsia"/>
        </w:rPr>
        <w:t>Echo报文</w:t>
      </w:r>
      <w:r w:rsidRPr="00445519">
        <w:rPr>
          <w:rFonts w:eastAsia="宋体" w:hint="eastAsia"/>
        </w:rPr>
        <w:t>。</w:t>
      </w:r>
    </w:p>
    <w:p w:rsidR="000727C1" w:rsidRDefault="00445519" w:rsidP="000727C1">
      <w:pPr>
        <w:ind w:left="630" w:firstLine="420"/>
      </w:pPr>
      <w:r w:rsidRPr="00445519">
        <w:rPr>
          <w:rFonts w:hint="eastAsia"/>
        </w:rPr>
        <w:t>在接口配置模式下，使用</w:t>
      </w:r>
      <w:r w:rsidRPr="00445519">
        <w:rPr>
          <w:rFonts w:ascii="Courier New" w:hAnsi="Courier New" w:hint="eastAsia"/>
          <w:b/>
          <w:bCs/>
        </w:rPr>
        <w:t>no</w:t>
      </w:r>
      <w:r w:rsidRPr="00445519">
        <w:rPr>
          <w:rFonts w:hint="eastAsia"/>
        </w:rPr>
        <w:t xml:space="preserve"> </w:t>
      </w:r>
      <w:r w:rsidRPr="00445519">
        <w:rPr>
          <w:rFonts w:ascii="Courier New" w:hAnsi="Courier New" w:hint="eastAsia"/>
          <w:b/>
          <w:bCs/>
        </w:rPr>
        <w:t>bfd</w:t>
      </w:r>
      <w:r w:rsidRPr="00445519">
        <w:rPr>
          <w:rFonts w:hint="eastAsia"/>
        </w:rPr>
        <w:t xml:space="preserve"> </w:t>
      </w:r>
      <w:r w:rsidRPr="00445519">
        <w:rPr>
          <w:rFonts w:ascii="Courier New" w:hAnsi="Courier New" w:hint="eastAsia"/>
          <w:b/>
          <w:bCs/>
        </w:rPr>
        <w:t>min-echo-rx</w:t>
      </w:r>
      <w:r w:rsidRPr="00445519">
        <w:rPr>
          <w:rFonts w:hint="eastAsia"/>
        </w:rPr>
        <w:t>命令恢复默认值。</w:t>
      </w:r>
    </w:p>
    <w:p w:rsidR="000727C1" w:rsidRDefault="00445519" w:rsidP="000727C1">
      <w:pPr>
        <w:pStyle w:val="4"/>
      </w:pPr>
      <w:bookmarkStart w:id="801" w:name="_Toc402450171"/>
      <w:r w:rsidRPr="00445519">
        <w:rPr>
          <w:rFonts w:hint="eastAsia"/>
        </w:rPr>
        <w:t>配置</w:t>
      </w:r>
      <w:r w:rsidRPr="00445519">
        <w:rPr>
          <w:rFonts w:hint="eastAsia"/>
        </w:rPr>
        <w:t>Echo</w:t>
      </w:r>
      <w:r w:rsidRPr="00445519">
        <w:rPr>
          <w:rFonts w:hint="eastAsia"/>
        </w:rPr>
        <w:t>报文的源</w:t>
      </w:r>
      <w:r w:rsidRPr="00445519">
        <w:rPr>
          <w:rFonts w:hint="eastAsia"/>
        </w:rPr>
        <w:t>IP</w:t>
      </w:r>
      <w:r w:rsidRPr="00445519">
        <w:rPr>
          <w:rFonts w:hint="eastAsia"/>
        </w:rPr>
        <w:t>地址</w:t>
      </w:r>
      <w:bookmarkEnd w:id="801"/>
    </w:p>
    <w:p w:rsidR="000727C1" w:rsidRDefault="00445519" w:rsidP="000727C1">
      <w:pPr>
        <w:ind w:left="630" w:firstLine="420"/>
      </w:pPr>
      <w:r w:rsidRPr="00445519">
        <w:rPr>
          <w:rFonts w:hint="eastAsia"/>
        </w:rPr>
        <w:t>为了避免对端发送大量的</w:t>
      </w:r>
      <w:r w:rsidRPr="00445519">
        <w:rPr>
          <w:rFonts w:hint="eastAsia"/>
        </w:rPr>
        <w:t>ICMP</w:t>
      </w:r>
      <w:r w:rsidRPr="00445519">
        <w:rPr>
          <w:rFonts w:hint="eastAsia"/>
        </w:rPr>
        <w:t>重定向报文造成网络拥塞，</w:t>
      </w:r>
      <w:r w:rsidRPr="00445519">
        <w:rPr>
          <w:rFonts w:cstheme="minorBidi" w:hint="eastAsia"/>
        </w:rPr>
        <w:t>用户需要配置</w:t>
      </w:r>
      <w:r w:rsidRPr="00445519">
        <w:rPr>
          <w:rFonts w:cstheme="minorBidi" w:hint="eastAsia"/>
        </w:rPr>
        <w:t>Echo</w:t>
      </w:r>
      <w:r w:rsidRPr="00445519">
        <w:rPr>
          <w:rFonts w:cstheme="minorBidi" w:hint="eastAsia"/>
        </w:rPr>
        <w:t>报文的源</w:t>
      </w:r>
      <w:r w:rsidRPr="00445519">
        <w:rPr>
          <w:rFonts w:cstheme="minorBidi" w:hint="eastAsia"/>
        </w:rPr>
        <w:t>IP</w:t>
      </w:r>
      <w:r w:rsidRPr="00445519">
        <w:rPr>
          <w:rFonts w:cstheme="minorBidi" w:hint="eastAsia"/>
        </w:rPr>
        <w:t>地址</w:t>
      </w:r>
      <w:r w:rsidRPr="00445519">
        <w:rPr>
          <w:rFonts w:hint="eastAsia"/>
        </w:rPr>
        <w:t>，在接口配置模式下，使用以下命令：</w:t>
      </w:r>
    </w:p>
    <w:p w:rsidR="00445519" w:rsidRPr="00445519" w:rsidRDefault="00445519" w:rsidP="00445519">
      <w:pPr>
        <w:adjustRightInd/>
        <w:snapToGrid/>
        <w:ind w:left="630" w:firstLineChars="0" w:firstLine="0"/>
        <w:rPr>
          <w:rFonts w:ascii="Courier New" w:eastAsia="宋体" w:hAnsi="Courier New" w:cs="Courier New"/>
          <w:i/>
          <w:sz w:val="20"/>
        </w:rPr>
      </w:pPr>
      <w:r w:rsidRPr="00445519">
        <w:rPr>
          <w:rFonts w:ascii="Courier New" w:eastAsia="宋体" w:hAnsi="Courier New" w:hint="eastAsia"/>
          <w:b/>
          <w:bCs/>
        </w:rPr>
        <w:t>bfd</w:t>
      </w:r>
      <w:r w:rsidRPr="00445519">
        <w:rPr>
          <w:rFonts w:eastAsia="宋体" w:hint="eastAsia"/>
        </w:rPr>
        <w:t xml:space="preserve"> </w:t>
      </w:r>
      <w:r w:rsidRPr="00445519">
        <w:rPr>
          <w:rFonts w:ascii="Courier New" w:eastAsia="宋体" w:hAnsi="Courier New" w:hint="eastAsia"/>
          <w:b/>
          <w:bCs/>
        </w:rPr>
        <w:t>echo-source-ip</w:t>
      </w:r>
      <w:r w:rsidRPr="00445519">
        <w:rPr>
          <w:rFonts w:ascii="Courier New" w:eastAsia="宋体" w:hAnsi="Courier New" w:cs="Courier New" w:hint="eastAsia"/>
          <w:i/>
          <w:sz w:val="20"/>
        </w:rPr>
        <w:t xml:space="preserve"> echo-</w:t>
      </w:r>
      <w:r w:rsidRPr="00445519">
        <w:rPr>
          <w:rFonts w:ascii="Courier New" w:eastAsia="Courier New" w:hAnsi="Courier New" w:cstheme="minorBidi" w:hint="eastAsia"/>
          <w:i/>
        </w:rPr>
        <w:t>src-address</w:t>
      </w:r>
    </w:p>
    <w:p w:rsidR="000727C1" w:rsidRDefault="00445519" w:rsidP="000727C1">
      <w:pPr>
        <w:numPr>
          <w:ilvl w:val="0"/>
          <w:numId w:val="3"/>
        </w:numPr>
        <w:spacing w:line="240" w:lineRule="auto"/>
        <w:ind w:leftChars="0" w:left="629" w:firstLineChars="0" w:firstLine="403"/>
        <w:rPr>
          <w:rFonts w:ascii="Courier New" w:eastAsia="Courier New" w:hAnsi="Courier New" w:cstheme="minorBidi"/>
          <w:i/>
        </w:rPr>
      </w:pPr>
      <w:r w:rsidRPr="00445519">
        <w:rPr>
          <w:rFonts w:ascii="Courier New" w:eastAsia="宋体" w:hAnsi="Courier New" w:cs="Courier New" w:hint="eastAsia"/>
          <w:i/>
          <w:sz w:val="20"/>
        </w:rPr>
        <w:t>echo-</w:t>
      </w:r>
      <w:r w:rsidRPr="00445519">
        <w:rPr>
          <w:rFonts w:ascii="Courier New" w:eastAsia="Courier New" w:hAnsi="Courier New" w:cstheme="minorBidi" w:hint="eastAsia"/>
          <w:i/>
        </w:rPr>
        <w:t>src-address</w:t>
      </w:r>
      <w:r w:rsidRPr="00445519">
        <w:rPr>
          <w:rFonts w:ascii="Courier New" w:eastAsia="宋体" w:hAnsi="Courier New" w:cs="Courier New" w:hint="eastAsia"/>
          <w:i/>
          <w:sz w:val="20"/>
        </w:rPr>
        <w:t xml:space="preserve"> </w:t>
      </w:r>
      <w:r w:rsidRPr="00445519">
        <w:rPr>
          <w:rFonts w:ascii="Courier New" w:eastAsia="宋体" w:hAnsi="Courier New" w:cs="Courier New"/>
          <w:i/>
          <w:sz w:val="20"/>
        </w:rPr>
        <w:t>–</w:t>
      </w:r>
      <w:r w:rsidRPr="00445519">
        <w:rPr>
          <w:rFonts w:ascii="Courier New" w:eastAsia="宋体" w:hAnsi="Courier New" w:cs="Courier New" w:hint="eastAsia"/>
          <w:i/>
          <w:sz w:val="20"/>
        </w:rPr>
        <w:t xml:space="preserve"> </w:t>
      </w:r>
      <w:r w:rsidR="000727C1" w:rsidRPr="000727C1">
        <w:rPr>
          <w:rFonts w:hint="eastAsia"/>
        </w:rPr>
        <w:t>指定</w:t>
      </w:r>
      <w:r w:rsidR="000727C1" w:rsidRPr="000727C1">
        <w:t>BFD Echo</w:t>
      </w:r>
      <w:r w:rsidR="000727C1" w:rsidRPr="000727C1">
        <w:rPr>
          <w:rFonts w:hint="eastAsia"/>
        </w:rPr>
        <w:t>报文的源</w:t>
      </w:r>
      <w:r w:rsidR="000727C1" w:rsidRPr="000727C1">
        <w:t>IP</w:t>
      </w:r>
      <w:r w:rsidR="000727C1" w:rsidRPr="000727C1">
        <w:rPr>
          <w:rFonts w:hint="eastAsia"/>
        </w:rPr>
        <w:t>地址</w:t>
      </w:r>
      <w:r w:rsidRPr="00445519">
        <w:rPr>
          <w:rFonts w:ascii="Courier New" w:eastAsia="宋体" w:hAnsi="Courier New" w:cs="Courier New" w:hint="eastAsia"/>
          <w:i/>
          <w:sz w:val="20"/>
        </w:rPr>
        <w:t>。</w:t>
      </w:r>
    </w:p>
    <w:p w:rsidR="000727C1" w:rsidRDefault="00445519" w:rsidP="000727C1">
      <w:pPr>
        <w:ind w:left="630" w:firstLine="420"/>
      </w:pPr>
      <w:r w:rsidRPr="00445519">
        <w:rPr>
          <w:rFonts w:hint="eastAsia"/>
        </w:rPr>
        <w:t>在接口配置模式下，使用</w:t>
      </w:r>
      <w:r w:rsidRPr="00445519">
        <w:rPr>
          <w:rFonts w:ascii="Courier New" w:hAnsi="Courier New" w:hint="eastAsia"/>
          <w:b/>
          <w:bCs/>
        </w:rPr>
        <w:t>no</w:t>
      </w:r>
      <w:r w:rsidRPr="00445519">
        <w:rPr>
          <w:rFonts w:hint="eastAsia"/>
        </w:rPr>
        <w:t xml:space="preserve"> </w:t>
      </w:r>
      <w:r w:rsidRPr="00445519">
        <w:rPr>
          <w:rFonts w:ascii="Courier New" w:hAnsi="Courier New" w:hint="eastAsia"/>
          <w:b/>
          <w:bCs/>
        </w:rPr>
        <w:t>bfd</w:t>
      </w:r>
      <w:r w:rsidRPr="00445519">
        <w:rPr>
          <w:rFonts w:hint="eastAsia"/>
        </w:rPr>
        <w:t xml:space="preserve"> </w:t>
      </w:r>
      <w:r w:rsidRPr="00445519">
        <w:rPr>
          <w:rFonts w:ascii="Courier New" w:hAnsi="Courier New" w:hint="eastAsia"/>
          <w:b/>
          <w:bCs/>
        </w:rPr>
        <w:t>echo-source-ip</w:t>
      </w:r>
      <w:r w:rsidRPr="00445519">
        <w:rPr>
          <w:rFonts w:hint="eastAsia"/>
        </w:rPr>
        <w:t>命令删除</w:t>
      </w:r>
      <w:r w:rsidRPr="00445519">
        <w:rPr>
          <w:rFonts w:cstheme="minorBidi" w:hint="eastAsia"/>
        </w:rPr>
        <w:t>Echo</w:t>
      </w:r>
      <w:r w:rsidRPr="00445519">
        <w:rPr>
          <w:rFonts w:cstheme="minorBidi" w:hint="eastAsia"/>
        </w:rPr>
        <w:t>报文的源</w:t>
      </w:r>
      <w:r w:rsidRPr="00445519">
        <w:rPr>
          <w:rFonts w:cstheme="minorBidi" w:hint="eastAsia"/>
        </w:rPr>
        <w:t>IP</w:t>
      </w:r>
      <w:r w:rsidRPr="00445519">
        <w:rPr>
          <w:rFonts w:cstheme="minorBidi" w:hint="eastAsia"/>
        </w:rPr>
        <w:t>地址</w:t>
      </w:r>
      <w:r w:rsidRPr="00445519">
        <w:rPr>
          <w:rFonts w:hint="eastAsia"/>
        </w:rPr>
        <w:t>。</w:t>
      </w:r>
    </w:p>
    <w:tbl>
      <w:tblPr>
        <w:tblW w:w="9015" w:type="dxa"/>
        <w:tblInd w:w="630" w:type="dxa"/>
        <w:tblBorders>
          <w:top w:val="single" w:sz="4" w:space="0" w:color="auto"/>
          <w:bottom w:val="single" w:sz="4" w:space="0" w:color="auto"/>
          <w:insideH w:val="single" w:sz="4" w:space="0" w:color="auto"/>
          <w:insideV w:val="single" w:sz="4" w:space="0" w:color="auto"/>
        </w:tblBorders>
        <w:tblLook w:val="01E0"/>
      </w:tblPr>
      <w:tblGrid>
        <w:gridCol w:w="9015"/>
      </w:tblGrid>
      <w:tr w:rsidR="00445519" w:rsidRPr="00445519" w:rsidTr="00445519">
        <w:tc>
          <w:tcPr>
            <w:tcW w:w="9015" w:type="dxa"/>
            <w:tcMar>
              <w:left w:w="0" w:type="dxa"/>
              <w:right w:w="0" w:type="dxa"/>
            </w:tcMar>
          </w:tcPr>
          <w:p w:rsidR="00445519" w:rsidRPr="00445519" w:rsidRDefault="000727C1" w:rsidP="00445519">
            <w:pPr>
              <w:adjustRightInd/>
              <w:snapToGrid/>
              <w:spacing w:line="240" w:lineRule="auto"/>
              <w:ind w:leftChars="0" w:left="0" w:firstLineChars="0" w:firstLine="0"/>
              <w:rPr>
                <w:rFonts w:eastAsia="宋体"/>
              </w:rPr>
            </w:pPr>
            <w:r w:rsidRPr="000727C1">
              <w:rPr>
                <w:rFonts w:hint="eastAsia"/>
              </w:rPr>
              <w:t>注意</w:t>
            </w:r>
            <w:r w:rsidR="00445519" w:rsidRPr="00445519">
              <w:rPr>
                <w:rFonts w:eastAsia="宋体" w:hint="eastAsia"/>
              </w:rPr>
              <w:t>：</w:t>
            </w:r>
            <w:r w:rsidR="00445519" w:rsidRPr="00445519">
              <w:rPr>
                <w:rFonts w:eastAsia="宋体"/>
              </w:rPr>
              <w:t xml:space="preserve"> </w:t>
            </w:r>
          </w:p>
          <w:p w:rsidR="000727C1" w:rsidRPr="000727C1" w:rsidRDefault="000727C1" w:rsidP="000727C1">
            <w:pPr>
              <w:numPr>
                <w:ilvl w:val="1"/>
                <w:numId w:val="4"/>
              </w:numPr>
              <w:tabs>
                <w:tab w:val="num" w:pos="810"/>
                <w:tab w:val="num" w:pos="1474"/>
              </w:tabs>
              <w:spacing w:line="240" w:lineRule="auto"/>
              <w:ind w:leftChars="0" w:left="800" w:firstLineChars="0" w:hanging="318"/>
            </w:pPr>
            <w:r w:rsidRPr="000727C1">
              <w:t>Echo</w:t>
            </w:r>
            <w:r w:rsidRPr="000727C1">
              <w:rPr>
                <w:rFonts w:hint="eastAsia"/>
              </w:rPr>
              <w:t>报文的源</w:t>
            </w:r>
            <w:r w:rsidRPr="000727C1">
              <w:t>IP</w:t>
            </w:r>
            <w:r w:rsidRPr="000727C1">
              <w:rPr>
                <w:rFonts w:hint="eastAsia"/>
              </w:rPr>
              <w:t>地址用户可以任意指定。建议用户配置</w:t>
            </w:r>
            <w:r w:rsidRPr="000727C1">
              <w:t>Echo</w:t>
            </w:r>
            <w:r w:rsidRPr="000727C1">
              <w:rPr>
                <w:rFonts w:hint="eastAsia"/>
              </w:rPr>
              <w:t>报文的源</w:t>
            </w:r>
            <w:r w:rsidRPr="000727C1">
              <w:t>IP</w:t>
            </w:r>
            <w:r w:rsidRPr="000727C1">
              <w:rPr>
                <w:rFonts w:hint="eastAsia"/>
              </w:rPr>
              <w:t>地址不属于该设备任何一个接口所在网段。</w:t>
            </w:r>
          </w:p>
          <w:p w:rsidR="000727C1" w:rsidRDefault="000727C1" w:rsidP="000727C1">
            <w:pPr>
              <w:numPr>
                <w:ilvl w:val="1"/>
                <w:numId w:val="4"/>
              </w:numPr>
              <w:tabs>
                <w:tab w:val="num" w:pos="810"/>
                <w:tab w:val="num" w:pos="1474"/>
              </w:tabs>
              <w:spacing w:line="240" w:lineRule="auto"/>
              <w:ind w:leftChars="0" w:left="800" w:firstLineChars="0" w:hanging="318"/>
              <w:rPr>
                <w:rFonts w:eastAsia="宋体"/>
              </w:rPr>
            </w:pPr>
            <w:r w:rsidRPr="000727C1">
              <w:rPr>
                <w:rFonts w:hint="eastAsia"/>
              </w:rPr>
              <w:t>本端发送</w:t>
            </w:r>
            <w:r w:rsidRPr="000727C1">
              <w:t>Echo</w:t>
            </w:r>
            <w:r w:rsidRPr="000727C1">
              <w:rPr>
                <w:rFonts w:hint="eastAsia"/>
              </w:rPr>
              <w:t>报文的目的地址使用本端接口地址</w:t>
            </w:r>
            <w:r w:rsidR="00445519" w:rsidRPr="00445519">
              <w:rPr>
                <w:rFonts w:eastAsia="宋体" w:hint="eastAsia"/>
              </w:rPr>
              <w:t>。</w:t>
            </w:r>
          </w:p>
        </w:tc>
      </w:tr>
    </w:tbl>
    <w:p w:rsidR="000727C1" w:rsidRDefault="00445519" w:rsidP="000727C1">
      <w:pPr>
        <w:pStyle w:val="3"/>
      </w:pPr>
      <w:bookmarkStart w:id="802" w:name="_Toc402450172"/>
      <w:r w:rsidRPr="00445519">
        <w:rPr>
          <w:rFonts w:hint="eastAsia"/>
        </w:rPr>
        <w:t>配置</w:t>
      </w:r>
      <w:r w:rsidRPr="00445519">
        <w:rPr>
          <w:rFonts w:hint="eastAsia"/>
        </w:rPr>
        <w:t>BFD</w:t>
      </w:r>
      <w:r w:rsidRPr="00445519">
        <w:rPr>
          <w:rFonts w:hint="eastAsia"/>
        </w:rPr>
        <w:t>与路由协议联动</w:t>
      </w:r>
      <w:bookmarkEnd w:id="802"/>
    </w:p>
    <w:p w:rsidR="000727C1" w:rsidRDefault="00445519" w:rsidP="000727C1">
      <w:pPr>
        <w:ind w:left="630" w:firstLine="420"/>
      </w:pPr>
      <w:r w:rsidRPr="00445519">
        <w:rPr>
          <w:rFonts w:hint="eastAsia"/>
        </w:rPr>
        <w:t>BFD</w:t>
      </w:r>
      <w:r w:rsidRPr="00445519">
        <w:rPr>
          <w:rFonts w:asciiTheme="minorHAnsi" w:eastAsiaTheme="minorEastAsia" w:hAnsiTheme="minorHAnsi" w:cstheme="minorBidi" w:hint="eastAsia"/>
        </w:rPr>
        <w:t>与路由协议联动</w:t>
      </w:r>
      <w:r w:rsidRPr="00445519">
        <w:rPr>
          <w:rFonts w:hint="eastAsia"/>
        </w:rPr>
        <w:t>的配置包括以下各项：</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配置</w:t>
      </w:r>
      <w:r w:rsidRPr="000727C1">
        <w:t>BFD</w:t>
      </w:r>
      <w:r w:rsidRPr="000727C1">
        <w:rPr>
          <w:rFonts w:hint="eastAsia"/>
        </w:rPr>
        <w:t>与</w:t>
      </w:r>
      <w:r w:rsidRPr="000727C1">
        <w:t xml:space="preserve"> </w:t>
      </w:r>
      <w:r w:rsidRPr="000727C1">
        <w:rPr>
          <w:rFonts w:hint="eastAsia"/>
        </w:rPr>
        <w:t>静态路由联动</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配置</w:t>
      </w:r>
      <w:r w:rsidRPr="000727C1">
        <w:t>BFD</w:t>
      </w:r>
      <w:r w:rsidRPr="000727C1">
        <w:rPr>
          <w:rFonts w:hint="eastAsia"/>
        </w:rPr>
        <w:t>与</w:t>
      </w:r>
      <w:r w:rsidRPr="000727C1">
        <w:t xml:space="preserve"> OSPF</w:t>
      </w:r>
      <w:r w:rsidRPr="000727C1">
        <w:rPr>
          <w:rFonts w:hint="eastAsia"/>
        </w:rPr>
        <w:t>联动</w:t>
      </w:r>
    </w:p>
    <w:p w:rsidR="000727C1" w:rsidRPr="000727C1" w:rsidRDefault="000727C1" w:rsidP="000727C1">
      <w:pPr>
        <w:numPr>
          <w:ilvl w:val="1"/>
          <w:numId w:val="4"/>
        </w:numPr>
        <w:tabs>
          <w:tab w:val="num" w:pos="810"/>
          <w:tab w:val="num" w:pos="1366"/>
          <w:tab w:val="num" w:pos="1474"/>
        </w:tabs>
        <w:spacing w:line="240" w:lineRule="auto"/>
        <w:ind w:leftChars="0" w:left="1367" w:firstLineChars="0" w:hanging="318"/>
      </w:pPr>
      <w:r w:rsidRPr="000727C1">
        <w:rPr>
          <w:rFonts w:hint="eastAsia"/>
        </w:rPr>
        <w:t>配置</w:t>
      </w:r>
      <w:r w:rsidRPr="000727C1">
        <w:t>BFD</w:t>
      </w:r>
      <w:r w:rsidRPr="000727C1">
        <w:rPr>
          <w:rFonts w:hint="eastAsia"/>
        </w:rPr>
        <w:t>与</w:t>
      </w:r>
      <w:r w:rsidRPr="000727C1">
        <w:t xml:space="preserve"> BGP</w:t>
      </w:r>
      <w:r w:rsidRPr="000727C1">
        <w:rPr>
          <w:rFonts w:hint="eastAsia"/>
        </w:rPr>
        <w:t>联动</w:t>
      </w:r>
    </w:p>
    <w:p w:rsidR="000727C1" w:rsidRDefault="00445519" w:rsidP="000727C1">
      <w:pPr>
        <w:pStyle w:val="4"/>
      </w:pPr>
      <w:bookmarkStart w:id="803" w:name="_Toc402450173"/>
      <w:r w:rsidRPr="00445519">
        <w:rPr>
          <w:rFonts w:hint="eastAsia"/>
        </w:rPr>
        <w:t>配置</w:t>
      </w:r>
      <w:r w:rsidRPr="00445519">
        <w:rPr>
          <w:rFonts w:hint="eastAsia"/>
        </w:rPr>
        <w:t>BFD</w:t>
      </w:r>
      <w:r w:rsidRPr="00445519">
        <w:rPr>
          <w:rFonts w:hint="eastAsia"/>
        </w:rPr>
        <w:t>与</w:t>
      </w:r>
      <w:r w:rsidRPr="00445519">
        <w:rPr>
          <w:rFonts w:hint="eastAsia"/>
        </w:rPr>
        <w:t xml:space="preserve"> </w:t>
      </w:r>
      <w:r w:rsidRPr="00445519">
        <w:rPr>
          <w:rFonts w:hint="eastAsia"/>
        </w:rPr>
        <w:t>静态路由联动</w:t>
      </w:r>
      <w:bookmarkEnd w:id="803"/>
    </w:p>
    <w:p w:rsidR="000727C1" w:rsidRDefault="00445519" w:rsidP="000727C1">
      <w:pPr>
        <w:ind w:left="630" w:firstLine="420"/>
      </w:pPr>
      <w:r w:rsidRPr="00445519">
        <w:rPr>
          <w:rFonts w:hint="eastAsia"/>
        </w:rPr>
        <w:t>由于静态路由没有发现邻居机制，</w:t>
      </w:r>
      <w:r w:rsidRPr="00445519">
        <w:rPr>
          <w:rFonts w:hint="eastAsia"/>
        </w:rPr>
        <w:t xml:space="preserve">BFD </w:t>
      </w:r>
      <w:r w:rsidRPr="00445519">
        <w:rPr>
          <w:rFonts w:hint="eastAsia"/>
        </w:rPr>
        <w:t>与静态路由联动，如果</w:t>
      </w:r>
      <w:r w:rsidRPr="00445519">
        <w:rPr>
          <w:rFonts w:hint="eastAsia"/>
        </w:rPr>
        <w:t>BFD</w:t>
      </w:r>
      <w:r w:rsidRPr="00445519">
        <w:rPr>
          <w:rFonts w:hint="eastAsia"/>
        </w:rPr>
        <w:t>会话检测到故障，则表明</w:t>
      </w:r>
      <w:r w:rsidRPr="00445519">
        <w:rPr>
          <w:rFonts w:hint="eastAsia"/>
        </w:rPr>
        <w:lastRenderedPageBreak/>
        <w:t>该静态路由下一跳不可达，即不会添加此路由到路由表中，从而实现快速路由选路。</w:t>
      </w:r>
    </w:p>
    <w:p w:rsidR="000727C1" w:rsidRDefault="00445519" w:rsidP="000727C1">
      <w:pPr>
        <w:ind w:left="630" w:firstLine="420"/>
      </w:pPr>
      <w:r w:rsidRPr="00445519">
        <w:rPr>
          <w:rFonts w:hint="eastAsia"/>
        </w:rPr>
        <w:t>配置</w:t>
      </w:r>
      <w:r w:rsidRPr="00445519">
        <w:rPr>
          <w:rFonts w:hint="eastAsia"/>
        </w:rPr>
        <w:t>BFD</w:t>
      </w:r>
      <w:r w:rsidRPr="00445519">
        <w:rPr>
          <w:rFonts w:hint="eastAsia"/>
        </w:rPr>
        <w:t>与静态路由联动，对指定的静态路由下一跳开启</w:t>
      </w:r>
      <w:r w:rsidRPr="00445519">
        <w:rPr>
          <w:rFonts w:hint="eastAsia"/>
        </w:rPr>
        <w:t>BFD</w:t>
      </w:r>
      <w:r w:rsidRPr="00445519">
        <w:rPr>
          <w:rFonts w:hint="eastAsia"/>
        </w:rPr>
        <w:t>检测功能，在</w:t>
      </w:r>
      <w:r w:rsidRPr="00445519">
        <w:rPr>
          <w:rFonts w:hint="eastAsia"/>
        </w:rPr>
        <w:t>VRouter</w:t>
      </w:r>
      <w:r w:rsidR="000727C1" w:rsidRPr="000727C1">
        <w:rPr>
          <w:rFonts w:hint="eastAsia"/>
        </w:rPr>
        <w:t>配置模式</w:t>
      </w:r>
      <w:r w:rsidRPr="00445519">
        <w:rPr>
          <w:rFonts w:hint="eastAsia"/>
        </w:rPr>
        <w:t>下，使用以下命令：</w:t>
      </w:r>
    </w:p>
    <w:p w:rsidR="00445519" w:rsidRPr="00445519" w:rsidRDefault="00445519" w:rsidP="00445519">
      <w:pPr>
        <w:autoSpaceDE w:val="0"/>
        <w:adjustRightInd/>
        <w:snapToGrid/>
        <w:ind w:left="630" w:firstLineChars="0" w:firstLine="0"/>
        <w:rPr>
          <w:rFonts w:ascii="Courier New" w:eastAsiaTheme="minorEastAsia" w:hAnsi="Courier New" w:cstheme="minorBidi"/>
          <w:b/>
        </w:rPr>
      </w:pPr>
      <w:r w:rsidRPr="00445519">
        <w:rPr>
          <w:rFonts w:ascii="Courier New" w:eastAsia="Courier New" w:hAnsi="Courier New" w:cstheme="minorBidi"/>
          <w:b/>
        </w:rPr>
        <w:t>ip route</w:t>
      </w:r>
      <w:r w:rsidRPr="00445519">
        <w:rPr>
          <w:rFonts w:ascii="Courier New" w:eastAsia="Courier New" w:hAnsi="Courier New" w:cstheme="minorBidi"/>
        </w:rPr>
        <w:t xml:space="preserve"> </w:t>
      </w:r>
      <w:r w:rsidRPr="00445519">
        <w:rPr>
          <w:rFonts w:ascii="Courier New" w:eastAsia="Courier New" w:hAnsi="Courier New" w:cstheme="minorBidi" w:hint="eastAsia"/>
        </w:rPr>
        <w:t>{</w:t>
      </w:r>
      <w:r w:rsidRPr="00445519">
        <w:rPr>
          <w:rFonts w:ascii="Courier New" w:eastAsia="Courier New" w:hAnsi="Courier New" w:cstheme="minorBidi"/>
          <w:i/>
        </w:rPr>
        <w:t>A.B.C.D/</w:t>
      </w:r>
      <w:r w:rsidRPr="00445519">
        <w:rPr>
          <w:rFonts w:ascii="Courier New" w:eastAsia="Courier New" w:hAnsi="Courier New" w:cstheme="minorBidi" w:hint="eastAsia"/>
          <w:i/>
        </w:rPr>
        <w:t xml:space="preserve">M </w:t>
      </w:r>
      <w:r w:rsidRPr="00445519">
        <w:rPr>
          <w:rFonts w:ascii="Courier New" w:eastAsia="Courier New" w:hAnsi="Courier New" w:cstheme="minorBidi"/>
        </w:rPr>
        <w:t>|</w:t>
      </w:r>
      <w:r w:rsidRPr="00445519">
        <w:rPr>
          <w:rFonts w:ascii="Courier New" w:eastAsia="Courier New" w:hAnsi="Courier New" w:cstheme="minorBidi" w:hint="eastAsia"/>
        </w:rPr>
        <w:t xml:space="preserve"> </w:t>
      </w:r>
      <w:r w:rsidRPr="00445519">
        <w:rPr>
          <w:rFonts w:ascii="Courier New" w:eastAsia="Courier New" w:hAnsi="Courier New" w:cstheme="minorBidi"/>
          <w:i/>
        </w:rPr>
        <w:t>A.B.C.D A.B.C.D</w:t>
      </w:r>
      <w:r w:rsidRPr="00445519">
        <w:rPr>
          <w:rFonts w:ascii="Courier New" w:eastAsia="Courier New" w:hAnsi="Courier New" w:cstheme="minorBidi" w:hint="eastAsia"/>
        </w:rPr>
        <w:t>}</w:t>
      </w:r>
      <w:r w:rsidRPr="00445519">
        <w:rPr>
          <w:rFonts w:ascii="Courier New" w:eastAsia="Courier New" w:hAnsi="Courier New" w:cstheme="minorBidi"/>
        </w:rPr>
        <w:t xml:space="preserve"> </w:t>
      </w:r>
      <w:r w:rsidRPr="00445519">
        <w:rPr>
          <w:rFonts w:ascii="Courier New" w:eastAsia="Courier New" w:hAnsi="Courier New" w:cstheme="minorBidi"/>
          <w:i/>
        </w:rPr>
        <w:t>interface-name</w:t>
      </w:r>
      <w:r w:rsidRPr="00445519">
        <w:rPr>
          <w:rFonts w:ascii="Courier New" w:eastAsia="宋体" w:hAnsi="Courier New" w:cstheme="minorBidi" w:hint="eastAsia"/>
          <w:i/>
        </w:rPr>
        <w:t xml:space="preserve"> </w:t>
      </w:r>
      <w:r w:rsidRPr="00445519">
        <w:rPr>
          <w:rFonts w:ascii="Courier New" w:eastAsia="Courier New" w:hAnsi="Courier New" w:cstheme="minorBidi"/>
          <w:i/>
        </w:rPr>
        <w:t>A.B.C.D</w:t>
      </w:r>
      <w:r w:rsidRPr="00445519">
        <w:rPr>
          <w:rFonts w:ascii="Courier New" w:eastAsia="宋体" w:hAnsi="Courier New" w:cstheme="minorBidi" w:hint="eastAsia"/>
        </w:rPr>
        <w:t xml:space="preserve"> </w:t>
      </w:r>
      <w:r w:rsidRPr="00445519">
        <w:rPr>
          <w:rFonts w:ascii="Courier New" w:eastAsia="Courier New" w:hAnsi="Courier New" w:cstheme="minorBidi" w:hint="eastAsia"/>
          <w:b/>
        </w:rPr>
        <w:t>bfd</w:t>
      </w:r>
    </w:p>
    <w:p w:rsidR="000727C1" w:rsidRDefault="00445519" w:rsidP="000727C1">
      <w:pPr>
        <w:numPr>
          <w:ilvl w:val="0"/>
          <w:numId w:val="3"/>
        </w:numPr>
        <w:spacing w:line="240" w:lineRule="auto"/>
        <w:ind w:leftChars="0" w:left="629" w:firstLineChars="0" w:firstLine="420"/>
        <w:rPr>
          <w:rFonts w:ascii="Courier New" w:eastAsia="宋体" w:hAnsi="Courier New" w:cs="Courier New"/>
          <w:i/>
          <w:sz w:val="20"/>
        </w:rPr>
      </w:pPr>
      <w:r w:rsidRPr="00445519">
        <w:rPr>
          <w:rFonts w:ascii="Courier New" w:eastAsia="Courier New" w:hAnsi="Courier New" w:cstheme="minorBidi"/>
          <w:i/>
        </w:rPr>
        <w:t>A.B.C.D/</w:t>
      </w:r>
      <w:r w:rsidRPr="00445519">
        <w:rPr>
          <w:rFonts w:ascii="Courier New" w:eastAsia="Courier New" w:hAnsi="Courier New" w:cstheme="minorBidi" w:hint="eastAsia"/>
          <w:i/>
        </w:rPr>
        <w:t xml:space="preserve">M </w:t>
      </w:r>
      <w:r w:rsidRPr="00445519">
        <w:rPr>
          <w:rFonts w:ascii="Courier New" w:eastAsia="Courier New" w:hAnsi="Courier New" w:cstheme="minorBidi"/>
          <w:i/>
        </w:rPr>
        <w:t>|</w:t>
      </w:r>
      <w:r w:rsidRPr="00445519">
        <w:rPr>
          <w:rFonts w:ascii="Courier New" w:eastAsia="Courier New" w:hAnsi="Courier New" w:cstheme="minorBidi" w:hint="eastAsia"/>
          <w:i/>
        </w:rPr>
        <w:t xml:space="preserve"> </w:t>
      </w:r>
      <w:r w:rsidRPr="00445519">
        <w:rPr>
          <w:rFonts w:ascii="Courier New" w:eastAsia="Courier New" w:hAnsi="Courier New" w:cstheme="minorBidi"/>
          <w:i/>
        </w:rPr>
        <w:t>A.B.C.D A.B.C.D</w:t>
      </w:r>
      <w:r w:rsidRPr="00445519">
        <w:rPr>
          <w:rFonts w:ascii="Courier New" w:eastAsia="宋体" w:hAnsi="Courier New" w:cs="Courier New" w:hint="eastAsia"/>
          <w:i/>
          <w:sz w:val="20"/>
        </w:rPr>
        <w:t xml:space="preserve"> </w:t>
      </w:r>
      <w:r w:rsidRPr="00445519">
        <w:rPr>
          <w:rFonts w:ascii="Courier New" w:eastAsia="宋体" w:hAnsi="Courier New" w:cs="Courier New"/>
          <w:i/>
          <w:sz w:val="20"/>
        </w:rPr>
        <w:t>–</w:t>
      </w:r>
      <w:r w:rsidRPr="00445519">
        <w:rPr>
          <w:rFonts w:ascii="Courier New" w:eastAsia="宋体" w:hAnsi="Courier New" w:cs="Courier New" w:hint="eastAsia"/>
          <w:i/>
          <w:sz w:val="20"/>
        </w:rPr>
        <w:t xml:space="preserve"> </w:t>
      </w:r>
      <w:r w:rsidR="000727C1" w:rsidRPr="000727C1">
        <w:rPr>
          <w:rFonts w:hint="eastAsia"/>
        </w:rPr>
        <w:t>指定静态路由条目的网络地址。</w:t>
      </w:r>
      <w:r w:rsidR="00E20A1E">
        <w:rPr>
          <w:rFonts w:hint="eastAsia"/>
        </w:rPr>
        <w:t>设备</w:t>
      </w:r>
      <w:r w:rsidR="000727C1" w:rsidRPr="000727C1">
        <w:rPr>
          <w:rFonts w:hint="eastAsia"/>
        </w:rPr>
        <w:t>支持两种方式，</w:t>
      </w:r>
      <w:r w:rsidR="000727C1" w:rsidRPr="000727C1">
        <w:t>A.B.C.D/M</w:t>
      </w:r>
      <w:r w:rsidR="000727C1" w:rsidRPr="000727C1">
        <w:rPr>
          <w:rFonts w:hint="eastAsia"/>
        </w:rPr>
        <w:t>或者</w:t>
      </w:r>
      <w:r w:rsidR="000727C1" w:rsidRPr="000727C1">
        <w:t>A.B.C.D A.B.C.D</w:t>
      </w:r>
      <w:r w:rsidR="000727C1" w:rsidRPr="000727C1">
        <w:rPr>
          <w:rFonts w:hint="eastAsia"/>
        </w:rPr>
        <w:t>，例如</w:t>
      </w:r>
      <w:smartTag w:uri="urn:schemas-microsoft-com:office:smarttags" w:element="chsdate">
        <w:smartTagPr>
          <w:attr w:name="IsROCDate" w:val="False"/>
          <w:attr w:name="IsLunarDate" w:val="False"/>
          <w:attr w:name="Day" w:val="30"/>
          <w:attr w:name="Month" w:val="12"/>
          <w:attr w:name="Year" w:val="1899"/>
        </w:smartTagPr>
        <w:r w:rsidR="000727C1" w:rsidRPr="000727C1">
          <w:t>1.1.1</w:t>
        </w:r>
      </w:smartTag>
      <w:r w:rsidR="000727C1" w:rsidRPr="000727C1">
        <w:t>.0/24</w:t>
      </w:r>
      <w:r w:rsidR="000727C1" w:rsidRPr="000727C1">
        <w:rPr>
          <w:rFonts w:hint="eastAsia"/>
        </w:rPr>
        <w:t>或者</w:t>
      </w:r>
      <w:r w:rsidR="000727C1" w:rsidRPr="000727C1">
        <w:t>1.1.1.0 255.255.255.0</w:t>
      </w:r>
      <w:r w:rsidR="000727C1" w:rsidRPr="000727C1">
        <w:rPr>
          <w:rFonts w:hint="eastAsia"/>
        </w:rPr>
        <w:t>。</w:t>
      </w:r>
    </w:p>
    <w:p w:rsidR="000727C1" w:rsidRDefault="00445519" w:rsidP="000727C1">
      <w:pPr>
        <w:numPr>
          <w:ilvl w:val="0"/>
          <w:numId w:val="3"/>
        </w:numPr>
        <w:spacing w:line="240" w:lineRule="auto"/>
        <w:ind w:leftChars="0" w:left="629" w:firstLineChars="0" w:firstLine="420"/>
        <w:rPr>
          <w:rFonts w:asciiTheme="minorHAnsi" w:eastAsia="宋体" w:hAnsiTheme="minorHAnsi" w:cs="Courier New"/>
          <w:i/>
          <w:sz w:val="20"/>
        </w:rPr>
      </w:pPr>
      <w:r w:rsidRPr="00445519">
        <w:rPr>
          <w:rFonts w:ascii="Courier New" w:eastAsia="Courier New" w:hAnsi="Courier New" w:cstheme="minorBidi"/>
          <w:i/>
        </w:rPr>
        <w:t>interface-name</w:t>
      </w:r>
      <w:r w:rsidRPr="00445519">
        <w:rPr>
          <w:rFonts w:ascii="Courier New" w:eastAsia="宋体" w:hAnsi="Courier New" w:cstheme="minorBidi" w:hint="eastAsia"/>
          <w:i/>
        </w:rPr>
        <w:t xml:space="preserve"> </w:t>
      </w:r>
      <w:r w:rsidRPr="00445519">
        <w:rPr>
          <w:rFonts w:ascii="Courier New" w:eastAsia="Courier New" w:hAnsi="Courier New" w:cstheme="minorBidi"/>
          <w:i/>
        </w:rPr>
        <w:t>A.B.C.D</w:t>
      </w:r>
      <w:r w:rsidRPr="00445519">
        <w:rPr>
          <w:rFonts w:asciiTheme="minorHAnsi" w:eastAsiaTheme="minorEastAsia" w:hAnsiTheme="minorHAnsi" w:cstheme="minorBidi" w:hint="eastAsia"/>
        </w:rPr>
        <w:t xml:space="preserve"> </w:t>
      </w:r>
      <w:r w:rsidRPr="00445519">
        <w:rPr>
          <w:rFonts w:asciiTheme="minorHAnsi" w:eastAsiaTheme="minorEastAsia" w:hAnsiTheme="minorHAnsi" w:cstheme="minorBidi"/>
        </w:rPr>
        <w:t>–</w:t>
      </w:r>
      <w:r w:rsidRPr="00445519">
        <w:rPr>
          <w:rFonts w:asciiTheme="minorHAnsi" w:eastAsiaTheme="minorEastAsia" w:hAnsiTheme="minorHAnsi" w:cstheme="minorBidi" w:hint="eastAsia"/>
        </w:rPr>
        <w:t xml:space="preserve"> </w:t>
      </w:r>
      <w:r w:rsidR="000727C1" w:rsidRPr="000727C1">
        <w:rPr>
          <w:rFonts w:hint="eastAsia"/>
        </w:rPr>
        <w:t>指定下一跳接口地址</w:t>
      </w:r>
      <w:r w:rsidRPr="00445519">
        <w:rPr>
          <w:rFonts w:asciiTheme="minorHAnsi" w:eastAsiaTheme="minorEastAsia" w:hAnsiTheme="minorHAnsi" w:cstheme="minorBidi" w:hint="eastAsia"/>
        </w:rPr>
        <w:t>。</w:t>
      </w:r>
    </w:p>
    <w:p w:rsidR="000727C1" w:rsidRDefault="00445519" w:rsidP="000727C1">
      <w:pPr>
        <w:numPr>
          <w:ilvl w:val="0"/>
          <w:numId w:val="3"/>
        </w:numPr>
        <w:spacing w:line="240" w:lineRule="auto"/>
        <w:ind w:leftChars="0" w:left="629" w:firstLineChars="0" w:firstLine="422"/>
        <w:rPr>
          <w:rFonts w:asciiTheme="minorHAnsi" w:eastAsia="宋体" w:hAnsiTheme="minorHAnsi" w:cs="Courier New"/>
          <w:b/>
          <w:sz w:val="20"/>
        </w:rPr>
      </w:pPr>
      <w:r w:rsidRPr="00445519">
        <w:rPr>
          <w:rFonts w:ascii="Courier New" w:eastAsiaTheme="minorEastAsia" w:hAnsi="Courier New" w:cstheme="minorBidi" w:hint="eastAsia"/>
          <w:b/>
        </w:rPr>
        <w:t>bfd</w:t>
      </w:r>
      <w:r w:rsidRPr="00445519">
        <w:rPr>
          <w:rFonts w:asciiTheme="minorHAnsi" w:eastAsiaTheme="minorEastAsia" w:hAnsiTheme="minorHAnsi" w:cstheme="minorBidi" w:hint="eastAsia"/>
        </w:rPr>
        <w:t xml:space="preserve">  </w:t>
      </w:r>
      <w:r w:rsidRPr="00445519">
        <w:rPr>
          <w:rFonts w:asciiTheme="minorHAnsi" w:eastAsiaTheme="minorEastAsia" w:hAnsiTheme="minorHAnsi" w:cstheme="minorBidi"/>
        </w:rPr>
        <w:t>–</w:t>
      </w:r>
      <w:r w:rsidRPr="00445519">
        <w:rPr>
          <w:rFonts w:asciiTheme="minorHAnsi" w:eastAsiaTheme="minorEastAsia" w:hAnsiTheme="minorHAnsi" w:cstheme="minorBidi" w:hint="eastAsia"/>
        </w:rPr>
        <w:t xml:space="preserve"> </w:t>
      </w:r>
      <w:r w:rsidR="000727C1" w:rsidRPr="000727C1">
        <w:rPr>
          <w:rFonts w:hint="eastAsia"/>
        </w:rPr>
        <w:t>对指定下一跳开启</w:t>
      </w:r>
      <w:r w:rsidR="000727C1" w:rsidRPr="000727C1">
        <w:t>BFD</w:t>
      </w:r>
      <w:r w:rsidR="000727C1" w:rsidRPr="000727C1">
        <w:rPr>
          <w:rFonts w:hint="eastAsia"/>
        </w:rPr>
        <w:t>检测功能</w:t>
      </w:r>
      <w:r w:rsidRPr="00445519">
        <w:rPr>
          <w:rFonts w:asciiTheme="minorHAnsi" w:eastAsiaTheme="minorEastAsia" w:hAnsiTheme="minorHAnsi" w:cstheme="minorBidi" w:hint="eastAsia"/>
        </w:rPr>
        <w:t>。</w:t>
      </w:r>
    </w:p>
    <w:p w:rsidR="000727C1" w:rsidRDefault="00445519" w:rsidP="000727C1">
      <w:pPr>
        <w:ind w:left="630" w:firstLine="420"/>
      </w:pPr>
      <w:r w:rsidRPr="00445519">
        <w:rPr>
          <w:rFonts w:hint="eastAsia"/>
        </w:rPr>
        <w:t>在</w:t>
      </w:r>
      <w:r w:rsidRPr="00445519">
        <w:rPr>
          <w:rFonts w:hint="eastAsia"/>
        </w:rPr>
        <w:t>VRouter</w:t>
      </w:r>
      <w:r w:rsidRPr="00445519">
        <w:rPr>
          <w:rFonts w:asciiTheme="minorHAnsi" w:eastAsiaTheme="minorEastAsia" w:hAnsiTheme="minorHAnsi" w:cstheme="minorBidi" w:hint="eastAsia"/>
        </w:rPr>
        <w:t>配置模式</w:t>
      </w:r>
      <w:r w:rsidRPr="00445519">
        <w:rPr>
          <w:rFonts w:hint="eastAsia"/>
        </w:rPr>
        <w:t>下，使用以上命令</w:t>
      </w:r>
      <w:r w:rsidRPr="00445519">
        <w:rPr>
          <w:rFonts w:hint="eastAsia"/>
        </w:rPr>
        <w:t>no</w:t>
      </w:r>
      <w:r w:rsidRPr="00445519">
        <w:rPr>
          <w:rFonts w:hint="eastAsia"/>
        </w:rPr>
        <w:t>的形式取消</w:t>
      </w:r>
      <w:r w:rsidRPr="00445519">
        <w:rPr>
          <w:rFonts w:hint="eastAsia"/>
        </w:rPr>
        <w:t>BFD</w:t>
      </w:r>
      <w:r w:rsidRPr="00445519">
        <w:rPr>
          <w:rFonts w:hint="eastAsia"/>
        </w:rPr>
        <w:t>与指定静态路由联动：</w:t>
      </w:r>
    </w:p>
    <w:p w:rsidR="00445519" w:rsidRPr="00445519" w:rsidRDefault="00445519" w:rsidP="00445519">
      <w:pPr>
        <w:autoSpaceDE w:val="0"/>
        <w:adjustRightInd/>
        <w:snapToGrid/>
        <w:ind w:left="630" w:firstLineChars="0" w:firstLine="0"/>
        <w:rPr>
          <w:rFonts w:ascii="Courier New" w:eastAsiaTheme="minorEastAsia" w:hAnsi="Courier New" w:cstheme="minorBidi"/>
          <w:b/>
        </w:rPr>
      </w:pPr>
      <w:r w:rsidRPr="00445519">
        <w:rPr>
          <w:rFonts w:ascii="Courier New" w:eastAsiaTheme="minorEastAsia" w:hAnsi="Courier New" w:cstheme="minorBidi" w:hint="eastAsia"/>
          <w:b/>
        </w:rPr>
        <w:t xml:space="preserve">no </w:t>
      </w:r>
      <w:r w:rsidRPr="00445519">
        <w:rPr>
          <w:rFonts w:ascii="Courier New" w:eastAsia="Courier New" w:hAnsi="Courier New" w:cstheme="minorBidi"/>
          <w:b/>
        </w:rPr>
        <w:t>ip route</w:t>
      </w:r>
      <w:r w:rsidRPr="00445519">
        <w:rPr>
          <w:rFonts w:ascii="Courier New" w:eastAsia="Courier New" w:hAnsi="Courier New" w:cstheme="minorBidi"/>
        </w:rPr>
        <w:t xml:space="preserve"> </w:t>
      </w:r>
      <w:r w:rsidRPr="00445519">
        <w:rPr>
          <w:rFonts w:ascii="Courier New" w:eastAsia="Courier New" w:hAnsi="Courier New" w:cstheme="minorBidi" w:hint="eastAsia"/>
        </w:rPr>
        <w:t>{</w:t>
      </w:r>
      <w:r w:rsidRPr="00445519">
        <w:rPr>
          <w:rFonts w:ascii="Courier New" w:eastAsia="Courier New" w:hAnsi="Courier New" w:cstheme="minorBidi"/>
          <w:i/>
        </w:rPr>
        <w:t>A.B.C.D/</w:t>
      </w:r>
      <w:r w:rsidRPr="00445519">
        <w:rPr>
          <w:rFonts w:ascii="Courier New" w:eastAsia="Courier New" w:hAnsi="Courier New" w:cstheme="minorBidi" w:hint="eastAsia"/>
          <w:i/>
        </w:rPr>
        <w:t xml:space="preserve">M </w:t>
      </w:r>
      <w:r w:rsidRPr="00445519">
        <w:rPr>
          <w:rFonts w:ascii="Courier New" w:eastAsia="Courier New" w:hAnsi="Courier New" w:cstheme="minorBidi"/>
        </w:rPr>
        <w:t>|</w:t>
      </w:r>
      <w:r w:rsidRPr="00445519">
        <w:rPr>
          <w:rFonts w:ascii="Courier New" w:eastAsia="Courier New" w:hAnsi="Courier New" w:cstheme="minorBidi" w:hint="eastAsia"/>
        </w:rPr>
        <w:t xml:space="preserve"> </w:t>
      </w:r>
      <w:r w:rsidRPr="00445519">
        <w:rPr>
          <w:rFonts w:ascii="Courier New" w:eastAsia="Courier New" w:hAnsi="Courier New" w:cstheme="minorBidi"/>
          <w:i/>
        </w:rPr>
        <w:t>A.B.C.D A.B.C.D</w:t>
      </w:r>
      <w:r w:rsidRPr="00445519">
        <w:rPr>
          <w:rFonts w:ascii="Courier New" w:eastAsia="Courier New" w:hAnsi="Courier New" w:cstheme="minorBidi" w:hint="eastAsia"/>
        </w:rPr>
        <w:t>}</w:t>
      </w:r>
      <w:r w:rsidRPr="00445519">
        <w:rPr>
          <w:rFonts w:ascii="Courier New" w:eastAsia="Courier New" w:hAnsi="Courier New" w:cstheme="minorBidi"/>
        </w:rPr>
        <w:t xml:space="preserve"> </w:t>
      </w:r>
      <w:r w:rsidRPr="00445519">
        <w:rPr>
          <w:rFonts w:ascii="Courier New" w:eastAsia="Courier New" w:hAnsi="Courier New" w:cstheme="minorBidi"/>
          <w:i/>
        </w:rPr>
        <w:t>interface-name</w:t>
      </w:r>
      <w:r w:rsidRPr="00445519">
        <w:rPr>
          <w:rFonts w:ascii="Courier New" w:eastAsia="宋体" w:hAnsi="Courier New" w:cstheme="minorBidi" w:hint="eastAsia"/>
          <w:i/>
        </w:rPr>
        <w:t xml:space="preserve"> </w:t>
      </w:r>
      <w:r w:rsidRPr="00445519">
        <w:rPr>
          <w:rFonts w:ascii="Courier New" w:eastAsia="Courier New" w:hAnsi="Courier New" w:cstheme="minorBidi"/>
          <w:i/>
        </w:rPr>
        <w:t>A.B.C.D</w:t>
      </w:r>
      <w:r w:rsidRPr="00445519">
        <w:rPr>
          <w:rFonts w:ascii="Courier New" w:eastAsia="宋体" w:hAnsi="Courier New" w:cstheme="minorBidi" w:hint="eastAsia"/>
        </w:rPr>
        <w:t xml:space="preserve"> </w:t>
      </w:r>
      <w:r w:rsidRPr="00445519">
        <w:rPr>
          <w:rFonts w:ascii="Courier New" w:eastAsia="Courier New" w:hAnsi="Courier New" w:cstheme="minorBidi" w:hint="eastAsia"/>
          <w:b/>
        </w:rPr>
        <w:t>bfd</w:t>
      </w:r>
    </w:p>
    <w:p w:rsidR="000727C1" w:rsidRDefault="00445519" w:rsidP="000727C1">
      <w:pPr>
        <w:pStyle w:val="4"/>
      </w:pPr>
      <w:bookmarkStart w:id="804" w:name="_Toc402450174"/>
      <w:r w:rsidRPr="00445519">
        <w:rPr>
          <w:rFonts w:hint="eastAsia"/>
        </w:rPr>
        <w:t>配置</w:t>
      </w:r>
      <w:r w:rsidRPr="00445519">
        <w:rPr>
          <w:rFonts w:hint="eastAsia"/>
        </w:rPr>
        <w:t>BFD</w:t>
      </w:r>
      <w:r w:rsidRPr="00445519">
        <w:rPr>
          <w:rFonts w:hint="eastAsia"/>
        </w:rPr>
        <w:t>与</w:t>
      </w:r>
      <w:r w:rsidRPr="00445519">
        <w:rPr>
          <w:rFonts w:hint="eastAsia"/>
        </w:rPr>
        <w:t xml:space="preserve"> OSPF</w:t>
      </w:r>
      <w:r w:rsidRPr="00445519">
        <w:rPr>
          <w:rFonts w:hint="eastAsia"/>
        </w:rPr>
        <w:t>联动</w:t>
      </w:r>
      <w:bookmarkEnd w:id="804"/>
    </w:p>
    <w:p w:rsidR="000727C1" w:rsidRDefault="00445519" w:rsidP="000727C1">
      <w:pPr>
        <w:ind w:left="630" w:firstLine="420"/>
      </w:pPr>
      <w:r w:rsidRPr="00445519">
        <w:rPr>
          <w:rFonts w:hint="eastAsia"/>
        </w:rPr>
        <w:t>通过</w:t>
      </w:r>
      <w:r w:rsidRPr="00445519">
        <w:rPr>
          <w:rFonts w:hint="eastAsia"/>
        </w:rPr>
        <w:t>BFD</w:t>
      </w:r>
      <w:r w:rsidRPr="00445519">
        <w:rPr>
          <w:rFonts w:hint="eastAsia"/>
        </w:rPr>
        <w:t>与</w:t>
      </w:r>
      <w:r w:rsidRPr="00445519">
        <w:rPr>
          <w:rFonts w:hint="eastAsia"/>
        </w:rPr>
        <w:t>OSPF</w:t>
      </w:r>
      <w:r w:rsidRPr="00445519">
        <w:rPr>
          <w:rFonts w:hint="eastAsia"/>
        </w:rPr>
        <w:t>联动，实现优于</w:t>
      </w:r>
      <w:r w:rsidRPr="00445519">
        <w:rPr>
          <w:rFonts w:hint="eastAsia"/>
        </w:rPr>
        <w:t>OSPF</w:t>
      </w:r>
      <w:r w:rsidRPr="00445519">
        <w:rPr>
          <w:rFonts w:hint="eastAsia"/>
        </w:rPr>
        <w:t>协议</w:t>
      </w:r>
      <w:r w:rsidRPr="00445519">
        <w:rPr>
          <w:rFonts w:hint="eastAsia"/>
        </w:rPr>
        <w:t>Hello</w:t>
      </w:r>
      <w:r w:rsidRPr="00445519">
        <w:rPr>
          <w:rFonts w:hint="eastAsia"/>
        </w:rPr>
        <w:t>检测机制的快速链路检测，从而提高</w:t>
      </w:r>
      <w:r w:rsidRPr="00445519">
        <w:rPr>
          <w:rFonts w:hint="eastAsia"/>
        </w:rPr>
        <w:t>OSPF</w:t>
      </w:r>
      <w:r w:rsidRPr="00445519">
        <w:rPr>
          <w:rFonts w:hint="eastAsia"/>
        </w:rPr>
        <w:t>协议的收敛性能。</w:t>
      </w:r>
    </w:p>
    <w:p w:rsidR="000727C1" w:rsidRDefault="00445519" w:rsidP="000727C1">
      <w:pPr>
        <w:ind w:left="630" w:firstLine="420"/>
      </w:pPr>
      <w:r w:rsidRPr="00445519">
        <w:rPr>
          <w:rFonts w:hint="eastAsia"/>
        </w:rPr>
        <w:t>配置</w:t>
      </w:r>
      <w:r w:rsidRPr="00445519">
        <w:rPr>
          <w:rFonts w:hint="eastAsia"/>
        </w:rPr>
        <w:t>BFD</w:t>
      </w:r>
      <w:r w:rsidRPr="00445519">
        <w:rPr>
          <w:rFonts w:hint="eastAsia"/>
        </w:rPr>
        <w:t>与</w:t>
      </w:r>
      <w:r w:rsidRPr="00445519">
        <w:rPr>
          <w:rFonts w:hint="eastAsia"/>
        </w:rPr>
        <w:t>OSPF</w:t>
      </w:r>
      <w:r w:rsidRPr="00445519">
        <w:rPr>
          <w:rFonts w:hint="eastAsia"/>
        </w:rPr>
        <w:t>联动，对指定的</w:t>
      </w:r>
      <w:r w:rsidRPr="00445519">
        <w:rPr>
          <w:rFonts w:hint="eastAsia"/>
        </w:rPr>
        <w:t>OSPF</w:t>
      </w:r>
      <w:r w:rsidRPr="00445519">
        <w:rPr>
          <w:rFonts w:hint="eastAsia"/>
        </w:rPr>
        <w:t>相关接口上开启</w:t>
      </w:r>
      <w:r w:rsidRPr="00445519">
        <w:rPr>
          <w:rFonts w:hint="eastAsia"/>
        </w:rPr>
        <w:t>BFD</w:t>
      </w:r>
      <w:r w:rsidRPr="00445519">
        <w:rPr>
          <w:rFonts w:hint="eastAsia"/>
        </w:rPr>
        <w:t>检测功能，在接口配置模式下，使用以下命令：</w:t>
      </w:r>
    </w:p>
    <w:p w:rsidR="000727C1" w:rsidRDefault="00445519" w:rsidP="000727C1">
      <w:pPr>
        <w:autoSpaceDE w:val="0"/>
        <w:ind w:left="630" w:firstLineChars="0" w:firstLine="0"/>
        <w:rPr>
          <w:rFonts w:ascii="Courier New" w:eastAsiaTheme="minorEastAsia" w:hAnsi="Courier New" w:cstheme="minorBidi"/>
          <w:b/>
        </w:rPr>
      </w:pPr>
      <w:r w:rsidRPr="00445519">
        <w:rPr>
          <w:rFonts w:ascii="Courier New" w:eastAsia="Courier New" w:hAnsi="Courier New" w:cstheme="minorBidi"/>
          <w:b/>
        </w:rPr>
        <w:t xml:space="preserve">ip </w:t>
      </w:r>
      <w:r w:rsidRPr="00445519">
        <w:rPr>
          <w:rFonts w:ascii="Courier New" w:eastAsiaTheme="minorEastAsia" w:hAnsi="Courier New" w:cstheme="minorBidi" w:hint="eastAsia"/>
          <w:b/>
        </w:rPr>
        <w:t>ospf</w:t>
      </w:r>
      <w:r w:rsidRPr="00445519">
        <w:rPr>
          <w:rFonts w:ascii="Courier New" w:eastAsia="宋体" w:hAnsi="Courier New" w:cstheme="minorBidi" w:hint="eastAsia"/>
        </w:rPr>
        <w:t xml:space="preserve"> </w:t>
      </w:r>
      <w:r w:rsidRPr="00445519">
        <w:rPr>
          <w:rFonts w:ascii="Courier New" w:eastAsia="Courier New" w:hAnsi="Courier New" w:cstheme="minorBidi" w:hint="eastAsia"/>
          <w:b/>
        </w:rPr>
        <w:t>bfd</w:t>
      </w:r>
    </w:p>
    <w:p w:rsidR="000727C1" w:rsidRDefault="00445519" w:rsidP="000727C1">
      <w:pPr>
        <w:ind w:left="630" w:firstLine="420"/>
      </w:pPr>
      <w:r w:rsidRPr="00445519">
        <w:rPr>
          <w:rFonts w:hint="eastAsia"/>
        </w:rPr>
        <w:t>在接口配置模式下，使用以上命令</w:t>
      </w:r>
      <w:r w:rsidRPr="00445519">
        <w:rPr>
          <w:rFonts w:hint="eastAsia"/>
        </w:rPr>
        <w:t>no</w:t>
      </w:r>
      <w:r w:rsidRPr="00445519">
        <w:rPr>
          <w:rFonts w:hint="eastAsia"/>
        </w:rPr>
        <w:t>的形式取消</w:t>
      </w:r>
      <w:r w:rsidRPr="00445519">
        <w:rPr>
          <w:rFonts w:hint="eastAsia"/>
        </w:rPr>
        <w:t>BFD</w:t>
      </w:r>
      <w:r w:rsidRPr="00445519">
        <w:rPr>
          <w:rFonts w:hint="eastAsia"/>
        </w:rPr>
        <w:t>与</w:t>
      </w:r>
      <w:r w:rsidRPr="00445519">
        <w:rPr>
          <w:rFonts w:hint="eastAsia"/>
        </w:rPr>
        <w:t>OSPF</w:t>
      </w:r>
      <w:r w:rsidRPr="00445519">
        <w:rPr>
          <w:rFonts w:hint="eastAsia"/>
        </w:rPr>
        <w:t>联动：</w:t>
      </w:r>
    </w:p>
    <w:p w:rsidR="00445519" w:rsidRPr="00445519" w:rsidRDefault="00445519" w:rsidP="00445519">
      <w:pPr>
        <w:autoSpaceDE w:val="0"/>
        <w:adjustRightInd/>
        <w:snapToGrid/>
        <w:ind w:left="630" w:firstLineChars="0" w:firstLine="0"/>
        <w:rPr>
          <w:rFonts w:ascii="Courier New" w:eastAsiaTheme="minorEastAsia" w:hAnsi="Courier New" w:cstheme="minorBidi"/>
          <w:b/>
        </w:rPr>
      </w:pPr>
      <w:r w:rsidRPr="00445519">
        <w:rPr>
          <w:rFonts w:ascii="Courier New" w:eastAsiaTheme="minorEastAsia" w:hAnsi="Courier New" w:cstheme="minorBidi" w:hint="eastAsia"/>
          <w:b/>
        </w:rPr>
        <w:t xml:space="preserve">no </w:t>
      </w:r>
      <w:r w:rsidRPr="00445519">
        <w:rPr>
          <w:rFonts w:ascii="Courier New" w:eastAsia="Courier New" w:hAnsi="Courier New" w:cstheme="minorBidi"/>
          <w:b/>
        </w:rPr>
        <w:t xml:space="preserve">ip </w:t>
      </w:r>
      <w:r w:rsidRPr="00445519">
        <w:rPr>
          <w:rFonts w:ascii="Courier New" w:eastAsiaTheme="minorEastAsia" w:hAnsi="Courier New" w:cstheme="minorBidi" w:hint="eastAsia"/>
          <w:b/>
        </w:rPr>
        <w:t>ospf</w:t>
      </w:r>
      <w:r w:rsidRPr="00445519">
        <w:rPr>
          <w:rFonts w:ascii="Courier New" w:eastAsia="宋体" w:hAnsi="Courier New" w:cstheme="minorBidi" w:hint="eastAsia"/>
        </w:rPr>
        <w:t xml:space="preserve"> </w:t>
      </w:r>
      <w:r w:rsidRPr="00445519">
        <w:rPr>
          <w:rFonts w:ascii="Courier New" w:eastAsia="Courier New" w:hAnsi="Courier New" w:cstheme="minorBidi" w:hint="eastAsia"/>
          <w:b/>
        </w:rPr>
        <w:t>bfd</w:t>
      </w:r>
    </w:p>
    <w:p w:rsidR="000727C1" w:rsidRDefault="00445519" w:rsidP="000727C1">
      <w:pPr>
        <w:pStyle w:val="4"/>
      </w:pPr>
      <w:bookmarkStart w:id="805" w:name="_Toc402450175"/>
      <w:r w:rsidRPr="00445519">
        <w:rPr>
          <w:rFonts w:hint="eastAsia"/>
        </w:rPr>
        <w:t>配置</w:t>
      </w:r>
      <w:r w:rsidRPr="00445519">
        <w:rPr>
          <w:rFonts w:hint="eastAsia"/>
        </w:rPr>
        <w:t>BFD</w:t>
      </w:r>
      <w:r w:rsidRPr="00445519">
        <w:rPr>
          <w:rFonts w:hint="eastAsia"/>
        </w:rPr>
        <w:t>与</w:t>
      </w:r>
      <w:r w:rsidRPr="00445519">
        <w:rPr>
          <w:rFonts w:hint="eastAsia"/>
        </w:rPr>
        <w:t xml:space="preserve"> BGP</w:t>
      </w:r>
      <w:r w:rsidRPr="00445519">
        <w:rPr>
          <w:rFonts w:hint="eastAsia"/>
        </w:rPr>
        <w:t>联动</w:t>
      </w:r>
      <w:bookmarkEnd w:id="805"/>
    </w:p>
    <w:p w:rsidR="000727C1" w:rsidRDefault="00445519" w:rsidP="000727C1">
      <w:pPr>
        <w:ind w:left="630" w:firstLine="420"/>
      </w:pPr>
      <w:r w:rsidRPr="00445519">
        <w:rPr>
          <w:rFonts w:hint="eastAsia"/>
        </w:rPr>
        <w:t>配置</w:t>
      </w:r>
      <w:r w:rsidRPr="00445519">
        <w:rPr>
          <w:rFonts w:hint="eastAsia"/>
        </w:rPr>
        <w:t>BFD</w:t>
      </w:r>
      <w:r w:rsidRPr="00445519">
        <w:rPr>
          <w:rFonts w:hint="eastAsia"/>
        </w:rPr>
        <w:t>与</w:t>
      </w:r>
      <w:r w:rsidRPr="00445519">
        <w:rPr>
          <w:rFonts w:hint="eastAsia"/>
        </w:rPr>
        <w:t>BGP</w:t>
      </w:r>
      <w:r w:rsidRPr="00445519">
        <w:rPr>
          <w:rFonts w:hint="eastAsia"/>
        </w:rPr>
        <w:t>联动，对指定的</w:t>
      </w:r>
      <w:r w:rsidRPr="00445519">
        <w:rPr>
          <w:rFonts w:hint="eastAsia"/>
        </w:rPr>
        <w:t>BGP</w:t>
      </w:r>
      <w:r w:rsidRPr="00445519">
        <w:rPr>
          <w:rFonts w:hint="eastAsia"/>
        </w:rPr>
        <w:t>邻</w:t>
      </w:r>
      <w:r w:rsidRPr="00445519">
        <w:rPr>
          <w:rFonts w:asciiTheme="minorHAnsi" w:eastAsiaTheme="minorEastAsia" w:hAnsiTheme="minorHAnsi" w:cstheme="minorBidi" w:hint="eastAsia"/>
        </w:rPr>
        <w:t>居</w:t>
      </w:r>
      <w:r w:rsidRPr="00445519">
        <w:rPr>
          <w:rFonts w:hint="eastAsia"/>
        </w:rPr>
        <w:t>开启</w:t>
      </w:r>
      <w:r w:rsidRPr="00445519">
        <w:rPr>
          <w:rFonts w:hint="eastAsia"/>
        </w:rPr>
        <w:t>BFD</w:t>
      </w:r>
      <w:r w:rsidRPr="00445519">
        <w:rPr>
          <w:rFonts w:hint="eastAsia"/>
        </w:rPr>
        <w:t>检测功能，在</w:t>
      </w:r>
      <w:r w:rsidRPr="00445519">
        <w:rPr>
          <w:rFonts w:asciiTheme="minorHAnsi" w:eastAsiaTheme="minorEastAsia" w:hAnsiTheme="minorHAnsi" w:cstheme="minorBidi" w:hint="eastAsia"/>
        </w:rPr>
        <w:t>BGP</w:t>
      </w:r>
      <w:r w:rsidRPr="00445519">
        <w:rPr>
          <w:rFonts w:asciiTheme="minorHAnsi" w:eastAsiaTheme="minorEastAsia" w:hAnsiTheme="minorHAnsi" w:cstheme="minorBidi" w:hint="eastAsia"/>
        </w:rPr>
        <w:t>实例配置模式</w:t>
      </w:r>
      <w:r w:rsidRPr="00445519">
        <w:rPr>
          <w:rFonts w:hint="eastAsia"/>
        </w:rPr>
        <w:t>下，使用以下命令：</w:t>
      </w:r>
    </w:p>
    <w:p w:rsidR="000727C1" w:rsidRDefault="00445519" w:rsidP="000727C1">
      <w:pPr>
        <w:autoSpaceDE w:val="0"/>
        <w:ind w:left="630" w:firstLineChars="0" w:firstLine="0"/>
        <w:rPr>
          <w:rFonts w:ascii="Courier New" w:eastAsiaTheme="minorEastAsia" w:hAnsi="Courier New" w:cstheme="minorBidi"/>
          <w:b/>
        </w:rPr>
      </w:pPr>
      <w:r w:rsidRPr="00445519">
        <w:rPr>
          <w:rFonts w:ascii="Courier New" w:eastAsiaTheme="minorEastAsia" w:hAnsi="Courier New" w:cstheme="minorBidi" w:hint="eastAsia"/>
          <w:b/>
        </w:rPr>
        <w:t xml:space="preserve">neighbor </w:t>
      </w:r>
      <w:r w:rsidRPr="00445519">
        <w:rPr>
          <w:rFonts w:ascii="Courier New" w:eastAsia="Courier New" w:hAnsi="Courier New" w:cstheme="minorBidi"/>
          <w:i/>
        </w:rPr>
        <w:t>A.B.C.D</w:t>
      </w:r>
      <w:r w:rsidRPr="00445519">
        <w:rPr>
          <w:rFonts w:ascii="Courier New" w:eastAsiaTheme="minorEastAsia" w:hAnsi="Courier New" w:cstheme="minorBidi" w:hint="eastAsia"/>
          <w:i/>
        </w:rPr>
        <w:t xml:space="preserve"> </w:t>
      </w:r>
      <w:r w:rsidRPr="00445519">
        <w:rPr>
          <w:rFonts w:ascii="Courier New" w:eastAsia="Courier New" w:hAnsi="Courier New" w:cstheme="minorBidi" w:hint="eastAsia"/>
          <w:b/>
        </w:rPr>
        <w:t>fall-over bfd</w:t>
      </w:r>
      <w:r w:rsidRPr="00445519">
        <w:rPr>
          <w:rFonts w:ascii="Courier New" w:eastAsiaTheme="minorEastAsia" w:hAnsi="Courier New" w:cstheme="minorBidi" w:hint="eastAsia"/>
          <w:b/>
        </w:rPr>
        <w:t xml:space="preserve"> </w:t>
      </w:r>
    </w:p>
    <w:p w:rsidR="000727C1" w:rsidRDefault="00445519" w:rsidP="000727C1">
      <w:pPr>
        <w:numPr>
          <w:ilvl w:val="0"/>
          <w:numId w:val="3"/>
        </w:numPr>
        <w:spacing w:line="240" w:lineRule="auto"/>
        <w:ind w:leftChars="0" w:left="630" w:firstLineChars="0" w:firstLine="420"/>
        <w:rPr>
          <w:rFonts w:ascii="Courier New" w:eastAsia="Courier New" w:hAnsi="Courier New" w:cstheme="minorBidi"/>
        </w:rPr>
      </w:pPr>
      <w:r w:rsidRPr="00445519">
        <w:rPr>
          <w:rFonts w:ascii="Courier New" w:eastAsia="Courier New" w:hAnsi="Courier New" w:cstheme="minorBidi"/>
          <w:i/>
        </w:rPr>
        <w:t>A.B.C.D</w:t>
      </w:r>
      <w:r w:rsidRPr="00445519">
        <w:rPr>
          <w:rFonts w:ascii="Courier New" w:eastAsia="Courier New" w:hAnsi="Courier New" w:cstheme="minorBidi" w:hint="eastAsia"/>
        </w:rPr>
        <w:t xml:space="preserve"> </w:t>
      </w:r>
      <w:r w:rsidRPr="00445519">
        <w:rPr>
          <w:rFonts w:ascii="Courier New" w:eastAsia="Courier New" w:hAnsi="Courier New" w:cstheme="minorBidi"/>
        </w:rPr>
        <w:t>–</w:t>
      </w:r>
      <w:r w:rsidRPr="00445519">
        <w:rPr>
          <w:rFonts w:ascii="Courier New" w:eastAsia="Courier New" w:hAnsi="Courier New" w:cstheme="minorBidi" w:hint="eastAsia"/>
        </w:rPr>
        <w:t xml:space="preserve"> </w:t>
      </w:r>
      <w:r w:rsidR="000727C1" w:rsidRPr="000727C1">
        <w:rPr>
          <w:rFonts w:hint="eastAsia"/>
        </w:rPr>
        <w:t>指定</w:t>
      </w:r>
      <w:r w:rsidR="000727C1" w:rsidRPr="000727C1">
        <w:t>BGP</w:t>
      </w:r>
      <w:r w:rsidR="000727C1" w:rsidRPr="000727C1">
        <w:rPr>
          <w:rFonts w:hint="eastAsia"/>
        </w:rPr>
        <w:t>对等体的</w:t>
      </w:r>
      <w:r w:rsidR="000727C1" w:rsidRPr="000727C1">
        <w:t>IP</w:t>
      </w:r>
      <w:r w:rsidR="000727C1" w:rsidRPr="000727C1">
        <w:rPr>
          <w:rFonts w:hint="eastAsia"/>
        </w:rPr>
        <w:t>地址</w:t>
      </w:r>
      <w:r w:rsidRPr="00445519">
        <w:rPr>
          <w:rFonts w:asciiTheme="minorHAnsi" w:eastAsiaTheme="minorEastAsia" w:hAnsiTheme="minorHAnsi" w:cstheme="minorBidi" w:hint="eastAsia"/>
        </w:rPr>
        <w:t>。</w:t>
      </w:r>
    </w:p>
    <w:p w:rsidR="000727C1" w:rsidRDefault="00445519" w:rsidP="000727C1">
      <w:pPr>
        <w:ind w:left="630" w:firstLine="420"/>
      </w:pPr>
      <w:r w:rsidRPr="00445519">
        <w:rPr>
          <w:rFonts w:hint="eastAsia"/>
        </w:rPr>
        <w:t>在</w:t>
      </w:r>
      <w:r w:rsidRPr="00445519">
        <w:rPr>
          <w:rFonts w:hint="eastAsia"/>
        </w:rPr>
        <w:t>BGP</w:t>
      </w:r>
      <w:r w:rsidRPr="00445519">
        <w:rPr>
          <w:rFonts w:asciiTheme="minorHAnsi" w:eastAsiaTheme="minorEastAsia" w:hAnsiTheme="minorHAnsi" w:cstheme="minorBidi" w:hint="eastAsia"/>
        </w:rPr>
        <w:t>实例配置模式下，</w:t>
      </w:r>
      <w:r w:rsidRPr="00445519">
        <w:rPr>
          <w:rFonts w:hint="eastAsia"/>
        </w:rPr>
        <w:t>使用以上命令</w:t>
      </w:r>
      <w:r w:rsidRPr="00445519">
        <w:rPr>
          <w:rFonts w:hint="eastAsia"/>
        </w:rPr>
        <w:t>no</w:t>
      </w:r>
      <w:r w:rsidRPr="00445519">
        <w:rPr>
          <w:rFonts w:hint="eastAsia"/>
        </w:rPr>
        <w:t>的形式取消</w:t>
      </w:r>
      <w:r w:rsidRPr="00445519">
        <w:rPr>
          <w:rFonts w:hint="eastAsia"/>
        </w:rPr>
        <w:t>BFD</w:t>
      </w:r>
      <w:r w:rsidRPr="00445519">
        <w:rPr>
          <w:rFonts w:hint="eastAsia"/>
        </w:rPr>
        <w:t>与指定</w:t>
      </w:r>
      <w:r w:rsidRPr="00445519">
        <w:rPr>
          <w:rFonts w:hint="eastAsia"/>
        </w:rPr>
        <w:t>BGP</w:t>
      </w:r>
      <w:r w:rsidRPr="00445519">
        <w:rPr>
          <w:rFonts w:hint="eastAsia"/>
        </w:rPr>
        <w:t>邻居联动：</w:t>
      </w:r>
    </w:p>
    <w:p w:rsidR="000727C1" w:rsidRDefault="00445519" w:rsidP="000727C1">
      <w:pPr>
        <w:autoSpaceDE w:val="0"/>
        <w:ind w:left="630" w:firstLineChars="0" w:firstLine="0"/>
        <w:rPr>
          <w:rFonts w:ascii="Courier New" w:eastAsiaTheme="minorEastAsia" w:hAnsi="Courier New" w:cstheme="minorBidi"/>
          <w:b/>
        </w:rPr>
      </w:pPr>
      <w:r w:rsidRPr="00445519">
        <w:rPr>
          <w:rFonts w:ascii="Courier New" w:eastAsiaTheme="minorEastAsia" w:hAnsi="Courier New" w:cstheme="minorBidi" w:hint="eastAsia"/>
          <w:b/>
        </w:rPr>
        <w:t xml:space="preserve">no neighbor </w:t>
      </w:r>
      <w:r w:rsidRPr="00445519">
        <w:rPr>
          <w:rFonts w:ascii="Courier New" w:eastAsia="Courier New" w:hAnsi="Courier New" w:cstheme="minorBidi"/>
          <w:i/>
        </w:rPr>
        <w:t>A.B.C.D</w:t>
      </w:r>
      <w:r w:rsidRPr="00445519">
        <w:rPr>
          <w:rFonts w:ascii="Courier New" w:eastAsiaTheme="minorEastAsia" w:hAnsi="Courier New" w:cstheme="minorBidi" w:hint="eastAsia"/>
          <w:i/>
        </w:rPr>
        <w:t xml:space="preserve"> </w:t>
      </w:r>
      <w:r w:rsidRPr="00445519">
        <w:rPr>
          <w:rFonts w:ascii="Courier New" w:eastAsia="Courier New" w:hAnsi="Courier New" w:cstheme="minorBidi" w:hint="eastAsia"/>
          <w:b/>
        </w:rPr>
        <w:t>fall-over bfd</w:t>
      </w:r>
    </w:p>
    <w:p w:rsidR="000727C1" w:rsidRDefault="00445519" w:rsidP="000727C1">
      <w:pPr>
        <w:pStyle w:val="3"/>
      </w:pPr>
      <w:bookmarkStart w:id="806" w:name="_Toc402450176"/>
      <w:r w:rsidRPr="00445519">
        <w:rPr>
          <w:rFonts w:hint="eastAsia"/>
        </w:rPr>
        <w:t>显示</w:t>
      </w:r>
      <w:r w:rsidRPr="00445519">
        <w:rPr>
          <w:rFonts w:hint="eastAsia"/>
        </w:rPr>
        <w:t>BFD</w:t>
      </w:r>
      <w:r w:rsidRPr="00445519">
        <w:rPr>
          <w:rFonts w:hint="eastAsia"/>
        </w:rPr>
        <w:t>会话信息</w:t>
      </w:r>
      <w:bookmarkEnd w:id="806"/>
    </w:p>
    <w:p w:rsidR="000727C1" w:rsidRDefault="00445519" w:rsidP="000727C1">
      <w:pPr>
        <w:ind w:left="630" w:firstLine="420"/>
      </w:pPr>
      <w:r w:rsidRPr="00445519">
        <w:rPr>
          <w:rFonts w:hint="eastAsia"/>
        </w:rPr>
        <w:t>显示</w:t>
      </w:r>
      <w:r w:rsidRPr="00445519">
        <w:rPr>
          <w:rFonts w:hint="eastAsia"/>
        </w:rPr>
        <w:t>BFD</w:t>
      </w:r>
      <w:r w:rsidRPr="00445519">
        <w:rPr>
          <w:rFonts w:hint="eastAsia"/>
        </w:rPr>
        <w:t>会话信息，在任何模式下使用以下命令：</w:t>
      </w:r>
    </w:p>
    <w:p w:rsidR="000727C1" w:rsidRDefault="00445519" w:rsidP="000727C1">
      <w:pPr>
        <w:ind w:left="630" w:firstLineChars="0" w:firstLine="0"/>
        <w:rPr>
          <w:rFonts w:ascii="Courier New" w:eastAsiaTheme="minorEastAsia" w:hAnsi="Courier New"/>
        </w:rPr>
      </w:pPr>
      <w:r w:rsidRPr="00445519">
        <w:rPr>
          <w:rFonts w:ascii="Courier New" w:eastAsia="Courier New" w:hAnsi="Courier New"/>
          <w:b/>
        </w:rPr>
        <w:t xml:space="preserve">show </w:t>
      </w:r>
      <w:r w:rsidRPr="00445519">
        <w:rPr>
          <w:rFonts w:ascii="Courier New" w:eastAsiaTheme="minorEastAsia" w:hAnsi="Courier New" w:hint="eastAsia"/>
          <w:b/>
        </w:rPr>
        <w:t>bfd session</w:t>
      </w:r>
      <w:r w:rsidRPr="00445519">
        <w:rPr>
          <w:rFonts w:ascii="Courier New" w:eastAsia="Courier New" w:hAnsi="Courier New"/>
          <w:b/>
        </w:rPr>
        <w:t xml:space="preserve"> </w:t>
      </w:r>
      <w:r w:rsidRPr="00445519">
        <w:rPr>
          <w:rFonts w:ascii="Courier New" w:eastAsia="Courier New" w:hAnsi="Courier New"/>
        </w:rPr>
        <w:t>[</w:t>
      </w:r>
      <w:r w:rsidRPr="00445519">
        <w:rPr>
          <w:rFonts w:ascii="Courier New" w:eastAsia="Courier New" w:hAnsi="Courier New"/>
          <w:b/>
        </w:rPr>
        <w:t>neighbor</w:t>
      </w:r>
      <w:r w:rsidRPr="00445519">
        <w:rPr>
          <w:rFonts w:ascii="Courier New" w:eastAsia="Courier New" w:hAnsi="Courier New"/>
        </w:rPr>
        <w:t xml:space="preserve"> [</w:t>
      </w:r>
      <w:r w:rsidRPr="00445519">
        <w:rPr>
          <w:rFonts w:ascii="Courier New" w:eastAsia="Courier New" w:hAnsi="Courier New"/>
          <w:i/>
        </w:rPr>
        <w:t>A.B.C.D</w:t>
      </w:r>
      <w:r w:rsidRPr="00445519">
        <w:rPr>
          <w:rFonts w:ascii="Courier New" w:eastAsia="Courier New" w:hAnsi="Courier New" w:hint="eastAsia"/>
        </w:rPr>
        <w:t xml:space="preserve"> </w:t>
      </w:r>
      <w:r w:rsidRPr="00445519">
        <w:rPr>
          <w:rFonts w:ascii="Courier New" w:eastAsia="Courier New" w:hAnsi="Courier New"/>
        </w:rPr>
        <w:t>|</w:t>
      </w:r>
      <w:r w:rsidRPr="00445519">
        <w:rPr>
          <w:rFonts w:ascii="Courier New" w:eastAsia="Courier New" w:hAnsi="Courier New" w:hint="eastAsia"/>
        </w:rPr>
        <w:t xml:space="preserve"> </w:t>
      </w:r>
      <w:r w:rsidRPr="00445519">
        <w:rPr>
          <w:rFonts w:ascii="Courier New" w:eastAsia="Courier New" w:hAnsi="Courier New"/>
          <w:b/>
        </w:rPr>
        <w:t>detail</w:t>
      </w:r>
      <w:r w:rsidRPr="00445519">
        <w:rPr>
          <w:rFonts w:ascii="Courier New" w:eastAsia="Courier New" w:hAnsi="Courier New"/>
        </w:rPr>
        <w:t>]]</w:t>
      </w:r>
    </w:p>
    <w:p w:rsidR="000727C1" w:rsidRDefault="00445519" w:rsidP="000727C1">
      <w:pPr>
        <w:numPr>
          <w:ilvl w:val="0"/>
          <w:numId w:val="3"/>
        </w:numPr>
        <w:spacing w:line="240" w:lineRule="auto"/>
        <w:ind w:leftChars="0" w:left="300" w:firstLineChars="0" w:firstLine="420"/>
        <w:rPr>
          <w:rFonts w:ascii="Courier New" w:eastAsia="Courier New" w:hAnsi="Courier New" w:cstheme="minorBidi"/>
          <w:i/>
        </w:rPr>
      </w:pPr>
      <w:r w:rsidRPr="00445519">
        <w:rPr>
          <w:rFonts w:ascii="Courier New" w:eastAsia="Courier New" w:hAnsi="Courier New" w:cstheme="minorBidi"/>
        </w:rPr>
        <w:t>A.B.C.D</w:t>
      </w:r>
      <w:r w:rsidRPr="00445519">
        <w:rPr>
          <w:rFonts w:ascii="Courier New" w:eastAsia="Courier New" w:hAnsi="Courier New" w:cstheme="minorBidi" w:hint="eastAsia"/>
          <w:i/>
        </w:rPr>
        <w:t xml:space="preserve"> </w:t>
      </w:r>
      <w:r w:rsidRPr="00445519">
        <w:rPr>
          <w:rFonts w:ascii="Courier New" w:eastAsia="Courier New" w:hAnsi="Courier New" w:cstheme="minorBidi"/>
          <w:i/>
        </w:rPr>
        <w:t>–</w:t>
      </w:r>
      <w:r w:rsidRPr="00445519">
        <w:rPr>
          <w:rFonts w:ascii="Courier New" w:eastAsiaTheme="minorEastAsia" w:hAnsi="Courier New" w:cstheme="minorBidi" w:hint="eastAsia"/>
          <w:i/>
        </w:rPr>
        <w:t xml:space="preserve"> </w:t>
      </w:r>
      <w:r w:rsidR="000727C1" w:rsidRPr="000727C1">
        <w:rPr>
          <w:rFonts w:hint="eastAsia"/>
        </w:rPr>
        <w:t>指定相邻路由器的</w:t>
      </w:r>
      <w:r w:rsidR="000727C1" w:rsidRPr="000727C1">
        <w:t>ID</w:t>
      </w:r>
      <w:r w:rsidRPr="00445519">
        <w:rPr>
          <w:rFonts w:ascii="宋体" w:eastAsia="宋体" w:hAnsi="宋体" w:cs="宋体" w:hint="eastAsia"/>
          <w:i/>
        </w:rPr>
        <w:t>。</w:t>
      </w:r>
    </w:p>
    <w:p w:rsidR="000727C1" w:rsidRPr="000727C1" w:rsidRDefault="00445519" w:rsidP="000727C1">
      <w:pPr>
        <w:numPr>
          <w:ilvl w:val="0"/>
          <w:numId w:val="3"/>
        </w:numPr>
        <w:spacing w:line="240" w:lineRule="auto"/>
        <w:ind w:leftChars="0" w:left="300" w:firstLineChars="0" w:firstLine="422"/>
        <w:rPr>
          <w:rFonts w:ascii="Courier New" w:eastAsia="Courier New" w:hAnsi="Courier New" w:cstheme="minorBidi"/>
          <w:i/>
        </w:rPr>
      </w:pPr>
      <w:r w:rsidRPr="00445519">
        <w:rPr>
          <w:rFonts w:ascii="Courier New" w:eastAsia="Courier New" w:hAnsi="Courier New"/>
          <w:b/>
        </w:rPr>
        <w:t>detail</w:t>
      </w:r>
      <w:r w:rsidRPr="00445519">
        <w:rPr>
          <w:rFonts w:ascii="Courier New" w:eastAsia="Courier New" w:hAnsi="Courier New" w:cstheme="minorBidi"/>
          <w:i/>
        </w:rPr>
        <w:t>–</w:t>
      </w:r>
      <w:r w:rsidRPr="00445519">
        <w:rPr>
          <w:rFonts w:ascii="Courier New" w:eastAsia="Courier New" w:hAnsi="Courier New" w:cstheme="minorBidi" w:hint="eastAsia"/>
          <w:i/>
        </w:rPr>
        <w:t xml:space="preserve"> </w:t>
      </w:r>
      <w:r w:rsidR="000727C1" w:rsidRPr="000727C1">
        <w:rPr>
          <w:rFonts w:hint="eastAsia"/>
        </w:rPr>
        <w:t>显示所有路由器的</w:t>
      </w:r>
      <w:r w:rsidR="000727C1" w:rsidRPr="000727C1">
        <w:t>BFD</w:t>
      </w:r>
      <w:r w:rsidR="000727C1" w:rsidRPr="000727C1">
        <w:rPr>
          <w:rFonts w:hint="eastAsia"/>
        </w:rPr>
        <w:t>会话详细信息</w:t>
      </w:r>
      <w:r w:rsidRPr="00445519">
        <w:rPr>
          <w:rFonts w:asciiTheme="minorHAnsi" w:eastAsiaTheme="minorEastAsia" w:hAnsiTheme="minorHAnsi" w:cstheme="minorBidi" w:hint="eastAsia"/>
        </w:rPr>
        <w:t>。</w:t>
      </w:r>
    </w:p>
    <w:p w:rsidR="006131CA" w:rsidRDefault="006131CA" w:rsidP="006131CA">
      <w:pPr>
        <w:pStyle w:val="2"/>
      </w:pPr>
      <w:bookmarkStart w:id="807" w:name="_Toc402450177"/>
      <w:r>
        <w:rPr>
          <w:rFonts w:hint="eastAsia"/>
        </w:rPr>
        <w:t>路由配置举例</w:t>
      </w:r>
      <w:bookmarkEnd w:id="792"/>
      <w:bookmarkEnd w:id="807"/>
    </w:p>
    <w:p w:rsidR="006131CA" w:rsidRDefault="006131CA" w:rsidP="006131CA">
      <w:pPr>
        <w:ind w:left="630" w:firstLine="420"/>
      </w:pPr>
      <w:r>
        <w:rPr>
          <w:rFonts w:hint="eastAsia"/>
        </w:rPr>
        <w:t>本节介绍路由相关配置实例，包括开启</w:t>
      </w:r>
      <w:r>
        <w:rPr>
          <w:rFonts w:hint="eastAsia"/>
        </w:rPr>
        <w:t>/</w:t>
      </w:r>
      <w:r>
        <w:rPr>
          <w:rFonts w:hint="eastAsia"/>
        </w:rPr>
        <w:t>关闭静态路由查询功能配置举例、多</w:t>
      </w:r>
      <w:r>
        <w:rPr>
          <w:rFonts w:hint="eastAsia"/>
        </w:rPr>
        <w:t>VR</w:t>
      </w:r>
      <w:r>
        <w:rPr>
          <w:rFonts w:hint="eastAsia"/>
        </w:rPr>
        <w:t>配置举例、静</w:t>
      </w:r>
      <w:r>
        <w:rPr>
          <w:rFonts w:hint="eastAsia"/>
        </w:rPr>
        <w:lastRenderedPageBreak/>
        <w:t>态组播路由配置举例、</w:t>
      </w:r>
      <w:r>
        <w:rPr>
          <w:rFonts w:hint="eastAsia"/>
        </w:rPr>
        <w:t>IGMP Proxy</w:t>
      </w:r>
      <w:r>
        <w:rPr>
          <w:rFonts w:hint="eastAsia"/>
        </w:rPr>
        <w:t>配置举例和链路负载均衡配置举例。</w:t>
      </w:r>
    </w:p>
    <w:p w:rsidR="006131CA" w:rsidRDefault="006131CA" w:rsidP="006131CA">
      <w:pPr>
        <w:pStyle w:val="3"/>
      </w:pPr>
      <w:bookmarkStart w:id="808" w:name="_Ref219862912"/>
      <w:bookmarkStart w:id="809" w:name="_Toc359573641"/>
      <w:bookmarkStart w:id="810" w:name="_Toc402450178"/>
      <w:r>
        <w:rPr>
          <w:rFonts w:hint="eastAsia"/>
        </w:rPr>
        <w:t>开启</w:t>
      </w:r>
      <w:r>
        <w:rPr>
          <w:rFonts w:hint="eastAsia"/>
        </w:rPr>
        <w:t>/</w:t>
      </w:r>
      <w:r>
        <w:rPr>
          <w:rFonts w:hint="eastAsia"/>
        </w:rPr>
        <w:t>关闭静态路由查询功能配置举例</w:t>
      </w:r>
      <w:bookmarkEnd w:id="808"/>
      <w:bookmarkEnd w:id="809"/>
      <w:bookmarkEnd w:id="810"/>
    </w:p>
    <w:p w:rsidR="006131CA" w:rsidRDefault="006131CA" w:rsidP="006131CA">
      <w:pPr>
        <w:ind w:left="630" w:firstLine="420"/>
      </w:pPr>
      <w:r>
        <w:rPr>
          <w:rFonts w:hint="eastAsia"/>
        </w:rPr>
        <w:t>设备的</w:t>
      </w:r>
      <w:r>
        <w:rPr>
          <w:rFonts w:hint="eastAsia"/>
        </w:rPr>
        <w:t>ethernet0/0</w:t>
      </w:r>
      <w:r>
        <w:rPr>
          <w:rFonts w:hint="eastAsia"/>
        </w:rPr>
        <w:t>和</w:t>
      </w:r>
      <w:r>
        <w:rPr>
          <w:rFonts w:hint="eastAsia"/>
        </w:rPr>
        <w:t>ethernet0/1</w:t>
      </w:r>
      <w:r>
        <w:rPr>
          <w:rFonts w:hint="eastAsia"/>
        </w:rPr>
        <w:t>两个接口分别连接网通和电信的两条线路，内网中</w:t>
      </w:r>
      <w:r>
        <w:rPr>
          <w:rFonts w:hint="eastAsia"/>
        </w:rPr>
        <w:t>Trust</w:t>
      </w:r>
      <w:r>
        <w:rPr>
          <w:rFonts w:hint="eastAsia"/>
        </w:rPr>
        <w:t>域和</w:t>
      </w:r>
      <w:r>
        <w:rPr>
          <w:rFonts w:hint="eastAsia"/>
        </w:rPr>
        <w:t>Trust1</w:t>
      </w:r>
      <w:r>
        <w:rPr>
          <w:rFonts w:hint="eastAsia"/>
        </w:rPr>
        <w:t>域的流量走网通线路，其它的流量走电信线路。组网图如</w:t>
      </w:r>
      <w:r w:rsidR="00EA1D79">
        <w:rPr>
          <w:rFonts w:hint="eastAsia"/>
        </w:rPr>
        <w:t>下</w:t>
      </w:r>
      <w:r>
        <w:rPr>
          <w:rFonts w:hint="eastAsia"/>
        </w:rPr>
        <w:t>图</w:t>
      </w:r>
      <w:r w:rsidR="00EA1D79">
        <w:rPr>
          <w:rFonts w:hint="eastAsia"/>
        </w:rPr>
        <w:t>所示</w:t>
      </w:r>
      <w:r>
        <w:rPr>
          <w:rFonts w:hint="eastAsia"/>
        </w:rPr>
        <w:t>：</w:t>
      </w:r>
    </w:p>
    <w:p w:rsidR="00EA1D79" w:rsidRDefault="00EA1D79" w:rsidP="00EA1D79">
      <w:pPr>
        <w:pStyle w:val="FigureDesc"/>
        <w:ind w:left="630"/>
      </w:pPr>
      <w:r>
        <w:t xml:space="preserve">Figure </w:t>
      </w:r>
      <w:r w:rsidR="005F6477">
        <w:fldChar w:fldCharType="begin"/>
      </w:r>
      <w:r w:rsidR="00B67828">
        <w:instrText xml:space="preserve"> SEQ Figure \* ARABIC </w:instrText>
      </w:r>
      <w:r w:rsidR="005F6477">
        <w:fldChar w:fldCharType="separate"/>
      </w:r>
      <w:r w:rsidR="00B67828">
        <w:rPr>
          <w:noProof/>
        </w:rPr>
        <w:t>15</w:t>
      </w:r>
      <w:r w:rsidR="005F6477">
        <w:fldChar w:fldCharType="end"/>
      </w:r>
      <w:r>
        <w:rPr>
          <w:rFonts w:hint="eastAsia"/>
        </w:rPr>
        <w:t>：开启</w:t>
      </w:r>
      <w:r>
        <w:rPr>
          <w:rFonts w:hint="eastAsia"/>
        </w:rPr>
        <w:t>/</w:t>
      </w:r>
      <w:r>
        <w:rPr>
          <w:rFonts w:hint="eastAsia"/>
        </w:rPr>
        <w:t>关闭静态路由查询功能配置组网图</w:t>
      </w:r>
    </w:p>
    <w:p w:rsidR="006131CA" w:rsidRDefault="006131CA" w:rsidP="006131CA">
      <w:pPr>
        <w:ind w:left="630" w:firstLineChars="0" w:firstLine="0"/>
      </w:pPr>
      <w:r>
        <w:rPr>
          <w:rFonts w:hint="eastAsia"/>
          <w:noProof/>
        </w:rPr>
        <w:drawing>
          <wp:inline distT="0" distB="0" distL="0" distR="0">
            <wp:extent cx="4438650" cy="3400425"/>
            <wp:effectExtent l="19050" t="0" r="0" b="0"/>
            <wp:docPr id="13" name="Picture 7" descr="route_staticlook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ute_staticlookup"/>
                    <pic:cNvPicPr>
                      <a:picLocks noChangeAspect="1" noChangeArrowheads="1"/>
                    </pic:cNvPicPr>
                  </pic:nvPicPr>
                  <pic:blipFill>
                    <a:blip r:embed="rId31" cstate="print"/>
                    <a:srcRect/>
                    <a:stretch>
                      <a:fillRect/>
                    </a:stretch>
                  </pic:blipFill>
                  <pic:spPr bwMode="auto">
                    <a:xfrm>
                      <a:off x="0" y="0"/>
                      <a:ext cx="4438650" cy="3400425"/>
                    </a:xfrm>
                    <a:prstGeom prst="rect">
                      <a:avLst/>
                    </a:prstGeom>
                    <a:noFill/>
                    <a:ln w="9525">
                      <a:noFill/>
                      <a:miter lim="800000"/>
                      <a:headEnd/>
                      <a:tailEnd/>
                    </a:ln>
                  </pic:spPr>
                </pic:pic>
              </a:graphicData>
            </a:graphic>
          </wp:inline>
        </w:drawing>
      </w:r>
    </w:p>
    <w:p w:rsidR="006131CA" w:rsidRPr="0001343C" w:rsidRDefault="006131CA" w:rsidP="006131CA">
      <w:pPr>
        <w:ind w:left="630" w:firstLine="420"/>
      </w:pPr>
      <w:r w:rsidRPr="0001343C">
        <w:rPr>
          <w:rFonts w:hint="eastAsia"/>
        </w:rPr>
        <w:t>如</w:t>
      </w:r>
      <w:r w:rsidR="007E21CA">
        <w:rPr>
          <w:rFonts w:hint="eastAsia"/>
        </w:rPr>
        <w:t>上</w:t>
      </w:r>
      <w:r>
        <w:rPr>
          <w:rFonts w:ascii="宋体" w:hAnsi="宋体" w:cs="宋体" w:hint="eastAsia"/>
        </w:rPr>
        <w:t>图</w:t>
      </w:r>
      <w:r w:rsidRPr="0001343C">
        <w:rPr>
          <w:rFonts w:hint="eastAsia"/>
        </w:rPr>
        <w:t>所示，接口</w:t>
      </w:r>
      <w:r w:rsidRPr="0001343C">
        <w:rPr>
          <w:rFonts w:hint="eastAsia"/>
        </w:rPr>
        <w:t>etherent0/0</w:t>
      </w:r>
      <w:r w:rsidRPr="0001343C">
        <w:rPr>
          <w:rFonts w:hint="eastAsia"/>
        </w:rPr>
        <w:t>和</w:t>
      </w:r>
      <w:r w:rsidRPr="0001343C">
        <w:rPr>
          <w:rFonts w:hint="eastAsia"/>
        </w:rPr>
        <w:t>ethernet0/1</w:t>
      </w:r>
      <w:r w:rsidRPr="0001343C">
        <w:rPr>
          <w:rFonts w:hint="eastAsia"/>
        </w:rPr>
        <w:t>属于</w:t>
      </w:r>
      <w:r w:rsidRPr="0001343C">
        <w:rPr>
          <w:rFonts w:hint="eastAsia"/>
        </w:rPr>
        <w:t>untrust</w:t>
      </w:r>
      <w:r w:rsidRPr="0001343C">
        <w:rPr>
          <w:rFonts w:hint="eastAsia"/>
        </w:rPr>
        <w:t>域，</w:t>
      </w:r>
      <w:r w:rsidRPr="0001343C">
        <w:rPr>
          <w:rFonts w:hint="eastAsia"/>
        </w:rPr>
        <w:t>IP</w:t>
      </w:r>
      <w:r w:rsidRPr="0001343C">
        <w:rPr>
          <w:rFonts w:hint="eastAsia"/>
        </w:rPr>
        <w:t>地址分别是</w:t>
      </w:r>
      <w:r w:rsidRPr="0001343C">
        <w:rPr>
          <w:rFonts w:hint="eastAsia"/>
        </w:rPr>
        <w:t>202.10.11.2</w:t>
      </w:r>
      <w:r w:rsidRPr="0001343C">
        <w:rPr>
          <w:rFonts w:hint="eastAsia"/>
        </w:rPr>
        <w:t>和</w:t>
      </w:r>
      <w:r w:rsidRPr="0001343C">
        <w:rPr>
          <w:rFonts w:hint="eastAsia"/>
        </w:rPr>
        <w:t>202.10.10.2</w:t>
      </w:r>
      <w:r w:rsidRPr="0001343C">
        <w:rPr>
          <w:rFonts w:hint="eastAsia"/>
        </w:rPr>
        <w:t>，接口</w:t>
      </w:r>
      <w:r w:rsidRPr="0001343C">
        <w:rPr>
          <w:rFonts w:hint="eastAsia"/>
        </w:rPr>
        <w:t>etherent0/2</w:t>
      </w:r>
      <w:r w:rsidRPr="0001343C">
        <w:rPr>
          <w:rFonts w:hint="eastAsia"/>
        </w:rPr>
        <w:t>和</w:t>
      </w:r>
      <w:r w:rsidRPr="0001343C">
        <w:rPr>
          <w:rFonts w:hint="eastAsia"/>
        </w:rPr>
        <w:t>ethernet0/3</w:t>
      </w:r>
      <w:r w:rsidRPr="0001343C">
        <w:rPr>
          <w:rFonts w:hint="eastAsia"/>
        </w:rPr>
        <w:t>属于</w:t>
      </w:r>
      <w:r w:rsidRPr="0001343C">
        <w:rPr>
          <w:rFonts w:hint="eastAsia"/>
        </w:rPr>
        <w:t>Ttrust</w:t>
      </w:r>
      <w:r w:rsidRPr="0001343C">
        <w:rPr>
          <w:rFonts w:hint="eastAsia"/>
        </w:rPr>
        <w:t>域，</w:t>
      </w:r>
      <w:r w:rsidRPr="0001343C">
        <w:rPr>
          <w:rFonts w:hint="eastAsia"/>
        </w:rPr>
        <w:t>IP</w:t>
      </w:r>
      <w:r w:rsidRPr="0001343C">
        <w:rPr>
          <w:rFonts w:hint="eastAsia"/>
        </w:rPr>
        <w:t>地址分别是</w:t>
      </w:r>
      <w:r w:rsidRPr="0001343C">
        <w:rPr>
          <w:rFonts w:hint="eastAsia"/>
        </w:rPr>
        <w:t>202.10.2.1/24</w:t>
      </w:r>
      <w:r w:rsidRPr="0001343C">
        <w:rPr>
          <w:rFonts w:hint="eastAsia"/>
        </w:rPr>
        <w:t>和</w:t>
      </w:r>
      <w:r w:rsidRPr="0001343C">
        <w:rPr>
          <w:rFonts w:hint="eastAsia"/>
        </w:rPr>
        <w:t>202.10.3.1/24</w:t>
      </w:r>
      <w:r w:rsidRPr="0001343C">
        <w:rPr>
          <w:rFonts w:hint="eastAsia"/>
        </w:rPr>
        <w:t>，接口</w:t>
      </w:r>
      <w:r w:rsidRPr="0001343C">
        <w:rPr>
          <w:rFonts w:hint="eastAsia"/>
        </w:rPr>
        <w:t>etherent0/4</w:t>
      </w:r>
      <w:r w:rsidRPr="0001343C">
        <w:rPr>
          <w:rFonts w:hint="eastAsia"/>
        </w:rPr>
        <w:t>和</w:t>
      </w:r>
      <w:r w:rsidRPr="0001343C">
        <w:rPr>
          <w:rFonts w:hint="eastAsia"/>
        </w:rPr>
        <w:t>ethernet0/5</w:t>
      </w:r>
      <w:r w:rsidRPr="0001343C">
        <w:rPr>
          <w:rFonts w:hint="eastAsia"/>
        </w:rPr>
        <w:t>属于</w:t>
      </w:r>
      <w:r w:rsidRPr="0001343C">
        <w:rPr>
          <w:rFonts w:hint="eastAsia"/>
        </w:rPr>
        <w:t>Ttrust1</w:t>
      </w:r>
      <w:r w:rsidRPr="0001343C">
        <w:rPr>
          <w:rFonts w:hint="eastAsia"/>
        </w:rPr>
        <w:t>域，</w:t>
      </w:r>
      <w:r w:rsidRPr="0001343C">
        <w:rPr>
          <w:rFonts w:hint="eastAsia"/>
        </w:rPr>
        <w:t>IP</w:t>
      </w:r>
      <w:r w:rsidRPr="0001343C">
        <w:rPr>
          <w:rFonts w:hint="eastAsia"/>
        </w:rPr>
        <w:t>地址分别是</w:t>
      </w:r>
      <w:r w:rsidRPr="0001343C">
        <w:rPr>
          <w:rFonts w:hint="eastAsia"/>
        </w:rPr>
        <w:t>202.10.4.1/24</w:t>
      </w:r>
      <w:r w:rsidRPr="0001343C">
        <w:rPr>
          <w:rFonts w:hint="eastAsia"/>
        </w:rPr>
        <w:t>和</w:t>
      </w:r>
      <w:r w:rsidRPr="0001343C">
        <w:rPr>
          <w:rFonts w:hint="eastAsia"/>
        </w:rPr>
        <w:t>202.10.5.1/24</w:t>
      </w:r>
      <w:r w:rsidRPr="0001343C">
        <w:rPr>
          <w:rFonts w:hint="eastAsia"/>
        </w:rPr>
        <w:t>，接口</w:t>
      </w:r>
      <w:r w:rsidRPr="0001343C">
        <w:rPr>
          <w:rFonts w:hint="eastAsia"/>
        </w:rPr>
        <w:t>etherent0/6</w:t>
      </w:r>
      <w:r w:rsidRPr="0001343C">
        <w:rPr>
          <w:rFonts w:hint="eastAsia"/>
        </w:rPr>
        <w:t>、</w:t>
      </w:r>
      <w:r w:rsidRPr="0001343C">
        <w:rPr>
          <w:rFonts w:hint="eastAsia"/>
        </w:rPr>
        <w:t>ethernet0/7</w:t>
      </w:r>
      <w:r w:rsidRPr="0001343C">
        <w:rPr>
          <w:rFonts w:hint="eastAsia"/>
        </w:rPr>
        <w:t>和</w:t>
      </w:r>
      <w:r w:rsidRPr="0001343C">
        <w:rPr>
          <w:rFonts w:hint="eastAsia"/>
        </w:rPr>
        <w:t>etherent0/8</w:t>
      </w:r>
      <w:r w:rsidRPr="0001343C">
        <w:rPr>
          <w:rFonts w:hint="eastAsia"/>
        </w:rPr>
        <w:t>属于</w:t>
      </w:r>
      <w:r w:rsidRPr="0001343C">
        <w:rPr>
          <w:rFonts w:hint="eastAsia"/>
        </w:rPr>
        <w:t>Ttrust2</w:t>
      </w:r>
      <w:r w:rsidRPr="0001343C">
        <w:rPr>
          <w:rFonts w:hint="eastAsia"/>
        </w:rPr>
        <w:t>域，</w:t>
      </w:r>
      <w:r w:rsidRPr="0001343C">
        <w:rPr>
          <w:rFonts w:hint="eastAsia"/>
        </w:rPr>
        <w:t>IP</w:t>
      </w:r>
      <w:r w:rsidRPr="0001343C">
        <w:rPr>
          <w:rFonts w:hint="eastAsia"/>
        </w:rPr>
        <w:t>地址分别是</w:t>
      </w:r>
      <w:r w:rsidRPr="0001343C">
        <w:rPr>
          <w:rFonts w:hint="eastAsia"/>
        </w:rPr>
        <w:t>202.10.6.1/24</w:t>
      </w:r>
      <w:r w:rsidRPr="0001343C">
        <w:rPr>
          <w:rFonts w:hint="eastAsia"/>
        </w:rPr>
        <w:t>、</w:t>
      </w:r>
      <w:r w:rsidRPr="0001343C">
        <w:rPr>
          <w:rFonts w:hint="eastAsia"/>
        </w:rPr>
        <w:t>202.10.7.1/24</w:t>
      </w:r>
      <w:r w:rsidRPr="0001343C">
        <w:rPr>
          <w:rFonts w:hint="eastAsia"/>
        </w:rPr>
        <w:t>和</w:t>
      </w:r>
      <w:r w:rsidRPr="0001343C">
        <w:rPr>
          <w:rFonts w:hint="eastAsia"/>
        </w:rPr>
        <w:t>202.10.8.1/24</w:t>
      </w:r>
      <w:r w:rsidRPr="0001343C">
        <w:rPr>
          <w:rFonts w:hint="eastAsia"/>
        </w:rPr>
        <w:t>。</w:t>
      </w:r>
    </w:p>
    <w:p w:rsidR="006131CA" w:rsidRDefault="006131CA" w:rsidP="006131CA">
      <w:pPr>
        <w:pStyle w:val="4"/>
      </w:pPr>
      <w:bookmarkStart w:id="811" w:name="_Toc359573642"/>
      <w:bookmarkStart w:id="812" w:name="_Toc402450179"/>
      <w:bookmarkStart w:id="813" w:name="OLE_LINK134"/>
      <w:bookmarkStart w:id="814" w:name="OLE_LINK135"/>
      <w:r>
        <w:rPr>
          <w:rFonts w:hint="eastAsia"/>
        </w:rPr>
        <w:t>配置步骤</w:t>
      </w:r>
      <w:bookmarkEnd w:id="811"/>
      <w:bookmarkEnd w:id="812"/>
    </w:p>
    <w:p w:rsidR="006131CA" w:rsidRDefault="006131CA" w:rsidP="006131CA">
      <w:pPr>
        <w:ind w:left="630" w:firstLine="420"/>
      </w:pPr>
      <w:r>
        <w:rPr>
          <w:rFonts w:hint="eastAsia"/>
        </w:rPr>
        <w:t>以下配置步骤略去安全域以及接口配置，重点描述路由配置。路由配置：</w:t>
      </w:r>
      <w:bookmarkEnd w:id="813"/>
      <w:bookmarkEnd w:id="814"/>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ip vrouter trust-vr</w:t>
            </w:r>
          </w:p>
          <w:p w:rsidR="006131CA" w:rsidRDefault="006131CA" w:rsidP="006131CA">
            <w:pPr>
              <w:pStyle w:val="TableText"/>
              <w:widowControl w:val="0"/>
              <w:spacing w:line="300" w:lineRule="auto"/>
              <w:jc w:val="both"/>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me(config-vrouter)# </w:t>
            </w:r>
            <w:r w:rsidRPr="00FB17DB">
              <w:rPr>
                <w:rStyle w:val="Code"/>
                <w:rFonts w:eastAsia="宋体" w:cs="Courier New"/>
                <w:b/>
              </w:rPr>
              <w:t xml:space="preserve">ip route source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0.0.0</w:t>
              </w:r>
            </w:smartTag>
            <w:r w:rsidRPr="00FB17DB">
              <w:rPr>
                <w:rStyle w:val="Code"/>
                <w:rFonts w:eastAsia="宋体" w:cs="Courier New"/>
                <w:b/>
              </w:rPr>
              <w:t>.0/0 202.10.10.2</w:t>
            </w:r>
            <w:r w:rsidRPr="006004AC">
              <w:rPr>
                <w:rFonts w:hint="eastAsia"/>
              </w:rPr>
              <w:t>（</w:t>
            </w:r>
            <w:r>
              <w:rPr>
                <w:rFonts w:hint="eastAsia"/>
              </w:rPr>
              <w:t>默认流量走电信</w:t>
            </w:r>
            <w:r w:rsidRPr="006004AC">
              <w:rPr>
                <w:rFonts w:hint="eastAsia"/>
              </w:rPr>
              <w:t>）</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me(config-vrouter)#</w:t>
            </w:r>
            <w:r w:rsidRPr="00FB17DB">
              <w:rPr>
                <w:rStyle w:val="Code"/>
                <w:rFonts w:eastAsia="宋体" w:cs="Courier New" w:hint="eastAsia"/>
              </w:rPr>
              <w:t xml:space="preserve"> </w:t>
            </w:r>
            <w:r w:rsidRPr="00FB17DB">
              <w:rPr>
                <w:rStyle w:val="Code"/>
                <w:rFonts w:eastAsia="宋体" w:cs="Courier New"/>
                <w:b/>
              </w:rPr>
              <w:t xml:space="preserve">ip route source </w:t>
            </w:r>
            <w:r w:rsidRPr="00FB17DB">
              <w:rPr>
                <w:rStyle w:val="Code"/>
                <w:rFonts w:eastAsia="宋体" w:cs="Courier New" w:hint="eastAsia"/>
                <w:b/>
              </w:rPr>
              <w:t>202.10.2.1/24</w:t>
            </w:r>
            <w:r w:rsidRPr="00FB17DB">
              <w:rPr>
                <w:rStyle w:val="Code"/>
                <w:rFonts w:eastAsia="宋体" w:cs="Courier New"/>
                <w:b/>
              </w:rPr>
              <w:t xml:space="preserve"> 202.10.1</w:t>
            </w:r>
            <w:r w:rsidRPr="00FB17DB">
              <w:rPr>
                <w:rStyle w:val="Code"/>
                <w:rFonts w:eastAsia="宋体" w:cs="Courier New" w:hint="eastAsia"/>
                <w:b/>
              </w:rPr>
              <w:t>1</w:t>
            </w:r>
            <w:r w:rsidRPr="00FB17DB">
              <w:rPr>
                <w:rStyle w:val="Code"/>
                <w:rFonts w:eastAsia="宋体" w:cs="Courier New"/>
                <w:b/>
              </w:rPr>
              <w:t>.2</w:t>
            </w:r>
            <w:r w:rsidRPr="006004AC">
              <w:rPr>
                <w:rFonts w:hint="eastAsia"/>
              </w:rPr>
              <w:t>（</w:t>
            </w:r>
            <w:r>
              <w:rPr>
                <w:rFonts w:hint="eastAsia"/>
              </w:rPr>
              <w:t>该网段流量走网通</w:t>
            </w:r>
            <w:r w:rsidRPr="006004AC">
              <w:rPr>
                <w:rFonts w:hint="eastAsia"/>
              </w:rPr>
              <w:t>）</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me(config-vrouter)#</w:t>
            </w:r>
            <w:r w:rsidRPr="00FB17DB">
              <w:rPr>
                <w:rStyle w:val="Code"/>
                <w:rFonts w:eastAsia="宋体" w:cs="Courier New" w:hint="eastAsia"/>
              </w:rPr>
              <w:t xml:space="preserve"> </w:t>
            </w:r>
            <w:r w:rsidRPr="00FB17DB">
              <w:rPr>
                <w:rStyle w:val="Code"/>
                <w:rFonts w:eastAsia="宋体" w:cs="Courier New"/>
                <w:b/>
              </w:rPr>
              <w:t xml:space="preserve">ip route source </w:t>
            </w:r>
            <w:r w:rsidRPr="00FB17DB">
              <w:rPr>
                <w:rStyle w:val="Code"/>
                <w:rFonts w:eastAsia="宋体" w:cs="Courier New" w:hint="eastAsia"/>
                <w:b/>
              </w:rPr>
              <w:t>202.10.3.1/24</w:t>
            </w:r>
            <w:r w:rsidRPr="00FB17DB">
              <w:rPr>
                <w:rStyle w:val="Code"/>
                <w:rFonts w:eastAsia="宋体" w:cs="Courier New"/>
                <w:b/>
              </w:rPr>
              <w:t xml:space="preserve"> 202.10.1</w:t>
            </w:r>
            <w:r w:rsidRPr="00FB17DB">
              <w:rPr>
                <w:rStyle w:val="Code"/>
                <w:rFonts w:eastAsia="宋体" w:cs="Courier New" w:hint="eastAsia"/>
                <w:b/>
              </w:rPr>
              <w:t>1</w:t>
            </w:r>
            <w:r w:rsidRPr="00FB17DB">
              <w:rPr>
                <w:rStyle w:val="Code"/>
                <w:rFonts w:eastAsia="宋体" w:cs="Courier New"/>
                <w:b/>
              </w:rPr>
              <w:t>.2</w:t>
            </w:r>
            <w:r w:rsidRPr="006004AC">
              <w:rPr>
                <w:rFonts w:hint="eastAsia"/>
              </w:rPr>
              <w:t>（</w:t>
            </w:r>
            <w:r>
              <w:rPr>
                <w:rFonts w:hint="eastAsia"/>
              </w:rPr>
              <w:t>该</w:t>
            </w:r>
            <w:r>
              <w:rPr>
                <w:rFonts w:hint="eastAsia"/>
              </w:rPr>
              <w:lastRenderedPageBreak/>
              <w:t>网段流量走网通</w:t>
            </w:r>
            <w:r w:rsidRPr="006004AC">
              <w:rPr>
                <w:rFonts w:hint="eastAsia"/>
              </w:rPr>
              <w:t>）</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me(config-vrouter)#</w:t>
            </w:r>
            <w:r w:rsidRPr="00FB17DB">
              <w:rPr>
                <w:rStyle w:val="Code"/>
                <w:rFonts w:eastAsia="宋体" w:cs="Courier New" w:hint="eastAsia"/>
              </w:rPr>
              <w:t xml:space="preserve"> </w:t>
            </w:r>
            <w:r w:rsidRPr="00FB17DB">
              <w:rPr>
                <w:rStyle w:val="Code"/>
                <w:rFonts w:eastAsia="宋体" w:cs="Courier New"/>
                <w:b/>
              </w:rPr>
              <w:t xml:space="preserve">ip route source </w:t>
            </w:r>
            <w:r w:rsidRPr="00FB17DB">
              <w:rPr>
                <w:rStyle w:val="Code"/>
                <w:rFonts w:eastAsia="宋体" w:cs="Courier New" w:hint="eastAsia"/>
                <w:b/>
              </w:rPr>
              <w:t>202.10.4.1/24</w:t>
            </w:r>
            <w:r w:rsidRPr="00FB17DB">
              <w:rPr>
                <w:rStyle w:val="Code"/>
                <w:rFonts w:eastAsia="宋体" w:cs="Courier New"/>
                <w:b/>
              </w:rPr>
              <w:t xml:space="preserve"> 202.10.1</w:t>
            </w:r>
            <w:r w:rsidRPr="00FB17DB">
              <w:rPr>
                <w:rStyle w:val="Code"/>
                <w:rFonts w:eastAsia="宋体" w:cs="Courier New" w:hint="eastAsia"/>
                <w:b/>
              </w:rPr>
              <w:t>1</w:t>
            </w:r>
            <w:r w:rsidRPr="00FB17DB">
              <w:rPr>
                <w:rStyle w:val="Code"/>
                <w:rFonts w:eastAsia="宋体" w:cs="Courier New"/>
                <w:b/>
              </w:rPr>
              <w:t>.2</w:t>
            </w:r>
            <w:r w:rsidRPr="006004AC">
              <w:rPr>
                <w:rFonts w:hint="eastAsia"/>
              </w:rPr>
              <w:t>（</w:t>
            </w:r>
            <w:r>
              <w:rPr>
                <w:rFonts w:hint="eastAsia"/>
              </w:rPr>
              <w:t>该网段流量走网通</w:t>
            </w:r>
            <w:r w:rsidRPr="006004AC">
              <w:rPr>
                <w:rFonts w:hint="eastAsia"/>
              </w:rPr>
              <w: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me(config-vrouter)#</w:t>
            </w:r>
            <w:r w:rsidRPr="00FB17DB">
              <w:rPr>
                <w:rStyle w:val="Code"/>
                <w:rFonts w:eastAsia="宋体" w:cs="Courier New" w:hint="eastAsia"/>
              </w:rPr>
              <w:t xml:space="preserve"> </w:t>
            </w:r>
            <w:r w:rsidRPr="00FB17DB">
              <w:rPr>
                <w:rStyle w:val="Code"/>
                <w:rFonts w:eastAsia="宋体" w:cs="Courier New"/>
                <w:b/>
              </w:rPr>
              <w:t xml:space="preserve">ip route source </w:t>
            </w:r>
            <w:r w:rsidRPr="00FB17DB">
              <w:rPr>
                <w:rStyle w:val="Code"/>
                <w:rFonts w:eastAsia="宋体" w:cs="Courier New" w:hint="eastAsia"/>
                <w:b/>
              </w:rPr>
              <w:t>202.10.5.1/24</w:t>
            </w:r>
            <w:r w:rsidRPr="00FB17DB">
              <w:rPr>
                <w:rStyle w:val="Code"/>
                <w:rFonts w:eastAsia="宋体" w:cs="Courier New"/>
                <w:b/>
              </w:rPr>
              <w:t xml:space="preserve"> 202.10.1</w:t>
            </w:r>
            <w:r w:rsidRPr="00FB17DB">
              <w:rPr>
                <w:rStyle w:val="Code"/>
                <w:rFonts w:eastAsia="宋体" w:cs="Courier New" w:hint="eastAsia"/>
                <w:b/>
              </w:rPr>
              <w:t>1</w:t>
            </w:r>
            <w:r w:rsidRPr="00FB17DB">
              <w:rPr>
                <w:rStyle w:val="Code"/>
                <w:rFonts w:eastAsia="宋体" w:cs="Courier New"/>
                <w:b/>
              </w:rPr>
              <w:t>.2</w:t>
            </w:r>
            <w:r w:rsidRPr="006004AC">
              <w:rPr>
                <w:rFonts w:hint="eastAsia"/>
              </w:rPr>
              <w:t>（</w:t>
            </w:r>
            <w:r>
              <w:rPr>
                <w:rFonts w:hint="eastAsia"/>
              </w:rPr>
              <w:t>该网段流量走网通</w:t>
            </w:r>
            <w:r w:rsidRPr="006004AC">
              <w:rPr>
                <w:rFonts w:hint="eastAsia"/>
              </w:rPr>
              <w:t>）</w:t>
            </w:r>
          </w:p>
        </w:tc>
      </w:tr>
    </w:tbl>
    <w:p w:rsidR="006131CA" w:rsidRDefault="006131CA" w:rsidP="006131CA">
      <w:pPr>
        <w:ind w:left="630" w:firstLine="420"/>
      </w:pPr>
      <w:r>
        <w:rPr>
          <w:rFonts w:hint="eastAsia"/>
        </w:rPr>
        <w:lastRenderedPageBreak/>
        <w:t>根据以上源路由配置，</w:t>
      </w:r>
      <w:r>
        <w:rPr>
          <w:rFonts w:hint="eastAsia"/>
        </w:rPr>
        <w:t>Trust</w:t>
      </w:r>
      <w:r>
        <w:rPr>
          <w:rFonts w:hint="eastAsia"/>
        </w:rPr>
        <w:t>和</w:t>
      </w:r>
      <w:r>
        <w:rPr>
          <w:rFonts w:hint="eastAsia"/>
        </w:rPr>
        <w:t>Trust1</w:t>
      </w:r>
      <w:r>
        <w:rPr>
          <w:rFonts w:hint="eastAsia"/>
        </w:rPr>
        <w:t>域的流量都走网通线路，而其它的流量走电信线路。如果由于某些原因，网通线路故障，</w:t>
      </w:r>
      <w:r>
        <w:rPr>
          <w:rFonts w:hint="eastAsia"/>
        </w:rPr>
        <w:t>Trust</w:t>
      </w:r>
      <w:r>
        <w:rPr>
          <w:rFonts w:hint="eastAsia"/>
        </w:rPr>
        <w:t>和</w:t>
      </w:r>
      <w:r>
        <w:rPr>
          <w:rFonts w:hint="eastAsia"/>
        </w:rPr>
        <w:t>Trust1</w:t>
      </w:r>
      <w:r>
        <w:rPr>
          <w:rFonts w:hint="eastAsia"/>
        </w:rPr>
        <w:t>域的用户将无法上网，此时需要将以上的四条源路由删除，流量才会全部汇总到电信线路进行传输。如果相关的源路由很多，删除工作和线路故障排除后的路由添加工作的工作量将十分庞大，同时也容易出错。现在的解决方案是：线路故障时，关闭源路由的查询，</w:t>
      </w:r>
      <w:r>
        <w:rPr>
          <w:rFonts w:hint="eastAsia"/>
        </w:rPr>
        <w:t>Trust</w:t>
      </w:r>
      <w:r>
        <w:rPr>
          <w:rFonts w:hint="eastAsia"/>
        </w:rPr>
        <w:t>和</w:t>
      </w:r>
      <w:r>
        <w:rPr>
          <w:rFonts w:hint="eastAsia"/>
        </w:rPr>
        <w:t>Trust1</w:t>
      </w:r>
      <w:r>
        <w:rPr>
          <w:rFonts w:hint="eastAsia"/>
        </w:rPr>
        <w:t>域的用户就都可以走默认路由通过电信线路上网。配置命令如下：</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route disable sbr</w:t>
            </w:r>
          </w:p>
        </w:tc>
      </w:tr>
    </w:tbl>
    <w:p w:rsidR="006131CA" w:rsidRDefault="006131CA" w:rsidP="006131CA">
      <w:pPr>
        <w:ind w:left="630" w:firstLineChars="0" w:firstLine="0"/>
      </w:pPr>
      <w:r>
        <w:rPr>
          <w:rFonts w:hint="eastAsia"/>
        </w:rPr>
        <w:t>故障排除后，重新开启源路由的查询功能：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 xml:space="preserve">route </w:t>
            </w:r>
            <w:r w:rsidRPr="00FB17DB">
              <w:rPr>
                <w:rStyle w:val="Code"/>
                <w:rFonts w:eastAsia="宋体" w:cs="Courier New" w:hint="eastAsia"/>
                <w:b/>
              </w:rPr>
              <w:t>e</w:t>
            </w:r>
            <w:smartTag w:uri="urn:schemas-microsoft-com:office:smarttags" w:element="PersonName">
              <w:r w:rsidRPr="00FB17DB">
                <w:rPr>
                  <w:rStyle w:val="Code"/>
                  <w:rFonts w:eastAsia="宋体" w:cs="Courier New" w:hint="eastAsia"/>
                  <w:b/>
                </w:rPr>
                <w:t>na</w:t>
              </w:r>
            </w:smartTag>
            <w:r w:rsidRPr="00FB17DB">
              <w:rPr>
                <w:rStyle w:val="Code"/>
                <w:rFonts w:eastAsia="宋体" w:cs="Courier New" w:hint="eastAsia"/>
                <w:b/>
              </w:rPr>
              <w:t>ble</w:t>
            </w:r>
            <w:r w:rsidRPr="00FB17DB">
              <w:rPr>
                <w:rStyle w:val="Code"/>
                <w:rFonts w:eastAsia="宋体" w:cs="Courier New"/>
                <w:b/>
              </w:rPr>
              <w:t xml:space="preserve"> sbr</w:t>
            </w:r>
          </w:p>
        </w:tc>
      </w:tr>
    </w:tbl>
    <w:p w:rsidR="006131CA" w:rsidRDefault="006131CA" w:rsidP="006131CA">
      <w:pPr>
        <w:pStyle w:val="3"/>
      </w:pPr>
      <w:bookmarkStart w:id="815" w:name="_Ref219863267"/>
      <w:bookmarkStart w:id="816" w:name="_Toc359573643"/>
      <w:bookmarkStart w:id="817" w:name="_Toc402450180"/>
      <w:r>
        <w:rPr>
          <w:rFonts w:hint="eastAsia"/>
        </w:rPr>
        <w:t>多</w:t>
      </w:r>
      <w:r>
        <w:rPr>
          <w:rFonts w:hint="eastAsia"/>
        </w:rPr>
        <w:t>VR</w:t>
      </w:r>
      <w:r>
        <w:rPr>
          <w:rFonts w:hint="eastAsia"/>
        </w:rPr>
        <w:t>配置举例</w:t>
      </w:r>
      <w:bookmarkEnd w:id="815"/>
      <w:bookmarkEnd w:id="816"/>
      <w:bookmarkEnd w:id="817"/>
    </w:p>
    <w:p w:rsidR="006131CA" w:rsidRDefault="006131CA" w:rsidP="006131CA">
      <w:pPr>
        <w:ind w:left="630" w:firstLine="420"/>
      </w:pPr>
      <w:r>
        <w:rPr>
          <w:rFonts w:hint="eastAsia"/>
        </w:rPr>
        <w:t>本节介绍几个多</w:t>
      </w:r>
      <w:r>
        <w:rPr>
          <w:rFonts w:hint="eastAsia"/>
        </w:rPr>
        <w:t>VR</w:t>
      </w:r>
      <w:r>
        <w:rPr>
          <w:rFonts w:hint="eastAsia"/>
        </w:rPr>
        <w:t>配置的具体实例，包括</w:t>
      </w:r>
    </w:p>
    <w:p w:rsidR="006131CA" w:rsidRDefault="006131CA" w:rsidP="00B87624">
      <w:pPr>
        <w:numPr>
          <w:ilvl w:val="0"/>
          <w:numId w:val="21"/>
        </w:numPr>
        <w:ind w:leftChars="0" w:left="630" w:firstLineChars="0" w:firstLine="420"/>
      </w:pPr>
      <w:r>
        <w:rPr>
          <w:rFonts w:hint="eastAsia"/>
        </w:rPr>
        <w:t>多</w:t>
      </w:r>
      <w:r>
        <w:rPr>
          <w:rFonts w:hint="eastAsia"/>
        </w:rPr>
        <w:t>VR</w:t>
      </w:r>
      <w:r>
        <w:rPr>
          <w:rFonts w:hint="eastAsia"/>
        </w:rPr>
        <w:t>独立转发</w:t>
      </w:r>
    </w:p>
    <w:p w:rsidR="006131CA" w:rsidRDefault="006131CA" w:rsidP="00B87624">
      <w:pPr>
        <w:numPr>
          <w:ilvl w:val="0"/>
          <w:numId w:val="21"/>
        </w:numPr>
        <w:ind w:leftChars="0" w:left="630" w:firstLineChars="0" w:firstLine="420"/>
      </w:pPr>
      <w:r>
        <w:rPr>
          <w:rFonts w:hint="eastAsia"/>
        </w:rPr>
        <w:t>跨</w:t>
      </w:r>
      <w:r>
        <w:rPr>
          <w:rFonts w:hint="eastAsia"/>
        </w:rPr>
        <w:t>VR</w:t>
      </w:r>
      <w:r>
        <w:rPr>
          <w:rFonts w:hint="eastAsia"/>
        </w:rPr>
        <w:t>转发</w:t>
      </w:r>
    </w:p>
    <w:p w:rsidR="006131CA" w:rsidRDefault="006131CA" w:rsidP="006131CA">
      <w:pPr>
        <w:pStyle w:val="4"/>
      </w:pPr>
      <w:bookmarkStart w:id="818" w:name="_Toc359573644"/>
      <w:bookmarkStart w:id="819" w:name="_Toc402450181"/>
      <w:r>
        <w:rPr>
          <w:rFonts w:hint="eastAsia"/>
        </w:rPr>
        <w:t>多</w:t>
      </w:r>
      <w:r>
        <w:rPr>
          <w:rFonts w:hint="eastAsia"/>
        </w:rPr>
        <w:t>VR</w:t>
      </w:r>
      <w:r>
        <w:rPr>
          <w:rFonts w:hint="eastAsia"/>
        </w:rPr>
        <w:t>独立转发</w:t>
      </w:r>
      <w:bookmarkEnd w:id="818"/>
      <w:bookmarkEnd w:id="819"/>
    </w:p>
    <w:p w:rsidR="006131CA" w:rsidRDefault="006131CA" w:rsidP="006131CA">
      <w:pPr>
        <w:ind w:left="630" w:firstLine="420"/>
      </w:pPr>
      <w:r>
        <w:rPr>
          <w:rFonts w:hint="eastAsia"/>
        </w:rPr>
        <w:t>Trust-vr</w:t>
      </w:r>
      <w:r>
        <w:rPr>
          <w:rFonts w:hint="eastAsia"/>
        </w:rPr>
        <w:t>和</w:t>
      </w:r>
      <w:r>
        <w:rPr>
          <w:rFonts w:hint="eastAsia"/>
        </w:rPr>
        <w:t>VR1</w:t>
      </w:r>
      <w:r>
        <w:rPr>
          <w:rFonts w:hint="eastAsia"/>
        </w:rPr>
        <w:t>两个</w:t>
      </w:r>
      <w:r>
        <w:rPr>
          <w:rFonts w:hint="eastAsia"/>
        </w:rPr>
        <w:t>VR</w:t>
      </w:r>
      <w:r>
        <w:rPr>
          <w:rFonts w:hint="eastAsia"/>
        </w:rPr>
        <w:t>中有重叠的</w:t>
      </w:r>
      <w:r>
        <w:rPr>
          <w:rFonts w:hint="eastAsia"/>
        </w:rPr>
        <w:t>IP</w:t>
      </w:r>
      <w:r>
        <w:rPr>
          <w:rFonts w:hint="eastAsia"/>
        </w:rPr>
        <w:t>地址段，但是要求两个</w:t>
      </w:r>
      <w:r>
        <w:rPr>
          <w:rFonts w:hint="eastAsia"/>
        </w:rPr>
        <w:t>VR</w:t>
      </w:r>
      <w:r>
        <w:rPr>
          <w:rFonts w:hint="eastAsia"/>
        </w:rPr>
        <w:t>的数据转发各自进行，互不影响。组网图如</w:t>
      </w:r>
      <w:r w:rsidR="007E21CA">
        <w:rPr>
          <w:rFonts w:hint="eastAsia"/>
        </w:rPr>
        <w:t>下</w:t>
      </w:r>
      <w:r>
        <w:rPr>
          <w:rFonts w:hint="eastAsia"/>
        </w:rPr>
        <w:t>图</w:t>
      </w:r>
      <w:r w:rsidR="007E21CA">
        <w:rPr>
          <w:rFonts w:hint="eastAsia"/>
        </w:rPr>
        <w:t>所示</w:t>
      </w:r>
      <w:r>
        <w:rPr>
          <w:rFonts w:hint="eastAsia"/>
        </w:rPr>
        <w:t>：</w:t>
      </w:r>
    </w:p>
    <w:p w:rsidR="003E5D1F" w:rsidRDefault="003E5D1F" w:rsidP="003E5D1F">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16</w:t>
      </w:r>
      <w:r w:rsidR="005F6477">
        <w:fldChar w:fldCharType="end"/>
      </w:r>
      <w:r>
        <w:rPr>
          <w:rFonts w:hint="eastAsia"/>
        </w:rPr>
        <w:t>：多</w:t>
      </w:r>
      <w:r>
        <w:rPr>
          <w:rFonts w:hint="eastAsia"/>
        </w:rPr>
        <w:t>VR</w:t>
      </w:r>
      <w:r>
        <w:rPr>
          <w:rFonts w:hint="eastAsia"/>
        </w:rPr>
        <w:t>独立转发组网图</w:t>
      </w:r>
    </w:p>
    <w:p w:rsidR="006131CA" w:rsidRPr="00D257D5" w:rsidRDefault="006131CA" w:rsidP="006131CA">
      <w:pPr>
        <w:ind w:left="630" w:firstLineChars="0" w:firstLine="0"/>
      </w:pPr>
      <w:r>
        <w:rPr>
          <w:rFonts w:hint="eastAsia"/>
          <w:noProof/>
        </w:rPr>
        <w:drawing>
          <wp:inline distT="0" distB="0" distL="0" distR="0">
            <wp:extent cx="5476875" cy="2295525"/>
            <wp:effectExtent l="19050" t="0" r="9525" b="0"/>
            <wp:docPr id="5" name="Picture 8" descr="multivr_singlefor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ultivr_singleforward"/>
                    <pic:cNvPicPr>
                      <a:picLocks noChangeAspect="1" noChangeArrowheads="1"/>
                    </pic:cNvPicPr>
                  </pic:nvPicPr>
                  <pic:blipFill>
                    <a:blip r:embed="rId32" cstate="print"/>
                    <a:srcRect/>
                    <a:stretch>
                      <a:fillRect/>
                    </a:stretch>
                  </pic:blipFill>
                  <pic:spPr bwMode="auto">
                    <a:xfrm>
                      <a:off x="0" y="0"/>
                      <a:ext cx="5476875" cy="2295525"/>
                    </a:xfrm>
                    <a:prstGeom prst="rect">
                      <a:avLst/>
                    </a:prstGeom>
                    <a:noFill/>
                    <a:ln w="9525">
                      <a:noFill/>
                      <a:miter lim="800000"/>
                      <a:headEnd/>
                      <a:tailEnd/>
                    </a:ln>
                  </pic:spPr>
                </pic:pic>
              </a:graphicData>
            </a:graphic>
          </wp:inline>
        </w:drawing>
      </w:r>
    </w:p>
    <w:p w:rsidR="006131CA" w:rsidRDefault="006131CA" w:rsidP="006131CA">
      <w:pPr>
        <w:ind w:left="630" w:firstLine="420"/>
      </w:pPr>
      <w:r>
        <w:rPr>
          <w:rFonts w:hint="eastAsia"/>
        </w:rPr>
        <w:t>系统有两个</w:t>
      </w:r>
      <w:r>
        <w:rPr>
          <w:rFonts w:hint="eastAsia"/>
        </w:rPr>
        <w:t>VR</w:t>
      </w:r>
      <w:r>
        <w:rPr>
          <w:rFonts w:hint="eastAsia"/>
        </w:rPr>
        <w:t>，分别是</w:t>
      </w:r>
      <w:r>
        <w:rPr>
          <w:rFonts w:hint="eastAsia"/>
        </w:rPr>
        <w:t>trust-vr</w:t>
      </w:r>
      <w:r>
        <w:rPr>
          <w:rFonts w:hint="eastAsia"/>
        </w:rPr>
        <w:t>和</w:t>
      </w:r>
      <w:r>
        <w:rPr>
          <w:rFonts w:hint="eastAsia"/>
        </w:rPr>
        <w:t>VR1</w:t>
      </w:r>
      <w:r>
        <w:rPr>
          <w:rFonts w:hint="eastAsia"/>
        </w:rPr>
        <w:t>。接口</w:t>
      </w:r>
      <w:r>
        <w:rPr>
          <w:rFonts w:hint="eastAsia"/>
        </w:rPr>
        <w:t>ethernet0/1</w:t>
      </w:r>
      <w:r>
        <w:rPr>
          <w:rFonts w:hint="eastAsia"/>
        </w:rPr>
        <w:t>属于</w:t>
      </w:r>
      <w:r>
        <w:rPr>
          <w:rFonts w:hint="eastAsia"/>
        </w:rPr>
        <w:t>zone1</w:t>
      </w:r>
      <w:r>
        <w:rPr>
          <w:rFonts w:hint="eastAsia"/>
        </w:rPr>
        <w:t>，</w:t>
      </w:r>
      <w:r>
        <w:rPr>
          <w:rFonts w:hint="eastAsia"/>
        </w:rPr>
        <w:t>ethernet0/2</w:t>
      </w:r>
      <w:r>
        <w:rPr>
          <w:rFonts w:hint="eastAsia"/>
        </w:rPr>
        <w:t>属</w:t>
      </w:r>
      <w:r>
        <w:rPr>
          <w:rFonts w:hint="eastAsia"/>
        </w:rPr>
        <w:lastRenderedPageBreak/>
        <w:t>于</w:t>
      </w:r>
      <w:r>
        <w:rPr>
          <w:rFonts w:hint="eastAsia"/>
        </w:rPr>
        <w:t>zone2</w:t>
      </w:r>
      <w:r>
        <w:rPr>
          <w:rFonts w:hint="eastAsia"/>
        </w:rPr>
        <w:t>，</w:t>
      </w:r>
      <w:r>
        <w:rPr>
          <w:rFonts w:hint="eastAsia"/>
        </w:rPr>
        <w:t>zone1</w:t>
      </w:r>
      <w:r>
        <w:rPr>
          <w:rFonts w:hint="eastAsia"/>
        </w:rPr>
        <w:t>和</w:t>
      </w:r>
      <w:r>
        <w:rPr>
          <w:rFonts w:hint="eastAsia"/>
        </w:rPr>
        <w:t>zone2</w:t>
      </w:r>
      <w:r>
        <w:rPr>
          <w:rFonts w:hint="eastAsia"/>
        </w:rPr>
        <w:t>均属于</w:t>
      </w:r>
      <w:r>
        <w:rPr>
          <w:rFonts w:hint="eastAsia"/>
        </w:rPr>
        <w:t>trust-vr</w:t>
      </w:r>
      <w:r>
        <w:rPr>
          <w:rFonts w:hint="eastAsia"/>
        </w:rPr>
        <w:t>；接口</w:t>
      </w:r>
      <w:r>
        <w:rPr>
          <w:rFonts w:hint="eastAsia"/>
        </w:rPr>
        <w:t>ethernet0/3</w:t>
      </w:r>
      <w:r>
        <w:rPr>
          <w:rFonts w:hint="eastAsia"/>
        </w:rPr>
        <w:t>属于</w:t>
      </w:r>
      <w:r>
        <w:rPr>
          <w:rFonts w:hint="eastAsia"/>
        </w:rPr>
        <w:t>zone3</w:t>
      </w:r>
      <w:r>
        <w:rPr>
          <w:rFonts w:hint="eastAsia"/>
        </w:rPr>
        <w:t>，</w:t>
      </w:r>
      <w:r>
        <w:rPr>
          <w:rFonts w:hint="eastAsia"/>
        </w:rPr>
        <w:t>ethernet0/4</w:t>
      </w:r>
      <w:r>
        <w:rPr>
          <w:rFonts w:hint="eastAsia"/>
        </w:rPr>
        <w:t>属于</w:t>
      </w:r>
      <w:r>
        <w:rPr>
          <w:rFonts w:hint="eastAsia"/>
        </w:rPr>
        <w:t>zone4</w:t>
      </w:r>
      <w:r>
        <w:rPr>
          <w:rFonts w:hint="eastAsia"/>
        </w:rPr>
        <w:t>，</w:t>
      </w:r>
      <w:r>
        <w:rPr>
          <w:rFonts w:hint="eastAsia"/>
        </w:rPr>
        <w:t>zone3</w:t>
      </w:r>
      <w:r>
        <w:rPr>
          <w:rFonts w:hint="eastAsia"/>
        </w:rPr>
        <w:t>和</w:t>
      </w:r>
      <w:r>
        <w:rPr>
          <w:rFonts w:hint="eastAsia"/>
        </w:rPr>
        <w:t>zone4</w:t>
      </w:r>
      <w:r>
        <w:rPr>
          <w:rFonts w:hint="eastAsia"/>
        </w:rPr>
        <w:t>均属于</w:t>
      </w:r>
      <w:r>
        <w:rPr>
          <w:rFonts w:hint="eastAsia"/>
        </w:rPr>
        <w:t>VR1</w:t>
      </w:r>
      <w:r>
        <w:rPr>
          <w:rFonts w:hint="eastAsia"/>
        </w:rPr>
        <w:t>。接口</w:t>
      </w:r>
      <w:r>
        <w:rPr>
          <w:rFonts w:hint="eastAsia"/>
        </w:rPr>
        <w:t>ethernet0/1</w:t>
      </w:r>
      <w:r>
        <w:rPr>
          <w:rFonts w:hint="eastAsia"/>
        </w:rPr>
        <w:t>和</w:t>
      </w:r>
      <w:r>
        <w:rPr>
          <w:rFonts w:hint="eastAsia"/>
        </w:rPr>
        <w:t>ethernet0/3</w:t>
      </w:r>
      <w:r>
        <w:rPr>
          <w:rFonts w:hint="eastAsia"/>
        </w:rPr>
        <w:t>的</w:t>
      </w:r>
      <w:r>
        <w:rPr>
          <w:rFonts w:hint="eastAsia"/>
        </w:rPr>
        <w:t>IP</w:t>
      </w:r>
      <w:r>
        <w:rPr>
          <w:rFonts w:hint="eastAsia"/>
        </w:rPr>
        <w:t>地址重叠，而</w:t>
      </w:r>
      <w:r>
        <w:rPr>
          <w:rFonts w:hint="eastAsia"/>
        </w:rPr>
        <w:t>ethernet0/2</w:t>
      </w:r>
      <w:r>
        <w:rPr>
          <w:rFonts w:hint="eastAsia"/>
        </w:rPr>
        <w:t>和</w:t>
      </w:r>
      <w:r>
        <w:rPr>
          <w:rFonts w:hint="eastAsia"/>
        </w:rPr>
        <w:t>ethernet0/4</w:t>
      </w:r>
      <w:r>
        <w:rPr>
          <w:rFonts w:hint="eastAsia"/>
        </w:rPr>
        <w:t>的</w:t>
      </w:r>
      <w:r>
        <w:rPr>
          <w:rFonts w:hint="eastAsia"/>
        </w:rPr>
        <w:t>IP</w:t>
      </w:r>
      <w:r>
        <w:rPr>
          <w:rFonts w:hint="eastAsia"/>
        </w:rPr>
        <w:t>地址也重叠。</w:t>
      </w:r>
    </w:p>
    <w:p w:rsidR="006131CA" w:rsidRDefault="006131CA" w:rsidP="006131CA">
      <w:pPr>
        <w:pStyle w:val="5"/>
        <w:adjustRightInd w:val="0"/>
        <w:snapToGrid w:val="0"/>
        <w:ind w:left="630"/>
      </w:pPr>
      <w:r>
        <w:rPr>
          <w:rFonts w:hint="eastAsia"/>
        </w:rPr>
        <w:t>配置步骤</w:t>
      </w:r>
    </w:p>
    <w:p w:rsidR="006131CA" w:rsidRDefault="006131CA" w:rsidP="006131CA">
      <w:pPr>
        <w:ind w:left="630" w:firstLineChars="0" w:firstLine="0"/>
      </w:pPr>
      <w:r w:rsidRPr="00242EF6">
        <w:rPr>
          <w:rFonts w:hint="eastAsia"/>
          <w:b/>
        </w:rPr>
        <w:t>第一步</w:t>
      </w:r>
      <w:r>
        <w:rPr>
          <w:rFonts w:hint="eastAsia"/>
        </w:rPr>
        <w:t>：开启</w:t>
      </w:r>
      <w:r w:rsidR="00850D0E">
        <w:rPr>
          <w:rFonts w:hint="eastAsia"/>
        </w:rPr>
        <w:t>设备</w:t>
      </w:r>
      <w:r>
        <w:rPr>
          <w:rFonts w:hint="eastAsia"/>
        </w:rPr>
        <w:t>的多</w:t>
      </w:r>
      <w:r>
        <w:rPr>
          <w:rFonts w:hint="eastAsia"/>
        </w:rPr>
        <w:t>VR</w:t>
      </w:r>
      <w:r>
        <w:rPr>
          <w:rFonts w:hint="eastAsia"/>
        </w:rPr>
        <w:t>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 </w:t>
            </w:r>
            <w:r w:rsidRPr="00FB17DB">
              <w:rPr>
                <w:rStyle w:val="Code"/>
                <w:rFonts w:eastAsia="宋体" w:cs="Courier New"/>
                <w:b/>
              </w:rPr>
              <w:t>exec vrouter e</w:t>
            </w:r>
            <w:smartTag w:uri="urn:schemas-microsoft-com:office:smarttags" w:element="PersonName">
              <w:r w:rsidRPr="00FB17DB">
                <w:rPr>
                  <w:rStyle w:val="Code"/>
                  <w:rFonts w:eastAsia="宋体" w:cs="Courier New"/>
                  <w:b/>
                </w:rPr>
                <w:t>na</w:t>
              </w:r>
            </w:smartTag>
            <w:r w:rsidRPr="00FB17DB">
              <w:rPr>
                <w:rStyle w:val="Code"/>
                <w:rFonts w:eastAsia="宋体" w:cs="Courier New"/>
                <w:b/>
              </w:rPr>
              <w:t>ble</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Warning: please reboot the device to make the change validation!</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 </w:t>
            </w:r>
            <w:r w:rsidRPr="00FB17DB">
              <w:rPr>
                <w:rStyle w:val="Code"/>
                <w:rFonts w:eastAsia="宋体" w:cs="Courier New"/>
                <w:b/>
              </w:rPr>
              <w:t>reboot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 xml:space="preserve">System reboot, are you sure? y/[n]: </w:t>
            </w:r>
            <w:r w:rsidRPr="00FB17DB">
              <w:rPr>
                <w:rStyle w:val="Code"/>
                <w:rFonts w:eastAsia="宋体" w:cs="Courier New"/>
                <w:b/>
              </w:rPr>
              <w:t>y</w:t>
            </w:r>
          </w:p>
        </w:tc>
      </w:tr>
    </w:tbl>
    <w:p w:rsidR="009D31DA" w:rsidRDefault="006131CA" w:rsidP="002F458E">
      <w:pPr>
        <w:spacing w:beforeLines="25"/>
        <w:ind w:left="630" w:firstLineChars="0" w:firstLine="0"/>
      </w:pPr>
      <w:r w:rsidRPr="00242EF6">
        <w:rPr>
          <w:rFonts w:hint="eastAsia"/>
          <w:b/>
        </w:rPr>
        <w:t>第</w:t>
      </w:r>
      <w:r>
        <w:rPr>
          <w:rFonts w:hint="eastAsia"/>
          <w:b/>
        </w:rPr>
        <w:t>二</w:t>
      </w:r>
      <w:r w:rsidRPr="00242EF6">
        <w:rPr>
          <w:rFonts w:hint="eastAsia"/>
          <w:b/>
        </w:rPr>
        <w:t>步</w:t>
      </w:r>
      <w:r>
        <w:rPr>
          <w:rFonts w:hint="eastAsia"/>
        </w:rPr>
        <w:t>：重启设备后，创建</w:t>
      </w:r>
      <w:r>
        <w:rPr>
          <w:rFonts w:hint="eastAsia"/>
        </w:rPr>
        <w:t>VR1</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ip vrouter VR1</w:t>
            </w:r>
          </w:p>
        </w:tc>
      </w:tr>
    </w:tbl>
    <w:p w:rsidR="009D31DA" w:rsidRDefault="006131CA"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：配置接口以及安全域（</w:t>
      </w:r>
      <w:r>
        <w:rPr>
          <w:rFonts w:hint="eastAsia"/>
        </w:rPr>
        <w:t>zone1</w:t>
      </w:r>
      <w:r>
        <w:rPr>
          <w:rFonts w:hint="eastAsia"/>
        </w:rPr>
        <w:t>和</w:t>
      </w:r>
      <w:r>
        <w:rPr>
          <w:rFonts w:hint="eastAsia"/>
        </w:rPr>
        <w:t>zone2</w:t>
      </w:r>
      <w:r>
        <w:rPr>
          <w:rFonts w:hint="eastAsia"/>
        </w:rPr>
        <w:t>默认属于</w:t>
      </w:r>
      <w:r>
        <w:rPr>
          <w:rFonts w:hint="eastAsia"/>
        </w:rPr>
        <w:t>trust-vr</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7598"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zone1</w:t>
            </w:r>
            <w:r w:rsidRPr="00FB17DB">
              <w:rPr>
                <w:rStyle w:val="Code"/>
                <w:rFonts w:eastAsia="宋体" w:cs="Courier New"/>
                <w:lang w:val="fr-FR"/>
              </w:rPr>
              <w:t xml:space="preserve"> </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hostname(config-zone-zone1)#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zone2</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hostname(config-zone-zone2)#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zone3</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hostname(config-zone-zone3)# </w:t>
            </w:r>
            <w:r w:rsidRPr="00FB17DB">
              <w:rPr>
                <w:rStyle w:val="Code"/>
                <w:rFonts w:eastAsia="宋体" w:cs="Courier New"/>
                <w:b/>
                <w:lang w:val="fr-FR"/>
              </w:rPr>
              <w:t>vrouter VR1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hostname(config-zone-zone3)#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zone4</w:t>
            </w:r>
          </w:p>
          <w:p w:rsidR="006131CA" w:rsidRPr="00FB17DB" w:rsidRDefault="006131CA" w:rsidP="006131CA">
            <w:pPr>
              <w:pStyle w:val="TableText"/>
              <w:widowControl w:val="0"/>
              <w:spacing w:line="300" w:lineRule="auto"/>
              <w:jc w:val="both"/>
              <w:rPr>
                <w:rStyle w:val="Code"/>
                <w:rFonts w:eastAsia="宋体" w:cs="Courier New"/>
                <w:b/>
                <w:lang w:val="fr-FR"/>
              </w:rPr>
            </w:pPr>
            <w:r w:rsidRPr="00FB17DB">
              <w:rPr>
                <w:rStyle w:val="Code"/>
                <w:rFonts w:eastAsia="宋体" w:cs="Courier New"/>
                <w:lang w:val="fr-FR"/>
              </w:rPr>
              <w:t xml:space="preserve">hostname(config-zone-zone4)# </w:t>
            </w:r>
            <w:r w:rsidRPr="00FB17DB">
              <w:rPr>
                <w:rStyle w:val="Code"/>
                <w:rFonts w:eastAsia="宋体" w:cs="Courier New"/>
                <w:b/>
                <w:lang w:val="fr-FR"/>
              </w:rPr>
              <w:t>vrouter VR1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hostname(config-zone-zone4)#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interface ethernet0/</w:t>
            </w:r>
            <w:r w:rsidRPr="00FB17DB">
              <w:rPr>
                <w:rStyle w:val="Code"/>
                <w:rFonts w:eastAsia="宋体" w:cs="Courier New" w:hint="eastAsia"/>
                <w:b/>
                <w:lang w:val="fr-FR"/>
              </w:rPr>
              <w:t>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1</w:t>
            </w:r>
            <w:r w:rsidRPr="00FB17DB">
              <w:rPr>
                <w:rStyle w:val="Code"/>
                <w:rFonts w:eastAsia="宋体" w:cs="Courier New"/>
                <w:lang w:val="fr-FR"/>
              </w:rPr>
              <w:t xml:space="preserve">)# </w:t>
            </w:r>
            <w:r w:rsidRPr="00FB17DB">
              <w:rPr>
                <w:rStyle w:val="Code"/>
                <w:rFonts w:eastAsia="宋体" w:cs="Courier New"/>
                <w:b/>
                <w:lang w:val="fr-FR"/>
              </w:rPr>
              <w:t>zone zone1</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1</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10.1.1</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1</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interface ethernet0/</w:t>
            </w:r>
            <w:r w:rsidRPr="00FB17DB">
              <w:rPr>
                <w:rStyle w:val="Code"/>
                <w:rFonts w:eastAsia="宋体" w:cs="Courier New" w:hint="eastAsia"/>
                <w:b/>
              </w:rPr>
              <w:t>2</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2</w:t>
            </w:r>
            <w:r w:rsidRPr="00FB17DB">
              <w:rPr>
                <w:rStyle w:val="Code"/>
                <w:rFonts w:eastAsia="宋体" w:cs="Courier New"/>
                <w:lang w:val="fr-FR"/>
              </w:rPr>
              <w:t xml:space="preserve">)# </w:t>
            </w:r>
            <w:r w:rsidRPr="00FB17DB">
              <w:rPr>
                <w:rStyle w:val="Code"/>
                <w:rFonts w:eastAsia="宋体" w:cs="Courier New"/>
                <w:b/>
                <w:lang w:val="fr-FR"/>
              </w:rPr>
              <w:t>zone zone</w:t>
            </w:r>
            <w:r w:rsidRPr="00FB17DB">
              <w:rPr>
                <w:rStyle w:val="Code"/>
                <w:rFonts w:eastAsia="宋体" w:cs="Courier New" w:hint="eastAsia"/>
                <w:b/>
                <w:lang w:val="fr-FR"/>
              </w:rPr>
              <w:t>2</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2</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w:t>
              </w:r>
              <w:r w:rsidRPr="00FB17DB">
                <w:rPr>
                  <w:rStyle w:val="Code"/>
                  <w:rFonts w:eastAsia="宋体" w:cs="Courier New" w:hint="eastAsia"/>
                  <w:b/>
                </w:rPr>
                <w:t>2</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2</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interface ethernet0/</w:t>
            </w:r>
            <w:r w:rsidRPr="00FB17DB">
              <w:rPr>
                <w:rStyle w:val="Code"/>
                <w:rFonts w:eastAsia="宋体" w:cs="Courier New" w:hint="eastAsia"/>
                <w:b/>
              </w:rPr>
              <w:t>3</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3</w:t>
            </w:r>
            <w:r w:rsidRPr="00FB17DB">
              <w:rPr>
                <w:rStyle w:val="Code"/>
                <w:rFonts w:eastAsia="宋体" w:cs="Courier New"/>
                <w:lang w:val="fr-FR"/>
              </w:rPr>
              <w:t xml:space="preserve">)# </w:t>
            </w:r>
            <w:r w:rsidRPr="00FB17DB">
              <w:rPr>
                <w:rStyle w:val="Code"/>
                <w:rFonts w:eastAsia="宋体" w:cs="Courier New"/>
                <w:b/>
                <w:lang w:val="fr-FR"/>
              </w:rPr>
              <w:t>zone zone</w:t>
            </w:r>
            <w:r w:rsidRPr="00FB17DB">
              <w:rPr>
                <w:rStyle w:val="Code"/>
                <w:rFonts w:eastAsia="宋体" w:cs="Courier New" w:hint="eastAsia"/>
                <w:b/>
                <w:lang w:val="fr-FR"/>
              </w:rPr>
              <w:t>3</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3</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w:t>
              </w:r>
              <w:r w:rsidRPr="00FB17DB">
                <w:rPr>
                  <w:rStyle w:val="Code"/>
                  <w:rFonts w:eastAsia="宋体" w:cs="Courier New" w:hint="eastAsia"/>
                  <w:b/>
                </w:rPr>
                <w:t>1</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3</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interface ethernet0/</w:t>
            </w:r>
            <w:r w:rsidRPr="00FB17DB">
              <w:rPr>
                <w:rStyle w:val="Code"/>
                <w:rFonts w:eastAsia="宋体" w:cs="Courier New" w:hint="eastAsia"/>
                <w:b/>
              </w:rPr>
              <w:t>4</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4</w:t>
            </w:r>
            <w:r w:rsidRPr="00FB17DB">
              <w:rPr>
                <w:rStyle w:val="Code"/>
                <w:rFonts w:eastAsia="宋体" w:cs="Courier New"/>
                <w:lang w:val="fr-FR"/>
              </w:rPr>
              <w:t xml:space="preserve">)# </w:t>
            </w:r>
            <w:r w:rsidRPr="00FB17DB">
              <w:rPr>
                <w:rStyle w:val="Code"/>
                <w:rFonts w:eastAsia="宋体" w:cs="Courier New"/>
                <w:b/>
                <w:lang w:val="fr-FR"/>
              </w:rPr>
              <w:t>zone zone</w:t>
            </w:r>
            <w:r w:rsidRPr="00FB17DB">
              <w:rPr>
                <w:rStyle w:val="Code"/>
                <w:rFonts w:eastAsia="宋体" w:cs="Courier New" w:hint="eastAsia"/>
                <w:b/>
                <w:lang w:val="fr-FR"/>
              </w:rPr>
              <w:t>3</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4</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w:t>
              </w:r>
              <w:r w:rsidRPr="00FB17DB">
                <w:rPr>
                  <w:rStyle w:val="Code"/>
                  <w:rFonts w:eastAsia="宋体" w:cs="Courier New" w:hint="eastAsia"/>
                  <w:b/>
                </w:rPr>
                <w:t>2</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4</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p>
        </w:tc>
      </w:tr>
    </w:tbl>
    <w:p w:rsidR="006131CA" w:rsidRDefault="006131CA" w:rsidP="006131CA">
      <w:pPr>
        <w:pStyle w:val="4"/>
      </w:pPr>
      <w:bookmarkStart w:id="820" w:name="_Toc359573645"/>
      <w:bookmarkStart w:id="821" w:name="_Toc402450182"/>
      <w:r>
        <w:rPr>
          <w:rFonts w:hint="eastAsia"/>
        </w:rPr>
        <w:t>跨</w:t>
      </w:r>
      <w:r>
        <w:rPr>
          <w:rFonts w:hint="eastAsia"/>
        </w:rPr>
        <w:t>VR</w:t>
      </w:r>
      <w:r>
        <w:rPr>
          <w:rFonts w:hint="eastAsia"/>
        </w:rPr>
        <w:t>转发</w:t>
      </w:r>
      <w:bookmarkEnd w:id="820"/>
      <w:bookmarkEnd w:id="821"/>
    </w:p>
    <w:p w:rsidR="006131CA" w:rsidRDefault="006131CA" w:rsidP="006131CA">
      <w:pPr>
        <w:ind w:left="630" w:firstLine="420"/>
      </w:pPr>
      <w:r>
        <w:rPr>
          <w:rFonts w:hint="eastAsia"/>
        </w:rPr>
        <w:t>系统有两个</w:t>
      </w:r>
      <w:r>
        <w:rPr>
          <w:rFonts w:hint="eastAsia"/>
        </w:rPr>
        <w:t>VR</w:t>
      </w:r>
      <w:r>
        <w:rPr>
          <w:rFonts w:hint="eastAsia"/>
        </w:rPr>
        <w:t>，即</w:t>
      </w:r>
      <w:r>
        <w:rPr>
          <w:rFonts w:hint="eastAsia"/>
        </w:rPr>
        <w:t>trust-vr</w:t>
      </w:r>
      <w:r>
        <w:rPr>
          <w:rFonts w:hint="eastAsia"/>
        </w:rPr>
        <w:t>和</w:t>
      </w:r>
      <w:r>
        <w:rPr>
          <w:rFonts w:hint="eastAsia"/>
        </w:rPr>
        <w:t>VR1</w:t>
      </w:r>
      <w:r>
        <w:rPr>
          <w:rFonts w:hint="eastAsia"/>
        </w:rPr>
        <w:t>。要求实现</w:t>
      </w:r>
      <w:r>
        <w:rPr>
          <w:rFonts w:hint="eastAsia"/>
        </w:rPr>
        <w:t>trust-vr</w:t>
      </w:r>
      <w:r>
        <w:rPr>
          <w:rFonts w:hint="eastAsia"/>
        </w:rPr>
        <w:t>通过</w:t>
      </w:r>
      <w:r>
        <w:rPr>
          <w:rFonts w:hint="eastAsia"/>
        </w:rPr>
        <w:t>VR1</w:t>
      </w:r>
      <w:r>
        <w:rPr>
          <w:rFonts w:hint="eastAsia"/>
        </w:rPr>
        <w:t>进行数据转发。组网图如</w:t>
      </w:r>
      <w:r w:rsidR="003E5D1F">
        <w:rPr>
          <w:rFonts w:hint="eastAsia"/>
        </w:rPr>
        <w:lastRenderedPageBreak/>
        <w:t>下</w:t>
      </w:r>
      <w:r>
        <w:rPr>
          <w:rFonts w:hint="eastAsia"/>
        </w:rPr>
        <w:t>图所示：</w:t>
      </w:r>
    </w:p>
    <w:p w:rsidR="003E5D1F" w:rsidRDefault="003E5D1F" w:rsidP="003E5D1F">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17</w:t>
      </w:r>
      <w:r w:rsidR="005F6477">
        <w:fldChar w:fldCharType="end"/>
      </w:r>
      <w:r>
        <w:rPr>
          <w:rFonts w:hint="eastAsia"/>
        </w:rPr>
        <w:t>：跨</w:t>
      </w:r>
      <w:r>
        <w:rPr>
          <w:rFonts w:hint="eastAsia"/>
        </w:rPr>
        <w:t>VR</w:t>
      </w:r>
      <w:r>
        <w:rPr>
          <w:rFonts w:hint="eastAsia"/>
        </w:rPr>
        <w:t>转发组网图</w:t>
      </w:r>
    </w:p>
    <w:p w:rsidR="006131CA" w:rsidRDefault="006131CA" w:rsidP="006131CA">
      <w:pPr>
        <w:ind w:left="630" w:firstLineChars="0" w:firstLine="0"/>
      </w:pPr>
      <w:r>
        <w:rPr>
          <w:rFonts w:hint="eastAsia"/>
          <w:noProof/>
        </w:rPr>
        <w:drawing>
          <wp:inline distT="0" distB="0" distL="0" distR="0">
            <wp:extent cx="5476875" cy="1676400"/>
            <wp:effectExtent l="19050" t="0" r="9525" b="0"/>
            <wp:docPr id="9" name="Picture 9" descr="multivr_acrossv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ultivr_acrossvr"/>
                    <pic:cNvPicPr>
                      <a:picLocks noChangeAspect="1" noChangeArrowheads="1"/>
                    </pic:cNvPicPr>
                  </pic:nvPicPr>
                  <pic:blipFill>
                    <a:blip r:embed="rId33" cstate="print"/>
                    <a:srcRect/>
                    <a:stretch>
                      <a:fillRect/>
                    </a:stretch>
                  </pic:blipFill>
                  <pic:spPr bwMode="auto">
                    <a:xfrm>
                      <a:off x="0" y="0"/>
                      <a:ext cx="5476875" cy="1676400"/>
                    </a:xfrm>
                    <a:prstGeom prst="rect">
                      <a:avLst/>
                    </a:prstGeom>
                    <a:noFill/>
                    <a:ln w="9525">
                      <a:noFill/>
                      <a:miter lim="800000"/>
                      <a:headEnd/>
                      <a:tailEnd/>
                    </a:ln>
                  </pic:spPr>
                </pic:pic>
              </a:graphicData>
            </a:graphic>
          </wp:inline>
        </w:drawing>
      </w:r>
    </w:p>
    <w:p w:rsidR="006131CA" w:rsidRDefault="006131CA" w:rsidP="006131CA">
      <w:pPr>
        <w:ind w:left="630" w:firstLine="420"/>
      </w:pPr>
      <w:r>
        <w:rPr>
          <w:rFonts w:hint="eastAsia"/>
        </w:rPr>
        <w:t>系统有两个</w:t>
      </w:r>
      <w:r>
        <w:rPr>
          <w:rFonts w:hint="eastAsia"/>
        </w:rPr>
        <w:t>VR</w:t>
      </w:r>
      <w:r>
        <w:rPr>
          <w:rFonts w:hint="eastAsia"/>
        </w:rPr>
        <w:t>，分别是</w:t>
      </w:r>
      <w:r>
        <w:rPr>
          <w:rFonts w:hint="eastAsia"/>
        </w:rPr>
        <w:t>trust-vr</w:t>
      </w:r>
      <w:r>
        <w:rPr>
          <w:rFonts w:hint="eastAsia"/>
        </w:rPr>
        <w:t>和</w:t>
      </w:r>
      <w:r>
        <w:rPr>
          <w:rFonts w:hint="eastAsia"/>
        </w:rPr>
        <w:t>VR1</w:t>
      </w:r>
      <w:r>
        <w:rPr>
          <w:rFonts w:hint="eastAsia"/>
        </w:rPr>
        <w:t>。接口</w:t>
      </w:r>
      <w:r>
        <w:rPr>
          <w:rFonts w:hint="eastAsia"/>
        </w:rPr>
        <w:t>ethernet0/0</w:t>
      </w:r>
      <w:r>
        <w:rPr>
          <w:rFonts w:hint="eastAsia"/>
        </w:rPr>
        <w:t>属于</w:t>
      </w:r>
      <w:r>
        <w:rPr>
          <w:rFonts w:hint="eastAsia"/>
        </w:rPr>
        <w:t>zone1</w:t>
      </w:r>
      <w:r>
        <w:rPr>
          <w:rFonts w:hint="eastAsia"/>
        </w:rPr>
        <w:t>，</w:t>
      </w:r>
      <w:r>
        <w:rPr>
          <w:rFonts w:hint="eastAsia"/>
        </w:rPr>
        <w:t>zone1</w:t>
      </w:r>
      <w:r>
        <w:rPr>
          <w:rFonts w:hint="eastAsia"/>
        </w:rPr>
        <w:t>属于</w:t>
      </w:r>
      <w:r>
        <w:rPr>
          <w:rFonts w:hint="eastAsia"/>
        </w:rPr>
        <w:t>trust-vr</w:t>
      </w:r>
      <w:r>
        <w:rPr>
          <w:rFonts w:hint="eastAsia"/>
        </w:rPr>
        <w:t>；接口</w:t>
      </w:r>
      <w:r>
        <w:rPr>
          <w:rFonts w:hint="eastAsia"/>
        </w:rPr>
        <w:t>ethernet0/2</w:t>
      </w:r>
      <w:r>
        <w:rPr>
          <w:rFonts w:hint="eastAsia"/>
        </w:rPr>
        <w:t>和</w:t>
      </w:r>
      <w:r>
        <w:rPr>
          <w:rFonts w:hint="eastAsia"/>
        </w:rPr>
        <w:t>ethernet0/3</w:t>
      </w:r>
      <w:r>
        <w:rPr>
          <w:rFonts w:hint="eastAsia"/>
        </w:rPr>
        <w:t>属于</w:t>
      </w:r>
      <w:r>
        <w:rPr>
          <w:rFonts w:hint="eastAsia"/>
        </w:rPr>
        <w:t>zone2</w:t>
      </w:r>
      <w:r>
        <w:rPr>
          <w:rFonts w:hint="eastAsia"/>
        </w:rPr>
        <w:t>，</w:t>
      </w:r>
      <w:r>
        <w:rPr>
          <w:rFonts w:hint="eastAsia"/>
        </w:rPr>
        <w:t>zone2</w:t>
      </w:r>
      <w:r>
        <w:rPr>
          <w:rFonts w:hint="eastAsia"/>
        </w:rPr>
        <w:t>属于</w:t>
      </w:r>
      <w:r>
        <w:rPr>
          <w:rFonts w:hint="eastAsia"/>
        </w:rPr>
        <w:t>trust-vr</w:t>
      </w:r>
      <w:r>
        <w:rPr>
          <w:rFonts w:hint="eastAsia"/>
        </w:rPr>
        <w:t>。通过配置，实现</w:t>
      </w:r>
      <w:r>
        <w:rPr>
          <w:rFonts w:hint="eastAsia"/>
        </w:rPr>
        <w:t>trust-vr</w:t>
      </w:r>
      <w:r>
        <w:rPr>
          <w:rFonts w:hint="eastAsia"/>
        </w:rPr>
        <w:t>通过</w:t>
      </w:r>
      <w:r>
        <w:rPr>
          <w:rFonts w:hint="eastAsia"/>
        </w:rPr>
        <w:t>VR1</w:t>
      </w:r>
      <w:r>
        <w:rPr>
          <w:rFonts w:hint="eastAsia"/>
        </w:rPr>
        <w:t>进行数据转发。</w:t>
      </w:r>
    </w:p>
    <w:p w:rsidR="006131CA" w:rsidRPr="003D3916" w:rsidRDefault="006131CA" w:rsidP="006131CA">
      <w:pPr>
        <w:pStyle w:val="5"/>
        <w:adjustRightInd w:val="0"/>
        <w:snapToGrid w:val="0"/>
        <w:ind w:left="630"/>
      </w:pPr>
      <w:r>
        <w:rPr>
          <w:rFonts w:hint="eastAsia"/>
        </w:rPr>
        <w:t>配置步骤</w:t>
      </w:r>
    </w:p>
    <w:p w:rsidR="006131CA" w:rsidRDefault="006131CA" w:rsidP="006131CA">
      <w:pPr>
        <w:ind w:left="630" w:firstLineChars="0" w:firstLine="0"/>
      </w:pPr>
      <w:r w:rsidRPr="00242EF6">
        <w:rPr>
          <w:rFonts w:hint="eastAsia"/>
          <w:b/>
        </w:rPr>
        <w:t>第一步</w:t>
      </w:r>
      <w:r>
        <w:rPr>
          <w:rFonts w:hint="eastAsia"/>
        </w:rPr>
        <w:t>：开启</w:t>
      </w:r>
      <w:r w:rsidR="00850D0E">
        <w:rPr>
          <w:rFonts w:hint="eastAsia"/>
        </w:rPr>
        <w:t>设备</w:t>
      </w:r>
      <w:r>
        <w:rPr>
          <w:rFonts w:hint="eastAsia"/>
        </w:rPr>
        <w:t>的多</w:t>
      </w:r>
      <w:r>
        <w:rPr>
          <w:rFonts w:hint="eastAsia"/>
        </w:rPr>
        <w:t>VR</w:t>
      </w:r>
      <w:r>
        <w:rPr>
          <w:rFonts w:hint="eastAsia"/>
        </w:rPr>
        <w:t>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 </w:t>
            </w:r>
            <w:r w:rsidRPr="00FB17DB">
              <w:rPr>
                <w:rStyle w:val="Code"/>
                <w:rFonts w:eastAsia="宋体" w:cs="Courier New"/>
                <w:b/>
              </w:rPr>
              <w:t>exec vrouter e</w:t>
            </w:r>
            <w:smartTag w:uri="urn:schemas-microsoft-com:office:smarttags" w:element="PersonName">
              <w:r w:rsidRPr="00FB17DB">
                <w:rPr>
                  <w:rStyle w:val="Code"/>
                  <w:rFonts w:eastAsia="宋体" w:cs="Courier New"/>
                  <w:b/>
                </w:rPr>
                <w:t>na</w:t>
              </w:r>
            </w:smartTag>
            <w:r w:rsidRPr="00FB17DB">
              <w:rPr>
                <w:rStyle w:val="Code"/>
                <w:rFonts w:eastAsia="宋体" w:cs="Courier New"/>
                <w:b/>
              </w:rPr>
              <w:t>ble</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Warning: please reboot the device to make the change validation!</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 </w:t>
            </w:r>
            <w:r w:rsidRPr="00FB17DB">
              <w:rPr>
                <w:rStyle w:val="Code"/>
                <w:rFonts w:eastAsia="宋体" w:cs="Courier New"/>
                <w:b/>
              </w:rPr>
              <w:t>reboot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 xml:space="preserve">System reboot, are you sure? y/[n]: </w:t>
            </w:r>
            <w:r w:rsidRPr="00FB17DB">
              <w:rPr>
                <w:rStyle w:val="Code"/>
                <w:rFonts w:eastAsia="宋体" w:cs="Courier New"/>
                <w:b/>
              </w:rPr>
              <w:t>y</w:t>
            </w:r>
          </w:p>
        </w:tc>
      </w:tr>
    </w:tbl>
    <w:p w:rsidR="009D31DA" w:rsidRDefault="006131CA" w:rsidP="002F458E">
      <w:pPr>
        <w:spacing w:beforeLines="25"/>
        <w:ind w:left="630" w:firstLineChars="0" w:firstLine="0"/>
      </w:pPr>
      <w:r w:rsidRPr="00242EF6">
        <w:rPr>
          <w:rFonts w:hint="eastAsia"/>
          <w:b/>
        </w:rPr>
        <w:t>第</w:t>
      </w:r>
      <w:r>
        <w:rPr>
          <w:rFonts w:hint="eastAsia"/>
          <w:b/>
        </w:rPr>
        <w:t>二</w:t>
      </w:r>
      <w:r w:rsidRPr="00242EF6">
        <w:rPr>
          <w:rFonts w:hint="eastAsia"/>
          <w:b/>
        </w:rPr>
        <w:t>步</w:t>
      </w:r>
      <w:r>
        <w:rPr>
          <w:rFonts w:hint="eastAsia"/>
        </w:rPr>
        <w:t>：重启设备后，创建</w:t>
      </w:r>
      <w:r>
        <w:rPr>
          <w:rFonts w:hint="eastAsia"/>
        </w:rPr>
        <w:t>VR1</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ip vrouter VR1</w:t>
            </w:r>
          </w:p>
        </w:tc>
      </w:tr>
    </w:tbl>
    <w:p w:rsidR="009D31DA" w:rsidRDefault="006131CA"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：配置接口以及安全域（和</w:t>
      </w:r>
      <w:r>
        <w:rPr>
          <w:rFonts w:hint="eastAsia"/>
        </w:rPr>
        <w:t>zone2</w:t>
      </w:r>
      <w:r>
        <w:rPr>
          <w:rFonts w:hint="eastAsia"/>
        </w:rPr>
        <w:t>默认属于</w:t>
      </w:r>
      <w:r>
        <w:rPr>
          <w:rFonts w:hint="eastAsia"/>
        </w:rPr>
        <w:t>trust-vr</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zone1</w:t>
            </w:r>
            <w:r w:rsidRPr="00FB17DB">
              <w:rPr>
                <w:rStyle w:val="Code"/>
                <w:rFonts w:eastAsia="宋体" w:cs="Courier New"/>
                <w:lang w:val="fr-FR"/>
              </w:rPr>
              <w:t xml:space="preserve"> </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hostname(config-zone-zone1)#</w:t>
            </w:r>
            <w:r w:rsidRPr="00FB17DB">
              <w:rPr>
                <w:rStyle w:val="Code"/>
                <w:rFonts w:eastAsia="宋体" w:cs="Courier New" w:hint="eastAsia"/>
                <w:lang w:val="fr-FR"/>
              </w:rPr>
              <w:t xml:space="preserve"> </w:t>
            </w:r>
            <w:r w:rsidRPr="00FB17DB">
              <w:rPr>
                <w:rStyle w:val="Code"/>
                <w:rFonts w:eastAsia="宋体" w:cs="Courier New"/>
                <w:b/>
                <w:lang w:val="fr-FR"/>
              </w:rPr>
              <w:t>vrouter VR1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hostname(config-zone-zone1)#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zone zone2</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hostname(config-zone-zone2)#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interface ethernet0/</w:t>
            </w:r>
            <w:r w:rsidRPr="00FB17DB">
              <w:rPr>
                <w:rStyle w:val="Code"/>
                <w:rFonts w:eastAsia="宋体" w:cs="Courier New" w:hint="eastAsia"/>
                <w:b/>
                <w:lang w:val="fr-FR"/>
              </w:rPr>
              <w:t>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1</w:t>
            </w:r>
            <w:r w:rsidRPr="00FB17DB">
              <w:rPr>
                <w:rStyle w:val="Code"/>
                <w:rFonts w:eastAsia="宋体" w:cs="Courier New"/>
                <w:lang w:val="fr-FR"/>
              </w:rPr>
              <w:t xml:space="preserve">)# </w:t>
            </w:r>
            <w:r w:rsidRPr="00FB17DB">
              <w:rPr>
                <w:rStyle w:val="Code"/>
                <w:rFonts w:eastAsia="宋体" w:cs="Courier New"/>
                <w:b/>
                <w:lang w:val="fr-FR"/>
              </w:rPr>
              <w:t>zone zone1</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1</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1.1.1</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1</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interface ethernet0/</w:t>
            </w:r>
            <w:r w:rsidRPr="00FB17DB">
              <w:rPr>
                <w:rStyle w:val="Code"/>
                <w:rFonts w:eastAsia="宋体" w:cs="Courier New" w:hint="eastAsia"/>
                <w:b/>
              </w:rPr>
              <w:t>2</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2</w:t>
            </w:r>
            <w:r w:rsidRPr="00FB17DB">
              <w:rPr>
                <w:rStyle w:val="Code"/>
                <w:rFonts w:eastAsia="宋体" w:cs="Courier New"/>
                <w:lang w:val="fr-FR"/>
              </w:rPr>
              <w:t xml:space="preserve">)# </w:t>
            </w:r>
            <w:r w:rsidRPr="00FB17DB">
              <w:rPr>
                <w:rStyle w:val="Code"/>
                <w:rFonts w:eastAsia="宋体" w:cs="Courier New"/>
                <w:b/>
                <w:lang w:val="fr-FR"/>
              </w:rPr>
              <w:t>zone zone</w:t>
            </w:r>
            <w:r w:rsidRPr="00FB17DB">
              <w:rPr>
                <w:rStyle w:val="Code"/>
                <w:rFonts w:eastAsia="宋体" w:cs="Courier New" w:hint="eastAsia"/>
                <w:b/>
                <w:lang w:val="fr-FR"/>
              </w:rPr>
              <w:t>2</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2</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w:t>
              </w:r>
              <w:r w:rsidRPr="00FB17DB">
                <w:rPr>
                  <w:rStyle w:val="Code"/>
                  <w:rFonts w:eastAsia="宋体" w:cs="Courier New" w:hint="eastAsia"/>
                  <w:b/>
                </w:rPr>
                <w:t>1</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2</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interface ethernet0/</w:t>
            </w:r>
            <w:r w:rsidRPr="00FB17DB">
              <w:rPr>
                <w:rStyle w:val="Code"/>
                <w:rFonts w:eastAsia="宋体" w:cs="Courier New" w:hint="eastAsia"/>
                <w:b/>
              </w:rPr>
              <w:t>3</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hostname(config-if-eth0/</w:t>
            </w:r>
            <w:r w:rsidRPr="00FB17DB">
              <w:rPr>
                <w:rStyle w:val="Code"/>
                <w:rFonts w:eastAsia="宋体" w:cs="Courier New" w:hint="eastAsia"/>
                <w:lang w:val="fr-FR"/>
              </w:rPr>
              <w:t>3</w:t>
            </w:r>
            <w:r w:rsidRPr="00FB17DB">
              <w:rPr>
                <w:rStyle w:val="Code"/>
                <w:rFonts w:eastAsia="宋体" w:cs="Courier New"/>
                <w:lang w:val="fr-FR"/>
              </w:rPr>
              <w:t xml:space="preserve">)# </w:t>
            </w:r>
            <w:r w:rsidRPr="00FB17DB">
              <w:rPr>
                <w:rStyle w:val="Code"/>
                <w:rFonts w:eastAsia="宋体" w:cs="Courier New"/>
                <w:b/>
                <w:lang w:val="fr-FR"/>
              </w:rPr>
              <w:t>zone zone</w:t>
            </w:r>
            <w:r w:rsidRPr="00FB17DB">
              <w:rPr>
                <w:rStyle w:val="Code"/>
                <w:rFonts w:eastAsia="宋体" w:cs="Courier New" w:hint="eastAsia"/>
                <w:b/>
                <w:lang w:val="fr-FR"/>
              </w:rPr>
              <w:t>2</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3</w:t>
            </w:r>
            <w:r w:rsidRPr="00FB17DB">
              <w:rPr>
                <w:rStyle w:val="Code"/>
                <w:rFonts w:eastAsia="宋体" w:cs="Courier New"/>
              </w:rPr>
              <w:t xml:space="preserve">)#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10.1.</w:t>
              </w:r>
              <w:r w:rsidRPr="00FB17DB">
                <w:rPr>
                  <w:rStyle w:val="Code"/>
                  <w:rFonts w:eastAsia="宋体" w:cs="Courier New" w:hint="eastAsia"/>
                  <w:b/>
                </w:rPr>
                <w:t>2</w:t>
              </w:r>
            </w:smartTag>
            <w:r w:rsidRPr="00FB17DB">
              <w:rPr>
                <w:rStyle w:val="Code"/>
                <w:rFonts w:eastAsia="宋体" w:cs="Courier New"/>
                <w:b/>
              </w:rPr>
              <w:t>.1/24</w:t>
            </w:r>
          </w:p>
          <w:p w:rsidR="006131CA" w:rsidRPr="00FB17DB" w:rsidRDefault="006131CA" w:rsidP="006131CA">
            <w:pPr>
              <w:pStyle w:val="TableText"/>
              <w:widowControl w:val="0"/>
              <w:spacing w:line="300" w:lineRule="auto"/>
              <w:jc w:val="both"/>
              <w:rPr>
                <w:rStyle w:val="Code"/>
                <w:rFonts w:eastAsia="宋体" w:cs="Courier New"/>
                <w:b/>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me(config-if-eth0/</w:t>
            </w:r>
            <w:r w:rsidRPr="00FB17DB">
              <w:rPr>
                <w:rStyle w:val="Code"/>
                <w:rFonts w:eastAsia="宋体" w:cs="Courier New" w:hint="eastAsia"/>
              </w:rPr>
              <w:t>3</w:t>
            </w:r>
            <w:r w:rsidRPr="00FB17DB">
              <w:rPr>
                <w:rStyle w:val="Code"/>
                <w:rFonts w:eastAsia="宋体" w:cs="Courier New"/>
              </w:rPr>
              <w:t xml:space="preserve">)#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r w:rsidRPr="00FB17DB">
              <w:rPr>
                <w:rStyle w:val="Code"/>
                <w:rFonts w:eastAsia="宋体" w:cs="Courier New"/>
                <w:b/>
              </w:rPr>
              <w:t xml:space="preserve"> </w:t>
            </w:r>
          </w:p>
        </w:tc>
      </w:tr>
    </w:tbl>
    <w:p w:rsidR="009D31DA" w:rsidRDefault="006131CA" w:rsidP="002F458E">
      <w:pPr>
        <w:keepNext/>
        <w:spacing w:beforeLines="25"/>
        <w:ind w:left="630" w:firstLineChars="0" w:firstLine="0"/>
      </w:pPr>
      <w:r w:rsidRPr="00242EF6">
        <w:rPr>
          <w:rFonts w:hint="eastAsia"/>
          <w:b/>
        </w:rPr>
        <w:lastRenderedPageBreak/>
        <w:t>第</w:t>
      </w:r>
      <w:r>
        <w:rPr>
          <w:rFonts w:hint="eastAsia"/>
          <w:b/>
        </w:rPr>
        <w:t>四</w:t>
      </w:r>
      <w:r w:rsidRPr="00242EF6">
        <w:rPr>
          <w:rFonts w:hint="eastAsia"/>
          <w:b/>
        </w:rPr>
        <w:t>步</w:t>
      </w:r>
      <w:r>
        <w:rPr>
          <w:rFonts w:hint="eastAsia"/>
        </w:rPr>
        <w:t>：配置跨</w:t>
      </w:r>
      <w:r>
        <w:rPr>
          <w:rFonts w:hint="eastAsia"/>
        </w:rPr>
        <w:t>VR</w:t>
      </w:r>
      <w:r>
        <w:rPr>
          <w:rFonts w:hint="eastAsia"/>
        </w:rPr>
        <w:t>转发路由：</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ip vrouter trust-vr</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hostname(config-vrouter)# </w:t>
            </w:r>
            <w:r w:rsidRPr="00FB17DB">
              <w:rPr>
                <w:rStyle w:val="Code"/>
                <w:rFonts w:eastAsia="宋体" w:cs="Courier New"/>
                <w:b/>
                <w:lang w:val="fr-FR"/>
              </w:rPr>
              <w:t xml:space="preserve">ip route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lang w:val="fr-FR"/>
                </w:rPr>
                <w:t>0.0.0</w:t>
              </w:r>
            </w:smartTag>
            <w:r w:rsidRPr="00FB17DB">
              <w:rPr>
                <w:rStyle w:val="Code"/>
                <w:rFonts w:eastAsia="宋体" w:cs="Courier New"/>
                <w:b/>
                <w:lang w:val="fr-FR"/>
              </w:rPr>
              <w:t>.0/0 vrouter VR1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hostname(config-vrouter)# </w:t>
            </w:r>
            <w:r w:rsidRPr="00FB17DB">
              <w:rPr>
                <w:rStyle w:val="Code"/>
                <w:rFonts w:eastAsia="宋体" w:cs="Courier New"/>
                <w:b/>
                <w:lang w:val="fr-FR"/>
              </w:rPr>
              <w:t>exit</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 </w:t>
            </w:r>
            <w:r w:rsidRPr="00FB17DB">
              <w:rPr>
                <w:rStyle w:val="Code"/>
                <w:rFonts w:eastAsia="宋体" w:cs="Courier New"/>
                <w:b/>
                <w:lang w:val="fr-FR"/>
              </w:rPr>
              <w:t>ip vrouter VR1</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hostname(config-vrouter)# </w:t>
            </w:r>
            <w:r w:rsidRPr="00FB17DB">
              <w:rPr>
                <w:rStyle w:val="Code"/>
                <w:rFonts w:eastAsia="宋体" w:cs="Courier New"/>
                <w:b/>
                <w:lang w:val="fr-FR"/>
              </w:rPr>
              <w:t xml:space="preserve">ip route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lang w:val="fr-FR"/>
                </w:rPr>
                <w:t>10.1.1</w:t>
              </w:r>
            </w:smartTag>
            <w:r w:rsidRPr="00FB17DB">
              <w:rPr>
                <w:rStyle w:val="Code"/>
                <w:rFonts w:eastAsia="宋体" w:cs="Courier New"/>
                <w:b/>
                <w:lang w:val="fr-FR"/>
              </w:rPr>
              <w:t>.0/24 vrouter trust-vr</w:t>
            </w:r>
          </w:p>
          <w:p w:rsidR="006131CA" w:rsidRPr="00FB17DB" w:rsidRDefault="006131CA" w:rsidP="006131CA">
            <w:pPr>
              <w:pStyle w:val="TableText"/>
              <w:widowControl w:val="0"/>
              <w:spacing w:line="300" w:lineRule="auto"/>
              <w:jc w:val="both"/>
              <w:rPr>
                <w:rStyle w:val="Code"/>
                <w:rFonts w:eastAsia="宋体" w:cs="Courier New"/>
                <w:lang w:val="fr-FR"/>
              </w:rPr>
            </w:pPr>
            <w:r w:rsidRPr="00FB17DB">
              <w:rPr>
                <w:rStyle w:val="Code"/>
                <w:rFonts w:eastAsia="宋体" w:cs="Courier New"/>
                <w:lang w:val="fr-FR"/>
              </w:rPr>
              <w:t xml:space="preserve">hostname(config-vrouter)# </w:t>
            </w:r>
            <w:r w:rsidRPr="00FB17DB">
              <w:rPr>
                <w:rStyle w:val="Code"/>
                <w:rFonts w:eastAsia="宋体" w:cs="Courier New"/>
                <w:b/>
                <w:lang w:val="fr-FR"/>
              </w:rPr>
              <w:t xml:space="preserve">ip route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lang w:val="fr-FR"/>
                </w:rPr>
                <w:t>10.1.2</w:t>
              </w:r>
            </w:smartTag>
            <w:r w:rsidRPr="00FB17DB">
              <w:rPr>
                <w:rStyle w:val="Code"/>
                <w:rFonts w:eastAsia="宋体" w:cs="Courier New"/>
                <w:b/>
                <w:lang w:val="fr-FR"/>
              </w:rPr>
              <w:t>.0/24 vrouter trust-vr</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me(config-vrouter)#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p>
        </w:tc>
      </w:tr>
    </w:tbl>
    <w:p w:rsidR="006131CA" w:rsidRDefault="006131CA" w:rsidP="006131CA">
      <w:pPr>
        <w:pStyle w:val="3"/>
      </w:pPr>
      <w:bookmarkStart w:id="822" w:name="_Toc359573646"/>
      <w:bookmarkStart w:id="823" w:name="_Toc402450183"/>
      <w:r>
        <w:rPr>
          <w:rFonts w:hint="eastAsia"/>
        </w:rPr>
        <w:t>静态组播路由配置举例</w:t>
      </w:r>
      <w:bookmarkEnd w:id="822"/>
      <w:bookmarkEnd w:id="823"/>
    </w:p>
    <w:p w:rsidR="006131CA" w:rsidRDefault="006131CA" w:rsidP="006131CA">
      <w:pPr>
        <w:ind w:left="630" w:firstLine="420"/>
      </w:pPr>
      <w:r>
        <w:rPr>
          <w:rFonts w:hint="eastAsia"/>
        </w:rPr>
        <w:t>本节介绍一个静态组播路由的配置举例。</w:t>
      </w:r>
    </w:p>
    <w:p w:rsidR="006131CA" w:rsidRDefault="006131CA" w:rsidP="006131CA">
      <w:pPr>
        <w:pStyle w:val="4"/>
      </w:pPr>
      <w:bookmarkStart w:id="824" w:name="_Toc359573647"/>
      <w:bookmarkStart w:id="825" w:name="_Toc402450184"/>
      <w:r>
        <w:rPr>
          <w:rFonts w:hint="eastAsia"/>
        </w:rPr>
        <w:t>组网需求</w:t>
      </w:r>
      <w:bookmarkEnd w:id="824"/>
      <w:bookmarkEnd w:id="825"/>
    </w:p>
    <w:p w:rsidR="006131CA" w:rsidRDefault="006131CA" w:rsidP="006131CA">
      <w:pPr>
        <w:ind w:left="630" w:firstLine="420"/>
      </w:pPr>
      <w:r>
        <w:rPr>
          <w:rFonts w:hint="eastAsia"/>
        </w:rPr>
        <w:t>组播源发送数据至组播组，组播地址为</w:t>
      </w:r>
      <w:r>
        <w:rPr>
          <w:rFonts w:hint="eastAsia"/>
        </w:rPr>
        <w:t>224.91.91.2</w:t>
      </w:r>
      <w:r>
        <w:rPr>
          <w:rFonts w:hint="eastAsia"/>
        </w:rPr>
        <w:t>。接口</w:t>
      </w:r>
      <w:r>
        <w:rPr>
          <w:rFonts w:hint="eastAsia"/>
        </w:rPr>
        <w:t>ethernet0/0</w:t>
      </w:r>
      <w:r>
        <w:rPr>
          <w:rFonts w:hint="eastAsia"/>
        </w:rPr>
        <w:t>属于</w:t>
      </w:r>
      <w:r>
        <w:rPr>
          <w:rFonts w:hint="eastAsia"/>
        </w:rPr>
        <w:t>trust</w:t>
      </w:r>
      <w:r>
        <w:rPr>
          <w:rFonts w:hint="eastAsia"/>
        </w:rPr>
        <w:t>安全域，为组播数据入接口；接口</w:t>
      </w:r>
      <w:r>
        <w:rPr>
          <w:rFonts w:hint="eastAsia"/>
        </w:rPr>
        <w:t>ethernet0/1</w:t>
      </w:r>
      <w:r>
        <w:rPr>
          <w:rFonts w:hint="eastAsia"/>
        </w:rPr>
        <w:t>属于</w:t>
      </w:r>
      <w:r>
        <w:rPr>
          <w:rFonts w:hint="eastAsia"/>
        </w:rPr>
        <w:t>untrust</w:t>
      </w:r>
      <w:r>
        <w:rPr>
          <w:rFonts w:hint="eastAsia"/>
        </w:rPr>
        <w:t>安全域，为组播数据出接口。配置静态组播路由使组播数据可以正常转发给属于组播组的客户端</w:t>
      </w:r>
      <w:r>
        <w:rPr>
          <w:rFonts w:hint="eastAsia"/>
        </w:rPr>
        <w:t>PC</w:t>
      </w:r>
      <w:r>
        <w:rPr>
          <w:rFonts w:hint="eastAsia"/>
        </w:rPr>
        <w:t>。组网图如</w:t>
      </w:r>
      <w:r w:rsidR="003C1115">
        <w:rPr>
          <w:rFonts w:hint="eastAsia"/>
        </w:rPr>
        <w:t>下</w:t>
      </w:r>
      <w:r>
        <w:rPr>
          <w:rFonts w:hint="eastAsia"/>
        </w:rPr>
        <w:t>图所示：</w:t>
      </w:r>
    </w:p>
    <w:p w:rsidR="003C1115" w:rsidRDefault="003C1115" w:rsidP="003C1115">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18</w:t>
      </w:r>
      <w:r w:rsidR="005F6477">
        <w:fldChar w:fldCharType="end"/>
      </w:r>
      <w:r w:rsidRPr="00936CDC">
        <w:rPr>
          <w:rFonts w:hint="eastAsia"/>
        </w:rPr>
        <w:t>：</w:t>
      </w:r>
      <w:bookmarkStart w:id="826" w:name="OLE_LINK117"/>
      <w:bookmarkStart w:id="827" w:name="OLE_LINK118"/>
      <w:r w:rsidRPr="00936CDC">
        <w:rPr>
          <w:rFonts w:hint="eastAsia"/>
        </w:rPr>
        <w:t>组播路由配置举例组网图</w:t>
      </w:r>
      <w:bookmarkEnd w:id="826"/>
      <w:bookmarkEnd w:id="827"/>
    </w:p>
    <w:p w:rsidR="006131CA" w:rsidRDefault="006131CA" w:rsidP="006131CA">
      <w:pPr>
        <w:ind w:left="630" w:firstLineChars="0" w:firstLine="0"/>
      </w:pPr>
      <w:r>
        <w:rPr>
          <w:rFonts w:hint="eastAsia"/>
          <w:noProof/>
        </w:rPr>
        <w:drawing>
          <wp:inline distT="0" distB="0" distL="0" distR="0">
            <wp:extent cx="2238375" cy="3286125"/>
            <wp:effectExtent l="19050" t="0" r="9525" b="0"/>
            <wp:docPr id="10" name="Picture 10" descr="static_multiro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tatic_multiroute"/>
                    <pic:cNvPicPr>
                      <a:picLocks noChangeAspect="1" noChangeArrowheads="1"/>
                    </pic:cNvPicPr>
                  </pic:nvPicPr>
                  <pic:blipFill>
                    <a:blip r:embed="rId34" cstate="print"/>
                    <a:srcRect/>
                    <a:stretch>
                      <a:fillRect/>
                    </a:stretch>
                  </pic:blipFill>
                  <pic:spPr bwMode="auto">
                    <a:xfrm>
                      <a:off x="0" y="0"/>
                      <a:ext cx="2238375" cy="3286125"/>
                    </a:xfrm>
                    <a:prstGeom prst="rect">
                      <a:avLst/>
                    </a:prstGeom>
                    <a:noFill/>
                    <a:ln w="9525">
                      <a:noFill/>
                      <a:miter lim="800000"/>
                      <a:headEnd/>
                      <a:tailEnd/>
                    </a:ln>
                  </pic:spPr>
                </pic:pic>
              </a:graphicData>
            </a:graphic>
          </wp:inline>
        </w:drawing>
      </w:r>
    </w:p>
    <w:p w:rsidR="006131CA" w:rsidRDefault="006131CA" w:rsidP="006131CA">
      <w:pPr>
        <w:pStyle w:val="4"/>
      </w:pPr>
      <w:bookmarkStart w:id="828" w:name="_Toc359573648"/>
      <w:bookmarkStart w:id="829" w:name="_Toc402450185"/>
      <w:r>
        <w:rPr>
          <w:rFonts w:hint="eastAsia"/>
        </w:rPr>
        <w:t>配置步骤</w:t>
      </w:r>
      <w:bookmarkEnd w:id="828"/>
      <w:bookmarkEnd w:id="829"/>
    </w:p>
    <w:p w:rsidR="006131CA" w:rsidRDefault="006131CA" w:rsidP="006131CA">
      <w:pPr>
        <w:ind w:left="630" w:firstLineChars="0" w:firstLine="0"/>
      </w:pPr>
      <w:r w:rsidRPr="00242EF6">
        <w:rPr>
          <w:rFonts w:hint="eastAsia"/>
          <w:b/>
        </w:rPr>
        <w:t>第一步</w:t>
      </w:r>
      <w:r>
        <w:rPr>
          <w:rFonts w:hint="eastAsia"/>
        </w:rPr>
        <w:t>：配置接口和安全域：</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zone 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Fonts w:ascii="Courier New" w:hAnsi="Courier New" w:cs="Courier New"/>
                  <w:b/>
                </w:rPr>
                <w:t>1.1.1</w:t>
              </w:r>
            </w:smartTag>
            <w:r w:rsidRPr="00FB17DB">
              <w:rPr>
                <w:rFonts w:ascii="Courier New" w:hAnsi="Courier New" w:cs="Courier New"/>
                <w:b/>
              </w:rPr>
              <w:t>.1/24</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zone untrust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Fonts w:ascii="Courier New" w:hAnsi="Courier New" w:cs="Courier New"/>
                  <w:b/>
                </w:rPr>
                <w:t>2.1.1</w:t>
              </w:r>
            </w:smartTag>
            <w:r w:rsidRPr="00FB17DB">
              <w:rPr>
                <w:rFonts w:ascii="Courier New" w:hAnsi="Courier New" w:cs="Courier New"/>
                <w:b/>
              </w:rPr>
              <w:t>.1/24</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lastRenderedPageBreak/>
        <w:t>第</w:t>
      </w:r>
      <w:r>
        <w:rPr>
          <w:rFonts w:hint="eastAsia"/>
          <w:b/>
        </w:rPr>
        <w:t>二</w:t>
      </w:r>
      <w:r w:rsidRPr="00242EF6">
        <w:rPr>
          <w:rFonts w:hint="eastAsia"/>
          <w:b/>
        </w:rPr>
        <w:t>步</w:t>
      </w:r>
      <w:r>
        <w:rPr>
          <w:rFonts w:hint="eastAsia"/>
        </w:rPr>
        <w:t>：配置并开启静态组播功能：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ip vrouter trust-vr</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ip multicast-routing</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 xml:space="preserve">ip mroute </w:t>
            </w:r>
            <w:smartTag w:uri="urn:schemas-microsoft-com:office:smarttags" w:element="chsdate">
              <w:smartTagPr>
                <w:attr w:name="IsROCDate" w:val="False"/>
                <w:attr w:name="IsLunarDate" w:val="False"/>
                <w:attr w:name="Day" w:val="30"/>
                <w:attr w:name="Month" w:val="12"/>
                <w:attr w:name="Year" w:val="1899"/>
              </w:smartTagPr>
              <w:r w:rsidRPr="00FB17DB">
                <w:rPr>
                  <w:rFonts w:ascii="Courier New" w:hAnsi="Courier New" w:cs="Courier New"/>
                  <w:b/>
                </w:rPr>
                <w:t>1.1.1</w:t>
              </w:r>
            </w:smartTag>
            <w:r w:rsidRPr="00FB17DB">
              <w:rPr>
                <w:rFonts w:ascii="Courier New" w:hAnsi="Courier New" w:cs="Courier New"/>
                <w:b/>
              </w:rPr>
              <w:t>.2 224.91.91.2 iif ethernet0/0 eif ethernet0/1</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：配置策略：</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src</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1.1.1.2/32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address dst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224.91.91.2/32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policy-global</w:t>
            </w:r>
            <w:r w:rsidRPr="00FB17DB">
              <w:rPr>
                <w:rFonts w:ascii="Courier New" w:hAnsi="Courier New" w:cs="Courier New"/>
              </w:rPr>
              <w:t xml:space="preserve">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dst-zone </w:t>
            </w:r>
            <w:r w:rsidRPr="00FB17DB">
              <w:rPr>
                <w:rFonts w:ascii="Courier New" w:hAnsi="Courier New" w:cs="Courier New" w:hint="eastAsia"/>
                <w:b/>
              </w:rPr>
              <w:t>untrust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src-addr </w:t>
            </w:r>
            <w:r w:rsidRPr="00FB17DB">
              <w:rPr>
                <w:rFonts w:ascii="Courier New" w:hAnsi="Courier New" w:cs="Courier New" w:hint="eastAsia"/>
                <w:b/>
              </w:rPr>
              <w:t>src</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dst-addr </w:t>
            </w:r>
            <w:r w:rsidRPr="00FB17DB">
              <w:rPr>
                <w:rFonts w:ascii="Courier New" w:hAnsi="Courier New" w:cs="Courier New" w:hint="eastAsia"/>
                <w:b/>
              </w:rPr>
              <w:t>dst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action </w:t>
            </w:r>
            <w:r w:rsidRPr="00FB17DB">
              <w:rPr>
                <w:rFonts w:ascii="Courier New" w:hAnsi="Courier New" w:cs="Courier New" w:hint="eastAsia"/>
                <w:b/>
              </w:rPr>
              <w:t>permit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6131CA" w:rsidRDefault="006131CA" w:rsidP="006131CA">
      <w:pPr>
        <w:pStyle w:val="3"/>
      </w:pPr>
      <w:bookmarkStart w:id="830" w:name="_Toc359573649"/>
      <w:bookmarkStart w:id="831" w:name="_Toc402450186"/>
      <w:r>
        <w:rPr>
          <w:rFonts w:hint="eastAsia"/>
        </w:rPr>
        <w:t>IGMP Proxy</w:t>
      </w:r>
      <w:r>
        <w:rPr>
          <w:rFonts w:hint="eastAsia"/>
        </w:rPr>
        <w:t>配置举例</w:t>
      </w:r>
      <w:bookmarkEnd w:id="830"/>
      <w:bookmarkEnd w:id="831"/>
    </w:p>
    <w:p w:rsidR="006131CA" w:rsidRDefault="006131CA" w:rsidP="006131CA">
      <w:pPr>
        <w:ind w:left="630" w:firstLine="420"/>
      </w:pPr>
      <w:r>
        <w:rPr>
          <w:rFonts w:hint="eastAsia"/>
        </w:rPr>
        <w:t>本节介绍一个</w:t>
      </w:r>
      <w:bookmarkStart w:id="832" w:name="OLE_LINK119"/>
      <w:bookmarkStart w:id="833" w:name="OLE_LINK120"/>
      <w:r>
        <w:rPr>
          <w:rFonts w:hint="eastAsia"/>
        </w:rPr>
        <w:t>IGMP Proxy</w:t>
      </w:r>
      <w:bookmarkEnd w:id="832"/>
      <w:bookmarkEnd w:id="833"/>
      <w:r>
        <w:rPr>
          <w:rFonts w:hint="eastAsia"/>
        </w:rPr>
        <w:t>的配置举例。</w:t>
      </w:r>
    </w:p>
    <w:p w:rsidR="006131CA" w:rsidRDefault="006131CA" w:rsidP="006131CA">
      <w:pPr>
        <w:pStyle w:val="4"/>
      </w:pPr>
      <w:bookmarkStart w:id="834" w:name="_Toc359573650"/>
      <w:bookmarkStart w:id="835" w:name="_Toc402450187"/>
      <w:r>
        <w:rPr>
          <w:rFonts w:hint="eastAsia"/>
        </w:rPr>
        <w:t>组网需求</w:t>
      </w:r>
      <w:bookmarkEnd w:id="834"/>
      <w:bookmarkEnd w:id="835"/>
    </w:p>
    <w:p w:rsidR="006131CA" w:rsidRDefault="006131CA" w:rsidP="006131CA">
      <w:pPr>
        <w:ind w:left="630" w:firstLine="420"/>
      </w:pPr>
      <w:r w:rsidRPr="00F5565E">
        <w:rPr>
          <w:rFonts w:hint="eastAsia"/>
        </w:rPr>
        <w:t>组播源发送数据至组播组，组播地址为</w:t>
      </w:r>
      <w:r w:rsidRPr="00F5565E">
        <w:rPr>
          <w:rFonts w:hint="eastAsia"/>
        </w:rPr>
        <w:t>224.91.91.2</w:t>
      </w:r>
      <w:r w:rsidRPr="00F5565E">
        <w:rPr>
          <w:rFonts w:hint="eastAsia"/>
        </w:rPr>
        <w:t>。</w:t>
      </w:r>
      <w:r w:rsidRPr="00F5565E">
        <w:rPr>
          <w:rFonts w:hint="eastAsia"/>
        </w:rPr>
        <w:t>ethernet0/0</w:t>
      </w:r>
      <w:r w:rsidRPr="00F5565E">
        <w:rPr>
          <w:rFonts w:hint="eastAsia"/>
        </w:rPr>
        <w:t>为</w:t>
      </w:r>
      <w:r>
        <w:rPr>
          <w:rFonts w:hint="eastAsia"/>
        </w:rPr>
        <w:t>上行接口，</w:t>
      </w:r>
      <w:r w:rsidRPr="00F5565E">
        <w:rPr>
          <w:rFonts w:hint="eastAsia"/>
        </w:rPr>
        <w:t>ethernet0/1</w:t>
      </w:r>
      <w:r>
        <w:rPr>
          <w:rFonts w:hint="eastAsia"/>
        </w:rPr>
        <w:t>和</w:t>
      </w:r>
      <w:r w:rsidRPr="00F5565E">
        <w:rPr>
          <w:rFonts w:hint="eastAsia"/>
        </w:rPr>
        <w:t>ethernet0/2</w:t>
      </w:r>
      <w:r>
        <w:rPr>
          <w:rFonts w:hint="eastAsia"/>
        </w:rPr>
        <w:t>为下行接口</w:t>
      </w:r>
      <w:r w:rsidRPr="00F5565E">
        <w:rPr>
          <w:rFonts w:hint="eastAsia"/>
        </w:rPr>
        <w:t>。配置</w:t>
      </w:r>
      <w:r w:rsidRPr="00F5565E">
        <w:rPr>
          <w:rFonts w:hint="eastAsia"/>
        </w:rPr>
        <w:t>IGMP</w:t>
      </w:r>
      <w:r>
        <w:rPr>
          <w:rFonts w:hint="eastAsia"/>
        </w:rPr>
        <w:t xml:space="preserve"> </w:t>
      </w:r>
      <w:r w:rsidRPr="00F5565E">
        <w:rPr>
          <w:rFonts w:hint="eastAsia"/>
        </w:rPr>
        <w:t>Proxy</w:t>
      </w:r>
      <w:r w:rsidRPr="00F5565E">
        <w:rPr>
          <w:rFonts w:hint="eastAsia"/>
        </w:rPr>
        <w:t>使组播数据可以正常转发给属于组播组的客户端</w:t>
      </w:r>
      <w:r w:rsidRPr="00F5565E">
        <w:rPr>
          <w:rFonts w:hint="eastAsia"/>
        </w:rPr>
        <w:t>PC</w:t>
      </w:r>
      <w:r w:rsidRPr="00F5565E">
        <w:rPr>
          <w:rFonts w:hint="eastAsia"/>
        </w:rPr>
        <w:t>。</w:t>
      </w:r>
      <w:r>
        <w:rPr>
          <w:rFonts w:hint="eastAsia"/>
        </w:rPr>
        <w:t>组网图如</w:t>
      </w:r>
      <w:r w:rsidR="00F9397B">
        <w:rPr>
          <w:rFonts w:hint="eastAsia"/>
        </w:rPr>
        <w:t>下</w:t>
      </w:r>
      <w:r>
        <w:rPr>
          <w:rFonts w:hint="eastAsia"/>
        </w:rPr>
        <w:t>图所示：</w:t>
      </w:r>
    </w:p>
    <w:p w:rsidR="00F9397B" w:rsidRDefault="00F9397B" w:rsidP="00F9397B">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19</w:t>
      </w:r>
      <w:r w:rsidR="005F6477">
        <w:fldChar w:fldCharType="end"/>
      </w:r>
      <w:r w:rsidRPr="00936CDC">
        <w:rPr>
          <w:rFonts w:hint="eastAsia"/>
        </w:rPr>
        <w:t>：</w:t>
      </w:r>
      <w:r>
        <w:rPr>
          <w:rFonts w:hint="eastAsia"/>
        </w:rPr>
        <w:t>IGMP Proxy</w:t>
      </w:r>
      <w:r w:rsidRPr="00936CDC">
        <w:rPr>
          <w:rFonts w:hint="eastAsia"/>
        </w:rPr>
        <w:t>配置举例组网图</w:t>
      </w:r>
    </w:p>
    <w:p w:rsidR="006131CA" w:rsidRDefault="006131CA" w:rsidP="006131CA">
      <w:pPr>
        <w:ind w:left="630" w:firstLineChars="0" w:firstLine="0"/>
      </w:pPr>
      <w:r>
        <w:rPr>
          <w:rFonts w:hint="eastAsia"/>
          <w:noProof/>
        </w:rPr>
        <w:lastRenderedPageBreak/>
        <w:drawing>
          <wp:inline distT="0" distB="0" distL="0" distR="0">
            <wp:extent cx="3171825" cy="3924300"/>
            <wp:effectExtent l="19050" t="0" r="9525" b="0"/>
            <wp:docPr id="11" name="Picture 11" descr="igMP-Pro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gMP-Proxy"/>
                    <pic:cNvPicPr>
                      <a:picLocks noChangeAspect="1" noChangeArrowheads="1"/>
                    </pic:cNvPicPr>
                  </pic:nvPicPr>
                  <pic:blipFill>
                    <a:blip r:embed="rId35" cstate="print"/>
                    <a:srcRect/>
                    <a:stretch>
                      <a:fillRect/>
                    </a:stretch>
                  </pic:blipFill>
                  <pic:spPr bwMode="auto">
                    <a:xfrm>
                      <a:off x="0" y="0"/>
                      <a:ext cx="3171825" cy="3924300"/>
                    </a:xfrm>
                    <a:prstGeom prst="rect">
                      <a:avLst/>
                    </a:prstGeom>
                    <a:noFill/>
                    <a:ln w="9525">
                      <a:noFill/>
                      <a:miter lim="800000"/>
                      <a:headEnd/>
                      <a:tailEnd/>
                    </a:ln>
                  </pic:spPr>
                </pic:pic>
              </a:graphicData>
            </a:graphic>
          </wp:inline>
        </w:drawing>
      </w:r>
    </w:p>
    <w:p w:rsidR="006131CA" w:rsidRDefault="006131CA" w:rsidP="006131CA">
      <w:pPr>
        <w:pStyle w:val="4"/>
      </w:pPr>
      <w:bookmarkStart w:id="836" w:name="_Toc359573651"/>
      <w:bookmarkStart w:id="837" w:name="_Toc402450188"/>
      <w:r>
        <w:rPr>
          <w:rFonts w:hint="eastAsia"/>
        </w:rPr>
        <w:t>配置步骤</w:t>
      </w:r>
      <w:bookmarkEnd w:id="836"/>
      <w:bookmarkEnd w:id="837"/>
    </w:p>
    <w:p w:rsidR="006131CA" w:rsidRDefault="006131CA" w:rsidP="006131CA">
      <w:pPr>
        <w:ind w:left="630" w:firstLineChars="0" w:firstLine="0"/>
      </w:pPr>
      <w:r w:rsidRPr="00242EF6">
        <w:rPr>
          <w:rFonts w:hint="eastAsia"/>
          <w:b/>
        </w:rPr>
        <w:t>第一步</w:t>
      </w:r>
      <w:r>
        <w:rPr>
          <w:rFonts w:hint="eastAsia"/>
        </w:rPr>
        <w:t>：配置接口和安全域：</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interface ethernet0/0</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me(config-if-eth0/0)# </w:t>
            </w:r>
            <w:r w:rsidRPr="00FB17DB">
              <w:rPr>
                <w:rStyle w:val="Code"/>
                <w:rFonts w:eastAsia="宋体" w:cs="Courier New"/>
                <w:b/>
              </w:rPr>
              <w:t>zone untrust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me(config-if-eth0/0)# </w:t>
            </w:r>
            <w:r w:rsidRPr="00FB17DB">
              <w:rPr>
                <w:rStyle w:val="Code"/>
                <w:rFonts w:eastAsia="宋体" w:cs="Courier New"/>
                <w:b/>
              </w:rPr>
              <w:t xml:space="preserve">ip address </w:t>
            </w:r>
            <w:smartTag w:uri="urn:schemas-microsoft-com:office:smarttags" w:element="chsdate">
              <w:smartTagPr>
                <w:attr w:name="IsROCDate" w:val="False"/>
                <w:attr w:name="IsLunarDate" w:val="False"/>
                <w:attr w:name="Day" w:val="30"/>
                <w:attr w:name="Month" w:val="12"/>
                <w:attr w:name="Year" w:val="1899"/>
              </w:smartTagPr>
              <w:r w:rsidRPr="00FB17DB">
                <w:rPr>
                  <w:rStyle w:val="Code"/>
                  <w:rFonts w:eastAsia="宋体" w:cs="Courier New"/>
                  <w:b/>
                </w:rPr>
                <w:t>10.0.0</w:t>
              </w:r>
            </w:smartTag>
            <w:r w:rsidRPr="00FB17DB">
              <w:rPr>
                <w:rStyle w:val="Code"/>
                <w:rFonts w:eastAsia="宋体" w:cs="Courier New"/>
                <w:b/>
              </w:rPr>
              <w:t>.2/24</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me(config-if-eth0/0)#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interface ethernet0/1</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me(config-if-eth0/1)# </w:t>
            </w:r>
            <w:r w:rsidRPr="00FB17DB">
              <w:rPr>
                <w:rStyle w:val="Code"/>
                <w:rFonts w:eastAsia="宋体" w:cs="Courier New"/>
                <w:b/>
              </w:rPr>
              <w:t>zone trust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me(config-if-eth0/1)# </w:t>
            </w:r>
            <w:r w:rsidRPr="00FB17DB">
              <w:rPr>
                <w:rStyle w:val="Code"/>
                <w:rFonts w:eastAsia="宋体" w:cs="Courier New"/>
                <w:b/>
              </w:rPr>
              <w:t>ip address 192.168.0.1/24</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me(config-if-eth0/1)#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 </w:t>
            </w:r>
            <w:r w:rsidRPr="00FB17DB">
              <w:rPr>
                <w:rStyle w:val="Code"/>
                <w:rFonts w:eastAsia="宋体" w:cs="Courier New"/>
                <w:b/>
              </w:rPr>
              <w:t>interface ethernet0/2</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me(config-if-eth0/2)# </w:t>
            </w:r>
            <w:r w:rsidRPr="00FB17DB">
              <w:rPr>
                <w:rStyle w:val="Code"/>
                <w:rFonts w:eastAsia="宋体" w:cs="Courier New"/>
                <w:b/>
              </w:rPr>
              <w:t>zone trust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me(config-if-eth0/2)# </w:t>
            </w:r>
            <w:r w:rsidRPr="00FB17DB">
              <w:rPr>
                <w:rStyle w:val="Code"/>
                <w:rFonts w:eastAsia="宋体" w:cs="Courier New"/>
                <w:b/>
              </w:rPr>
              <w:t>ip address 192.168.1.1/24</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 xml:space="preserve">me(config-if-eth0/2)# </w:t>
            </w:r>
            <w:r w:rsidRPr="00FB17DB">
              <w:rPr>
                <w:rStyle w:val="Code"/>
                <w:rFonts w:eastAsia="宋体"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Style w:val="Code"/>
                <w:rFonts w:eastAsia="宋体" w:cs="Courier New"/>
              </w:rPr>
              <w:t>host</w:t>
            </w:r>
            <w:smartTag w:uri="urn:schemas-microsoft-com:office:smarttags" w:element="PersonName">
              <w:r w:rsidRPr="00FB17DB">
                <w:rPr>
                  <w:rStyle w:val="Code"/>
                  <w:rFonts w:eastAsia="宋体" w:cs="Courier New"/>
                </w:rPr>
                <w:t>na</w:t>
              </w:r>
            </w:smartTag>
            <w:r w:rsidRPr="00FB17DB">
              <w:rPr>
                <w:rStyle w:val="Code"/>
                <w:rFonts w:eastAsia="宋体" w:cs="Courier New"/>
              </w:rPr>
              <w:t>me(config)#</w:t>
            </w:r>
          </w:p>
        </w:tc>
      </w:tr>
    </w:tbl>
    <w:p w:rsidR="009D31DA" w:rsidRDefault="006131CA" w:rsidP="002F458E">
      <w:pPr>
        <w:spacing w:beforeLines="25"/>
        <w:ind w:left="630" w:firstLineChars="0" w:firstLine="0"/>
      </w:pPr>
      <w:r w:rsidRPr="00242EF6">
        <w:rPr>
          <w:rFonts w:hint="eastAsia"/>
          <w:b/>
        </w:rPr>
        <w:t>第</w:t>
      </w:r>
      <w:r>
        <w:rPr>
          <w:rFonts w:hint="eastAsia"/>
          <w:b/>
        </w:rPr>
        <w:t>二</w:t>
      </w:r>
      <w:r w:rsidRPr="00242EF6">
        <w:rPr>
          <w:rFonts w:hint="eastAsia"/>
          <w:b/>
        </w:rPr>
        <w:t>步</w:t>
      </w:r>
      <w:r>
        <w:rPr>
          <w:rFonts w:hint="eastAsia"/>
        </w:rPr>
        <w:t>：</w:t>
      </w:r>
      <w:r w:rsidRPr="002E76E5">
        <w:rPr>
          <w:rFonts w:hint="eastAsia"/>
        </w:rPr>
        <w:t>开启组播</w:t>
      </w:r>
      <w:r>
        <w:rPr>
          <w:rFonts w:hint="eastAsia"/>
        </w:rPr>
        <w:t>路由</w:t>
      </w:r>
      <w:r w:rsidRPr="002E76E5">
        <w:rPr>
          <w:rFonts w:hint="eastAsia"/>
        </w:rPr>
        <w:t>功能</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ip vrouter trust-vr</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ip multicast-routing</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：开启并</w:t>
      </w:r>
      <w:r w:rsidRPr="005C2F9E">
        <w:rPr>
          <w:rFonts w:hint="eastAsia"/>
        </w:rPr>
        <w:t>配置</w:t>
      </w:r>
      <w:r w:rsidRPr="005C2F9E">
        <w:rPr>
          <w:rFonts w:hint="eastAsia"/>
        </w:rPr>
        <w:t>IGMP</w:t>
      </w:r>
      <w:r>
        <w:rPr>
          <w:rFonts w:hint="eastAsia"/>
        </w:rPr>
        <w:t xml:space="preserve"> </w:t>
      </w:r>
      <w:r w:rsidRPr="005C2F9E">
        <w:rPr>
          <w:rFonts w:hint="eastAsia"/>
        </w:rPr>
        <w:t>Proxy</w:t>
      </w:r>
      <w:r w:rsidRPr="005C2F9E">
        <w:rPr>
          <w:rFonts w:hint="eastAsia"/>
        </w:rPr>
        <w:t>功能</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ip vrouter trust-vr</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ip igmp-proxy e</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ble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ip igmp-proxy host-mode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ip igmp-proxy router-mode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ip igmp-proxy router-mode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lastRenderedPageBreak/>
        <w:t>第</w:t>
      </w:r>
      <w:r>
        <w:rPr>
          <w:rFonts w:hint="eastAsia"/>
          <w:b/>
        </w:rPr>
        <w:t>四</w:t>
      </w:r>
      <w:r w:rsidRPr="00242EF6">
        <w:rPr>
          <w:rFonts w:hint="eastAsia"/>
          <w:b/>
        </w:rPr>
        <w:t>步</w:t>
      </w:r>
      <w:r>
        <w:rPr>
          <w:rFonts w:hint="eastAsia"/>
        </w:rPr>
        <w:t>：配置策略：</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src</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1.1.1.2/32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address dst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224.91.91.2/32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policy-global</w:t>
            </w:r>
            <w:r w:rsidRPr="00FB17DB">
              <w:rPr>
                <w:rFonts w:ascii="Courier New" w:hAnsi="Courier New" w:cs="Courier New"/>
              </w:rPr>
              <w:t xml:space="preserve">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src-zone </w:t>
            </w:r>
            <w:r w:rsidRPr="00FB17DB">
              <w:rPr>
                <w:rFonts w:ascii="Courier New" w:hAnsi="Courier New" w:cs="Courier New" w:hint="eastAsia"/>
                <w:b/>
              </w:rPr>
              <w:t>un</w:t>
            </w:r>
            <w:r w:rsidRPr="00FB17DB">
              <w:rPr>
                <w:rFonts w:ascii="Courier New" w:hAnsi="Courier New" w:cs="Courier New"/>
                <w:b/>
              </w:rPr>
              <w:t>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dst-zone </w:t>
            </w:r>
            <w:r w:rsidRPr="00FB17DB">
              <w:rPr>
                <w:rFonts w:ascii="Courier New" w:hAnsi="Courier New" w:cs="Courier New" w:hint="eastAsia"/>
                <w:b/>
              </w:rPr>
              <w:t>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src-addr </w:t>
            </w:r>
            <w:r w:rsidRPr="00FB17DB">
              <w:rPr>
                <w:rFonts w:ascii="Courier New" w:hAnsi="Courier New" w:cs="Courier New" w:hint="eastAsia"/>
                <w:b/>
              </w:rPr>
              <w:t>src</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dst-addr </w:t>
            </w:r>
            <w:r w:rsidRPr="00FB17DB">
              <w:rPr>
                <w:rFonts w:ascii="Courier New" w:hAnsi="Courier New" w:cs="Courier New" w:hint="eastAsia"/>
                <w:b/>
              </w:rPr>
              <w:t>dst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action </w:t>
            </w:r>
            <w:r w:rsidRPr="00FB17DB">
              <w:rPr>
                <w:rFonts w:ascii="Courier New" w:hAnsi="Courier New" w:cs="Courier New" w:hint="eastAsia"/>
                <w:b/>
              </w:rPr>
              <w:t>permit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6131CA" w:rsidRDefault="006131CA" w:rsidP="006131CA">
      <w:pPr>
        <w:pStyle w:val="3"/>
      </w:pPr>
      <w:bookmarkStart w:id="838" w:name="_Toc359573652"/>
      <w:bookmarkStart w:id="839" w:name="_Toc402450189"/>
      <w:r>
        <w:rPr>
          <w:rFonts w:hint="eastAsia"/>
        </w:rPr>
        <w:t>IGMP Snooping</w:t>
      </w:r>
      <w:r>
        <w:rPr>
          <w:rFonts w:hint="eastAsia"/>
        </w:rPr>
        <w:t>配置举例</w:t>
      </w:r>
      <w:bookmarkEnd w:id="838"/>
      <w:bookmarkEnd w:id="839"/>
    </w:p>
    <w:p w:rsidR="006131CA" w:rsidRDefault="006131CA" w:rsidP="006131CA">
      <w:pPr>
        <w:ind w:left="630" w:firstLine="420"/>
      </w:pPr>
      <w:r>
        <w:rPr>
          <w:rFonts w:hint="eastAsia"/>
        </w:rPr>
        <w:t>本节介绍一个</w:t>
      </w:r>
      <w:r>
        <w:rPr>
          <w:rFonts w:hint="eastAsia"/>
        </w:rPr>
        <w:t>IGMP Snooping</w:t>
      </w:r>
      <w:r>
        <w:rPr>
          <w:rFonts w:hint="eastAsia"/>
        </w:rPr>
        <w:t>的配置举例。</w:t>
      </w:r>
    </w:p>
    <w:p w:rsidR="006131CA" w:rsidRDefault="006131CA" w:rsidP="006131CA">
      <w:pPr>
        <w:pStyle w:val="4"/>
      </w:pPr>
      <w:bookmarkStart w:id="840" w:name="_Toc359573653"/>
      <w:bookmarkStart w:id="841" w:name="_Toc402450190"/>
      <w:r>
        <w:rPr>
          <w:rFonts w:hint="eastAsia"/>
        </w:rPr>
        <w:t>组网需求</w:t>
      </w:r>
      <w:bookmarkEnd w:id="840"/>
      <w:bookmarkEnd w:id="841"/>
    </w:p>
    <w:p w:rsidR="006131CA" w:rsidRDefault="006131CA" w:rsidP="006131CA">
      <w:pPr>
        <w:ind w:left="630" w:firstLine="420"/>
      </w:pPr>
      <w:r w:rsidRPr="003F0CE2">
        <w:rPr>
          <w:rFonts w:hint="eastAsia"/>
        </w:rPr>
        <w:t>组播源发送数据至组播组，组播地址为</w:t>
      </w:r>
      <w:r w:rsidRPr="003F0CE2">
        <w:rPr>
          <w:rFonts w:hint="eastAsia"/>
        </w:rPr>
        <w:t>224.91.91.2</w:t>
      </w:r>
      <w:r w:rsidRPr="003F0CE2">
        <w:rPr>
          <w:rFonts w:hint="eastAsia"/>
        </w:rPr>
        <w:t>。</w:t>
      </w:r>
      <w:r>
        <w:rPr>
          <w:rFonts w:hint="eastAsia"/>
        </w:rPr>
        <w:t>设备</w:t>
      </w:r>
      <w:r w:rsidRPr="003F0CE2">
        <w:rPr>
          <w:rFonts w:hint="eastAsia"/>
        </w:rPr>
        <w:t>工作在透明模式，</w:t>
      </w:r>
      <w:r w:rsidRPr="003F0CE2">
        <w:rPr>
          <w:rFonts w:hint="eastAsia"/>
        </w:rPr>
        <w:t>ethernet0/0</w:t>
      </w:r>
      <w:r w:rsidRPr="003F0CE2">
        <w:rPr>
          <w:rFonts w:hint="eastAsia"/>
        </w:rPr>
        <w:t>为上行接口，</w:t>
      </w:r>
      <w:r w:rsidRPr="003F0CE2">
        <w:rPr>
          <w:rFonts w:hint="eastAsia"/>
        </w:rPr>
        <w:t>ethernet0/1</w:t>
      </w:r>
      <w:r w:rsidRPr="003F0CE2">
        <w:rPr>
          <w:rFonts w:hint="eastAsia"/>
        </w:rPr>
        <w:t>和</w:t>
      </w:r>
      <w:r w:rsidRPr="003F0CE2">
        <w:rPr>
          <w:rFonts w:hint="eastAsia"/>
        </w:rPr>
        <w:t>ethernet0/2</w:t>
      </w:r>
      <w:r w:rsidRPr="003F0CE2">
        <w:rPr>
          <w:rFonts w:hint="eastAsia"/>
        </w:rPr>
        <w:t>为下行接口。配置</w:t>
      </w:r>
      <w:r w:rsidRPr="003F0CE2">
        <w:rPr>
          <w:rFonts w:hint="eastAsia"/>
        </w:rPr>
        <w:t>IGMP Snooping</w:t>
      </w:r>
      <w:r w:rsidRPr="003F0CE2">
        <w:rPr>
          <w:rFonts w:hint="eastAsia"/>
        </w:rPr>
        <w:t>使组播数据可以正常转发给属于组播组的客户端</w:t>
      </w:r>
      <w:r w:rsidRPr="003F0CE2">
        <w:rPr>
          <w:rFonts w:hint="eastAsia"/>
        </w:rPr>
        <w:t>PC</w:t>
      </w:r>
      <w:r w:rsidRPr="003F0CE2">
        <w:rPr>
          <w:rFonts w:hint="eastAsia"/>
        </w:rPr>
        <w:t>。</w:t>
      </w:r>
    </w:p>
    <w:p w:rsidR="006131CA" w:rsidRDefault="006131CA" w:rsidP="006131CA">
      <w:pPr>
        <w:pStyle w:val="4"/>
      </w:pPr>
      <w:bookmarkStart w:id="842" w:name="_Toc359573654"/>
      <w:bookmarkStart w:id="843" w:name="_Toc402450191"/>
      <w:r>
        <w:rPr>
          <w:rFonts w:hint="eastAsia"/>
        </w:rPr>
        <w:t>配置步骤</w:t>
      </w:r>
      <w:bookmarkEnd w:id="842"/>
      <w:bookmarkEnd w:id="843"/>
    </w:p>
    <w:p w:rsidR="006131CA" w:rsidRDefault="006131CA" w:rsidP="006131CA">
      <w:pPr>
        <w:ind w:left="630" w:firstLineChars="0" w:firstLine="0"/>
      </w:pPr>
      <w:r w:rsidRPr="00242EF6">
        <w:rPr>
          <w:rFonts w:hint="eastAsia"/>
          <w:b/>
        </w:rPr>
        <w:t>第一步</w:t>
      </w:r>
      <w:r>
        <w:rPr>
          <w:rFonts w:hint="eastAsia"/>
        </w:rPr>
        <w:t>：配置接口和安全域：</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ethernet0/0</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sidRPr="00FB17DB">
              <w:rPr>
                <w:rStyle w:val="Code"/>
                <w:rFonts w:cs="Courier New"/>
                <w:b/>
              </w:rPr>
              <w:t xml:space="preserve">zone </w:t>
            </w:r>
            <w:r w:rsidRPr="00FB17DB">
              <w:rPr>
                <w:rStyle w:val="Code"/>
                <w:rFonts w:cs="Courier New" w:hint="eastAsia"/>
                <w:b/>
              </w:rPr>
              <w:t>l2-untrust</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me(config-if-eth0/0)# </w:t>
            </w:r>
            <w:r w:rsidRPr="00FB17DB">
              <w:rPr>
                <w:rStyle w:val="Code"/>
                <w:rFonts w:cs="Courier New"/>
                <w:b/>
              </w:rPr>
              <w:t>exit</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ethernet0/1</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lastRenderedPageBreak/>
              <w:t>host</w:t>
            </w:r>
            <w:smartTag w:uri="urn:schemas-microsoft-com:office:smarttags" w:element="PersonName">
              <w:r w:rsidRPr="00FB17DB">
                <w:rPr>
                  <w:rStyle w:val="Code"/>
                  <w:rFonts w:cs="Courier New"/>
                </w:rPr>
                <w:t>na</w:t>
              </w:r>
            </w:smartTag>
            <w:r w:rsidRPr="00FB17DB">
              <w:rPr>
                <w:rStyle w:val="Code"/>
                <w:rFonts w:cs="Courier New"/>
              </w:rPr>
              <w:t xml:space="preserve">me(config-if-eth0/1)# </w:t>
            </w:r>
            <w:r w:rsidRPr="00FB17DB">
              <w:rPr>
                <w:rStyle w:val="Code"/>
                <w:rFonts w:cs="Courier New"/>
                <w:b/>
              </w:rPr>
              <w:t xml:space="preserve">zone </w:t>
            </w:r>
            <w:r w:rsidRPr="00FB17DB">
              <w:rPr>
                <w:rStyle w:val="Code"/>
                <w:rFonts w:cs="Courier New" w:hint="eastAsia"/>
                <w:b/>
              </w:rPr>
              <w:t>l2-trust</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me(config-if-eth0/1)# </w:t>
            </w:r>
            <w:r w:rsidRPr="00FB17DB">
              <w:rPr>
                <w:rStyle w:val="Code"/>
                <w:rFonts w:cs="Courier New"/>
                <w:b/>
              </w:rPr>
              <w:t>exit</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 </w:t>
            </w:r>
            <w:r w:rsidRPr="00FB17DB">
              <w:rPr>
                <w:rStyle w:val="Code"/>
                <w:rFonts w:cs="Courier New"/>
                <w:b/>
              </w:rPr>
              <w:t>interface ethernet0/2</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me(config-if-eth0/2)# </w:t>
            </w:r>
            <w:r w:rsidRPr="00FB17DB">
              <w:rPr>
                <w:rStyle w:val="Code"/>
                <w:rFonts w:cs="Courier New"/>
                <w:b/>
              </w:rPr>
              <w:t xml:space="preserve">zone </w:t>
            </w:r>
            <w:r w:rsidRPr="00FB17DB">
              <w:rPr>
                <w:rStyle w:val="Code"/>
                <w:rFonts w:cs="Courier New" w:hint="eastAsia"/>
                <w:b/>
              </w:rPr>
              <w:t>l2-trust</w:t>
            </w:r>
          </w:p>
          <w:p w:rsidR="006131CA" w:rsidRPr="00FB17DB" w:rsidRDefault="006131CA" w:rsidP="006131CA">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me(config-if-eth0/2)# </w:t>
            </w:r>
            <w:r w:rsidRPr="00FB17DB">
              <w:rPr>
                <w:rStyle w:val="Code"/>
                <w:rFonts w:cs="Courier New"/>
                <w:b/>
              </w:rPr>
              <w:t>exit</w:t>
            </w:r>
          </w:p>
          <w:p w:rsidR="006131CA" w:rsidRDefault="006131CA" w:rsidP="006131CA">
            <w:pPr>
              <w:pStyle w:val="TableText"/>
              <w:widowControl w:val="0"/>
              <w:spacing w:line="300" w:lineRule="auto"/>
              <w:jc w:val="both"/>
              <w:rPr>
                <w:rStyle w:val="Code"/>
                <w:rFonts w:eastAsiaTheme="minorEastAsia" w:cs="Courier New"/>
              </w:rPr>
            </w:pPr>
            <w:r w:rsidRPr="00FB17DB">
              <w:rPr>
                <w:rStyle w:val="Code"/>
                <w:rFonts w:cs="Courier New"/>
              </w:rPr>
              <w:t>hostname(config)#</w:t>
            </w:r>
            <w:r w:rsidR="00AB4C61">
              <w:rPr>
                <w:rStyle w:val="Code"/>
                <w:rFonts w:eastAsiaTheme="minorEastAsia" w:cs="Courier New" w:hint="eastAsia"/>
              </w:rPr>
              <w:t xml:space="preserve"> </w:t>
            </w:r>
            <w:r w:rsidR="00E6560F" w:rsidRPr="00E6560F">
              <w:rPr>
                <w:rStyle w:val="Code"/>
                <w:rFonts w:eastAsiaTheme="minorEastAsia" w:cs="Courier New"/>
                <w:b/>
              </w:rPr>
              <w:t xml:space="preserve">interface </w:t>
            </w:r>
            <w:r w:rsidR="004B4353" w:rsidRPr="004B4353">
              <w:rPr>
                <w:rStyle w:val="Code"/>
                <w:rFonts w:eastAsiaTheme="minorEastAsia" w:cs="Courier New"/>
                <w:b/>
              </w:rPr>
              <w:t>vswitchif1</w:t>
            </w:r>
          </w:p>
          <w:p w:rsidR="00AB4C61" w:rsidRPr="00BC7F79" w:rsidRDefault="00AB4C61" w:rsidP="004705F8">
            <w:pPr>
              <w:pStyle w:val="TableText"/>
              <w:widowControl w:val="0"/>
              <w:spacing w:line="300" w:lineRule="auto"/>
              <w:ind w:leftChars="300" w:left="630" w:firstLineChars="200" w:firstLine="420"/>
              <w:jc w:val="both"/>
              <w:rPr>
                <w:b/>
                <w:color w:val="008000"/>
              </w:rPr>
            </w:pPr>
            <w:r w:rsidRPr="00FB17DB">
              <w:rPr>
                <w:rStyle w:val="Code"/>
                <w:rFonts w:cs="Courier New"/>
              </w:rPr>
              <w:t>hostname(</w:t>
            </w:r>
            <w:r w:rsidRPr="00AB4C61">
              <w:rPr>
                <w:rStyle w:val="Code"/>
                <w:rFonts w:cs="Courier New"/>
              </w:rPr>
              <w:t>config-if-vsw1</w:t>
            </w:r>
            <w:r w:rsidRPr="00FB17DB">
              <w:rPr>
                <w:rStyle w:val="Code"/>
                <w:rFonts w:cs="Courier New"/>
              </w:rPr>
              <w:t>)#</w:t>
            </w:r>
            <w:r>
              <w:rPr>
                <w:rStyle w:val="Code"/>
                <w:rFonts w:eastAsiaTheme="minorEastAsia" w:cs="Courier New" w:hint="eastAsia"/>
              </w:rPr>
              <w:t xml:space="preserve"> </w:t>
            </w:r>
            <w:r w:rsidR="00E6560F" w:rsidRPr="00E6560F">
              <w:rPr>
                <w:rStyle w:val="Code"/>
                <w:rFonts w:eastAsiaTheme="minorEastAsia" w:cs="Courier New"/>
                <w:b/>
              </w:rPr>
              <w:t xml:space="preserve">ip address </w:t>
            </w:r>
            <w:r w:rsidR="000727C1" w:rsidRPr="000727C1">
              <w:rPr>
                <w:rStyle w:val="Code"/>
                <w:rFonts w:eastAsiaTheme="minorEastAsia" w:cs="Courier New"/>
              </w:rPr>
              <w:t>192.30.1.100 255.255.255.0</w:t>
            </w:r>
          </w:p>
          <w:p w:rsidR="00AB4C61" w:rsidRPr="00FB17DB" w:rsidRDefault="00AB4C61" w:rsidP="00AB4C61">
            <w:pPr>
              <w:pStyle w:val="TableText"/>
              <w:widowControl w:val="0"/>
              <w:spacing w:line="300" w:lineRule="auto"/>
              <w:jc w:val="both"/>
              <w:rPr>
                <w:rStyle w:val="Code"/>
                <w:rFonts w:cs="Courier New"/>
              </w:rPr>
            </w:pPr>
            <w:r w:rsidRPr="00FB17DB">
              <w:rPr>
                <w:rStyle w:val="Code"/>
                <w:rFonts w:cs="Courier New"/>
              </w:rPr>
              <w:t>hostname(</w:t>
            </w:r>
            <w:r w:rsidRPr="00AB4C61">
              <w:rPr>
                <w:rStyle w:val="Code"/>
                <w:rFonts w:cs="Courier New"/>
              </w:rPr>
              <w:t>config-if-vsw1</w:t>
            </w:r>
            <w:r w:rsidRPr="00FB17DB">
              <w:rPr>
                <w:rStyle w:val="Code"/>
                <w:rFonts w:cs="Courier New"/>
              </w:rPr>
              <w:t xml:space="preserve">)# </w:t>
            </w:r>
            <w:r w:rsidRPr="00FB17DB">
              <w:rPr>
                <w:rStyle w:val="Code"/>
                <w:rFonts w:cs="Courier New"/>
                <w:b/>
              </w:rPr>
              <w:t>exit</w:t>
            </w:r>
          </w:p>
          <w:p w:rsidR="00AB4C61" w:rsidRPr="00AB4C61" w:rsidRDefault="00AB4C61" w:rsidP="004705F8">
            <w:pPr>
              <w:pStyle w:val="TableText"/>
              <w:widowControl w:val="0"/>
              <w:spacing w:line="300" w:lineRule="auto"/>
              <w:ind w:leftChars="300" w:left="630" w:firstLineChars="200" w:firstLine="400"/>
              <w:jc w:val="both"/>
              <w:rPr>
                <w:rStyle w:val="Code"/>
                <w:rFonts w:eastAsiaTheme="minorEastAsia" w:cs="Courier New"/>
              </w:rPr>
            </w:pPr>
            <w:r w:rsidRPr="00FB17DB">
              <w:rPr>
                <w:rFonts w:ascii="Courier New" w:hAnsi="Courier New" w:cs="Courier New"/>
              </w:rPr>
              <w:t>hostname(config)#</w:t>
            </w:r>
          </w:p>
        </w:tc>
      </w:tr>
    </w:tbl>
    <w:p w:rsidR="009D31DA" w:rsidRDefault="006131CA" w:rsidP="002F458E">
      <w:pPr>
        <w:spacing w:beforeLines="25"/>
        <w:ind w:left="630" w:firstLineChars="0" w:firstLine="0"/>
      </w:pPr>
      <w:r w:rsidRPr="00242EF6">
        <w:rPr>
          <w:rFonts w:hint="eastAsia"/>
          <w:b/>
        </w:rPr>
        <w:lastRenderedPageBreak/>
        <w:t>第</w:t>
      </w:r>
      <w:r>
        <w:rPr>
          <w:rFonts w:hint="eastAsia"/>
          <w:b/>
        </w:rPr>
        <w:t>二</w:t>
      </w:r>
      <w:r w:rsidRPr="00242EF6">
        <w:rPr>
          <w:rFonts w:hint="eastAsia"/>
          <w:b/>
        </w:rPr>
        <w:t>步</w:t>
      </w:r>
      <w:r>
        <w:rPr>
          <w:rFonts w:hint="eastAsia"/>
        </w:rPr>
        <w:t>：</w:t>
      </w:r>
      <w:r w:rsidRPr="002E76E5">
        <w:rPr>
          <w:rFonts w:hint="eastAsia"/>
        </w:rPr>
        <w:t>开启组播</w:t>
      </w:r>
      <w:r>
        <w:rPr>
          <w:rFonts w:hint="eastAsia"/>
        </w:rPr>
        <w:t>路由</w:t>
      </w:r>
      <w:r w:rsidRPr="002E76E5">
        <w:rPr>
          <w:rFonts w:hint="eastAsia"/>
        </w:rPr>
        <w:t>功能</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ip vrouter trust-vr</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ip multicast-routing</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me(config-vrouter)#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t>第</w:t>
      </w:r>
      <w:r>
        <w:rPr>
          <w:rFonts w:hint="eastAsia"/>
          <w:b/>
        </w:rPr>
        <w:t>三</w:t>
      </w:r>
      <w:r w:rsidRPr="00242EF6">
        <w:rPr>
          <w:rFonts w:hint="eastAsia"/>
          <w:b/>
        </w:rPr>
        <w:t>步</w:t>
      </w:r>
      <w:r>
        <w:rPr>
          <w:rFonts w:hint="eastAsia"/>
        </w:rPr>
        <w:t>：开启并</w:t>
      </w:r>
      <w:r w:rsidRPr="005C2F9E">
        <w:rPr>
          <w:rFonts w:hint="eastAsia"/>
        </w:rPr>
        <w:t>配置</w:t>
      </w:r>
      <w:r w:rsidRPr="005C2F9E">
        <w:rPr>
          <w:rFonts w:hint="eastAsia"/>
        </w:rPr>
        <w:t>IGMP</w:t>
      </w:r>
      <w:r>
        <w:rPr>
          <w:rFonts w:hint="eastAsia"/>
        </w:rPr>
        <w:t xml:space="preserve"> Snooping</w:t>
      </w:r>
      <w:r w:rsidRPr="005C2F9E">
        <w:rPr>
          <w:rFonts w:hint="eastAsia"/>
        </w:rPr>
        <w:t>功能</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vswitch vswitch1</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me(config-vswitch)# </w:t>
            </w:r>
            <w:r w:rsidRPr="00FB17DB">
              <w:rPr>
                <w:rFonts w:ascii="Courier New" w:hAnsi="Courier New" w:cs="Courier New"/>
                <w:b/>
              </w:rPr>
              <w:t>ip igmp-</w:t>
            </w:r>
            <w:r w:rsidRPr="00FB17DB">
              <w:rPr>
                <w:rFonts w:ascii="Courier New" w:hAnsi="Courier New" w:cs="Courier New" w:hint="eastAsia"/>
                <w:b/>
              </w:rPr>
              <w:t>snooping</w:t>
            </w:r>
            <w:r w:rsidRPr="00FB17DB">
              <w:rPr>
                <w:rFonts w:ascii="Courier New" w:hAnsi="Courier New" w:cs="Courier New"/>
                <w:b/>
              </w:rPr>
              <w:t xml:space="preserve"> e</w:t>
            </w:r>
            <w:smartTag w:uri="urn:schemas-microsoft-com:office:smarttags" w:element="PersonName">
              <w:r w:rsidRPr="00FB17DB">
                <w:rPr>
                  <w:rFonts w:ascii="Courier New" w:hAnsi="Courier New" w:cs="Courier New"/>
                  <w:b/>
                </w:rPr>
                <w:t>na</w:t>
              </w:r>
            </w:smartTag>
            <w:r w:rsidRPr="00FB17DB">
              <w:rPr>
                <w:rFonts w:ascii="Courier New" w:hAnsi="Courier New" w:cs="Courier New"/>
                <w:b/>
              </w:rPr>
              <w:t>ble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me(config-vswitch)#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ethernet0/0</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ip igmp-</w:t>
            </w:r>
            <w:r w:rsidRPr="00FB17DB">
              <w:rPr>
                <w:rFonts w:ascii="Courier New" w:hAnsi="Courier New" w:cs="Courier New" w:hint="eastAsia"/>
                <w:b/>
              </w:rPr>
              <w:t>snooping</w:t>
            </w:r>
            <w:r w:rsidRPr="00FB17DB">
              <w:rPr>
                <w:rFonts w:ascii="Courier New" w:hAnsi="Courier New" w:cs="Courier New"/>
                <w:b/>
              </w:rPr>
              <w:t xml:space="preserve"> host-mode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me(config-if-eth0/0)#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ethernet0/1</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ip igmp-</w:t>
            </w:r>
            <w:r w:rsidRPr="00FB17DB">
              <w:rPr>
                <w:rFonts w:ascii="Courier New" w:hAnsi="Courier New" w:cs="Courier New" w:hint="eastAsia"/>
                <w:b/>
              </w:rPr>
              <w:t>snooping</w:t>
            </w:r>
            <w:r w:rsidRPr="00FB17DB">
              <w:rPr>
                <w:rFonts w:ascii="Courier New" w:hAnsi="Courier New" w:cs="Courier New"/>
                <w:b/>
              </w:rPr>
              <w:t xml:space="preserve"> router-mode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me(config-if-eth0/1)#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interface ethernet0/2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ip igmp-</w:t>
            </w:r>
            <w:r w:rsidRPr="00FB17DB">
              <w:rPr>
                <w:rFonts w:ascii="Courier New" w:hAnsi="Courier New" w:cs="Courier New" w:hint="eastAsia"/>
                <w:b/>
              </w:rPr>
              <w:t>snooping</w:t>
            </w:r>
            <w:r w:rsidRPr="00FB17DB">
              <w:rPr>
                <w:rFonts w:ascii="Courier New" w:hAnsi="Courier New" w:cs="Courier New"/>
                <w:b/>
              </w:rPr>
              <w:t xml:space="preserve"> router-mode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me(config-if-eth0/2)#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9D31DA" w:rsidRDefault="006131CA" w:rsidP="002F458E">
      <w:pPr>
        <w:spacing w:beforeLines="25"/>
        <w:ind w:left="630" w:firstLineChars="0" w:firstLine="0"/>
      </w:pPr>
      <w:r w:rsidRPr="00242EF6">
        <w:rPr>
          <w:rFonts w:hint="eastAsia"/>
          <w:b/>
        </w:rPr>
        <w:t>第</w:t>
      </w:r>
      <w:r>
        <w:rPr>
          <w:rFonts w:hint="eastAsia"/>
          <w:b/>
        </w:rPr>
        <w:t>四</w:t>
      </w:r>
      <w:r w:rsidRPr="00242EF6">
        <w:rPr>
          <w:rFonts w:hint="eastAsia"/>
          <w:b/>
        </w:rPr>
        <w:t>步</w:t>
      </w:r>
      <w:r>
        <w:rPr>
          <w:rFonts w:hint="eastAsia"/>
        </w:rPr>
        <w:t>：配置策略：</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6131CA" w:rsidRPr="00BA7A31" w:rsidTr="000660AB">
        <w:tc>
          <w:tcPr>
            <w:tcW w:w="8959" w:type="dxa"/>
            <w:shd w:val="clear" w:color="auto" w:fill="auto"/>
            <w:vAlign w:val="center"/>
          </w:tcPr>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address src</w:t>
            </w:r>
          </w:p>
          <w:p w:rsidR="006131CA" w:rsidRPr="00FB17DB" w:rsidRDefault="006131CA" w:rsidP="006131CA">
            <w:pPr>
              <w:pStyle w:val="TableText"/>
              <w:widowControl w:val="0"/>
              <w:spacing w:line="300" w:lineRule="auto"/>
              <w:jc w:val="both"/>
              <w:rPr>
                <w:rFonts w:ascii="Courier New" w:hAnsi="Courier New" w:cs="Courier New"/>
                <w:b/>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1.1.1.2/32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 xml:space="preserve">address dst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ip 224.91.91.2/32</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me(config-addr)#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policy-global</w:t>
            </w:r>
            <w:r w:rsidRPr="00FB17DB">
              <w:rPr>
                <w:rFonts w:ascii="Courier New" w:hAnsi="Courier New" w:cs="Courier New"/>
              </w:rPr>
              <w:t xml:space="preserve"> </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src-zone </w:t>
            </w:r>
            <w:r w:rsidRPr="00FB17DB">
              <w:rPr>
                <w:rFonts w:ascii="Courier New" w:hAnsi="Courier New" w:cs="Courier New" w:hint="eastAsia"/>
                <w:b/>
              </w:rPr>
              <w:t>l2-un</w:t>
            </w:r>
            <w:r w:rsidRPr="00FB17DB">
              <w:rPr>
                <w:rFonts w:ascii="Courier New" w:hAnsi="Courier New" w:cs="Courier New"/>
                <w:b/>
              </w:rPr>
              <w:t>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dst-zone </w:t>
            </w:r>
            <w:r w:rsidRPr="00FB17DB">
              <w:rPr>
                <w:rFonts w:ascii="Courier New" w:hAnsi="Courier New" w:cs="Courier New" w:hint="eastAsia"/>
                <w:b/>
              </w:rPr>
              <w:t>l2-trust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src-addr </w:t>
            </w:r>
            <w:r w:rsidRPr="00FB17DB">
              <w:rPr>
                <w:rFonts w:ascii="Courier New" w:hAnsi="Courier New" w:cs="Courier New" w:hint="eastAsia"/>
                <w:b/>
              </w:rPr>
              <w:t>src</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dst-addr </w:t>
            </w:r>
            <w:r w:rsidRPr="00FB17DB">
              <w:rPr>
                <w:rFonts w:ascii="Courier New" w:hAnsi="Courier New" w:cs="Courier New" w:hint="eastAsia"/>
                <w:b/>
              </w:rPr>
              <w:t>dst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action </w:t>
            </w:r>
            <w:r w:rsidRPr="00FB17DB">
              <w:rPr>
                <w:rFonts w:ascii="Courier New" w:hAnsi="Courier New" w:cs="Courier New" w:hint="eastAsia"/>
                <w:b/>
              </w:rPr>
              <w:t>permit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6131CA" w:rsidRPr="00FB17DB" w:rsidRDefault="006131CA" w:rsidP="006131CA">
            <w:pPr>
              <w:pStyle w:val="TableText"/>
              <w:widowControl w:val="0"/>
              <w:spacing w:line="300" w:lineRule="auto"/>
              <w:jc w:val="both"/>
              <w:rPr>
                <w:rStyle w:val="Code"/>
                <w:rFonts w:eastAsia="宋体"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me(config)#</w:t>
            </w:r>
          </w:p>
        </w:tc>
      </w:tr>
    </w:tbl>
    <w:p w:rsidR="000727C1" w:rsidRPr="000727C1" w:rsidRDefault="000727C1" w:rsidP="000727C1">
      <w:pPr>
        <w:pStyle w:val="3"/>
        <w:rPr>
          <w:b w:val="0"/>
          <w:bCs w:val="0"/>
        </w:rPr>
      </w:pPr>
      <w:bookmarkStart w:id="844" w:name="_Toc359573875"/>
      <w:bookmarkStart w:id="845" w:name="_Toc402450192"/>
      <w:r w:rsidRPr="000727C1">
        <w:lastRenderedPageBreak/>
        <w:t>BFD</w:t>
      </w:r>
      <w:r w:rsidRPr="000727C1">
        <w:rPr>
          <w:rFonts w:hint="eastAsia"/>
        </w:rPr>
        <w:t>配置举例</w:t>
      </w:r>
      <w:bookmarkEnd w:id="844"/>
      <w:bookmarkEnd w:id="845"/>
    </w:p>
    <w:p w:rsidR="000727C1" w:rsidRDefault="00F747BF" w:rsidP="000727C1">
      <w:pPr>
        <w:ind w:left="630" w:firstLine="420"/>
      </w:pPr>
      <w:r w:rsidRPr="00F747BF">
        <w:rPr>
          <w:rFonts w:hint="eastAsia"/>
        </w:rPr>
        <w:t>本节列举</w:t>
      </w:r>
      <w:r w:rsidRPr="00F747BF">
        <w:rPr>
          <w:rFonts w:hint="eastAsia"/>
        </w:rPr>
        <w:t>3</w:t>
      </w:r>
      <w:r w:rsidRPr="00F747BF">
        <w:rPr>
          <w:rFonts w:hint="eastAsia"/>
        </w:rPr>
        <w:t>个</w:t>
      </w:r>
      <w:r w:rsidRPr="00F747BF">
        <w:rPr>
          <w:rFonts w:eastAsia="宋体" w:hint="eastAsia"/>
        </w:rPr>
        <w:t>BFD</w:t>
      </w:r>
      <w:r w:rsidRPr="00F747BF">
        <w:rPr>
          <w:rFonts w:hint="eastAsia"/>
        </w:rPr>
        <w:t>的配置实例，分别是：</w:t>
      </w:r>
    </w:p>
    <w:p w:rsidR="000727C1" w:rsidRPr="000727C1" w:rsidRDefault="000727C1" w:rsidP="000727C1">
      <w:pPr>
        <w:numPr>
          <w:ilvl w:val="0"/>
          <w:numId w:val="3"/>
        </w:numPr>
        <w:spacing w:line="240" w:lineRule="auto"/>
        <w:ind w:leftChars="0" w:firstLineChars="0"/>
      </w:pPr>
      <w:r w:rsidRPr="000727C1">
        <w:t>BFD</w:t>
      </w:r>
      <w:r w:rsidRPr="000727C1">
        <w:rPr>
          <w:rFonts w:hint="eastAsia"/>
        </w:rPr>
        <w:t>与静态路由联动配置举例</w:t>
      </w:r>
    </w:p>
    <w:p w:rsidR="000727C1" w:rsidRPr="000727C1" w:rsidRDefault="000727C1" w:rsidP="000727C1">
      <w:pPr>
        <w:numPr>
          <w:ilvl w:val="0"/>
          <w:numId w:val="3"/>
        </w:numPr>
        <w:spacing w:line="240" w:lineRule="auto"/>
        <w:ind w:leftChars="0" w:firstLineChars="0"/>
      </w:pPr>
      <w:r w:rsidRPr="000727C1">
        <w:t>BFD</w:t>
      </w:r>
      <w:r w:rsidRPr="000727C1">
        <w:rPr>
          <w:rFonts w:hint="eastAsia"/>
        </w:rPr>
        <w:t>与</w:t>
      </w:r>
      <w:r w:rsidRPr="000727C1">
        <w:t>OSPF</w:t>
      </w:r>
      <w:r w:rsidRPr="000727C1">
        <w:rPr>
          <w:rFonts w:hint="eastAsia"/>
        </w:rPr>
        <w:t>联动配置举例</w:t>
      </w:r>
    </w:p>
    <w:p w:rsidR="000727C1" w:rsidRPr="000727C1" w:rsidRDefault="000727C1" w:rsidP="000727C1">
      <w:pPr>
        <w:numPr>
          <w:ilvl w:val="0"/>
          <w:numId w:val="3"/>
        </w:numPr>
        <w:spacing w:line="240" w:lineRule="auto"/>
        <w:ind w:leftChars="0" w:firstLineChars="0"/>
      </w:pPr>
      <w:r w:rsidRPr="000727C1">
        <w:t>BFD</w:t>
      </w:r>
      <w:r w:rsidRPr="000727C1">
        <w:rPr>
          <w:rFonts w:hint="eastAsia"/>
        </w:rPr>
        <w:t>与</w:t>
      </w:r>
      <w:r w:rsidRPr="000727C1">
        <w:t>BGP</w:t>
      </w:r>
      <w:r w:rsidRPr="000727C1">
        <w:rPr>
          <w:rFonts w:hint="eastAsia"/>
        </w:rPr>
        <w:t>联动配置举例</w:t>
      </w:r>
    </w:p>
    <w:p w:rsidR="000727C1" w:rsidRDefault="00F747BF" w:rsidP="000727C1">
      <w:pPr>
        <w:pStyle w:val="4"/>
      </w:pPr>
      <w:bookmarkStart w:id="846" w:name="_Toc359573877"/>
      <w:bookmarkStart w:id="847" w:name="_Toc402450193"/>
      <w:r w:rsidRPr="00AC0D23">
        <w:rPr>
          <w:rFonts w:hint="eastAsia"/>
        </w:rPr>
        <w:t>组网需求</w:t>
      </w:r>
      <w:bookmarkEnd w:id="846"/>
      <w:bookmarkEnd w:id="847"/>
    </w:p>
    <w:p w:rsidR="00BD771F" w:rsidRDefault="00F747BF">
      <w:pPr>
        <w:ind w:left="630" w:firstLine="420"/>
      </w:pPr>
      <w:r w:rsidRPr="00932523">
        <w:rPr>
          <w:rFonts w:hint="eastAsia"/>
        </w:rPr>
        <w:t>两台</w:t>
      </w:r>
      <w:r w:rsidR="00E20A1E">
        <w:rPr>
          <w:rFonts w:hint="eastAsia"/>
        </w:rPr>
        <w:t>设备</w:t>
      </w:r>
      <w:r w:rsidRPr="00932523">
        <w:rPr>
          <w:rFonts w:hint="eastAsia"/>
        </w:rPr>
        <w:t>和两台路由器组成一个冗余链路，路由器与</w:t>
      </w:r>
      <w:r w:rsidR="00E20A1E">
        <w:rPr>
          <w:rFonts w:hint="eastAsia"/>
        </w:rPr>
        <w:t>设备</w:t>
      </w:r>
      <w:r w:rsidRPr="00932523">
        <w:rPr>
          <w:rFonts w:hint="eastAsia"/>
        </w:rPr>
        <w:t>之间采用</w:t>
      </w:r>
      <w:r w:rsidRPr="00E22040">
        <w:rPr>
          <w:rFonts w:hint="eastAsia"/>
        </w:rPr>
        <w:t>BFD</w:t>
      </w:r>
      <w:r w:rsidRPr="00E22040">
        <w:rPr>
          <w:rFonts w:hint="eastAsia"/>
        </w:rPr>
        <w:t>检</w:t>
      </w:r>
      <w:r w:rsidRPr="00932523">
        <w:rPr>
          <w:rFonts w:hint="eastAsia"/>
        </w:rPr>
        <w:t>测。</w:t>
      </w:r>
      <w:r w:rsidRPr="00932523">
        <w:rPr>
          <w:rFonts w:hint="eastAsia"/>
        </w:rPr>
        <w:t>Router1</w:t>
      </w:r>
      <w:r>
        <w:rPr>
          <w:rFonts w:hint="eastAsia"/>
        </w:rPr>
        <w:t>可达网段为</w:t>
      </w:r>
      <w:r>
        <w:rPr>
          <w:rFonts w:hint="eastAsia"/>
        </w:rPr>
        <w:t>100.1.1.1/24</w:t>
      </w:r>
      <w:r>
        <w:rPr>
          <w:rFonts w:hint="eastAsia"/>
        </w:rPr>
        <w:t>。</w:t>
      </w:r>
      <w:r w:rsidRPr="00932523">
        <w:rPr>
          <w:rFonts w:hint="eastAsia"/>
        </w:rPr>
        <w:t>以</w:t>
      </w:r>
      <w:r w:rsidRPr="00932523">
        <w:rPr>
          <w:rFonts w:hint="eastAsia"/>
        </w:rPr>
        <w:t>Router1</w:t>
      </w:r>
      <w:r w:rsidRPr="00932523">
        <w:rPr>
          <w:rFonts w:hint="eastAsia"/>
        </w:rPr>
        <w:t>与</w:t>
      </w:r>
      <w:r w:rsidR="00E20A1E">
        <w:rPr>
          <w:rFonts w:hint="eastAsia"/>
        </w:rPr>
        <w:t>设备</w:t>
      </w:r>
      <w:r w:rsidRPr="00932523">
        <w:rPr>
          <w:rFonts w:hint="eastAsia"/>
        </w:rPr>
        <w:t>A</w:t>
      </w:r>
      <w:r w:rsidRPr="00932523">
        <w:rPr>
          <w:rFonts w:hint="eastAsia"/>
        </w:rPr>
        <w:t>之间的配置为例，介绍</w:t>
      </w:r>
      <w:r w:rsidRPr="00932523">
        <w:rPr>
          <w:rFonts w:hint="eastAsia"/>
        </w:rPr>
        <w:t>BFD</w:t>
      </w:r>
      <w:r>
        <w:rPr>
          <w:rFonts w:hint="eastAsia"/>
        </w:rPr>
        <w:t>与</w:t>
      </w:r>
      <w:r w:rsidRPr="00932523">
        <w:rPr>
          <w:rFonts w:hint="eastAsia"/>
        </w:rPr>
        <w:t>静态路由</w:t>
      </w:r>
      <w:r>
        <w:rPr>
          <w:rFonts w:hint="eastAsia"/>
        </w:rPr>
        <w:t>、</w:t>
      </w:r>
      <w:r>
        <w:rPr>
          <w:rFonts w:hint="eastAsia"/>
        </w:rPr>
        <w:t>OSPF</w:t>
      </w:r>
      <w:r>
        <w:rPr>
          <w:rFonts w:hint="eastAsia"/>
        </w:rPr>
        <w:t>、</w:t>
      </w:r>
      <w:r>
        <w:rPr>
          <w:rFonts w:hint="eastAsia"/>
        </w:rPr>
        <w:t>BGP</w:t>
      </w:r>
      <w:r w:rsidRPr="00932523">
        <w:rPr>
          <w:rFonts w:hint="eastAsia"/>
        </w:rPr>
        <w:t>联动的配置。</w:t>
      </w:r>
      <w:r>
        <w:rPr>
          <w:rFonts w:hint="eastAsia"/>
        </w:rPr>
        <w:t>组网图如下图所示：</w:t>
      </w:r>
    </w:p>
    <w:p w:rsidR="00BA2AC3" w:rsidRDefault="0000737A">
      <w:pPr>
        <w:pStyle w:val="FigureDesc"/>
        <w:ind w:leftChars="142" w:left="298" w:firstLine="360"/>
      </w:pPr>
      <w:r>
        <w:rPr>
          <w:rFonts w:hint="eastAsia"/>
        </w:rPr>
        <w:t>图</w:t>
      </w:r>
      <w:r>
        <w:t xml:space="preserve"> </w:t>
      </w:r>
      <w:r w:rsidR="005F6477">
        <w:fldChar w:fldCharType="begin"/>
      </w:r>
      <w:r w:rsidR="00B67828">
        <w:instrText xml:space="preserve"> SEQ Figure \* ARABIC </w:instrText>
      </w:r>
      <w:r w:rsidR="005F6477">
        <w:fldChar w:fldCharType="separate"/>
      </w:r>
      <w:r w:rsidR="00B67828">
        <w:rPr>
          <w:noProof/>
        </w:rPr>
        <w:t>20</w:t>
      </w:r>
      <w:r w:rsidR="005F6477">
        <w:fldChar w:fldCharType="end"/>
      </w:r>
      <w:r>
        <w:rPr>
          <w:rFonts w:hint="eastAsia"/>
        </w:rPr>
        <w:t>：</w:t>
      </w:r>
      <w:r>
        <w:rPr>
          <w:rFonts w:hint="eastAsia"/>
        </w:rPr>
        <w:t>BFD</w:t>
      </w:r>
      <w:r>
        <w:rPr>
          <w:rFonts w:hint="eastAsia"/>
        </w:rPr>
        <w:t>与静态路由联动组网图</w:t>
      </w:r>
    </w:p>
    <w:p w:rsidR="000727C1" w:rsidRDefault="008E1021" w:rsidP="000727C1">
      <w:pPr>
        <w:ind w:left="630" w:firstLineChars="0" w:firstLine="0"/>
      </w:pPr>
      <w:r>
        <w:rPr>
          <w:noProof/>
        </w:rPr>
        <w:drawing>
          <wp:inline distT="0" distB="0" distL="0" distR="0">
            <wp:extent cx="5781675" cy="4057650"/>
            <wp:effectExtent l="19050" t="0" r="9525" b="0"/>
            <wp:docPr id="12" name="图片 3" descr="B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FD.jpg"/>
                    <pic:cNvPicPr/>
                  </pic:nvPicPr>
                  <pic:blipFill>
                    <a:blip r:embed="rId36" cstate="print"/>
                    <a:stretch>
                      <a:fillRect/>
                    </a:stretch>
                  </pic:blipFill>
                  <pic:spPr>
                    <a:xfrm>
                      <a:off x="0" y="0"/>
                      <a:ext cx="5781675" cy="4057650"/>
                    </a:xfrm>
                    <a:prstGeom prst="rect">
                      <a:avLst/>
                    </a:prstGeom>
                  </pic:spPr>
                </pic:pic>
              </a:graphicData>
            </a:graphic>
          </wp:inline>
        </w:drawing>
      </w:r>
    </w:p>
    <w:p w:rsidR="000727C1" w:rsidRDefault="00F747BF" w:rsidP="000727C1">
      <w:pPr>
        <w:pStyle w:val="4"/>
      </w:pPr>
      <w:bookmarkStart w:id="848" w:name="_Toc402450194"/>
      <w:r w:rsidRPr="00F747BF">
        <w:rPr>
          <w:rFonts w:hint="eastAsia"/>
        </w:rPr>
        <w:t>配置步骤</w:t>
      </w:r>
      <w:bookmarkEnd w:id="848"/>
    </w:p>
    <w:p w:rsidR="000727C1" w:rsidRDefault="00F747BF" w:rsidP="000727C1">
      <w:pPr>
        <w:pStyle w:val="5"/>
        <w:adjustRightInd w:val="0"/>
        <w:snapToGrid w:val="0"/>
        <w:ind w:left="630"/>
      </w:pPr>
      <w:r w:rsidRPr="00F747BF">
        <w:rPr>
          <w:rFonts w:hint="eastAsia"/>
        </w:rPr>
        <w:t>BFD</w:t>
      </w:r>
      <w:r w:rsidRPr="00F747BF">
        <w:rPr>
          <w:rFonts w:hint="eastAsia"/>
        </w:rPr>
        <w:t>与静态路由联动配置</w:t>
      </w:r>
    </w:p>
    <w:p w:rsidR="000727C1" w:rsidRPr="000727C1" w:rsidRDefault="000727C1" w:rsidP="000727C1">
      <w:pPr>
        <w:ind w:left="630" w:firstLineChars="0" w:firstLine="0"/>
        <w:rPr>
          <w:b/>
        </w:rPr>
      </w:pPr>
      <w:r w:rsidRPr="000727C1">
        <w:rPr>
          <w:rFonts w:hint="eastAsia"/>
          <w:b/>
        </w:rPr>
        <w:t>第一步：</w:t>
      </w:r>
      <w:r w:rsidRPr="000727C1">
        <w:rPr>
          <w:rFonts w:hint="eastAsia"/>
        </w:rPr>
        <w:t>配置</w:t>
      </w:r>
      <w:r w:rsidR="00E20A1E">
        <w:rPr>
          <w:rFonts w:hint="eastAsia"/>
        </w:rPr>
        <w:t>设备</w:t>
      </w:r>
      <w:r w:rsidRPr="000727C1">
        <w:t>A</w:t>
      </w:r>
      <w:r w:rsidRPr="000727C1">
        <w:rPr>
          <w:rFonts w:hint="eastAsia"/>
        </w:rPr>
        <w:t>的接口。</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8A7DF8">
        <w:trPr>
          <w:trHeight w:val="274"/>
        </w:trPr>
        <w:tc>
          <w:tcPr>
            <w:tcW w:w="7598" w:type="dxa"/>
            <w:shd w:val="clear" w:color="auto" w:fill="auto"/>
            <w:vAlign w:val="center"/>
          </w:tcPr>
          <w:p w:rsidR="000727C1" w:rsidRPr="000727C1" w:rsidRDefault="00E20A1E" w:rsidP="000727C1">
            <w:pPr>
              <w:pStyle w:val="TableText"/>
              <w:widowControl w:val="0"/>
              <w:spacing w:line="300" w:lineRule="auto"/>
              <w:jc w:val="both"/>
              <w:rPr>
                <w:b/>
              </w:rPr>
            </w:pPr>
            <w:r>
              <w:rPr>
                <w:rFonts w:hint="eastAsia"/>
                <w:b/>
              </w:rPr>
              <w:t>设备</w:t>
            </w:r>
            <w:r w:rsidR="000727C1" w:rsidRPr="000727C1">
              <w:rPr>
                <w:b/>
              </w:rPr>
              <w:t>A</w:t>
            </w:r>
          </w:p>
          <w:p w:rsidR="000727C1" w:rsidRPr="000727C1" w:rsidRDefault="000727C1" w:rsidP="000727C1">
            <w:pPr>
              <w:pStyle w:val="TableText"/>
              <w:widowControl w:val="0"/>
              <w:spacing w:line="300" w:lineRule="auto"/>
              <w:jc w:val="both"/>
              <w:rPr>
                <w:rStyle w:val="Code"/>
              </w:rPr>
            </w:pPr>
            <w:r w:rsidRPr="000727C1">
              <w:rPr>
                <w:rStyle w:val="Code"/>
              </w:rPr>
              <w:t xml:space="preserve">hostname(config)# </w:t>
            </w:r>
            <w:r w:rsidRPr="000727C1">
              <w:rPr>
                <w:rStyle w:val="Code"/>
                <w:b/>
              </w:rPr>
              <w:t>interface ethernet0/1</w:t>
            </w:r>
          </w:p>
          <w:p w:rsidR="000727C1" w:rsidRPr="000727C1" w:rsidRDefault="000727C1" w:rsidP="000727C1">
            <w:pPr>
              <w:pStyle w:val="TableText"/>
              <w:widowControl w:val="0"/>
              <w:spacing w:line="300" w:lineRule="auto"/>
              <w:jc w:val="both"/>
              <w:rPr>
                <w:rStyle w:val="Code"/>
              </w:rPr>
            </w:pPr>
            <w:r w:rsidRPr="000727C1">
              <w:rPr>
                <w:rStyle w:val="Code"/>
              </w:rPr>
              <w:t xml:space="preserve">hostname(config-if-eth0/1)# </w:t>
            </w:r>
            <w:r w:rsidRPr="000727C1">
              <w:rPr>
                <w:rStyle w:val="Code"/>
                <w:b/>
              </w:rPr>
              <w:t>zone untrust</w:t>
            </w:r>
          </w:p>
          <w:p w:rsidR="000727C1" w:rsidRPr="000727C1" w:rsidRDefault="000727C1" w:rsidP="000727C1">
            <w:pPr>
              <w:pStyle w:val="TableText"/>
              <w:widowControl w:val="0"/>
              <w:spacing w:line="300" w:lineRule="auto"/>
              <w:jc w:val="both"/>
              <w:rPr>
                <w:rStyle w:val="Code"/>
              </w:rPr>
            </w:pPr>
            <w:r w:rsidRPr="000727C1">
              <w:rPr>
                <w:rStyle w:val="Code"/>
              </w:rPr>
              <w:t xml:space="preserve">hostname(config-if-eth0/1)# </w:t>
            </w:r>
            <w:r w:rsidRPr="000727C1">
              <w:rPr>
                <w:rStyle w:val="Code"/>
                <w:b/>
              </w:rPr>
              <w:t>ip address 1.1.1.1/24</w:t>
            </w:r>
          </w:p>
          <w:p w:rsidR="000727C1" w:rsidRPr="000727C1" w:rsidRDefault="000727C1" w:rsidP="000727C1">
            <w:pPr>
              <w:pStyle w:val="TableText"/>
              <w:widowControl w:val="0"/>
              <w:spacing w:line="300" w:lineRule="auto"/>
              <w:jc w:val="both"/>
              <w:rPr>
                <w:rStyle w:val="Code"/>
              </w:rPr>
            </w:pPr>
            <w:r w:rsidRPr="000727C1">
              <w:rPr>
                <w:rStyle w:val="Code"/>
              </w:rPr>
              <w:lastRenderedPageBreak/>
              <w:t xml:space="preserve">hostname(config-if-eth0/1)# </w:t>
            </w:r>
            <w:r w:rsidRPr="000727C1">
              <w:rPr>
                <w:rStyle w:val="Code"/>
                <w:b/>
              </w:rPr>
              <w:t>exit</w:t>
            </w:r>
          </w:p>
          <w:p w:rsidR="000727C1" w:rsidRPr="000727C1" w:rsidRDefault="000727C1" w:rsidP="000727C1">
            <w:pPr>
              <w:pStyle w:val="TableText"/>
              <w:widowControl w:val="0"/>
              <w:spacing w:line="300" w:lineRule="auto"/>
              <w:jc w:val="both"/>
              <w:rPr>
                <w:rFonts w:ascii="Courier New" w:eastAsiaTheme="minorEastAsia" w:hAnsi="Courier New"/>
              </w:rPr>
            </w:pPr>
            <w:r w:rsidRPr="000727C1">
              <w:rPr>
                <w:rStyle w:val="Code"/>
              </w:rPr>
              <w:t>hostname(config)#</w:t>
            </w:r>
          </w:p>
        </w:tc>
      </w:tr>
    </w:tbl>
    <w:p w:rsidR="000727C1" w:rsidRPr="000727C1" w:rsidRDefault="000727C1" w:rsidP="002F458E">
      <w:pPr>
        <w:spacing w:beforeLines="25" w:line="240" w:lineRule="auto"/>
        <w:ind w:leftChars="0" w:left="629" w:firstLineChars="0" w:firstLine="0"/>
      </w:pPr>
      <w:r w:rsidRPr="000727C1">
        <w:rPr>
          <w:rFonts w:hint="eastAsia"/>
          <w:b/>
        </w:rPr>
        <w:lastRenderedPageBreak/>
        <w:t>第二步</w:t>
      </w:r>
      <w:r w:rsidRPr="000727C1">
        <w:rPr>
          <w:rFonts w:hint="eastAsia"/>
        </w:rPr>
        <w:t>：在</w:t>
      </w:r>
      <w:r w:rsidR="00E20A1E">
        <w:rPr>
          <w:rFonts w:hint="eastAsia"/>
        </w:rPr>
        <w:t>设备</w:t>
      </w:r>
      <w:r w:rsidRPr="000727C1">
        <w:t>A</w:t>
      </w:r>
      <w:r w:rsidRPr="000727C1">
        <w:rPr>
          <w:rFonts w:hint="eastAsia"/>
        </w:rPr>
        <w:t>的接口上配置</w:t>
      </w:r>
      <w:r w:rsidRPr="000727C1">
        <w:t>BFD</w:t>
      </w:r>
      <w:r w:rsidRPr="000727C1">
        <w:rPr>
          <w:rFonts w:hint="eastAsia"/>
        </w:rPr>
        <w:t>会话参数。检测模式默认为异步模式。</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7598" w:type="dxa"/>
            <w:shd w:val="clear" w:color="auto" w:fill="auto"/>
            <w:vAlign w:val="center"/>
          </w:tcPr>
          <w:p w:rsidR="000727C1" w:rsidRPr="000727C1" w:rsidRDefault="000727C1" w:rsidP="000727C1">
            <w:pPr>
              <w:pStyle w:val="TableText"/>
              <w:widowControl w:val="0"/>
              <w:spacing w:line="300" w:lineRule="auto"/>
              <w:jc w:val="both"/>
              <w:rPr>
                <w:rStyle w:val="Code"/>
                <w:rFonts w:cs="Courier New"/>
              </w:rPr>
            </w:pPr>
            <w:r w:rsidRPr="000727C1">
              <w:rPr>
                <w:rStyle w:val="Code"/>
                <w:rFonts w:cs="Courier New"/>
              </w:rPr>
              <w:t xml:space="preserve">hostname(config)# </w:t>
            </w:r>
            <w:r w:rsidRPr="000727C1">
              <w:rPr>
                <w:rStyle w:val="Code"/>
                <w:rFonts w:cs="Courier New"/>
                <w:b/>
              </w:rPr>
              <w:t>interface ethernet0/0</w:t>
            </w:r>
          </w:p>
          <w:p w:rsidR="000727C1" w:rsidRPr="000727C1" w:rsidRDefault="000727C1" w:rsidP="000727C1">
            <w:pPr>
              <w:pStyle w:val="TableText"/>
              <w:widowControl w:val="0"/>
              <w:spacing w:line="300" w:lineRule="auto"/>
              <w:jc w:val="both"/>
              <w:rPr>
                <w:rStyle w:val="Code"/>
                <w:rFonts w:cs="Courier New"/>
              </w:rPr>
            </w:pPr>
            <w:r w:rsidRPr="000727C1">
              <w:rPr>
                <w:rStyle w:val="Code"/>
                <w:rFonts w:cs="Courier New"/>
              </w:rPr>
              <w:t xml:space="preserve">hostname(config-if-eth0/0)# </w:t>
            </w:r>
            <w:r w:rsidRPr="000727C1">
              <w:rPr>
                <w:rStyle w:val="Code"/>
                <w:rFonts w:cs="Courier New"/>
                <w:b/>
              </w:rPr>
              <w:t>bfd min-tx 100 min-rx 100 detect-multiplier 3</w:t>
            </w:r>
          </w:p>
          <w:p w:rsidR="000727C1" w:rsidRPr="000727C1" w:rsidRDefault="000727C1" w:rsidP="000727C1">
            <w:pPr>
              <w:pStyle w:val="TableText"/>
              <w:widowControl w:val="0"/>
              <w:spacing w:line="300" w:lineRule="auto"/>
              <w:jc w:val="both"/>
              <w:rPr>
                <w:rStyle w:val="Code"/>
                <w:rFonts w:cs="Courier New"/>
              </w:rPr>
            </w:pPr>
            <w:r w:rsidRPr="000727C1">
              <w:rPr>
                <w:rStyle w:val="Code"/>
                <w:rFonts w:cs="Courier New"/>
              </w:rPr>
              <w:t xml:space="preserve">hostname(config-if-eth0/0)# </w:t>
            </w:r>
            <w:r w:rsidRPr="000727C1">
              <w:rPr>
                <w:rStyle w:val="Code"/>
                <w:rFonts w:cs="Courier New"/>
                <w:b/>
              </w:rPr>
              <w:t>exit</w:t>
            </w:r>
          </w:p>
          <w:p w:rsidR="000727C1" w:rsidRDefault="000727C1" w:rsidP="000727C1">
            <w:pPr>
              <w:pStyle w:val="TableText"/>
              <w:widowControl w:val="0"/>
              <w:spacing w:line="300" w:lineRule="auto"/>
              <w:jc w:val="both"/>
            </w:pPr>
            <w:r w:rsidRPr="000727C1">
              <w:rPr>
                <w:rStyle w:val="Code"/>
                <w:rFonts w:cs="Courier New"/>
              </w:rPr>
              <w:t>hostname(config)#</w:t>
            </w:r>
          </w:p>
        </w:tc>
      </w:tr>
    </w:tbl>
    <w:p w:rsidR="000727C1" w:rsidRPr="000727C1" w:rsidRDefault="000727C1" w:rsidP="002F458E">
      <w:pPr>
        <w:spacing w:beforeLines="25" w:line="240" w:lineRule="auto"/>
        <w:ind w:leftChars="0" w:left="629" w:firstLineChars="0" w:firstLine="0"/>
      </w:pPr>
      <w:r w:rsidRPr="000727C1">
        <w:rPr>
          <w:rFonts w:hint="eastAsia"/>
          <w:b/>
        </w:rPr>
        <w:t>第三步</w:t>
      </w:r>
      <w:r w:rsidRPr="000727C1">
        <w:rPr>
          <w:rFonts w:hint="eastAsia"/>
        </w:rPr>
        <w:t>：在</w:t>
      </w:r>
      <w:r w:rsidR="00E20A1E">
        <w:rPr>
          <w:rFonts w:hint="eastAsia"/>
        </w:rPr>
        <w:t>设备</w:t>
      </w:r>
      <w:r w:rsidRPr="000727C1">
        <w:t>A</w:t>
      </w:r>
      <w:r w:rsidRPr="000727C1">
        <w:rPr>
          <w:rFonts w:hint="eastAsia"/>
        </w:rPr>
        <w:t>上配置</w:t>
      </w:r>
      <w:r w:rsidRPr="000727C1">
        <w:t>BFD</w:t>
      </w:r>
      <w:r w:rsidRPr="000727C1">
        <w:rPr>
          <w:rFonts w:hint="eastAsia"/>
        </w:rPr>
        <w:t>与静态路由</w:t>
      </w:r>
      <w:r w:rsidRPr="000727C1">
        <w:t>Router1</w:t>
      </w:r>
      <w:r w:rsidRPr="000727C1">
        <w:rPr>
          <w:rFonts w:hint="eastAsia"/>
        </w:rPr>
        <w:t>联动。</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8959" w:type="dxa"/>
            <w:shd w:val="clear" w:color="auto" w:fill="auto"/>
            <w:vAlign w:val="center"/>
          </w:tcPr>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w:t>
            </w:r>
            <w:r w:rsidRPr="000727C1">
              <w:rPr>
                <w:rStyle w:val="Code"/>
                <w:rFonts w:cs="Courier New"/>
              </w:rPr>
              <w:t>(config)#</w:t>
            </w:r>
            <w:r w:rsidRPr="000727C1">
              <w:rPr>
                <w:rStyle w:val="Code"/>
              </w:rPr>
              <w:t xml:space="preserve"> </w:t>
            </w:r>
            <w:r w:rsidRPr="000727C1">
              <w:rPr>
                <w:rStyle w:val="Code"/>
                <w:b/>
              </w:rPr>
              <w:t>ip vrouter trust-vr</w:t>
            </w:r>
          </w:p>
          <w:p w:rsidR="000727C1" w:rsidRPr="000727C1" w:rsidRDefault="000727C1" w:rsidP="000727C1">
            <w:pPr>
              <w:pStyle w:val="TableText"/>
              <w:widowControl w:val="0"/>
              <w:spacing w:line="300" w:lineRule="auto"/>
              <w:jc w:val="both"/>
              <w:rPr>
                <w:rStyle w:val="Code"/>
              </w:rPr>
            </w:pPr>
            <w:r w:rsidRPr="000727C1">
              <w:rPr>
                <w:rStyle w:val="Code"/>
                <w:rFonts w:cs="Courier New"/>
              </w:rPr>
              <w:t xml:space="preserve">hostname(config-vrouter)# </w:t>
            </w:r>
            <w:r w:rsidRPr="000727C1">
              <w:rPr>
                <w:rStyle w:val="Code"/>
                <w:b/>
              </w:rPr>
              <w:t>ip route 100.1.1.1/24 ethernet0/1 1.1.1.2 bfd</w:t>
            </w:r>
          </w:p>
          <w:p w:rsidR="000727C1" w:rsidRPr="000727C1" w:rsidRDefault="000727C1" w:rsidP="000727C1">
            <w:pPr>
              <w:pStyle w:val="TableText"/>
              <w:widowControl w:val="0"/>
              <w:spacing w:line="300" w:lineRule="auto"/>
              <w:jc w:val="both"/>
              <w:rPr>
                <w:rStyle w:val="Code"/>
              </w:rPr>
            </w:pPr>
            <w:r w:rsidRPr="000727C1">
              <w:rPr>
                <w:rStyle w:val="Code"/>
                <w:rFonts w:cs="Courier New"/>
              </w:rPr>
              <w:t xml:space="preserve">hostname(config-vrouter)# </w:t>
            </w:r>
            <w:r w:rsidRPr="000727C1">
              <w:rPr>
                <w:rStyle w:val="Code"/>
                <w:b/>
              </w:rPr>
              <w:t>exit</w:t>
            </w:r>
          </w:p>
          <w:p w:rsidR="000727C1" w:rsidRDefault="000727C1" w:rsidP="000727C1">
            <w:pPr>
              <w:pStyle w:val="TableText"/>
              <w:widowControl w:val="0"/>
              <w:spacing w:line="300" w:lineRule="auto"/>
              <w:jc w:val="both"/>
              <w:rPr>
                <w:rFonts w:eastAsia="Courier New" w:cs="Courier New"/>
              </w:rPr>
            </w:pPr>
            <w:r w:rsidRPr="000727C1">
              <w:rPr>
                <w:rStyle w:val="Code"/>
              </w:rPr>
              <w:t>hostname(config)#</w:t>
            </w:r>
          </w:p>
        </w:tc>
      </w:tr>
    </w:tbl>
    <w:p w:rsidR="000727C1" w:rsidRPr="000727C1" w:rsidRDefault="000727C1" w:rsidP="002F458E">
      <w:pPr>
        <w:spacing w:beforeLines="25" w:line="240" w:lineRule="auto"/>
        <w:ind w:leftChars="0" w:left="629" w:firstLineChars="0" w:firstLine="0"/>
        <w:rPr>
          <w:b/>
        </w:rPr>
      </w:pPr>
      <w:r w:rsidRPr="000727C1">
        <w:rPr>
          <w:rFonts w:hint="eastAsia"/>
          <w:b/>
        </w:rPr>
        <w:t>第四步：</w:t>
      </w:r>
      <w:r w:rsidRPr="000727C1">
        <w:rPr>
          <w:rFonts w:hint="eastAsia"/>
        </w:rPr>
        <w:t>配置</w:t>
      </w:r>
      <w:r w:rsidRPr="000727C1">
        <w:t>Router1</w:t>
      </w:r>
      <w:r w:rsidRPr="000727C1">
        <w:rPr>
          <w:rFonts w:hint="eastAsia"/>
        </w:rPr>
        <w:t>的接口以及</w:t>
      </w:r>
      <w:r w:rsidRPr="000727C1">
        <w:t>BFD</w:t>
      </w:r>
      <w:r w:rsidRPr="000727C1">
        <w:rPr>
          <w:rFonts w:hint="eastAsia"/>
        </w:rPr>
        <w:t>基本功能。接口地址</w:t>
      </w:r>
      <w:r w:rsidRPr="000727C1">
        <w:t>1.1.1.2/24</w:t>
      </w:r>
      <w:r w:rsidRPr="000727C1">
        <w:rPr>
          <w:rFonts w:hint="eastAsia"/>
        </w:rPr>
        <w:t>。</w:t>
      </w:r>
    </w:p>
    <w:p w:rsidR="000727C1" w:rsidRPr="000727C1" w:rsidRDefault="000727C1" w:rsidP="000727C1">
      <w:pPr>
        <w:pStyle w:val="5"/>
        <w:adjustRightInd w:val="0"/>
        <w:snapToGrid w:val="0"/>
        <w:ind w:left="630"/>
        <w:rPr>
          <w:b w:val="0"/>
          <w:bCs w:val="0"/>
        </w:rPr>
      </w:pPr>
      <w:r w:rsidRPr="000727C1">
        <w:t>BFD</w:t>
      </w:r>
      <w:r w:rsidRPr="000727C1">
        <w:rPr>
          <w:rFonts w:hint="eastAsia"/>
        </w:rPr>
        <w:t>与</w:t>
      </w:r>
      <w:r w:rsidRPr="000727C1">
        <w:t>OSPF</w:t>
      </w:r>
      <w:r w:rsidRPr="000727C1">
        <w:rPr>
          <w:rFonts w:hint="eastAsia"/>
        </w:rPr>
        <w:t>联动配置</w:t>
      </w:r>
    </w:p>
    <w:p w:rsidR="000727C1" w:rsidRPr="000727C1" w:rsidRDefault="000727C1" w:rsidP="000727C1">
      <w:pPr>
        <w:ind w:left="630" w:firstLineChars="0" w:firstLine="0"/>
      </w:pPr>
      <w:r w:rsidRPr="000727C1">
        <w:rPr>
          <w:rFonts w:hint="eastAsia"/>
          <w:b/>
        </w:rPr>
        <w:t>第一步</w:t>
      </w:r>
      <w:r w:rsidRPr="000727C1">
        <w:rPr>
          <w:rFonts w:hint="eastAsia"/>
        </w:rPr>
        <w:t>：配置</w:t>
      </w:r>
      <w:r w:rsidR="00E20A1E">
        <w:rPr>
          <w:rFonts w:hint="eastAsia"/>
        </w:rPr>
        <w:t>设备</w:t>
      </w:r>
      <w:r w:rsidRPr="000727C1">
        <w:t>A</w:t>
      </w:r>
      <w:r w:rsidRPr="000727C1">
        <w:rPr>
          <w:rFonts w:hint="eastAsia"/>
        </w:rPr>
        <w:t>的接口。</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841"/>
        </w:trPr>
        <w:tc>
          <w:tcPr>
            <w:tcW w:w="7598" w:type="dxa"/>
            <w:shd w:val="clear" w:color="auto" w:fill="auto"/>
            <w:vAlign w:val="center"/>
          </w:tcPr>
          <w:p w:rsidR="000727C1" w:rsidRPr="000727C1" w:rsidRDefault="00E20A1E" w:rsidP="000727C1">
            <w:pPr>
              <w:pStyle w:val="TableText"/>
              <w:widowControl w:val="0"/>
              <w:spacing w:line="300" w:lineRule="auto"/>
              <w:jc w:val="both"/>
              <w:rPr>
                <w:rStyle w:val="Code"/>
              </w:rPr>
            </w:pPr>
            <w:r>
              <w:rPr>
                <w:rStyle w:val="Code"/>
                <w:rFonts w:hint="eastAsia"/>
              </w:rPr>
              <w:t>设备</w:t>
            </w:r>
            <w:r w:rsidR="000727C1" w:rsidRPr="000727C1">
              <w:rPr>
                <w:rStyle w:val="Code"/>
                <w:rFonts w:hint="eastAsia"/>
              </w:rPr>
              <w:t>A</w:t>
            </w:r>
          </w:p>
          <w:p w:rsidR="000727C1" w:rsidRPr="000727C1" w:rsidRDefault="000727C1" w:rsidP="000727C1">
            <w:pPr>
              <w:pStyle w:val="TableText"/>
              <w:widowControl w:val="0"/>
              <w:spacing w:line="300" w:lineRule="auto"/>
              <w:jc w:val="both"/>
              <w:rPr>
                <w:rStyle w:val="Code"/>
                <w:b/>
              </w:rPr>
            </w:pPr>
            <w:r w:rsidRPr="000727C1">
              <w:rPr>
                <w:rStyle w:val="Code"/>
              </w:rPr>
              <w:t>host</w:t>
            </w:r>
            <w:smartTag w:uri="urn:schemas-microsoft-com:office:smarttags" w:element="PersonName">
              <w:r w:rsidRPr="000727C1">
                <w:rPr>
                  <w:rStyle w:val="Code"/>
                </w:rPr>
                <w:t>na</w:t>
              </w:r>
            </w:smartTag>
            <w:r w:rsidRPr="000727C1">
              <w:rPr>
                <w:rStyle w:val="Code"/>
              </w:rPr>
              <w:t>me(config)# interface ethernet0/1</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me(config-if-eth0/1)#</w:t>
            </w:r>
            <w:r w:rsidRPr="000727C1">
              <w:rPr>
                <w:rStyle w:val="Code"/>
                <w:b/>
              </w:rPr>
              <w:t xml:space="preserve"> zone untrust</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me(config-if-eth0/1)#</w:t>
            </w:r>
            <w:r w:rsidRPr="000727C1">
              <w:rPr>
                <w:rStyle w:val="Code"/>
                <w:b/>
              </w:rPr>
              <w:t xml:space="preserve"> ip address </w:t>
            </w:r>
            <w:r w:rsidRPr="000727C1">
              <w:rPr>
                <w:rStyle w:val="Code"/>
              </w:rPr>
              <w:t>1.1.1.1/24</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me(config-if-eth0/1)# exit</w:t>
            </w:r>
          </w:p>
          <w:p w:rsidR="000727C1" w:rsidRDefault="000727C1" w:rsidP="000727C1">
            <w:pPr>
              <w:pStyle w:val="TableText"/>
              <w:widowControl w:val="0"/>
              <w:spacing w:line="300" w:lineRule="auto"/>
              <w:jc w:val="both"/>
              <w:rPr>
                <w:rFonts w:ascii="Courier New" w:eastAsia="Courier New" w:hAnsi="Courier New" w:cs="Courier New"/>
              </w:rPr>
            </w:pPr>
            <w:r w:rsidRPr="000727C1">
              <w:rPr>
                <w:rStyle w:val="Code"/>
              </w:rPr>
              <w:t>host</w:t>
            </w:r>
            <w:smartTag w:uri="urn:schemas-microsoft-com:office:smarttags" w:element="PersonName">
              <w:r w:rsidRPr="000727C1">
                <w:rPr>
                  <w:rStyle w:val="Code"/>
                </w:rPr>
                <w:t>na</w:t>
              </w:r>
            </w:smartTag>
            <w:r w:rsidRPr="000727C1">
              <w:rPr>
                <w:rStyle w:val="Code"/>
              </w:rPr>
              <w:t>me(config)#</w:t>
            </w:r>
          </w:p>
        </w:tc>
      </w:tr>
    </w:tbl>
    <w:p w:rsidR="000727C1" w:rsidRPr="000727C1" w:rsidRDefault="000727C1" w:rsidP="002F458E">
      <w:pPr>
        <w:spacing w:beforeLines="25" w:line="240" w:lineRule="auto"/>
        <w:ind w:leftChars="0" w:left="629" w:firstLineChars="0" w:firstLine="0"/>
      </w:pPr>
      <w:r w:rsidRPr="000727C1">
        <w:rPr>
          <w:rFonts w:hint="eastAsia"/>
          <w:b/>
        </w:rPr>
        <w:t>第二步</w:t>
      </w:r>
      <w:r w:rsidRPr="000727C1">
        <w:rPr>
          <w:rFonts w:hint="eastAsia"/>
        </w:rPr>
        <w:t>：在</w:t>
      </w:r>
      <w:r w:rsidR="00E20A1E">
        <w:rPr>
          <w:rFonts w:hint="eastAsia"/>
        </w:rPr>
        <w:t>设备</w:t>
      </w:r>
      <w:r w:rsidRPr="000727C1">
        <w:t>A</w:t>
      </w:r>
      <w:r w:rsidRPr="000727C1">
        <w:rPr>
          <w:rFonts w:hint="eastAsia"/>
        </w:rPr>
        <w:t>的接口上配置</w:t>
      </w:r>
      <w:r w:rsidRPr="000727C1">
        <w:t>BFD</w:t>
      </w:r>
      <w:r w:rsidRPr="000727C1">
        <w:rPr>
          <w:rFonts w:hint="eastAsia"/>
        </w:rPr>
        <w:t>会话参数。检测模式指定为查询模式并开启</w:t>
      </w:r>
      <w:r w:rsidRPr="000727C1">
        <w:t>Echo</w:t>
      </w:r>
      <w:r w:rsidRPr="000727C1">
        <w:rPr>
          <w:rFonts w:hint="eastAsia"/>
        </w:rPr>
        <w:t>功能，以及配置</w:t>
      </w:r>
      <w:r w:rsidRPr="000727C1">
        <w:t>BFD</w:t>
      </w:r>
      <w:r w:rsidRPr="000727C1">
        <w:rPr>
          <w:rFonts w:hint="eastAsia"/>
        </w:rPr>
        <w:t>与</w:t>
      </w:r>
      <w:r w:rsidRPr="000727C1">
        <w:t>OSPF</w:t>
      </w:r>
      <w:r w:rsidRPr="000727C1">
        <w:rPr>
          <w:rFonts w:hint="eastAsia"/>
        </w:rPr>
        <w:t>联动。</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7598" w:type="dxa"/>
            <w:shd w:val="clear" w:color="auto" w:fill="auto"/>
            <w:vAlign w:val="center"/>
          </w:tcPr>
          <w:p w:rsidR="000727C1" w:rsidRPr="000727C1" w:rsidRDefault="000727C1" w:rsidP="000727C1">
            <w:pPr>
              <w:pStyle w:val="TableText"/>
              <w:widowControl w:val="0"/>
              <w:spacing w:line="300" w:lineRule="auto"/>
              <w:jc w:val="both"/>
              <w:rPr>
                <w:rStyle w:val="Code"/>
                <w:b/>
              </w:rPr>
            </w:pPr>
            <w:r w:rsidRPr="000727C1">
              <w:rPr>
                <w:rStyle w:val="Code"/>
              </w:rPr>
              <w:t>hostname(config)# interface ethernet0/0</w:t>
            </w:r>
          </w:p>
          <w:p w:rsidR="000727C1" w:rsidRPr="000727C1" w:rsidRDefault="000727C1" w:rsidP="000727C1">
            <w:pPr>
              <w:pStyle w:val="TableText"/>
              <w:widowControl w:val="0"/>
              <w:spacing w:line="300" w:lineRule="auto"/>
              <w:jc w:val="both"/>
              <w:rPr>
                <w:rStyle w:val="Code"/>
                <w:b/>
              </w:rPr>
            </w:pPr>
            <w:r w:rsidRPr="000727C1">
              <w:rPr>
                <w:rStyle w:val="Code"/>
              </w:rPr>
              <w:t>hostname(config-if-eth0/0)# bfd demand enable</w:t>
            </w:r>
          </w:p>
          <w:p w:rsidR="000727C1" w:rsidRPr="000727C1" w:rsidRDefault="000727C1" w:rsidP="000727C1">
            <w:pPr>
              <w:pStyle w:val="TableText"/>
              <w:widowControl w:val="0"/>
              <w:spacing w:line="300" w:lineRule="auto"/>
              <w:jc w:val="both"/>
              <w:rPr>
                <w:rStyle w:val="Code"/>
              </w:rPr>
            </w:pPr>
            <w:r w:rsidRPr="000727C1">
              <w:rPr>
                <w:rStyle w:val="Code"/>
              </w:rPr>
              <w:t>hostname(config-if-eth0/0)# bfd min-echo-rx 100</w:t>
            </w:r>
          </w:p>
          <w:p w:rsidR="000727C1" w:rsidRPr="000727C1" w:rsidRDefault="000727C1" w:rsidP="000727C1">
            <w:pPr>
              <w:pStyle w:val="TableText"/>
              <w:widowControl w:val="0"/>
              <w:spacing w:line="300" w:lineRule="auto"/>
              <w:jc w:val="both"/>
              <w:rPr>
                <w:rStyle w:val="Code"/>
              </w:rPr>
            </w:pPr>
            <w:r w:rsidRPr="000727C1">
              <w:rPr>
                <w:rStyle w:val="Code"/>
              </w:rPr>
              <w:t>hostname(config-if-eth0/0)# bfd echo enable</w:t>
            </w:r>
          </w:p>
          <w:p w:rsidR="000727C1" w:rsidRPr="000727C1" w:rsidRDefault="000727C1" w:rsidP="000727C1">
            <w:pPr>
              <w:pStyle w:val="TableText"/>
              <w:widowControl w:val="0"/>
              <w:spacing w:line="300" w:lineRule="auto"/>
              <w:jc w:val="both"/>
              <w:rPr>
                <w:rStyle w:val="Code"/>
              </w:rPr>
            </w:pPr>
            <w:r w:rsidRPr="000727C1">
              <w:rPr>
                <w:rStyle w:val="Code"/>
              </w:rPr>
              <w:t>hostname(config-if-eth0/0)# ip ospf bfd</w:t>
            </w:r>
          </w:p>
          <w:p w:rsidR="000727C1" w:rsidRDefault="000727C1" w:rsidP="000727C1">
            <w:pPr>
              <w:pStyle w:val="TableText"/>
              <w:widowControl w:val="0"/>
              <w:spacing w:line="300" w:lineRule="auto"/>
              <w:jc w:val="both"/>
              <w:rPr>
                <w:rFonts w:ascii="Courier New" w:eastAsia="Courier New" w:hAnsi="Courier New" w:cs="Courier New"/>
              </w:rPr>
            </w:pPr>
            <w:r w:rsidRPr="000727C1">
              <w:rPr>
                <w:rStyle w:val="Code"/>
              </w:rPr>
              <w:t>hostname(config)#</w:t>
            </w:r>
          </w:p>
        </w:tc>
      </w:tr>
    </w:tbl>
    <w:p w:rsidR="000727C1" w:rsidRPr="000727C1" w:rsidRDefault="000727C1" w:rsidP="002F458E">
      <w:pPr>
        <w:spacing w:beforeLines="25" w:line="240" w:lineRule="auto"/>
        <w:ind w:leftChars="0" w:left="629" w:firstLineChars="0" w:firstLine="0"/>
      </w:pPr>
      <w:r w:rsidRPr="000727C1">
        <w:rPr>
          <w:rFonts w:hint="eastAsia"/>
          <w:b/>
        </w:rPr>
        <w:t>第三步</w:t>
      </w:r>
      <w:r w:rsidRPr="000727C1">
        <w:rPr>
          <w:rFonts w:hint="eastAsia"/>
        </w:rPr>
        <w:t>：在</w:t>
      </w:r>
      <w:r w:rsidR="00E20A1E">
        <w:rPr>
          <w:rFonts w:hint="eastAsia"/>
        </w:rPr>
        <w:t>设备</w:t>
      </w:r>
      <w:r w:rsidRPr="000727C1">
        <w:t>A</w:t>
      </w:r>
      <w:r w:rsidRPr="000727C1">
        <w:rPr>
          <w:rFonts w:hint="eastAsia"/>
        </w:rPr>
        <w:t>上配置</w:t>
      </w:r>
      <w:r w:rsidRPr="000727C1">
        <w:t>OSPF</w:t>
      </w:r>
      <w:r w:rsidRPr="000727C1">
        <w:rPr>
          <w:rFonts w:hint="eastAsia"/>
        </w:rPr>
        <w:t>协议。</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8959" w:type="dxa"/>
            <w:shd w:val="clear" w:color="auto" w:fill="auto"/>
            <w:vAlign w:val="center"/>
          </w:tcPr>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 ip vrouter trust-vr</w:t>
            </w:r>
          </w:p>
          <w:p w:rsidR="000727C1" w:rsidRPr="000727C1" w:rsidRDefault="000727C1" w:rsidP="000727C1">
            <w:pPr>
              <w:pStyle w:val="TableText"/>
              <w:widowControl w:val="0"/>
              <w:spacing w:line="300" w:lineRule="auto"/>
              <w:jc w:val="both"/>
              <w:rPr>
                <w:rStyle w:val="Code"/>
              </w:rPr>
            </w:pPr>
            <w:r w:rsidRPr="000727C1">
              <w:rPr>
                <w:rStyle w:val="Code"/>
              </w:rPr>
              <w:t>hostname(config-vrouter)# router ospf</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route id  1.1.1.1</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network 1.1.1.1/24 area 0</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exit</w:t>
            </w:r>
          </w:p>
          <w:p w:rsidR="000727C1" w:rsidRDefault="000727C1" w:rsidP="000727C1">
            <w:pPr>
              <w:pStyle w:val="TableText"/>
              <w:widowControl w:val="0"/>
              <w:spacing w:line="300" w:lineRule="auto"/>
              <w:jc w:val="both"/>
              <w:rPr>
                <w:rFonts w:ascii="Courier New" w:eastAsiaTheme="minorEastAsia" w:hAnsi="Courier New" w:cs="Courier New"/>
              </w:rPr>
            </w:pPr>
            <w:r w:rsidRPr="000727C1">
              <w:rPr>
                <w:rStyle w:val="Code"/>
              </w:rPr>
              <w:t>host</w:t>
            </w:r>
            <w:smartTag w:uri="urn:schemas-microsoft-com:office:smarttags" w:element="PersonName">
              <w:r w:rsidRPr="000727C1">
                <w:rPr>
                  <w:rStyle w:val="Code"/>
                </w:rPr>
                <w:t>na</w:t>
              </w:r>
            </w:smartTag>
            <w:r w:rsidRPr="000727C1">
              <w:rPr>
                <w:rStyle w:val="Code"/>
              </w:rPr>
              <w:t xml:space="preserve">me(config)# </w:t>
            </w:r>
          </w:p>
        </w:tc>
      </w:tr>
    </w:tbl>
    <w:p w:rsidR="000727C1" w:rsidRPr="000727C1" w:rsidRDefault="000727C1" w:rsidP="002F458E">
      <w:pPr>
        <w:spacing w:beforeLines="25" w:line="240" w:lineRule="auto"/>
        <w:ind w:leftChars="0" w:left="629" w:firstLineChars="0" w:firstLine="0"/>
      </w:pPr>
      <w:r w:rsidRPr="000727C1">
        <w:rPr>
          <w:rFonts w:hint="eastAsia"/>
          <w:b/>
        </w:rPr>
        <w:t>第四步</w:t>
      </w:r>
      <w:r w:rsidRPr="000727C1">
        <w:rPr>
          <w:rFonts w:hint="eastAsia"/>
        </w:rPr>
        <w:t>：配置</w:t>
      </w:r>
      <w:r w:rsidRPr="000727C1">
        <w:t>Router1</w:t>
      </w:r>
      <w:r w:rsidRPr="000727C1">
        <w:rPr>
          <w:rFonts w:hint="eastAsia"/>
        </w:rPr>
        <w:t>的接口、</w:t>
      </w:r>
      <w:r w:rsidRPr="000727C1">
        <w:t>BFD</w:t>
      </w:r>
      <w:r w:rsidRPr="000727C1">
        <w:rPr>
          <w:rFonts w:hint="eastAsia"/>
        </w:rPr>
        <w:t>基本功能以及</w:t>
      </w:r>
      <w:r w:rsidRPr="000727C1">
        <w:t>OSPF</w:t>
      </w:r>
      <w:r w:rsidRPr="000727C1">
        <w:rPr>
          <w:rFonts w:hint="eastAsia"/>
        </w:rPr>
        <w:t>协议。接口地址</w:t>
      </w:r>
      <w:r w:rsidRPr="000727C1">
        <w:t>1.1.1.2/24</w:t>
      </w:r>
      <w:r w:rsidRPr="000727C1">
        <w:rPr>
          <w:rFonts w:hint="eastAsia"/>
        </w:rPr>
        <w:t>，检测模式指定为查询模式并开启</w:t>
      </w:r>
      <w:r w:rsidRPr="000727C1">
        <w:t>Echo</w:t>
      </w:r>
      <w:r w:rsidRPr="000727C1">
        <w:rPr>
          <w:rFonts w:hint="eastAsia"/>
        </w:rPr>
        <w:t>功能，且需要能够对</w:t>
      </w:r>
      <w:r w:rsidRPr="000727C1">
        <w:t>Echo</w:t>
      </w:r>
      <w:r w:rsidRPr="000727C1">
        <w:rPr>
          <w:rFonts w:hint="eastAsia"/>
        </w:rPr>
        <w:t>报文进行转发。</w:t>
      </w:r>
    </w:p>
    <w:p w:rsidR="000727C1" w:rsidRPr="000727C1" w:rsidRDefault="000727C1" w:rsidP="000727C1">
      <w:pPr>
        <w:pStyle w:val="5"/>
        <w:adjustRightInd w:val="0"/>
        <w:snapToGrid w:val="0"/>
        <w:ind w:left="630"/>
        <w:rPr>
          <w:b w:val="0"/>
          <w:bCs w:val="0"/>
        </w:rPr>
      </w:pPr>
      <w:r w:rsidRPr="000727C1">
        <w:lastRenderedPageBreak/>
        <w:t>BFD</w:t>
      </w:r>
      <w:r w:rsidRPr="000727C1">
        <w:rPr>
          <w:rFonts w:hint="eastAsia"/>
        </w:rPr>
        <w:t>与</w:t>
      </w:r>
      <w:r w:rsidRPr="000727C1">
        <w:t>BGP</w:t>
      </w:r>
      <w:r w:rsidRPr="000727C1">
        <w:rPr>
          <w:rFonts w:hint="eastAsia"/>
        </w:rPr>
        <w:t>联动配置</w:t>
      </w:r>
    </w:p>
    <w:p w:rsidR="000727C1" w:rsidRPr="000727C1" w:rsidRDefault="000727C1" w:rsidP="000727C1">
      <w:pPr>
        <w:ind w:left="630" w:firstLineChars="0" w:firstLine="0"/>
      </w:pPr>
      <w:r w:rsidRPr="000727C1">
        <w:rPr>
          <w:rFonts w:hint="eastAsia"/>
          <w:b/>
        </w:rPr>
        <w:t>第一步</w:t>
      </w:r>
      <w:r w:rsidRPr="000727C1">
        <w:rPr>
          <w:rFonts w:hint="eastAsia"/>
        </w:rPr>
        <w:t>：配置</w:t>
      </w:r>
      <w:r w:rsidR="00E20A1E">
        <w:rPr>
          <w:rFonts w:hint="eastAsia"/>
        </w:rPr>
        <w:t>设备</w:t>
      </w:r>
      <w:r w:rsidRPr="000727C1">
        <w:t>A</w:t>
      </w:r>
      <w:r w:rsidRPr="000727C1">
        <w:rPr>
          <w:rFonts w:hint="eastAsia"/>
        </w:rPr>
        <w:t>的接口。</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841"/>
        </w:trPr>
        <w:tc>
          <w:tcPr>
            <w:tcW w:w="7598" w:type="dxa"/>
            <w:shd w:val="clear" w:color="auto" w:fill="auto"/>
            <w:vAlign w:val="center"/>
          </w:tcPr>
          <w:p w:rsidR="000727C1" w:rsidRPr="000727C1" w:rsidRDefault="00E20A1E" w:rsidP="000727C1">
            <w:pPr>
              <w:pStyle w:val="TableText"/>
              <w:widowControl w:val="0"/>
              <w:spacing w:line="300" w:lineRule="auto"/>
              <w:jc w:val="both"/>
              <w:rPr>
                <w:rStyle w:val="Code"/>
              </w:rPr>
            </w:pPr>
            <w:r>
              <w:rPr>
                <w:rStyle w:val="Code"/>
                <w:rFonts w:hint="eastAsia"/>
              </w:rPr>
              <w:t>设备</w:t>
            </w:r>
            <w:r w:rsidR="000727C1" w:rsidRPr="000727C1">
              <w:rPr>
                <w:rStyle w:val="Code"/>
                <w:rFonts w:hint="eastAsia"/>
              </w:rPr>
              <w:t>A</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 interface ethernet0/1</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me(config-if-eth0/1)# zone untrust</w:t>
            </w:r>
          </w:p>
          <w:p w:rsidR="000727C1" w:rsidRPr="000727C1" w:rsidRDefault="000727C1" w:rsidP="000727C1">
            <w:pPr>
              <w:pStyle w:val="TableText"/>
              <w:widowControl w:val="0"/>
              <w:spacing w:line="300" w:lineRule="auto"/>
              <w:jc w:val="both"/>
              <w:rPr>
                <w:rStyle w:val="Code"/>
              </w:rPr>
            </w:pPr>
            <w:r w:rsidRPr="000727C1">
              <w:rPr>
                <w:rStyle w:val="Code"/>
              </w:rPr>
              <w:t>host</w:t>
            </w:r>
            <w:smartTag w:uri="urn:schemas-microsoft-com:office:smarttags" w:element="PersonName">
              <w:r w:rsidRPr="000727C1">
                <w:rPr>
                  <w:rStyle w:val="Code"/>
                </w:rPr>
                <w:t>na</w:t>
              </w:r>
            </w:smartTag>
            <w:r w:rsidRPr="000727C1">
              <w:rPr>
                <w:rStyle w:val="Code"/>
              </w:rPr>
              <w:t>me(config-if-eth0/1)# ip address 1.1.1.1/24</w:t>
            </w:r>
          </w:p>
          <w:p w:rsidR="000727C1" w:rsidRPr="000727C1" w:rsidRDefault="000727C1" w:rsidP="000727C1">
            <w:pPr>
              <w:pStyle w:val="TableText"/>
              <w:widowControl w:val="0"/>
              <w:spacing w:line="300" w:lineRule="auto"/>
              <w:jc w:val="both"/>
              <w:rPr>
                <w:rStyle w:val="Code"/>
                <w:b/>
              </w:rPr>
            </w:pPr>
            <w:r w:rsidRPr="000727C1">
              <w:rPr>
                <w:rStyle w:val="Code"/>
              </w:rPr>
              <w:t>host</w:t>
            </w:r>
            <w:smartTag w:uri="urn:schemas-microsoft-com:office:smarttags" w:element="PersonName">
              <w:r w:rsidRPr="000727C1">
                <w:rPr>
                  <w:rStyle w:val="Code"/>
                </w:rPr>
                <w:t>na</w:t>
              </w:r>
            </w:smartTag>
            <w:r w:rsidRPr="000727C1">
              <w:rPr>
                <w:rStyle w:val="Code"/>
              </w:rPr>
              <w:t>me(config-if-eth0/1)# exit</w:t>
            </w:r>
          </w:p>
          <w:p w:rsidR="000727C1" w:rsidRDefault="000727C1" w:rsidP="000727C1">
            <w:pPr>
              <w:pStyle w:val="TableText"/>
              <w:widowControl w:val="0"/>
              <w:spacing w:line="300" w:lineRule="auto"/>
              <w:jc w:val="both"/>
              <w:rPr>
                <w:rFonts w:ascii="Courier New" w:eastAsia="Courier New" w:hAnsi="Courier New" w:cs="Courier New"/>
              </w:rPr>
            </w:pPr>
            <w:r w:rsidRPr="000727C1">
              <w:rPr>
                <w:rStyle w:val="Code"/>
              </w:rPr>
              <w:t>host</w:t>
            </w:r>
            <w:smartTag w:uri="urn:schemas-microsoft-com:office:smarttags" w:element="PersonName">
              <w:r w:rsidRPr="000727C1">
                <w:rPr>
                  <w:rStyle w:val="Code"/>
                </w:rPr>
                <w:t>na</w:t>
              </w:r>
            </w:smartTag>
            <w:r w:rsidRPr="000727C1">
              <w:rPr>
                <w:rStyle w:val="Code"/>
              </w:rPr>
              <w:t>me(config)#</w:t>
            </w:r>
          </w:p>
        </w:tc>
      </w:tr>
    </w:tbl>
    <w:p w:rsidR="000727C1" w:rsidRPr="000727C1" w:rsidRDefault="000727C1" w:rsidP="002F458E">
      <w:pPr>
        <w:spacing w:beforeLines="25" w:line="240" w:lineRule="auto"/>
        <w:ind w:leftChars="0" w:left="629" w:firstLineChars="0" w:firstLine="0"/>
      </w:pPr>
      <w:r w:rsidRPr="000727C1">
        <w:rPr>
          <w:rFonts w:hint="eastAsia"/>
          <w:b/>
        </w:rPr>
        <w:t>第二步</w:t>
      </w:r>
      <w:r w:rsidRPr="000727C1">
        <w:rPr>
          <w:rFonts w:hint="eastAsia"/>
        </w:rPr>
        <w:t>：在</w:t>
      </w:r>
      <w:r w:rsidR="00E20A1E">
        <w:rPr>
          <w:rFonts w:hint="eastAsia"/>
        </w:rPr>
        <w:t>设备</w:t>
      </w:r>
      <w:r w:rsidRPr="000727C1">
        <w:t>A</w:t>
      </w:r>
      <w:r w:rsidRPr="000727C1">
        <w:rPr>
          <w:rFonts w:hint="eastAsia"/>
        </w:rPr>
        <w:t>的接口上配置</w:t>
      </w:r>
      <w:r w:rsidRPr="000727C1">
        <w:t>BFD</w:t>
      </w:r>
      <w:r w:rsidRPr="000727C1">
        <w:rPr>
          <w:rFonts w:hint="eastAsia"/>
        </w:rPr>
        <w:t>会话参数。检测模式指定为查询模式并开启</w:t>
      </w:r>
      <w:r w:rsidRPr="000727C1">
        <w:t>Echo</w:t>
      </w:r>
      <w:r w:rsidRPr="000727C1">
        <w:rPr>
          <w:rFonts w:hint="eastAsia"/>
        </w:rPr>
        <w:t>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7598" w:type="dxa"/>
            <w:shd w:val="clear" w:color="auto" w:fill="auto"/>
            <w:vAlign w:val="center"/>
          </w:tcPr>
          <w:p w:rsidR="000727C1" w:rsidRPr="000727C1" w:rsidRDefault="000727C1" w:rsidP="000727C1">
            <w:pPr>
              <w:pStyle w:val="TableText"/>
              <w:widowControl w:val="0"/>
              <w:spacing w:line="300" w:lineRule="auto"/>
              <w:jc w:val="both"/>
              <w:rPr>
                <w:rStyle w:val="Code"/>
                <w:b/>
              </w:rPr>
            </w:pPr>
            <w:r w:rsidRPr="000727C1">
              <w:rPr>
                <w:rStyle w:val="Code"/>
              </w:rPr>
              <w:t>hostname(config)# interface ethernet0/0</w:t>
            </w:r>
          </w:p>
          <w:p w:rsidR="000727C1" w:rsidRPr="000727C1" w:rsidRDefault="000727C1" w:rsidP="000727C1">
            <w:pPr>
              <w:pStyle w:val="TableText"/>
              <w:widowControl w:val="0"/>
              <w:spacing w:line="300" w:lineRule="auto"/>
              <w:jc w:val="both"/>
              <w:rPr>
                <w:rStyle w:val="Code"/>
              </w:rPr>
            </w:pPr>
            <w:r w:rsidRPr="000727C1">
              <w:rPr>
                <w:rStyle w:val="Code"/>
              </w:rPr>
              <w:t>hostname(config-if-eth0/0)# bfd demand enable</w:t>
            </w:r>
          </w:p>
          <w:p w:rsidR="000727C1" w:rsidRPr="000727C1" w:rsidRDefault="000727C1" w:rsidP="000727C1">
            <w:pPr>
              <w:pStyle w:val="TableText"/>
              <w:widowControl w:val="0"/>
              <w:spacing w:line="300" w:lineRule="auto"/>
              <w:jc w:val="both"/>
              <w:rPr>
                <w:rStyle w:val="Code"/>
              </w:rPr>
            </w:pPr>
            <w:r w:rsidRPr="000727C1">
              <w:rPr>
                <w:rStyle w:val="Code"/>
              </w:rPr>
              <w:t>hostname(config-if-eth0/0)# bfd min-echo-rx 100</w:t>
            </w:r>
          </w:p>
          <w:p w:rsidR="000727C1" w:rsidRPr="000727C1" w:rsidRDefault="000727C1" w:rsidP="000727C1">
            <w:pPr>
              <w:pStyle w:val="TableText"/>
              <w:widowControl w:val="0"/>
              <w:spacing w:line="300" w:lineRule="auto"/>
              <w:jc w:val="both"/>
              <w:rPr>
                <w:rStyle w:val="Code"/>
              </w:rPr>
            </w:pPr>
            <w:r w:rsidRPr="000727C1">
              <w:rPr>
                <w:rStyle w:val="Code"/>
              </w:rPr>
              <w:t>hostname(config-if-eth0/0)# bfd echo enable</w:t>
            </w:r>
          </w:p>
          <w:p w:rsidR="000727C1" w:rsidRPr="000727C1" w:rsidRDefault="000727C1" w:rsidP="000727C1">
            <w:pPr>
              <w:pStyle w:val="TableText"/>
              <w:widowControl w:val="0"/>
              <w:spacing w:line="300" w:lineRule="auto"/>
              <w:jc w:val="both"/>
              <w:rPr>
                <w:rStyle w:val="Code"/>
              </w:rPr>
            </w:pPr>
            <w:r w:rsidRPr="000727C1">
              <w:rPr>
                <w:rStyle w:val="Code"/>
              </w:rPr>
              <w:t>hostname(config-if-eth0/0)# exit</w:t>
            </w:r>
          </w:p>
          <w:p w:rsidR="000727C1" w:rsidRDefault="000727C1" w:rsidP="000727C1">
            <w:pPr>
              <w:pStyle w:val="TableText"/>
              <w:widowControl w:val="0"/>
              <w:spacing w:line="300" w:lineRule="auto"/>
              <w:jc w:val="both"/>
              <w:rPr>
                <w:rFonts w:ascii="Courier New" w:eastAsia="Courier New" w:hAnsi="Courier New" w:cs="Courier New"/>
              </w:rPr>
            </w:pPr>
            <w:r w:rsidRPr="000727C1">
              <w:rPr>
                <w:rStyle w:val="Code"/>
              </w:rPr>
              <w:t>hostname(config)#</w:t>
            </w:r>
          </w:p>
        </w:tc>
      </w:tr>
    </w:tbl>
    <w:p w:rsidR="000727C1" w:rsidRPr="000727C1" w:rsidRDefault="000727C1" w:rsidP="002F458E">
      <w:pPr>
        <w:spacing w:beforeLines="25" w:line="240" w:lineRule="auto"/>
        <w:ind w:leftChars="0" w:left="629" w:firstLineChars="0" w:firstLine="0"/>
      </w:pPr>
      <w:r w:rsidRPr="000727C1">
        <w:rPr>
          <w:rFonts w:hint="eastAsia"/>
          <w:b/>
        </w:rPr>
        <w:t>第三步</w:t>
      </w:r>
      <w:r w:rsidRPr="000727C1">
        <w:rPr>
          <w:rFonts w:hint="eastAsia"/>
        </w:rPr>
        <w:t>：在</w:t>
      </w:r>
      <w:r w:rsidR="00E20A1E">
        <w:rPr>
          <w:rFonts w:hint="eastAsia"/>
        </w:rPr>
        <w:t>设备</w:t>
      </w:r>
      <w:r w:rsidRPr="000727C1">
        <w:t>A</w:t>
      </w:r>
      <w:r w:rsidRPr="000727C1">
        <w:rPr>
          <w:rFonts w:hint="eastAsia"/>
        </w:rPr>
        <w:t>上配置</w:t>
      </w:r>
      <w:r w:rsidRPr="000727C1">
        <w:t>BGP</w:t>
      </w:r>
      <w:r w:rsidRPr="000727C1">
        <w:rPr>
          <w:rFonts w:hint="eastAsia"/>
        </w:rPr>
        <w:t>协议以及配置</w:t>
      </w:r>
      <w:r w:rsidRPr="000727C1">
        <w:t>BFD</w:t>
      </w:r>
      <w:r w:rsidRPr="000727C1">
        <w:rPr>
          <w:rFonts w:hint="eastAsia"/>
        </w:rPr>
        <w:t>与</w:t>
      </w:r>
      <w:r w:rsidRPr="000727C1">
        <w:t>BGP</w:t>
      </w:r>
      <w:r w:rsidRPr="000727C1">
        <w:rPr>
          <w:rFonts w:hint="eastAsia"/>
        </w:rPr>
        <w:t>联动。</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F747BF" w:rsidRPr="00F747BF" w:rsidTr="00F747BF">
        <w:trPr>
          <w:trHeight w:val="20"/>
        </w:trPr>
        <w:tc>
          <w:tcPr>
            <w:tcW w:w="8959" w:type="dxa"/>
            <w:shd w:val="clear" w:color="auto" w:fill="auto"/>
            <w:vAlign w:val="center"/>
          </w:tcPr>
          <w:p w:rsidR="000727C1" w:rsidRPr="000727C1" w:rsidRDefault="000727C1" w:rsidP="000727C1">
            <w:pPr>
              <w:pStyle w:val="TableText"/>
              <w:widowControl w:val="0"/>
              <w:spacing w:line="300" w:lineRule="auto"/>
              <w:jc w:val="both"/>
              <w:rPr>
                <w:rStyle w:val="Code"/>
                <w:b/>
              </w:rPr>
            </w:pPr>
            <w:r w:rsidRPr="000727C1">
              <w:rPr>
                <w:rStyle w:val="Code"/>
              </w:rPr>
              <w:t>host</w:t>
            </w:r>
            <w:smartTag w:uri="urn:schemas-microsoft-com:office:smarttags" w:element="PersonName">
              <w:r w:rsidRPr="000727C1">
                <w:rPr>
                  <w:rStyle w:val="Code"/>
                </w:rPr>
                <w:t>na</w:t>
              </w:r>
            </w:smartTag>
            <w:r w:rsidRPr="000727C1">
              <w:rPr>
                <w:rStyle w:val="Code"/>
              </w:rPr>
              <w:t>me(config)# ip vrouter trust-vr</w:t>
            </w:r>
          </w:p>
          <w:p w:rsidR="000727C1" w:rsidRPr="000727C1" w:rsidRDefault="000727C1" w:rsidP="000727C1">
            <w:pPr>
              <w:pStyle w:val="TableText"/>
              <w:widowControl w:val="0"/>
              <w:spacing w:line="300" w:lineRule="auto"/>
              <w:jc w:val="both"/>
              <w:rPr>
                <w:rStyle w:val="Code"/>
                <w:b/>
              </w:rPr>
            </w:pPr>
            <w:r w:rsidRPr="000727C1">
              <w:rPr>
                <w:rStyle w:val="Code"/>
              </w:rPr>
              <w:t>hostname(config-vrouter)# router bgp 100</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route id 1.1.1.1</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neighbor 1.1.1.2 fall-over bfd</w:t>
            </w:r>
          </w:p>
          <w:p w:rsidR="000727C1" w:rsidRPr="000727C1" w:rsidRDefault="000727C1" w:rsidP="000727C1">
            <w:pPr>
              <w:pStyle w:val="TableText"/>
              <w:widowControl w:val="0"/>
              <w:spacing w:line="300" w:lineRule="auto"/>
              <w:jc w:val="both"/>
              <w:rPr>
                <w:rStyle w:val="Code"/>
              </w:rPr>
            </w:pPr>
            <w:r w:rsidRPr="000727C1">
              <w:rPr>
                <w:rStyle w:val="Code"/>
              </w:rPr>
              <w:t>hostname(config-router)#</w:t>
            </w:r>
            <w:r w:rsidR="008A7DF8">
              <w:rPr>
                <w:rStyle w:val="Code"/>
                <w:rFonts w:eastAsiaTheme="minorEastAsia" w:hint="eastAsia"/>
              </w:rPr>
              <w:t xml:space="preserve"> </w:t>
            </w:r>
            <w:r w:rsidRPr="000727C1">
              <w:rPr>
                <w:rStyle w:val="Code"/>
              </w:rPr>
              <w:t>network 1.1.1.1/24</w:t>
            </w:r>
          </w:p>
          <w:p w:rsidR="000727C1" w:rsidRPr="000727C1" w:rsidRDefault="000727C1" w:rsidP="000727C1">
            <w:pPr>
              <w:pStyle w:val="TableText"/>
              <w:widowControl w:val="0"/>
              <w:spacing w:line="300" w:lineRule="auto"/>
              <w:jc w:val="both"/>
              <w:rPr>
                <w:rStyle w:val="Code"/>
                <w:b/>
              </w:rPr>
            </w:pPr>
            <w:r w:rsidRPr="000727C1">
              <w:rPr>
                <w:rStyle w:val="Code"/>
              </w:rPr>
              <w:t>hostname(config-router)#</w:t>
            </w:r>
            <w:r w:rsidR="008A7DF8">
              <w:rPr>
                <w:rStyle w:val="Code"/>
                <w:rFonts w:eastAsiaTheme="minorEastAsia" w:hint="eastAsia"/>
              </w:rPr>
              <w:t xml:space="preserve"> </w:t>
            </w:r>
            <w:r w:rsidRPr="000727C1">
              <w:rPr>
                <w:rStyle w:val="Code"/>
              </w:rPr>
              <w:t>exit</w:t>
            </w:r>
          </w:p>
          <w:p w:rsidR="000727C1" w:rsidRDefault="000727C1" w:rsidP="000727C1">
            <w:pPr>
              <w:pStyle w:val="TableText"/>
              <w:widowControl w:val="0"/>
              <w:spacing w:line="300" w:lineRule="auto"/>
              <w:jc w:val="both"/>
              <w:rPr>
                <w:rFonts w:ascii="Courier New" w:eastAsiaTheme="minorEastAsia" w:hAnsi="Courier New" w:cs="Courier New"/>
              </w:rPr>
            </w:pPr>
            <w:r w:rsidRPr="000727C1">
              <w:rPr>
                <w:rStyle w:val="Code"/>
              </w:rPr>
              <w:t>host</w:t>
            </w:r>
            <w:smartTag w:uri="urn:schemas-microsoft-com:office:smarttags" w:element="PersonName">
              <w:r w:rsidRPr="000727C1">
                <w:rPr>
                  <w:rStyle w:val="Code"/>
                </w:rPr>
                <w:t>na</w:t>
              </w:r>
            </w:smartTag>
            <w:r w:rsidRPr="000727C1">
              <w:rPr>
                <w:rStyle w:val="Code"/>
              </w:rPr>
              <w:t xml:space="preserve">me(config)# </w:t>
            </w:r>
          </w:p>
        </w:tc>
      </w:tr>
    </w:tbl>
    <w:p w:rsidR="000727C1" w:rsidRPr="000727C1" w:rsidRDefault="000727C1" w:rsidP="002F458E">
      <w:pPr>
        <w:spacing w:beforeLines="25" w:line="240" w:lineRule="auto"/>
        <w:ind w:leftChars="0" w:left="629" w:firstLineChars="0" w:firstLine="0"/>
      </w:pPr>
      <w:r w:rsidRPr="000727C1">
        <w:rPr>
          <w:rFonts w:hint="eastAsia"/>
          <w:b/>
        </w:rPr>
        <w:t>第四步</w:t>
      </w:r>
      <w:r w:rsidRPr="000727C1">
        <w:rPr>
          <w:rFonts w:hint="eastAsia"/>
        </w:rPr>
        <w:t>：配置</w:t>
      </w:r>
      <w:r w:rsidRPr="000727C1">
        <w:t>Router1</w:t>
      </w:r>
      <w:r w:rsidRPr="000727C1">
        <w:rPr>
          <w:rFonts w:hint="eastAsia"/>
        </w:rPr>
        <w:t>的接口、</w:t>
      </w:r>
      <w:r w:rsidRPr="000727C1">
        <w:t>BFD</w:t>
      </w:r>
      <w:r w:rsidRPr="000727C1">
        <w:rPr>
          <w:rFonts w:hint="eastAsia"/>
        </w:rPr>
        <w:t>基本功能以及</w:t>
      </w:r>
      <w:r w:rsidRPr="000727C1">
        <w:t>BGP</w:t>
      </w:r>
      <w:r w:rsidRPr="000727C1">
        <w:rPr>
          <w:rFonts w:hint="eastAsia"/>
        </w:rPr>
        <w:t>协议。接口地址</w:t>
      </w:r>
      <w:r w:rsidRPr="000727C1">
        <w:t>1.1.1.2/24</w:t>
      </w:r>
      <w:r w:rsidRPr="000727C1">
        <w:rPr>
          <w:rFonts w:hint="eastAsia"/>
        </w:rPr>
        <w:t>，检测模式指定为查询模式并开启</w:t>
      </w:r>
      <w:r w:rsidRPr="000727C1">
        <w:t>Echo</w:t>
      </w:r>
      <w:r w:rsidRPr="000727C1">
        <w:rPr>
          <w:rFonts w:hint="eastAsia"/>
        </w:rPr>
        <w:t>功能，且需要能够对</w:t>
      </w:r>
      <w:r w:rsidRPr="000727C1">
        <w:t>Echo</w:t>
      </w:r>
      <w:r w:rsidRPr="000727C1">
        <w:rPr>
          <w:rFonts w:hint="eastAsia"/>
        </w:rPr>
        <w:t>报文进行转发。</w:t>
      </w:r>
    </w:p>
    <w:p w:rsidR="007100FE" w:rsidRDefault="007100FE" w:rsidP="007100FE">
      <w:pPr>
        <w:pStyle w:val="10"/>
        <w:adjustRightInd w:val="0"/>
        <w:snapToGrid w:val="0"/>
      </w:pPr>
      <w:r>
        <w:br w:type="page"/>
      </w:r>
      <w:bookmarkStart w:id="849" w:name="_Toc359573534"/>
      <w:bookmarkStart w:id="850" w:name="_Toc402450195"/>
      <w:r w:rsidRPr="00B50F95">
        <w:rPr>
          <w:rFonts w:hint="eastAsia"/>
        </w:rPr>
        <w:lastRenderedPageBreak/>
        <w:t>第</w:t>
      </w:r>
      <w:r>
        <w:rPr>
          <w:rFonts w:hint="eastAsia"/>
        </w:rPr>
        <w:t>11</w:t>
      </w:r>
      <w:r w:rsidRPr="00B50F95">
        <w:rPr>
          <w:rFonts w:hint="eastAsia"/>
        </w:rPr>
        <w:t>章</w:t>
      </w:r>
      <w:r w:rsidRPr="00B50F95">
        <w:rPr>
          <w:rFonts w:hint="eastAsia"/>
        </w:rPr>
        <w:t xml:space="preserve"> </w:t>
      </w:r>
      <w:r>
        <w:rPr>
          <w:rFonts w:hint="eastAsia"/>
        </w:rPr>
        <w:t>交换</w:t>
      </w:r>
      <w:bookmarkEnd w:id="849"/>
      <w:bookmarkEnd w:id="850"/>
    </w:p>
    <w:p w:rsidR="007100FE" w:rsidRDefault="007100FE" w:rsidP="007100FE">
      <w:pPr>
        <w:pStyle w:val="2"/>
      </w:pPr>
      <w:bookmarkStart w:id="851" w:name="_Toc359573535"/>
      <w:bookmarkStart w:id="852" w:name="_Toc402450196"/>
      <w:r>
        <w:rPr>
          <w:rFonts w:hint="eastAsia"/>
        </w:rPr>
        <w:t>介绍</w:t>
      </w:r>
      <w:bookmarkEnd w:id="851"/>
      <w:bookmarkEnd w:id="852"/>
    </w:p>
    <w:p w:rsidR="007100FE" w:rsidRDefault="007100FE" w:rsidP="007100FE">
      <w:pPr>
        <w:ind w:left="630" w:firstLine="420"/>
      </w:pPr>
      <w:r>
        <w:rPr>
          <w:rFonts w:hint="eastAsia"/>
        </w:rPr>
        <w:t>系统中的</w:t>
      </w:r>
      <w:r>
        <w:rPr>
          <w:rFonts w:hint="eastAsia"/>
        </w:rPr>
        <w:t>VSwitch</w:t>
      </w:r>
      <w:r>
        <w:rPr>
          <w:rFonts w:hint="eastAsia"/>
        </w:rPr>
        <w:t>、</w:t>
      </w:r>
      <w:r>
        <w:rPr>
          <w:rFonts w:hint="eastAsia"/>
        </w:rPr>
        <w:t>VLAN</w:t>
      </w:r>
      <w:r>
        <w:rPr>
          <w:rFonts w:hint="eastAsia"/>
        </w:rPr>
        <w:t>以及</w:t>
      </w:r>
      <w:r>
        <w:rPr>
          <w:rFonts w:hint="eastAsia"/>
        </w:rPr>
        <w:t>BGroup</w:t>
      </w:r>
      <w:r>
        <w:rPr>
          <w:rFonts w:hint="eastAsia"/>
        </w:rPr>
        <w:t>均可实现二层交换功能，它们之间的区别在于：</w:t>
      </w:r>
    </w:p>
    <w:p w:rsidR="007100FE" w:rsidRDefault="007100FE" w:rsidP="007100FE">
      <w:pPr>
        <w:numPr>
          <w:ilvl w:val="0"/>
          <w:numId w:val="30"/>
        </w:numPr>
        <w:ind w:leftChars="0" w:firstLineChars="0"/>
      </w:pPr>
      <w:r>
        <w:rPr>
          <w:rFonts w:hint="eastAsia"/>
        </w:rPr>
        <w:t>VLAN</w:t>
      </w:r>
      <w:r>
        <w:rPr>
          <w:rFonts w:hint="eastAsia"/>
        </w:rPr>
        <w:t>中的端口之间的转发为硬件转发，性能高，但没有安全策略控制。</w:t>
      </w:r>
    </w:p>
    <w:p w:rsidR="007100FE" w:rsidRDefault="007100FE" w:rsidP="007100FE">
      <w:pPr>
        <w:numPr>
          <w:ilvl w:val="0"/>
          <w:numId w:val="30"/>
        </w:numPr>
        <w:ind w:leftChars="0" w:firstLineChars="0"/>
      </w:pPr>
      <w:r>
        <w:rPr>
          <w:rFonts w:hint="eastAsia"/>
        </w:rPr>
        <w:t>VSwitch</w:t>
      </w:r>
      <w:r>
        <w:rPr>
          <w:rFonts w:hint="eastAsia"/>
        </w:rPr>
        <w:t>中的端口之间的转发为软件处理，可以通过安全策略进行控制。</w:t>
      </w:r>
    </w:p>
    <w:p w:rsidR="007100FE" w:rsidRDefault="007100FE" w:rsidP="007100FE">
      <w:pPr>
        <w:numPr>
          <w:ilvl w:val="0"/>
          <w:numId w:val="30"/>
        </w:numPr>
        <w:ind w:leftChars="0" w:firstLineChars="0"/>
      </w:pPr>
      <w:r>
        <w:rPr>
          <w:rFonts w:hint="eastAsia"/>
        </w:rPr>
        <w:t>BGroup</w:t>
      </w:r>
      <w:r>
        <w:rPr>
          <w:rFonts w:hint="eastAsia"/>
        </w:rPr>
        <w:t>与</w:t>
      </w:r>
      <w:r>
        <w:rPr>
          <w:rFonts w:hint="eastAsia"/>
        </w:rPr>
        <w:t>VLAN</w:t>
      </w:r>
      <w:r>
        <w:rPr>
          <w:rFonts w:hint="eastAsia"/>
        </w:rPr>
        <w:t>的功能相同。</w:t>
      </w:r>
      <w:r>
        <w:rPr>
          <w:rFonts w:hint="eastAsia"/>
        </w:rPr>
        <w:t>BGroup</w:t>
      </w:r>
      <w:r>
        <w:rPr>
          <w:rFonts w:hint="eastAsia"/>
        </w:rPr>
        <w:t>为</w:t>
      </w:r>
      <w:r w:rsidR="00B63393">
        <w:rPr>
          <w:rFonts w:hint="eastAsia"/>
        </w:rPr>
        <w:t>系统</w:t>
      </w:r>
      <w:r>
        <w:rPr>
          <w:rFonts w:hint="eastAsia"/>
        </w:rPr>
        <w:t>新旧版本兼容而存在，可以用</w:t>
      </w:r>
      <w:r>
        <w:rPr>
          <w:rFonts w:hint="eastAsia"/>
        </w:rPr>
        <w:t>VLAN</w:t>
      </w:r>
      <w:r>
        <w:rPr>
          <w:rFonts w:hint="eastAsia"/>
        </w:rPr>
        <w:t>进行取代。</w:t>
      </w:r>
    </w:p>
    <w:p w:rsidR="007100FE" w:rsidRDefault="007100FE" w:rsidP="007100FE">
      <w:pPr>
        <w:ind w:left="630" w:firstLine="420"/>
      </w:pPr>
      <w:r>
        <w:rPr>
          <w:rFonts w:hint="eastAsia"/>
        </w:rPr>
        <w:t>本章介绍</w:t>
      </w:r>
      <w:r w:rsidR="00B63393">
        <w:rPr>
          <w:rFonts w:hint="eastAsia"/>
        </w:rPr>
        <w:t>系统</w:t>
      </w:r>
      <w:r>
        <w:rPr>
          <w:rFonts w:hint="eastAsia"/>
        </w:rPr>
        <w:t>支持的部分二层交换功能，包括：</w:t>
      </w:r>
    </w:p>
    <w:p w:rsidR="007100FE" w:rsidRDefault="007100FE" w:rsidP="007100FE">
      <w:pPr>
        <w:numPr>
          <w:ilvl w:val="0"/>
          <w:numId w:val="30"/>
        </w:numPr>
        <w:ind w:leftChars="0" w:firstLineChars="0"/>
      </w:pPr>
      <w:r>
        <w:rPr>
          <w:rFonts w:hint="eastAsia"/>
        </w:rPr>
        <w:t>VLAN</w:t>
      </w:r>
      <w:r>
        <w:rPr>
          <w:rFonts w:hint="eastAsia"/>
        </w:rPr>
        <w:t>（虚拟局域网）</w:t>
      </w:r>
    </w:p>
    <w:p w:rsidR="007100FE" w:rsidRDefault="007100FE" w:rsidP="007100FE">
      <w:pPr>
        <w:numPr>
          <w:ilvl w:val="0"/>
          <w:numId w:val="30"/>
        </w:numPr>
        <w:ind w:leftChars="0" w:firstLineChars="0"/>
      </w:pPr>
      <w:r>
        <w:t>Super-VLAN</w:t>
      </w:r>
      <w:r>
        <w:rPr>
          <w:rFonts w:hint="eastAsia"/>
        </w:rPr>
        <w:t>（超级虚拟局域网）</w:t>
      </w:r>
    </w:p>
    <w:p w:rsidR="007100FE" w:rsidRPr="00D24551" w:rsidRDefault="007100FE" w:rsidP="007100FE">
      <w:pPr>
        <w:numPr>
          <w:ilvl w:val="0"/>
          <w:numId w:val="30"/>
        </w:numPr>
        <w:ind w:leftChars="0" w:firstLineChars="0"/>
      </w:pPr>
      <w:r>
        <w:rPr>
          <w:rFonts w:hint="eastAsia"/>
        </w:rPr>
        <w:t>RSTP</w:t>
      </w:r>
      <w:r>
        <w:rPr>
          <w:rFonts w:hint="eastAsia"/>
        </w:rPr>
        <w:t>（快速生成树协议）</w:t>
      </w:r>
    </w:p>
    <w:p w:rsidR="007100FE" w:rsidRDefault="007100FE" w:rsidP="007100FE">
      <w:pPr>
        <w:pStyle w:val="2"/>
      </w:pPr>
      <w:bookmarkStart w:id="853" w:name="_Toc359573536"/>
      <w:bookmarkStart w:id="854" w:name="_Toc402450197"/>
      <w:r>
        <w:rPr>
          <w:rFonts w:hint="eastAsia"/>
        </w:rPr>
        <w:t>VLAN</w:t>
      </w:r>
      <w:bookmarkEnd w:id="853"/>
      <w:bookmarkEnd w:id="854"/>
    </w:p>
    <w:p w:rsidR="007100FE" w:rsidRPr="0081079F" w:rsidRDefault="007100FE" w:rsidP="007100FE">
      <w:pPr>
        <w:ind w:left="630" w:firstLine="420"/>
      </w:pPr>
      <w:r>
        <w:rPr>
          <w:rFonts w:hint="eastAsia"/>
        </w:rPr>
        <w:t>VLAN</w:t>
      </w:r>
      <w:r>
        <w:rPr>
          <w:rFonts w:hint="eastAsia"/>
        </w:rPr>
        <w:t>是虚拟局域网（</w:t>
      </w:r>
      <w:r w:rsidRPr="0081079F">
        <w:t>Virtual Local Area Network</w:t>
      </w:r>
      <w:r>
        <w:rPr>
          <w:rFonts w:hint="eastAsia"/>
        </w:rPr>
        <w:t>）的简称，由</w:t>
      </w:r>
      <w:r w:rsidRPr="0081079F">
        <w:rPr>
          <w:rFonts w:hint="eastAsia"/>
        </w:rPr>
        <w:t>IEEE 802.1Q</w:t>
      </w:r>
      <w:r w:rsidRPr="0081079F">
        <w:rPr>
          <w:rFonts w:hint="eastAsia"/>
        </w:rPr>
        <w:t>标准</w:t>
      </w:r>
      <w:r>
        <w:rPr>
          <w:rFonts w:hint="eastAsia"/>
        </w:rPr>
        <w:t>定义。</w:t>
      </w:r>
      <w:r>
        <w:rPr>
          <w:rFonts w:hint="eastAsia"/>
        </w:rPr>
        <w:t>VLAN</w:t>
      </w:r>
      <w:r>
        <w:rPr>
          <w:rFonts w:hint="eastAsia"/>
        </w:rPr>
        <w:t>有以下特点：</w:t>
      </w:r>
    </w:p>
    <w:p w:rsidR="007100FE" w:rsidRDefault="007100FE" w:rsidP="007100FE">
      <w:pPr>
        <w:numPr>
          <w:ilvl w:val="0"/>
          <w:numId w:val="31"/>
        </w:numPr>
        <w:ind w:leftChars="0" w:firstLineChars="0"/>
      </w:pPr>
      <w:r>
        <w:rPr>
          <w:rFonts w:hint="eastAsia"/>
        </w:rPr>
        <w:t>一个物理局域网可以划分成多个</w:t>
      </w:r>
      <w:r>
        <w:rPr>
          <w:rFonts w:hint="eastAsia"/>
        </w:rPr>
        <w:t>VLAN</w:t>
      </w:r>
      <w:r>
        <w:rPr>
          <w:rFonts w:hint="eastAsia"/>
        </w:rPr>
        <w:t>，一个</w:t>
      </w:r>
      <w:r>
        <w:rPr>
          <w:rFonts w:hint="eastAsia"/>
        </w:rPr>
        <w:t>VLAN</w:t>
      </w:r>
      <w:r>
        <w:rPr>
          <w:rFonts w:hint="eastAsia"/>
        </w:rPr>
        <w:t>也可能包含多个物理网络的设备。</w:t>
      </w:r>
    </w:p>
    <w:p w:rsidR="007100FE" w:rsidRDefault="007100FE" w:rsidP="007100FE">
      <w:pPr>
        <w:numPr>
          <w:ilvl w:val="0"/>
          <w:numId w:val="31"/>
        </w:numPr>
        <w:ind w:leftChars="0" w:firstLineChars="0"/>
      </w:pPr>
      <w:r>
        <w:rPr>
          <w:rFonts w:hint="eastAsia"/>
        </w:rPr>
        <w:t>一个</w:t>
      </w:r>
      <w:r>
        <w:rPr>
          <w:rFonts w:hint="eastAsia"/>
        </w:rPr>
        <w:t>VLAN</w:t>
      </w:r>
      <w:r>
        <w:rPr>
          <w:rFonts w:hint="eastAsia"/>
        </w:rPr>
        <w:t>就是一个广播域，</w:t>
      </w:r>
      <w:r>
        <w:rPr>
          <w:rFonts w:hint="eastAsia"/>
        </w:rPr>
        <w:t>VLAN</w:t>
      </w:r>
      <w:r>
        <w:rPr>
          <w:rFonts w:hint="eastAsia"/>
        </w:rPr>
        <w:t>之间的二层报文是相互隔离的。如果要实现</w:t>
      </w:r>
      <w:r>
        <w:rPr>
          <w:rFonts w:hint="eastAsia"/>
        </w:rPr>
        <w:t>VLAN</w:t>
      </w:r>
      <w:r>
        <w:rPr>
          <w:rFonts w:hint="eastAsia"/>
        </w:rPr>
        <w:t>间的通信只能通过三层路由技术（可以由路由器或三层交换机等三层网络设备实现）。</w:t>
      </w:r>
    </w:p>
    <w:p w:rsidR="007100FE" w:rsidRPr="00084108" w:rsidRDefault="007100FE" w:rsidP="007100FE">
      <w:pPr>
        <w:ind w:left="630" w:firstLine="420"/>
      </w:pPr>
      <w:r>
        <w:rPr>
          <w:rFonts w:hint="eastAsia"/>
        </w:rPr>
        <w:t>VLAN</w:t>
      </w:r>
      <w:r>
        <w:rPr>
          <w:rFonts w:hint="eastAsia"/>
        </w:rPr>
        <w:t>之间通过</w:t>
      </w:r>
      <w:r>
        <w:rPr>
          <w:rFonts w:hint="eastAsia"/>
        </w:rPr>
        <w:t>VLAN</w:t>
      </w:r>
      <w:r>
        <w:rPr>
          <w:rFonts w:hint="eastAsia"/>
        </w:rPr>
        <w:t>编号进行区分，</w:t>
      </w:r>
      <w:r>
        <w:rPr>
          <w:rFonts w:hint="eastAsia"/>
        </w:rPr>
        <w:t>VLAN</w:t>
      </w:r>
      <w:r>
        <w:rPr>
          <w:rFonts w:hint="eastAsia"/>
        </w:rPr>
        <w:t>编号的取值范围为</w:t>
      </w:r>
      <w:r>
        <w:rPr>
          <w:rFonts w:hint="eastAsia"/>
        </w:rPr>
        <w:t>1</w:t>
      </w:r>
      <w:r>
        <w:rPr>
          <w:rFonts w:hint="eastAsia"/>
        </w:rPr>
        <w:t>到</w:t>
      </w:r>
      <w:r>
        <w:rPr>
          <w:rFonts w:hint="eastAsia"/>
        </w:rPr>
        <w:t>4094</w:t>
      </w:r>
      <w:r>
        <w:rPr>
          <w:rFonts w:hint="eastAsia"/>
        </w:rPr>
        <w:t>。</w:t>
      </w:r>
      <w:r w:rsidR="00B63393">
        <w:rPr>
          <w:rFonts w:hint="eastAsia"/>
        </w:rPr>
        <w:t>系统</w:t>
      </w:r>
      <w:r>
        <w:rPr>
          <w:rFonts w:hint="eastAsia"/>
        </w:rPr>
        <w:t>为</w:t>
      </w:r>
      <w:r>
        <w:rPr>
          <w:rFonts w:hint="eastAsia"/>
        </w:rPr>
        <w:t>BGroup</w:t>
      </w:r>
      <w:r>
        <w:rPr>
          <w:rFonts w:hint="eastAsia"/>
        </w:rPr>
        <w:t>保留</w:t>
      </w:r>
      <w:r>
        <w:rPr>
          <w:rFonts w:hint="eastAsia"/>
        </w:rPr>
        <w:t>32</w:t>
      </w:r>
      <w:r>
        <w:rPr>
          <w:rFonts w:hint="eastAsia"/>
        </w:rPr>
        <w:t>个</w:t>
      </w:r>
      <w:r>
        <w:rPr>
          <w:rFonts w:hint="eastAsia"/>
        </w:rPr>
        <w:t>VLAN</w:t>
      </w:r>
      <w:r>
        <w:rPr>
          <w:rFonts w:hint="eastAsia"/>
        </w:rPr>
        <w:t>编号，范围是从</w:t>
      </w:r>
      <w:r>
        <w:rPr>
          <w:rFonts w:hint="eastAsia"/>
        </w:rPr>
        <w:t>224</w:t>
      </w:r>
      <w:r>
        <w:rPr>
          <w:rFonts w:hint="eastAsia"/>
        </w:rPr>
        <w:t>到</w:t>
      </w:r>
      <w:r>
        <w:rPr>
          <w:rFonts w:hint="eastAsia"/>
        </w:rPr>
        <w:t>255</w:t>
      </w:r>
      <w:r>
        <w:rPr>
          <w:rFonts w:hint="eastAsia"/>
        </w:rPr>
        <w:t>，但是在此范围中未被</w:t>
      </w:r>
      <w:r>
        <w:rPr>
          <w:rFonts w:hint="eastAsia"/>
        </w:rPr>
        <w:t>BGroup</w:t>
      </w:r>
      <w:r>
        <w:rPr>
          <w:rFonts w:hint="eastAsia"/>
        </w:rPr>
        <w:t>使用的编号仍可被</w:t>
      </w:r>
      <w:r>
        <w:rPr>
          <w:rFonts w:hint="eastAsia"/>
        </w:rPr>
        <w:t>VLAN</w:t>
      </w:r>
      <w:r>
        <w:rPr>
          <w:rFonts w:hint="eastAsia"/>
        </w:rPr>
        <w:t>使用。</w:t>
      </w:r>
    </w:p>
    <w:p w:rsidR="007100FE" w:rsidRDefault="007100FE" w:rsidP="007100FE">
      <w:pPr>
        <w:pStyle w:val="3"/>
      </w:pPr>
      <w:bookmarkStart w:id="855" w:name="_Toc359573537"/>
      <w:bookmarkStart w:id="856" w:name="_Toc402450198"/>
      <w:r>
        <w:rPr>
          <w:rFonts w:hint="eastAsia"/>
        </w:rPr>
        <w:t>配置</w:t>
      </w:r>
      <w:r>
        <w:rPr>
          <w:rFonts w:hint="eastAsia"/>
        </w:rPr>
        <w:t>VLAN</w:t>
      </w:r>
      <w:bookmarkEnd w:id="855"/>
      <w:bookmarkEnd w:id="856"/>
    </w:p>
    <w:p w:rsidR="007100FE" w:rsidRDefault="007100FE" w:rsidP="007100FE">
      <w:pPr>
        <w:ind w:left="630" w:firstLine="420"/>
      </w:pPr>
      <w:r>
        <w:rPr>
          <w:rFonts w:hint="eastAsia"/>
        </w:rPr>
        <w:t>VLAN</w:t>
      </w:r>
      <w:r>
        <w:rPr>
          <w:rFonts w:hint="eastAsia"/>
        </w:rPr>
        <w:t>配置包括：</w:t>
      </w:r>
    </w:p>
    <w:p w:rsidR="007100FE" w:rsidRDefault="007100FE" w:rsidP="007100FE">
      <w:pPr>
        <w:numPr>
          <w:ilvl w:val="0"/>
          <w:numId w:val="32"/>
        </w:numPr>
        <w:ind w:leftChars="0" w:firstLineChars="0"/>
      </w:pPr>
      <w:r>
        <w:rPr>
          <w:rFonts w:hint="eastAsia"/>
        </w:rPr>
        <w:t>创建</w:t>
      </w:r>
      <w:r>
        <w:rPr>
          <w:rFonts w:hint="eastAsia"/>
        </w:rPr>
        <w:t>VLAN</w:t>
      </w:r>
    </w:p>
    <w:p w:rsidR="007100FE" w:rsidRDefault="007100FE" w:rsidP="007100FE">
      <w:pPr>
        <w:numPr>
          <w:ilvl w:val="0"/>
          <w:numId w:val="32"/>
        </w:numPr>
        <w:ind w:leftChars="0" w:firstLineChars="0"/>
      </w:pPr>
      <w:r>
        <w:rPr>
          <w:rFonts w:hint="eastAsia"/>
        </w:rPr>
        <w:t>配置接口类型及其所属</w:t>
      </w:r>
      <w:r>
        <w:rPr>
          <w:rFonts w:hint="eastAsia"/>
        </w:rPr>
        <w:t>VLAN</w:t>
      </w:r>
    </w:p>
    <w:p w:rsidR="007100FE" w:rsidRPr="00C41178" w:rsidRDefault="007100FE" w:rsidP="007100FE">
      <w:pPr>
        <w:numPr>
          <w:ilvl w:val="0"/>
          <w:numId w:val="32"/>
        </w:numPr>
        <w:ind w:leftChars="0" w:firstLineChars="0"/>
      </w:pPr>
      <w:r>
        <w:rPr>
          <w:rFonts w:hint="eastAsia"/>
        </w:rPr>
        <w:t>创建</w:t>
      </w:r>
      <w:r>
        <w:rPr>
          <w:rFonts w:hint="eastAsia"/>
        </w:rPr>
        <w:t>VLAN</w:t>
      </w:r>
      <w:r>
        <w:rPr>
          <w:rFonts w:hint="eastAsia"/>
        </w:rPr>
        <w:t>接口</w:t>
      </w:r>
    </w:p>
    <w:p w:rsidR="007100FE" w:rsidRDefault="007100FE" w:rsidP="007100FE">
      <w:pPr>
        <w:pStyle w:val="4"/>
      </w:pPr>
      <w:bookmarkStart w:id="857" w:name="_Toc359573538"/>
      <w:bookmarkStart w:id="858" w:name="_Toc402450199"/>
      <w:r>
        <w:rPr>
          <w:rFonts w:hint="eastAsia"/>
        </w:rPr>
        <w:lastRenderedPageBreak/>
        <w:t>创建</w:t>
      </w:r>
      <w:r>
        <w:rPr>
          <w:rFonts w:hint="eastAsia"/>
        </w:rPr>
        <w:t>VLAN</w:t>
      </w:r>
      <w:bookmarkEnd w:id="857"/>
      <w:bookmarkEnd w:id="858"/>
    </w:p>
    <w:p w:rsidR="007100FE" w:rsidRDefault="007100FE" w:rsidP="007100FE">
      <w:pPr>
        <w:ind w:left="630" w:firstLine="420"/>
      </w:pPr>
      <w:r>
        <w:rPr>
          <w:rFonts w:hint="eastAsia"/>
        </w:rPr>
        <w:t>在全局配置模式下，使用以下命令创建一个或多个</w:t>
      </w:r>
      <w:r>
        <w:rPr>
          <w:rFonts w:hint="eastAsia"/>
        </w:rPr>
        <w:t>VLAN</w:t>
      </w:r>
      <w:r>
        <w:rPr>
          <w:rFonts w:hint="eastAsia"/>
        </w:rPr>
        <w:t>：</w:t>
      </w:r>
    </w:p>
    <w:p w:rsidR="007100FE" w:rsidRDefault="007100FE" w:rsidP="007100FE">
      <w:pPr>
        <w:ind w:left="630" w:firstLineChars="0" w:firstLine="0"/>
        <w:rPr>
          <w:rStyle w:val="Code"/>
          <w:i/>
        </w:rPr>
      </w:pPr>
      <w:r>
        <w:rPr>
          <w:rStyle w:val="Code"/>
          <w:rFonts w:eastAsia="宋体" w:hint="eastAsia"/>
          <w:b/>
        </w:rPr>
        <w:t>vlan</w:t>
      </w:r>
      <w:r w:rsidRPr="00643D4F">
        <w:rPr>
          <w:rStyle w:val="Code"/>
          <w:rFonts w:hint="eastAsia"/>
        </w:rPr>
        <w:t xml:space="preserve"> </w:t>
      </w:r>
      <w:r w:rsidRPr="00456EAA">
        <w:rPr>
          <w:rStyle w:val="Code"/>
          <w:rFonts w:eastAsia="宋体" w:hint="eastAsia"/>
          <w:i/>
        </w:rPr>
        <w:t>vlan-list</w:t>
      </w:r>
    </w:p>
    <w:p w:rsidR="007100FE" w:rsidRPr="008D2393" w:rsidRDefault="007100FE" w:rsidP="007100FE">
      <w:pPr>
        <w:numPr>
          <w:ilvl w:val="0"/>
          <w:numId w:val="12"/>
        </w:numPr>
        <w:ind w:leftChars="0" w:firstLineChars="0"/>
        <w:rPr>
          <w:rFonts w:ascii="Courier New" w:hAnsi="Courier New"/>
        </w:rPr>
      </w:pPr>
      <w:r w:rsidRPr="00643D4F">
        <w:rPr>
          <w:rStyle w:val="Code"/>
          <w:rFonts w:hint="eastAsia"/>
          <w:i/>
        </w:rPr>
        <w:t>v</w:t>
      </w:r>
      <w:r>
        <w:rPr>
          <w:rStyle w:val="Code"/>
          <w:rFonts w:eastAsia="宋体" w:hint="eastAsia"/>
          <w:i/>
        </w:rPr>
        <w:t>lan-list</w:t>
      </w:r>
      <w:r w:rsidRPr="00643D4F">
        <w:rPr>
          <w:rFonts w:hint="eastAsia"/>
        </w:rPr>
        <w:t xml:space="preserve"> </w:t>
      </w:r>
      <w:r>
        <w:t>–</w:t>
      </w:r>
      <w:r w:rsidRPr="00643D4F">
        <w:rPr>
          <w:rFonts w:hint="eastAsia"/>
        </w:rPr>
        <w:t xml:space="preserve"> </w:t>
      </w:r>
      <w:r>
        <w:rPr>
          <w:rFonts w:hint="eastAsia"/>
        </w:rPr>
        <w:t>指定将要创建的</w:t>
      </w:r>
      <w:r>
        <w:rPr>
          <w:rFonts w:hint="eastAsia"/>
        </w:rPr>
        <w:t>VLAN</w:t>
      </w:r>
      <w:r>
        <w:rPr>
          <w:rFonts w:hint="eastAsia"/>
        </w:rPr>
        <w:t>的编号。范围是</w:t>
      </w:r>
      <w:r>
        <w:rPr>
          <w:rFonts w:hint="eastAsia"/>
        </w:rPr>
        <w:t>1</w:t>
      </w:r>
      <w:r>
        <w:rPr>
          <w:rFonts w:hint="eastAsia"/>
        </w:rPr>
        <w:t>到</w:t>
      </w:r>
      <w:r>
        <w:rPr>
          <w:rFonts w:hint="eastAsia"/>
        </w:rPr>
        <w:t>4094</w:t>
      </w:r>
      <w:r>
        <w:rPr>
          <w:rFonts w:hint="eastAsia"/>
        </w:rPr>
        <w:t>（不可以配置已经被</w:t>
      </w:r>
      <w:r>
        <w:rPr>
          <w:rFonts w:hint="eastAsia"/>
        </w:rPr>
        <w:t>BGroup</w:t>
      </w:r>
      <w:r>
        <w:rPr>
          <w:rFonts w:ascii="Courier New" w:hAnsi="Courier New" w:hint="eastAsia"/>
        </w:rPr>
        <w:t>使用的编号</w:t>
      </w:r>
      <w:r>
        <w:rPr>
          <w:rFonts w:hint="eastAsia"/>
        </w:rPr>
        <w:t>）。</w:t>
      </w:r>
    </w:p>
    <w:p w:rsidR="007100FE" w:rsidRDefault="007100FE" w:rsidP="007100FE">
      <w:pPr>
        <w:ind w:left="630" w:firstLineChars="0" w:firstLine="0"/>
      </w:pPr>
      <w:r>
        <w:rPr>
          <w:rFonts w:hint="eastAsia"/>
        </w:rPr>
        <w:t>在全局配置模式下，</w:t>
      </w:r>
      <w:r w:rsidRPr="00712B36">
        <w:rPr>
          <w:rFonts w:hint="eastAsia"/>
        </w:rPr>
        <w:t>使用</w:t>
      </w:r>
      <w:r>
        <w:rPr>
          <w:rFonts w:hint="eastAsia"/>
        </w:rPr>
        <w:t>该命令</w:t>
      </w:r>
      <w:r>
        <w:rPr>
          <w:rFonts w:hint="eastAsia"/>
        </w:rPr>
        <w:t>no</w:t>
      </w:r>
      <w:r>
        <w:rPr>
          <w:rFonts w:hint="eastAsia"/>
        </w:rPr>
        <w:t>的形式删除指定的</w:t>
      </w:r>
      <w:r>
        <w:rPr>
          <w:rFonts w:hint="eastAsia"/>
        </w:rPr>
        <w:t>VLAN</w:t>
      </w:r>
      <w:r>
        <w:rPr>
          <w:rFonts w:hint="eastAsia"/>
        </w:rPr>
        <w:t>：</w:t>
      </w:r>
    </w:p>
    <w:p w:rsidR="007100FE" w:rsidRPr="00CB300C" w:rsidRDefault="007100FE" w:rsidP="007100FE">
      <w:pPr>
        <w:ind w:left="630" w:firstLineChars="0" w:firstLine="0"/>
        <w:jc w:val="left"/>
        <w:rPr>
          <w:rStyle w:val="Code"/>
          <w:rFonts w:eastAsia="宋体"/>
        </w:rPr>
      </w:pPr>
      <w:r>
        <w:rPr>
          <w:rStyle w:val="Code"/>
          <w:rFonts w:hint="eastAsia"/>
          <w:b/>
        </w:rPr>
        <w:t xml:space="preserve">no </w:t>
      </w:r>
      <w:r>
        <w:rPr>
          <w:rStyle w:val="Code"/>
          <w:rFonts w:eastAsia="宋体" w:hint="eastAsia"/>
          <w:b/>
        </w:rPr>
        <w:t>vlan</w:t>
      </w:r>
      <w:r w:rsidRPr="00643D4F">
        <w:rPr>
          <w:rStyle w:val="Code"/>
          <w:rFonts w:hint="eastAsia"/>
        </w:rPr>
        <w:t xml:space="preserve"> </w:t>
      </w:r>
      <w:r w:rsidRPr="00456EAA">
        <w:rPr>
          <w:rStyle w:val="Code"/>
          <w:rFonts w:eastAsia="宋体" w:hint="eastAsia"/>
          <w:i/>
        </w:rPr>
        <w:t>vlan-list</w:t>
      </w:r>
    </w:p>
    <w:p w:rsidR="007100FE" w:rsidRPr="00CB300C" w:rsidRDefault="007100FE" w:rsidP="007100FE">
      <w:pPr>
        <w:pStyle w:val="4"/>
      </w:pPr>
      <w:bookmarkStart w:id="859" w:name="_Toc359573539"/>
      <w:bookmarkStart w:id="860" w:name="_Toc402450200"/>
      <w:r>
        <w:rPr>
          <w:rFonts w:hint="eastAsia"/>
        </w:rPr>
        <w:t>配置接口类型及其所属</w:t>
      </w:r>
      <w:r>
        <w:rPr>
          <w:rFonts w:hint="eastAsia"/>
        </w:rPr>
        <w:t>VLAN</w:t>
      </w:r>
      <w:bookmarkEnd w:id="859"/>
      <w:bookmarkEnd w:id="860"/>
    </w:p>
    <w:p w:rsidR="007100FE" w:rsidRDefault="007100FE" w:rsidP="007100FE">
      <w:pPr>
        <w:ind w:left="630" w:firstLine="420"/>
      </w:pPr>
      <w:r>
        <w:rPr>
          <w:rFonts w:hint="eastAsia"/>
        </w:rPr>
        <w:t>VLAN</w:t>
      </w:r>
      <w:r>
        <w:rPr>
          <w:rFonts w:hint="eastAsia"/>
        </w:rPr>
        <w:t>中的接口有两种类型：</w:t>
      </w:r>
      <w:r>
        <w:rPr>
          <w:rFonts w:hint="eastAsia"/>
        </w:rPr>
        <w:t>Access</w:t>
      </w:r>
      <w:r>
        <w:rPr>
          <w:rFonts w:hint="eastAsia"/>
        </w:rPr>
        <w:t>和</w:t>
      </w:r>
      <w:r>
        <w:rPr>
          <w:rFonts w:hint="eastAsia"/>
        </w:rPr>
        <w:t>Trunk</w:t>
      </w:r>
      <w:r>
        <w:rPr>
          <w:rFonts w:hint="eastAsia"/>
        </w:rPr>
        <w:t>。</w:t>
      </w:r>
    </w:p>
    <w:p w:rsidR="007100FE" w:rsidRDefault="007100FE" w:rsidP="007100FE">
      <w:pPr>
        <w:numPr>
          <w:ilvl w:val="0"/>
          <w:numId w:val="33"/>
        </w:numPr>
        <w:ind w:leftChars="0" w:firstLineChars="0"/>
      </w:pPr>
      <w:r>
        <w:rPr>
          <w:rFonts w:hint="eastAsia"/>
        </w:rPr>
        <w:t>Access</w:t>
      </w:r>
      <w:r>
        <w:rPr>
          <w:rFonts w:hint="eastAsia"/>
        </w:rPr>
        <w:t>类型的接口用于接入终端用户，只能允许一个</w:t>
      </w:r>
      <w:r>
        <w:rPr>
          <w:rFonts w:hint="eastAsia"/>
        </w:rPr>
        <w:t>VLAN</w:t>
      </w:r>
      <w:r>
        <w:rPr>
          <w:rFonts w:hint="eastAsia"/>
        </w:rPr>
        <w:t>的报文通过；</w:t>
      </w:r>
    </w:p>
    <w:p w:rsidR="007100FE" w:rsidRDefault="007100FE" w:rsidP="007100FE">
      <w:pPr>
        <w:numPr>
          <w:ilvl w:val="0"/>
          <w:numId w:val="33"/>
        </w:numPr>
        <w:ind w:leftChars="0" w:firstLineChars="0"/>
      </w:pPr>
      <w:r>
        <w:rPr>
          <w:rFonts w:hint="eastAsia"/>
        </w:rPr>
        <w:t>Trunk</w:t>
      </w:r>
      <w:r>
        <w:rPr>
          <w:rFonts w:hint="eastAsia"/>
        </w:rPr>
        <w:t>类型的接口通常用于设备间的互联，可设置允许多个</w:t>
      </w:r>
      <w:r>
        <w:rPr>
          <w:rFonts w:hint="eastAsia"/>
        </w:rPr>
        <w:t>VLAN</w:t>
      </w:r>
      <w:r>
        <w:rPr>
          <w:rFonts w:hint="eastAsia"/>
        </w:rPr>
        <w:t>的报文通过。当设置</w:t>
      </w:r>
      <w:r>
        <w:rPr>
          <w:rFonts w:hint="eastAsia"/>
        </w:rPr>
        <w:t>Native VLAN</w:t>
      </w:r>
      <w:r>
        <w:rPr>
          <w:rFonts w:hint="eastAsia"/>
        </w:rPr>
        <w:t>后，接口会删除发送的</w:t>
      </w:r>
      <w:r>
        <w:rPr>
          <w:rFonts w:hint="eastAsia"/>
        </w:rPr>
        <w:t>Native VLAN</w:t>
      </w:r>
      <w:r>
        <w:rPr>
          <w:rFonts w:hint="eastAsia"/>
        </w:rPr>
        <w:t>报文的</w:t>
      </w:r>
      <w:r>
        <w:rPr>
          <w:rFonts w:hint="eastAsia"/>
        </w:rPr>
        <w:t>Tag</w:t>
      </w:r>
      <w:r>
        <w:rPr>
          <w:rFonts w:hint="eastAsia"/>
        </w:rPr>
        <w:t>，并且为接收到的不带</w:t>
      </w:r>
      <w:r>
        <w:rPr>
          <w:rFonts w:hint="eastAsia"/>
        </w:rPr>
        <w:t>Tag</w:t>
      </w:r>
      <w:r>
        <w:rPr>
          <w:rFonts w:hint="eastAsia"/>
        </w:rPr>
        <w:t>的报文添加</w:t>
      </w:r>
      <w:r>
        <w:rPr>
          <w:rFonts w:hint="eastAsia"/>
        </w:rPr>
        <w:t>Native VLAN</w:t>
      </w:r>
      <w:r>
        <w:rPr>
          <w:rFonts w:hint="eastAsia"/>
        </w:rPr>
        <w:t>的</w:t>
      </w:r>
      <w:r>
        <w:rPr>
          <w:rFonts w:hint="eastAsia"/>
        </w:rPr>
        <w:t>Tag</w:t>
      </w:r>
      <w:r>
        <w:rPr>
          <w:rFonts w:hint="eastAsia"/>
        </w:rPr>
        <w:t>。</w:t>
      </w:r>
    </w:p>
    <w:p w:rsidR="007100FE" w:rsidRPr="00456EAA" w:rsidRDefault="007100FE" w:rsidP="007100FE">
      <w:pPr>
        <w:ind w:left="630" w:firstLine="420"/>
      </w:pPr>
      <w:r>
        <w:rPr>
          <w:rFonts w:hint="eastAsia"/>
        </w:rPr>
        <w:t>在以太网接口或集聚接口配置模式下，使用以下命令配置接口的类型和所属</w:t>
      </w:r>
      <w:r>
        <w:rPr>
          <w:rFonts w:hint="eastAsia"/>
        </w:rPr>
        <w:t>VLAN</w:t>
      </w:r>
      <w:r>
        <w:rPr>
          <w:rFonts w:hint="eastAsia"/>
        </w:rPr>
        <w:t>：</w:t>
      </w:r>
    </w:p>
    <w:p w:rsidR="007100FE" w:rsidRDefault="007100FE" w:rsidP="007100FE">
      <w:pPr>
        <w:ind w:left="630" w:firstLineChars="0" w:firstLine="0"/>
        <w:rPr>
          <w:rStyle w:val="Code"/>
          <w:rFonts w:eastAsia="宋体"/>
          <w:i/>
        </w:rPr>
      </w:pPr>
      <w:r>
        <w:rPr>
          <w:rStyle w:val="Code"/>
          <w:rFonts w:eastAsia="宋体" w:hint="eastAsia"/>
          <w:b/>
        </w:rPr>
        <w:t xml:space="preserve">switchmode </w:t>
      </w:r>
      <w:r w:rsidRPr="00806A5C">
        <w:rPr>
          <w:rStyle w:val="Code"/>
          <w:rFonts w:eastAsia="宋体" w:hint="eastAsia"/>
        </w:rPr>
        <w:t>{</w:t>
      </w:r>
      <w:r>
        <w:rPr>
          <w:rStyle w:val="Code"/>
          <w:rFonts w:eastAsia="宋体" w:hint="eastAsia"/>
          <w:b/>
        </w:rPr>
        <w:t xml:space="preserve">access vlan </w:t>
      </w:r>
      <w:r w:rsidRPr="000C564A">
        <w:rPr>
          <w:rStyle w:val="Code"/>
          <w:rFonts w:eastAsia="宋体" w:hint="eastAsia"/>
          <w:i/>
        </w:rPr>
        <w:t>vlan-id</w:t>
      </w:r>
      <w:r>
        <w:rPr>
          <w:rStyle w:val="Code"/>
          <w:rFonts w:eastAsia="宋体" w:hint="eastAsia"/>
          <w:i/>
        </w:rPr>
        <w:t xml:space="preserve"> | </w:t>
      </w:r>
      <w:r>
        <w:rPr>
          <w:rStyle w:val="Code"/>
          <w:rFonts w:eastAsia="宋体" w:hint="eastAsia"/>
          <w:b/>
        </w:rPr>
        <w:t>trunk</w:t>
      </w:r>
      <w:r w:rsidRPr="000C564A">
        <w:rPr>
          <w:rStyle w:val="Code"/>
          <w:rFonts w:eastAsia="宋体" w:hint="eastAsia"/>
        </w:rPr>
        <w:t xml:space="preserve"> {</w:t>
      </w:r>
      <w:r>
        <w:rPr>
          <w:rStyle w:val="Code"/>
          <w:rFonts w:eastAsia="宋体" w:hint="eastAsia"/>
          <w:b/>
        </w:rPr>
        <w:t xml:space="preserve">vlan </w:t>
      </w:r>
      <w:r w:rsidRPr="000C564A">
        <w:rPr>
          <w:rStyle w:val="Code"/>
          <w:rFonts w:eastAsia="宋体" w:hint="eastAsia"/>
          <w:i/>
        </w:rPr>
        <w:t>vlan-list</w:t>
      </w:r>
      <w:r>
        <w:rPr>
          <w:rStyle w:val="Code"/>
          <w:rFonts w:eastAsia="宋体" w:hint="eastAsia"/>
          <w:b/>
        </w:rPr>
        <w:t xml:space="preserve"> </w:t>
      </w:r>
      <w:r w:rsidRPr="000C564A">
        <w:rPr>
          <w:rStyle w:val="Code"/>
          <w:rFonts w:eastAsia="宋体" w:hint="eastAsia"/>
        </w:rPr>
        <w:t>[</w:t>
      </w:r>
      <w:smartTag w:uri="urn:schemas-microsoft-com:office:smarttags" w:element="PersonName">
        <w:r>
          <w:rPr>
            <w:rStyle w:val="Code"/>
            <w:rFonts w:eastAsia="宋体" w:hint="eastAsia"/>
            <w:b/>
          </w:rPr>
          <w:t>na</w:t>
        </w:r>
      </w:smartTag>
      <w:r>
        <w:rPr>
          <w:rStyle w:val="Code"/>
          <w:rFonts w:eastAsia="宋体" w:hint="eastAsia"/>
          <w:b/>
        </w:rPr>
        <w:t>tive-vlan</w:t>
      </w:r>
      <w:r w:rsidRPr="00643D4F">
        <w:rPr>
          <w:rStyle w:val="Code"/>
          <w:rFonts w:hint="eastAsia"/>
        </w:rPr>
        <w:t xml:space="preserve"> </w:t>
      </w:r>
      <w:r w:rsidRPr="00456EAA">
        <w:rPr>
          <w:rStyle w:val="Code"/>
          <w:rFonts w:eastAsia="宋体" w:hint="eastAsia"/>
          <w:i/>
        </w:rPr>
        <w:t>vlan-</w:t>
      </w:r>
      <w:r>
        <w:rPr>
          <w:rStyle w:val="Code"/>
          <w:rFonts w:eastAsia="宋体" w:hint="eastAsia"/>
          <w:i/>
        </w:rPr>
        <w:t>id</w:t>
      </w:r>
      <w:r w:rsidRPr="000C564A">
        <w:rPr>
          <w:rStyle w:val="Code"/>
          <w:rFonts w:eastAsia="宋体" w:hint="eastAsia"/>
        </w:rPr>
        <w:t>] |</w:t>
      </w:r>
      <w:r>
        <w:rPr>
          <w:rStyle w:val="Code"/>
          <w:rFonts w:eastAsia="宋体" w:hint="eastAsia"/>
          <w:b/>
        </w:rPr>
        <w:t xml:space="preserve"> </w:t>
      </w:r>
      <w:smartTag w:uri="urn:schemas-microsoft-com:office:smarttags" w:element="PersonName">
        <w:r>
          <w:rPr>
            <w:rStyle w:val="Code"/>
            <w:rFonts w:eastAsia="宋体" w:hint="eastAsia"/>
            <w:b/>
          </w:rPr>
          <w:t>na</w:t>
        </w:r>
      </w:smartTag>
      <w:r>
        <w:rPr>
          <w:rStyle w:val="Code"/>
          <w:rFonts w:eastAsia="宋体" w:hint="eastAsia"/>
          <w:b/>
        </w:rPr>
        <w:t>tive-vlan</w:t>
      </w:r>
      <w:r w:rsidRPr="00643D4F">
        <w:rPr>
          <w:rStyle w:val="Code"/>
          <w:rFonts w:hint="eastAsia"/>
        </w:rPr>
        <w:t xml:space="preserve"> </w:t>
      </w:r>
      <w:r w:rsidRPr="00456EAA">
        <w:rPr>
          <w:rStyle w:val="Code"/>
          <w:rFonts w:eastAsia="宋体" w:hint="eastAsia"/>
          <w:i/>
        </w:rPr>
        <w:t>vlan-</w:t>
      </w:r>
      <w:r>
        <w:rPr>
          <w:rStyle w:val="Code"/>
          <w:rFonts w:eastAsia="宋体" w:hint="eastAsia"/>
          <w:i/>
        </w:rPr>
        <w:t>id</w:t>
      </w:r>
      <w:r w:rsidRPr="000C564A">
        <w:rPr>
          <w:rStyle w:val="Code"/>
          <w:rFonts w:eastAsia="宋体" w:hint="eastAsia"/>
        </w:rPr>
        <w:t>}</w:t>
      </w:r>
      <w:r>
        <w:rPr>
          <w:rStyle w:val="Code"/>
          <w:rFonts w:eastAsia="宋体" w:hint="eastAsia"/>
        </w:rPr>
        <w:t>}</w:t>
      </w:r>
    </w:p>
    <w:p w:rsidR="007100FE" w:rsidRPr="00806A5C" w:rsidRDefault="007100FE" w:rsidP="007100FE">
      <w:pPr>
        <w:numPr>
          <w:ilvl w:val="0"/>
          <w:numId w:val="12"/>
        </w:numPr>
        <w:ind w:leftChars="0" w:firstLineChars="0"/>
        <w:rPr>
          <w:rFonts w:ascii="Courier New" w:hAnsi="Courier New"/>
        </w:rPr>
      </w:pPr>
      <w:r>
        <w:rPr>
          <w:rStyle w:val="Code"/>
          <w:rFonts w:eastAsia="宋体" w:hint="eastAsia"/>
          <w:b/>
        </w:rPr>
        <w:t xml:space="preserve">access vlan </w:t>
      </w:r>
      <w:r w:rsidRPr="000C564A">
        <w:rPr>
          <w:rStyle w:val="Code"/>
          <w:rFonts w:eastAsia="宋体" w:hint="eastAsia"/>
          <w:i/>
        </w:rPr>
        <w:t>vlan-id</w:t>
      </w:r>
      <w:r w:rsidRPr="00643D4F">
        <w:rPr>
          <w:rStyle w:val="Code"/>
          <w:rFonts w:hint="eastAsia"/>
          <w:i/>
        </w:rPr>
        <w:t xml:space="preserve"> </w:t>
      </w:r>
      <w:r>
        <w:t>–</w:t>
      </w:r>
      <w:r w:rsidRPr="00643D4F">
        <w:rPr>
          <w:rFonts w:hint="eastAsia"/>
        </w:rPr>
        <w:t xml:space="preserve"> </w:t>
      </w:r>
      <w:r>
        <w:rPr>
          <w:rFonts w:hint="eastAsia"/>
        </w:rPr>
        <w:t>配置接口类型为</w:t>
      </w:r>
      <w:r>
        <w:rPr>
          <w:rFonts w:hint="eastAsia"/>
        </w:rPr>
        <w:t>Access</w:t>
      </w:r>
      <w:r>
        <w:rPr>
          <w:rFonts w:hint="eastAsia"/>
        </w:rPr>
        <w:t>并指定接口所属的</w:t>
      </w:r>
      <w:r>
        <w:rPr>
          <w:rFonts w:hint="eastAsia"/>
        </w:rPr>
        <w:t>VLAN</w:t>
      </w:r>
      <w:r>
        <w:rPr>
          <w:rFonts w:hint="eastAsia"/>
        </w:rPr>
        <w:t>。</w:t>
      </w:r>
    </w:p>
    <w:p w:rsidR="007100FE" w:rsidRPr="00806A5C" w:rsidRDefault="007100FE" w:rsidP="007100FE">
      <w:pPr>
        <w:numPr>
          <w:ilvl w:val="0"/>
          <w:numId w:val="12"/>
        </w:numPr>
        <w:ind w:leftChars="0" w:firstLineChars="0"/>
        <w:rPr>
          <w:rStyle w:val="Code"/>
          <w:rFonts w:eastAsia="宋体"/>
        </w:rPr>
      </w:pPr>
      <w:r>
        <w:rPr>
          <w:rStyle w:val="Code"/>
          <w:rFonts w:eastAsia="宋体" w:hint="eastAsia"/>
          <w:b/>
        </w:rPr>
        <w:t>trunk</w:t>
      </w:r>
      <w:r w:rsidRPr="000C564A">
        <w:rPr>
          <w:rStyle w:val="Code"/>
          <w:rFonts w:eastAsia="宋体" w:hint="eastAsia"/>
        </w:rPr>
        <w:t xml:space="preserve"> </w:t>
      </w:r>
      <w:r>
        <w:rPr>
          <w:rStyle w:val="Code"/>
          <w:rFonts w:eastAsia="宋体" w:hint="eastAsia"/>
          <w:b/>
        </w:rPr>
        <w:t xml:space="preserve">vlan </w:t>
      </w:r>
      <w:r w:rsidRPr="000C564A">
        <w:rPr>
          <w:rStyle w:val="Code"/>
          <w:rFonts w:eastAsia="宋体" w:hint="eastAsia"/>
          <w:i/>
        </w:rPr>
        <w:t>vlan-list</w:t>
      </w:r>
      <w:r>
        <w:rPr>
          <w:rStyle w:val="Code"/>
          <w:rFonts w:eastAsia="宋体" w:hint="eastAsia"/>
          <w:b/>
        </w:rPr>
        <w:t xml:space="preserve"> </w:t>
      </w:r>
      <w:r w:rsidRPr="000C564A">
        <w:rPr>
          <w:rStyle w:val="Code"/>
          <w:rFonts w:eastAsia="宋体" w:hint="eastAsia"/>
        </w:rPr>
        <w:t>[</w:t>
      </w:r>
      <w:smartTag w:uri="urn:schemas-microsoft-com:office:smarttags" w:element="PersonName">
        <w:r>
          <w:rPr>
            <w:rStyle w:val="Code"/>
            <w:rFonts w:eastAsia="宋体" w:hint="eastAsia"/>
            <w:b/>
          </w:rPr>
          <w:t>na</w:t>
        </w:r>
      </w:smartTag>
      <w:r>
        <w:rPr>
          <w:rStyle w:val="Code"/>
          <w:rFonts w:eastAsia="宋体" w:hint="eastAsia"/>
          <w:b/>
        </w:rPr>
        <w:t>tive-vlan</w:t>
      </w:r>
      <w:r w:rsidRPr="00643D4F">
        <w:rPr>
          <w:rStyle w:val="Code"/>
          <w:rFonts w:hint="eastAsia"/>
        </w:rPr>
        <w:t xml:space="preserve"> </w:t>
      </w:r>
      <w:r w:rsidRPr="00456EAA">
        <w:rPr>
          <w:rStyle w:val="Code"/>
          <w:rFonts w:eastAsia="宋体" w:hint="eastAsia"/>
          <w:i/>
        </w:rPr>
        <w:t>vlan-</w:t>
      </w:r>
      <w:r>
        <w:rPr>
          <w:rStyle w:val="Code"/>
          <w:rFonts w:eastAsia="宋体" w:hint="eastAsia"/>
          <w:i/>
        </w:rPr>
        <w:t>id</w:t>
      </w:r>
      <w:r w:rsidRPr="000C564A">
        <w:rPr>
          <w:rStyle w:val="Code"/>
          <w:rFonts w:eastAsia="宋体" w:hint="eastAsia"/>
        </w:rPr>
        <w:t>]</w:t>
      </w:r>
      <w:r>
        <w:rPr>
          <w:rStyle w:val="Code"/>
          <w:rFonts w:eastAsia="宋体" w:hint="eastAsia"/>
        </w:rPr>
        <w:t xml:space="preserve"> </w:t>
      </w:r>
      <w:r>
        <w:rPr>
          <w:rStyle w:val="Code"/>
          <w:rFonts w:eastAsia="宋体"/>
        </w:rPr>
        <w:t>–</w:t>
      </w:r>
      <w:r>
        <w:rPr>
          <w:rStyle w:val="Code"/>
          <w:rFonts w:eastAsia="宋体" w:hint="eastAsia"/>
        </w:rPr>
        <w:t xml:space="preserve"> </w:t>
      </w:r>
      <w:r w:rsidR="000727C1" w:rsidRPr="000727C1">
        <w:rPr>
          <w:rFonts w:hint="eastAsia"/>
        </w:rPr>
        <w:t>配置接口类型为</w:t>
      </w:r>
      <w:r w:rsidR="000727C1" w:rsidRPr="000727C1">
        <w:t>Trunk</w:t>
      </w:r>
      <w:r w:rsidR="000727C1" w:rsidRPr="000727C1">
        <w:rPr>
          <w:rFonts w:hint="eastAsia"/>
        </w:rPr>
        <w:t>并指定接口允许通过的</w:t>
      </w:r>
      <w:r w:rsidR="000727C1" w:rsidRPr="000727C1">
        <w:t>VLAN</w:t>
      </w:r>
      <w:r w:rsidR="000727C1" w:rsidRPr="000727C1">
        <w:rPr>
          <w:rFonts w:hint="eastAsia"/>
        </w:rPr>
        <w:t>（和接口的</w:t>
      </w:r>
      <w:r>
        <w:rPr>
          <w:rFonts w:hint="eastAsia"/>
        </w:rPr>
        <w:t xml:space="preserve">Native </w:t>
      </w:r>
      <w:r w:rsidR="000727C1" w:rsidRPr="000727C1">
        <w:t>VLAN</w:t>
      </w:r>
      <w:r w:rsidR="000727C1" w:rsidRPr="000727C1">
        <w:rPr>
          <w:rFonts w:hint="eastAsia"/>
        </w:rPr>
        <w:t>）</w:t>
      </w:r>
      <w:r>
        <w:rPr>
          <w:rStyle w:val="Code"/>
          <w:rFonts w:eastAsia="宋体" w:hint="eastAsia"/>
        </w:rPr>
        <w:t>。</w:t>
      </w:r>
    </w:p>
    <w:p w:rsidR="007100FE" w:rsidRPr="00806A5C" w:rsidRDefault="007100FE" w:rsidP="007100FE">
      <w:pPr>
        <w:numPr>
          <w:ilvl w:val="0"/>
          <w:numId w:val="12"/>
        </w:numPr>
        <w:ind w:leftChars="0" w:firstLineChars="0"/>
      </w:pPr>
      <w:r>
        <w:rPr>
          <w:rStyle w:val="Code"/>
          <w:rFonts w:eastAsia="宋体" w:hint="eastAsia"/>
          <w:b/>
        </w:rPr>
        <w:t>trunk</w:t>
      </w:r>
      <w:r w:rsidRPr="000C564A">
        <w:rPr>
          <w:rStyle w:val="Code"/>
          <w:rFonts w:eastAsia="宋体" w:hint="eastAsia"/>
        </w:rPr>
        <w:t xml:space="preserve"> </w:t>
      </w:r>
      <w:smartTag w:uri="urn:schemas-microsoft-com:office:smarttags" w:element="PersonName">
        <w:r>
          <w:rPr>
            <w:rStyle w:val="Code"/>
            <w:rFonts w:eastAsia="宋体" w:hint="eastAsia"/>
            <w:b/>
          </w:rPr>
          <w:t>na</w:t>
        </w:r>
      </w:smartTag>
      <w:r>
        <w:rPr>
          <w:rStyle w:val="Code"/>
          <w:rFonts w:eastAsia="宋体" w:hint="eastAsia"/>
          <w:b/>
        </w:rPr>
        <w:t>tive-vlan</w:t>
      </w:r>
      <w:r w:rsidRPr="00643D4F">
        <w:rPr>
          <w:rStyle w:val="Code"/>
          <w:rFonts w:hint="eastAsia"/>
        </w:rPr>
        <w:t xml:space="preserve"> </w:t>
      </w:r>
      <w:r w:rsidRPr="00456EAA">
        <w:rPr>
          <w:rStyle w:val="Code"/>
          <w:rFonts w:eastAsia="宋体" w:hint="eastAsia"/>
          <w:i/>
        </w:rPr>
        <w:t>vlan-</w:t>
      </w:r>
      <w:r>
        <w:rPr>
          <w:rStyle w:val="Code"/>
          <w:rFonts w:eastAsia="宋体" w:hint="eastAsia"/>
          <w:i/>
        </w:rPr>
        <w:t>id</w:t>
      </w:r>
      <w:r>
        <w:rPr>
          <w:rStyle w:val="Code"/>
          <w:rFonts w:eastAsia="宋体" w:hint="eastAsia"/>
        </w:rPr>
        <w:t xml:space="preserve"> </w:t>
      </w:r>
      <w:r>
        <w:rPr>
          <w:rStyle w:val="Code"/>
          <w:rFonts w:eastAsia="宋体"/>
        </w:rPr>
        <w:t>–</w:t>
      </w:r>
      <w:r>
        <w:rPr>
          <w:rStyle w:val="Code"/>
          <w:rFonts w:eastAsia="宋体" w:hint="eastAsia"/>
        </w:rPr>
        <w:t xml:space="preserve"> </w:t>
      </w:r>
      <w:r w:rsidR="000727C1" w:rsidRPr="000727C1">
        <w:rPr>
          <w:rFonts w:hint="eastAsia"/>
        </w:rPr>
        <w:t>指定接口类型为</w:t>
      </w:r>
      <w:r w:rsidR="000727C1" w:rsidRPr="000727C1">
        <w:t>Trunk</w:t>
      </w:r>
      <w:r w:rsidR="000727C1" w:rsidRPr="000727C1">
        <w:rPr>
          <w:rFonts w:hint="eastAsia"/>
        </w:rPr>
        <w:t>并指定接口的</w:t>
      </w:r>
      <w:r>
        <w:rPr>
          <w:rFonts w:hint="eastAsia"/>
        </w:rPr>
        <w:t xml:space="preserve">Native </w:t>
      </w:r>
      <w:r w:rsidR="000727C1" w:rsidRPr="000727C1">
        <w:t>VLAN</w:t>
      </w:r>
      <w:r>
        <w:rPr>
          <w:rStyle w:val="Code"/>
          <w:rFonts w:eastAsia="宋体" w:hint="eastAsia"/>
        </w:rPr>
        <w:t>。</w:t>
      </w:r>
    </w:p>
    <w:p w:rsidR="007100FE" w:rsidRPr="000C564A" w:rsidRDefault="007100FE" w:rsidP="007100FE">
      <w:pPr>
        <w:pStyle w:val="af2"/>
        <w:rPr>
          <w:rStyle w:val="Code"/>
          <w:rFonts w:eastAsia="宋体"/>
        </w:rPr>
      </w:pPr>
      <w:r w:rsidRPr="00223606">
        <w:rPr>
          <w:rFonts w:hint="eastAsia"/>
        </w:rPr>
        <w:t>注意</w:t>
      </w:r>
      <w:r w:rsidRPr="00223606">
        <w:rPr>
          <w:rFonts w:hint="eastAsia"/>
          <w:b w:val="0"/>
        </w:rPr>
        <w:t>：所指定的VLAN必须是系统中已经创建的VLAN。</w:t>
      </w:r>
    </w:p>
    <w:p w:rsidR="007100FE" w:rsidRPr="00355F82" w:rsidRDefault="007100FE" w:rsidP="007100FE">
      <w:pPr>
        <w:ind w:left="630" w:firstLineChars="0" w:firstLine="0"/>
        <w:rPr>
          <w:rFonts w:ascii="Courier New" w:hAnsi="Courier New" w:cs="Courier New"/>
        </w:rPr>
      </w:pPr>
      <w:r w:rsidRPr="00712B36">
        <w:rPr>
          <w:rFonts w:hint="eastAsia"/>
        </w:rPr>
        <w:t>使用以上</w:t>
      </w:r>
      <w:r>
        <w:rPr>
          <w:rFonts w:hint="eastAsia"/>
        </w:rPr>
        <w:t>命令</w:t>
      </w:r>
      <w:r>
        <w:rPr>
          <w:rFonts w:hint="eastAsia"/>
        </w:rPr>
        <w:t>no</w:t>
      </w:r>
      <w:r>
        <w:rPr>
          <w:rFonts w:hint="eastAsia"/>
        </w:rPr>
        <w:t>的形式取消配置：</w:t>
      </w:r>
    </w:p>
    <w:p w:rsidR="007100FE" w:rsidRDefault="007100FE" w:rsidP="007100FE">
      <w:pPr>
        <w:numPr>
          <w:ilvl w:val="0"/>
          <w:numId w:val="12"/>
        </w:numPr>
        <w:ind w:leftChars="0" w:firstLineChars="0"/>
      </w:pPr>
      <w:r>
        <w:rPr>
          <w:rFonts w:hint="eastAsia"/>
        </w:rPr>
        <w:t>取消接口的</w:t>
      </w:r>
      <w:r>
        <w:rPr>
          <w:rFonts w:hint="eastAsia"/>
        </w:rPr>
        <w:t>VLAN</w:t>
      </w:r>
      <w:r>
        <w:rPr>
          <w:rFonts w:hint="eastAsia"/>
        </w:rPr>
        <w:t>属性配置：</w:t>
      </w:r>
      <w:r w:rsidRPr="00354B38">
        <w:rPr>
          <w:rFonts w:ascii="Courier New" w:hAnsi="Courier New" w:cs="Courier New"/>
          <w:b/>
        </w:rPr>
        <w:t>no switchmode</w:t>
      </w:r>
    </w:p>
    <w:p w:rsidR="007100FE" w:rsidRPr="007263FA" w:rsidRDefault="007100FE" w:rsidP="007100FE">
      <w:pPr>
        <w:numPr>
          <w:ilvl w:val="0"/>
          <w:numId w:val="12"/>
        </w:numPr>
        <w:ind w:leftChars="0" w:firstLineChars="0"/>
      </w:pPr>
      <w:r>
        <w:rPr>
          <w:rFonts w:hAnsi="Courier New" w:cs="Courier New"/>
        </w:rPr>
        <w:t>取消接口</w:t>
      </w:r>
      <w:r>
        <w:rPr>
          <w:rFonts w:hAnsi="Courier New" w:cs="Courier New" w:hint="eastAsia"/>
        </w:rPr>
        <w:t>的</w:t>
      </w:r>
      <w:r>
        <w:rPr>
          <w:rFonts w:cs="Courier New" w:hint="eastAsia"/>
        </w:rPr>
        <w:t>T</w:t>
      </w:r>
      <w:r w:rsidRPr="007263FA">
        <w:rPr>
          <w:rFonts w:cs="Courier New"/>
        </w:rPr>
        <w:t>runk</w:t>
      </w:r>
      <w:r>
        <w:rPr>
          <w:rFonts w:cs="Courier New" w:hint="eastAsia"/>
        </w:rPr>
        <w:t>类型配置：</w:t>
      </w:r>
      <w:r w:rsidRPr="00354B38">
        <w:rPr>
          <w:rFonts w:ascii="Courier New" w:hAnsi="Courier New" w:cs="Courier New"/>
          <w:b/>
        </w:rPr>
        <w:t>no switchmode trunk</w:t>
      </w:r>
    </w:p>
    <w:p w:rsidR="007100FE" w:rsidRPr="007263FA" w:rsidRDefault="007100FE" w:rsidP="007100FE">
      <w:pPr>
        <w:numPr>
          <w:ilvl w:val="0"/>
          <w:numId w:val="12"/>
        </w:numPr>
        <w:ind w:leftChars="0" w:firstLineChars="0"/>
      </w:pPr>
      <w:r>
        <w:rPr>
          <w:rFonts w:cs="Courier New" w:hint="eastAsia"/>
        </w:rPr>
        <w:t>删除接口允许通过的</w:t>
      </w:r>
      <w:r>
        <w:rPr>
          <w:rFonts w:cs="Courier New" w:hint="eastAsia"/>
        </w:rPr>
        <w:t>VLAN</w:t>
      </w:r>
      <w:r>
        <w:rPr>
          <w:rFonts w:cs="Courier New" w:hint="eastAsia"/>
        </w:rPr>
        <w:t>：</w:t>
      </w:r>
      <w:r w:rsidRPr="00355F82">
        <w:rPr>
          <w:rFonts w:ascii="Courier New" w:hAnsi="Courier New" w:cs="Courier New"/>
          <w:b/>
        </w:rPr>
        <w:t>no switchmode</w:t>
      </w:r>
      <w:r w:rsidRPr="00355F82">
        <w:rPr>
          <w:rFonts w:ascii="Courier New" w:hAnsi="Courier New" w:cs="Courier New"/>
        </w:rPr>
        <w:t xml:space="preserve"> </w:t>
      </w:r>
      <w:r w:rsidRPr="00355F82">
        <w:rPr>
          <w:rFonts w:ascii="Courier New" w:hAnsi="Courier New" w:cs="Courier New"/>
          <w:b/>
        </w:rPr>
        <w:t>trunk</w:t>
      </w:r>
      <w:r w:rsidRPr="00355F82">
        <w:rPr>
          <w:rFonts w:ascii="Courier New" w:hAnsi="Courier New" w:cs="Courier New"/>
        </w:rPr>
        <w:t xml:space="preserve"> </w:t>
      </w:r>
      <w:r w:rsidRPr="00355F82">
        <w:rPr>
          <w:rFonts w:ascii="Courier New" w:hAnsi="Courier New" w:cs="Courier New"/>
          <w:b/>
        </w:rPr>
        <w:t>vlan</w:t>
      </w:r>
      <w:r w:rsidRPr="00355F82">
        <w:rPr>
          <w:rFonts w:ascii="Courier New" w:hAnsi="Courier New" w:cs="Courier New"/>
        </w:rPr>
        <w:t xml:space="preserve"> </w:t>
      </w:r>
      <w:r w:rsidRPr="00355F82">
        <w:rPr>
          <w:rFonts w:ascii="Courier New" w:hAnsi="Courier New" w:cs="Courier New"/>
          <w:i/>
        </w:rPr>
        <w:t>vlan-list</w:t>
      </w:r>
    </w:p>
    <w:p w:rsidR="007100FE" w:rsidRPr="007263FA" w:rsidRDefault="007100FE" w:rsidP="007100FE">
      <w:pPr>
        <w:numPr>
          <w:ilvl w:val="0"/>
          <w:numId w:val="12"/>
        </w:numPr>
        <w:ind w:leftChars="0" w:firstLineChars="0"/>
      </w:pPr>
      <w:r>
        <w:rPr>
          <w:rFonts w:cs="Courier New" w:hint="eastAsia"/>
        </w:rPr>
        <w:t>删除接口的</w:t>
      </w:r>
      <w:r>
        <w:rPr>
          <w:rFonts w:hint="eastAsia"/>
        </w:rPr>
        <w:t xml:space="preserve">Native </w:t>
      </w:r>
      <w:r>
        <w:rPr>
          <w:rFonts w:cs="Courier New" w:hint="eastAsia"/>
        </w:rPr>
        <w:t>VLAN</w:t>
      </w:r>
      <w:r w:rsidRPr="00355F82">
        <w:rPr>
          <w:rFonts w:ascii="Courier New" w:hAnsi="Courier New" w:cs="Courier New"/>
          <w:b/>
        </w:rPr>
        <w:t xml:space="preserve"> </w:t>
      </w:r>
      <w:r w:rsidRPr="00A8006C">
        <w:rPr>
          <w:rFonts w:hint="eastAsia"/>
        </w:rPr>
        <w:t>：</w:t>
      </w:r>
      <w:r w:rsidRPr="00355F82">
        <w:rPr>
          <w:rFonts w:ascii="Courier New" w:hAnsi="Courier New" w:cs="Courier New"/>
          <w:b/>
        </w:rPr>
        <w:t>no switchmode</w:t>
      </w:r>
      <w:r w:rsidRPr="00355F82">
        <w:rPr>
          <w:rFonts w:ascii="Courier New" w:hAnsi="Courier New" w:cs="Courier New"/>
        </w:rPr>
        <w:t xml:space="preserve"> </w:t>
      </w:r>
      <w:r w:rsidRPr="00355F82">
        <w:rPr>
          <w:rFonts w:ascii="Courier New" w:hAnsi="Courier New" w:cs="Courier New"/>
          <w:b/>
        </w:rPr>
        <w:t>trunk</w:t>
      </w:r>
      <w:r w:rsidRPr="00355F82">
        <w:rPr>
          <w:rFonts w:ascii="Courier New" w:hAnsi="Courier New" w:cs="Courier New"/>
        </w:rPr>
        <w:t xml:space="preserve"> </w:t>
      </w:r>
      <w:smartTag w:uri="urn:schemas-microsoft-com:office:smarttags" w:element="PersonName">
        <w:r w:rsidRPr="00355F82">
          <w:rPr>
            <w:rFonts w:ascii="Courier New" w:hAnsi="Courier New" w:cs="Courier New"/>
            <w:b/>
          </w:rPr>
          <w:t>na</w:t>
        </w:r>
      </w:smartTag>
      <w:r w:rsidRPr="00355F82">
        <w:rPr>
          <w:rFonts w:ascii="Courier New" w:hAnsi="Courier New" w:cs="Courier New"/>
          <w:b/>
        </w:rPr>
        <w:t>tive-vlan</w:t>
      </w:r>
    </w:p>
    <w:p w:rsidR="007100FE" w:rsidRDefault="007100FE" w:rsidP="007100FE">
      <w:pPr>
        <w:pStyle w:val="4"/>
      </w:pPr>
      <w:bookmarkStart w:id="861" w:name="_Toc359573540"/>
      <w:bookmarkStart w:id="862" w:name="_Toc402450201"/>
      <w:r>
        <w:rPr>
          <w:rFonts w:hint="eastAsia"/>
        </w:rPr>
        <w:t>创建</w:t>
      </w:r>
      <w:r>
        <w:rPr>
          <w:rFonts w:hint="eastAsia"/>
        </w:rPr>
        <w:t>VLAN</w:t>
      </w:r>
      <w:r>
        <w:rPr>
          <w:rFonts w:hint="eastAsia"/>
        </w:rPr>
        <w:t>接口</w:t>
      </w:r>
      <w:bookmarkEnd w:id="861"/>
      <w:bookmarkEnd w:id="862"/>
    </w:p>
    <w:p w:rsidR="007100FE" w:rsidRDefault="007100FE" w:rsidP="007100FE">
      <w:pPr>
        <w:ind w:left="630" w:firstLine="420"/>
      </w:pPr>
      <w:r>
        <w:rPr>
          <w:rFonts w:hint="eastAsia"/>
        </w:rPr>
        <w:t>VLAN</w:t>
      </w:r>
      <w:r>
        <w:rPr>
          <w:rFonts w:hint="eastAsia"/>
        </w:rPr>
        <w:t>接口属于三层接口，一个</w:t>
      </w:r>
      <w:r>
        <w:rPr>
          <w:rFonts w:hint="eastAsia"/>
        </w:rPr>
        <w:t>VLAN</w:t>
      </w:r>
      <w:r>
        <w:rPr>
          <w:rFonts w:hint="eastAsia"/>
        </w:rPr>
        <w:t>可对应一个</w:t>
      </w:r>
      <w:r>
        <w:rPr>
          <w:rFonts w:hint="eastAsia"/>
        </w:rPr>
        <w:t>VLAN</w:t>
      </w:r>
      <w:r>
        <w:rPr>
          <w:rFonts w:hint="eastAsia"/>
        </w:rPr>
        <w:t>接口，通过</w:t>
      </w:r>
      <w:r>
        <w:rPr>
          <w:rFonts w:hint="eastAsia"/>
        </w:rPr>
        <w:t>VLAN</w:t>
      </w:r>
      <w:r>
        <w:rPr>
          <w:rFonts w:hint="eastAsia"/>
        </w:rPr>
        <w:t>接口可以实现</w:t>
      </w:r>
      <w:r>
        <w:rPr>
          <w:rFonts w:hint="eastAsia"/>
        </w:rPr>
        <w:t>VLAN</w:t>
      </w:r>
      <w:r>
        <w:rPr>
          <w:rFonts w:hint="eastAsia"/>
        </w:rPr>
        <w:t>间的三层互通。在全局配置模式下，使用以下命令创建</w:t>
      </w:r>
      <w:r>
        <w:rPr>
          <w:rFonts w:hint="eastAsia"/>
        </w:rPr>
        <w:t>VLAN</w:t>
      </w:r>
      <w:r>
        <w:rPr>
          <w:rFonts w:hint="eastAsia"/>
        </w:rPr>
        <w:t>接口：</w:t>
      </w:r>
    </w:p>
    <w:p w:rsidR="007100FE" w:rsidRPr="00D52428" w:rsidRDefault="007100FE" w:rsidP="007100FE">
      <w:pPr>
        <w:ind w:left="630" w:firstLineChars="0" w:firstLine="0"/>
        <w:rPr>
          <w:rStyle w:val="Code"/>
          <w:rFonts w:eastAsia="宋体"/>
        </w:rPr>
      </w:pPr>
      <w:r>
        <w:rPr>
          <w:rStyle w:val="Code"/>
          <w:rFonts w:eastAsia="宋体" w:hint="eastAsia"/>
          <w:b/>
        </w:rPr>
        <w:t xml:space="preserve">interface </w:t>
      </w:r>
      <w:r w:rsidRPr="00106790">
        <w:rPr>
          <w:rStyle w:val="Code"/>
          <w:b/>
        </w:rPr>
        <w:t>v</w:t>
      </w:r>
      <w:r>
        <w:rPr>
          <w:rStyle w:val="Code"/>
          <w:rFonts w:eastAsia="宋体" w:hint="eastAsia"/>
          <w:b/>
        </w:rPr>
        <w:t>lan</w:t>
      </w:r>
      <w:r>
        <w:rPr>
          <w:rStyle w:val="Code"/>
          <w:rFonts w:eastAsia="宋体" w:hint="eastAsia"/>
          <w:i/>
        </w:rPr>
        <w:t>id</w:t>
      </w:r>
    </w:p>
    <w:p w:rsidR="007100FE" w:rsidRPr="00D869FF" w:rsidRDefault="007100FE" w:rsidP="007100FE">
      <w:pPr>
        <w:numPr>
          <w:ilvl w:val="0"/>
          <w:numId w:val="12"/>
        </w:numPr>
        <w:ind w:leftChars="0" w:firstLineChars="0"/>
      </w:pPr>
      <w:r>
        <w:rPr>
          <w:rStyle w:val="Code"/>
          <w:rFonts w:eastAsia="宋体" w:hint="eastAsia"/>
          <w:i/>
        </w:rPr>
        <w:t>id</w:t>
      </w:r>
      <w:r>
        <w:rPr>
          <w:rFonts w:hint="eastAsia"/>
        </w:rPr>
        <w:t xml:space="preserve"> </w:t>
      </w:r>
      <w:r>
        <w:t>–</w:t>
      </w:r>
      <w:r>
        <w:rPr>
          <w:rFonts w:hint="eastAsia"/>
        </w:rPr>
        <w:t xml:space="preserve"> </w:t>
      </w:r>
      <w:r>
        <w:rPr>
          <w:rFonts w:hint="eastAsia"/>
        </w:rPr>
        <w:t>指定将要创建的</w:t>
      </w:r>
      <w:r>
        <w:rPr>
          <w:rFonts w:hint="eastAsia"/>
        </w:rPr>
        <w:t>VLAN</w:t>
      </w:r>
      <w:r>
        <w:rPr>
          <w:rFonts w:hint="eastAsia"/>
        </w:rPr>
        <w:t>接口的</w:t>
      </w:r>
      <w:r>
        <w:rPr>
          <w:rFonts w:hint="eastAsia"/>
        </w:rPr>
        <w:t>VLAN</w:t>
      </w:r>
      <w:r>
        <w:rPr>
          <w:rFonts w:hint="eastAsia"/>
        </w:rPr>
        <w:t>编号。执行该命令后，系统创建指定编号的</w:t>
      </w:r>
      <w:r>
        <w:rPr>
          <w:rFonts w:hint="eastAsia"/>
        </w:rPr>
        <w:t>VLAN</w:t>
      </w:r>
      <w:r>
        <w:rPr>
          <w:rFonts w:hint="eastAsia"/>
        </w:rPr>
        <w:t>接口并进入</w:t>
      </w:r>
      <w:r>
        <w:rPr>
          <w:rFonts w:hint="eastAsia"/>
        </w:rPr>
        <w:t>VLAN</w:t>
      </w:r>
      <w:r>
        <w:rPr>
          <w:rFonts w:hint="eastAsia"/>
        </w:rPr>
        <w:t>接口配置模式；如果指定编号的</w:t>
      </w:r>
      <w:r>
        <w:rPr>
          <w:rFonts w:hint="eastAsia"/>
        </w:rPr>
        <w:t>VLAN</w:t>
      </w:r>
      <w:r>
        <w:rPr>
          <w:rFonts w:hint="eastAsia"/>
        </w:rPr>
        <w:t>接口已存在，则直接进入</w:t>
      </w:r>
      <w:r>
        <w:rPr>
          <w:rFonts w:hint="eastAsia"/>
        </w:rPr>
        <w:t>VLAN</w:t>
      </w:r>
      <w:r>
        <w:rPr>
          <w:rFonts w:hint="eastAsia"/>
        </w:rPr>
        <w:lastRenderedPageBreak/>
        <w:t>接口配置模式。</w:t>
      </w:r>
    </w:p>
    <w:p w:rsidR="007100FE" w:rsidRPr="00FA6617" w:rsidRDefault="007100FE" w:rsidP="007100FE">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Pr>
          <w:rStyle w:val="Code"/>
          <w:rFonts w:eastAsia="宋体" w:hint="eastAsia"/>
          <w:b/>
        </w:rPr>
        <w:t xml:space="preserve">interface </w:t>
      </w:r>
      <w:r w:rsidRPr="00106790">
        <w:rPr>
          <w:rStyle w:val="Code"/>
          <w:b/>
        </w:rPr>
        <w:t>v</w:t>
      </w:r>
      <w:r>
        <w:rPr>
          <w:rStyle w:val="Code"/>
          <w:rFonts w:eastAsia="宋体" w:hint="eastAsia"/>
          <w:b/>
        </w:rPr>
        <w:t>lan</w:t>
      </w:r>
      <w:r>
        <w:rPr>
          <w:rStyle w:val="Code"/>
          <w:rFonts w:eastAsia="宋体" w:hint="eastAsia"/>
          <w:i/>
        </w:rPr>
        <w:t>id</w:t>
      </w:r>
      <w:r>
        <w:rPr>
          <w:rFonts w:hint="eastAsia"/>
        </w:rPr>
        <w:t>命令删除指定的</w:t>
      </w:r>
      <w:r>
        <w:rPr>
          <w:rFonts w:hint="eastAsia"/>
        </w:rPr>
        <w:t>VLAN</w:t>
      </w:r>
      <w:r>
        <w:rPr>
          <w:rFonts w:hint="eastAsia"/>
        </w:rPr>
        <w:t>接口。</w:t>
      </w:r>
    </w:p>
    <w:p w:rsidR="007100FE" w:rsidRPr="00D52428" w:rsidRDefault="007100FE" w:rsidP="007100FE">
      <w:pPr>
        <w:pStyle w:val="3"/>
      </w:pPr>
      <w:bookmarkStart w:id="863" w:name="_Toc359573541"/>
      <w:bookmarkStart w:id="864" w:name="_Toc402450202"/>
      <w:r>
        <w:rPr>
          <w:rFonts w:hint="eastAsia"/>
        </w:rPr>
        <w:t>查看</w:t>
      </w:r>
      <w:r>
        <w:rPr>
          <w:rFonts w:hint="eastAsia"/>
        </w:rPr>
        <w:t>VLAN</w:t>
      </w:r>
      <w:r>
        <w:rPr>
          <w:rFonts w:hint="eastAsia"/>
        </w:rPr>
        <w:t>配置信息</w:t>
      </w:r>
      <w:bookmarkEnd w:id="863"/>
      <w:bookmarkEnd w:id="864"/>
    </w:p>
    <w:p w:rsidR="007100FE" w:rsidRDefault="007100FE" w:rsidP="007100FE">
      <w:pPr>
        <w:ind w:left="630" w:firstLine="420"/>
      </w:pPr>
      <w:r>
        <w:rPr>
          <w:rFonts w:hint="eastAsia"/>
        </w:rPr>
        <w:t>在任何模式下，使用以下命令查看</w:t>
      </w:r>
      <w:r>
        <w:rPr>
          <w:rFonts w:hint="eastAsia"/>
        </w:rPr>
        <w:t>VLAN</w:t>
      </w:r>
      <w:r>
        <w:rPr>
          <w:rFonts w:hint="eastAsia"/>
        </w:rPr>
        <w:t>和</w:t>
      </w:r>
      <w:r>
        <w:rPr>
          <w:rFonts w:hint="eastAsia"/>
        </w:rPr>
        <w:t>VLAN</w:t>
      </w:r>
      <w:r>
        <w:rPr>
          <w:rFonts w:hint="eastAsia"/>
        </w:rPr>
        <w:t>接口配置信息：</w:t>
      </w:r>
    </w:p>
    <w:p w:rsidR="007100FE" w:rsidRPr="00E85D4F" w:rsidRDefault="007100FE" w:rsidP="007100FE">
      <w:pPr>
        <w:numPr>
          <w:ilvl w:val="0"/>
          <w:numId w:val="34"/>
        </w:numPr>
        <w:ind w:leftChars="0" w:firstLineChars="0"/>
        <w:rPr>
          <w:rFonts w:ascii="Courier New" w:hAnsi="Courier New" w:cs="Courier New"/>
          <w:i/>
        </w:rPr>
      </w:pPr>
      <w:r w:rsidRPr="00E85D4F">
        <w:rPr>
          <w:rFonts w:ascii="Courier New" w:hAnsi="Courier New" w:cs="Courier New"/>
          <w:b/>
        </w:rPr>
        <w:t>show vlan</w:t>
      </w:r>
      <w:r w:rsidRPr="00E85D4F">
        <w:rPr>
          <w:rFonts w:ascii="Courier New" w:hAnsi="Courier New" w:cs="Courier New"/>
        </w:rPr>
        <w:t xml:space="preserve"> </w:t>
      </w:r>
      <w:r>
        <w:rPr>
          <w:rFonts w:ascii="Courier New" w:hAnsi="Courier New" w:cs="Courier New" w:hint="eastAsia"/>
        </w:rPr>
        <w:t>[</w:t>
      </w:r>
      <w:r w:rsidRPr="00E85D4F">
        <w:rPr>
          <w:rFonts w:ascii="Courier New" w:hAnsi="Courier New" w:cs="Courier New"/>
          <w:i/>
        </w:rPr>
        <w:t>vlan-id</w:t>
      </w:r>
      <w:r w:rsidRPr="003B2E4A">
        <w:rPr>
          <w:rFonts w:ascii="Courier New" w:hAnsi="Courier New" w:cs="Courier New" w:hint="eastAsia"/>
        </w:rPr>
        <w:t>]</w:t>
      </w:r>
    </w:p>
    <w:p w:rsidR="007100FE" w:rsidRDefault="007100FE" w:rsidP="007100FE">
      <w:pPr>
        <w:numPr>
          <w:ilvl w:val="0"/>
          <w:numId w:val="34"/>
        </w:numPr>
        <w:ind w:leftChars="0" w:firstLineChars="0"/>
        <w:rPr>
          <w:rFonts w:ascii="Courier New" w:hAnsi="Courier New" w:cs="Courier New"/>
          <w:i/>
        </w:rPr>
      </w:pPr>
      <w:r w:rsidRPr="00E85D4F">
        <w:rPr>
          <w:rFonts w:ascii="Courier New" w:hAnsi="Courier New" w:cs="Courier New"/>
          <w:b/>
        </w:rPr>
        <w:t xml:space="preserve">show vlan port </w:t>
      </w:r>
      <w:r w:rsidRPr="00EA3B70">
        <w:rPr>
          <w:rFonts w:ascii="Courier New" w:hAnsi="Courier New" w:cs="Courier New" w:hint="eastAsia"/>
          <w:i/>
        </w:rPr>
        <w:t>interface-</w:t>
      </w:r>
      <w:smartTag w:uri="urn:schemas-microsoft-com:office:smarttags" w:element="PersonName">
        <w:r w:rsidRPr="00EA3B70">
          <w:rPr>
            <w:rFonts w:ascii="Courier New" w:hAnsi="Courier New" w:cs="Courier New" w:hint="eastAsia"/>
            <w:i/>
          </w:rPr>
          <w:t>na</w:t>
        </w:r>
      </w:smartTag>
      <w:r w:rsidRPr="00EA3B70">
        <w:rPr>
          <w:rFonts w:ascii="Courier New" w:hAnsi="Courier New" w:cs="Courier New" w:hint="eastAsia"/>
          <w:i/>
        </w:rPr>
        <w:t>me</w:t>
      </w:r>
    </w:p>
    <w:p w:rsidR="007100FE" w:rsidRPr="00E85D4F" w:rsidRDefault="007100FE" w:rsidP="007100FE">
      <w:pPr>
        <w:numPr>
          <w:ilvl w:val="0"/>
          <w:numId w:val="34"/>
        </w:numPr>
        <w:ind w:leftChars="0" w:firstLineChars="0"/>
        <w:rPr>
          <w:rFonts w:ascii="Courier New" w:hAnsi="Courier New" w:cs="Courier New"/>
        </w:rPr>
      </w:pPr>
      <w:r>
        <w:rPr>
          <w:rFonts w:ascii="Courier New" w:hAnsi="Courier New" w:cs="Courier New" w:hint="eastAsia"/>
          <w:b/>
        </w:rPr>
        <w:t>show interface vlan</w:t>
      </w:r>
      <w:r w:rsidRPr="00E85D4F">
        <w:rPr>
          <w:rFonts w:ascii="Courier New" w:hAnsi="Courier New" w:cs="Courier New" w:hint="eastAsia"/>
          <w:i/>
        </w:rPr>
        <w:t>id</w:t>
      </w:r>
    </w:p>
    <w:p w:rsidR="007100FE" w:rsidRDefault="007100FE" w:rsidP="007100FE">
      <w:pPr>
        <w:pStyle w:val="2"/>
      </w:pPr>
      <w:bookmarkStart w:id="865" w:name="_Toc359573542"/>
      <w:bookmarkStart w:id="866" w:name="_Toc402450203"/>
      <w:r>
        <w:rPr>
          <w:rFonts w:hint="eastAsia"/>
        </w:rPr>
        <w:t>Super-VLAN</w:t>
      </w:r>
      <w:bookmarkEnd w:id="865"/>
      <w:bookmarkEnd w:id="866"/>
    </w:p>
    <w:p w:rsidR="007100FE" w:rsidRDefault="007100FE" w:rsidP="007100FE">
      <w:pPr>
        <w:ind w:left="630" w:firstLine="420"/>
      </w:pPr>
      <w:r>
        <w:rPr>
          <w:rFonts w:hint="eastAsia"/>
        </w:rPr>
        <w:t>Super-VLAN</w:t>
      </w:r>
      <w:r>
        <w:rPr>
          <w:rFonts w:hint="eastAsia"/>
        </w:rPr>
        <w:t>也即</w:t>
      </w:r>
      <w:r w:rsidRPr="00BB74D7">
        <w:rPr>
          <w:rFonts w:hint="eastAsia"/>
        </w:rPr>
        <w:t>VLAN</w:t>
      </w:r>
      <w:r w:rsidRPr="00BB74D7">
        <w:rPr>
          <w:rFonts w:hint="eastAsia"/>
        </w:rPr>
        <w:t>聚合（</w:t>
      </w:r>
      <w:r w:rsidRPr="00BB74D7">
        <w:rPr>
          <w:rFonts w:hint="eastAsia"/>
        </w:rPr>
        <w:t>VLAN Aggregation</w:t>
      </w:r>
      <w:r w:rsidRPr="00BB74D7">
        <w:rPr>
          <w:rFonts w:hint="eastAsia"/>
        </w:rPr>
        <w:t>）</w:t>
      </w:r>
      <w:r>
        <w:rPr>
          <w:rFonts w:hint="eastAsia"/>
        </w:rPr>
        <w:t>，它提供一种机制能够使处于同一个物理交换网络环境中分属于不同</w:t>
      </w:r>
      <w:r>
        <w:rPr>
          <w:rFonts w:hint="eastAsia"/>
        </w:rPr>
        <w:t>VLAN</w:t>
      </w:r>
      <w:r>
        <w:rPr>
          <w:rFonts w:hint="eastAsia"/>
        </w:rPr>
        <w:t>的网络设备分配在相同的</w:t>
      </w:r>
      <w:r>
        <w:rPr>
          <w:rFonts w:hint="eastAsia"/>
        </w:rPr>
        <w:t>IPv4</w:t>
      </w:r>
      <w:r>
        <w:rPr>
          <w:rFonts w:hint="eastAsia"/>
        </w:rPr>
        <w:t>子网中，并且使用同一个默认网关，从而实现更加优化的</w:t>
      </w:r>
      <w:r>
        <w:rPr>
          <w:rFonts w:hint="eastAsia"/>
        </w:rPr>
        <w:t>IP</w:t>
      </w:r>
      <w:r>
        <w:rPr>
          <w:rFonts w:hint="eastAsia"/>
        </w:rPr>
        <w:t>地址划分方案。</w:t>
      </w:r>
    </w:p>
    <w:p w:rsidR="007100FE" w:rsidRDefault="007100FE" w:rsidP="007100FE">
      <w:pPr>
        <w:ind w:left="630" w:firstLine="420"/>
      </w:pPr>
      <w:r w:rsidRPr="00C96DD9">
        <w:rPr>
          <w:rFonts w:hint="eastAsia"/>
        </w:rPr>
        <w:t>一个</w:t>
      </w:r>
      <w:r>
        <w:rPr>
          <w:rFonts w:hint="eastAsia"/>
        </w:rPr>
        <w:t>super-</w:t>
      </w:r>
      <w:r w:rsidRPr="00C96DD9">
        <w:rPr>
          <w:rFonts w:hint="eastAsia"/>
        </w:rPr>
        <w:t>VLAN</w:t>
      </w:r>
      <w:r>
        <w:rPr>
          <w:rFonts w:hint="eastAsia"/>
        </w:rPr>
        <w:t>可以</w:t>
      </w:r>
      <w:r w:rsidRPr="00C96DD9">
        <w:rPr>
          <w:rFonts w:hint="eastAsia"/>
        </w:rPr>
        <w:t>包含多个</w:t>
      </w:r>
      <w:r>
        <w:rPr>
          <w:rFonts w:hint="eastAsia"/>
        </w:rPr>
        <w:t>sub-</w:t>
      </w:r>
      <w:r w:rsidRPr="00C96DD9">
        <w:rPr>
          <w:rFonts w:hint="eastAsia"/>
        </w:rPr>
        <w:t>VLAN</w:t>
      </w:r>
      <w:r>
        <w:rPr>
          <w:rFonts w:hint="eastAsia"/>
        </w:rPr>
        <w:t>，</w:t>
      </w:r>
      <w:r>
        <w:rPr>
          <w:rFonts w:hint="eastAsia"/>
        </w:rPr>
        <w:t>super-</w:t>
      </w:r>
      <w:r w:rsidRPr="00C96DD9">
        <w:rPr>
          <w:rFonts w:hint="eastAsia"/>
        </w:rPr>
        <w:t>VLAN</w:t>
      </w:r>
      <w:r>
        <w:rPr>
          <w:rFonts w:hint="eastAsia"/>
        </w:rPr>
        <w:t>能够</w:t>
      </w:r>
      <w:r w:rsidRPr="00C96DD9">
        <w:rPr>
          <w:rFonts w:hint="eastAsia"/>
        </w:rPr>
        <w:t>配置三层接口</w:t>
      </w:r>
      <w:r>
        <w:rPr>
          <w:rFonts w:hint="eastAsia"/>
        </w:rPr>
        <w:t>IP</w:t>
      </w:r>
      <w:r>
        <w:rPr>
          <w:rFonts w:hint="eastAsia"/>
        </w:rPr>
        <w:t>地址。</w:t>
      </w:r>
      <w:r w:rsidRPr="00BC4395">
        <w:rPr>
          <w:rFonts w:hint="eastAsia"/>
        </w:rPr>
        <w:t>普通的</w:t>
      </w:r>
      <w:r w:rsidRPr="00C96DD9">
        <w:rPr>
          <w:rFonts w:hint="eastAsia"/>
        </w:rPr>
        <w:t>VLAN</w:t>
      </w:r>
      <w:r>
        <w:rPr>
          <w:rFonts w:hint="eastAsia"/>
        </w:rPr>
        <w:t>添加</w:t>
      </w:r>
      <w:r w:rsidRPr="00BC4395">
        <w:rPr>
          <w:rFonts w:hint="eastAsia"/>
        </w:rPr>
        <w:t>到</w:t>
      </w:r>
      <w:r>
        <w:rPr>
          <w:rFonts w:hint="eastAsia"/>
        </w:rPr>
        <w:t>super-</w:t>
      </w:r>
      <w:r w:rsidRPr="00C96DD9">
        <w:rPr>
          <w:rFonts w:hint="eastAsia"/>
        </w:rPr>
        <w:t>VLAN</w:t>
      </w:r>
      <w:r w:rsidRPr="00BC4395">
        <w:rPr>
          <w:rFonts w:hint="eastAsia"/>
        </w:rPr>
        <w:t>中</w:t>
      </w:r>
      <w:r>
        <w:rPr>
          <w:rFonts w:hint="eastAsia"/>
        </w:rPr>
        <w:t>会</w:t>
      </w:r>
      <w:r w:rsidRPr="00BC4395">
        <w:rPr>
          <w:rFonts w:hint="eastAsia"/>
        </w:rPr>
        <w:t>自动成为</w:t>
      </w:r>
      <w:r>
        <w:rPr>
          <w:rFonts w:hint="eastAsia"/>
        </w:rPr>
        <w:t>sub-VLAN</w:t>
      </w:r>
      <w:r>
        <w:rPr>
          <w:rFonts w:hint="eastAsia"/>
        </w:rPr>
        <w:t>，每个</w:t>
      </w:r>
      <w:r>
        <w:rPr>
          <w:rFonts w:hint="eastAsia"/>
        </w:rPr>
        <w:t>sub-VLAN</w:t>
      </w:r>
      <w:r>
        <w:rPr>
          <w:rFonts w:hint="eastAsia"/>
        </w:rPr>
        <w:t>都是一个独立的</w:t>
      </w:r>
      <w:r w:rsidRPr="00B17369">
        <w:rPr>
          <w:rFonts w:hint="eastAsia"/>
        </w:rPr>
        <w:t>广播域，</w:t>
      </w:r>
      <w:r>
        <w:rPr>
          <w:rFonts w:hint="eastAsia"/>
        </w:rPr>
        <w:t>sub-VLAN</w:t>
      </w:r>
      <w:r w:rsidRPr="00C96DD9">
        <w:rPr>
          <w:rFonts w:hint="eastAsia"/>
        </w:rPr>
        <w:t>不能配置三层接口</w:t>
      </w:r>
      <w:r>
        <w:rPr>
          <w:rFonts w:hint="eastAsia"/>
        </w:rPr>
        <w:t>IP</w:t>
      </w:r>
      <w:r>
        <w:rPr>
          <w:rFonts w:hint="eastAsia"/>
        </w:rPr>
        <w:t>地址。</w:t>
      </w:r>
      <w:r w:rsidRPr="00214A75">
        <w:rPr>
          <w:rFonts w:hint="eastAsia"/>
        </w:rPr>
        <w:t>不同的</w:t>
      </w:r>
      <w:r>
        <w:rPr>
          <w:rFonts w:hint="eastAsia"/>
        </w:rPr>
        <w:t>sub-VLAN</w:t>
      </w:r>
      <w:r w:rsidRPr="00214A75">
        <w:rPr>
          <w:rFonts w:hint="eastAsia"/>
        </w:rPr>
        <w:t>之间</w:t>
      </w:r>
      <w:r>
        <w:rPr>
          <w:rFonts w:hint="eastAsia"/>
        </w:rPr>
        <w:t>二层报文相互隔离，</w:t>
      </w:r>
      <w:r w:rsidRPr="000D0C22">
        <w:rPr>
          <w:rFonts w:hint="eastAsia"/>
        </w:rPr>
        <w:t>当</w:t>
      </w:r>
      <w:r>
        <w:rPr>
          <w:rFonts w:hint="eastAsia"/>
        </w:rPr>
        <w:t>sub-VLAN</w:t>
      </w:r>
      <w:r>
        <w:rPr>
          <w:rFonts w:hint="eastAsia"/>
        </w:rPr>
        <w:t>内的设备</w:t>
      </w:r>
      <w:r w:rsidRPr="000D0C22">
        <w:rPr>
          <w:rFonts w:hint="eastAsia"/>
        </w:rPr>
        <w:t>需要进行三层通信时，将使用</w:t>
      </w:r>
      <w:r>
        <w:rPr>
          <w:rFonts w:hint="eastAsia"/>
        </w:rPr>
        <w:t>super-</w:t>
      </w:r>
      <w:r w:rsidRPr="00C96DD9">
        <w:rPr>
          <w:rFonts w:hint="eastAsia"/>
        </w:rPr>
        <w:t>VLAN</w:t>
      </w:r>
      <w:r w:rsidRPr="000D0C22">
        <w:rPr>
          <w:rFonts w:hint="eastAsia"/>
        </w:rPr>
        <w:t>的</w:t>
      </w:r>
      <w:r w:rsidRPr="00C96DD9">
        <w:rPr>
          <w:rFonts w:hint="eastAsia"/>
        </w:rPr>
        <w:t>三层</w:t>
      </w:r>
      <w:r>
        <w:rPr>
          <w:rFonts w:hint="eastAsia"/>
        </w:rPr>
        <w:t>接口</w:t>
      </w:r>
      <w:r w:rsidRPr="000D0C22">
        <w:rPr>
          <w:rFonts w:hint="eastAsia"/>
        </w:rPr>
        <w:t>IP</w:t>
      </w:r>
      <w:r w:rsidRPr="000D0C22">
        <w:rPr>
          <w:rFonts w:hint="eastAsia"/>
        </w:rPr>
        <w:t>地址作为</w:t>
      </w:r>
      <w:r w:rsidRPr="00B17369">
        <w:rPr>
          <w:rFonts w:hint="eastAsia"/>
        </w:rPr>
        <w:t>默认</w:t>
      </w:r>
      <w:r w:rsidRPr="000D0C22">
        <w:rPr>
          <w:rFonts w:hint="eastAsia"/>
        </w:rPr>
        <w:t>网关地址，这样多个</w:t>
      </w:r>
      <w:r w:rsidRPr="000D0C22">
        <w:rPr>
          <w:rFonts w:hint="eastAsia"/>
        </w:rPr>
        <w:t>VLAN</w:t>
      </w:r>
      <w:r w:rsidRPr="000D0C22">
        <w:rPr>
          <w:rFonts w:hint="eastAsia"/>
        </w:rPr>
        <w:t>共享一个</w:t>
      </w:r>
      <w:r w:rsidRPr="000D0C22">
        <w:rPr>
          <w:rFonts w:hint="eastAsia"/>
        </w:rPr>
        <w:t>IP</w:t>
      </w:r>
      <w:r w:rsidRPr="000D0C22">
        <w:rPr>
          <w:rFonts w:hint="eastAsia"/>
        </w:rPr>
        <w:t>地址，从而节省了</w:t>
      </w:r>
      <w:r w:rsidRPr="000D0C22">
        <w:rPr>
          <w:rFonts w:hint="eastAsia"/>
        </w:rPr>
        <w:t>IP</w:t>
      </w:r>
      <w:r w:rsidRPr="000D0C22">
        <w:rPr>
          <w:rFonts w:hint="eastAsia"/>
        </w:rPr>
        <w:t>地址资源</w:t>
      </w:r>
      <w:r>
        <w:rPr>
          <w:rFonts w:hint="eastAsia"/>
        </w:rPr>
        <w:t>。</w:t>
      </w:r>
      <w:r w:rsidR="00223606">
        <w:rPr>
          <w:rFonts w:hint="eastAsia"/>
        </w:rPr>
        <w:t>下</w:t>
      </w:r>
      <w:r>
        <w:rPr>
          <w:rFonts w:hint="eastAsia"/>
        </w:rPr>
        <w:t>图为</w:t>
      </w:r>
      <w:r>
        <w:rPr>
          <w:rFonts w:hint="eastAsia"/>
        </w:rPr>
        <w:t>super-</w:t>
      </w:r>
      <w:r w:rsidRPr="00C96DD9">
        <w:rPr>
          <w:rFonts w:hint="eastAsia"/>
        </w:rPr>
        <w:t>VLAN</w:t>
      </w:r>
      <w:r>
        <w:rPr>
          <w:rFonts w:hint="eastAsia"/>
        </w:rPr>
        <w:t>，</w:t>
      </w:r>
      <w:r>
        <w:rPr>
          <w:rFonts w:hint="eastAsia"/>
        </w:rPr>
        <w:t>sub-VLAN</w:t>
      </w:r>
      <w:r>
        <w:rPr>
          <w:rFonts w:hint="eastAsia"/>
        </w:rPr>
        <w:t>和设备端口之间的关系图。</w:t>
      </w:r>
    </w:p>
    <w:p w:rsidR="00223606" w:rsidRDefault="00223606" w:rsidP="00223606">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21</w:t>
      </w:r>
      <w:r w:rsidR="005F6477">
        <w:fldChar w:fldCharType="end"/>
      </w:r>
      <w:r>
        <w:rPr>
          <w:rFonts w:hint="eastAsia"/>
        </w:rPr>
        <w:t>：</w:t>
      </w:r>
      <w:r>
        <w:rPr>
          <w:rFonts w:hint="eastAsia"/>
        </w:rPr>
        <w:t>super-</w:t>
      </w:r>
      <w:r w:rsidRPr="00C96DD9">
        <w:rPr>
          <w:rFonts w:hint="eastAsia"/>
        </w:rPr>
        <w:t>VLAN</w:t>
      </w:r>
      <w:r>
        <w:rPr>
          <w:rFonts w:hint="eastAsia"/>
        </w:rPr>
        <w:t>、</w:t>
      </w:r>
      <w:r>
        <w:rPr>
          <w:rFonts w:hint="eastAsia"/>
        </w:rPr>
        <w:t>sub-VLAN</w:t>
      </w:r>
      <w:r w:rsidRPr="000B4C0A">
        <w:rPr>
          <w:rFonts w:hint="eastAsia"/>
        </w:rPr>
        <w:t>和</w:t>
      </w:r>
      <w:r>
        <w:rPr>
          <w:rFonts w:hint="eastAsia"/>
        </w:rPr>
        <w:t>设备端口关系图</w:t>
      </w:r>
    </w:p>
    <w:p w:rsidR="007100FE" w:rsidRDefault="007100FE" w:rsidP="007100FE">
      <w:pPr>
        <w:ind w:left="630" w:firstLineChars="0" w:firstLine="0"/>
      </w:pPr>
      <w:r>
        <w:rPr>
          <w:rFonts w:hint="eastAsia"/>
          <w:noProof/>
        </w:rPr>
        <w:drawing>
          <wp:inline distT="0" distB="0" distL="0" distR="0">
            <wp:extent cx="3211195" cy="1849755"/>
            <wp:effectExtent l="19050" t="0" r="8255" b="0"/>
            <wp:docPr id="31" name="Picture 1" descr="superv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pervlan"/>
                    <pic:cNvPicPr>
                      <a:picLocks noChangeAspect="1" noChangeArrowheads="1"/>
                    </pic:cNvPicPr>
                  </pic:nvPicPr>
                  <pic:blipFill>
                    <a:blip r:embed="rId37" cstate="print"/>
                    <a:srcRect/>
                    <a:stretch>
                      <a:fillRect/>
                    </a:stretch>
                  </pic:blipFill>
                  <pic:spPr bwMode="auto">
                    <a:xfrm>
                      <a:off x="0" y="0"/>
                      <a:ext cx="3211195" cy="1849755"/>
                    </a:xfrm>
                    <a:prstGeom prst="rect">
                      <a:avLst/>
                    </a:prstGeom>
                    <a:noFill/>
                    <a:ln w="9525">
                      <a:noFill/>
                      <a:miter lim="800000"/>
                      <a:headEnd/>
                      <a:tailEnd/>
                    </a:ln>
                  </pic:spPr>
                </pic:pic>
              </a:graphicData>
            </a:graphic>
          </wp:inline>
        </w:drawing>
      </w:r>
    </w:p>
    <w:p w:rsidR="007100FE" w:rsidRDefault="007100FE" w:rsidP="007100FE">
      <w:pPr>
        <w:ind w:left="630" w:firstLineChars="0" w:firstLine="0"/>
      </w:pPr>
      <w:r>
        <w:rPr>
          <w:rFonts w:hint="eastAsia"/>
        </w:rPr>
        <w:t>如上图所示，一个</w:t>
      </w:r>
      <w:r>
        <w:rPr>
          <w:rFonts w:hint="eastAsia"/>
        </w:rPr>
        <w:t>super-VLAN</w:t>
      </w:r>
      <w:r>
        <w:rPr>
          <w:rFonts w:hint="eastAsia"/>
        </w:rPr>
        <w:t>可以包含多个</w:t>
      </w:r>
      <w:r>
        <w:rPr>
          <w:rFonts w:hint="eastAsia"/>
        </w:rPr>
        <w:t>sub-VLAN</w:t>
      </w:r>
      <w:r>
        <w:rPr>
          <w:rFonts w:hint="eastAsia"/>
        </w:rPr>
        <w:t>，一个</w:t>
      </w:r>
      <w:r>
        <w:rPr>
          <w:rFonts w:hint="eastAsia"/>
        </w:rPr>
        <w:t>sub-VLAN</w:t>
      </w:r>
      <w:r>
        <w:rPr>
          <w:rFonts w:hint="eastAsia"/>
        </w:rPr>
        <w:t>只能对应一个</w:t>
      </w:r>
      <w:r>
        <w:rPr>
          <w:rFonts w:hint="eastAsia"/>
        </w:rPr>
        <w:t>super-VLAN</w:t>
      </w:r>
      <w:r>
        <w:rPr>
          <w:rFonts w:hint="eastAsia"/>
        </w:rPr>
        <w:t>；一个</w:t>
      </w:r>
      <w:r>
        <w:rPr>
          <w:rFonts w:hint="eastAsia"/>
        </w:rPr>
        <w:t>sub-VLAN</w:t>
      </w:r>
      <w:r>
        <w:rPr>
          <w:rFonts w:hint="eastAsia"/>
        </w:rPr>
        <w:t>可以包含多个设备端口，一个设备端口可以加入到多个</w:t>
      </w:r>
      <w:r>
        <w:rPr>
          <w:rFonts w:hint="eastAsia"/>
        </w:rPr>
        <w:t>sub-VLAN(</w:t>
      </w:r>
      <w:r w:rsidRPr="00B17369">
        <w:rPr>
          <w:rFonts w:hint="eastAsia"/>
        </w:rPr>
        <w:t>VLAN</w:t>
      </w:r>
      <w:r>
        <w:rPr>
          <w:rFonts w:hint="eastAsia"/>
        </w:rPr>
        <w:t>)</w:t>
      </w:r>
      <w:r>
        <w:rPr>
          <w:rFonts w:hint="eastAsia"/>
        </w:rPr>
        <w:t>中。</w:t>
      </w:r>
    </w:p>
    <w:p w:rsidR="007100FE" w:rsidRPr="001B2BD8" w:rsidRDefault="007100FE" w:rsidP="007100FE">
      <w:pPr>
        <w:pStyle w:val="3"/>
        <w:rPr>
          <w:lang w:val="it-IT"/>
        </w:rPr>
      </w:pPr>
      <w:bookmarkStart w:id="867" w:name="_Toc359573543"/>
      <w:bookmarkStart w:id="868" w:name="_Toc402450204"/>
      <w:r>
        <w:rPr>
          <w:rFonts w:hint="eastAsia"/>
        </w:rPr>
        <w:t>配置</w:t>
      </w:r>
      <w:r w:rsidRPr="001B2BD8">
        <w:rPr>
          <w:rFonts w:hint="eastAsia"/>
          <w:lang w:val="it-IT"/>
        </w:rPr>
        <w:t>super-VLAN</w:t>
      </w:r>
      <w:bookmarkEnd w:id="867"/>
      <w:bookmarkEnd w:id="868"/>
    </w:p>
    <w:p w:rsidR="007100FE" w:rsidRPr="001B2BD8" w:rsidRDefault="007100FE" w:rsidP="007100FE">
      <w:pPr>
        <w:ind w:left="630" w:firstLine="420"/>
        <w:rPr>
          <w:lang w:val="it-IT"/>
        </w:rPr>
      </w:pPr>
      <w:r w:rsidRPr="001B2BD8">
        <w:rPr>
          <w:lang w:val="it-IT"/>
        </w:rPr>
        <w:t>S</w:t>
      </w:r>
      <w:r w:rsidRPr="001B2BD8">
        <w:rPr>
          <w:rFonts w:hint="eastAsia"/>
          <w:lang w:val="it-IT"/>
        </w:rPr>
        <w:t>uper-VLAN</w:t>
      </w:r>
      <w:r>
        <w:rPr>
          <w:rFonts w:hint="eastAsia"/>
        </w:rPr>
        <w:t>配置包括</w:t>
      </w:r>
      <w:r w:rsidRPr="001B2BD8">
        <w:rPr>
          <w:rFonts w:hint="eastAsia"/>
          <w:lang w:val="it-IT"/>
        </w:rPr>
        <w:t>：</w:t>
      </w:r>
    </w:p>
    <w:p w:rsidR="007100FE" w:rsidRDefault="007100FE" w:rsidP="007100FE">
      <w:pPr>
        <w:numPr>
          <w:ilvl w:val="0"/>
          <w:numId w:val="32"/>
        </w:numPr>
        <w:ind w:leftChars="0" w:firstLineChars="0"/>
      </w:pPr>
      <w:r>
        <w:rPr>
          <w:rFonts w:hint="eastAsia"/>
        </w:rPr>
        <w:t>创建</w:t>
      </w:r>
      <w:r>
        <w:rPr>
          <w:rFonts w:hint="eastAsia"/>
        </w:rPr>
        <w:t>super-VLAN</w:t>
      </w:r>
    </w:p>
    <w:p w:rsidR="007100FE" w:rsidRDefault="007100FE" w:rsidP="007100FE">
      <w:pPr>
        <w:numPr>
          <w:ilvl w:val="0"/>
          <w:numId w:val="32"/>
        </w:numPr>
        <w:ind w:leftChars="0" w:firstLineChars="0"/>
      </w:pPr>
      <w:r>
        <w:rPr>
          <w:rFonts w:hint="eastAsia"/>
        </w:rPr>
        <w:lastRenderedPageBreak/>
        <w:t>创建</w:t>
      </w:r>
      <w:r>
        <w:rPr>
          <w:rFonts w:hint="eastAsia"/>
        </w:rPr>
        <w:t>super-VLAN</w:t>
      </w:r>
      <w:r>
        <w:rPr>
          <w:rFonts w:hint="eastAsia"/>
        </w:rPr>
        <w:t>接口</w:t>
      </w:r>
    </w:p>
    <w:p w:rsidR="007100FE" w:rsidRPr="00C41178" w:rsidRDefault="007100FE" w:rsidP="007100FE">
      <w:pPr>
        <w:numPr>
          <w:ilvl w:val="0"/>
          <w:numId w:val="32"/>
        </w:numPr>
        <w:ind w:leftChars="0" w:firstLineChars="0"/>
      </w:pPr>
      <w:r>
        <w:rPr>
          <w:rFonts w:hint="eastAsia"/>
        </w:rPr>
        <w:t>添加</w:t>
      </w:r>
      <w:r>
        <w:rPr>
          <w:rFonts w:hint="eastAsia"/>
        </w:rPr>
        <w:t>sub-VLAN</w:t>
      </w:r>
    </w:p>
    <w:p w:rsidR="007100FE" w:rsidRDefault="007100FE" w:rsidP="007100FE">
      <w:pPr>
        <w:pStyle w:val="4"/>
      </w:pPr>
      <w:bookmarkStart w:id="869" w:name="_Toc359573544"/>
      <w:bookmarkStart w:id="870" w:name="_Toc402450205"/>
      <w:r>
        <w:rPr>
          <w:rFonts w:hint="eastAsia"/>
        </w:rPr>
        <w:t>创建</w:t>
      </w:r>
      <w:r>
        <w:rPr>
          <w:rFonts w:hint="eastAsia"/>
        </w:rPr>
        <w:t>super-VLAN</w:t>
      </w:r>
      <w:bookmarkEnd w:id="869"/>
      <w:bookmarkEnd w:id="870"/>
    </w:p>
    <w:p w:rsidR="007100FE" w:rsidRDefault="007100FE" w:rsidP="007100FE">
      <w:pPr>
        <w:ind w:left="630" w:firstLine="420"/>
      </w:pPr>
      <w:r>
        <w:rPr>
          <w:rFonts w:hint="eastAsia"/>
        </w:rPr>
        <w:t>在全局配置模式下，使用以下命令创建</w:t>
      </w:r>
      <w:r>
        <w:rPr>
          <w:rFonts w:hint="eastAsia"/>
        </w:rPr>
        <w:t>super-VLAN</w:t>
      </w:r>
      <w:r>
        <w:rPr>
          <w:rFonts w:hint="eastAsia"/>
        </w:rPr>
        <w:t>：</w:t>
      </w:r>
    </w:p>
    <w:p w:rsidR="007100FE" w:rsidRDefault="007100FE" w:rsidP="007100FE">
      <w:pPr>
        <w:ind w:left="630" w:firstLineChars="0" w:firstLine="0"/>
        <w:rPr>
          <w:rStyle w:val="Code"/>
          <w:i/>
        </w:rPr>
      </w:pPr>
      <w:r>
        <w:rPr>
          <w:rStyle w:val="Code"/>
          <w:rFonts w:eastAsia="宋体" w:hint="eastAsia"/>
          <w:b/>
        </w:rPr>
        <w:t>supervlan</w:t>
      </w:r>
      <w:r w:rsidRPr="00643D4F">
        <w:rPr>
          <w:rStyle w:val="Code"/>
          <w:rFonts w:hint="eastAsia"/>
        </w:rPr>
        <w:t xml:space="preserve"> </w:t>
      </w:r>
      <w:r w:rsidRPr="00E96106">
        <w:rPr>
          <w:rStyle w:val="Code"/>
          <w:rFonts w:eastAsia="宋体" w:hint="eastAsia"/>
          <w:b/>
        </w:rPr>
        <w:t>supervlan</w:t>
      </w:r>
      <w:r w:rsidRPr="00F07670">
        <w:rPr>
          <w:rStyle w:val="Code"/>
          <w:rFonts w:eastAsia="宋体" w:hint="eastAsia"/>
          <w:i/>
        </w:rPr>
        <w:t>X</w:t>
      </w:r>
    </w:p>
    <w:p w:rsidR="007100FE" w:rsidRPr="008D2393" w:rsidRDefault="007100FE" w:rsidP="007100FE">
      <w:pPr>
        <w:numPr>
          <w:ilvl w:val="0"/>
          <w:numId w:val="14"/>
        </w:numPr>
        <w:ind w:leftChars="0" w:firstLineChars="0"/>
        <w:rPr>
          <w:rFonts w:ascii="Courier New" w:hAnsi="Courier New"/>
        </w:rPr>
      </w:pPr>
      <w:r>
        <w:rPr>
          <w:rStyle w:val="Code"/>
          <w:rFonts w:eastAsia="宋体"/>
          <w:i/>
        </w:rPr>
        <w:t>X</w:t>
      </w:r>
      <w:r w:rsidRPr="00643D4F">
        <w:rPr>
          <w:rFonts w:hint="eastAsia"/>
        </w:rPr>
        <w:t xml:space="preserve"> </w:t>
      </w:r>
      <w:r>
        <w:t>–</w:t>
      </w:r>
      <w:r w:rsidRPr="00643D4F">
        <w:rPr>
          <w:rFonts w:hint="eastAsia"/>
        </w:rPr>
        <w:t xml:space="preserve"> </w:t>
      </w:r>
      <w:r>
        <w:rPr>
          <w:rFonts w:hint="eastAsia"/>
        </w:rPr>
        <w:t>指定将要创建的</w:t>
      </w:r>
      <w:r>
        <w:rPr>
          <w:rFonts w:hint="eastAsia"/>
        </w:rPr>
        <w:t>super-VLAN</w:t>
      </w:r>
      <w:r>
        <w:rPr>
          <w:rFonts w:hint="eastAsia"/>
        </w:rPr>
        <w:t>的编号。不同平台</w:t>
      </w:r>
      <w:r>
        <w:rPr>
          <w:rStyle w:val="Code"/>
          <w:rFonts w:eastAsia="宋体"/>
          <w:i/>
        </w:rPr>
        <w:t>X</w:t>
      </w:r>
      <w:r>
        <w:rPr>
          <w:rFonts w:hint="eastAsia"/>
        </w:rPr>
        <w:t>的取值范围不同。</w:t>
      </w:r>
    </w:p>
    <w:p w:rsidR="007100FE" w:rsidRDefault="007100FE" w:rsidP="007100FE">
      <w:pPr>
        <w:ind w:left="630" w:firstLineChars="0" w:firstLine="0"/>
      </w:pPr>
      <w:r>
        <w:rPr>
          <w:rFonts w:hint="eastAsia"/>
        </w:rPr>
        <w:t>执行该命令后，系统进入</w:t>
      </w:r>
      <w:r>
        <w:rPr>
          <w:rFonts w:hint="eastAsia"/>
        </w:rPr>
        <w:t>super-VLAN</w:t>
      </w:r>
      <w:r>
        <w:rPr>
          <w:rFonts w:hint="eastAsia"/>
        </w:rPr>
        <w:t>配置模式。在全局配置模式下，</w:t>
      </w:r>
      <w:r w:rsidRPr="00712B36">
        <w:rPr>
          <w:rFonts w:hint="eastAsia"/>
        </w:rPr>
        <w:t>使用</w:t>
      </w:r>
      <w:r>
        <w:rPr>
          <w:rFonts w:hint="eastAsia"/>
        </w:rPr>
        <w:t>该命令</w:t>
      </w:r>
      <w:r>
        <w:rPr>
          <w:rFonts w:hint="eastAsia"/>
        </w:rPr>
        <w:t>no</w:t>
      </w:r>
      <w:r>
        <w:rPr>
          <w:rFonts w:hint="eastAsia"/>
        </w:rPr>
        <w:t>的形式删除指定的</w:t>
      </w:r>
      <w:r>
        <w:rPr>
          <w:rFonts w:hint="eastAsia"/>
        </w:rPr>
        <w:t>super-VLAN</w:t>
      </w:r>
      <w:r>
        <w:rPr>
          <w:rFonts w:hint="eastAsia"/>
        </w:rPr>
        <w:t>：</w:t>
      </w:r>
    </w:p>
    <w:p w:rsidR="007100FE" w:rsidRPr="00CB300C" w:rsidRDefault="007100FE" w:rsidP="007100FE">
      <w:pPr>
        <w:ind w:left="630" w:firstLineChars="0" w:firstLine="0"/>
        <w:jc w:val="left"/>
        <w:rPr>
          <w:rStyle w:val="Code"/>
          <w:rFonts w:eastAsia="宋体"/>
        </w:rPr>
      </w:pPr>
      <w:r>
        <w:rPr>
          <w:rStyle w:val="Code"/>
          <w:rFonts w:hint="eastAsia"/>
          <w:b/>
        </w:rPr>
        <w:t xml:space="preserve">no </w:t>
      </w:r>
      <w:r>
        <w:rPr>
          <w:rStyle w:val="Code"/>
          <w:rFonts w:eastAsia="宋体" w:hint="eastAsia"/>
          <w:b/>
        </w:rPr>
        <w:t>supervlan</w:t>
      </w:r>
      <w:r w:rsidRPr="00643D4F">
        <w:rPr>
          <w:rStyle w:val="Code"/>
          <w:rFonts w:hint="eastAsia"/>
        </w:rPr>
        <w:t xml:space="preserve"> </w:t>
      </w:r>
      <w:r w:rsidRPr="00E96106">
        <w:rPr>
          <w:rStyle w:val="Code"/>
          <w:rFonts w:eastAsia="宋体" w:hint="eastAsia"/>
          <w:b/>
        </w:rPr>
        <w:t>supervlan</w:t>
      </w:r>
      <w:r w:rsidRPr="00F07670">
        <w:rPr>
          <w:rStyle w:val="Code"/>
          <w:rFonts w:eastAsia="宋体" w:hint="eastAsia"/>
          <w:i/>
        </w:rPr>
        <w:t>X</w:t>
      </w:r>
    </w:p>
    <w:p w:rsidR="007100FE" w:rsidRDefault="007100FE" w:rsidP="007100FE">
      <w:pPr>
        <w:pStyle w:val="4"/>
      </w:pPr>
      <w:bookmarkStart w:id="871" w:name="_Toc359573545"/>
      <w:bookmarkStart w:id="872" w:name="_Toc402450206"/>
      <w:r>
        <w:rPr>
          <w:rFonts w:hint="eastAsia"/>
        </w:rPr>
        <w:t>创建</w:t>
      </w:r>
      <w:r>
        <w:rPr>
          <w:rFonts w:hint="eastAsia"/>
        </w:rPr>
        <w:t>super-VLAN</w:t>
      </w:r>
      <w:r>
        <w:rPr>
          <w:rFonts w:hint="eastAsia"/>
        </w:rPr>
        <w:t>接口</w:t>
      </w:r>
      <w:bookmarkEnd w:id="871"/>
      <w:bookmarkEnd w:id="872"/>
    </w:p>
    <w:p w:rsidR="007100FE" w:rsidRDefault="007100FE" w:rsidP="007100FE">
      <w:pPr>
        <w:ind w:left="630" w:firstLine="420"/>
      </w:pPr>
      <w:r>
        <w:t>S</w:t>
      </w:r>
      <w:r>
        <w:rPr>
          <w:rFonts w:hint="eastAsia"/>
        </w:rPr>
        <w:t>uper-VLAN</w:t>
      </w:r>
      <w:r>
        <w:rPr>
          <w:rFonts w:hint="eastAsia"/>
        </w:rPr>
        <w:t>接口属于三层接口，一个</w:t>
      </w:r>
      <w:r>
        <w:rPr>
          <w:rFonts w:hint="eastAsia"/>
        </w:rPr>
        <w:t>super-VLAN</w:t>
      </w:r>
      <w:r>
        <w:rPr>
          <w:rFonts w:hint="eastAsia"/>
        </w:rPr>
        <w:t>可对应一个</w:t>
      </w:r>
      <w:r>
        <w:rPr>
          <w:rFonts w:hint="eastAsia"/>
        </w:rPr>
        <w:t>super-VLAN</w:t>
      </w:r>
      <w:r>
        <w:rPr>
          <w:rFonts w:hint="eastAsia"/>
        </w:rPr>
        <w:t>接口。不同</w:t>
      </w:r>
      <w:r>
        <w:rPr>
          <w:rFonts w:hint="eastAsia"/>
        </w:rPr>
        <w:t>sub-VLAN</w:t>
      </w:r>
      <w:r>
        <w:rPr>
          <w:rFonts w:hint="eastAsia"/>
        </w:rPr>
        <w:t>通过</w:t>
      </w:r>
      <w:r>
        <w:rPr>
          <w:rFonts w:hint="eastAsia"/>
        </w:rPr>
        <w:t>super-VLAN</w:t>
      </w:r>
      <w:r>
        <w:rPr>
          <w:rFonts w:hint="eastAsia"/>
        </w:rPr>
        <w:t>接口实现三层通信。在全局配置模式下，使用以下命令创建</w:t>
      </w:r>
      <w:r>
        <w:rPr>
          <w:rFonts w:hint="eastAsia"/>
        </w:rPr>
        <w:t>super-VLAN</w:t>
      </w:r>
      <w:r>
        <w:rPr>
          <w:rFonts w:hint="eastAsia"/>
        </w:rPr>
        <w:t>接口：</w:t>
      </w:r>
    </w:p>
    <w:p w:rsidR="007100FE" w:rsidRPr="00D52428" w:rsidRDefault="007100FE" w:rsidP="007100FE">
      <w:pPr>
        <w:ind w:left="630" w:firstLineChars="0" w:firstLine="0"/>
        <w:rPr>
          <w:rStyle w:val="Code"/>
          <w:rFonts w:eastAsia="宋体"/>
        </w:rPr>
      </w:pPr>
      <w:r>
        <w:rPr>
          <w:rStyle w:val="Code"/>
          <w:rFonts w:eastAsia="宋体" w:hint="eastAsia"/>
          <w:b/>
        </w:rPr>
        <w:t>interface super</w:t>
      </w:r>
      <w:r w:rsidRPr="00106790">
        <w:rPr>
          <w:rStyle w:val="Code"/>
          <w:b/>
        </w:rPr>
        <w:t>v</w:t>
      </w:r>
      <w:r>
        <w:rPr>
          <w:rStyle w:val="Code"/>
          <w:rFonts w:eastAsia="宋体" w:hint="eastAsia"/>
          <w:b/>
        </w:rPr>
        <w:t>lan</w:t>
      </w:r>
      <w:r w:rsidRPr="00F07670">
        <w:rPr>
          <w:rStyle w:val="Code"/>
          <w:rFonts w:eastAsia="宋体" w:hint="eastAsia"/>
          <w:i/>
        </w:rPr>
        <w:t>X</w:t>
      </w:r>
    </w:p>
    <w:p w:rsidR="007100FE" w:rsidRPr="00D869FF" w:rsidRDefault="007100FE" w:rsidP="007100FE">
      <w:pPr>
        <w:numPr>
          <w:ilvl w:val="0"/>
          <w:numId w:val="14"/>
        </w:numPr>
        <w:ind w:leftChars="0" w:firstLineChars="0"/>
      </w:pPr>
      <w:r w:rsidRPr="00F07670">
        <w:rPr>
          <w:rStyle w:val="Code"/>
          <w:rFonts w:eastAsia="宋体" w:hint="eastAsia"/>
          <w:i/>
        </w:rPr>
        <w:t>X</w:t>
      </w:r>
      <w:r>
        <w:rPr>
          <w:rFonts w:hint="eastAsia"/>
        </w:rPr>
        <w:t xml:space="preserve"> </w:t>
      </w:r>
      <w:r>
        <w:t>–</w:t>
      </w:r>
      <w:r>
        <w:rPr>
          <w:rFonts w:hint="eastAsia"/>
        </w:rPr>
        <w:t xml:space="preserve"> </w:t>
      </w:r>
      <w:r>
        <w:rPr>
          <w:rFonts w:hint="eastAsia"/>
        </w:rPr>
        <w:t>指定将要创建的</w:t>
      </w:r>
      <w:r>
        <w:rPr>
          <w:rFonts w:hint="eastAsia"/>
        </w:rPr>
        <w:t>super-VLAN</w:t>
      </w:r>
      <w:r>
        <w:rPr>
          <w:rFonts w:hint="eastAsia"/>
        </w:rPr>
        <w:t>接口的编号。执行该命令后，系统创建指定编号的</w:t>
      </w:r>
      <w:r>
        <w:rPr>
          <w:rFonts w:hint="eastAsia"/>
        </w:rPr>
        <w:t>super-VLAN</w:t>
      </w:r>
      <w:r>
        <w:rPr>
          <w:rFonts w:hint="eastAsia"/>
        </w:rPr>
        <w:t>接口并进入</w:t>
      </w:r>
      <w:r>
        <w:rPr>
          <w:rFonts w:hint="eastAsia"/>
        </w:rPr>
        <w:t>super-VLAN</w:t>
      </w:r>
      <w:r>
        <w:rPr>
          <w:rFonts w:hint="eastAsia"/>
        </w:rPr>
        <w:t>接口配置模式；如果指定编号的</w:t>
      </w:r>
      <w:r>
        <w:rPr>
          <w:rFonts w:hint="eastAsia"/>
        </w:rPr>
        <w:t>super-VLAN</w:t>
      </w:r>
      <w:r>
        <w:rPr>
          <w:rFonts w:hint="eastAsia"/>
        </w:rPr>
        <w:t>接口已存在，则直接进入</w:t>
      </w:r>
      <w:r>
        <w:rPr>
          <w:rFonts w:hint="eastAsia"/>
        </w:rPr>
        <w:t>super-VLAN</w:t>
      </w:r>
      <w:r>
        <w:rPr>
          <w:rFonts w:hint="eastAsia"/>
        </w:rPr>
        <w:t>接口配置模式。不同平台</w:t>
      </w:r>
      <w:r>
        <w:rPr>
          <w:rStyle w:val="Code"/>
          <w:rFonts w:eastAsia="宋体"/>
          <w:i/>
        </w:rPr>
        <w:t>X</w:t>
      </w:r>
      <w:r>
        <w:rPr>
          <w:rFonts w:hint="eastAsia"/>
        </w:rPr>
        <w:t>的取值范围不同。</w:t>
      </w:r>
    </w:p>
    <w:p w:rsidR="007100FE" w:rsidRPr="00FA6617" w:rsidRDefault="007100FE" w:rsidP="007100FE">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Pr>
          <w:rStyle w:val="Code"/>
          <w:rFonts w:eastAsia="宋体" w:hint="eastAsia"/>
          <w:b/>
        </w:rPr>
        <w:t>interface super</w:t>
      </w:r>
      <w:r w:rsidRPr="00106790">
        <w:rPr>
          <w:rStyle w:val="Code"/>
          <w:b/>
        </w:rPr>
        <w:t>v</w:t>
      </w:r>
      <w:r>
        <w:rPr>
          <w:rStyle w:val="Code"/>
          <w:rFonts w:eastAsia="宋体" w:hint="eastAsia"/>
          <w:b/>
        </w:rPr>
        <w:t>lan</w:t>
      </w:r>
      <w:r w:rsidRPr="00F07670">
        <w:rPr>
          <w:rStyle w:val="Code"/>
          <w:rFonts w:eastAsia="宋体" w:hint="eastAsia"/>
          <w:i/>
        </w:rPr>
        <w:t>X</w:t>
      </w:r>
      <w:r>
        <w:rPr>
          <w:rFonts w:hint="eastAsia"/>
        </w:rPr>
        <w:t>命令删除指定的</w:t>
      </w:r>
      <w:r>
        <w:rPr>
          <w:rFonts w:hint="eastAsia"/>
        </w:rPr>
        <w:t>super-VLAN</w:t>
      </w:r>
      <w:r>
        <w:rPr>
          <w:rFonts w:hint="eastAsia"/>
        </w:rPr>
        <w:t>接口。</w:t>
      </w:r>
    </w:p>
    <w:p w:rsidR="007100FE" w:rsidRPr="00C41178" w:rsidRDefault="007100FE" w:rsidP="007100FE">
      <w:pPr>
        <w:pStyle w:val="4"/>
      </w:pPr>
      <w:bookmarkStart w:id="873" w:name="_Toc359573546"/>
      <w:bookmarkStart w:id="874" w:name="_Toc402450207"/>
      <w:r>
        <w:rPr>
          <w:rFonts w:hint="eastAsia"/>
        </w:rPr>
        <w:t>添加</w:t>
      </w:r>
      <w:r>
        <w:rPr>
          <w:rFonts w:hint="eastAsia"/>
        </w:rPr>
        <w:t>sub-VLAN</w:t>
      </w:r>
      <w:bookmarkEnd w:id="873"/>
      <w:bookmarkEnd w:id="874"/>
    </w:p>
    <w:p w:rsidR="007100FE" w:rsidRDefault="007100FE" w:rsidP="007100FE">
      <w:pPr>
        <w:ind w:left="630" w:firstLine="420"/>
      </w:pPr>
      <w:r>
        <w:rPr>
          <w:rFonts w:hint="eastAsia"/>
        </w:rPr>
        <w:t>在</w:t>
      </w:r>
      <w:r>
        <w:rPr>
          <w:rFonts w:hint="eastAsia"/>
        </w:rPr>
        <w:t>super-VLAN</w:t>
      </w:r>
      <w:r>
        <w:rPr>
          <w:rFonts w:hint="eastAsia"/>
        </w:rPr>
        <w:t>配置模式下使用以下命令将</w:t>
      </w:r>
      <w:r>
        <w:rPr>
          <w:rFonts w:hint="eastAsia"/>
        </w:rPr>
        <w:t>sub-VLAN</w:t>
      </w:r>
      <w:r>
        <w:rPr>
          <w:rFonts w:hint="eastAsia"/>
        </w:rPr>
        <w:t>添加到</w:t>
      </w:r>
      <w:r>
        <w:rPr>
          <w:rFonts w:hint="eastAsia"/>
        </w:rPr>
        <w:t>super-VLAN</w:t>
      </w:r>
      <w:r>
        <w:rPr>
          <w:rFonts w:hint="eastAsia"/>
        </w:rPr>
        <w:t>：</w:t>
      </w:r>
    </w:p>
    <w:p w:rsidR="007100FE" w:rsidRPr="00D52428" w:rsidRDefault="007100FE" w:rsidP="007100FE">
      <w:pPr>
        <w:ind w:left="630" w:firstLineChars="0" w:firstLine="0"/>
        <w:rPr>
          <w:rStyle w:val="Code"/>
          <w:rFonts w:eastAsia="宋体"/>
        </w:rPr>
      </w:pPr>
      <w:r>
        <w:rPr>
          <w:rStyle w:val="Code"/>
          <w:rFonts w:eastAsia="宋体" w:hint="eastAsia"/>
          <w:b/>
        </w:rPr>
        <w:t xml:space="preserve">subvlan </w:t>
      </w:r>
      <w:r w:rsidRPr="00456EAA">
        <w:rPr>
          <w:rStyle w:val="Code"/>
          <w:rFonts w:eastAsia="宋体" w:hint="eastAsia"/>
          <w:i/>
        </w:rPr>
        <w:t>vlan-list</w:t>
      </w:r>
    </w:p>
    <w:p w:rsidR="007100FE" w:rsidRPr="00D869FF" w:rsidRDefault="007100FE" w:rsidP="007100FE">
      <w:pPr>
        <w:numPr>
          <w:ilvl w:val="0"/>
          <w:numId w:val="14"/>
        </w:numPr>
        <w:ind w:leftChars="0" w:firstLineChars="0"/>
      </w:pPr>
      <w:r w:rsidRPr="00456EAA">
        <w:rPr>
          <w:rStyle w:val="Code"/>
          <w:rFonts w:eastAsia="宋体" w:hint="eastAsia"/>
          <w:i/>
        </w:rPr>
        <w:t>vlan-list</w:t>
      </w:r>
      <w:r>
        <w:rPr>
          <w:rFonts w:hint="eastAsia"/>
        </w:rPr>
        <w:t xml:space="preserve"> </w:t>
      </w:r>
      <w:r>
        <w:t>–</w:t>
      </w:r>
      <w:r>
        <w:rPr>
          <w:rFonts w:hint="eastAsia"/>
        </w:rPr>
        <w:t xml:space="preserve"> </w:t>
      </w:r>
      <w:r>
        <w:rPr>
          <w:rFonts w:hint="eastAsia"/>
        </w:rPr>
        <w:t>指定将要添加的</w:t>
      </w:r>
      <w:r>
        <w:rPr>
          <w:rFonts w:hint="eastAsia"/>
        </w:rPr>
        <w:t>sub-VLAN</w:t>
      </w:r>
      <w:r>
        <w:rPr>
          <w:rFonts w:hint="eastAsia"/>
        </w:rPr>
        <w:t>的编号</w:t>
      </w:r>
      <w:r w:rsidRPr="00CC1768">
        <w:rPr>
          <w:rFonts w:hint="eastAsia"/>
          <w:color w:val="000000"/>
        </w:rPr>
        <w:t>或编号范围（如</w:t>
      </w:r>
      <w:r w:rsidRPr="00CC1768">
        <w:rPr>
          <w:rFonts w:hint="eastAsia"/>
          <w:color w:val="000000"/>
        </w:rPr>
        <w:t>2-4</w:t>
      </w:r>
      <w:r w:rsidRPr="00CC1768">
        <w:rPr>
          <w:rFonts w:hint="eastAsia"/>
          <w:color w:val="000000"/>
        </w:rPr>
        <w:t>）</w:t>
      </w:r>
      <w:r>
        <w:rPr>
          <w:rFonts w:hint="eastAsia"/>
        </w:rPr>
        <w:t>。取值范围为</w:t>
      </w:r>
      <w:r>
        <w:rPr>
          <w:rFonts w:hint="eastAsia"/>
        </w:rPr>
        <w:t>1</w:t>
      </w:r>
      <w:r>
        <w:rPr>
          <w:rFonts w:hint="eastAsia"/>
        </w:rPr>
        <w:t>到</w:t>
      </w:r>
      <w:r>
        <w:rPr>
          <w:rFonts w:hint="eastAsia"/>
        </w:rPr>
        <w:t>4094</w:t>
      </w:r>
      <w:r>
        <w:rPr>
          <w:rFonts w:hint="eastAsia"/>
        </w:rPr>
        <w:t>。</w:t>
      </w:r>
    </w:p>
    <w:p w:rsidR="007100FE" w:rsidRDefault="007100FE" w:rsidP="007100FE">
      <w:pPr>
        <w:ind w:left="630" w:firstLineChars="0" w:firstLine="0"/>
      </w:pPr>
      <w:r w:rsidRPr="00FA6617">
        <w:rPr>
          <w:rFonts w:hint="eastAsia"/>
        </w:rPr>
        <w:t>在</w:t>
      </w:r>
      <w:r>
        <w:rPr>
          <w:rFonts w:hint="eastAsia"/>
        </w:rPr>
        <w:t>super-VLAN</w:t>
      </w:r>
      <w:r>
        <w:rPr>
          <w:rFonts w:hint="eastAsia"/>
        </w:rPr>
        <w:t>配置配置模式下使用</w:t>
      </w:r>
      <w:r w:rsidRPr="00C91126">
        <w:rPr>
          <w:rStyle w:val="Code"/>
          <w:rFonts w:eastAsia="宋体" w:hint="eastAsia"/>
          <w:b/>
        </w:rPr>
        <w:t xml:space="preserve">no </w:t>
      </w:r>
      <w:r>
        <w:rPr>
          <w:rStyle w:val="Code"/>
          <w:rFonts w:eastAsia="宋体" w:hint="eastAsia"/>
          <w:b/>
        </w:rPr>
        <w:t xml:space="preserve">subvlan </w:t>
      </w:r>
      <w:r w:rsidRPr="00456EAA">
        <w:rPr>
          <w:rStyle w:val="Code"/>
          <w:rFonts w:eastAsia="宋体" w:hint="eastAsia"/>
          <w:i/>
        </w:rPr>
        <w:t>vlan-list</w:t>
      </w:r>
      <w:r>
        <w:rPr>
          <w:rFonts w:hint="eastAsia"/>
        </w:rPr>
        <w:t>命令将指定的</w:t>
      </w:r>
      <w:r>
        <w:rPr>
          <w:rFonts w:hint="eastAsia"/>
        </w:rPr>
        <w:t>sub-VLAN</w:t>
      </w:r>
      <w:r>
        <w:rPr>
          <w:rFonts w:hint="eastAsia"/>
        </w:rPr>
        <w:t>从</w:t>
      </w:r>
      <w:r>
        <w:rPr>
          <w:rFonts w:hint="eastAsia"/>
        </w:rPr>
        <w:t>super-VLAN</w:t>
      </w:r>
      <w:r>
        <w:rPr>
          <w:rFonts w:hint="eastAsia"/>
        </w:rPr>
        <w:t>中删除。</w:t>
      </w:r>
    </w:p>
    <w:p w:rsidR="007100FE" w:rsidRDefault="007100FE" w:rsidP="007100FE">
      <w:pPr>
        <w:pStyle w:val="3"/>
      </w:pPr>
      <w:bookmarkStart w:id="875" w:name="_Toc359573547"/>
      <w:bookmarkStart w:id="876" w:name="_Toc402450208"/>
      <w:r>
        <w:rPr>
          <w:rFonts w:hint="eastAsia"/>
        </w:rPr>
        <w:t>查看</w:t>
      </w:r>
      <w:r>
        <w:rPr>
          <w:rFonts w:hint="eastAsia"/>
        </w:rPr>
        <w:t>super-VLAN</w:t>
      </w:r>
      <w:r>
        <w:rPr>
          <w:rFonts w:hint="eastAsia"/>
        </w:rPr>
        <w:t>配置信息</w:t>
      </w:r>
      <w:bookmarkEnd w:id="875"/>
      <w:bookmarkEnd w:id="876"/>
    </w:p>
    <w:p w:rsidR="007100FE" w:rsidRDefault="007100FE" w:rsidP="007100FE">
      <w:pPr>
        <w:ind w:left="630" w:firstLine="420"/>
      </w:pPr>
      <w:r>
        <w:rPr>
          <w:rFonts w:hint="eastAsia"/>
        </w:rPr>
        <w:t>在任何模式下，使用以下命令查看</w:t>
      </w:r>
      <w:r>
        <w:rPr>
          <w:rFonts w:hint="eastAsia"/>
        </w:rPr>
        <w:t>super-VLAN</w:t>
      </w:r>
      <w:r>
        <w:rPr>
          <w:rFonts w:hint="eastAsia"/>
        </w:rPr>
        <w:t>和</w:t>
      </w:r>
      <w:r>
        <w:rPr>
          <w:rFonts w:hint="eastAsia"/>
        </w:rPr>
        <w:t>super-VLAN</w:t>
      </w:r>
      <w:r>
        <w:rPr>
          <w:rFonts w:hint="eastAsia"/>
        </w:rPr>
        <w:t>接口配置信息：</w:t>
      </w:r>
    </w:p>
    <w:p w:rsidR="007100FE" w:rsidRPr="00E85D4F" w:rsidRDefault="007100FE" w:rsidP="007100FE">
      <w:pPr>
        <w:numPr>
          <w:ilvl w:val="0"/>
          <w:numId w:val="34"/>
        </w:numPr>
        <w:ind w:leftChars="0" w:firstLineChars="0"/>
        <w:rPr>
          <w:rFonts w:ascii="Courier New" w:hAnsi="Courier New" w:cs="Courier New"/>
          <w:i/>
        </w:rPr>
      </w:pPr>
      <w:r w:rsidRPr="00E85D4F">
        <w:rPr>
          <w:rFonts w:ascii="Courier New" w:hAnsi="Courier New" w:cs="Courier New"/>
          <w:b/>
        </w:rPr>
        <w:t xml:space="preserve">show </w:t>
      </w:r>
      <w:r>
        <w:rPr>
          <w:rFonts w:ascii="Courier New" w:hAnsi="Courier New" w:cs="Courier New" w:hint="eastAsia"/>
          <w:b/>
        </w:rPr>
        <w:t>super</w:t>
      </w:r>
      <w:r w:rsidRPr="00E85D4F">
        <w:rPr>
          <w:rFonts w:ascii="Courier New" w:hAnsi="Courier New" w:cs="Courier New"/>
          <w:b/>
        </w:rPr>
        <w:t>vlan</w:t>
      </w:r>
    </w:p>
    <w:p w:rsidR="007100FE" w:rsidRPr="00E85D4F" w:rsidRDefault="007100FE" w:rsidP="007100FE">
      <w:pPr>
        <w:numPr>
          <w:ilvl w:val="0"/>
          <w:numId w:val="34"/>
        </w:numPr>
        <w:ind w:leftChars="0" w:firstLineChars="0"/>
        <w:rPr>
          <w:rFonts w:ascii="Courier New" w:hAnsi="Courier New" w:cs="Courier New"/>
        </w:rPr>
      </w:pPr>
      <w:r>
        <w:rPr>
          <w:rFonts w:ascii="Courier New" w:hAnsi="Courier New" w:cs="Courier New" w:hint="eastAsia"/>
          <w:b/>
        </w:rPr>
        <w:t xml:space="preserve">show </w:t>
      </w:r>
      <w:r w:rsidR="00DE1B6E">
        <w:rPr>
          <w:rFonts w:ascii="Courier New" w:hAnsi="Courier New" w:cs="Courier New" w:hint="eastAsia"/>
          <w:b/>
        </w:rPr>
        <w:t>super</w:t>
      </w:r>
      <w:r w:rsidR="00DE1B6E" w:rsidRPr="00E85D4F">
        <w:rPr>
          <w:rFonts w:ascii="Courier New" w:hAnsi="Courier New" w:cs="Courier New"/>
          <w:b/>
        </w:rPr>
        <w:t>vlan</w:t>
      </w:r>
      <w:r w:rsidR="00DE1B6E" w:rsidDel="00DE1B6E">
        <w:rPr>
          <w:rFonts w:ascii="Courier New" w:hAnsi="Courier New" w:cs="Courier New" w:hint="eastAsia"/>
          <w:b/>
        </w:rPr>
        <w:t xml:space="preserve"> </w:t>
      </w:r>
      <w:r>
        <w:rPr>
          <w:rStyle w:val="Code"/>
          <w:rFonts w:eastAsia="宋体" w:hint="eastAsia"/>
          <w:b/>
        </w:rPr>
        <w:t>super</w:t>
      </w:r>
      <w:r w:rsidRPr="00106790">
        <w:rPr>
          <w:rStyle w:val="Code"/>
          <w:b/>
        </w:rPr>
        <w:t>v</w:t>
      </w:r>
      <w:r>
        <w:rPr>
          <w:rStyle w:val="Code"/>
          <w:rFonts w:eastAsia="宋体" w:hint="eastAsia"/>
          <w:b/>
        </w:rPr>
        <w:t>lan</w:t>
      </w:r>
      <w:r w:rsidRPr="00F07670">
        <w:rPr>
          <w:rStyle w:val="Code"/>
          <w:rFonts w:eastAsia="宋体" w:hint="eastAsia"/>
          <w:i/>
        </w:rPr>
        <w:t>X</w:t>
      </w:r>
    </w:p>
    <w:p w:rsidR="007100FE" w:rsidRDefault="007100FE" w:rsidP="007100FE">
      <w:pPr>
        <w:pStyle w:val="2"/>
      </w:pPr>
      <w:bookmarkStart w:id="877" w:name="_Toc359573548"/>
      <w:bookmarkStart w:id="878" w:name="_Toc402450209"/>
      <w:r>
        <w:rPr>
          <w:rFonts w:hint="eastAsia"/>
        </w:rPr>
        <w:t>RSTP</w:t>
      </w:r>
      <w:bookmarkEnd w:id="877"/>
      <w:bookmarkEnd w:id="878"/>
    </w:p>
    <w:p w:rsidR="007100FE" w:rsidRDefault="007100FE" w:rsidP="007100FE">
      <w:pPr>
        <w:ind w:left="630" w:firstLine="420"/>
      </w:pPr>
      <w:r>
        <w:rPr>
          <w:rFonts w:hint="eastAsia"/>
        </w:rPr>
        <w:t>RSTP</w:t>
      </w:r>
      <w:r>
        <w:rPr>
          <w:rFonts w:hint="eastAsia"/>
        </w:rPr>
        <w:t>是由</w:t>
      </w:r>
      <w:r>
        <w:rPr>
          <w:rFonts w:hint="eastAsia"/>
        </w:rPr>
        <w:t>IEEE 802.1D-2004</w:t>
      </w:r>
      <w:r>
        <w:rPr>
          <w:rFonts w:hint="eastAsia"/>
        </w:rPr>
        <w:t>标准所定义的快速生成树协议，是对</w:t>
      </w:r>
      <w:r>
        <w:rPr>
          <w:rFonts w:hint="eastAsia"/>
        </w:rPr>
        <w:t>STP</w:t>
      </w:r>
      <w:r>
        <w:rPr>
          <w:rFonts w:hint="eastAsia"/>
        </w:rPr>
        <w:t>（</w:t>
      </w:r>
      <w:r>
        <w:rPr>
          <w:rFonts w:hint="eastAsia"/>
        </w:rPr>
        <w:t>8021.D</w:t>
      </w:r>
      <w:r>
        <w:rPr>
          <w:rFonts w:hint="eastAsia"/>
        </w:rPr>
        <w:t>）的改</w:t>
      </w:r>
      <w:r>
        <w:rPr>
          <w:rFonts w:hint="eastAsia"/>
        </w:rPr>
        <w:lastRenderedPageBreak/>
        <w:t>进和补充，收敛速度大大提高。</w:t>
      </w:r>
    </w:p>
    <w:p w:rsidR="007100FE" w:rsidRDefault="007100FE" w:rsidP="007100FE">
      <w:pPr>
        <w:ind w:left="630" w:firstLine="420"/>
      </w:pPr>
      <w:r>
        <w:rPr>
          <w:rFonts w:hint="eastAsia"/>
        </w:rPr>
        <w:t>RSTP</w:t>
      </w:r>
      <w:r>
        <w:rPr>
          <w:rFonts w:hint="eastAsia"/>
        </w:rPr>
        <w:t>是一种环网解决方案，通过阻塞冗余链路避免广播风暴。当网络中出现链路故障时，冗余链路将快速切换到转发状态，能够保证流量不丢失。快速生成树的</w:t>
      </w:r>
      <w:r w:rsidDel="00B65C91">
        <w:rPr>
          <w:rFonts w:hint="eastAsia"/>
        </w:rPr>
        <w:t xml:space="preserve"> </w:t>
      </w:r>
      <w:r>
        <w:rPr>
          <w:rFonts w:hint="eastAsia"/>
        </w:rPr>
        <w:t>“树根”在</w:t>
      </w:r>
      <w:r>
        <w:rPr>
          <w:rFonts w:hint="eastAsia"/>
        </w:rPr>
        <w:t>RSTP</w:t>
      </w:r>
      <w:r>
        <w:rPr>
          <w:rFonts w:hint="eastAsia"/>
        </w:rPr>
        <w:t>协议中被称为根桥。根桥是网络中的设备比较设备桥优先级（数值越小，优先级越高）自主选举的结果，到根桥最远（</w:t>
      </w:r>
      <w:r>
        <w:rPr>
          <w:rFonts w:hint="eastAsia"/>
        </w:rPr>
        <w:t>Cost</w:t>
      </w:r>
      <w:r>
        <w:rPr>
          <w:rFonts w:hint="eastAsia"/>
        </w:rPr>
        <w:t>最大）的其他设备的端口会被阻塞，阻塞端口相应的链路即成为冗余链路。</w:t>
      </w:r>
    </w:p>
    <w:p w:rsidR="007100FE" w:rsidRDefault="007100FE" w:rsidP="007100FE">
      <w:pPr>
        <w:pStyle w:val="3"/>
      </w:pPr>
      <w:bookmarkStart w:id="879" w:name="_Toc359573549"/>
      <w:bookmarkStart w:id="880" w:name="_Toc402450210"/>
      <w:r>
        <w:rPr>
          <w:rFonts w:hint="eastAsia"/>
        </w:rPr>
        <w:t>配置</w:t>
      </w:r>
      <w:r>
        <w:rPr>
          <w:rFonts w:hint="eastAsia"/>
        </w:rPr>
        <w:t>RSTP</w:t>
      </w:r>
      <w:bookmarkEnd w:id="879"/>
      <w:bookmarkEnd w:id="880"/>
    </w:p>
    <w:p w:rsidR="007100FE" w:rsidRDefault="007100FE" w:rsidP="007100FE">
      <w:pPr>
        <w:ind w:left="630" w:firstLine="420"/>
      </w:pPr>
      <w:r>
        <w:rPr>
          <w:rFonts w:hint="eastAsia"/>
        </w:rPr>
        <w:t>RSTP</w:t>
      </w:r>
      <w:r>
        <w:rPr>
          <w:rFonts w:hint="eastAsia"/>
        </w:rPr>
        <w:t>的配置包：</w:t>
      </w:r>
    </w:p>
    <w:p w:rsidR="007100FE" w:rsidRDefault="007100FE" w:rsidP="007100FE">
      <w:pPr>
        <w:numPr>
          <w:ilvl w:val="0"/>
          <w:numId w:val="35"/>
        </w:numPr>
        <w:ind w:leftChars="0" w:firstLineChars="0"/>
      </w:pPr>
      <w:r>
        <w:rPr>
          <w:rFonts w:hint="eastAsia"/>
        </w:rPr>
        <w:t>创建</w:t>
      </w:r>
      <w:r>
        <w:rPr>
          <w:rFonts w:hint="eastAsia"/>
        </w:rPr>
        <w:t>RSTP</w:t>
      </w:r>
    </w:p>
    <w:p w:rsidR="007100FE" w:rsidRDefault="007100FE" w:rsidP="007100FE">
      <w:pPr>
        <w:numPr>
          <w:ilvl w:val="0"/>
          <w:numId w:val="35"/>
        </w:numPr>
        <w:ind w:leftChars="0" w:firstLineChars="0"/>
      </w:pPr>
      <w:r>
        <w:rPr>
          <w:rFonts w:hint="eastAsia"/>
        </w:rPr>
        <w:t>开启</w:t>
      </w:r>
      <w:r>
        <w:rPr>
          <w:rFonts w:hint="eastAsia"/>
        </w:rPr>
        <w:t>RSTP</w:t>
      </w:r>
      <w:r>
        <w:rPr>
          <w:rFonts w:hint="eastAsia"/>
        </w:rPr>
        <w:t>功能</w:t>
      </w:r>
    </w:p>
    <w:p w:rsidR="007100FE" w:rsidRDefault="007100FE" w:rsidP="007100FE">
      <w:pPr>
        <w:numPr>
          <w:ilvl w:val="0"/>
          <w:numId w:val="35"/>
        </w:numPr>
        <w:ind w:leftChars="0" w:firstLineChars="0"/>
      </w:pPr>
      <w:r>
        <w:rPr>
          <w:rFonts w:hint="eastAsia"/>
        </w:rPr>
        <w:t>配置设备的桥优先级</w:t>
      </w:r>
    </w:p>
    <w:p w:rsidR="007100FE" w:rsidRDefault="007100FE" w:rsidP="007100FE">
      <w:pPr>
        <w:numPr>
          <w:ilvl w:val="0"/>
          <w:numId w:val="35"/>
        </w:numPr>
        <w:ind w:leftChars="0" w:firstLineChars="0"/>
      </w:pPr>
      <w:r>
        <w:rPr>
          <w:rFonts w:hint="eastAsia"/>
        </w:rPr>
        <w:t>配置</w:t>
      </w:r>
      <w:r>
        <w:rPr>
          <w:rFonts w:hint="eastAsia"/>
        </w:rPr>
        <w:t>Hello</w:t>
      </w:r>
      <w:r>
        <w:rPr>
          <w:rFonts w:hint="eastAsia"/>
        </w:rPr>
        <w:t>报文间隔</w:t>
      </w:r>
    </w:p>
    <w:p w:rsidR="007100FE" w:rsidRDefault="007100FE" w:rsidP="007100FE">
      <w:pPr>
        <w:numPr>
          <w:ilvl w:val="0"/>
          <w:numId w:val="35"/>
        </w:numPr>
        <w:ind w:leftChars="0" w:firstLineChars="0"/>
      </w:pPr>
      <w:r>
        <w:rPr>
          <w:rFonts w:hint="eastAsia"/>
        </w:rPr>
        <w:t>配置</w:t>
      </w:r>
      <w:r>
        <w:rPr>
          <w:rFonts w:hint="eastAsia"/>
        </w:rPr>
        <w:t>Forward Delay</w:t>
      </w:r>
      <w:r>
        <w:rPr>
          <w:rFonts w:hint="eastAsia"/>
        </w:rPr>
        <w:t>时间</w:t>
      </w:r>
    </w:p>
    <w:p w:rsidR="007100FE" w:rsidRDefault="007100FE" w:rsidP="007100FE">
      <w:pPr>
        <w:numPr>
          <w:ilvl w:val="0"/>
          <w:numId w:val="35"/>
        </w:numPr>
        <w:ind w:leftChars="0" w:firstLineChars="0"/>
      </w:pPr>
      <w:r>
        <w:rPr>
          <w:rFonts w:hint="eastAsia"/>
        </w:rPr>
        <w:t>配置</w:t>
      </w:r>
      <w:r>
        <w:rPr>
          <w:rFonts w:hint="eastAsia"/>
        </w:rPr>
        <w:t>BPDU</w:t>
      </w:r>
      <w:r>
        <w:rPr>
          <w:rFonts w:hint="eastAsia"/>
        </w:rPr>
        <w:t>消息的生存时间</w:t>
      </w:r>
    </w:p>
    <w:p w:rsidR="007100FE" w:rsidRDefault="007100FE" w:rsidP="007100FE">
      <w:pPr>
        <w:numPr>
          <w:ilvl w:val="0"/>
          <w:numId w:val="35"/>
        </w:numPr>
        <w:ind w:leftChars="0" w:firstLineChars="0"/>
      </w:pPr>
      <w:r>
        <w:rPr>
          <w:rFonts w:hint="eastAsia"/>
        </w:rPr>
        <w:t>开启接口</w:t>
      </w:r>
      <w:r>
        <w:rPr>
          <w:rFonts w:hint="eastAsia"/>
        </w:rPr>
        <w:t>RSTP</w:t>
      </w:r>
      <w:r>
        <w:rPr>
          <w:rFonts w:hint="eastAsia"/>
        </w:rPr>
        <w:t>功能</w:t>
      </w:r>
    </w:p>
    <w:p w:rsidR="007100FE" w:rsidRDefault="007100FE" w:rsidP="007100FE">
      <w:pPr>
        <w:numPr>
          <w:ilvl w:val="0"/>
          <w:numId w:val="35"/>
        </w:numPr>
        <w:ind w:leftChars="0" w:firstLineChars="0"/>
      </w:pPr>
      <w:r>
        <w:rPr>
          <w:rFonts w:hint="eastAsia"/>
        </w:rPr>
        <w:t>配置接口</w:t>
      </w:r>
      <w:r>
        <w:rPr>
          <w:rFonts w:hint="eastAsia"/>
        </w:rPr>
        <w:t>RSTP</w:t>
      </w:r>
      <w:r>
        <w:rPr>
          <w:rFonts w:hint="eastAsia"/>
        </w:rPr>
        <w:t>优先级</w:t>
      </w:r>
    </w:p>
    <w:p w:rsidR="007100FE" w:rsidRPr="00E97137" w:rsidRDefault="007100FE" w:rsidP="007100FE">
      <w:pPr>
        <w:numPr>
          <w:ilvl w:val="0"/>
          <w:numId w:val="35"/>
        </w:numPr>
        <w:ind w:leftChars="0" w:firstLineChars="0"/>
      </w:pPr>
      <w:r>
        <w:rPr>
          <w:rFonts w:hint="eastAsia"/>
        </w:rPr>
        <w:t>配置接口</w:t>
      </w:r>
      <w:r>
        <w:rPr>
          <w:rFonts w:hint="eastAsia"/>
        </w:rPr>
        <w:t>RSTP</w:t>
      </w:r>
      <w:r>
        <w:rPr>
          <w:rFonts w:hint="eastAsia"/>
        </w:rPr>
        <w:t>开销</w:t>
      </w:r>
    </w:p>
    <w:p w:rsidR="007100FE" w:rsidRDefault="007100FE" w:rsidP="007100FE">
      <w:pPr>
        <w:pStyle w:val="4"/>
      </w:pPr>
      <w:bookmarkStart w:id="881" w:name="_Toc359573550"/>
      <w:bookmarkStart w:id="882" w:name="_Toc402450211"/>
      <w:r>
        <w:rPr>
          <w:rFonts w:hint="eastAsia"/>
        </w:rPr>
        <w:t>创建</w:t>
      </w:r>
      <w:r>
        <w:rPr>
          <w:rFonts w:hint="eastAsia"/>
        </w:rPr>
        <w:t>RSTP</w:t>
      </w:r>
      <w:bookmarkEnd w:id="881"/>
      <w:bookmarkEnd w:id="882"/>
    </w:p>
    <w:p w:rsidR="007100FE" w:rsidRDefault="007100FE" w:rsidP="007100FE">
      <w:pPr>
        <w:ind w:left="630" w:firstLine="420"/>
      </w:pPr>
      <w:r>
        <w:rPr>
          <w:rFonts w:hint="eastAsia"/>
        </w:rPr>
        <w:t>在全局配置模式下，使用以下命令创建</w:t>
      </w:r>
      <w:r>
        <w:rPr>
          <w:rFonts w:hint="eastAsia"/>
        </w:rPr>
        <w:t>RSTP</w:t>
      </w:r>
      <w:r>
        <w:rPr>
          <w:rFonts w:hint="eastAsia"/>
        </w:rPr>
        <w:t>并进入</w:t>
      </w:r>
      <w:r>
        <w:rPr>
          <w:rFonts w:hint="eastAsia"/>
        </w:rPr>
        <w:t>RSTP</w:t>
      </w:r>
      <w:r>
        <w:rPr>
          <w:rFonts w:hint="eastAsia"/>
        </w:rPr>
        <w:t>配置模式：</w:t>
      </w:r>
    </w:p>
    <w:p w:rsidR="007100FE" w:rsidRDefault="007100FE" w:rsidP="007100FE">
      <w:pPr>
        <w:ind w:left="630" w:firstLineChars="0" w:firstLine="0"/>
        <w:rPr>
          <w:rStyle w:val="Code"/>
          <w:rFonts w:eastAsia="宋体"/>
          <w:b/>
        </w:rPr>
      </w:pPr>
      <w:r>
        <w:rPr>
          <w:rStyle w:val="Code"/>
          <w:rFonts w:eastAsia="宋体" w:hint="eastAsia"/>
          <w:b/>
        </w:rPr>
        <w:t>stp</w:t>
      </w:r>
    </w:p>
    <w:p w:rsidR="007100FE" w:rsidRDefault="007100FE" w:rsidP="007100FE">
      <w:pPr>
        <w:ind w:left="630" w:firstLineChars="0" w:firstLine="0"/>
        <w:rPr>
          <w:rStyle w:val="Code"/>
          <w:i/>
        </w:rPr>
      </w:pPr>
      <w:r w:rsidRPr="0056308F">
        <w:rPr>
          <w:rFonts w:hint="eastAsia"/>
        </w:rPr>
        <w:t>执行该命令后，</w:t>
      </w:r>
      <w:r>
        <w:rPr>
          <w:rFonts w:hint="eastAsia"/>
        </w:rPr>
        <w:t>系统</w:t>
      </w:r>
      <w:r w:rsidRPr="001F18C3">
        <w:rPr>
          <w:rStyle w:val="Code"/>
          <w:rFonts w:eastAsia="宋体"/>
        </w:rPr>
        <w:t>创建</w:t>
      </w:r>
      <w:r w:rsidRPr="001F18C3">
        <w:rPr>
          <w:rStyle w:val="Code"/>
          <w:rFonts w:eastAsia="宋体"/>
        </w:rPr>
        <w:t>RSTP</w:t>
      </w:r>
      <w:r w:rsidRPr="001F18C3">
        <w:rPr>
          <w:rStyle w:val="Code"/>
          <w:rFonts w:eastAsia="宋体"/>
        </w:rPr>
        <w:t>并进入</w:t>
      </w:r>
      <w:r w:rsidRPr="001F18C3">
        <w:rPr>
          <w:rStyle w:val="Code"/>
          <w:rFonts w:eastAsia="宋体"/>
        </w:rPr>
        <w:t>RSTP</w:t>
      </w:r>
      <w:r w:rsidRPr="001F18C3">
        <w:rPr>
          <w:rStyle w:val="Code"/>
          <w:rFonts w:eastAsia="宋体"/>
        </w:rPr>
        <w:t>配置模式。如果</w:t>
      </w:r>
      <w:r w:rsidRPr="001F18C3">
        <w:rPr>
          <w:rStyle w:val="Code"/>
          <w:rFonts w:eastAsia="宋体"/>
        </w:rPr>
        <w:t>RSTP</w:t>
      </w:r>
      <w:r w:rsidRPr="001F18C3">
        <w:rPr>
          <w:rStyle w:val="Code"/>
          <w:rFonts w:eastAsia="宋体"/>
        </w:rPr>
        <w:t>已经创建，则直接进入</w:t>
      </w:r>
      <w:r w:rsidRPr="001F18C3">
        <w:rPr>
          <w:rStyle w:val="Code"/>
          <w:rFonts w:eastAsia="宋体"/>
        </w:rPr>
        <w:t>RSTP</w:t>
      </w:r>
      <w:r w:rsidRPr="001F18C3">
        <w:rPr>
          <w:rStyle w:val="Code"/>
          <w:rFonts w:eastAsia="宋体"/>
        </w:rPr>
        <w:t>配置模式。</w:t>
      </w:r>
    </w:p>
    <w:p w:rsidR="007100FE" w:rsidRPr="00FA6617" w:rsidRDefault="007100FE" w:rsidP="007100FE">
      <w:pPr>
        <w:ind w:left="630" w:firstLineChars="0" w:firstLine="0"/>
      </w:pPr>
      <w:r w:rsidRPr="00FA6617">
        <w:rPr>
          <w:rFonts w:hint="eastAsia"/>
        </w:rPr>
        <w:t>在</w:t>
      </w:r>
      <w:r>
        <w:rPr>
          <w:rFonts w:hint="eastAsia"/>
        </w:rPr>
        <w:t>全局配置模式下使用</w:t>
      </w:r>
      <w:r w:rsidRPr="006266F7">
        <w:rPr>
          <w:rStyle w:val="Code"/>
          <w:rFonts w:hint="eastAsia"/>
          <w:b/>
        </w:rPr>
        <w:t xml:space="preserve">no </w:t>
      </w:r>
      <w:r>
        <w:rPr>
          <w:rStyle w:val="Code"/>
          <w:rFonts w:eastAsia="宋体" w:hint="eastAsia"/>
          <w:b/>
        </w:rPr>
        <w:t>stp</w:t>
      </w:r>
      <w:r>
        <w:rPr>
          <w:rFonts w:hint="eastAsia"/>
        </w:rPr>
        <w:t>命令删除</w:t>
      </w:r>
      <w:r>
        <w:rPr>
          <w:rFonts w:hint="eastAsia"/>
        </w:rPr>
        <w:t>RSTP</w:t>
      </w:r>
      <w:r>
        <w:rPr>
          <w:rFonts w:hint="eastAsia"/>
        </w:rPr>
        <w:t>。</w:t>
      </w:r>
    </w:p>
    <w:p w:rsidR="007100FE" w:rsidRPr="004C14B4" w:rsidRDefault="007100FE" w:rsidP="007100FE">
      <w:pPr>
        <w:pStyle w:val="4"/>
      </w:pPr>
      <w:bookmarkStart w:id="883" w:name="_Toc359573551"/>
      <w:bookmarkStart w:id="884" w:name="_Toc402450212"/>
      <w:r>
        <w:rPr>
          <w:rFonts w:hint="eastAsia"/>
        </w:rPr>
        <w:t>开启设备的</w:t>
      </w:r>
      <w:r>
        <w:rPr>
          <w:rFonts w:hint="eastAsia"/>
        </w:rPr>
        <w:t>RSTP</w:t>
      </w:r>
      <w:r>
        <w:rPr>
          <w:rFonts w:hint="eastAsia"/>
        </w:rPr>
        <w:t>功能</w:t>
      </w:r>
      <w:bookmarkEnd w:id="883"/>
      <w:bookmarkEnd w:id="884"/>
    </w:p>
    <w:p w:rsidR="007100FE" w:rsidRDefault="007100FE" w:rsidP="007100FE">
      <w:pPr>
        <w:ind w:left="630" w:firstLine="420"/>
      </w:pPr>
      <w:r>
        <w:rPr>
          <w:rFonts w:hint="eastAsia"/>
        </w:rPr>
        <w:t>设备的</w:t>
      </w:r>
      <w:r>
        <w:rPr>
          <w:rFonts w:hint="eastAsia"/>
        </w:rPr>
        <w:t>RSTP</w:t>
      </w:r>
      <w:r>
        <w:rPr>
          <w:rFonts w:hint="eastAsia"/>
        </w:rPr>
        <w:t>功能开关为全局开关。用户需要通过该全局开关和接口的</w:t>
      </w:r>
      <w:r>
        <w:rPr>
          <w:rFonts w:hint="eastAsia"/>
        </w:rPr>
        <w:t>RSTP</w:t>
      </w:r>
      <w:r>
        <w:rPr>
          <w:rFonts w:hint="eastAsia"/>
        </w:rPr>
        <w:t>功能开关共同控制</w:t>
      </w:r>
      <w:r>
        <w:rPr>
          <w:rFonts w:hint="eastAsia"/>
        </w:rPr>
        <w:t>RSTP</w:t>
      </w:r>
      <w:r>
        <w:rPr>
          <w:rFonts w:hint="eastAsia"/>
        </w:rPr>
        <w:t>功能。</w:t>
      </w:r>
      <w:r>
        <w:rPr>
          <w:rStyle w:val="Code"/>
          <w:rFonts w:eastAsia="宋体" w:hint="eastAsia"/>
        </w:rPr>
        <w:t>默认情况下，设备的</w:t>
      </w:r>
      <w:r>
        <w:rPr>
          <w:rStyle w:val="Code"/>
          <w:rFonts w:eastAsia="宋体" w:hint="eastAsia"/>
        </w:rPr>
        <w:t>RSTP</w:t>
      </w:r>
      <w:r>
        <w:rPr>
          <w:rStyle w:val="Code"/>
          <w:rFonts w:eastAsia="宋体" w:hint="eastAsia"/>
        </w:rPr>
        <w:t>功能处于关闭状态。</w:t>
      </w:r>
      <w:r>
        <w:rPr>
          <w:rFonts w:hint="eastAsia"/>
        </w:rPr>
        <w:t>在</w:t>
      </w:r>
      <w:r>
        <w:rPr>
          <w:rFonts w:hint="eastAsia"/>
        </w:rPr>
        <w:t>RSTP</w:t>
      </w:r>
      <w:r>
        <w:rPr>
          <w:rFonts w:hint="eastAsia"/>
        </w:rPr>
        <w:t>配置模式下，使用以下命令开启设备的</w:t>
      </w:r>
      <w:r>
        <w:rPr>
          <w:rFonts w:hint="eastAsia"/>
        </w:rPr>
        <w:t>RSTP</w:t>
      </w:r>
      <w:r>
        <w:rPr>
          <w:rFonts w:hint="eastAsia"/>
        </w:rPr>
        <w:t>功能：</w:t>
      </w:r>
    </w:p>
    <w:p w:rsidR="007100FE" w:rsidRDefault="007100FE" w:rsidP="007100FE">
      <w:pPr>
        <w:ind w:left="630" w:firstLineChars="0" w:firstLine="0"/>
        <w:rPr>
          <w:rStyle w:val="Code"/>
          <w:rFonts w:eastAsia="宋体"/>
          <w:b/>
        </w:rPr>
      </w:pPr>
      <w:r>
        <w:rPr>
          <w:rStyle w:val="Code"/>
          <w:rFonts w:eastAsia="宋体" w:hint="eastAsia"/>
          <w:b/>
        </w:rPr>
        <w:t>enable</w:t>
      </w:r>
    </w:p>
    <w:p w:rsidR="007100FE" w:rsidRDefault="007100FE" w:rsidP="007100FE">
      <w:pPr>
        <w:ind w:left="630" w:firstLineChars="0" w:firstLine="0"/>
      </w:pPr>
      <w:r w:rsidRPr="00FA6617">
        <w:rPr>
          <w:rFonts w:hint="eastAsia"/>
        </w:rPr>
        <w:t>在</w:t>
      </w:r>
      <w:r>
        <w:rPr>
          <w:rFonts w:hint="eastAsia"/>
        </w:rPr>
        <w:t>RSTP</w:t>
      </w:r>
      <w:r>
        <w:rPr>
          <w:rFonts w:hint="eastAsia"/>
        </w:rPr>
        <w:t>配置模式下使用</w:t>
      </w:r>
      <w:r w:rsidRPr="007E41E8">
        <w:rPr>
          <w:rFonts w:ascii="Courier New" w:hAnsi="Courier New" w:cs="Courier New"/>
          <w:b/>
        </w:rPr>
        <w:t xml:space="preserve">no </w:t>
      </w:r>
      <w:r w:rsidRPr="007E41E8">
        <w:rPr>
          <w:rStyle w:val="Code"/>
          <w:rFonts w:eastAsia="宋体" w:cs="Courier New"/>
          <w:b/>
        </w:rPr>
        <w:t>e</w:t>
      </w:r>
      <w:smartTag w:uri="urn:schemas-microsoft-com:office:smarttags" w:element="PersonName">
        <w:r w:rsidRPr="007E41E8">
          <w:rPr>
            <w:rStyle w:val="Code"/>
            <w:rFonts w:eastAsia="宋体" w:cs="Courier New"/>
            <w:b/>
          </w:rPr>
          <w:t>na</w:t>
        </w:r>
      </w:smartTag>
      <w:r w:rsidRPr="007E41E8">
        <w:rPr>
          <w:rStyle w:val="Code"/>
          <w:rFonts w:eastAsia="宋体" w:cs="Courier New"/>
          <w:b/>
        </w:rPr>
        <w:t>ble</w:t>
      </w:r>
      <w:r>
        <w:rPr>
          <w:rFonts w:hint="eastAsia"/>
        </w:rPr>
        <w:t>命令关闭</w:t>
      </w:r>
      <w:r>
        <w:rPr>
          <w:rFonts w:hint="eastAsia"/>
        </w:rPr>
        <w:t>RSTP</w:t>
      </w:r>
      <w:r>
        <w:rPr>
          <w:rFonts w:hint="eastAsia"/>
        </w:rPr>
        <w:t>功能。</w:t>
      </w:r>
    </w:p>
    <w:p w:rsidR="007100FE" w:rsidRDefault="007100FE" w:rsidP="007100FE">
      <w:pPr>
        <w:pStyle w:val="4"/>
      </w:pPr>
      <w:bookmarkStart w:id="885" w:name="_Toc359573552"/>
      <w:bookmarkStart w:id="886" w:name="_Toc402450213"/>
      <w:r w:rsidRPr="004F70E1">
        <w:rPr>
          <w:rFonts w:hint="eastAsia"/>
        </w:rPr>
        <w:t>开启</w:t>
      </w:r>
      <w:r>
        <w:rPr>
          <w:rFonts w:hint="eastAsia"/>
        </w:rPr>
        <w:t>接口</w:t>
      </w:r>
      <w:r w:rsidRPr="004F70E1">
        <w:rPr>
          <w:rFonts w:hint="eastAsia"/>
        </w:rPr>
        <w:t>RSTP</w:t>
      </w:r>
      <w:r w:rsidRPr="004F70E1">
        <w:rPr>
          <w:rFonts w:hint="eastAsia"/>
        </w:rPr>
        <w:t>功能</w:t>
      </w:r>
      <w:bookmarkEnd w:id="885"/>
      <w:bookmarkEnd w:id="886"/>
    </w:p>
    <w:p w:rsidR="007100FE" w:rsidRDefault="007100FE" w:rsidP="007100FE">
      <w:pPr>
        <w:ind w:left="630" w:firstLine="420"/>
      </w:pPr>
      <w:r w:rsidRPr="006C465C">
        <w:rPr>
          <w:rStyle w:val="Code"/>
          <w:rFonts w:eastAsia="宋体"/>
        </w:rPr>
        <w:t>默认情况下，</w:t>
      </w:r>
      <w:r>
        <w:rPr>
          <w:rStyle w:val="Code"/>
          <w:rFonts w:eastAsia="宋体" w:hint="eastAsia"/>
        </w:rPr>
        <w:t>接口的</w:t>
      </w:r>
      <w:r>
        <w:rPr>
          <w:rStyle w:val="Code"/>
          <w:rFonts w:eastAsia="宋体" w:hint="eastAsia"/>
        </w:rPr>
        <w:t>RSTP</w:t>
      </w:r>
      <w:r>
        <w:rPr>
          <w:rStyle w:val="Code"/>
          <w:rFonts w:eastAsia="宋体" w:hint="eastAsia"/>
        </w:rPr>
        <w:t>功能处于关闭状态</w:t>
      </w:r>
      <w:r w:rsidRPr="006C465C">
        <w:rPr>
          <w:rStyle w:val="Code"/>
          <w:rFonts w:eastAsia="宋体"/>
        </w:rPr>
        <w:t>。</w:t>
      </w:r>
      <w:r>
        <w:rPr>
          <w:rFonts w:hint="eastAsia"/>
        </w:rPr>
        <w:t>在以太网接口或集聚接口配置模式下，使用以下命令开启接口的</w:t>
      </w:r>
      <w:r>
        <w:rPr>
          <w:rFonts w:hint="eastAsia"/>
        </w:rPr>
        <w:t>RSTP</w:t>
      </w:r>
      <w:r>
        <w:rPr>
          <w:rFonts w:hint="eastAsia"/>
        </w:rPr>
        <w:t>功能：</w:t>
      </w:r>
    </w:p>
    <w:p w:rsidR="007100FE" w:rsidRDefault="007100FE" w:rsidP="007100FE">
      <w:pPr>
        <w:ind w:left="630" w:firstLineChars="0" w:firstLine="0"/>
        <w:rPr>
          <w:rStyle w:val="Code"/>
          <w:rFonts w:eastAsia="宋体"/>
          <w:b/>
        </w:rPr>
      </w:pPr>
      <w:r>
        <w:rPr>
          <w:rStyle w:val="Code"/>
          <w:rFonts w:eastAsia="宋体" w:hint="eastAsia"/>
          <w:b/>
        </w:rPr>
        <w:lastRenderedPageBreak/>
        <w:t>stp e</w:t>
      </w:r>
      <w:smartTag w:uri="urn:schemas-microsoft-com:office:smarttags" w:element="PersonName">
        <w:r>
          <w:rPr>
            <w:rStyle w:val="Code"/>
            <w:rFonts w:eastAsia="宋体" w:hint="eastAsia"/>
            <w:b/>
          </w:rPr>
          <w:t>na</w:t>
        </w:r>
      </w:smartTag>
      <w:r>
        <w:rPr>
          <w:rStyle w:val="Code"/>
          <w:rFonts w:eastAsia="宋体" w:hint="eastAsia"/>
          <w:b/>
        </w:rPr>
        <w:t>ble</w:t>
      </w:r>
    </w:p>
    <w:p w:rsidR="007100FE" w:rsidRDefault="007100FE" w:rsidP="007100FE">
      <w:pPr>
        <w:ind w:left="630" w:firstLineChars="0" w:firstLine="0"/>
      </w:pPr>
      <w:r>
        <w:rPr>
          <w:rFonts w:hint="eastAsia"/>
        </w:rPr>
        <w:t>在以太网接口或集聚接口配置模式下使用该命令</w:t>
      </w:r>
      <w:r>
        <w:rPr>
          <w:rFonts w:hint="eastAsia"/>
        </w:rPr>
        <w:t>no</w:t>
      </w:r>
      <w:r>
        <w:rPr>
          <w:rFonts w:hint="eastAsia"/>
        </w:rPr>
        <w:t>的形式关闭以太网接口的</w:t>
      </w:r>
      <w:r>
        <w:rPr>
          <w:rFonts w:hint="eastAsia"/>
        </w:rPr>
        <w:t>RSTP</w:t>
      </w:r>
      <w:r>
        <w:rPr>
          <w:rFonts w:hint="eastAsia"/>
        </w:rPr>
        <w:t>功能：</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stp e</w:t>
      </w:r>
      <w:smartTag w:uri="urn:schemas-microsoft-com:office:smarttags" w:element="PersonName">
        <w:r>
          <w:rPr>
            <w:rStyle w:val="Code"/>
            <w:rFonts w:eastAsia="宋体" w:hint="eastAsia"/>
            <w:b/>
          </w:rPr>
          <w:t>na</w:t>
        </w:r>
      </w:smartTag>
      <w:r>
        <w:rPr>
          <w:rStyle w:val="Code"/>
          <w:rFonts w:eastAsia="宋体" w:hint="eastAsia"/>
          <w:b/>
        </w:rPr>
        <w:t>ble</w:t>
      </w:r>
    </w:p>
    <w:p w:rsidR="007100FE" w:rsidRPr="001F18C3" w:rsidRDefault="007100FE" w:rsidP="007100FE">
      <w:pPr>
        <w:pStyle w:val="4"/>
      </w:pPr>
      <w:bookmarkStart w:id="887" w:name="_Toc359573553"/>
      <w:bookmarkStart w:id="888" w:name="_Toc402450214"/>
      <w:r>
        <w:rPr>
          <w:rFonts w:hint="eastAsia"/>
        </w:rPr>
        <w:t>配置设备的桥优先级</w:t>
      </w:r>
      <w:bookmarkEnd w:id="887"/>
      <w:bookmarkEnd w:id="888"/>
    </w:p>
    <w:p w:rsidR="007100FE" w:rsidRDefault="007100FE" w:rsidP="007100FE">
      <w:pPr>
        <w:ind w:left="630" w:firstLine="420"/>
      </w:pPr>
      <w:r>
        <w:rPr>
          <w:rFonts w:hint="eastAsia"/>
        </w:rPr>
        <w:t>在</w:t>
      </w:r>
      <w:r>
        <w:rPr>
          <w:rFonts w:hint="eastAsia"/>
        </w:rPr>
        <w:t>RSTP</w:t>
      </w:r>
      <w:r>
        <w:rPr>
          <w:rFonts w:hint="eastAsia"/>
        </w:rPr>
        <w:t>配置模式下，使用以下命令配置设备的桥优先级：</w:t>
      </w:r>
    </w:p>
    <w:p w:rsidR="007100FE" w:rsidRDefault="007100FE" w:rsidP="007100FE">
      <w:pPr>
        <w:ind w:left="630" w:firstLineChars="0" w:firstLine="0"/>
        <w:rPr>
          <w:rStyle w:val="Code"/>
          <w:rFonts w:eastAsia="宋体"/>
          <w:b/>
        </w:rPr>
      </w:pPr>
      <w:r>
        <w:rPr>
          <w:rStyle w:val="Code"/>
          <w:rFonts w:eastAsia="宋体" w:hint="eastAsia"/>
          <w:b/>
        </w:rPr>
        <w:t xml:space="preserve">bridge priority </w:t>
      </w:r>
      <w:r w:rsidRPr="00850F9B">
        <w:rPr>
          <w:rStyle w:val="Code"/>
          <w:rFonts w:eastAsia="宋体" w:hint="eastAsia"/>
          <w:i/>
        </w:rPr>
        <w:t>value</w:t>
      </w:r>
    </w:p>
    <w:p w:rsidR="007100FE" w:rsidRPr="00C125AC" w:rsidRDefault="007100FE" w:rsidP="007100FE">
      <w:pPr>
        <w:numPr>
          <w:ilvl w:val="0"/>
          <w:numId w:val="36"/>
        </w:numPr>
        <w:ind w:leftChars="0" w:firstLineChars="0"/>
        <w:rPr>
          <w:rStyle w:val="Code"/>
          <w:i/>
        </w:rPr>
      </w:pPr>
      <w:r w:rsidRPr="00850F9B">
        <w:rPr>
          <w:rStyle w:val="Code"/>
          <w:rFonts w:eastAsia="宋体" w:hint="eastAsia"/>
          <w:i/>
        </w:rPr>
        <w:t>value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指定桥优先级。</w:t>
      </w:r>
      <w:r>
        <w:rPr>
          <w:rStyle w:val="Code"/>
          <w:rFonts w:eastAsia="宋体" w:hint="eastAsia"/>
          <w:i/>
        </w:rPr>
        <w:t>v</w:t>
      </w:r>
      <w:r w:rsidRPr="00850F9B">
        <w:rPr>
          <w:rStyle w:val="Code"/>
          <w:rFonts w:eastAsia="宋体" w:hint="eastAsia"/>
          <w:i/>
        </w:rPr>
        <w:t>alue</w:t>
      </w:r>
      <w:r w:rsidRPr="00CC5E57">
        <w:rPr>
          <w:rStyle w:val="Code"/>
          <w:rFonts w:eastAsia="宋体" w:hint="eastAsia"/>
        </w:rPr>
        <w:t>的取值必须是</w:t>
      </w:r>
      <w:r>
        <w:rPr>
          <w:rStyle w:val="Code"/>
          <w:rFonts w:eastAsia="宋体" w:hint="eastAsia"/>
        </w:rPr>
        <w:t>4096</w:t>
      </w:r>
      <w:r>
        <w:rPr>
          <w:rStyle w:val="Code"/>
          <w:rFonts w:eastAsia="宋体" w:hint="eastAsia"/>
        </w:rPr>
        <w:t>的倍数，</w:t>
      </w:r>
      <w:r w:rsidRPr="00850F9B">
        <w:rPr>
          <w:rStyle w:val="Code"/>
          <w:rFonts w:eastAsia="宋体"/>
        </w:rPr>
        <w:t>取值范围</w:t>
      </w:r>
      <w:r>
        <w:rPr>
          <w:rStyle w:val="Code"/>
          <w:rFonts w:eastAsia="宋体" w:hint="eastAsia"/>
        </w:rPr>
        <w:t>为</w:t>
      </w:r>
      <w:r w:rsidRPr="00850F9B">
        <w:rPr>
          <w:rStyle w:val="Code"/>
          <w:rFonts w:eastAsia="宋体"/>
        </w:rPr>
        <w:t>0</w:t>
      </w:r>
      <w:r w:rsidRPr="00850F9B">
        <w:rPr>
          <w:rStyle w:val="Code"/>
          <w:rFonts w:eastAsia="宋体"/>
        </w:rPr>
        <w:t>到</w:t>
      </w:r>
      <w:r w:rsidR="006B7F67" w:rsidRPr="00850F9B">
        <w:rPr>
          <w:rStyle w:val="Code"/>
          <w:rFonts w:eastAsia="宋体"/>
        </w:rPr>
        <w:t>6</w:t>
      </w:r>
      <w:r w:rsidR="006B7F67">
        <w:rPr>
          <w:rStyle w:val="Code"/>
          <w:rFonts w:eastAsia="宋体" w:hint="eastAsia"/>
        </w:rPr>
        <w:t>1440</w:t>
      </w:r>
      <w:r>
        <w:rPr>
          <w:rStyle w:val="Code"/>
          <w:rFonts w:eastAsia="宋体" w:hint="eastAsia"/>
        </w:rPr>
        <w:t>，默认值为</w:t>
      </w:r>
      <w:r>
        <w:rPr>
          <w:rStyle w:val="Code"/>
          <w:rFonts w:eastAsia="宋体" w:hint="eastAsia"/>
        </w:rPr>
        <w:t>32768</w:t>
      </w:r>
      <w:r>
        <w:rPr>
          <w:rStyle w:val="Code"/>
          <w:rFonts w:eastAsia="宋体" w:hint="eastAsia"/>
        </w:rPr>
        <w:t>。</w:t>
      </w:r>
    </w:p>
    <w:p w:rsidR="007100FE" w:rsidRDefault="007100FE" w:rsidP="007100FE">
      <w:pPr>
        <w:ind w:left="630" w:firstLineChars="0" w:firstLine="161"/>
      </w:pPr>
      <w:r>
        <w:rPr>
          <w:rFonts w:hint="eastAsia"/>
        </w:rPr>
        <w:t>使用该命令</w:t>
      </w:r>
      <w:r>
        <w:rPr>
          <w:rFonts w:hint="eastAsia"/>
        </w:rPr>
        <w:t>no</w:t>
      </w:r>
      <w:r>
        <w:rPr>
          <w:rFonts w:hint="eastAsia"/>
        </w:rPr>
        <w:t>的形式恢复设备的默认桥优先级：</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bridge priority</w:t>
      </w:r>
    </w:p>
    <w:p w:rsidR="007100FE" w:rsidRPr="001F18C3" w:rsidRDefault="007100FE" w:rsidP="007100FE">
      <w:pPr>
        <w:pStyle w:val="4"/>
      </w:pPr>
      <w:bookmarkStart w:id="889" w:name="_Toc359573554"/>
      <w:bookmarkStart w:id="890" w:name="_Toc402450215"/>
      <w:r>
        <w:rPr>
          <w:rFonts w:hint="eastAsia"/>
        </w:rPr>
        <w:t>配置</w:t>
      </w:r>
      <w:r>
        <w:rPr>
          <w:rFonts w:hint="eastAsia"/>
        </w:rPr>
        <w:t>Hello</w:t>
      </w:r>
      <w:r>
        <w:rPr>
          <w:rFonts w:hint="eastAsia"/>
        </w:rPr>
        <w:t>报文间隔</w:t>
      </w:r>
      <w:bookmarkEnd w:id="889"/>
      <w:bookmarkEnd w:id="890"/>
    </w:p>
    <w:p w:rsidR="007100FE" w:rsidRDefault="007100FE" w:rsidP="007100FE">
      <w:pPr>
        <w:ind w:left="630" w:firstLine="420"/>
      </w:pPr>
      <w:r>
        <w:rPr>
          <w:rFonts w:hint="eastAsia"/>
        </w:rPr>
        <w:t>Hello</w:t>
      </w:r>
      <w:r>
        <w:rPr>
          <w:rFonts w:hint="eastAsia"/>
        </w:rPr>
        <w:t>报文用来确认设备间链路是否正常。</w:t>
      </w:r>
      <w:r>
        <w:rPr>
          <w:rFonts w:hint="eastAsia"/>
        </w:rPr>
        <w:t>Hello</w:t>
      </w:r>
      <w:r>
        <w:rPr>
          <w:rFonts w:hint="eastAsia"/>
        </w:rPr>
        <w:t>报文间隔是指设备每隔多长时间发送一次</w:t>
      </w:r>
      <w:r>
        <w:rPr>
          <w:rFonts w:hint="eastAsia"/>
        </w:rPr>
        <w:t>Hello</w:t>
      </w:r>
      <w:r>
        <w:rPr>
          <w:rFonts w:hint="eastAsia"/>
        </w:rPr>
        <w:t>报文。在</w:t>
      </w:r>
      <w:r>
        <w:rPr>
          <w:rFonts w:hint="eastAsia"/>
        </w:rPr>
        <w:t>RSTP</w:t>
      </w:r>
      <w:r>
        <w:rPr>
          <w:rFonts w:hint="eastAsia"/>
        </w:rPr>
        <w:t>配置模式下，使用以下命令配置</w:t>
      </w:r>
      <w:r>
        <w:rPr>
          <w:rFonts w:hint="eastAsia"/>
        </w:rPr>
        <w:t>Hello</w:t>
      </w:r>
      <w:r>
        <w:rPr>
          <w:rFonts w:hint="eastAsia"/>
        </w:rPr>
        <w:t>报文间隔：</w:t>
      </w:r>
    </w:p>
    <w:p w:rsidR="007100FE" w:rsidRDefault="007100FE" w:rsidP="007100FE">
      <w:pPr>
        <w:ind w:left="630" w:firstLineChars="0" w:firstLine="0"/>
        <w:rPr>
          <w:rStyle w:val="Code"/>
          <w:rFonts w:eastAsia="宋体"/>
          <w:b/>
        </w:rPr>
      </w:pPr>
      <w:r>
        <w:rPr>
          <w:rStyle w:val="Code"/>
          <w:rFonts w:eastAsia="宋体" w:hint="eastAsia"/>
          <w:b/>
        </w:rPr>
        <w:t xml:space="preserve">hello </w:t>
      </w:r>
      <w:r w:rsidRPr="00147D7C">
        <w:rPr>
          <w:rStyle w:val="Code"/>
          <w:rFonts w:eastAsia="宋体" w:hint="eastAsia"/>
          <w:i/>
        </w:rPr>
        <w:t>seconds</w:t>
      </w:r>
    </w:p>
    <w:p w:rsidR="007100FE" w:rsidRPr="00C125AC" w:rsidRDefault="007100FE" w:rsidP="007100FE">
      <w:pPr>
        <w:numPr>
          <w:ilvl w:val="0"/>
          <w:numId w:val="36"/>
        </w:numPr>
        <w:ind w:leftChars="0" w:firstLineChars="0"/>
        <w:rPr>
          <w:rStyle w:val="Code"/>
          <w:i/>
        </w:rPr>
      </w:pPr>
      <w:r>
        <w:rPr>
          <w:rStyle w:val="Code"/>
          <w:rFonts w:eastAsia="宋体" w:hint="eastAsia"/>
          <w:i/>
        </w:rPr>
        <w:t>seconds</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w:t>
      </w:r>
      <w:r>
        <w:rPr>
          <w:rStyle w:val="Code"/>
          <w:rFonts w:eastAsia="宋体" w:hint="eastAsia"/>
        </w:rPr>
        <w:t>H</w:t>
      </w:r>
      <w:r w:rsidRPr="00052FFE">
        <w:rPr>
          <w:rStyle w:val="Code"/>
          <w:rFonts w:eastAsia="宋体"/>
        </w:rPr>
        <w:t>ello</w:t>
      </w:r>
      <w:r>
        <w:rPr>
          <w:rStyle w:val="Code"/>
          <w:rFonts w:eastAsia="宋体" w:hint="eastAsia"/>
        </w:rPr>
        <w:t>报文间隔时间，单位为秒。取值范围为</w:t>
      </w:r>
      <w:r>
        <w:rPr>
          <w:rStyle w:val="Code"/>
          <w:rFonts w:eastAsia="宋体" w:hint="eastAsia"/>
        </w:rPr>
        <w:t>1</w:t>
      </w:r>
      <w:r>
        <w:rPr>
          <w:rStyle w:val="Code"/>
          <w:rFonts w:eastAsia="宋体" w:hint="eastAsia"/>
        </w:rPr>
        <w:t>到</w:t>
      </w:r>
      <w:r>
        <w:rPr>
          <w:rStyle w:val="Code"/>
          <w:rFonts w:eastAsia="宋体" w:hint="eastAsia"/>
        </w:rPr>
        <w:t>10</w:t>
      </w:r>
      <w:r>
        <w:rPr>
          <w:rStyle w:val="Code"/>
          <w:rFonts w:eastAsia="宋体" w:hint="eastAsia"/>
        </w:rPr>
        <w:t>，默认值为</w:t>
      </w:r>
      <w:r>
        <w:rPr>
          <w:rStyle w:val="Code"/>
          <w:rFonts w:eastAsia="宋体" w:hint="eastAsia"/>
        </w:rPr>
        <w:t>2</w:t>
      </w:r>
      <w:r>
        <w:rPr>
          <w:rStyle w:val="Code"/>
          <w:rFonts w:eastAsia="宋体" w:hint="eastAsia"/>
        </w:rPr>
        <w:t>。</w:t>
      </w:r>
    </w:p>
    <w:p w:rsidR="007100FE" w:rsidRDefault="007100FE" w:rsidP="007100FE">
      <w:pPr>
        <w:ind w:left="630" w:firstLineChars="0" w:firstLine="161"/>
      </w:pPr>
      <w:r>
        <w:rPr>
          <w:rFonts w:hint="eastAsia"/>
        </w:rPr>
        <w:t>在</w:t>
      </w:r>
      <w:r>
        <w:rPr>
          <w:rFonts w:hint="eastAsia"/>
        </w:rPr>
        <w:t>RSTP</w:t>
      </w:r>
      <w:r>
        <w:rPr>
          <w:rFonts w:hint="eastAsia"/>
        </w:rPr>
        <w:t>配置模式下使用该命令</w:t>
      </w:r>
      <w:r>
        <w:rPr>
          <w:rFonts w:hint="eastAsia"/>
        </w:rPr>
        <w:t>no</w:t>
      </w:r>
      <w:r>
        <w:rPr>
          <w:rFonts w:hint="eastAsia"/>
        </w:rPr>
        <w:t>的形式恢复</w:t>
      </w:r>
      <w:r>
        <w:rPr>
          <w:rFonts w:hint="eastAsia"/>
        </w:rPr>
        <w:t>Hello</w:t>
      </w:r>
      <w:r>
        <w:rPr>
          <w:rFonts w:hint="eastAsia"/>
        </w:rPr>
        <w:t>报文间隔的默认值：</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hello</w:t>
      </w:r>
    </w:p>
    <w:p w:rsidR="007100FE" w:rsidRDefault="007100FE" w:rsidP="007100FE">
      <w:pPr>
        <w:pStyle w:val="4"/>
      </w:pPr>
      <w:bookmarkStart w:id="891" w:name="_Toc359573555"/>
      <w:bookmarkStart w:id="892" w:name="_Toc402450216"/>
      <w:r>
        <w:rPr>
          <w:rFonts w:hint="eastAsia"/>
        </w:rPr>
        <w:t>配置</w:t>
      </w:r>
      <w:r>
        <w:rPr>
          <w:rFonts w:hint="eastAsia"/>
        </w:rPr>
        <w:t>Forward Delay</w:t>
      </w:r>
      <w:r>
        <w:rPr>
          <w:rFonts w:hint="eastAsia"/>
        </w:rPr>
        <w:t>时间</w:t>
      </w:r>
      <w:bookmarkEnd w:id="891"/>
      <w:bookmarkEnd w:id="892"/>
    </w:p>
    <w:p w:rsidR="007100FE" w:rsidRDefault="007100FE" w:rsidP="007100FE">
      <w:pPr>
        <w:ind w:left="630" w:firstLine="420"/>
      </w:pPr>
      <w:r>
        <w:rPr>
          <w:rFonts w:hint="eastAsia"/>
        </w:rPr>
        <w:t>Forward Delay</w:t>
      </w:r>
      <w:r>
        <w:rPr>
          <w:rFonts w:hint="eastAsia"/>
        </w:rPr>
        <w:t>指转发延迟时间。链路出现故障会引起网络重新进行生成树计算，新的</w:t>
      </w:r>
      <w:r>
        <w:rPr>
          <w:rFonts w:hint="eastAsia"/>
        </w:rPr>
        <w:t>BPDU</w:t>
      </w:r>
      <w:r>
        <w:rPr>
          <w:rFonts w:hint="eastAsia"/>
        </w:rPr>
        <w:t>（桥协议数据单元，用来在网桥间进行数据交换）配置消息不可能立刻传遍整个网络，如果立刻开始数据传输，可能会造成短暂性环路。为避免这种情况的出现，</w:t>
      </w:r>
      <w:r>
        <w:rPr>
          <w:rFonts w:hint="eastAsia"/>
        </w:rPr>
        <w:t>RSTP</w:t>
      </w:r>
      <w:r>
        <w:rPr>
          <w:rFonts w:hint="eastAsia"/>
        </w:rPr>
        <w:t>定义了该转发延迟定时器，即</w:t>
      </w:r>
      <w:r>
        <w:rPr>
          <w:rFonts w:hint="eastAsia"/>
        </w:rPr>
        <w:t>Forward Delay</w:t>
      </w:r>
      <w:r>
        <w:rPr>
          <w:rFonts w:hint="eastAsia"/>
        </w:rPr>
        <w:t>时间。</w:t>
      </w:r>
    </w:p>
    <w:p w:rsidR="007100FE" w:rsidRDefault="007100FE" w:rsidP="007100FE">
      <w:pPr>
        <w:ind w:left="630" w:firstLine="420"/>
      </w:pPr>
      <w:r>
        <w:rPr>
          <w:rFonts w:hint="eastAsia"/>
        </w:rPr>
        <w:t>在</w:t>
      </w:r>
      <w:r>
        <w:rPr>
          <w:rFonts w:hint="eastAsia"/>
        </w:rPr>
        <w:t>RSTP</w:t>
      </w:r>
      <w:r>
        <w:rPr>
          <w:rFonts w:hint="eastAsia"/>
        </w:rPr>
        <w:t>配置模式下，使用以下命令配置设备的</w:t>
      </w:r>
      <w:r>
        <w:rPr>
          <w:rFonts w:hint="eastAsia"/>
        </w:rPr>
        <w:t>Forward Delay</w:t>
      </w:r>
      <w:r>
        <w:rPr>
          <w:rFonts w:hint="eastAsia"/>
        </w:rPr>
        <w:t>时间：</w:t>
      </w:r>
    </w:p>
    <w:p w:rsidR="007100FE" w:rsidRDefault="007100FE" w:rsidP="007100FE">
      <w:pPr>
        <w:ind w:left="630" w:firstLineChars="0" w:firstLine="0"/>
        <w:rPr>
          <w:rStyle w:val="Code"/>
          <w:rFonts w:eastAsia="宋体"/>
          <w:b/>
        </w:rPr>
      </w:pPr>
      <w:r>
        <w:rPr>
          <w:rStyle w:val="Code"/>
          <w:rFonts w:eastAsia="宋体" w:hint="eastAsia"/>
          <w:b/>
        </w:rPr>
        <w:t xml:space="preserve">forward-delay </w:t>
      </w:r>
      <w:r w:rsidRPr="00850F9B">
        <w:rPr>
          <w:rStyle w:val="Code"/>
          <w:rFonts w:eastAsia="宋体" w:hint="eastAsia"/>
          <w:i/>
        </w:rPr>
        <w:t>value</w:t>
      </w:r>
    </w:p>
    <w:p w:rsidR="007100FE" w:rsidRPr="00C125AC" w:rsidRDefault="007100FE" w:rsidP="007100FE">
      <w:pPr>
        <w:numPr>
          <w:ilvl w:val="0"/>
          <w:numId w:val="36"/>
        </w:numPr>
        <w:ind w:leftChars="0" w:firstLineChars="0"/>
        <w:rPr>
          <w:rStyle w:val="Code"/>
          <w:i/>
        </w:rPr>
      </w:pPr>
      <w:r w:rsidRPr="00850F9B">
        <w:rPr>
          <w:rStyle w:val="Code"/>
          <w:rFonts w:eastAsia="宋体" w:hint="eastAsia"/>
          <w:i/>
        </w:rPr>
        <w:t>value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w:t>
      </w:r>
      <w:r>
        <w:rPr>
          <w:rFonts w:hint="eastAsia"/>
        </w:rPr>
        <w:t>Forward Delay</w:t>
      </w:r>
      <w:r>
        <w:rPr>
          <w:rFonts w:hint="eastAsia"/>
        </w:rPr>
        <w:t>时间</w:t>
      </w:r>
      <w:r>
        <w:rPr>
          <w:rStyle w:val="Code"/>
          <w:rFonts w:eastAsia="宋体" w:hint="eastAsia"/>
        </w:rPr>
        <w:t>。</w:t>
      </w:r>
      <w:r w:rsidRPr="00850F9B">
        <w:rPr>
          <w:rStyle w:val="Code"/>
          <w:rFonts w:eastAsia="宋体" w:hint="eastAsia"/>
          <w:i/>
        </w:rPr>
        <w:t>value</w:t>
      </w:r>
      <w:r w:rsidRPr="00850F9B">
        <w:rPr>
          <w:rStyle w:val="Code"/>
          <w:rFonts w:eastAsia="宋体"/>
        </w:rPr>
        <w:t>的</w:t>
      </w:r>
      <w:r>
        <w:rPr>
          <w:rStyle w:val="Code"/>
          <w:rFonts w:eastAsia="宋体" w:hint="eastAsia"/>
        </w:rPr>
        <w:t>单位为秒，</w:t>
      </w:r>
      <w:r w:rsidRPr="00850F9B">
        <w:rPr>
          <w:rStyle w:val="Code"/>
          <w:rFonts w:eastAsia="宋体"/>
        </w:rPr>
        <w:t>取值范围是</w:t>
      </w:r>
      <w:r>
        <w:rPr>
          <w:rStyle w:val="Code"/>
          <w:rFonts w:eastAsia="宋体" w:hint="eastAsia"/>
        </w:rPr>
        <w:t>4</w:t>
      </w:r>
      <w:r w:rsidRPr="00850F9B">
        <w:rPr>
          <w:rStyle w:val="Code"/>
          <w:rFonts w:eastAsia="宋体"/>
        </w:rPr>
        <w:t>到</w:t>
      </w:r>
      <w:r>
        <w:rPr>
          <w:rStyle w:val="Code"/>
          <w:rFonts w:eastAsia="宋体" w:hint="eastAsia"/>
        </w:rPr>
        <w:t>30</w:t>
      </w:r>
      <w:r>
        <w:rPr>
          <w:rStyle w:val="Code"/>
          <w:rFonts w:eastAsia="宋体" w:hint="eastAsia"/>
        </w:rPr>
        <w:t>，默认值为</w:t>
      </w:r>
      <w:r>
        <w:rPr>
          <w:rStyle w:val="Code"/>
          <w:rFonts w:eastAsia="宋体" w:hint="eastAsia"/>
        </w:rPr>
        <w:t>15</w:t>
      </w:r>
      <w:r>
        <w:rPr>
          <w:rStyle w:val="Code"/>
          <w:rFonts w:eastAsia="宋体" w:hint="eastAsia"/>
        </w:rPr>
        <w:t>。</w:t>
      </w:r>
    </w:p>
    <w:p w:rsidR="007100FE" w:rsidRDefault="007100FE" w:rsidP="007100FE">
      <w:pPr>
        <w:ind w:left="630" w:firstLineChars="0" w:firstLine="0"/>
      </w:pPr>
      <w:r>
        <w:rPr>
          <w:rFonts w:hint="eastAsia"/>
        </w:rPr>
        <w:t>在</w:t>
      </w:r>
      <w:r>
        <w:rPr>
          <w:rFonts w:hint="eastAsia"/>
        </w:rPr>
        <w:t>RSTP</w:t>
      </w:r>
      <w:r>
        <w:rPr>
          <w:rFonts w:hint="eastAsia"/>
        </w:rPr>
        <w:t>配置模式下使用该命令</w:t>
      </w:r>
      <w:r>
        <w:rPr>
          <w:rFonts w:hint="eastAsia"/>
        </w:rPr>
        <w:t>no</w:t>
      </w:r>
      <w:r>
        <w:rPr>
          <w:rFonts w:hint="eastAsia"/>
        </w:rPr>
        <w:t>的形式恢复</w:t>
      </w:r>
      <w:r>
        <w:rPr>
          <w:rFonts w:hint="eastAsia"/>
        </w:rPr>
        <w:t>Forward Delay</w:t>
      </w:r>
      <w:r>
        <w:rPr>
          <w:rFonts w:hint="eastAsia"/>
        </w:rPr>
        <w:t>时间的默认值：</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forward-delay</w:t>
      </w:r>
    </w:p>
    <w:p w:rsidR="007100FE" w:rsidRDefault="007100FE" w:rsidP="007100FE">
      <w:pPr>
        <w:pStyle w:val="4"/>
      </w:pPr>
      <w:bookmarkStart w:id="893" w:name="_Toc359573556"/>
      <w:bookmarkStart w:id="894" w:name="_Toc402450217"/>
      <w:r w:rsidRPr="00DA1246">
        <w:rPr>
          <w:rFonts w:hint="eastAsia"/>
        </w:rPr>
        <w:t>配置</w:t>
      </w:r>
      <w:r w:rsidRPr="00DA1246">
        <w:rPr>
          <w:rFonts w:hint="eastAsia"/>
        </w:rPr>
        <w:t>BPDU</w:t>
      </w:r>
      <w:r w:rsidRPr="00DA1246">
        <w:rPr>
          <w:rFonts w:hint="eastAsia"/>
        </w:rPr>
        <w:t>消息的生存时间</w:t>
      </w:r>
      <w:bookmarkEnd w:id="893"/>
      <w:bookmarkEnd w:id="894"/>
    </w:p>
    <w:p w:rsidR="007100FE" w:rsidRDefault="007100FE" w:rsidP="007100FE">
      <w:pPr>
        <w:ind w:left="630" w:firstLine="420"/>
      </w:pPr>
      <w:r>
        <w:rPr>
          <w:rFonts w:hint="eastAsia"/>
        </w:rPr>
        <w:t>BPDU</w:t>
      </w:r>
      <w:r>
        <w:rPr>
          <w:rFonts w:hint="eastAsia"/>
        </w:rPr>
        <w:t>消息的生存时间是指</w:t>
      </w:r>
      <w:r>
        <w:rPr>
          <w:rFonts w:hint="eastAsia"/>
        </w:rPr>
        <w:t>BPDU</w:t>
      </w:r>
      <w:r>
        <w:rPr>
          <w:rFonts w:hint="eastAsia"/>
        </w:rPr>
        <w:t>消息在设备上的保存时间，生存时间超时，设备将删除</w:t>
      </w:r>
      <w:r>
        <w:rPr>
          <w:rFonts w:hint="eastAsia"/>
        </w:rPr>
        <w:t>BPDU</w:t>
      </w:r>
      <w:r>
        <w:rPr>
          <w:rFonts w:hint="eastAsia"/>
        </w:rPr>
        <w:t>消息。</w:t>
      </w:r>
    </w:p>
    <w:p w:rsidR="007100FE" w:rsidRDefault="007100FE" w:rsidP="007100FE">
      <w:pPr>
        <w:ind w:left="630" w:firstLine="420"/>
      </w:pPr>
      <w:r>
        <w:rPr>
          <w:rFonts w:hint="eastAsia"/>
        </w:rPr>
        <w:t>在</w:t>
      </w:r>
      <w:r>
        <w:rPr>
          <w:rFonts w:hint="eastAsia"/>
        </w:rPr>
        <w:t>RSTP</w:t>
      </w:r>
      <w:r>
        <w:rPr>
          <w:rFonts w:hint="eastAsia"/>
        </w:rPr>
        <w:t>配置模式下，使用以下命令配置</w:t>
      </w:r>
      <w:r>
        <w:rPr>
          <w:rFonts w:hint="eastAsia"/>
        </w:rPr>
        <w:t>BPDU</w:t>
      </w:r>
      <w:r>
        <w:rPr>
          <w:rFonts w:hint="eastAsia"/>
        </w:rPr>
        <w:t>消息的生存时间：</w:t>
      </w:r>
    </w:p>
    <w:p w:rsidR="007100FE" w:rsidRDefault="007100FE" w:rsidP="007100FE">
      <w:pPr>
        <w:ind w:left="630" w:firstLineChars="0" w:firstLine="0"/>
        <w:rPr>
          <w:rStyle w:val="Code"/>
          <w:rFonts w:eastAsia="宋体"/>
          <w:b/>
        </w:rPr>
      </w:pPr>
      <w:r w:rsidRPr="00DA1246">
        <w:rPr>
          <w:rStyle w:val="Code"/>
          <w:rFonts w:eastAsia="宋体"/>
          <w:b/>
        </w:rPr>
        <w:t xml:space="preserve">maximum-age </w:t>
      </w:r>
      <w:r w:rsidRPr="00850F9B">
        <w:rPr>
          <w:rStyle w:val="Code"/>
          <w:rFonts w:eastAsia="宋体" w:hint="eastAsia"/>
          <w:i/>
        </w:rPr>
        <w:t>value</w:t>
      </w:r>
    </w:p>
    <w:p w:rsidR="007100FE" w:rsidRPr="00C125AC" w:rsidRDefault="007100FE" w:rsidP="007100FE">
      <w:pPr>
        <w:numPr>
          <w:ilvl w:val="0"/>
          <w:numId w:val="36"/>
        </w:numPr>
        <w:ind w:leftChars="0" w:firstLineChars="0"/>
        <w:rPr>
          <w:rStyle w:val="Code"/>
          <w:i/>
        </w:rPr>
      </w:pPr>
      <w:r w:rsidRPr="00850F9B">
        <w:rPr>
          <w:rStyle w:val="Code"/>
          <w:rFonts w:eastAsia="宋体" w:hint="eastAsia"/>
          <w:i/>
        </w:rPr>
        <w:t>value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w:t>
      </w:r>
      <w:r>
        <w:rPr>
          <w:rFonts w:hint="eastAsia"/>
        </w:rPr>
        <w:t>BPDU</w:t>
      </w:r>
      <w:r>
        <w:rPr>
          <w:rFonts w:hint="eastAsia"/>
        </w:rPr>
        <w:t>消息的生存时间</w:t>
      </w:r>
      <w:r>
        <w:rPr>
          <w:rStyle w:val="Code"/>
          <w:rFonts w:eastAsia="宋体" w:hint="eastAsia"/>
        </w:rPr>
        <w:t>，</w:t>
      </w:r>
      <w:r w:rsidRPr="00850F9B">
        <w:rPr>
          <w:rStyle w:val="Code"/>
          <w:rFonts w:eastAsia="宋体"/>
        </w:rPr>
        <w:t>的</w:t>
      </w:r>
      <w:r>
        <w:rPr>
          <w:rStyle w:val="Code"/>
          <w:rFonts w:eastAsia="宋体" w:hint="eastAsia"/>
        </w:rPr>
        <w:t>单位为秒。</w:t>
      </w:r>
      <w:r w:rsidRPr="00850F9B">
        <w:rPr>
          <w:rStyle w:val="Code"/>
          <w:rFonts w:eastAsia="宋体"/>
        </w:rPr>
        <w:t>取值范围是</w:t>
      </w:r>
      <w:r>
        <w:rPr>
          <w:rStyle w:val="Code"/>
          <w:rFonts w:eastAsia="宋体" w:hint="eastAsia"/>
        </w:rPr>
        <w:t>6</w:t>
      </w:r>
      <w:r w:rsidRPr="00850F9B">
        <w:rPr>
          <w:rStyle w:val="Code"/>
          <w:rFonts w:eastAsia="宋体"/>
        </w:rPr>
        <w:t>到</w:t>
      </w:r>
      <w:r>
        <w:rPr>
          <w:rStyle w:val="Code"/>
          <w:rFonts w:eastAsia="宋体" w:hint="eastAsia"/>
        </w:rPr>
        <w:t>40</w:t>
      </w:r>
      <w:r>
        <w:rPr>
          <w:rStyle w:val="Code"/>
          <w:rFonts w:eastAsia="宋体" w:hint="eastAsia"/>
        </w:rPr>
        <w:t>，默认值为</w:t>
      </w:r>
      <w:r>
        <w:rPr>
          <w:rStyle w:val="Code"/>
          <w:rFonts w:eastAsia="宋体" w:hint="eastAsia"/>
        </w:rPr>
        <w:t>20</w:t>
      </w:r>
      <w:r>
        <w:rPr>
          <w:rStyle w:val="Code"/>
          <w:rFonts w:eastAsia="宋体" w:hint="eastAsia"/>
        </w:rPr>
        <w:t>。</w:t>
      </w:r>
    </w:p>
    <w:p w:rsidR="007100FE" w:rsidRDefault="007100FE" w:rsidP="007100FE">
      <w:pPr>
        <w:ind w:left="630" w:firstLineChars="0" w:firstLine="0"/>
      </w:pPr>
      <w:r>
        <w:rPr>
          <w:rFonts w:hint="eastAsia"/>
        </w:rPr>
        <w:lastRenderedPageBreak/>
        <w:t>在</w:t>
      </w:r>
      <w:r>
        <w:rPr>
          <w:rFonts w:hint="eastAsia"/>
        </w:rPr>
        <w:t>RSTP</w:t>
      </w:r>
      <w:r>
        <w:rPr>
          <w:rFonts w:hint="eastAsia"/>
        </w:rPr>
        <w:t>配置模式下使用该命令</w:t>
      </w:r>
      <w:r>
        <w:rPr>
          <w:rFonts w:hint="eastAsia"/>
        </w:rPr>
        <w:t>no</w:t>
      </w:r>
      <w:r>
        <w:rPr>
          <w:rFonts w:hint="eastAsia"/>
        </w:rPr>
        <w:t>的形式恢复</w:t>
      </w:r>
      <w:r>
        <w:rPr>
          <w:rFonts w:hint="eastAsia"/>
        </w:rPr>
        <w:t>BPDU</w:t>
      </w:r>
      <w:r>
        <w:rPr>
          <w:rFonts w:hint="eastAsia"/>
        </w:rPr>
        <w:t>消息生存时间的默认值：</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sidRPr="00DA1246">
        <w:rPr>
          <w:rStyle w:val="Code"/>
          <w:rFonts w:eastAsia="宋体"/>
          <w:b/>
        </w:rPr>
        <w:t>maximum-age</w:t>
      </w:r>
    </w:p>
    <w:p w:rsidR="007100FE" w:rsidRPr="007F3F16" w:rsidRDefault="007100FE" w:rsidP="007100FE">
      <w:pPr>
        <w:pStyle w:val="4"/>
      </w:pPr>
      <w:bookmarkStart w:id="895" w:name="_Toc359573557"/>
      <w:bookmarkStart w:id="896" w:name="_Toc402450218"/>
      <w:r w:rsidRPr="007F3F16">
        <w:rPr>
          <w:rFonts w:hint="eastAsia"/>
        </w:rPr>
        <w:t>配置</w:t>
      </w:r>
      <w:r>
        <w:rPr>
          <w:rFonts w:hint="eastAsia"/>
        </w:rPr>
        <w:t>接口</w:t>
      </w:r>
      <w:r w:rsidRPr="007F3F16">
        <w:rPr>
          <w:rFonts w:hint="eastAsia"/>
        </w:rPr>
        <w:t>RSTP</w:t>
      </w:r>
      <w:r w:rsidRPr="007F3F16">
        <w:rPr>
          <w:rFonts w:hint="eastAsia"/>
        </w:rPr>
        <w:t>优先级</w:t>
      </w:r>
      <w:bookmarkEnd w:id="895"/>
      <w:bookmarkEnd w:id="896"/>
    </w:p>
    <w:p w:rsidR="007100FE" w:rsidRDefault="007100FE" w:rsidP="007100FE">
      <w:pPr>
        <w:ind w:left="630" w:firstLine="420"/>
      </w:pPr>
      <w:r>
        <w:rPr>
          <w:rFonts w:hint="eastAsia"/>
        </w:rPr>
        <w:t>在以太网接口或集聚接口配置模式下，使用以下命令配置接口</w:t>
      </w:r>
      <w:r>
        <w:rPr>
          <w:rFonts w:hint="eastAsia"/>
        </w:rPr>
        <w:t>RSTP</w:t>
      </w:r>
      <w:r>
        <w:rPr>
          <w:rFonts w:hint="eastAsia"/>
        </w:rPr>
        <w:t>优先级：</w:t>
      </w:r>
    </w:p>
    <w:p w:rsidR="007100FE" w:rsidRDefault="007100FE" w:rsidP="007100FE">
      <w:pPr>
        <w:ind w:left="630" w:firstLineChars="0" w:firstLine="0"/>
        <w:rPr>
          <w:rStyle w:val="Code"/>
          <w:rFonts w:eastAsia="宋体"/>
          <w:b/>
        </w:rPr>
      </w:pPr>
      <w:r>
        <w:rPr>
          <w:rStyle w:val="Code"/>
          <w:rFonts w:eastAsia="宋体" w:hint="eastAsia"/>
          <w:b/>
        </w:rPr>
        <w:t xml:space="preserve">stp priority </w:t>
      </w:r>
      <w:r w:rsidRPr="00CE31F1">
        <w:rPr>
          <w:rStyle w:val="Code"/>
          <w:rFonts w:eastAsia="宋体" w:hint="eastAsia"/>
          <w:i/>
        </w:rPr>
        <w:t>v</w:t>
      </w:r>
      <w:r>
        <w:rPr>
          <w:rStyle w:val="Code"/>
          <w:rFonts w:eastAsia="宋体" w:hint="eastAsia"/>
          <w:i/>
        </w:rPr>
        <w:t>a</w:t>
      </w:r>
      <w:r w:rsidRPr="00CE31F1">
        <w:rPr>
          <w:rStyle w:val="Code"/>
          <w:rFonts w:eastAsia="宋体" w:hint="eastAsia"/>
          <w:i/>
        </w:rPr>
        <w:t>lue</w:t>
      </w:r>
    </w:p>
    <w:p w:rsidR="007100FE" w:rsidRPr="006C465C" w:rsidRDefault="007100FE" w:rsidP="007100FE">
      <w:pPr>
        <w:numPr>
          <w:ilvl w:val="0"/>
          <w:numId w:val="36"/>
        </w:numPr>
        <w:ind w:leftChars="0" w:firstLineChars="0"/>
        <w:rPr>
          <w:rStyle w:val="Code"/>
        </w:rPr>
      </w:pPr>
      <w:r w:rsidRPr="00CE31F1">
        <w:rPr>
          <w:rStyle w:val="Code"/>
          <w:rFonts w:eastAsia="宋体" w:hint="eastAsia"/>
          <w:i/>
        </w:rPr>
        <w:t>v</w:t>
      </w:r>
      <w:r>
        <w:rPr>
          <w:rStyle w:val="Code"/>
          <w:rFonts w:eastAsia="宋体" w:hint="eastAsia"/>
          <w:i/>
        </w:rPr>
        <w:t>a</w:t>
      </w:r>
      <w:r w:rsidRPr="00CE31F1">
        <w:rPr>
          <w:rStyle w:val="Code"/>
          <w:rFonts w:eastAsia="宋体" w:hint="eastAsia"/>
          <w:i/>
        </w:rPr>
        <w:t>lue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指定当前接口的</w:t>
      </w:r>
      <w:r w:rsidRPr="006C465C">
        <w:rPr>
          <w:rStyle w:val="Code"/>
          <w:rFonts w:eastAsia="宋体"/>
        </w:rPr>
        <w:t>RSTP</w:t>
      </w:r>
      <w:r>
        <w:rPr>
          <w:rStyle w:val="Code"/>
          <w:rFonts w:eastAsia="宋体" w:hint="eastAsia"/>
        </w:rPr>
        <w:t>优先级。</w:t>
      </w:r>
      <w:r w:rsidRPr="007B7BC1">
        <w:rPr>
          <w:rStyle w:val="Code"/>
          <w:rFonts w:eastAsia="宋体"/>
        </w:rPr>
        <w:t>取值必须是</w:t>
      </w:r>
      <w:r w:rsidRPr="007B7BC1">
        <w:rPr>
          <w:rStyle w:val="Code"/>
          <w:rFonts w:eastAsia="宋体"/>
        </w:rPr>
        <w:t>16</w:t>
      </w:r>
      <w:r w:rsidRPr="007B7BC1">
        <w:rPr>
          <w:rStyle w:val="Code"/>
          <w:rFonts w:eastAsia="宋体"/>
        </w:rPr>
        <w:t>的整数倍</w:t>
      </w:r>
      <w:r>
        <w:rPr>
          <w:rStyle w:val="Code"/>
          <w:rFonts w:eastAsia="宋体" w:hint="eastAsia"/>
        </w:rPr>
        <w:t>，</w:t>
      </w:r>
      <w:r w:rsidRPr="007B7BC1">
        <w:rPr>
          <w:rStyle w:val="Code"/>
          <w:rFonts w:eastAsia="宋体"/>
        </w:rPr>
        <w:t>范围为</w:t>
      </w:r>
      <w:r w:rsidRPr="007B7BC1">
        <w:rPr>
          <w:rStyle w:val="Code"/>
          <w:rFonts w:eastAsia="宋体"/>
        </w:rPr>
        <w:t>0</w:t>
      </w:r>
      <w:r w:rsidRPr="007B7BC1">
        <w:rPr>
          <w:rStyle w:val="Code"/>
          <w:rFonts w:eastAsia="宋体"/>
        </w:rPr>
        <w:t>到</w:t>
      </w:r>
      <w:r w:rsidRPr="007B7BC1">
        <w:rPr>
          <w:rStyle w:val="Code"/>
          <w:rFonts w:eastAsia="宋体"/>
        </w:rPr>
        <w:t>240</w:t>
      </w:r>
      <w:r w:rsidRPr="007B7BC1">
        <w:rPr>
          <w:rStyle w:val="Code"/>
          <w:rFonts w:eastAsia="宋体"/>
        </w:rPr>
        <w:t>，默认值为</w:t>
      </w:r>
      <w:r w:rsidRPr="007B7BC1">
        <w:rPr>
          <w:rStyle w:val="Code"/>
          <w:rFonts w:eastAsia="宋体"/>
        </w:rPr>
        <w:t>128</w:t>
      </w:r>
      <w:r w:rsidRPr="007B7BC1">
        <w:rPr>
          <w:rStyle w:val="Code"/>
          <w:rFonts w:eastAsia="宋体"/>
        </w:rPr>
        <w:t>。</w:t>
      </w:r>
    </w:p>
    <w:p w:rsidR="007100FE" w:rsidRDefault="007100FE" w:rsidP="007100FE">
      <w:pPr>
        <w:ind w:left="630" w:firstLineChars="0" w:firstLine="161"/>
      </w:pPr>
      <w:r>
        <w:rPr>
          <w:rFonts w:hint="eastAsia"/>
        </w:rPr>
        <w:t>使用该命令</w:t>
      </w:r>
      <w:r>
        <w:rPr>
          <w:rFonts w:hint="eastAsia"/>
        </w:rPr>
        <w:t>no</w:t>
      </w:r>
      <w:r>
        <w:rPr>
          <w:rFonts w:hint="eastAsia"/>
        </w:rPr>
        <w:t>的形式恢复接口的默认</w:t>
      </w:r>
      <w:r>
        <w:rPr>
          <w:rFonts w:hint="eastAsia"/>
        </w:rPr>
        <w:t>RSTP</w:t>
      </w:r>
      <w:r>
        <w:rPr>
          <w:rFonts w:hint="eastAsia"/>
        </w:rPr>
        <w:t>优先级：</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stp priority</w:t>
      </w:r>
    </w:p>
    <w:p w:rsidR="007100FE" w:rsidRPr="005E3B1F" w:rsidRDefault="007100FE" w:rsidP="007100FE">
      <w:pPr>
        <w:pStyle w:val="4"/>
      </w:pPr>
      <w:bookmarkStart w:id="897" w:name="_Toc359573558"/>
      <w:bookmarkStart w:id="898" w:name="_Toc402450219"/>
      <w:r w:rsidRPr="005E3B1F">
        <w:rPr>
          <w:rFonts w:hint="eastAsia"/>
        </w:rPr>
        <w:t>配置</w:t>
      </w:r>
      <w:r>
        <w:rPr>
          <w:rFonts w:hint="eastAsia"/>
        </w:rPr>
        <w:t>接口</w:t>
      </w:r>
      <w:r w:rsidRPr="005E3B1F">
        <w:rPr>
          <w:rFonts w:hint="eastAsia"/>
        </w:rPr>
        <w:t>RSTP</w:t>
      </w:r>
      <w:r w:rsidRPr="005E3B1F">
        <w:rPr>
          <w:rFonts w:hint="eastAsia"/>
        </w:rPr>
        <w:t>开销</w:t>
      </w:r>
      <w:bookmarkEnd w:id="897"/>
      <w:bookmarkEnd w:id="898"/>
    </w:p>
    <w:p w:rsidR="007100FE" w:rsidRDefault="007100FE" w:rsidP="007100FE">
      <w:pPr>
        <w:ind w:left="630" w:firstLine="420"/>
      </w:pPr>
      <w:r>
        <w:rPr>
          <w:rFonts w:hint="eastAsia"/>
        </w:rPr>
        <w:t>在以太网或集聚接口接口配置模式下，使用以下命令配置接口的</w:t>
      </w:r>
      <w:r>
        <w:rPr>
          <w:rFonts w:hint="eastAsia"/>
        </w:rPr>
        <w:t>RSTP</w:t>
      </w:r>
      <w:r>
        <w:rPr>
          <w:rFonts w:hint="eastAsia"/>
        </w:rPr>
        <w:t>开销：</w:t>
      </w:r>
    </w:p>
    <w:p w:rsidR="007100FE" w:rsidRDefault="007100FE" w:rsidP="007100FE">
      <w:pPr>
        <w:ind w:left="630" w:firstLineChars="0" w:firstLine="0"/>
        <w:rPr>
          <w:rStyle w:val="Code"/>
          <w:rFonts w:eastAsia="宋体"/>
          <w:b/>
        </w:rPr>
      </w:pPr>
      <w:r>
        <w:rPr>
          <w:rStyle w:val="Code"/>
          <w:rFonts w:eastAsia="宋体" w:hint="eastAsia"/>
          <w:b/>
        </w:rPr>
        <w:t>stp cost</w:t>
      </w:r>
      <w:r w:rsidRPr="00DA1246">
        <w:rPr>
          <w:rStyle w:val="Code"/>
          <w:rFonts w:eastAsia="宋体"/>
          <w:b/>
        </w:rPr>
        <w:t xml:space="preserve"> </w:t>
      </w:r>
      <w:r w:rsidRPr="00850F9B">
        <w:rPr>
          <w:rStyle w:val="Code"/>
          <w:rFonts w:eastAsia="宋体" w:hint="eastAsia"/>
          <w:i/>
        </w:rPr>
        <w:t>value</w:t>
      </w:r>
    </w:p>
    <w:p w:rsidR="007100FE" w:rsidRPr="00C125AC" w:rsidRDefault="007100FE" w:rsidP="007100FE">
      <w:pPr>
        <w:numPr>
          <w:ilvl w:val="0"/>
          <w:numId w:val="36"/>
        </w:numPr>
        <w:ind w:leftChars="0" w:left="630" w:firstLineChars="0" w:firstLine="161"/>
        <w:rPr>
          <w:rStyle w:val="Code"/>
          <w:i/>
        </w:rPr>
      </w:pPr>
      <w:r w:rsidRPr="00850F9B">
        <w:rPr>
          <w:rStyle w:val="Code"/>
          <w:rFonts w:eastAsia="宋体" w:hint="eastAsia"/>
          <w:i/>
        </w:rPr>
        <w:t>value</w:t>
      </w:r>
      <w:r>
        <w:rPr>
          <w:rStyle w:val="Code"/>
          <w:rFonts w:eastAsia="宋体" w:hint="eastAsia"/>
        </w:rPr>
        <w:t xml:space="preserve"> </w:t>
      </w:r>
      <w:r>
        <w:rPr>
          <w:rStyle w:val="Code"/>
          <w:rFonts w:eastAsia="宋体"/>
        </w:rPr>
        <w:t>–</w:t>
      </w:r>
      <w:r>
        <w:rPr>
          <w:rStyle w:val="Code"/>
          <w:rFonts w:eastAsia="宋体" w:hint="eastAsia"/>
        </w:rPr>
        <w:t xml:space="preserve"> </w:t>
      </w:r>
      <w:r>
        <w:rPr>
          <w:rStyle w:val="Code"/>
          <w:rFonts w:eastAsia="宋体" w:hint="eastAsia"/>
        </w:rPr>
        <w:t>指定</w:t>
      </w:r>
      <w:r>
        <w:rPr>
          <w:rFonts w:hint="eastAsia"/>
        </w:rPr>
        <w:t>接口的</w:t>
      </w:r>
      <w:r>
        <w:rPr>
          <w:rFonts w:hint="eastAsia"/>
        </w:rPr>
        <w:t>RSTP</w:t>
      </w:r>
      <w:r>
        <w:rPr>
          <w:rFonts w:hint="eastAsia"/>
        </w:rPr>
        <w:t>开销值</w:t>
      </w:r>
      <w:r>
        <w:rPr>
          <w:rStyle w:val="Code"/>
          <w:rFonts w:eastAsia="宋体" w:hint="eastAsia"/>
        </w:rPr>
        <w:t>。取值范围为</w:t>
      </w:r>
      <w:r>
        <w:rPr>
          <w:rStyle w:val="Code"/>
          <w:rFonts w:eastAsia="宋体" w:hint="eastAsia"/>
        </w:rPr>
        <w:t>1</w:t>
      </w:r>
      <w:r>
        <w:rPr>
          <w:rStyle w:val="Code"/>
          <w:rFonts w:eastAsia="宋体" w:hint="eastAsia"/>
        </w:rPr>
        <w:t>到</w:t>
      </w:r>
      <w:r>
        <w:rPr>
          <w:rStyle w:val="Code"/>
          <w:rFonts w:eastAsia="宋体" w:hint="eastAsia"/>
        </w:rPr>
        <w:t>200000000</w:t>
      </w:r>
      <w:r>
        <w:rPr>
          <w:rStyle w:val="Code"/>
          <w:rFonts w:eastAsia="宋体" w:hint="eastAsia"/>
        </w:rPr>
        <w:t>。如果不指定该参数，系统将使用协议的计算法方法，根据接口的类型（单接口或集聚接口）、速率（</w:t>
      </w:r>
      <w:r>
        <w:rPr>
          <w:rStyle w:val="Code"/>
          <w:rFonts w:eastAsia="宋体" w:hint="eastAsia"/>
        </w:rPr>
        <w:t>10Mbps</w:t>
      </w:r>
      <w:r>
        <w:rPr>
          <w:rStyle w:val="Code"/>
          <w:rFonts w:eastAsia="宋体" w:hint="eastAsia"/>
        </w:rPr>
        <w:t>、</w:t>
      </w:r>
      <w:r>
        <w:rPr>
          <w:rStyle w:val="Code"/>
          <w:rFonts w:eastAsia="宋体" w:hint="eastAsia"/>
        </w:rPr>
        <w:t>100Mbps</w:t>
      </w:r>
      <w:r>
        <w:rPr>
          <w:rStyle w:val="Code"/>
          <w:rFonts w:eastAsia="宋体" w:hint="eastAsia"/>
        </w:rPr>
        <w:t>或</w:t>
      </w:r>
      <w:r>
        <w:rPr>
          <w:rStyle w:val="Code"/>
          <w:rFonts w:eastAsia="宋体" w:hint="eastAsia"/>
        </w:rPr>
        <w:t>1000Mbps</w:t>
      </w:r>
      <w:r>
        <w:rPr>
          <w:rStyle w:val="Code"/>
          <w:rFonts w:eastAsia="宋体" w:hint="eastAsia"/>
        </w:rPr>
        <w:t>）和双工状态（全双工或半双工）决定该参数的值。</w:t>
      </w:r>
    </w:p>
    <w:p w:rsidR="007100FE" w:rsidRDefault="007100FE" w:rsidP="007100FE">
      <w:pPr>
        <w:ind w:left="630" w:firstLineChars="0" w:firstLine="161"/>
      </w:pPr>
      <w:r>
        <w:rPr>
          <w:rFonts w:hint="eastAsia"/>
        </w:rPr>
        <w:t>使用该命令</w:t>
      </w:r>
      <w:r>
        <w:rPr>
          <w:rFonts w:hint="eastAsia"/>
        </w:rPr>
        <w:t>no</w:t>
      </w:r>
      <w:r>
        <w:rPr>
          <w:rFonts w:hint="eastAsia"/>
        </w:rPr>
        <w:t>的形式恢复接口的</w:t>
      </w:r>
      <w:r>
        <w:rPr>
          <w:rFonts w:hint="eastAsia"/>
        </w:rPr>
        <w:t>RSTP</w:t>
      </w:r>
      <w:r>
        <w:rPr>
          <w:rFonts w:hint="eastAsia"/>
        </w:rPr>
        <w:t>开销的默认值（计算所得数值）：</w:t>
      </w:r>
    </w:p>
    <w:p w:rsidR="007100FE" w:rsidRPr="00FA6617" w:rsidRDefault="007100FE" w:rsidP="007100FE">
      <w:pPr>
        <w:ind w:left="630" w:firstLineChars="0" w:firstLine="0"/>
      </w:pPr>
      <w:r w:rsidRPr="00850F9B">
        <w:rPr>
          <w:rFonts w:ascii="Courier New" w:hAnsi="Courier New" w:cs="Courier New"/>
          <w:b/>
        </w:rPr>
        <w:t>no</w:t>
      </w:r>
      <w:r>
        <w:rPr>
          <w:rFonts w:hint="eastAsia"/>
        </w:rPr>
        <w:t xml:space="preserve"> </w:t>
      </w:r>
      <w:r>
        <w:rPr>
          <w:rStyle w:val="Code"/>
          <w:rFonts w:eastAsia="宋体" w:hint="eastAsia"/>
          <w:b/>
        </w:rPr>
        <w:t>stp cost</w:t>
      </w:r>
    </w:p>
    <w:p w:rsidR="007100FE" w:rsidRDefault="007100FE" w:rsidP="007100FE">
      <w:pPr>
        <w:pStyle w:val="3"/>
      </w:pPr>
      <w:bookmarkStart w:id="899" w:name="_Toc359573559"/>
      <w:bookmarkStart w:id="900" w:name="_Toc402450220"/>
      <w:r>
        <w:rPr>
          <w:rFonts w:hint="eastAsia"/>
        </w:rPr>
        <w:t>查看</w:t>
      </w:r>
      <w:r>
        <w:rPr>
          <w:rFonts w:hint="eastAsia"/>
        </w:rPr>
        <w:t>RSTP</w:t>
      </w:r>
      <w:r>
        <w:rPr>
          <w:rFonts w:hint="eastAsia"/>
        </w:rPr>
        <w:t>配置信息</w:t>
      </w:r>
      <w:bookmarkEnd w:id="899"/>
      <w:bookmarkEnd w:id="900"/>
    </w:p>
    <w:p w:rsidR="007100FE" w:rsidRPr="001D2FE4" w:rsidRDefault="007100FE" w:rsidP="007100FE">
      <w:pPr>
        <w:ind w:left="630" w:firstLine="420"/>
      </w:pPr>
      <w:r w:rsidRPr="001D2FE4">
        <w:rPr>
          <w:rFonts w:hint="eastAsia"/>
        </w:rPr>
        <w:t>在任何模式下使用以下命令查看</w:t>
      </w:r>
      <w:r w:rsidRPr="001D2FE4">
        <w:rPr>
          <w:rFonts w:hint="eastAsia"/>
        </w:rPr>
        <w:t>RSTP</w:t>
      </w:r>
      <w:r w:rsidRPr="001D2FE4">
        <w:rPr>
          <w:rFonts w:hint="eastAsia"/>
        </w:rPr>
        <w:t>配置信息：</w:t>
      </w:r>
    </w:p>
    <w:p w:rsidR="007100FE" w:rsidRPr="001D2FE4" w:rsidRDefault="007100FE" w:rsidP="007100FE">
      <w:pPr>
        <w:ind w:left="630" w:firstLine="420"/>
        <w:rPr>
          <w:rFonts w:ascii="Courier New" w:hAnsi="Courier New" w:cs="Courier New"/>
          <w:b/>
        </w:rPr>
      </w:pPr>
      <w:r w:rsidRPr="001D2FE4">
        <w:rPr>
          <w:rFonts w:ascii="Courier New" w:hAnsi="Courier New" w:cs="Courier New"/>
          <w:b/>
        </w:rPr>
        <w:t xml:space="preserve">show stp </w:t>
      </w:r>
      <w:r w:rsidRPr="001D2FE4">
        <w:rPr>
          <w:rFonts w:ascii="Courier New" w:hAnsi="Courier New" w:cs="Courier New"/>
        </w:rPr>
        <w:t>[</w:t>
      </w:r>
      <w:r w:rsidRPr="001D2FE4">
        <w:rPr>
          <w:rFonts w:ascii="Courier New" w:hAnsi="Courier New" w:cs="Courier New"/>
          <w:b/>
        </w:rPr>
        <w:t xml:space="preserve">port </w:t>
      </w:r>
      <w:r w:rsidRPr="001D2FE4">
        <w:rPr>
          <w:rFonts w:ascii="Courier New" w:hAnsi="Courier New" w:cs="Courier New"/>
          <w:i/>
        </w:rPr>
        <w:t>interface-</w:t>
      </w:r>
      <w:smartTag w:uri="urn:schemas-microsoft-com:office:smarttags" w:element="PersonName">
        <w:r w:rsidRPr="001D2FE4">
          <w:rPr>
            <w:rFonts w:ascii="Courier New" w:hAnsi="Courier New" w:cs="Courier New"/>
            <w:i/>
          </w:rPr>
          <w:t>na</w:t>
        </w:r>
      </w:smartTag>
      <w:r w:rsidRPr="001D2FE4">
        <w:rPr>
          <w:rFonts w:ascii="Courier New" w:hAnsi="Courier New" w:cs="Courier New"/>
          <w:i/>
        </w:rPr>
        <w:t>me</w:t>
      </w:r>
      <w:r w:rsidRPr="001D2FE4">
        <w:rPr>
          <w:rFonts w:ascii="Courier New" w:hAnsi="Courier New" w:cs="Courier New"/>
        </w:rPr>
        <w:t>]</w:t>
      </w:r>
    </w:p>
    <w:p w:rsidR="007100FE" w:rsidRDefault="007100FE" w:rsidP="007100FE">
      <w:pPr>
        <w:pStyle w:val="3"/>
      </w:pPr>
      <w:bookmarkStart w:id="901" w:name="_Toc359573560"/>
      <w:bookmarkStart w:id="902" w:name="_Toc402450221"/>
      <w:r>
        <w:rPr>
          <w:rFonts w:hint="eastAsia"/>
        </w:rPr>
        <w:t>配置举例</w:t>
      </w:r>
      <w:bookmarkEnd w:id="901"/>
      <w:bookmarkEnd w:id="902"/>
    </w:p>
    <w:p w:rsidR="007100FE" w:rsidRPr="00F07333" w:rsidRDefault="007100FE" w:rsidP="007100FE">
      <w:pPr>
        <w:ind w:left="630" w:firstLine="420"/>
      </w:pPr>
      <w:r>
        <w:rPr>
          <w:rFonts w:hint="eastAsia"/>
        </w:rPr>
        <w:t>该节介绍</w:t>
      </w:r>
      <w:r>
        <w:rPr>
          <w:rFonts w:hint="eastAsia"/>
        </w:rPr>
        <w:t>RSTP</w:t>
      </w:r>
      <w:r>
        <w:rPr>
          <w:rFonts w:hint="eastAsia"/>
        </w:rPr>
        <w:t>功能实例。</w:t>
      </w:r>
    </w:p>
    <w:p w:rsidR="007100FE" w:rsidRDefault="007100FE" w:rsidP="007100FE">
      <w:pPr>
        <w:pStyle w:val="4"/>
      </w:pPr>
      <w:bookmarkStart w:id="903" w:name="_Toc359573561"/>
      <w:bookmarkStart w:id="904" w:name="_Toc402450222"/>
      <w:r>
        <w:rPr>
          <w:rFonts w:hint="eastAsia"/>
        </w:rPr>
        <w:t>组网需求</w:t>
      </w:r>
      <w:bookmarkEnd w:id="903"/>
      <w:bookmarkEnd w:id="904"/>
    </w:p>
    <w:p w:rsidR="007100FE" w:rsidRDefault="007100FE" w:rsidP="007100FE">
      <w:pPr>
        <w:ind w:left="630" w:firstLine="420"/>
      </w:pPr>
      <w:r>
        <w:rPr>
          <w:rFonts w:hint="eastAsia"/>
        </w:rPr>
        <w:t>如下图所示，设备作为公司网关接入</w:t>
      </w:r>
      <w:r>
        <w:rPr>
          <w:rFonts w:hint="eastAsia"/>
        </w:rPr>
        <w:t>Internet</w:t>
      </w:r>
      <w:r>
        <w:rPr>
          <w:rFonts w:hint="eastAsia"/>
        </w:rPr>
        <w:t>。现需要实现以下需求：</w:t>
      </w:r>
      <w:r>
        <w:rPr>
          <w:rFonts w:hint="eastAsia"/>
        </w:rPr>
        <w:t>Switch1</w:t>
      </w:r>
      <w:r>
        <w:rPr>
          <w:rFonts w:hint="eastAsia"/>
        </w:rPr>
        <w:t>（或</w:t>
      </w:r>
      <w:r>
        <w:rPr>
          <w:rFonts w:hint="eastAsia"/>
        </w:rPr>
        <w:t>Switch2</w:t>
      </w:r>
      <w:r>
        <w:rPr>
          <w:rFonts w:hint="eastAsia"/>
        </w:rPr>
        <w:t>）和设备之间的链路出现故障时，需要通过开启交换机和设备上的</w:t>
      </w:r>
      <w:r>
        <w:rPr>
          <w:rFonts w:hint="eastAsia"/>
        </w:rPr>
        <w:t>STP</w:t>
      </w:r>
      <w:r>
        <w:rPr>
          <w:rFonts w:hint="eastAsia"/>
        </w:rPr>
        <w:t>功能实现二层链路的冗余备份，保证局域网中的</w:t>
      </w:r>
      <w:r>
        <w:rPr>
          <w:rFonts w:hint="eastAsia"/>
        </w:rPr>
        <w:t>PC</w:t>
      </w:r>
      <w:r>
        <w:rPr>
          <w:rFonts w:hint="eastAsia"/>
        </w:rPr>
        <w:t>依然能够访问</w:t>
      </w:r>
      <w:r>
        <w:rPr>
          <w:rFonts w:hint="eastAsia"/>
        </w:rPr>
        <w:t>Internet</w:t>
      </w:r>
      <w:r>
        <w:rPr>
          <w:rFonts w:hint="eastAsia"/>
        </w:rPr>
        <w:t>。</w:t>
      </w:r>
    </w:p>
    <w:p w:rsidR="001A3BAB" w:rsidRDefault="001A3BAB" w:rsidP="001A3BAB">
      <w:pPr>
        <w:pStyle w:val="FigureDesc"/>
        <w:keepNext/>
        <w:ind w:left="630"/>
      </w:pPr>
      <w:r>
        <w:rPr>
          <w:rFonts w:hint="eastAsia"/>
        </w:rPr>
        <w:lastRenderedPageBreak/>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22</w:t>
      </w:r>
      <w:r w:rsidR="005F6477">
        <w:fldChar w:fldCharType="end"/>
      </w:r>
      <w:r>
        <w:rPr>
          <w:rFonts w:hint="eastAsia"/>
        </w:rPr>
        <w:t>：</w:t>
      </w:r>
      <w:r>
        <w:rPr>
          <w:rFonts w:hint="eastAsia"/>
        </w:rPr>
        <w:t>RSTP</w:t>
      </w:r>
      <w:r>
        <w:rPr>
          <w:rFonts w:hint="eastAsia"/>
        </w:rPr>
        <w:t>功能实例组网图</w:t>
      </w:r>
    </w:p>
    <w:p w:rsidR="007100FE" w:rsidRDefault="007100FE" w:rsidP="007100FE">
      <w:pPr>
        <w:ind w:left="630" w:firstLineChars="0" w:firstLine="0"/>
      </w:pPr>
      <w:r>
        <w:rPr>
          <w:rFonts w:hint="eastAsia"/>
          <w:noProof/>
        </w:rPr>
        <w:drawing>
          <wp:inline distT="0" distB="0" distL="0" distR="0">
            <wp:extent cx="3434080" cy="2647315"/>
            <wp:effectExtent l="19050" t="0" r="0" b="0"/>
            <wp:docPr id="7" name="Picture 2" descr="vlan_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lan_example"/>
                    <pic:cNvPicPr>
                      <a:picLocks noChangeAspect="1" noChangeArrowheads="1"/>
                    </pic:cNvPicPr>
                  </pic:nvPicPr>
                  <pic:blipFill>
                    <a:blip r:embed="rId38" cstate="print"/>
                    <a:srcRect/>
                    <a:stretch>
                      <a:fillRect/>
                    </a:stretch>
                  </pic:blipFill>
                  <pic:spPr bwMode="auto">
                    <a:xfrm>
                      <a:off x="0" y="0"/>
                      <a:ext cx="3434080" cy="2647315"/>
                    </a:xfrm>
                    <a:prstGeom prst="rect">
                      <a:avLst/>
                    </a:prstGeom>
                    <a:noFill/>
                    <a:ln w="9525">
                      <a:noFill/>
                      <a:miter lim="800000"/>
                      <a:headEnd/>
                      <a:tailEnd/>
                    </a:ln>
                  </pic:spPr>
                </pic:pic>
              </a:graphicData>
            </a:graphic>
          </wp:inline>
        </w:drawing>
      </w:r>
    </w:p>
    <w:p w:rsidR="007100FE" w:rsidRDefault="007100FE" w:rsidP="007100FE">
      <w:pPr>
        <w:pStyle w:val="4"/>
      </w:pPr>
      <w:bookmarkStart w:id="905" w:name="_Toc359573562"/>
      <w:bookmarkStart w:id="906" w:name="_Toc402450223"/>
      <w:r>
        <w:rPr>
          <w:rFonts w:hint="eastAsia"/>
        </w:rPr>
        <w:t>配置步骤</w:t>
      </w:r>
      <w:bookmarkEnd w:id="905"/>
      <w:bookmarkEnd w:id="906"/>
    </w:p>
    <w:p w:rsidR="007100FE" w:rsidRDefault="007100FE" w:rsidP="007100FE">
      <w:pPr>
        <w:ind w:left="630" w:firstLine="420"/>
      </w:pPr>
      <w:r>
        <w:rPr>
          <w:rFonts w:hint="eastAsia"/>
        </w:rPr>
        <w:t>首先请保证</w:t>
      </w:r>
      <w:r>
        <w:rPr>
          <w:rFonts w:hint="eastAsia"/>
        </w:rPr>
        <w:t>Switch1</w:t>
      </w:r>
      <w:r>
        <w:rPr>
          <w:rFonts w:hint="eastAsia"/>
        </w:rPr>
        <w:t>和</w:t>
      </w:r>
      <w:r>
        <w:rPr>
          <w:rFonts w:hint="eastAsia"/>
        </w:rPr>
        <w:t>Switch2</w:t>
      </w:r>
      <w:r>
        <w:rPr>
          <w:rFonts w:hint="eastAsia"/>
        </w:rPr>
        <w:t>的</w:t>
      </w:r>
      <w:r>
        <w:rPr>
          <w:rFonts w:hint="eastAsia"/>
        </w:rPr>
        <w:t>STP</w:t>
      </w:r>
      <w:r>
        <w:rPr>
          <w:rFonts w:hint="eastAsia"/>
        </w:rPr>
        <w:t>功能能够正常工作。设备的配置步骤如下：</w:t>
      </w:r>
    </w:p>
    <w:p w:rsidR="007100FE" w:rsidRDefault="007100FE" w:rsidP="007100FE">
      <w:pPr>
        <w:keepNext/>
        <w:ind w:left="630" w:firstLineChars="0" w:firstLine="0"/>
      </w:pPr>
      <w:r w:rsidRPr="003B7A7F">
        <w:rPr>
          <w:rFonts w:hint="eastAsia"/>
          <w:b/>
        </w:rPr>
        <w:t>第一步</w:t>
      </w:r>
      <w:r>
        <w:rPr>
          <w:rFonts w:hint="eastAsia"/>
        </w:rPr>
        <w:t>：创建</w:t>
      </w:r>
      <w:r>
        <w:rPr>
          <w:rFonts w:hint="eastAsia"/>
        </w:rPr>
        <w:t>VLAN1</w:t>
      </w:r>
      <w:r>
        <w:rPr>
          <w:rFonts w:hint="eastAsia"/>
        </w:rPr>
        <w:t>，并添加</w:t>
      </w:r>
      <w:r>
        <w:rPr>
          <w:rFonts w:hint="eastAsia"/>
        </w:rPr>
        <w:t>ethernet0/1</w:t>
      </w:r>
      <w:r>
        <w:rPr>
          <w:rFonts w:hint="eastAsia"/>
        </w:rPr>
        <w:t>和</w:t>
      </w:r>
      <w:r>
        <w:rPr>
          <w:rFonts w:hint="eastAsia"/>
        </w:rPr>
        <w:t>ethernet0/3</w:t>
      </w:r>
      <w:r>
        <w:rPr>
          <w:rFonts w:hint="eastAsia"/>
        </w:rPr>
        <w:t>到</w:t>
      </w:r>
      <w:r>
        <w:rPr>
          <w:rFonts w:hint="eastAsia"/>
        </w:rPr>
        <w:t>VLAN1</w:t>
      </w:r>
      <w:r>
        <w:rPr>
          <w:rFonts w:hint="eastAsia"/>
        </w:rPr>
        <w:t>：</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7100FE" w:rsidRPr="00BA7A31" w:rsidTr="00C523C2">
        <w:trPr>
          <w:trHeight w:val="1269"/>
        </w:trPr>
        <w:tc>
          <w:tcPr>
            <w:tcW w:w="7598" w:type="dxa"/>
            <w:shd w:val="clear" w:color="auto" w:fill="auto"/>
            <w:vAlign w:val="center"/>
          </w:tcPr>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 </w:t>
            </w:r>
            <w:r w:rsidRPr="00FB17DB">
              <w:rPr>
                <w:rFonts w:ascii="Courier New" w:hAnsi="Courier New" w:cs="Courier New"/>
                <w:b/>
                <w:sz w:val="20"/>
                <w:szCs w:val="20"/>
              </w:rPr>
              <w:t>vlan 1</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me(config-vlan)# </w:t>
            </w:r>
            <w:r w:rsidRPr="00FB17DB">
              <w:rPr>
                <w:rFonts w:ascii="Courier New" w:hAnsi="Courier New" w:cs="Courier New"/>
                <w:b/>
                <w:sz w:val="20"/>
                <w:szCs w:val="20"/>
              </w:rPr>
              <w:t>exit</w:t>
            </w:r>
          </w:p>
          <w:p w:rsidR="007100FE" w:rsidRPr="00FB17DB" w:rsidRDefault="007100FE" w:rsidP="007100FE">
            <w:pPr>
              <w:spacing w:line="240" w:lineRule="auto"/>
              <w:ind w:leftChars="0" w:left="0" w:firstLineChars="0" w:firstLine="0"/>
              <w:rPr>
                <w:rFonts w:ascii="Courier New" w:hAnsi="Courier New" w:cs="Courier New"/>
                <w:b/>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 </w:t>
            </w:r>
            <w:r w:rsidRPr="00FB17DB">
              <w:rPr>
                <w:rFonts w:ascii="Courier New" w:hAnsi="Courier New" w:cs="Courier New"/>
                <w:b/>
                <w:sz w:val="20"/>
                <w:szCs w:val="20"/>
              </w:rPr>
              <w:t>interface ethernet0/</w:t>
            </w:r>
            <w:r w:rsidRPr="00FB17DB">
              <w:rPr>
                <w:rFonts w:ascii="Courier New" w:hAnsi="Courier New" w:cs="Courier New" w:hint="eastAsia"/>
                <w:b/>
                <w:sz w:val="20"/>
                <w:szCs w:val="20"/>
              </w:rPr>
              <w:t>1</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me(config-if-eth0/</w:t>
            </w:r>
            <w:r w:rsidRPr="00FB17DB">
              <w:rPr>
                <w:rFonts w:ascii="Courier New" w:hAnsi="Courier New" w:cs="Courier New" w:hint="eastAsia"/>
                <w:sz w:val="20"/>
                <w:szCs w:val="20"/>
              </w:rPr>
              <w:t>1</w:t>
            </w:r>
            <w:r w:rsidRPr="00FB17DB">
              <w:rPr>
                <w:rFonts w:ascii="Courier New" w:hAnsi="Courier New" w:cs="Courier New"/>
                <w:sz w:val="20"/>
                <w:szCs w:val="20"/>
              </w:rPr>
              <w:t xml:space="preserve">)# </w:t>
            </w:r>
            <w:r w:rsidRPr="00FB17DB">
              <w:rPr>
                <w:rFonts w:ascii="Courier New" w:hAnsi="Courier New" w:cs="Courier New"/>
                <w:b/>
                <w:sz w:val="20"/>
                <w:szCs w:val="20"/>
              </w:rPr>
              <w:t>switchmode access vlan 1</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me(config-if-eth0/</w:t>
            </w:r>
            <w:r w:rsidRPr="00FB17DB">
              <w:rPr>
                <w:rFonts w:ascii="Courier New" w:hAnsi="Courier New" w:cs="Courier New" w:hint="eastAsia"/>
                <w:sz w:val="20"/>
                <w:szCs w:val="20"/>
              </w:rPr>
              <w:t>1</w:t>
            </w:r>
            <w:r w:rsidRPr="00FB17DB">
              <w:rPr>
                <w:rFonts w:ascii="Courier New" w:hAnsi="Courier New" w:cs="Courier New"/>
                <w:sz w:val="20"/>
                <w:szCs w:val="20"/>
              </w:rPr>
              <w:t xml:space="preserve">)# </w:t>
            </w:r>
            <w:r w:rsidRPr="00FB17DB">
              <w:rPr>
                <w:rFonts w:ascii="Courier New" w:hAnsi="Courier New" w:cs="Courier New"/>
                <w:b/>
                <w:sz w:val="20"/>
                <w:szCs w:val="20"/>
              </w:rPr>
              <w:t>exit</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 </w:t>
            </w:r>
            <w:r w:rsidRPr="00FB17DB">
              <w:rPr>
                <w:rFonts w:ascii="Courier New" w:hAnsi="Courier New" w:cs="Courier New"/>
                <w:b/>
                <w:sz w:val="20"/>
                <w:szCs w:val="20"/>
              </w:rPr>
              <w:t>interface ethernet0/</w:t>
            </w:r>
            <w:r w:rsidRPr="00FB17DB">
              <w:rPr>
                <w:rFonts w:ascii="Courier New" w:hAnsi="Courier New" w:cs="Courier New" w:hint="eastAsia"/>
                <w:b/>
                <w:sz w:val="20"/>
                <w:szCs w:val="20"/>
              </w:rPr>
              <w:t>3</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me(config-if-eth0/</w:t>
            </w:r>
            <w:r w:rsidRPr="00FB17DB">
              <w:rPr>
                <w:rFonts w:ascii="Courier New" w:hAnsi="Courier New" w:cs="Courier New" w:hint="eastAsia"/>
                <w:sz w:val="20"/>
                <w:szCs w:val="20"/>
              </w:rPr>
              <w:t>3</w:t>
            </w:r>
            <w:r w:rsidRPr="00FB17DB">
              <w:rPr>
                <w:rFonts w:ascii="Courier New" w:hAnsi="Courier New" w:cs="Courier New"/>
                <w:sz w:val="20"/>
                <w:szCs w:val="20"/>
              </w:rPr>
              <w:t xml:space="preserve">)# </w:t>
            </w:r>
            <w:r w:rsidRPr="00FB17DB">
              <w:rPr>
                <w:rFonts w:ascii="Courier New" w:hAnsi="Courier New" w:cs="Courier New"/>
                <w:b/>
                <w:sz w:val="20"/>
                <w:szCs w:val="20"/>
              </w:rPr>
              <w:t>switchmode access vlan 1</w:t>
            </w:r>
          </w:p>
          <w:p w:rsidR="007100FE" w:rsidRPr="00FB17DB" w:rsidRDefault="007100FE" w:rsidP="007100FE">
            <w:pPr>
              <w:pStyle w:val="TableText"/>
              <w:widowControl w:val="0"/>
              <w:spacing w:line="300" w:lineRule="auto"/>
              <w:jc w:val="both"/>
              <w:rPr>
                <w:rFonts w:ascii="Courier New" w:hAnsi="Courier New" w:cs="Courier New"/>
                <w:szCs w:val="20"/>
              </w:rPr>
            </w:pPr>
            <w:r w:rsidRPr="00FB17DB">
              <w:rPr>
                <w:rFonts w:ascii="Courier New" w:hAnsi="Courier New" w:cs="Courier New"/>
                <w:szCs w:val="20"/>
              </w:rPr>
              <w:t>host</w:t>
            </w:r>
            <w:smartTag w:uri="urn:schemas-microsoft-com:office:smarttags" w:element="PersonName">
              <w:r w:rsidRPr="00FB17DB">
                <w:rPr>
                  <w:rFonts w:ascii="Courier New" w:hAnsi="Courier New" w:cs="Courier New"/>
                  <w:szCs w:val="20"/>
                </w:rPr>
                <w:t>na</w:t>
              </w:r>
            </w:smartTag>
            <w:r w:rsidRPr="00FB17DB">
              <w:rPr>
                <w:rFonts w:ascii="Courier New" w:hAnsi="Courier New" w:cs="Courier New"/>
                <w:szCs w:val="20"/>
              </w:rPr>
              <w:t>me(config-if-eth0/</w:t>
            </w:r>
            <w:r w:rsidRPr="00FB17DB">
              <w:rPr>
                <w:rFonts w:ascii="Courier New" w:hAnsi="Courier New" w:cs="Courier New" w:hint="eastAsia"/>
                <w:szCs w:val="20"/>
              </w:rPr>
              <w:t>3</w:t>
            </w:r>
            <w:r w:rsidRPr="00FB17DB">
              <w:rPr>
                <w:rFonts w:ascii="Courier New" w:hAnsi="Courier New" w:cs="Courier New"/>
                <w:szCs w:val="20"/>
              </w:rPr>
              <w:t xml:space="preserve">)# </w:t>
            </w:r>
            <w:r w:rsidRPr="00FB17DB">
              <w:rPr>
                <w:rFonts w:ascii="Courier New" w:hAnsi="Courier New" w:cs="Courier New"/>
                <w:b/>
                <w:szCs w:val="20"/>
              </w:rPr>
              <w:t>exit</w:t>
            </w:r>
          </w:p>
          <w:p w:rsidR="007100FE" w:rsidRPr="00FB17DB" w:rsidRDefault="007100FE" w:rsidP="007100FE">
            <w:pPr>
              <w:pStyle w:val="TableText"/>
              <w:widowControl w:val="0"/>
              <w:spacing w:line="300" w:lineRule="auto"/>
              <w:jc w:val="both"/>
              <w:rPr>
                <w:rStyle w:val="Code"/>
                <w:rFonts w:cs="Courier New"/>
              </w:rPr>
            </w:pPr>
            <w:r w:rsidRPr="00FB17DB">
              <w:rPr>
                <w:rFonts w:ascii="Courier New" w:hAnsi="Courier New" w:cs="Courier New"/>
                <w:szCs w:val="20"/>
              </w:rPr>
              <w:t>host</w:t>
            </w:r>
            <w:smartTag w:uri="urn:schemas-microsoft-com:office:smarttags" w:element="PersonName">
              <w:r w:rsidRPr="00FB17DB">
                <w:rPr>
                  <w:rFonts w:ascii="Courier New" w:hAnsi="Courier New" w:cs="Courier New"/>
                  <w:szCs w:val="20"/>
                </w:rPr>
                <w:t>na</w:t>
              </w:r>
            </w:smartTag>
            <w:r w:rsidRPr="00FB17DB">
              <w:rPr>
                <w:rFonts w:ascii="Courier New" w:hAnsi="Courier New" w:cs="Courier New"/>
                <w:szCs w:val="20"/>
              </w:rPr>
              <w:t>me(config)#</w:t>
            </w:r>
          </w:p>
        </w:tc>
      </w:tr>
    </w:tbl>
    <w:p w:rsidR="00770FD8" w:rsidRDefault="007100FE" w:rsidP="002F458E">
      <w:pPr>
        <w:spacing w:beforeLines="25"/>
        <w:ind w:left="630" w:firstLineChars="0" w:firstLine="0"/>
      </w:pPr>
      <w:r w:rsidRPr="003B7A7F">
        <w:rPr>
          <w:rFonts w:hint="eastAsia"/>
          <w:b/>
        </w:rPr>
        <w:t>第二步</w:t>
      </w:r>
      <w:r>
        <w:rPr>
          <w:rFonts w:hint="eastAsia"/>
        </w:rPr>
        <w:t>：创建</w:t>
      </w:r>
      <w:r>
        <w:rPr>
          <w:rFonts w:hint="eastAsia"/>
        </w:rPr>
        <w:t>VLAN</w:t>
      </w:r>
      <w:r>
        <w:rPr>
          <w:rFonts w:hint="eastAsia"/>
        </w:rPr>
        <w:t>接口</w:t>
      </w:r>
      <w:r>
        <w:rPr>
          <w:rFonts w:hint="eastAsia"/>
        </w:rPr>
        <w:t>vlan1</w:t>
      </w:r>
      <w:r>
        <w:rPr>
          <w:rFonts w:hint="eastAsia"/>
        </w:rPr>
        <w:t>，绑定到安全域</w:t>
      </w:r>
      <w:r>
        <w:rPr>
          <w:rFonts w:hint="eastAsia"/>
        </w:rPr>
        <w:t>trust</w:t>
      </w:r>
      <w:r>
        <w:rPr>
          <w:rFonts w:hint="eastAsia"/>
        </w:rPr>
        <w:t>并配置</w:t>
      </w:r>
      <w:r>
        <w:rPr>
          <w:rFonts w:hint="eastAsia"/>
        </w:rPr>
        <w:t>IP</w:t>
      </w:r>
      <w:r>
        <w:rPr>
          <w:rFonts w:hint="eastAsia"/>
        </w:rPr>
        <w:t>地址：</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7100FE" w:rsidRPr="00BA7A31" w:rsidTr="00C523C2">
        <w:trPr>
          <w:trHeight w:val="1269"/>
        </w:trPr>
        <w:tc>
          <w:tcPr>
            <w:tcW w:w="7598" w:type="dxa"/>
            <w:shd w:val="clear" w:color="auto" w:fill="auto"/>
            <w:vAlign w:val="center"/>
          </w:tcPr>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 </w:t>
            </w:r>
            <w:r w:rsidRPr="00FB17DB">
              <w:rPr>
                <w:rFonts w:ascii="Courier New" w:hAnsi="Courier New" w:cs="Courier New"/>
                <w:b/>
                <w:sz w:val="20"/>
                <w:szCs w:val="20"/>
              </w:rPr>
              <w:t>interface vlan1</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me(config-if-vla1)# </w:t>
            </w:r>
            <w:r w:rsidRPr="00FB17DB">
              <w:rPr>
                <w:rFonts w:ascii="Courier New" w:hAnsi="Courier New" w:cs="Courier New"/>
                <w:b/>
                <w:sz w:val="20"/>
                <w:szCs w:val="20"/>
              </w:rPr>
              <w:t>zone trust</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me(config-if-vla1)# </w:t>
            </w:r>
            <w:r w:rsidRPr="00FB17DB">
              <w:rPr>
                <w:rFonts w:ascii="Courier New" w:hAnsi="Courier New" w:cs="Courier New"/>
                <w:b/>
                <w:sz w:val="20"/>
                <w:szCs w:val="20"/>
              </w:rPr>
              <w:t>ip address 192.168.1.1 255.255.255.0</w:t>
            </w:r>
          </w:p>
          <w:p w:rsidR="007100FE" w:rsidRPr="00FB17DB" w:rsidRDefault="007100FE" w:rsidP="007100FE">
            <w:pPr>
              <w:pStyle w:val="TableText"/>
              <w:widowControl w:val="0"/>
              <w:spacing w:line="300" w:lineRule="auto"/>
              <w:jc w:val="both"/>
              <w:rPr>
                <w:rFonts w:ascii="Courier New" w:hAnsi="Courier New" w:cs="Courier New"/>
                <w:b/>
                <w:szCs w:val="20"/>
              </w:rPr>
            </w:pPr>
            <w:r w:rsidRPr="00FB17DB">
              <w:rPr>
                <w:rFonts w:ascii="Courier New" w:hAnsi="Courier New" w:cs="Courier New"/>
                <w:szCs w:val="20"/>
              </w:rPr>
              <w:t>host</w:t>
            </w:r>
            <w:smartTag w:uri="urn:schemas-microsoft-com:office:smarttags" w:element="PersonName">
              <w:r w:rsidRPr="00FB17DB">
                <w:rPr>
                  <w:rFonts w:ascii="Courier New" w:hAnsi="Courier New" w:cs="Courier New"/>
                  <w:szCs w:val="20"/>
                </w:rPr>
                <w:t>na</w:t>
              </w:r>
            </w:smartTag>
            <w:r w:rsidRPr="00FB17DB">
              <w:rPr>
                <w:rFonts w:ascii="Courier New" w:hAnsi="Courier New" w:cs="Courier New"/>
                <w:szCs w:val="20"/>
              </w:rPr>
              <w:t xml:space="preserve">me(config-if-vla1)# </w:t>
            </w:r>
            <w:r w:rsidRPr="00FB17DB">
              <w:rPr>
                <w:rFonts w:ascii="Courier New" w:hAnsi="Courier New" w:cs="Courier New"/>
                <w:b/>
                <w:szCs w:val="20"/>
              </w:rPr>
              <w:t>exit</w:t>
            </w:r>
          </w:p>
          <w:p w:rsidR="007100FE" w:rsidRPr="00FB17DB" w:rsidRDefault="007100FE" w:rsidP="007100FE">
            <w:pPr>
              <w:pStyle w:val="TableText"/>
              <w:widowControl w:val="0"/>
              <w:spacing w:line="300" w:lineRule="auto"/>
              <w:jc w:val="both"/>
              <w:rPr>
                <w:rStyle w:val="Code"/>
                <w:rFonts w:cs="Courier New"/>
              </w:rPr>
            </w:pPr>
            <w:r w:rsidRPr="00FB17DB">
              <w:rPr>
                <w:rFonts w:ascii="Courier New" w:hAnsi="Courier New" w:cs="Courier New"/>
                <w:szCs w:val="20"/>
              </w:rPr>
              <w:t>host</w:t>
            </w:r>
            <w:smartTag w:uri="urn:schemas-microsoft-com:office:smarttags" w:element="PersonName">
              <w:r w:rsidRPr="00FB17DB">
                <w:rPr>
                  <w:rFonts w:ascii="Courier New" w:hAnsi="Courier New" w:cs="Courier New"/>
                  <w:szCs w:val="20"/>
                </w:rPr>
                <w:t>na</w:t>
              </w:r>
            </w:smartTag>
            <w:r w:rsidRPr="00FB17DB">
              <w:rPr>
                <w:rFonts w:ascii="Courier New" w:hAnsi="Courier New" w:cs="Courier New"/>
                <w:szCs w:val="20"/>
              </w:rPr>
              <w:t>me(config)#</w:t>
            </w:r>
          </w:p>
        </w:tc>
      </w:tr>
    </w:tbl>
    <w:p w:rsidR="00770FD8" w:rsidRDefault="007100FE" w:rsidP="002F458E">
      <w:pPr>
        <w:keepNext/>
        <w:keepLines/>
        <w:spacing w:beforeLines="25"/>
        <w:ind w:left="630" w:firstLineChars="0" w:firstLine="0"/>
      </w:pPr>
      <w:r w:rsidRPr="003B7A7F">
        <w:rPr>
          <w:rFonts w:hint="eastAsia"/>
          <w:b/>
        </w:rPr>
        <w:t>第</w:t>
      </w:r>
      <w:r>
        <w:rPr>
          <w:rFonts w:hint="eastAsia"/>
          <w:b/>
        </w:rPr>
        <w:t>三</w:t>
      </w:r>
      <w:r w:rsidRPr="003B7A7F">
        <w:rPr>
          <w:rFonts w:hint="eastAsia"/>
          <w:b/>
        </w:rPr>
        <w:t>步</w:t>
      </w:r>
      <w:r>
        <w:rPr>
          <w:rFonts w:hint="eastAsia"/>
        </w:rPr>
        <w:t>：</w:t>
      </w:r>
      <w:r>
        <w:rPr>
          <w:rFonts w:hint="eastAsia"/>
        </w:rPr>
        <w:t>ethernet0/0</w:t>
      </w:r>
      <w:r>
        <w:rPr>
          <w:rFonts w:hint="eastAsia"/>
        </w:rPr>
        <w:t>属于</w:t>
      </w:r>
      <w:r>
        <w:rPr>
          <w:rFonts w:hint="eastAsia"/>
        </w:rPr>
        <w:t>untrust</w:t>
      </w:r>
      <w:r>
        <w:rPr>
          <w:rFonts w:hint="eastAsia"/>
        </w:rPr>
        <w:t>安全域，配置从</w:t>
      </w:r>
      <w:r>
        <w:rPr>
          <w:rFonts w:hint="eastAsia"/>
        </w:rPr>
        <w:t>trust</w:t>
      </w:r>
      <w:r>
        <w:rPr>
          <w:rFonts w:hint="eastAsia"/>
        </w:rPr>
        <w:t>到</w:t>
      </w:r>
      <w:r>
        <w:rPr>
          <w:rFonts w:hint="eastAsia"/>
        </w:rPr>
        <w:t>untrust</w:t>
      </w:r>
      <w:r>
        <w:rPr>
          <w:rFonts w:hint="eastAsia"/>
        </w:rPr>
        <w:t>的访问策略：</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7100FE" w:rsidRPr="00BA7A31" w:rsidTr="00C523C2">
        <w:trPr>
          <w:trHeight w:val="613"/>
        </w:trPr>
        <w:tc>
          <w:tcPr>
            <w:tcW w:w="7598" w:type="dxa"/>
            <w:shd w:val="clear" w:color="auto" w:fill="auto"/>
            <w:vAlign w:val="center"/>
          </w:tcPr>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 </w:t>
            </w:r>
            <w:r w:rsidRPr="00FB17DB">
              <w:rPr>
                <w:rFonts w:ascii="Courier New" w:hAnsi="Courier New" w:cs="Courier New"/>
                <w:b/>
              </w:rPr>
              <w:t>policy-global</w:t>
            </w:r>
            <w:r w:rsidRPr="00FB17DB">
              <w:rPr>
                <w:rFonts w:ascii="Courier New" w:hAnsi="Courier New" w:cs="Courier New"/>
              </w:rPr>
              <w:t xml:space="preserve"> </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src-zone trust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dst-zone </w:t>
            </w:r>
            <w:r w:rsidRPr="00FB17DB">
              <w:rPr>
                <w:rFonts w:ascii="Courier New" w:hAnsi="Courier New" w:cs="Courier New" w:hint="eastAsia"/>
                <w:b/>
              </w:rPr>
              <w:t>untrust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src-addr 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dst-addr </w:t>
            </w:r>
            <w:r w:rsidRPr="00FB17DB">
              <w:rPr>
                <w:rFonts w:ascii="Courier New" w:hAnsi="Courier New" w:cs="Courier New" w:hint="eastAsia"/>
                <w:b/>
              </w:rPr>
              <w:t>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action </w:t>
            </w:r>
            <w:r w:rsidRPr="00FB17DB">
              <w:rPr>
                <w:rFonts w:ascii="Courier New" w:hAnsi="Courier New" w:cs="Courier New" w:hint="eastAsia"/>
                <w:b/>
              </w:rPr>
              <w:t>permit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rule</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src-zone </w:t>
            </w:r>
            <w:r w:rsidRPr="00FB17DB">
              <w:rPr>
                <w:rFonts w:ascii="Courier New" w:hAnsi="Courier New" w:cs="Courier New" w:hint="eastAsia"/>
                <w:b/>
              </w:rPr>
              <w:t>un</w:t>
            </w:r>
            <w:r w:rsidRPr="00FB17DB">
              <w:rPr>
                <w:rFonts w:ascii="Courier New" w:hAnsi="Courier New" w:cs="Courier New"/>
                <w:b/>
              </w:rPr>
              <w:t>trust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lastRenderedPageBreak/>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dst-zone </w:t>
            </w:r>
            <w:r w:rsidRPr="00FB17DB">
              <w:rPr>
                <w:rFonts w:ascii="Courier New" w:hAnsi="Courier New" w:cs="Courier New" w:hint="eastAsia"/>
                <w:b/>
              </w:rPr>
              <w:t>trust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src-addr 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dst-addr </w:t>
            </w:r>
            <w:r w:rsidRPr="00FB17DB">
              <w:rPr>
                <w:rFonts w:ascii="Courier New" w:hAnsi="Courier New" w:cs="Courier New" w:hint="eastAsia"/>
                <w:b/>
              </w:rPr>
              <w:t>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service any</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 xml:space="preserve">action </w:t>
            </w:r>
            <w:r w:rsidRPr="00FB17DB">
              <w:rPr>
                <w:rFonts w:ascii="Courier New" w:hAnsi="Courier New" w:cs="Courier New" w:hint="eastAsia"/>
                <w:b/>
              </w:rPr>
              <w:t>permit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me(config-policy-rule)# </w:t>
            </w:r>
            <w:r w:rsidRPr="00FB17DB">
              <w:rPr>
                <w:rFonts w:ascii="Courier New" w:hAnsi="Courier New" w:cs="Courier New"/>
                <w:b/>
              </w:rPr>
              <w:t>exit</w:t>
            </w:r>
          </w:p>
          <w:p w:rsidR="007100FE" w:rsidRPr="00FB17DB" w:rsidRDefault="007100FE" w:rsidP="007100FE">
            <w:pPr>
              <w:pStyle w:val="TableText"/>
              <w:widowControl w:val="0"/>
              <w:spacing w:line="300" w:lineRule="auto"/>
              <w:jc w:val="both"/>
              <w:rPr>
                <w:rFonts w:ascii="Courier New" w:hAnsi="Courier New" w:cs="Courier New"/>
              </w:rPr>
            </w:pPr>
            <w:r w:rsidRPr="00FB17DB">
              <w:rPr>
                <w:rFonts w:ascii="Courier New" w:hAnsi="Courier New" w:cs="Courier New"/>
              </w:rPr>
              <w:t>host</w:t>
            </w:r>
            <w:smartTag w:uri="urn:schemas-microsoft-com:office:smarttags" w:element="PersonName">
              <w:r w:rsidRPr="00FB17DB">
                <w:rPr>
                  <w:rFonts w:ascii="Courier New" w:hAnsi="Courier New" w:cs="Courier New"/>
                </w:rPr>
                <w:t>na</w:t>
              </w:r>
            </w:smartTag>
            <w:r w:rsidRPr="00FB17DB">
              <w:rPr>
                <w:rFonts w:ascii="Courier New" w:hAnsi="Courier New" w:cs="Courier New"/>
              </w:rPr>
              <w:t xml:space="preserve">me(config-policy)# </w:t>
            </w:r>
            <w:r w:rsidRPr="00FB17DB">
              <w:rPr>
                <w:rFonts w:ascii="Courier New" w:hAnsi="Courier New" w:cs="Courier New"/>
                <w:b/>
              </w:rPr>
              <w:t>exit</w:t>
            </w:r>
          </w:p>
          <w:p w:rsidR="007100FE" w:rsidRPr="00FB17DB" w:rsidRDefault="007100FE" w:rsidP="007100FE">
            <w:pPr>
              <w:ind w:leftChars="0" w:left="0" w:firstLineChars="0" w:firstLine="0"/>
              <w:rPr>
                <w:rStyle w:val="Code"/>
                <w:rFonts w:cs="Courier New"/>
              </w:rPr>
            </w:pPr>
            <w:r w:rsidRPr="00FB17DB">
              <w:rPr>
                <w:rFonts w:ascii="Courier New" w:hAnsi="Courier New" w:cs="Courier New"/>
                <w:sz w:val="20"/>
              </w:rPr>
              <w:t>host</w:t>
            </w:r>
            <w:smartTag w:uri="urn:schemas-microsoft-com:office:smarttags" w:element="PersonName">
              <w:r w:rsidRPr="00FB17DB">
                <w:rPr>
                  <w:rFonts w:ascii="Courier New" w:hAnsi="Courier New" w:cs="Courier New"/>
                  <w:sz w:val="20"/>
                </w:rPr>
                <w:t>na</w:t>
              </w:r>
            </w:smartTag>
            <w:r w:rsidRPr="00FB17DB">
              <w:rPr>
                <w:rFonts w:ascii="Courier New" w:hAnsi="Courier New" w:cs="Courier New"/>
                <w:sz w:val="20"/>
              </w:rPr>
              <w:t>me(config)#</w:t>
            </w:r>
          </w:p>
        </w:tc>
      </w:tr>
    </w:tbl>
    <w:p w:rsidR="00770FD8" w:rsidRDefault="007100FE" w:rsidP="002F458E">
      <w:pPr>
        <w:keepNext/>
        <w:keepLines/>
        <w:spacing w:beforeLines="25"/>
        <w:ind w:left="630" w:firstLineChars="0" w:firstLine="0"/>
      </w:pPr>
      <w:r w:rsidRPr="003B7A7F">
        <w:rPr>
          <w:rFonts w:hint="eastAsia"/>
          <w:b/>
        </w:rPr>
        <w:lastRenderedPageBreak/>
        <w:t>第</w:t>
      </w:r>
      <w:r>
        <w:rPr>
          <w:rFonts w:hint="eastAsia"/>
          <w:b/>
        </w:rPr>
        <w:t>四</w:t>
      </w:r>
      <w:r w:rsidRPr="003B7A7F">
        <w:rPr>
          <w:rFonts w:hint="eastAsia"/>
          <w:b/>
        </w:rPr>
        <w:t>步</w:t>
      </w:r>
      <w:r>
        <w:rPr>
          <w:rFonts w:hint="eastAsia"/>
        </w:rPr>
        <w:t>：创建</w:t>
      </w:r>
      <w:r>
        <w:rPr>
          <w:rFonts w:hint="eastAsia"/>
        </w:rPr>
        <w:t>RSTP</w:t>
      </w:r>
      <w:r>
        <w:rPr>
          <w:rFonts w:hint="eastAsia"/>
        </w:rPr>
        <w:t>，配置必要参数，并开启</w:t>
      </w:r>
      <w:r>
        <w:rPr>
          <w:rFonts w:hint="eastAsia"/>
        </w:rPr>
        <w:t>RSTP</w:t>
      </w:r>
      <w:r>
        <w:rPr>
          <w:rFonts w:hint="eastAsia"/>
        </w:rPr>
        <w:t>功能：</w:t>
      </w:r>
    </w:p>
    <w:tbl>
      <w:tblPr>
        <w:tblW w:w="8959"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59"/>
      </w:tblGrid>
      <w:tr w:rsidR="007100FE" w:rsidRPr="00BA7A31" w:rsidTr="00C523C2">
        <w:tc>
          <w:tcPr>
            <w:tcW w:w="7598" w:type="dxa"/>
            <w:shd w:val="clear" w:color="auto" w:fill="auto"/>
            <w:vAlign w:val="center"/>
          </w:tcPr>
          <w:p w:rsidR="007100FE" w:rsidRPr="00FB17DB" w:rsidRDefault="007100FE" w:rsidP="007100FE">
            <w:pPr>
              <w:spacing w:line="240" w:lineRule="auto"/>
              <w:ind w:leftChars="0" w:left="0" w:firstLineChars="0" w:firstLine="0"/>
              <w:rPr>
                <w:rFonts w:ascii="Courier New" w:hAnsi="Courier New" w:cs="Courier New"/>
                <w:b/>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 </w:t>
            </w:r>
            <w:r w:rsidRPr="00FB17DB">
              <w:rPr>
                <w:rFonts w:ascii="Courier New" w:hAnsi="Courier New" w:cs="Courier New"/>
                <w:b/>
                <w:sz w:val="20"/>
                <w:szCs w:val="20"/>
              </w:rPr>
              <w:t>stp</w:t>
            </w:r>
          </w:p>
          <w:p w:rsidR="007100FE" w:rsidRPr="00FB17DB" w:rsidRDefault="007100FE" w:rsidP="007100FE">
            <w:pPr>
              <w:spacing w:line="240" w:lineRule="auto"/>
              <w:ind w:leftChars="0" w:left="0" w:firstLineChars="0" w:firstLine="0"/>
              <w:rPr>
                <w:rFonts w:ascii="Courier New" w:hAnsi="Courier New" w:cs="Courier New"/>
                <w:sz w:val="20"/>
                <w:szCs w:val="20"/>
              </w:rPr>
            </w:pPr>
            <w:r w:rsidRPr="00FB17DB">
              <w:rPr>
                <w:rFonts w:ascii="Courier New" w:hAnsi="Courier New" w:cs="Courier New"/>
                <w:sz w:val="20"/>
                <w:szCs w:val="20"/>
              </w:rPr>
              <w:t>host</w:t>
            </w:r>
            <w:smartTag w:uri="urn:schemas-microsoft-com:office:smarttags" w:element="PersonName">
              <w:r w:rsidRPr="00FB17DB">
                <w:rPr>
                  <w:rFonts w:ascii="Courier New" w:hAnsi="Courier New" w:cs="Courier New"/>
                  <w:sz w:val="20"/>
                  <w:szCs w:val="20"/>
                </w:rPr>
                <w:t>na</w:t>
              </w:r>
            </w:smartTag>
            <w:r w:rsidRPr="00FB17DB">
              <w:rPr>
                <w:rFonts w:ascii="Courier New" w:hAnsi="Courier New" w:cs="Courier New"/>
                <w:sz w:val="20"/>
                <w:szCs w:val="20"/>
              </w:rPr>
              <w:t xml:space="preserve">me(config-stp)# </w:t>
            </w:r>
            <w:r w:rsidRPr="00FB17DB">
              <w:rPr>
                <w:rFonts w:ascii="Courier New" w:hAnsi="Courier New" w:cs="Courier New"/>
                <w:b/>
                <w:sz w:val="20"/>
                <w:szCs w:val="20"/>
              </w:rPr>
              <w:t>bridge priority 0</w:t>
            </w:r>
          </w:p>
          <w:p w:rsidR="007100FE" w:rsidRPr="00FB17DB" w:rsidRDefault="007100FE" w:rsidP="007100FE">
            <w:pPr>
              <w:pStyle w:val="TableText"/>
              <w:widowControl w:val="0"/>
              <w:spacing w:line="300" w:lineRule="auto"/>
              <w:jc w:val="both"/>
              <w:rPr>
                <w:rFonts w:ascii="Courier New" w:hAnsi="Courier New" w:cs="Courier New"/>
                <w:b/>
                <w:szCs w:val="20"/>
              </w:rPr>
            </w:pPr>
            <w:r w:rsidRPr="00FB17DB">
              <w:rPr>
                <w:rFonts w:ascii="Courier New" w:hAnsi="Courier New" w:cs="Courier New"/>
                <w:szCs w:val="20"/>
              </w:rPr>
              <w:t>host</w:t>
            </w:r>
            <w:smartTag w:uri="urn:schemas-microsoft-com:office:smarttags" w:element="PersonName">
              <w:r w:rsidRPr="00FB17DB">
                <w:rPr>
                  <w:rFonts w:ascii="Courier New" w:hAnsi="Courier New" w:cs="Courier New"/>
                  <w:szCs w:val="20"/>
                </w:rPr>
                <w:t>na</w:t>
              </w:r>
            </w:smartTag>
            <w:r w:rsidRPr="00FB17DB">
              <w:rPr>
                <w:rFonts w:ascii="Courier New" w:hAnsi="Courier New" w:cs="Courier New"/>
                <w:szCs w:val="20"/>
              </w:rPr>
              <w:t xml:space="preserve">me(config-stp)# </w:t>
            </w:r>
            <w:r w:rsidRPr="00FB17DB">
              <w:rPr>
                <w:rFonts w:ascii="Courier New" w:hAnsi="Courier New" w:cs="Courier New"/>
                <w:b/>
                <w:szCs w:val="20"/>
              </w:rPr>
              <w:t>e</w:t>
            </w:r>
            <w:smartTag w:uri="urn:schemas-microsoft-com:office:smarttags" w:element="PersonName">
              <w:r w:rsidRPr="00FB17DB">
                <w:rPr>
                  <w:rFonts w:ascii="Courier New" w:hAnsi="Courier New" w:cs="Courier New"/>
                  <w:b/>
                  <w:szCs w:val="20"/>
                </w:rPr>
                <w:t>na</w:t>
              </w:r>
            </w:smartTag>
            <w:r w:rsidRPr="00FB17DB">
              <w:rPr>
                <w:rFonts w:ascii="Courier New" w:hAnsi="Courier New" w:cs="Courier New"/>
                <w:b/>
                <w:szCs w:val="20"/>
              </w:rPr>
              <w:t>ble</w:t>
            </w:r>
          </w:p>
          <w:p w:rsidR="007100FE" w:rsidRPr="00FB17DB" w:rsidRDefault="007100FE" w:rsidP="007100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 xml:space="preserve">me(config-stp)# </w:t>
            </w:r>
            <w:r w:rsidRPr="00FB17DB">
              <w:rPr>
                <w:rStyle w:val="Code"/>
                <w:rFonts w:cs="Courier New"/>
                <w:b/>
              </w:rPr>
              <w:t>exit</w:t>
            </w:r>
          </w:p>
          <w:p w:rsidR="007100FE" w:rsidRPr="00FB17DB" w:rsidRDefault="007100FE" w:rsidP="007100FE">
            <w:pPr>
              <w:pStyle w:val="TableText"/>
              <w:widowControl w:val="0"/>
              <w:spacing w:line="300" w:lineRule="auto"/>
              <w:jc w:val="both"/>
              <w:rPr>
                <w:rStyle w:val="Code"/>
                <w:rFonts w:cs="Courier New"/>
              </w:rPr>
            </w:pPr>
            <w:r w:rsidRPr="00FB17DB">
              <w:rPr>
                <w:rStyle w:val="Code"/>
                <w:rFonts w:cs="Courier New"/>
              </w:rPr>
              <w:t>host</w:t>
            </w:r>
            <w:smartTag w:uri="urn:schemas-microsoft-com:office:smarttags" w:element="PersonName">
              <w:r w:rsidRPr="00FB17DB">
                <w:rPr>
                  <w:rStyle w:val="Code"/>
                  <w:rFonts w:cs="Courier New"/>
                </w:rPr>
                <w:t>na</w:t>
              </w:r>
            </w:smartTag>
            <w:r w:rsidRPr="00FB17DB">
              <w:rPr>
                <w:rStyle w:val="Code"/>
                <w:rFonts w:cs="Courier New"/>
              </w:rPr>
              <w:t>me(config)#</w:t>
            </w:r>
          </w:p>
        </w:tc>
      </w:tr>
    </w:tbl>
    <w:p w:rsidR="007100FE" w:rsidRDefault="007100FE" w:rsidP="007100FE">
      <w:pPr>
        <w:widowControl/>
        <w:spacing w:line="240" w:lineRule="auto"/>
        <w:ind w:leftChars="0" w:left="0" w:firstLineChars="0" w:firstLine="0"/>
        <w:jc w:val="left"/>
      </w:pPr>
    </w:p>
    <w:p w:rsidR="007100FE" w:rsidRDefault="007100FE">
      <w:pPr>
        <w:widowControl/>
        <w:adjustRightInd/>
        <w:snapToGrid/>
        <w:spacing w:line="240" w:lineRule="auto"/>
        <w:ind w:leftChars="0" w:left="0" w:firstLineChars="0" w:firstLine="0"/>
        <w:jc w:val="left"/>
      </w:pPr>
      <w:r>
        <w:br w:type="page"/>
      </w:r>
    </w:p>
    <w:p w:rsidR="000660AB" w:rsidRDefault="000660AB">
      <w:pPr>
        <w:widowControl/>
        <w:adjustRightInd/>
        <w:snapToGrid/>
        <w:spacing w:line="240" w:lineRule="auto"/>
        <w:ind w:leftChars="0" w:left="0" w:firstLineChars="0" w:firstLine="0"/>
        <w:jc w:val="left"/>
      </w:pPr>
    </w:p>
    <w:p w:rsidR="000660AB" w:rsidRPr="00D70702" w:rsidRDefault="000660AB" w:rsidP="000660AB">
      <w:pPr>
        <w:pStyle w:val="10"/>
        <w:adjustRightInd w:val="0"/>
        <w:snapToGrid w:val="0"/>
      </w:pPr>
      <w:bookmarkStart w:id="907" w:name="_Toc301969851"/>
      <w:bookmarkStart w:id="908" w:name="_Toc359574065"/>
      <w:bookmarkStart w:id="909" w:name="_Toc402450224"/>
      <w:r w:rsidRPr="00D70702">
        <w:rPr>
          <w:rFonts w:hint="eastAsia"/>
        </w:rPr>
        <w:t>第</w:t>
      </w:r>
      <w:r>
        <w:rPr>
          <w:rFonts w:hint="eastAsia"/>
        </w:rPr>
        <w:t>1</w:t>
      </w:r>
      <w:r w:rsidR="007100FE">
        <w:rPr>
          <w:rFonts w:hint="eastAsia"/>
        </w:rPr>
        <w:t>2</w:t>
      </w:r>
      <w:r w:rsidRPr="00D70702">
        <w:rPr>
          <w:rFonts w:hint="eastAsia"/>
        </w:rPr>
        <w:t>章</w:t>
      </w:r>
      <w:r w:rsidRPr="00D70702">
        <w:rPr>
          <w:rFonts w:hint="eastAsia"/>
        </w:rPr>
        <w:t xml:space="preserve"> IPv6</w:t>
      </w:r>
      <w:bookmarkEnd w:id="907"/>
      <w:bookmarkEnd w:id="908"/>
      <w:bookmarkEnd w:id="909"/>
    </w:p>
    <w:p w:rsidR="000660AB" w:rsidRPr="00D70702" w:rsidRDefault="00322763" w:rsidP="000660AB">
      <w:pPr>
        <w:pStyle w:val="2"/>
      </w:pPr>
      <w:bookmarkStart w:id="910" w:name="_Toc402450225"/>
      <w:r>
        <w:rPr>
          <w:rFonts w:hint="eastAsia"/>
        </w:rPr>
        <w:t>介绍</w:t>
      </w:r>
      <w:bookmarkEnd w:id="910"/>
    </w:p>
    <w:p w:rsidR="000660AB" w:rsidRPr="00D70702" w:rsidRDefault="00B63393" w:rsidP="000660AB">
      <w:pPr>
        <w:ind w:left="630" w:firstLine="420"/>
      </w:pPr>
      <w:r>
        <w:rPr>
          <w:rFonts w:hint="eastAsia"/>
        </w:rPr>
        <w:t>系统</w:t>
      </w:r>
      <w:r w:rsidR="000660AB" w:rsidRPr="00D70702">
        <w:rPr>
          <w:rFonts w:hint="eastAsia"/>
        </w:rPr>
        <w:t>支持互联网协议版本</w:t>
      </w:r>
      <w:r w:rsidR="000660AB" w:rsidRPr="00D70702">
        <w:rPr>
          <w:rFonts w:hint="eastAsia"/>
        </w:rPr>
        <w:t>6</w:t>
      </w:r>
      <w:r w:rsidR="000660AB" w:rsidRPr="00D70702">
        <w:rPr>
          <w:rFonts w:hint="eastAsia"/>
        </w:rPr>
        <w:t>，即</w:t>
      </w:r>
      <w:r w:rsidR="000660AB" w:rsidRPr="00D70702">
        <w:rPr>
          <w:rFonts w:hint="eastAsia"/>
        </w:rPr>
        <w:t>IPv6</w:t>
      </w:r>
      <w:r w:rsidR="000660AB" w:rsidRPr="00D70702">
        <w:rPr>
          <w:rFonts w:hint="eastAsia"/>
        </w:rPr>
        <w:t>（</w:t>
      </w:r>
      <w:r w:rsidR="000660AB" w:rsidRPr="00D70702">
        <w:rPr>
          <w:rFonts w:hint="eastAsia"/>
        </w:rPr>
        <w:t>Internet Protocol Version 6</w:t>
      </w:r>
      <w:r w:rsidR="000660AB" w:rsidRPr="00D70702">
        <w:rPr>
          <w:rFonts w:hint="eastAsia"/>
        </w:rPr>
        <w:t>）。与</w:t>
      </w:r>
      <w:r w:rsidR="000660AB" w:rsidRPr="00D70702">
        <w:rPr>
          <w:rFonts w:hint="eastAsia"/>
        </w:rPr>
        <w:t>IPv4</w:t>
      </w:r>
      <w:r w:rsidR="000660AB" w:rsidRPr="00D70702">
        <w:rPr>
          <w:rFonts w:hint="eastAsia"/>
        </w:rPr>
        <w:t>相比，</w:t>
      </w:r>
      <w:r w:rsidR="000660AB" w:rsidRPr="00D70702">
        <w:rPr>
          <w:rFonts w:hint="eastAsia"/>
        </w:rPr>
        <w:t>IPv6</w:t>
      </w:r>
      <w:r w:rsidR="000660AB" w:rsidRPr="00D70702">
        <w:rPr>
          <w:rFonts w:hint="eastAsia"/>
        </w:rPr>
        <w:t>具有一些明显优势，包括大大增加的地址空间、更加简化的报文头、灵活的扩展头部以及选项、具有良好的层次性的地址分配、无状态地址自动配置、通过</w:t>
      </w:r>
      <w:r w:rsidR="000660AB" w:rsidRPr="00D70702">
        <w:rPr>
          <w:rFonts w:hint="eastAsia"/>
        </w:rPr>
        <w:t>IPSec</w:t>
      </w:r>
      <w:r w:rsidR="000660AB" w:rsidRPr="00D70702">
        <w:rPr>
          <w:rFonts w:hint="eastAsia"/>
        </w:rPr>
        <w:t>头部实现数据安全以及更强的</w:t>
      </w:r>
      <w:r w:rsidR="000660AB" w:rsidRPr="00D70702">
        <w:rPr>
          <w:rFonts w:hint="eastAsia"/>
        </w:rPr>
        <w:t>QoS</w:t>
      </w:r>
      <w:r w:rsidR="000660AB" w:rsidRPr="00D70702">
        <w:rPr>
          <w:rFonts w:hint="eastAsia"/>
        </w:rPr>
        <w:t>管理支持等。</w:t>
      </w:r>
    </w:p>
    <w:p w:rsidR="000660AB" w:rsidRPr="00D70702" w:rsidRDefault="00B63393" w:rsidP="000660AB">
      <w:pPr>
        <w:ind w:left="630" w:firstLine="420"/>
      </w:pPr>
      <w:r>
        <w:rPr>
          <w:rFonts w:hint="eastAsia"/>
        </w:rPr>
        <w:t>系统</w:t>
      </w:r>
      <w:r w:rsidR="000660AB" w:rsidRPr="00D70702">
        <w:rPr>
          <w:rFonts w:hint="eastAsia"/>
        </w:rPr>
        <w:t>为</w:t>
      </w:r>
      <w:r w:rsidR="000660AB" w:rsidRPr="00D70702">
        <w:rPr>
          <w:rFonts w:hint="eastAsia"/>
        </w:rPr>
        <w:t>IPv4</w:t>
      </w:r>
      <w:r w:rsidR="000660AB" w:rsidRPr="00D70702">
        <w:rPr>
          <w:rFonts w:hint="eastAsia"/>
        </w:rPr>
        <w:t>和</w:t>
      </w:r>
      <w:r w:rsidR="000660AB" w:rsidRPr="00D70702">
        <w:rPr>
          <w:rFonts w:hint="eastAsia"/>
        </w:rPr>
        <w:t>IPv6</w:t>
      </w:r>
      <w:r w:rsidR="000660AB" w:rsidRPr="00D70702">
        <w:rPr>
          <w:rFonts w:hint="eastAsia"/>
        </w:rPr>
        <w:t>同时支持的双栈系统固件，同时支持隧道技术（当前版本支持手工</w:t>
      </w:r>
      <w:r w:rsidR="000660AB" w:rsidRPr="00D70702">
        <w:rPr>
          <w:rFonts w:hint="eastAsia"/>
        </w:rPr>
        <w:t>IPv6</w:t>
      </w:r>
      <w:r w:rsidR="000660AB" w:rsidRPr="00D70702">
        <w:rPr>
          <w:rFonts w:hint="eastAsia"/>
        </w:rPr>
        <w:t>隧道）实现</w:t>
      </w:r>
      <w:r w:rsidR="000660AB" w:rsidRPr="00D70702">
        <w:rPr>
          <w:rFonts w:hint="eastAsia"/>
        </w:rPr>
        <w:t>IPv6</w:t>
      </w:r>
      <w:r w:rsidR="000660AB" w:rsidRPr="00D70702">
        <w:rPr>
          <w:rFonts w:hint="eastAsia"/>
        </w:rPr>
        <w:t>的通信。</w:t>
      </w:r>
    </w:p>
    <w:p w:rsidR="000660AB" w:rsidRPr="00D70702" w:rsidRDefault="000660AB" w:rsidP="000660AB">
      <w:pPr>
        <w:ind w:left="630" w:firstLine="420"/>
      </w:pPr>
      <w:r w:rsidRPr="00D70702">
        <w:rPr>
          <w:rFonts w:hint="eastAsia"/>
        </w:rPr>
        <w:t>本章具体介绍</w:t>
      </w:r>
      <w:r w:rsidR="00B63393">
        <w:rPr>
          <w:rFonts w:hint="eastAsia"/>
        </w:rPr>
        <w:t>系统</w:t>
      </w:r>
      <w:r w:rsidRPr="00D70702">
        <w:rPr>
          <w:rFonts w:hint="eastAsia"/>
        </w:rPr>
        <w:t>的</w:t>
      </w:r>
      <w:r w:rsidRPr="00D70702">
        <w:rPr>
          <w:rFonts w:hint="eastAsia"/>
        </w:rPr>
        <w:t>IPv6</w:t>
      </w:r>
      <w:r w:rsidRPr="00D70702">
        <w:rPr>
          <w:rFonts w:hint="eastAsia"/>
        </w:rPr>
        <w:t>配置，包括：</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地址配置</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邻居发现协议配置</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系统管理配置</w:t>
      </w:r>
    </w:p>
    <w:p w:rsidR="000660AB" w:rsidRPr="00D70702" w:rsidRDefault="000660AB" w:rsidP="000660AB">
      <w:pPr>
        <w:numPr>
          <w:ilvl w:val="0"/>
          <w:numId w:val="14"/>
        </w:numPr>
        <w:ind w:leftChars="0" w:firstLineChars="0"/>
      </w:pPr>
      <w:r w:rsidRPr="00D70702">
        <w:rPr>
          <w:rFonts w:hint="eastAsia"/>
        </w:rPr>
        <w:t>IPv6 SNMP</w:t>
      </w:r>
      <w:r w:rsidRPr="00D70702">
        <w:rPr>
          <w:rFonts w:hint="eastAsia"/>
        </w:rPr>
        <w:t>管理配置</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系统调试配置</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路由配置</w:t>
      </w:r>
    </w:p>
    <w:p w:rsidR="000660AB" w:rsidRPr="00D70702" w:rsidRDefault="000660AB" w:rsidP="000660AB">
      <w:pPr>
        <w:numPr>
          <w:ilvl w:val="0"/>
          <w:numId w:val="14"/>
        </w:numPr>
        <w:ind w:leftChars="0" w:firstLineChars="0"/>
      </w:pPr>
      <w:r w:rsidRPr="00D70702">
        <w:rPr>
          <w:rFonts w:hint="eastAsia"/>
        </w:rPr>
        <w:t>IPv6 DNS</w:t>
      </w:r>
      <w:r w:rsidRPr="00D70702">
        <w:rPr>
          <w:rFonts w:hint="eastAsia"/>
        </w:rPr>
        <w:t>配置</w:t>
      </w:r>
    </w:p>
    <w:p w:rsidR="000660AB" w:rsidRPr="00D70702" w:rsidRDefault="000660AB" w:rsidP="000660AB">
      <w:pPr>
        <w:numPr>
          <w:ilvl w:val="0"/>
          <w:numId w:val="14"/>
        </w:numPr>
        <w:ind w:leftChars="0" w:firstLineChars="0"/>
      </w:pPr>
      <w:r w:rsidRPr="00D70702">
        <w:rPr>
          <w:rFonts w:hint="eastAsia"/>
        </w:rPr>
        <w:t>PMTU</w:t>
      </w:r>
      <w:r w:rsidRPr="00D70702">
        <w:rPr>
          <w:rFonts w:hint="eastAsia"/>
        </w:rPr>
        <w:t>配置</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策略配置</w:t>
      </w:r>
    </w:p>
    <w:p w:rsidR="000660AB" w:rsidRPr="00D70702" w:rsidRDefault="000660AB" w:rsidP="000660AB">
      <w:pPr>
        <w:numPr>
          <w:ilvl w:val="0"/>
          <w:numId w:val="14"/>
        </w:numPr>
        <w:ind w:leftChars="0" w:firstLineChars="0"/>
      </w:pPr>
      <w:r w:rsidRPr="00D70702">
        <w:rPr>
          <w:rFonts w:hint="eastAsia"/>
        </w:rPr>
        <w:t>IPv6 ALG</w:t>
      </w:r>
      <w:r w:rsidRPr="00D70702">
        <w:rPr>
          <w:rFonts w:hint="eastAsia"/>
        </w:rPr>
        <w:t>配置</w:t>
      </w:r>
    </w:p>
    <w:p w:rsidR="000660AB" w:rsidRPr="00D70702" w:rsidRDefault="000660AB" w:rsidP="000660AB">
      <w:pPr>
        <w:numPr>
          <w:ilvl w:val="0"/>
          <w:numId w:val="14"/>
        </w:numPr>
        <w:ind w:leftChars="0" w:firstLineChars="0"/>
      </w:pPr>
      <w:r w:rsidRPr="00D70702">
        <w:rPr>
          <w:rFonts w:hint="eastAsia"/>
        </w:rPr>
        <w:t>NDP</w:t>
      </w:r>
      <w:r w:rsidRPr="00D70702">
        <w:rPr>
          <w:rFonts w:hint="eastAsia"/>
        </w:rPr>
        <w:t>安全防护</w:t>
      </w:r>
    </w:p>
    <w:p w:rsidR="000660AB" w:rsidRDefault="000660AB" w:rsidP="000660AB">
      <w:pPr>
        <w:numPr>
          <w:ilvl w:val="0"/>
          <w:numId w:val="14"/>
        </w:numPr>
        <w:ind w:leftChars="0" w:firstLineChars="0"/>
      </w:pPr>
      <w:r w:rsidRPr="00D70702">
        <w:rPr>
          <w:rFonts w:hint="eastAsia"/>
        </w:rPr>
        <w:t>IPv6</w:t>
      </w:r>
      <w:r>
        <w:rPr>
          <w:rFonts w:hint="eastAsia"/>
        </w:rPr>
        <w:t xml:space="preserve"> 6</w:t>
      </w:r>
      <w:r>
        <w:t>to</w:t>
      </w:r>
      <w:r>
        <w:rPr>
          <w:rFonts w:hint="eastAsia"/>
        </w:rPr>
        <w:t>4</w:t>
      </w:r>
      <w:r w:rsidRPr="00D70702">
        <w:rPr>
          <w:rFonts w:hint="eastAsia"/>
        </w:rPr>
        <w:t>隧道配置</w:t>
      </w:r>
    </w:p>
    <w:p w:rsidR="000660AB" w:rsidRDefault="000660AB" w:rsidP="000660AB">
      <w:pPr>
        <w:numPr>
          <w:ilvl w:val="0"/>
          <w:numId w:val="14"/>
        </w:numPr>
        <w:ind w:leftChars="0" w:firstLineChars="0"/>
      </w:pPr>
      <w:r w:rsidRPr="00D70702">
        <w:rPr>
          <w:rFonts w:hint="eastAsia"/>
        </w:rPr>
        <w:t>IPv6</w:t>
      </w:r>
      <w:r>
        <w:rPr>
          <w:rFonts w:hint="eastAsia"/>
        </w:rPr>
        <w:t xml:space="preserve"> 4to6</w:t>
      </w:r>
      <w:r w:rsidRPr="00D70702">
        <w:rPr>
          <w:rFonts w:hint="eastAsia"/>
        </w:rPr>
        <w:t>隧道配置</w:t>
      </w:r>
    </w:p>
    <w:p w:rsidR="000660AB" w:rsidRDefault="000660AB" w:rsidP="000660AB">
      <w:pPr>
        <w:numPr>
          <w:ilvl w:val="0"/>
          <w:numId w:val="14"/>
        </w:numPr>
        <w:ind w:leftChars="0" w:firstLineChars="0"/>
      </w:pPr>
      <w:r>
        <w:rPr>
          <w:rFonts w:hint="eastAsia"/>
        </w:rPr>
        <w:t>NAT-PT</w:t>
      </w:r>
      <w:r>
        <w:rPr>
          <w:rFonts w:hint="eastAsia"/>
        </w:rPr>
        <w:t>配置</w:t>
      </w:r>
    </w:p>
    <w:p w:rsidR="000660AB" w:rsidRPr="00D70702" w:rsidRDefault="000660AB" w:rsidP="000660AB">
      <w:pPr>
        <w:numPr>
          <w:ilvl w:val="0"/>
          <w:numId w:val="14"/>
        </w:numPr>
        <w:ind w:leftChars="0" w:firstLineChars="0"/>
      </w:pPr>
      <w:r>
        <w:rPr>
          <w:rFonts w:hint="eastAsia"/>
        </w:rPr>
        <w:t>NAT64</w:t>
      </w:r>
      <w:r>
        <w:rPr>
          <w:rFonts w:hint="eastAsia"/>
        </w:rPr>
        <w:t>和</w:t>
      </w:r>
      <w:r>
        <w:rPr>
          <w:rFonts w:hint="eastAsia"/>
        </w:rPr>
        <w:t>DNS64</w:t>
      </w:r>
      <w:r>
        <w:rPr>
          <w:rFonts w:hint="eastAsia"/>
        </w:rPr>
        <w:t>配置</w:t>
      </w:r>
    </w:p>
    <w:p w:rsidR="00770FD8" w:rsidRDefault="000660AB" w:rsidP="002F458E">
      <w:pPr>
        <w:numPr>
          <w:ilvl w:val="0"/>
          <w:numId w:val="14"/>
        </w:numPr>
        <w:spacing w:afterLines="25"/>
        <w:ind w:leftChars="0" w:left="1367" w:firstLineChars="0" w:hanging="318"/>
      </w:pPr>
      <w:r w:rsidRPr="00D70702">
        <w:rPr>
          <w:rFonts w:hint="eastAsia"/>
        </w:rPr>
        <w:t>IPv6</w:t>
      </w:r>
      <w:r w:rsidRPr="00D70702">
        <w:rPr>
          <w:rFonts w:hint="eastAsia"/>
        </w:rPr>
        <w:t>配置举例</w:t>
      </w:r>
    </w:p>
    <w:p w:rsidR="000660AB" w:rsidRPr="00D70702" w:rsidRDefault="000660AB" w:rsidP="000660AB">
      <w:pPr>
        <w:pBdr>
          <w:top w:val="single" w:sz="4" w:space="1" w:color="auto"/>
          <w:bottom w:val="single" w:sz="4" w:space="1" w:color="auto"/>
        </w:pBdr>
        <w:spacing w:line="240" w:lineRule="auto"/>
        <w:ind w:left="630" w:firstLineChars="0" w:firstLine="0"/>
      </w:pPr>
      <w:r w:rsidRPr="00D70702">
        <w:rPr>
          <w:rFonts w:hint="eastAsia"/>
          <w:b/>
        </w:rPr>
        <w:t>注意</w:t>
      </w:r>
      <w:r w:rsidRPr="00D70702">
        <w:rPr>
          <w:rFonts w:hint="eastAsia"/>
        </w:rPr>
        <w:t>：当前版本的</w:t>
      </w:r>
      <w:r w:rsidRPr="00D70702">
        <w:rPr>
          <w:rFonts w:hint="eastAsia"/>
        </w:rPr>
        <w:t>IPv6</w:t>
      </w:r>
      <w:r w:rsidRPr="00D70702">
        <w:rPr>
          <w:rFonts w:hint="eastAsia"/>
        </w:rPr>
        <w:t>相关功能均不支持多</w:t>
      </w:r>
      <w:r w:rsidRPr="00D70702">
        <w:rPr>
          <w:rFonts w:hint="eastAsia"/>
        </w:rPr>
        <w:t>VR</w:t>
      </w:r>
      <w:r w:rsidRPr="00D70702">
        <w:rPr>
          <w:rFonts w:hint="eastAsia"/>
        </w:rPr>
        <w:t>，即仅支持默认</w:t>
      </w:r>
      <w:r w:rsidRPr="00D70702">
        <w:rPr>
          <w:rFonts w:hint="eastAsia"/>
        </w:rPr>
        <w:t>VR</w:t>
      </w:r>
      <w:r w:rsidRPr="00D70702">
        <w:rPr>
          <w:rFonts w:hint="eastAsia"/>
        </w:rPr>
        <w:t>——</w:t>
      </w:r>
      <w:r w:rsidRPr="00D70702">
        <w:rPr>
          <w:rFonts w:hint="eastAsia"/>
        </w:rPr>
        <w:t>trust-vr</w:t>
      </w:r>
      <w:r w:rsidRPr="00D70702">
        <w:rPr>
          <w:rFonts w:hint="eastAsia"/>
        </w:rPr>
        <w:t>。</w:t>
      </w:r>
    </w:p>
    <w:p w:rsidR="000660AB" w:rsidRPr="00D70702" w:rsidRDefault="000660AB" w:rsidP="000660AB">
      <w:pPr>
        <w:pStyle w:val="2"/>
      </w:pPr>
      <w:bookmarkStart w:id="911" w:name="_Toc239737387"/>
      <w:bookmarkStart w:id="912" w:name="_Toc244416610"/>
      <w:bookmarkStart w:id="913" w:name="_Toc301969853"/>
      <w:bookmarkStart w:id="914" w:name="_Toc359574067"/>
      <w:bookmarkStart w:id="915" w:name="_Toc402450226"/>
      <w:r w:rsidRPr="00D70702">
        <w:rPr>
          <w:rFonts w:hint="eastAsia"/>
        </w:rPr>
        <w:lastRenderedPageBreak/>
        <w:t>IPv6</w:t>
      </w:r>
      <w:r w:rsidRPr="00D70702">
        <w:rPr>
          <w:rFonts w:hint="eastAsia"/>
        </w:rPr>
        <w:t>地址配置</w:t>
      </w:r>
      <w:bookmarkEnd w:id="911"/>
      <w:bookmarkEnd w:id="912"/>
      <w:bookmarkEnd w:id="913"/>
      <w:bookmarkEnd w:id="914"/>
      <w:bookmarkEnd w:id="915"/>
    </w:p>
    <w:p w:rsidR="000660AB" w:rsidRPr="00D70702" w:rsidRDefault="000660AB" w:rsidP="000660AB">
      <w:pPr>
        <w:ind w:left="630" w:firstLine="420"/>
      </w:pPr>
      <w:r w:rsidRPr="00D70702">
        <w:rPr>
          <w:rFonts w:hint="eastAsia"/>
        </w:rPr>
        <w:t>由于</w:t>
      </w:r>
      <w:r w:rsidR="00CE0019">
        <w:rPr>
          <w:rFonts w:hint="eastAsia"/>
        </w:rPr>
        <w:t>设备</w:t>
      </w:r>
      <w:r w:rsidRPr="00D70702">
        <w:rPr>
          <w:rFonts w:hint="eastAsia"/>
        </w:rPr>
        <w:t>为</w:t>
      </w:r>
      <w:r w:rsidRPr="00D70702">
        <w:rPr>
          <w:rFonts w:hint="eastAsia"/>
        </w:rPr>
        <w:t>IPv4</w:t>
      </w:r>
      <w:r w:rsidRPr="00D70702">
        <w:rPr>
          <w:rFonts w:hint="eastAsia"/>
        </w:rPr>
        <w:t>与</w:t>
      </w:r>
      <w:r w:rsidRPr="00D70702">
        <w:rPr>
          <w:rFonts w:hint="eastAsia"/>
        </w:rPr>
        <w:t>IPv6</w:t>
      </w:r>
      <w:r w:rsidRPr="00D70702">
        <w:rPr>
          <w:rFonts w:hint="eastAsia"/>
        </w:rPr>
        <w:t>同时支持的双栈设备，设备的接口可同时支持</w:t>
      </w:r>
      <w:r w:rsidRPr="00D70702">
        <w:rPr>
          <w:rFonts w:hint="eastAsia"/>
        </w:rPr>
        <w:t>IPv4</w:t>
      </w:r>
      <w:r w:rsidRPr="00D70702">
        <w:rPr>
          <w:rFonts w:hint="eastAsia"/>
        </w:rPr>
        <w:t>和</w:t>
      </w:r>
      <w:r w:rsidRPr="00D70702">
        <w:rPr>
          <w:rFonts w:hint="eastAsia"/>
        </w:rPr>
        <w:t>IPv6</w:t>
      </w:r>
      <w:r w:rsidRPr="00D70702">
        <w:rPr>
          <w:rFonts w:hint="eastAsia"/>
        </w:rPr>
        <w:t>两个版本的</w:t>
      </w:r>
      <w:r w:rsidRPr="00D70702">
        <w:rPr>
          <w:rFonts w:hint="eastAsia"/>
        </w:rPr>
        <w:t>IP</w:t>
      </w:r>
      <w:r w:rsidRPr="00D70702">
        <w:rPr>
          <w:rFonts w:hint="eastAsia"/>
        </w:rPr>
        <w:t>地址。默认情况下，接口支持</w:t>
      </w:r>
      <w:r w:rsidRPr="00D70702">
        <w:rPr>
          <w:rFonts w:hint="eastAsia"/>
        </w:rPr>
        <w:t>IPv4</w:t>
      </w:r>
      <w:r w:rsidRPr="00D70702">
        <w:rPr>
          <w:rFonts w:hint="eastAsia"/>
        </w:rPr>
        <w:t>协议，使接口支持</w:t>
      </w:r>
      <w:r w:rsidRPr="00D70702">
        <w:rPr>
          <w:rFonts w:hint="eastAsia"/>
        </w:rPr>
        <w:t>IPv6</w:t>
      </w:r>
      <w:r w:rsidRPr="00D70702">
        <w:rPr>
          <w:rFonts w:hint="eastAsia"/>
        </w:rPr>
        <w:t>，需要首先开启接口的</w:t>
      </w:r>
      <w:r w:rsidRPr="00D70702">
        <w:rPr>
          <w:rFonts w:hint="eastAsia"/>
        </w:rPr>
        <w:t>IPv6</w:t>
      </w:r>
      <w:r w:rsidRPr="00D70702">
        <w:rPr>
          <w:rFonts w:hint="eastAsia"/>
        </w:rPr>
        <w:t>功能。开启接口的</w:t>
      </w:r>
      <w:r w:rsidRPr="00D70702">
        <w:rPr>
          <w:rFonts w:hint="eastAsia"/>
        </w:rPr>
        <w:t>IPv6</w:t>
      </w:r>
      <w:r w:rsidRPr="00D70702">
        <w:rPr>
          <w:rFonts w:hint="eastAsia"/>
        </w:rPr>
        <w:t>功能，在接口配置模式下使用以下命令：</w:t>
      </w:r>
    </w:p>
    <w:p w:rsidR="000660AB" w:rsidRPr="00D70702" w:rsidRDefault="000660AB" w:rsidP="000660AB">
      <w:pPr>
        <w:ind w:left="630" w:firstLineChars="0" w:firstLine="0"/>
      </w:pPr>
      <w:r w:rsidRPr="00D70702">
        <w:rPr>
          <w:rStyle w:val="Code"/>
          <w:rFonts w:cs="Courier New" w:hint="eastAsia"/>
          <w:b/>
        </w:rPr>
        <w:t>ipv6 e</w:t>
      </w:r>
      <w:smartTag w:uri="urn:schemas-microsoft-com:office:smarttags" w:element="PersonName">
        <w:r w:rsidRPr="00D70702">
          <w:rPr>
            <w:rStyle w:val="Code"/>
            <w:rFonts w:cs="Courier New" w:hint="eastAsia"/>
            <w:b/>
          </w:rPr>
          <w:t>na</w:t>
        </w:r>
      </w:smartTag>
      <w:r w:rsidRPr="00D70702">
        <w:rPr>
          <w:rStyle w:val="Code"/>
          <w:rFonts w:cs="Courier New" w:hint="eastAsia"/>
          <w:b/>
        </w:rPr>
        <w:t>ble</w:t>
      </w:r>
    </w:p>
    <w:p w:rsidR="000660AB" w:rsidRPr="00D70702" w:rsidRDefault="000660AB" w:rsidP="000660AB">
      <w:pPr>
        <w:ind w:left="630" w:firstLineChars="0" w:firstLine="0"/>
      </w:pPr>
      <w:r w:rsidRPr="00D70702">
        <w:rPr>
          <w:rFonts w:hint="eastAsia"/>
        </w:rPr>
        <w:t>使用以上命令开启接口的</w:t>
      </w:r>
      <w:r w:rsidRPr="00D70702">
        <w:rPr>
          <w:rFonts w:hint="eastAsia"/>
        </w:rPr>
        <w:t>IPv6</w:t>
      </w:r>
      <w:r w:rsidRPr="00D70702">
        <w:rPr>
          <w:rFonts w:hint="eastAsia"/>
        </w:rPr>
        <w:t>功能的同时，系统会自动为该接口生成一个</w:t>
      </w:r>
      <w:r w:rsidRPr="00D70702">
        <w:rPr>
          <w:rFonts w:hint="eastAsia"/>
        </w:rPr>
        <w:t>IPv6</w:t>
      </w:r>
      <w:r w:rsidRPr="00D70702">
        <w:rPr>
          <w:rFonts w:hint="eastAsia"/>
        </w:rPr>
        <w:t>链路本地（</w:t>
      </w:r>
      <w:r w:rsidRPr="00D70702">
        <w:rPr>
          <w:rFonts w:hint="eastAsia"/>
        </w:rPr>
        <w:t>link-local</w:t>
      </w:r>
      <w:r w:rsidRPr="00D70702">
        <w:rPr>
          <w:rFonts w:hint="eastAsia"/>
        </w:rPr>
        <w:t>）单播地址。</w:t>
      </w:r>
    </w:p>
    <w:p w:rsidR="000660AB" w:rsidRPr="00D70702" w:rsidRDefault="000660AB" w:rsidP="000660AB">
      <w:pPr>
        <w:ind w:left="630" w:firstLine="420"/>
      </w:pPr>
      <w:r w:rsidRPr="00D70702">
        <w:rPr>
          <w:rFonts w:hint="eastAsia"/>
        </w:rPr>
        <w:t>使用</w:t>
      </w:r>
      <w:r w:rsidRPr="00D70702">
        <w:rPr>
          <w:rStyle w:val="Code"/>
          <w:rFonts w:cs="Courier New" w:hint="eastAsia"/>
          <w:b/>
        </w:rPr>
        <w:t>no ipv6 e</w:t>
      </w:r>
      <w:smartTag w:uri="urn:schemas-microsoft-com:office:smarttags" w:element="PersonName">
        <w:r w:rsidRPr="00D70702">
          <w:rPr>
            <w:rStyle w:val="Code"/>
            <w:rFonts w:cs="Courier New" w:hint="eastAsia"/>
            <w:b/>
          </w:rPr>
          <w:t>na</w:t>
        </w:r>
      </w:smartTag>
      <w:r w:rsidRPr="00D70702">
        <w:rPr>
          <w:rStyle w:val="Code"/>
          <w:rFonts w:cs="Courier New" w:hint="eastAsia"/>
          <w:b/>
        </w:rPr>
        <w:t>ble</w:t>
      </w:r>
      <w:r w:rsidRPr="00D70702">
        <w:rPr>
          <w:rFonts w:hint="eastAsia"/>
        </w:rPr>
        <w:t>命令关闭接口的</w:t>
      </w:r>
      <w:r w:rsidRPr="00D70702">
        <w:rPr>
          <w:rFonts w:hint="eastAsia"/>
        </w:rPr>
        <w:t>IPv6</w:t>
      </w:r>
      <w:r w:rsidRPr="00D70702">
        <w:rPr>
          <w:rFonts w:hint="eastAsia"/>
        </w:rPr>
        <w:t>功能，同时删除为接口自动分配的链路本地地址。但是，对于已经配置了</w:t>
      </w:r>
      <w:r w:rsidRPr="00D70702">
        <w:rPr>
          <w:rFonts w:hint="eastAsia"/>
        </w:rPr>
        <w:t>IPv6</w:t>
      </w:r>
      <w:r w:rsidRPr="00D70702">
        <w:rPr>
          <w:rFonts w:hint="eastAsia"/>
        </w:rPr>
        <w:t>相关配置的接口，该命令不可执行。</w:t>
      </w:r>
    </w:p>
    <w:p w:rsidR="000660AB" w:rsidRDefault="000660AB" w:rsidP="000660AB">
      <w:pPr>
        <w:ind w:left="630" w:firstLine="420"/>
      </w:pPr>
      <w:r w:rsidRPr="00D70702">
        <w:rPr>
          <w:rFonts w:hint="eastAsia"/>
        </w:rPr>
        <w:t>例如，开启接口</w:t>
      </w:r>
      <w:r w:rsidRPr="00D70702">
        <w:rPr>
          <w:rFonts w:hint="eastAsia"/>
        </w:rPr>
        <w:t>ethernet0/1</w:t>
      </w:r>
      <w:r w:rsidRPr="00D70702">
        <w:rPr>
          <w:rFonts w:hint="eastAsia"/>
        </w:rPr>
        <w:t>的</w:t>
      </w:r>
      <w:r w:rsidRPr="00D70702">
        <w:rPr>
          <w:rFonts w:hint="eastAsia"/>
        </w:rPr>
        <w:t>IPv6</w:t>
      </w:r>
      <w:r w:rsidRPr="00D70702">
        <w:rPr>
          <w:rFonts w:hint="eastAsia"/>
        </w:rPr>
        <w:t>功能，执行以下命令：</w:t>
      </w:r>
    </w:p>
    <w:tbl>
      <w:tblPr>
        <w:tblW w:w="851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1"/>
      </w:tblGrid>
      <w:tr w:rsidR="000660AB" w:rsidRPr="00BA7A31" w:rsidTr="000660AB">
        <w:trPr>
          <w:trHeight w:val="105"/>
        </w:trPr>
        <w:tc>
          <w:tcPr>
            <w:tcW w:w="8511" w:type="dxa"/>
            <w:shd w:val="clear" w:color="auto" w:fill="auto"/>
            <w:vAlign w:val="center"/>
          </w:tcPr>
          <w:p w:rsidR="000660AB" w:rsidRPr="006865E6" w:rsidRDefault="000660AB" w:rsidP="000660AB">
            <w:pPr>
              <w:pStyle w:val="TableText"/>
              <w:widowControl w:val="0"/>
              <w:spacing w:line="300" w:lineRule="auto"/>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FB17DB"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tc>
      </w:tr>
    </w:tbl>
    <w:p w:rsidR="000660AB" w:rsidRPr="00D70702" w:rsidRDefault="000660AB" w:rsidP="000660AB">
      <w:pPr>
        <w:ind w:left="630" w:firstLine="420"/>
      </w:pPr>
      <w:r w:rsidRPr="00D70702">
        <w:rPr>
          <w:rFonts w:hint="eastAsia"/>
        </w:rPr>
        <w:t>开启接口的</w:t>
      </w:r>
      <w:r w:rsidRPr="00D70702">
        <w:rPr>
          <w:rFonts w:hint="eastAsia"/>
        </w:rPr>
        <w:t>IPv6</w:t>
      </w:r>
      <w:r w:rsidRPr="00D70702">
        <w:rPr>
          <w:rFonts w:hint="eastAsia"/>
        </w:rPr>
        <w:t>功能后，用户可以为接口进行以下</w:t>
      </w:r>
      <w:r w:rsidRPr="00D70702">
        <w:rPr>
          <w:rFonts w:hint="eastAsia"/>
        </w:rPr>
        <w:t>IPv6</w:t>
      </w:r>
      <w:r w:rsidRPr="00D70702">
        <w:rPr>
          <w:rFonts w:hint="eastAsia"/>
        </w:rPr>
        <w:t>配置：</w:t>
      </w:r>
    </w:p>
    <w:p w:rsidR="000660AB" w:rsidRPr="00D70702" w:rsidRDefault="000660AB" w:rsidP="000660AB">
      <w:pPr>
        <w:numPr>
          <w:ilvl w:val="0"/>
          <w:numId w:val="14"/>
        </w:numPr>
        <w:ind w:leftChars="0" w:firstLineChars="0"/>
      </w:pPr>
      <w:r w:rsidRPr="00D70702">
        <w:rPr>
          <w:rFonts w:hint="eastAsia"/>
        </w:rPr>
        <w:t>指定全局</w:t>
      </w:r>
      <w:r w:rsidRPr="00D70702">
        <w:rPr>
          <w:rFonts w:hint="eastAsia"/>
        </w:rPr>
        <w:t>IPv6</w:t>
      </w:r>
      <w:r w:rsidRPr="00D70702">
        <w:rPr>
          <w:rFonts w:hint="eastAsia"/>
        </w:rPr>
        <w:t>地址</w:t>
      </w:r>
    </w:p>
    <w:p w:rsidR="000660AB" w:rsidRPr="00D70702" w:rsidRDefault="000660AB" w:rsidP="000660AB">
      <w:pPr>
        <w:numPr>
          <w:ilvl w:val="0"/>
          <w:numId w:val="14"/>
        </w:numPr>
        <w:ind w:leftChars="0" w:firstLineChars="0"/>
      </w:pPr>
      <w:r w:rsidRPr="00D70702">
        <w:rPr>
          <w:rFonts w:hint="eastAsia"/>
        </w:rPr>
        <w:t>指定无状态地址自动配置</w:t>
      </w:r>
    </w:p>
    <w:p w:rsidR="000660AB" w:rsidRPr="00D70702" w:rsidRDefault="000660AB" w:rsidP="000660AB">
      <w:pPr>
        <w:numPr>
          <w:ilvl w:val="0"/>
          <w:numId w:val="14"/>
        </w:numPr>
        <w:ind w:leftChars="0" w:firstLineChars="0"/>
      </w:pPr>
      <w:r w:rsidRPr="00D70702">
        <w:rPr>
          <w:rFonts w:hint="eastAsia"/>
        </w:rPr>
        <w:t>指定</w:t>
      </w:r>
      <w:r w:rsidRPr="00D70702">
        <w:rPr>
          <w:rFonts w:hint="eastAsia"/>
        </w:rPr>
        <w:t>EUI-64</w:t>
      </w:r>
      <w:r w:rsidRPr="00D70702">
        <w:rPr>
          <w:rFonts w:hint="eastAsia"/>
        </w:rPr>
        <w:t>地址</w:t>
      </w:r>
    </w:p>
    <w:p w:rsidR="000660AB" w:rsidRPr="00D70702" w:rsidRDefault="000660AB" w:rsidP="000660AB">
      <w:pPr>
        <w:numPr>
          <w:ilvl w:val="0"/>
          <w:numId w:val="14"/>
        </w:numPr>
        <w:ind w:leftChars="0" w:firstLineChars="0"/>
      </w:pPr>
      <w:r w:rsidRPr="00D70702">
        <w:rPr>
          <w:rFonts w:hint="eastAsia"/>
        </w:rPr>
        <w:t>指定链路本地地址</w:t>
      </w:r>
    </w:p>
    <w:p w:rsidR="000660AB" w:rsidRPr="00D70702" w:rsidRDefault="000660AB" w:rsidP="000660AB">
      <w:pPr>
        <w:numPr>
          <w:ilvl w:val="0"/>
          <w:numId w:val="14"/>
        </w:numPr>
        <w:ind w:leftChars="0" w:firstLineChars="0"/>
      </w:pPr>
      <w:r w:rsidRPr="00D70702">
        <w:rPr>
          <w:rFonts w:hint="eastAsia"/>
        </w:rPr>
        <w:t>指定接口</w:t>
      </w:r>
      <w:r w:rsidRPr="00D70702">
        <w:rPr>
          <w:rFonts w:hint="eastAsia"/>
        </w:rPr>
        <w:t>IPv6</w:t>
      </w:r>
      <w:r w:rsidRPr="00D70702">
        <w:rPr>
          <w:rFonts w:hint="eastAsia"/>
        </w:rPr>
        <w:t>最大传输单元（</w:t>
      </w:r>
      <w:r w:rsidRPr="00D70702">
        <w:rPr>
          <w:rFonts w:hint="eastAsia"/>
        </w:rPr>
        <w:t>MTU</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显示接口的</w:t>
      </w:r>
      <w:r w:rsidRPr="00D70702">
        <w:rPr>
          <w:rFonts w:hint="eastAsia"/>
        </w:rPr>
        <w:t>IPv6</w:t>
      </w:r>
      <w:r w:rsidRPr="00D70702">
        <w:rPr>
          <w:rFonts w:hint="eastAsia"/>
        </w:rPr>
        <w:t>配置</w:t>
      </w:r>
    </w:p>
    <w:p w:rsidR="000660AB" w:rsidRPr="00D70702" w:rsidRDefault="000660AB" w:rsidP="000660AB">
      <w:pPr>
        <w:pStyle w:val="3"/>
      </w:pPr>
      <w:bookmarkStart w:id="916" w:name="_Toc239737388"/>
      <w:bookmarkStart w:id="917" w:name="_Toc244416611"/>
      <w:bookmarkStart w:id="918" w:name="_Toc301969854"/>
      <w:bookmarkStart w:id="919" w:name="_Toc359574068"/>
      <w:bookmarkStart w:id="920" w:name="_Toc402450227"/>
      <w:r w:rsidRPr="00D70702">
        <w:rPr>
          <w:rFonts w:hint="eastAsia"/>
        </w:rPr>
        <w:t>指定全局</w:t>
      </w:r>
      <w:r w:rsidRPr="00D70702">
        <w:rPr>
          <w:rFonts w:hint="eastAsia"/>
        </w:rPr>
        <w:t>IPv6</w:t>
      </w:r>
      <w:r w:rsidRPr="00D70702">
        <w:rPr>
          <w:rFonts w:hint="eastAsia"/>
        </w:rPr>
        <w:t>地址</w:t>
      </w:r>
      <w:bookmarkEnd w:id="916"/>
      <w:bookmarkEnd w:id="917"/>
      <w:bookmarkEnd w:id="918"/>
      <w:bookmarkEnd w:id="919"/>
      <w:bookmarkEnd w:id="920"/>
    </w:p>
    <w:p w:rsidR="000660AB" w:rsidRPr="00D70702" w:rsidRDefault="000660AB" w:rsidP="000660AB">
      <w:pPr>
        <w:ind w:left="630" w:firstLine="420"/>
      </w:pPr>
      <w:r w:rsidRPr="00D70702">
        <w:rPr>
          <w:rFonts w:hint="eastAsia"/>
        </w:rPr>
        <w:t>通常情况下，为接口指定的全局</w:t>
      </w:r>
      <w:r w:rsidRPr="00D70702">
        <w:rPr>
          <w:rFonts w:hint="eastAsia"/>
        </w:rPr>
        <w:t>IPv6</w:t>
      </w:r>
      <w:r w:rsidRPr="00D70702">
        <w:rPr>
          <w:rFonts w:hint="eastAsia"/>
        </w:rPr>
        <w:t>地址为“</w:t>
      </w:r>
      <w:r w:rsidRPr="00D70702">
        <w:rPr>
          <w:rFonts w:hint="eastAsia"/>
        </w:rPr>
        <w:t>IPv6</w:t>
      </w:r>
      <w:r w:rsidRPr="00D70702">
        <w:rPr>
          <w:rFonts w:hint="eastAsia"/>
        </w:rPr>
        <w:t>地址前缀</w:t>
      </w:r>
      <w:r w:rsidRPr="00D70702">
        <w:rPr>
          <w:rFonts w:hint="eastAsia"/>
        </w:rPr>
        <w:t>/</w:t>
      </w:r>
      <w:r w:rsidRPr="00D70702">
        <w:rPr>
          <w:rFonts w:hint="eastAsia"/>
        </w:rPr>
        <w:t>前缀长度”形式，除该形式外，系统还支持</w:t>
      </w:r>
      <w:r w:rsidRPr="00D70702">
        <w:rPr>
          <w:rFonts w:hint="eastAsia"/>
        </w:rPr>
        <w:t>IPv6</w:t>
      </w:r>
      <w:r w:rsidRPr="00D70702">
        <w:rPr>
          <w:rFonts w:hint="eastAsia"/>
        </w:rPr>
        <w:t>“通用前缀”形式的地址，即指定的地址由“通用前缀”以及“子前缀”组成。其中的“通用前缀”需要在全局模式下进行配置，为接口指定地址时，直接引用已配置的“通用前缀”名称。为接口手动指定</w:t>
      </w:r>
      <w:r w:rsidRPr="00D70702">
        <w:rPr>
          <w:rFonts w:hint="eastAsia"/>
        </w:rPr>
        <w:t>IPv6</w:t>
      </w:r>
      <w:r w:rsidRPr="00D70702">
        <w:rPr>
          <w:rFonts w:hint="eastAsia"/>
        </w:rPr>
        <w:t>全球单播地址，在接口配置模式下，使用以下命令：</w:t>
      </w:r>
    </w:p>
    <w:p w:rsidR="000660AB" w:rsidRPr="00D70702" w:rsidRDefault="000660AB" w:rsidP="000660AB">
      <w:pPr>
        <w:ind w:left="630" w:firstLineChars="0" w:firstLine="0"/>
        <w:rPr>
          <w:rFonts w:ascii="Courier New" w:hAnsi="Courier New" w:cs="Courier New"/>
          <w:i/>
        </w:rPr>
      </w:pPr>
      <w:r w:rsidRPr="00D70702">
        <w:rPr>
          <w:rFonts w:ascii="Courier New" w:hAnsi="Courier New" w:cs="Courier New"/>
          <w:b/>
        </w:rPr>
        <w:t xml:space="preserve">ipv6 address </w:t>
      </w:r>
      <w:r w:rsidRPr="00D70702">
        <w:rPr>
          <w:rFonts w:ascii="Courier New" w:hAnsi="Courier New" w:cs="Courier New" w:hint="eastAsia"/>
        </w:rPr>
        <w:t>{</w:t>
      </w:r>
      <w:r w:rsidRPr="00D70702">
        <w:rPr>
          <w:rFonts w:ascii="Courier New" w:hAnsi="Courier New" w:cs="Courier New" w:hint="eastAsia"/>
          <w:i/>
        </w:rPr>
        <w:t>ipv6-address/Mask</w:t>
      </w:r>
      <w:r w:rsidRPr="00D70702">
        <w:rPr>
          <w:rFonts w:ascii="Courier New" w:hAnsi="Courier New" w:cs="Courier New" w:hint="eastAsia"/>
        </w:rPr>
        <w:t xml:space="preserve"> | </w:t>
      </w:r>
      <w:r w:rsidRPr="00D70702">
        <w:rPr>
          <w:rFonts w:ascii="Courier New" w:hAnsi="Courier New" w:cs="Courier New" w:hint="eastAsia"/>
          <w:i/>
        </w:rPr>
        <w:t>general-prefix-</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hint="eastAsia"/>
        </w:rPr>
        <w:t xml:space="preserve"> </w:t>
      </w:r>
      <w:r w:rsidRPr="00D70702">
        <w:rPr>
          <w:rFonts w:ascii="Courier New" w:hAnsi="Courier New" w:cs="Courier New" w:hint="eastAsia"/>
          <w:i/>
        </w:rPr>
        <w:t>sub-prefix/Mask</w:t>
      </w:r>
      <w:r w:rsidRPr="00D70702">
        <w:rPr>
          <w:rFonts w:ascii="Courier New" w:hAnsi="Courier New" w:cs="Courier New" w:hint="eastAsia"/>
        </w:rPr>
        <w:t>}</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地址前缀。</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Mask</w:t>
      </w:r>
      <w:r w:rsidRPr="00D70702">
        <w:rPr>
          <w:rFonts w:hint="eastAsia"/>
        </w:rPr>
        <w:t xml:space="preserve"> </w:t>
      </w:r>
      <w:r w:rsidRPr="00D70702">
        <w:t>–</w:t>
      </w:r>
      <w:r w:rsidRPr="00D70702">
        <w:rPr>
          <w:rFonts w:hint="eastAsia"/>
        </w:rPr>
        <w:t xml:space="preserve"> </w:t>
      </w:r>
      <w:r w:rsidRPr="00D70702">
        <w:rPr>
          <w:rFonts w:hint="eastAsia"/>
        </w:rPr>
        <w:t>指定前缀长度。取值范围为</w:t>
      </w:r>
      <w:r w:rsidRPr="00D70702">
        <w:rPr>
          <w:rFonts w:hint="eastAsia"/>
        </w:rPr>
        <w:t>0</w:t>
      </w:r>
      <w:r w:rsidRPr="00D70702">
        <w:rPr>
          <w:rFonts w:hint="eastAsia"/>
        </w:rPr>
        <w:t>到</w:t>
      </w:r>
      <w:r w:rsidRPr="00D70702">
        <w:rPr>
          <w:rFonts w:hint="eastAsia"/>
        </w:rPr>
        <w:t>128</w:t>
      </w:r>
      <w:r w:rsidRPr="00D70702">
        <w:rPr>
          <w:rFonts w:hint="eastAsia"/>
        </w:rPr>
        <w:t>。</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general-prefix-</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hint="eastAsia"/>
        </w:rPr>
        <w:t xml:space="preserve"> </w:t>
      </w:r>
      <w:r w:rsidRPr="00D70702">
        <w:t>–</w:t>
      </w:r>
      <w:r w:rsidRPr="00D70702">
        <w:rPr>
          <w:rFonts w:hint="eastAsia"/>
        </w:rPr>
        <w:t xml:space="preserve"> </w:t>
      </w:r>
      <w:r w:rsidRPr="00D70702">
        <w:rPr>
          <w:rFonts w:hint="eastAsia"/>
        </w:rPr>
        <w:t>指定通用前缀的名称。</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sub-prefix/Mask</w:t>
      </w:r>
      <w:r w:rsidRPr="00D70702">
        <w:rPr>
          <w:rFonts w:hint="eastAsia"/>
        </w:rPr>
        <w:t xml:space="preserve"> </w:t>
      </w:r>
      <w:r w:rsidRPr="00D70702">
        <w:t>–</w:t>
      </w:r>
      <w:r w:rsidRPr="00D70702">
        <w:rPr>
          <w:rFonts w:hint="eastAsia"/>
        </w:rPr>
        <w:t xml:space="preserve"> </w:t>
      </w:r>
      <w:r w:rsidRPr="00D70702">
        <w:rPr>
          <w:rFonts w:hint="eastAsia"/>
        </w:rPr>
        <w:t>指定子前缀。</w:t>
      </w:r>
    </w:p>
    <w:p w:rsidR="000660AB" w:rsidRPr="00D70702" w:rsidRDefault="000660AB" w:rsidP="000660AB">
      <w:pPr>
        <w:ind w:left="630" w:firstLineChars="0" w:firstLine="0"/>
      </w:pPr>
      <w:r w:rsidRPr="00D70702">
        <w:rPr>
          <w:rFonts w:hint="eastAsia"/>
        </w:rPr>
        <w:t>例如，通用前缀名称为</w:t>
      </w:r>
      <w:r w:rsidRPr="00D70702">
        <w:rPr>
          <w:rFonts w:hint="eastAsia"/>
        </w:rPr>
        <w:t>test-prefix</w:t>
      </w:r>
      <w:r w:rsidRPr="00D70702">
        <w:rPr>
          <w:rFonts w:hint="eastAsia"/>
        </w:rPr>
        <w:t>，其</w:t>
      </w:r>
      <w:r w:rsidRPr="00D70702">
        <w:rPr>
          <w:rFonts w:hint="eastAsia"/>
        </w:rPr>
        <w:t>IPv6</w:t>
      </w:r>
      <w:r w:rsidRPr="00D70702">
        <w:rPr>
          <w:rFonts w:hint="eastAsia"/>
        </w:rPr>
        <w:t>网络前缀为</w:t>
      </w:r>
      <w:r w:rsidRPr="00D70702">
        <w:t>200</w:t>
      </w:r>
      <w:r w:rsidRPr="00D70702">
        <w:rPr>
          <w:rFonts w:hint="eastAsia"/>
        </w:rPr>
        <w:t>2</w:t>
      </w:r>
      <w:r w:rsidRPr="00D70702">
        <w:t>:</w:t>
      </w:r>
      <w:r w:rsidRPr="00D70702">
        <w:rPr>
          <w:rFonts w:hint="eastAsia"/>
        </w:rPr>
        <w:t>ae3</w:t>
      </w:r>
      <w:r w:rsidRPr="00D70702">
        <w:t>:</w:t>
      </w:r>
      <w:r w:rsidRPr="00D70702">
        <w:rPr>
          <w:rFonts w:hint="eastAsia"/>
        </w:rPr>
        <w:t>1111</w:t>
      </w:r>
      <w:r w:rsidRPr="00D70702">
        <w:t>::/48</w:t>
      </w:r>
      <w:r w:rsidRPr="00D70702">
        <w:rPr>
          <w:rFonts w:hint="eastAsia"/>
        </w:rPr>
        <w:t>，指定的子前缀为</w:t>
      </w:r>
      <w:r w:rsidRPr="00D70702">
        <w:t>0:0:0:</w:t>
      </w:r>
      <w:r w:rsidRPr="00D70702">
        <w:rPr>
          <w:rFonts w:hint="eastAsia"/>
        </w:rPr>
        <w:t>2222</w:t>
      </w:r>
      <w:r w:rsidRPr="00D70702">
        <w:t>::</w:t>
      </w:r>
      <w:r w:rsidRPr="00D70702">
        <w:rPr>
          <w:rFonts w:hint="eastAsia"/>
        </w:rPr>
        <w:t>1</w:t>
      </w:r>
      <w:r w:rsidRPr="00D70702">
        <w:t>/64</w:t>
      </w:r>
      <w:r w:rsidRPr="00D70702">
        <w:rPr>
          <w:rFonts w:hint="eastAsia"/>
        </w:rPr>
        <w:t>，则通过命令</w:t>
      </w:r>
      <w:r w:rsidRPr="00D70702">
        <w:rPr>
          <w:rFonts w:ascii="Courier New" w:hAnsi="Courier New" w:cs="Courier New"/>
          <w:b/>
        </w:rPr>
        <w:t xml:space="preserve">ipv6 address </w:t>
      </w:r>
      <w:r w:rsidRPr="00D70702">
        <w:rPr>
          <w:rFonts w:ascii="Courier New" w:hAnsi="Courier New" w:cs="Courier New" w:hint="eastAsia"/>
          <w:b/>
        </w:rPr>
        <w:t>test-prefix 0:0:0:2222::1/64</w:t>
      </w:r>
      <w:r w:rsidRPr="00D70702">
        <w:rPr>
          <w:rFonts w:hint="eastAsia"/>
        </w:rPr>
        <w:t>为</w:t>
      </w:r>
      <w:r w:rsidRPr="00D70702">
        <w:rPr>
          <w:rFonts w:hint="eastAsia"/>
        </w:rPr>
        <w:lastRenderedPageBreak/>
        <w:t>接口指定的</w:t>
      </w:r>
      <w:r w:rsidRPr="00D70702">
        <w:rPr>
          <w:rFonts w:hint="eastAsia"/>
        </w:rPr>
        <w:t>IPv6</w:t>
      </w:r>
      <w:r w:rsidRPr="00D70702">
        <w:rPr>
          <w:rFonts w:hint="eastAsia"/>
        </w:rPr>
        <w:t>地址为</w:t>
      </w:r>
      <w:r w:rsidRPr="00D70702">
        <w:t>200</w:t>
      </w:r>
      <w:r w:rsidRPr="00D70702">
        <w:rPr>
          <w:rFonts w:hint="eastAsia"/>
        </w:rPr>
        <w:t>2</w:t>
      </w:r>
      <w:r w:rsidRPr="00D70702">
        <w:t>:</w:t>
      </w:r>
      <w:r w:rsidRPr="00D70702">
        <w:rPr>
          <w:rFonts w:hint="eastAsia"/>
        </w:rPr>
        <w:t>ae3</w:t>
      </w:r>
      <w:r w:rsidRPr="00D70702">
        <w:t>:</w:t>
      </w:r>
      <w:r w:rsidRPr="00D70702">
        <w:rPr>
          <w:rFonts w:hint="eastAsia"/>
        </w:rPr>
        <w:t>1111:2222::1/64</w:t>
      </w:r>
      <w:r w:rsidRPr="00D70702">
        <w:rPr>
          <w:rFonts w:hint="eastAsia"/>
        </w:rPr>
        <w:t>。</w:t>
      </w:r>
    </w:p>
    <w:p w:rsidR="000660AB" w:rsidRPr="00D70702" w:rsidRDefault="000660AB" w:rsidP="000660AB">
      <w:pPr>
        <w:ind w:left="630" w:firstLineChars="0" w:firstLine="0"/>
      </w:pPr>
      <w:r w:rsidRPr="00D70702">
        <w:rPr>
          <w:rFonts w:hint="eastAsia"/>
        </w:rPr>
        <w:t>使用该命令</w:t>
      </w:r>
      <w:r w:rsidRPr="00D70702">
        <w:rPr>
          <w:rFonts w:hint="eastAsia"/>
        </w:rPr>
        <w:t>no</w:t>
      </w:r>
      <w:r w:rsidRPr="00D70702">
        <w:rPr>
          <w:rFonts w:hint="eastAsia"/>
        </w:rPr>
        <w:t>的形式取消接口的</w:t>
      </w:r>
      <w:r w:rsidRPr="00D70702">
        <w:rPr>
          <w:rFonts w:hint="eastAsia"/>
        </w:rPr>
        <w:t>IPv6</w:t>
      </w:r>
      <w:r w:rsidRPr="00D70702">
        <w:rPr>
          <w:rFonts w:hint="eastAsia"/>
        </w:rPr>
        <w:t>全局单播地址的指定：</w:t>
      </w:r>
    </w:p>
    <w:p w:rsidR="000660AB" w:rsidRPr="00D70702" w:rsidRDefault="000660AB" w:rsidP="000660AB">
      <w:pPr>
        <w:ind w:left="630" w:firstLineChars="0" w:firstLine="0"/>
      </w:pPr>
      <w:r w:rsidRPr="00D70702">
        <w:rPr>
          <w:rFonts w:ascii="Courier New" w:hAnsi="Courier New" w:cs="Courier New" w:hint="eastAsia"/>
          <w:b/>
        </w:rPr>
        <w:t xml:space="preserve">no </w:t>
      </w:r>
      <w:r w:rsidRPr="00D70702">
        <w:rPr>
          <w:rFonts w:ascii="Courier New" w:hAnsi="Courier New" w:cs="Courier New"/>
          <w:b/>
        </w:rPr>
        <w:t>ipv6 address</w:t>
      </w:r>
      <w:r w:rsidRPr="00D70702">
        <w:rPr>
          <w:rFonts w:hint="eastAsia"/>
        </w:rPr>
        <w:t>（取消接口所有的</w:t>
      </w:r>
      <w:r w:rsidRPr="00D70702">
        <w:rPr>
          <w:rFonts w:hint="eastAsia"/>
        </w:rPr>
        <w:t>IPv6</w:t>
      </w:r>
      <w:r w:rsidRPr="00D70702">
        <w:rPr>
          <w:rFonts w:hint="eastAsia"/>
        </w:rPr>
        <w:t>地址的指定）</w:t>
      </w:r>
    </w:p>
    <w:p w:rsidR="000660AB" w:rsidRPr="00D70702" w:rsidRDefault="000660AB" w:rsidP="000660AB">
      <w:pPr>
        <w:ind w:left="630" w:firstLineChars="0" w:firstLine="0"/>
      </w:pPr>
      <w:r w:rsidRPr="00D70702">
        <w:rPr>
          <w:rFonts w:ascii="Courier New" w:hAnsi="Courier New" w:cs="Courier New" w:hint="eastAsia"/>
          <w:b/>
        </w:rPr>
        <w:t xml:space="preserve">no </w:t>
      </w:r>
      <w:r w:rsidRPr="00D70702">
        <w:rPr>
          <w:rFonts w:ascii="Courier New" w:hAnsi="Courier New" w:cs="Courier New"/>
          <w:b/>
        </w:rPr>
        <w:t>ipv6 address</w:t>
      </w:r>
      <w:r w:rsidRPr="00D70702">
        <w:rPr>
          <w:rFonts w:ascii="Courier New" w:hAnsi="Courier New" w:cs="Courier New" w:hint="eastAsia"/>
          <w:b/>
        </w:rPr>
        <w:t xml:space="preserve"> </w:t>
      </w:r>
      <w:r w:rsidRPr="00D70702">
        <w:rPr>
          <w:rFonts w:ascii="Courier New" w:hAnsi="Courier New" w:cs="Courier New" w:hint="eastAsia"/>
        </w:rPr>
        <w:t>{</w:t>
      </w:r>
      <w:r w:rsidRPr="00D70702">
        <w:rPr>
          <w:rFonts w:ascii="Courier New" w:hAnsi="Courier New" w:cs="Courier New" w:hint="eastAsia"/>
          <w:i/>
        </w:rPr>
        <w:t>ipv6-address/Mask</w:t>
      </w:r>
      <w:r w:rsidRPr="00D70702">
        <w:rPr>
          <w:rFonts w:ascii="Courier New" w:hAnsi="Courier New" w:cs="Courier New" w:hint="eastAsia"/>
        </w:rPr>
        <w:t xml:space="preserve"> | </w:t>
      </w:r>
      <w:r w:rsidRPr="00D70702">
        <w:rPr>
          <w:rFonts w:ascii="Courier New" w:hAnsi="Courier New" w:cs="Courier New" w:hint="eastAsia"/>
          <w:i/>
        </w:rPr>
        <w:t>general-prefix-</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hint="eastAsia"/>
        </w:rPr>
        <w:t xml:space="preserve"> </w:t>
      </w:r>
      <w:r w:rsidRPr="00D70702">
        <w:rPr>
          <w:rFonts w:ascii="Courier New" w:hAnsi="Courier New" w:cs="Courier New" w:hint="eastAsia"/>
          <w:i/>
        </w:rPr>
        <w:t>sub-prefix/Mask</w:t>
      </w:r>
      <w:r w:rsidRPr="00D70702">
        <w:rPr>
          <w:rFonts w:ascii="Courier New" w:hAnsi="Courier New" w:cs="Courier New" w:hint="eastAsia"/>
        </w:rPr>
        <w:t>}</w:t>
      </w:r>
      <w:r w:rsidRPr="00D70702">
        <w:rPr>
          <w:rFonts w:hint="eastAsia"/>
        </w:rPr>
        <w:t>（取消接口指定的</w:t>
      </w:r>
      <w:r w:rsidRPr="00D70702">
        <w:rPr>
          <w:rFonts w:hint="eastAsia"/>
        </w:rPr>
        <w:t>IPv6</w:t>
      </w:r>
      <w:r w:rsidRPr="00D70702">
        <w:rPr>
          <w:rFonts w:hint="eastAsia"/>
        </w:rPr>
        <w:t>地址）</w:t>
      </w:r>
    </w:p>
    <w:p w:rsidR="000660AB" w:rsidRPr="00D70702" w:rsidRDefault="000660AB" w:rsidP="000660AB">
      <w:pPr>
        <w:pStyle w:val="4"/>
      </w:pPr>
      <w:bookmarkStart w:id="921" w:name="_Toc301969855"/>
      <w:bookmarkStart w:id="922" w:name="_Toc359574069"/>
      <w:bookmarkStart w:id="923" w:name="_Toc402450228"/>
      <w:r w:rsidRPr="00D70702">
        <w:rPr>
          <w:rFonts w:hint="eastAsia"/>
        </w:rPr>
        <w:t>配置</w:t>
      </w:r>
      <w:r w:rsidRPr="00D70702">
        <w:rPr>
          <w:rFonts w:hint="eastAsia"/>
        </w:rPr>
        <w:t>IPv6</w:t>
      </w:r>
      <w:r w:rsidRPr="00D70702">
        <w:rPr>
          <w:rFonts w:hint="eastAsia"/>
        </w:rPr>
        <w:t>通用前缀</w:t>
      </w:r>
      <w:bookmarkEnd w:id="921"/>
      <w:bookmarkEnd w:id="922"/>
      <w:bookmarkEnd w:id="923"/>
    </w:p>
    <w:p w:rsidR="000660AB" w:rsidRPr="00D70702" w:rsidRDefault="000660AB" w:rsidP="000660AB">
      <w:pPr>
        <w:ind w:left="630" w:firstLine="420"/>
      </w:pPr>
      <w:r w:rsidRPr="00D70702">
        <w:rPr>
          <w:rFonts w:hint="eastAsia"/>
        </w:rPr>
        <w:t>系统支持普通的</w:t>
      </w:r>
      <w:r w:rsidRPr="00D70702">
        <w:rPr>
          <w:rFonts w:hint="eastAsia"/>
        </w:rPr>
        <w:t>IPv6</w:t>
      </w:r>
      <w:r w:rsidRPr="00D70702">
        <w:rPr>
          <w:rFonts w:hint="eastAsia"/>
        </w:rPr>
        <w:t>通用前缀和</w:t>
      </w:r>
      <w:r w:rsidRPr="00D70702">
        <w:rPr>
          <w:rFonts w:hint="eastAsia"/>
        </w:rPr>
        <w:t>6to4</w:t>
      </w:r>
      <w:r w:rsidRPr="00D70702">
        <w:rPr>
          <w:rFonts w:hint="eastAsia"/>
        </w:rPr>
        <w:t>通用前缀。当指定的通用前缀为</w:t>
      </w:r>
      <w:r w:rsidRPr="00D70702">
        <w:rPr>
          <w:rFonts w:hint="eastAsia"/>
        </w:rPr>
        <w:t>6to4</w:t>
      </w:r>
      <w:r w:rsidRPr="00D70702">
        <w:rPr>
          <w:rFonts w:hint="eastAsia"/>
        </w:rPr>
        <w:t>前缀时，其格式为“</w:t>
      </w:r>
      <w:r w:rsidRPr="00D70702">
        <w:rPr>
          <w:rFonts w:hint="eastAsia"/>
        </w:rPr>
        <w:t>2002:a.b.c.d::/48</w:t>
      </w:r>
      <w:r w:rsidRPr="00D70702">
        <w:rPr>
          <w:rFonts w:hint="eastAsia"/>
        </w:rPr>
        <w:t>”，其中的“</w:t>
      </w:r>
      <w:r w:rsidRPr="00D70702">
        <w:rPr>
          <w:rFonts w:hint="eastAsia"/>
        </w:rPr>
        <w:t>a.b.c.d</w:t>
      </w:r>
      <w:r w:rsidRPr="00D70702">
        <w:rPr>
          <w:rFonts w:hint="eastAsia"/>
        </w:rPr>
        <w:t>”为被引用的接口的</w:t>
      </w:r>
      <w:r w:rsidRPr="00D70702">
        <w:rPr>
          <w:rFonts w:hint="eastAsia"/>
        </w:rPr>
        <w:t>IPv4</w:t>
      </w:r>
      <w:r w:rsidRPr="00D70702">
        <w:rPr>
          <w:rFonts w:hint="eastAsia"/>
        </w:rPr>
        <w:t>地址（通过</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参数指定）。配置</w:t>
      </w:r>
      <w:r w:rsidRPr="00D70702">
        <w:rPr>
          <w:rFonts w:hint="eastAsia"/>
        </w:rPr>
        <w:t>IPv6</w:t>
      </w:r>
      <w:r w:rsidRPr="00D70702">
        <w:rPr>
          <w:rFonts w:hint="eastAsia"/>
        </w:rPr>
        <w:t>通用前缀，在全局配置模式下使用以下命令：</w:t>
      </w:r>
    </w:p>
    <w:p w:rsidR="000660AB" w:rsidRPr="00D70702" w:rsidRDefault="000660AB" w:rsidP="000660AB">
      <w:pPr>
        <w:ind w:left="630" w:firstLineChars="0" w:firstLine="0"/>
        <w:rPr>
          <w:rStyle w:val="code0"/>
        </w:rPr>
      </w:pPr>
      <w:r w:rsidRPr="00D70702">
        <w:rPr>
          <w:rStyle w:val="code0"/>
          <w:b/>
        </w:rPr>
        <w:t>ipv6 general-prefix</w:t>
      </w:r>
      <w:r w:rsidRPr="00D70702">
        <w:rPr>
          <w:rStyle w:val="code0"/>
          <w:rFonts w:hint="eastAsia"/>
        </w:rPr>
        <w:t xml:space="preserve"> </w:t>
      </w:r>
      <w:r w:rsidRPr="00D70702">
        <w:rPr>
          <w:rStyle w:val="code0"/>
          <w:rFonts w:hint="eastAsia"/>
          <w:i/>
        </w:rPr>
        <w:t>prefix-</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 xml:space="preserve"> {</w:t>
      </w:r>
      <w:r w:rsidRPr="00D70702">
        <w:rPr>
          <w:rStyle w:val="code0"/>
          <w:i/>
        </w:rPr>
        <w:t>X:X:X:X::X/M</w:t>
      </w:r>
      <w:r w:rsidRPr="00D70702">
        <w:rPr>
          <w:rStyle w:val="code0"/>
          <w:rFonts w:hint="eastAsia"/>
        </w:rPr>
        <w:t xml:space="preserve"> | </w:t>
      </w:r>
      <w:r w:rsidRPr="00D70702">
        <w:rPr>
          <w:rStyle w:val="code0"/>
          <w:rFonts w:hint="eastAsia"/>
          <w:b/>
        </w:rPr>
        <w:t>6to4</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w:t>
      </w:r>
    </w:p>
    <w:p w:rsidR="000660AB" w:rsidRPr="00D70702" w:rsidRDefault="000660AB" w:rsidP="000660AB">
      <w:pPr>
        <w:numPr>
          <w:ilvl w:val="0"/>
          <w:numId w:val="14"/>
        </w:numPr>
        <w:ind w:leftChars="0" w:firstLineChars="0"/>
      </w:pPr>
      <w:r w:rsidRPr="00D70702">
        <w:rPr>
          <w:rStyle w:val="code0"/>
          <w:rFonts w:hint="eastAsia"/>
          <w:i/>
        </w:rPr>
        <w:t>prefix-</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指定通用前缀的名称。</w:t>
      </w:r>
    </w:p>
    <w:p w:rsidR="000660AB" w:rsidRPr="00D70702" w:rsidRDefault="000660AB" w:rsidP="000660AB">
      <w:pPr>
        <w:numPr>
          <w:ilvl w:val="0"/>
          <w:numId w:val="14"/>
        </w:numPr>
        <w:ind w:leftChars="0" w:firstLineChars="0"/>
      </w:pPr>
      <w:r w:rsidRPr="00D70702">
        <w:rPr>
          <w:rStyle w:val="code0"/>
          <w:i/>
        </w:rPr>
        <w:t>X:X:X:X::X/M</w:t>
      </w:r>
      <w:r w:rsidRPr="00D70702">
        <w:rPr>
          <w:rFonts w:hint="eastAsia"/>
        </w:rPr>
        <w:t xml:space="preserve"> </w:t>
      </w:r>
      <w:r w:rsidRPr="00D70702">
        <w:t>–</w:t>
      </w:r>
      <w:r w:rsidRPr="00D70702">
        <w:rPr>
          <w:rFonts w:hint="eastAsia"/>
        </w:rPr>
        <w:t xml:space="preserve"> </w:t>
      </w:r>
      <w:r w:rsidRPr="00D70702">
        <w:rPr>
          <w:rFonts w:hint="eastAsia"/>
        </w:rPr>
        <w:t>为通用前缀指定具体</w:t>
      </w:r>
      <w:r w:rsidRPr="00D70702">
        <w:rPr>
          <w:rFonts w:hint="eastAsia"/>
        </w:rPr>
        <w:t>IPv6</w:t>
      </w:r>
      <w:r w:rsidRPr="00D70702">
        <w:rPr>
          <w:rFonts w:hint="eastAsia"/>
        </w:rPr>
        <w:t>网络前缀。</w:t>
      </w:r>
    </w:p>
    <w:p w:rsidR="000660AB" w:rsidRPr="00D70702" w:rsidRDefault="000660AB" w:rsidP="000660AB">
      <w:pPr>
        <w:numPr>
          <w:ilvl w:val="0"/>
          <w:numId w:val="14"/>
        </w:numPr>
        <w:ind w:leftChars="0" w:firstLineChars="0"/>
      </w:pPr>
      <w:r w:rsidRPr="00D70702">
        <w:rPr>
          <w:rStyle w:val="code0"/>
          <w:rFonts w:hint="eastAsia"/>
          <w:b/>
        </w:rPr>
        <w:t>6to4</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通用前缀为</w:t>
      </w:r>
      <w:r w:rsidRPr="00D70702">
        <w:rPr>
          <w:rFonts w:hint="eastAsia"/>
        </w:rPr>
        <w:t>6to4</w:t>
      </w:r>
      <w:r w:rsidRPr="00D70702">
        <w:rPr>
          <w:rFonts w:hint="eastAsia"/>
        </w:rPr>
        <w:t>前缀。</w:t>
      </w:r>
    </w:p>
    <w:p w:rsidR="000660AB" w:rsidRPr="00D70702" w:rsidRDefault="000660AB" w:rsidP="000660AB">
      <w:pPr>
        <w:numPr>
          <w:ilvl w:val="0"/>
          <w:numId w:val="14"/>
        </w:numPr>
        <w:ind w:leftChars="0" w:firstLineChars="0"/>
      </w:pP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6to4</w:t>
      </w:r>
      <w:r w:rsidRPr="00D70702">
        <w:rPr>
          <w:rFonts w:hint="eastAsia"/>
        </w:rPr>
        <w:t>前缀引用的接口（引用接口的</w:t>
      </w:r>
      <w:r w:rsidRPr="00D70702">
        <w:rPr>
          <w:rFonts w:hint="eastAsia"/>
        </w:rPr>
        <w:t>IPv4</w:t>
      </w:r>
      <w:r w:rsidRPr="00D70702">
        <w:rPr>
          <w:rFonts w:hint="eastAsia"/>
        </w:rPr>
        <w:t>地址）。</w:t>
      </w:r>
    </w:p>
    <w:p w:rsidR="000660AB" w:rsidRPr="00D70702" w:rsidRDefault="000660AB" w:rsidP="000660AB">
      <w:pPr>
        <w:ind w:left="630" w:firstLineChars="0" w:firstLine="0"/>
      </w:pPr>
      <w:r w:rsidRPr="00D70702">
        <w:rPr>
          <w:rFonts w:hint="eastAsia"/>
        </w:rPr>
        <w:t>在全局配置模式下使用该命令</w:t>
      </w:r>
      <w:r w:rsidRPr="00D70702">
        <w:rPr>
          <w:rFonts w:hint="eastAsia"/>
        </w:rPr>
        <w:t>no</w:t>
      </w:r>
      <w:r w:rsidRPr="00D70702">
        <w:rPr>
          <w:rFonts w:hint="eastAsia"/>
        </w:rPr>
        <w:t>的形式删除指定的</w:t>
      </w:r>
      <w:r w:rsidRPr="00D70702">
        <w:rPr>
          <w:rFonts w:hint="eastAsia"/>
        </w:rPr>
        <w:t>IPv6</w:t>
      </w:r>
      <w:r w:rsidRPr="00D70702">
        <w:rPr>
          <w:rFonts w:hint="eastAsia"/>
        </w:rPr>
        <w:t>通用前缀：</w:t>
      </w:r>
    </w:p>
    <w:p w:rsidR="000660AB" w:rsidRPr="00D70702" w:rsidRDefault="000660AB" w:rsidP="000660AB">
      <w:pPr>
        <w:ind w:left="630" w:firstLineChars="0" w:firstLine="0"/>
        <w:rPr>
          <w:rStyle w:val="code0"/>
        </w:rPr>
      </w:pPr>
      <w:r w:rsidRPr="00D70702">
        <w:rPr>
          <w:rStyle w:val="code0"/>
          <w:rFonts w:hint="eastAsia"/>
          <w:b/>
        </w:rPr>
        <w:t xml:space="preserve">no </w:t>
      </w:r>
      <w:r w:rsidRPr="00D70702">
        <w:rPr>
          <w:rStyle w:val="code0"/>
          <w:b/>
        </w:rPr>
        <w:t>ipv6 general-prefix</w:t>
      </w:r>
      <w:r w:rsidRPr="00D70702">
        <w:rPr>
          <w:rStyle w:val="code0"/>
          <w:rFonts w:hint="eastAsia"/>
        </w:rPr>
        <w:t xml:space="preserve"> </w:t>
      </w:r>
      <w:r w:rsidRPr="00D70702">
        <w:rPr>
          <w:rStyle w:val="code0"/>
          <w:rFonts w:hint="eastAsia"/>
          <w:i/>
        </w:rPr>
        <w:t>prefix-</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 xml:space="preserve"> {</w:t>
      </w:r>
      <w:r w:rsidRPr="00D70702">
        <w:rPr>
          <w:rStyle w:val="code0"/>
          <w:i/>
        </w:rPr>
        <w:t>X:X:X:X::X/M</w:t>
      </w:r>
      <w:r w:rsidRPr="00D70702">
        <w:rPr>
          <w:rStyle w:val="code0"/>
          <w:rFonts w:hint="eastAsia"/>
        </w:rPr>
        <w:t xml:space="preserve"> | </w:t>
      </w:r>
      <w:r w:rsidRPr="00D70702">
        <w:rPr>
          <w:rStyle w:val="code0"/>
          <w:rFonts w:hint="eastAsia"/>
          <w:b/>
        </w:rPr>
        <w:t>6to4</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w:t>
      </w:r>
    </w:p>
    <w:p w:rsidR="000660AB" w:rsidRPr="00D70702" w:rsidRDefault="000660AB" w:rsidP="000660AB">
      <w:pPr>
        <w:ind w:left="630" w:firstLine="420"/>
      </w:pPr>
      <w:r w:rsidRPr="00D70702">
        <w:rPr>
          <w:rFonts w:hint="eastAsia"/>
        </w:rPr>
        <w:t>显示系统中已配置的</w:t>
      </w:r>
      <w:r w:rsidRPr="00D70702">
        <w:rPr>
          <w:rFonts w:hint="eastAsia"/>
        </w:rPr>
        <w:t>IPv6</w:t>
      </w:r>
      <w:r w:rsidRPr="00D70702">
        <w:rPr>
          <w:rFonts w:hint="eastAsia"/>
        </w:rPr>
        <w:t>通用前缀信息，在任何模式下使用以下命令：</w:t>
      </w:r>
    </w:p>
    <w:p w:rsidR="000660AB" w:rsidRPr="00D70702" w:rsidRDefault="000660AB" w:rsidP="000660AB">
      <w:pPr>
        <w:ind w:left="630" w:firstLineChars="0" w:firstLine="0"/>
        <w:rPr>
          <w:rStyle w:val="Code"/>
          <w:b/>
        </w:rPr>
      </w:pPr>
      <w:r w:rsidRPr="00D70702">
        <w:rPr>
          <w:rStyle w:val="Code"/>
          <w:b/>
        </w:rPr>
        <w:t>show ipv6 general-prefix</w:t>
      </w:r>
    </w:p>
    <w:p w:rsidR="000660AB" w:rsidRPr="00D70702" w:rsidRDefault="000660AB" w:rsidP="000660AB">
      <w:pPr>
        <w:pStyle w:val="3"/>
      </w:pPr>
      <w:bookmarkStart w:id="924" w:name="_Toc301969856"/>
      <w:bookmarkStart w:id="925" w:name="_Toc359574070"/>
      <w:bookmarkStart w:id="926" w:name="_Toc402450229"/>
      <w:r w:rsidRPr="00D70702">
        <w:rPr>
          <w:rFonts w:hint="eastAsia"/>
        </w:rPr>
        <w:t>指定无状态地址自动配置</w:t>
      </w:r>
      <w:bookmarkEnd w:id="924"/>
      <w:bookmarkEnd w:id="925"/>
      <w:bookmarkEnd w:id="926"/>
    </w:p>
    <w:p w:rsidR="000660AB" w:rsidRPr="00D70702" w:rsidRDefault="000660AB" w:rsidP="000660AB">
      <w:pPr>
        <w:ind w:left="630" w:firstLine="420"/>
      </w:pPr>
      <w:r w:rsidRPr="00D70702">
        <w:rPr>
          <w:rFonts w:hint="eastAsia"/>
        </w:rPr>
        <w:t>在无状态地址自动配置方式下，接口先接收</w:t>
      </w:r>
      <w:r w:rsidRPr="00D70702">
        <w:rPr>
          <w:rFonts w:hint="eastAsia"/>
        </w:rPr>
        <w:t>RA</w:t>
      </w:r>
      <w:r w:rsidRPr="00D70702">
        <w:rPr>
          <w:rFonts w:hint="eastAsia"/>
        </w:rPr>
        <w:t>报文中的地址前缀，然后结合接口标识得到一个全球地址。指定无状态地址自动配置，在接口配置模式下使用以下命令：</w:t>
      </w:r>
    </w:p>
    <w:p w:rsidR="000660AB" w:rsidRPr="00D70702" w:rsidRDefault="000660AB" w:rsidP="000660AB">
      <w:pPr>
        <w:ind w:left="630" w:firstLineChars="0" w:firstLine="0"/>
        <w:rPr>
          <w:rStyle w:val="code0"/>
        </w:rPr>
      </w:pPr>
      <w:r w:rsidRPr="00D70702">
        <w:rPr>
          <w:rStyle w:val="code0"/>
          <w:b/>
        </w:rPr>
        <w:t>ipv6 address autoconfig</w:t>
      </w:r>
      <w:r w:rsidRPr="00D70702">
        <w:rPr>
          <w:rStyle w:val="code0"/>
        </w:rPr>
        <w:t xml:space="preserve"> </w:t>
      </w:r>
      <w:r w:rsidRPr="00D70702">
        <w:rPr>
          <w:rStyle w:val="code0"/>
          <w:rFonts w:hint="eastAsia"/>
        </w:rPr>
        <w:t>[</w:t>
      </w:r>
      <w:r w:rsidRPr="00D70702">
        <w:rPr>
          <w:rStyle w:val="code0"/>
          <w:b/>
        </w:rPr>
        <w:t>default</w:t>
      </w:r>
      <w:r w:rsidRPr="00D70702">
        <w:rPr>
          <w:rStyle w:val="code0"/>
          <w:rFonts w:hint="eastAsia"/>
        </w:rPr>
        <w:t>]</w:t>
      </w:r>
    </w:p>
    <w:p w:rsidR="000660AB" w:rsidRPr="00D70702" w:rsidRDefault="000660AB" w:rsidP="000660AB">
      <w:pPr>
        <w:numPr>
          <w:ilvl w:val="0"/>
          <w:numId w:val="14"/>
        </w:numPr>
        <w:ind w:leftChars="0" w:firstLineChars="0"/>
        <w:rPr>
          <w:rStyle w:val="code0"/>
        </w:rPr>
      </w:pPr>
      <w:r w:rsidRPr="00D70702">
        <w:rPr>
          <w:rStyle w:val="code0"/>
          <w:b/>
        </w:rPr>
        <w:t>default</w:t>
      </w:r>
      <w:r w:rsidRPr="00D70702">
        <w:rPr>
          <w:rFonts w:hint="eastAsia"/>
        </w:rPr>
        <w:t xml:space="preserve"> </w:t>
      </w:r>
      <w:r w:rsidRPr="00D70702">
        <w:t>–</w:t>
      </w:r>
      <w:r w:rsidRPr="00D70702">
        <w:rPr>
          <w:rFonts w:hint="eastAsia"/>
        </w:rPr>
        <w:t xml:space="preserve"> </w:t>
      </w:r>
      <w:r w:rsidRPr="00D70702">
        <w:rPr>
          <w:rFonts w:hint="eastAsia"/>
        </w:rPr>
        <w:t>如果为该接口指定了缺省路由器，指定该参数将产生一条缺省路由器的缺省路由。</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的形式取消接口的无状态地址自动配置：</w:t>
      </w:r>
    </w:p>
    <w:p w:rsidR="000660AB" w:rsidRPr="00D70702" w:rsidRDefault="000660AB" w:rsidP="000660AB">
      <w:pPr>
        <w:ind w:left="630" w:firstLineChars="0" w:firstLine="0"/>
      </w:pPr>
      <w:r w:rsidRPr="00D70702">
        <w:rPr>
          <w:rStyle w:val="code0"/>
          <w:rFonts w:hint="eastAsia"/>
          <w:b/>
        </w:rPr>
        <w:t xml:space="preserve">no </w:t>
      </w:r>
      <w:r w:rsidRPr="00D70702">
        <w:rPr>
          <w:rStyle w:val="code0"/>
          <w:b/>
        </w:rPr>
        <w:t>ipv6 address autoconfig</w:t>
      </w:r>
    </w:p>
    <w:p w:rsidR="000660AB" w:rsidRPr="00D70702" w:rsidRDefault="000660AB" w:rsidP="000660AB">
      <w:pPr>
        <w:pStyle w:val="3"/>
      </w:pPr>
      <w:bookmarkStart w:id="927" w:name="_Toc239737389"/>
      <w:bookmarkStart w:id="928" w:name="_Toc244416612"/>
      <w:bookmarkStart w:id="929" w:name="_Toc301969857"/>
      <w:bookmarkStart w:id="930" w:name="_Toc359574071"/>
      <w:bookmarkStart w:id="931" w:name="_Toc402450230"/>
      <w:r w:rsidRPr="00D70702">
        <w:rPr>
          <w:rFonts w:hint="eastAsia"/>
        </w:rPr>
        <w:t>指定</w:t>
      </w:r>
      <w:r w:rsidRPr="00D70702">
        <w:rPr>
          <w:rFonts w:hint="eastAsia"/>
        </w:rPr>
        <w:t>EUI-64</w:t>
      </w:r>
      <w:r w:rsidRPr="00D70702">
        <w:rPr>
          <w:rFonts w:hint="eastAsia"/>
        </w:rPr>
        <w:t>地址</w:t>
      </w:r>
      <w:bookmarkEnd w:id="927"/>
      <w:bookmarkEnd w:id="928"/>
      <w:bookmarkEnd w:id="929"/>
      <w:bookmarkEnd w:id="930"/>
      <w:bookmarkEnd w:id="931"/>
    </w:p>
    <w:p w:rsidR="000660AB" w:rsidRPr="00D70702" w:rsidRDefault="000660AB" w:rsidP="000660AB">
      <w:pPr>
        <w:ind w:left="630" w:firstLine="420"/>
      </w:pPr>
      <w:r w:rsidRPr="00D70702">
        <w:rPr>
          <w:rFonts w:hint="eastAsia"/>
        </w:rPr>
        <w:t>为接口指定使用</w:t>
      </w:r>
      <w:r w:rsidRPr="00D70702">
        <w:rPr>
          <w:rFonts w:hint="eastAsia"/>
        </w:rPr>
        <w:t>EUI-64</w:t>
      </w:r>
      <w:r w:rsidRPr="00D70702">
        <w:rPr>
          <w:rFonts w:hint="eastAsia"/>
        </w:rPr>
        <w:t>接口</w:t>
      </w:r>
      <w:r w:rsidRPr="00D70702">
        <w:rPr>
          <w:rFonts w:hint="eastAsia"/>
        </w:rPr>
        <w:t>ID</w:t>
      </w:r>
      <w:r w:rsidRPr="00D70702">
        <w:rPr>
          <w:rFonts w:hint="eastAsia"/>
        </w:rPr>
        <w:t>的</w:t>
      </w:r>
      <w:r w:rsidRPr="00D70702">
        <w:rPr>
          <w:rFonts w:hint="eastAsia"/>
        </w:rPr>
        <w:t>IPv6</w:t>
      </w:r>
      <w:r w:rsidRPr="00D70702">
        <w:rPr>
          <w:rFonts w:hint="eastAsia"/>
        </w:rPr>
        <w:t>地址，在接口配置模式下使用以下命令：</w:t>
      </w:r>
    </w:p>
    <w:p w:rsidR="000660AB" w:rsidRPr="00D70702" w:rsidRDefault="000660AB" w:rsidP="000660AB">
      <w:pPr>
        <w:ind w:left="630" w:firstLineChars="0" w:firstLine="0"/>
        <w:rPr>
          <w:rFonts w:ascii="Courier New" w:hAnsi="Courier New" w:cs="Courier New"/>
          <w:i/>
        </w:rPr>
      </w:pPr>
      <w:r w:rsidRPr="00D70702">
        <w:rPr>
          <w:rFonts w:ascii="Courier New" w:hAnsi="Courier New" w:cs="Courier New"/>
          <w:b/>
        </w:rPr>
        <w:t xml:space="preserve">ipv6 address </w:t>
      </w:r>
      <w:r w:rsidRPr="00D70702">
        <w:rPr>
          <w:rFonts w:ascii="Courier New" w:hAnsi="Courier New" w:cs="Courier New" w:hint="eastAsia"/>
          <w:i/>
        </w:rPr>
        <w:t>ipv6-address/Mask</w:t>
      </w:r>
      <w:r w:rsidRPr="00D70702">
        <w:rPr>
          <w:rFonts w:ascii="Courier New" w:hAnsi="Courier New" w:cs="Courier New" w:hint="eastAsia"/>
          <w:b/>
        </w:rPr>
        <w:t xml:space="preserve"> eui-64</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地址前缀。</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Mask</w:t>
      </w:r>
      <w:r w:rsidRPr="00D70702">
        <w:rPr>
          <w:rFonts w:hint="eastAsia"/>
        </w:rPr>
        <w:t xml:space="preserve"> </w:t>
      </w:r>
      <w:r w:rsidRPr="00D70702">
        <w:t>–</w:t>
      </w:r>
      <w:r w:rsidRPr="00D70702">
        <w:rPr>
          <w:rFonts w:hint="eastAsia"/>
        </w:rPr>
        <w:t xml:space="preserve"> </w:t>
      </w:r>
      <w:r w:rsidRPr="00D70702">
        <w:rPr>
          <w:rFonts w:hint="eastAsia"/>
        </w:rPr>
        <w:t>指定前缀长度。取值范围为</w:t>
      </w:r>
      <w:r w:rsidRPr="00D70702">
        <w:rPr>
          <w:rFonts w:hint="eastAsia"/>
        </w:rPr>
        <w:t>1</w:t>
      </w:r>
      <w:r w:rsidRPr="00D70702">
        <w:rPr>
          <w:rFonts w:hint="eastAsia"/>
        </w:rPr>
        <w:t>到</w:t>
      </w:r>
      <w:r w:rsidRPr="00D70702">
        <w:rPr>
          <w:rFonts w:hint="eastAsia"/>
        </w:rPr>
        <w:t>128</w:t>
      </w:r>
      <w:r w:rsidRPr="00D70702">
        <w:rPr>
          <w:rFonts w:hint="eastAsia"/>
        </w:rPr>
        <w:t>。如果指定的前缀长度小于或者等于</w:t>
      </w:r>
      <w:r w:rsidRPr="00D70702">
        <w:rPr>
          <w:rFonts w:hint="eastAsia"/>
        </w:rPr>
        <w:t>64</w:t>
      </w:r>
      <w:r w:rsidRPr="00D70702">
        <w:rPr>
          <w:rFonts w:hint="eastAsia"/>
        </w:rPr>
        <w:t>，地址的后</w:t>
      </w:r>
      <w:r w:rsidRPr="00D70702">
        <w:rPr>
          <w:rFonts w:hint="eastAsia"/>
        </w:rPr>
        <w:t>64</w:t>
      </w:r>
      <w:r w:rsidRPr="00D70702">
        <w:rPr>
          <w:rFonts w:hint="eastAsia"/>
        </w:rPr>
        <w:t>位均使用生成的接口</w:t>
      </w:r>
      <w:r w:rsidRPr="00D70702">
        <w:rPr>
          <w:rFonts w:hint="eastAsia"/>
        </w:rPr>
        <w:t>ID</w:t>
      </w:r>
      <w:r w:rsidRPr="00D70702">
        <w:rPr>
          <w:rFonts w:hint="eastAsia"/>
        </w:rPr>
        <w:t>；如果指定的</w:t>
      </w:r>
      <w:r w:rsidRPr="00D70702">
        <w:rPr>
          <w:rFonts w:ascii="宋体" w:hAnsi="宋体" w:cs="宋体" w:hint="eastAsia"/>
        </w:rPr>
        <w:t>前缀</w:t>
      </w:r>
      <w:r w:rsidRPr="00D70702">
        <w:rPr>
          <w:rFonts w:hint="eastAsia"/>
        </w:rPr>
        <w:t>长度大于</w:t>
      </w:r>
      <w:r w:rsidRPr="00D70702">
        <w:rPr>
          <w:rFonts w:hint="eastAsia"/>
        </w:rPr>
        <w:t>64</w:t>
      </w:r>
      <w:r w:rsidRPr="00D70702">
        <w:rPr>
          <w:rFonts w:hint="eastAsia"/>
        </w:rPr>
        <w:t>，地址的后（</w:t>
      </w:r>
      <w:r w:rsidRPr="00D70702">
        <w:rPr>
          <w:rFonts w:hint="eastAsia"/>
        </w:rPr>
        <w:t>131-</w:t>
      </w:r>
      <w:r w:rsidRPr="00D70702">
        <w:rPr>
          <w:rFonts w:ascii="宋体" w:hAnsi="宋体" w:cs="宋体" w:hint="eastAsia"/>
        </w:rPr>
        <w:t>前缀</w:t>
      </w:r>
      <w:r w:rsidRPr="00D70702">
        <w:rPr>
          <w:rFonts w:hint="eastAsia"/>
        </w:rPr>
        <w:lastRenderedPageBreak/>
        <w:t>长度）位均使用生成的接口</w:t>
      </w:r>
      <w:r w:rsidRPr="00D70702">
        <w:rPr>
          <w:rFonts w:hint="eastAsia"/>
        </w:rPr>
        <w:t>ID</w:t>
      </w:r>
      <w:r w:rsidRPr="00D70702">
        <w:rPr>
          <w:rFonts w:hint="eastAsia"/>
        </w:rPr>
        <w:t>。</w:t>
      </w:r>
    </w:p>
    <w:p w:rsidR="000660AB" w:rsidRPr="00D70702" w:rsidRDefault="000660AB" w:rsidP="000660AB">
      <w:pPr>
        <w:ind w:left="630" w:firstLineChars="0" w:firstLine="0"/>
      </w:pPr>
      <w:r w:rsidRPr="00D70702">
        <w:rPr>
          <w:rFonts w:hint="eastAsia"/>
        </w:rPr>
        <w:t>使用命令</w:t>
      </w:r>
      <w:r w:rsidRPr="00D70702">
        <w:rPr>
          <w:rFonts w:ascii="Courier New" w:hAnsi="Courier New" w:cs="Courier New" w:hint="eastAsia"/>
          <w:b/>
        </w:rPr>
        <w:t xml:space="preserve">no </w:t>
      </w:r>
      <w:r w:rsidRPr="00D70702">
        <w:rPr>
          <w:rFonts w:ascii="Courier New" w:hAnsi="Courier New" w:cs="Courier New"/>
          <w:b/>
        </w:rPr>
        <w:t xml:space="preserve">ipv6 address </w:t>
      </w:r>
      <w:r w:rsidRPr="00D70702">
        <w:rPr>
          <w:rFonts w:ascii="Courier New" w:hAnsi="Courier New" w:cs="Courier New" w:hint="eastAsia"/>
          <w:i/>
        </w:rPr>
        <w:t>ipv6-address/Mask</w:t>
      </w:r>
      <w:r w:rsidRPr="00D70702">
        <w:rPr>
          <w:rFonts w:ascii="Courier New" w:hAnsi="Courier New" w:cs="Courier New" w:hint="eastAsia"/>
          <w:b/>
        </w:rPr>
        <w:t xml:space="preserve"> eui-64</w:t>
      </w:r>
      <w:r w:rsidRPr="00D70702">
        <w:rPr>
          <w:rFonts w:hint="eastAsia"/>
        </w:rPr>
        <w:t>命令取消接口的</w:t>
      </w:r>
      <w:r w:rsidRPr="00D70702">
        <w:rPr>
          <w:rFonts w:hint="eastAsia"/>
        </w:rPr>
        <w:t>EUI-64</w:t>
      </w:r>
      <w:r w:rsidRPr="00D70702">
        <w:rPr>
          <w:rFonts w:hint="eastAsia"/>
        </w:rPr>
        <w:t>地址的指定。</w:t>
      </w:r>
    </w:p>
    <w:p w:rsidR="000660AB" w:rsidRPr="00D70702" w:rsidRDefault="000660AB" w:rsidP="000660AB">
      <w:pPr>
        <w:pStyle w:val="3"/>
      </w:pPr>
      <w:bookmarkStart w:id="932" w:name="_Toc239737390"/>
      <w:bookmarkStart w:id="933" w:name="_Toc244416613"/>
      <w:bookmarkStart w:id="934" w:name="_Toc301969858"/>
      <w:bookmarkStart w:id="935" w:name="_Toc359574072"/>
      <w:bookmarkStart w:id="936" w:name="_Toc402450231"/>
      <w:r w:rsidRPr="00D70702">
        <w:rPr>
          <w:rFonts w:hint="eastAsia"/>
        </w:rPr>
        <w:t>指定链路本地地址</w:t>
      </w:r>
      <w:bookmarkEnd w:id="932"/>
      <w:bookmarkEnd w:id="933"/>
      <w:bookmarkEnd w:id="934"/>
      <w:bookmarkEnd w:id="935"/>
      <w:bookmarkEnd w:id="936"/>
    </w:p>
    <w:p w:rsidR="000660AB" w:rsidRPr="00D70702" w:rsidRDefault="000660AB" w:rsidP="000660AB">
      <w:pPr>
        <w:ind w:left="630" w:firstLine="420"/>
      </w:pPr>
      <w:r w:rsidRPr="00D70702">
        <w:rPr>
          <w:rFonts w:hint="eastAsia"/>
        </w:rPr>
        <w:t>链路本地地址（</w:t>
      </w:r>
      <w:r w:rsidRPr="00D70702">
        <w:rPr>
          <w:rFonts w:hint="eastAsia"/>
        </w:rPr>
        <w:t>link-local</w:t>
      </w:r>
      <w:r w:rsidRPr="00D70702">
        <w:rPr>
          <w:rFonts w:hint="eastAsia"/>
        </w:rPr>
        <w:t>地址）用于同一链路的相邻节点间通信，例如单条链路上没有路由器时主机间的通信。默认情况下，开启接口的</w:t>
      </w:r>
      <w:r w:rsidRPr="00D70702">
        <w:rPr>
          <w:rFonts w:hint="eastAsia"/>
        </w:rPr>
        <w:t>IPv6</w:t>
      </w:r>
      <w:r w:rsidRPr="00D70702">
        <w:rPr>
          <w:rFonts w:hint="eastAsia"/>
        </w:rPr>
        <w:t>功能后（在接口配置模式下执行</w:t>
      </w:r>
      <w:r w:rsidRPr="00D70702">
        <w:rPr>
          <w:rStyle w:val="Code"/>
          <w:rFonts w:cs="Courier New" w:hint="eastAsia"/>
          <w:b/>
        </w:rPr>
        <w:t>ipv6 e</w:t>
      </w:r>
      <w:smartTag w:uri="urn:schemas-microsoft-com:office:smarttags" w:element="PersonName">
        <w:r w:rsidRPr="00D70702">
          <w:rPr>
            <w:rStyle w:val="Code"/>
            <w:rFonts w:cs="Courier New" w:hint="eastAsia"/>
            <w:b/>
          </w:rPr>
          <w:t>na</w:t>
        </w:r>
      </w:smartTag>
      <w:r w:rsidRPr="00D70702">
        <w:rPr>
          <w:rStyle w:val="Code"/>
          <w:rFonts w:cs="Courier New" w:hint="eastAsia"/>
          <w:b/>
        </w:rPr>
        <w:t>ble</w:t>
      </w:r>
      <w:r w:rsidRPr="00D70702">
        <w:rPr>
          <w:rFonts w:hint="eastAsia"/>
        </w:rPr>
        <w:t>），系统会自动为接口生成一个链路本地地址，用户也可以根据需要为接口指定，通过命令指定的链路本地地址将取代系统自动生成的链路本地地址。为接口指定链路本地地址，在接口配置模式下，使用以下命令：</w:t>
      </w:r>
    </w:p>
    <w:p w:rsidR="000660AB" w:rsidRPr="00D70702" w:rsidRDefault="000660AB" w:rsidP="000660AB">
      <w:pPr>
        <w:ind w:left="630" w:firstLineChars="0" w:firstLine="0"/>
        <w:rPr>
          <w:rFonts w:ascii="Courier New" w:hAnsi="Courier New" w:cs="Courier New"/>
          <w:i/>
        </w:rPr>
      </w:pPr>
      <w:r w:rsidRPr="00D70702">
        <w:rPr>
          <w:rFonts w:ascii="Courier New" w:hAnsi="Courier New" w:cs="Courier New"/>
          <w:b/>
        </w:rPr>
        <w:t xml:space="preserve">ipv6 address </w:t>
      </w:r>
      <w:r w:rsidRPr="00D70702">
        <w:rPr>
          <w:rFonts w:ascii="Courier New" w:hAnsi="Courier New" w:cs="Courier New" w:hint="eastAsia"/>
          <w:i/>
        </w:rPr>
        <w:t>ipv6-address</w:t>
      </w:r>
      <w:r w:rsidRPr="00D70702">
        <w:rPr>
          <w:rFonts w:ascii="Courier New" w:hAnsi="Courier New" w:cs="Courier New" w:hint="eastAsia"/>
          <w:b/>
        </w:rPr>
        <w:t xml:space="preserve"> link-local</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地址。</w:t>
      </w:r>
    </w:p>
    <w:p w:rsidR="000660AB" w:rsidRPr="00D70702" w:rsidRDefault="000660AB" w:rsidP="000660AB">
      <w:pPr>
        <w:ind w:left="630" w:firstLineChars="0" w:firstLine="0"/>
      </w:pPr>
      <w:r w:rsidRPr="00D70702">
        <w:rPr>
          <w:rFonts w:hint="eastAsia"/>
        </w:rPr>
        <w:t>使用命令</w:t>
      </w:r>
      <w:r w:rsidRPr="00D70702">
        <w:rPr>
          <w:rFonts w:ascii="Courier New" w:hAnsi="Courier New" w:cs="Courier New" w:hint="eastAsia"/>
          <w:b/>
        </w:rPr>
        <w:t xml:space="preserve">no </w:t>
      </w:r>
      <w:r w:rsidRPr="00D70702">
        <w:rPr>
          <w:rFonts w:ascii="Courier New" w:hAnsi="Courier New" w:cs="Courier New"/>
          <w:b/>
        </w:rPr>
        <w:t xml:space="preserve">ipv6 address </w:t>
      </w:r>
      <w:r w:rsidRPr="00D70702">
        <w:rPr>
          <w:rFonts w:ascii="Courier New" w:hAnsi="Courier New" w:cs="Courier New" w:hint="eastAsia"/>
          <w:i/>
        </w:rPr>
        <w:t>ipv6-address</w:t>
      </w:r>
      <w:r w:rsidRPr="00D70702">
        <w:rPr>
          <w:rFonts w:ascii="Courier New" w:hAnsi="Courier New" w:cs="Courier New" w:hint="eastAsia"/>
          <w:b/>
        </w:rPr>
        <w:t xml:space="preserve"> </w:t>
      </w:r>
      <w:r w:rsidRPr="00D70702">
        <w:rPr>
          <w:rFonts w:ascii="Courier New" w:hAnsi="Courier New" w:cs="Courier New"/>
          <w:b/>
        </w:rPr>
        <w:t>link-local</w:t>
      </w:r>
      <w:r w:rsidRPr="00D70702">
        <w:rPr>
          <w:rFonts w:hint="eastAsia"/>
        </w:rPr>
        <w:t>命令取消接口的链路本地地址的指定（恢复使用系统生成的链路本地地址）。</w:t>
      </w:r>
    </w:p>
    <w:p w:rsidR="000660AB" w:rsidRPr="00D70702" w:rsidRDefault="000660AB" w:rsidP="000660AB">
      <w:pPr>
        <w:pStyle w:val="3"/>
      </w:pPr>
      <w:bookmarkStart w:id="937" w:name="_Toc239737391"/>
      <w:bookmarkStart w:id="938" w:name="_Toc244416614"/>
      <w:bookmarkStart w:id="939" w:name="_Toc301969859"/>
      <w:bookmarkStart w:id="940" w:name="_Toc359574073"/>
      <w:bookmarkStart w:id="941" w:name="_Toc402450232"/>
      <w:r w:rsidRPr="00D70702">
        <w:rPr>
          <w:rFonts w:hint="eastAsia"/>
        </w:rPr>
        <w:t>指定接口</w:t>
      </w:r>
      <w:r w:rsidRPr="00D70702">
        <w:rPr>
          <w:rFonts w:hint="eastAsia"/>
        </w:rPr>
        <w:t>IPv6</w:t>
      </w:r>
      <w:r w:rsidRPr="00D70702">
        <w:rPr>
          <w:rFonts w:hint="eastAsia"/>
        </w:rPr>
        <w:t>最大传输单元</w:t>
      </w:r>
      <w:bookmarkEnd w:id="937"/>
      <w:bookmarkEnd w:id="938"/>
      <w:bookmarkEnd w:id="939"/>
      <w:bookmarkEnd w:id="940"/>
      <w:bookmarkEnd w:id="941"/>
    </w:p>
    <w:p w:rsidR="000660AB" w:rsidRPr="00D70702" w:rsidRDefault="000660AB" w:rsidP="000660AB">
      <w:pPr>
        <w:ind w:left="630" w:firstLine="420"/>
      </w:pPr>
      <w:r w:rsidRPr="00D70702">
        <w:rPr>
          <w:rFonts w:hint="eastAsia"/>
        </w:rPr>
        <w:t>为接口指定允许发送的</w:t>
      </w:r>
      <w:r w:rsidRPr="00D70702">
        <w:rPr>
          <w:rFonts w:hint="eastAsia"/>
        </w:rPr>
        <w:t>IPv6</w:t>
      </w:r>
      <w:r w:rsidRPr="00D70702">
        <w:rPr>
          <w:rFonts w:hint="eastAsia"/>
        </w:rPr>
        <w:t>数据包的最大传输单元值，在接口配置模式下使用以下命令：</w:t>
      </w:r>
    </w:p>
    <w:p w:rsidR="000660AB" w:rsidRPr="00D70702" w:rsidRDefault="000660AB" w:rsidP="000660AB">
      <w:pPr>
        <w:ind w:left="630" w:firstLineChars="0" w:firstLine="0"/>
        <w:rPr>
          <w:rFonts w:ascii="Courier New" w:hAnsi="Courier New" w:cs="Courier New"/>
          <w:i/>
        </w:rPr>
      </w:pPr>
      <w:r w:rsidRPr="00D70702">
        <w:rPr>
          <w:rFonts w:ascii="Courier New" w:hAnsi="Courier New" w:cs="Courier New"/>
          <w:b/>
        </w:rPr>
        <w:t xml:space="preserve">ipv6 </w:t>
      </w:r>
      <w:r w:rsidRPr="00D70702">
        <w:rPr>
          <w:rFonts w:ascii="Courier New" w:hAnsi="Courier New" w:cs="Courier New" w:hint="eastAsia"/>
          <w:b/>
        </w:rPr>
        <w:t>mtu</w:t>
      </w:r>
      <w:r w:rsidRPr="00D70702">
        <w:rPr>
          <w:rFonts w:ascii="Courier New" w:hAnsi="Courier New" w:cs="Courier New"/>
          <w:b/>
        </w:rPr>
        <w:t xml:space="preserve"> </w:t>
      </w:r>
      <w:r w:rsidRPr="00D70702">
        <w:rPr>
          <w:rFonts w:ascii="Courier New" w:hAnsi="Courier New" w:cs="Courier New" w:hint="eastAsia"/>
          <w:i/>
        </w:rPr>
        <w:t>value</w:t>
      </w:r>
    </w:p>
    <w:p w:rsidR="000660AB" w:rsidRPr="00D70702" w:rsidRDefault="000660AB" w:rsidP="000660AB">
      <w:pPr>
        <w:numPr>
          <w:ilvl w:val="0"/>
          <w:numId w:val="14"/>
        </w:numPr>
        <w:ind w:leftChars="0" w:firstLineChars="0"/>
        <w:rPr>
          <w:rFonts w:ascii="Courier New" w:hAnsi="Courier New" w:cs="Courier New"/>
        </w:rPr>
      </w:pPr>
      <w:r w:rsidRPr="00D70702">
        <w:rPr>
          <w:rFonts w:ascii="Courier New" w:hAnsi="Courier New" w:cs="Courier New" w:hint="eastAsia"/>
          <w:i/>
        </w:rPr>
        <w:t>value</w:t>
      </w:r>
      <w:r w:rsidRPr="00D70702">
        <w:rPr>
          <w:rFonts w:hint="eastAsia"/>
        </w:rPr>
        <w:t xml:space="preserve"> </w:t>
      </w:r>
      <w:r w:rsidRPr="00D70702">
        <w:t>–</w:t>
      </w:r>
      <w:r w:rsidRPr="00D70702">
        <w:rPr>
          <w:rFonts w:hint="eastAsia"/>
        </w:rPr>
        <w:t xml:space="preserve"> </w:t>
      </w:r>
      <w:r w:rsidRPr="00D70702">
        <w:rPr>
          <w:rFonts w:hint="eastAsia"/>
        </w:rPr>
        <w:t>指定最大传输单元的值，单位为字节，默认值为</w:t>
      </w:r>
      <w:r w:rsidRPr="00D70702">
        <w:rPr>
          <w:rFonts w:hint="eastAsia"/>
        </w:rPr>
        <w:t>1500</w:t>
      </w:r>
      <w:r w:rsidRPr="00D70702">
        <w:rPr>
          <w:rFonts w:hint="eastAsia"/>
        </w:rPr>
        <w:t>。取值范围是</w:t>
      </w:r>
      <w:r w:rsidRPr="00D70702">
        <w:rPr>
          <w:rFonts w:hint="eastAsia"/>
        </w:rPr>
        <w:t>1280</w:t>
      </w:r>
      <w:r w:rsidRPr="00D70702">
        <w:rPr>
          <w:rFonts w:hint="eastAsia"/>
        </w:rPr>
        <w:t>到</w:t>
      </w:r>
      <w:r w:rsidRPr="00D70702">
        <w:rPr>
          <w:rFonts w:hint="eastAsia"/>
        </w:rPr>
        <w:t>1500</w:t>
      </w:r>
      <w:r w:rsidRPr="00D70702">
        <w:rPr>
          <w:rFonts w:hint="eastAsia"/>
        </w:rPr>
        <w:t>。</w:t>
      </w:r>
    </w:p>
    <w:p w:rsidR="000660AB" w:rsidRPr="00D70702" w:rsidRDefault="000660AB" w:rsidP="000660AB">
      <w:pPr>
        <w:ind w:left="630" w:firstLineChars="0" w:firstLine="0"/>
      </w:pPr>
      <w:r w:rsidRPr="00D70702">
        <w:rPr>
          <w:rFonts w:hint="eastAsia"/>
        </w:rPr>
        <w:t>使用命令</w:t>
      </w:r>
      <w:r w:rsidRPr="00D70702">
        <w:rPr>
          <w:rFonts w:ascii="Courier New" w:hAnsi="Courier New" w:cs="Courier New" w:hint="eastAsia"/>
          <w:b/>
        </w:rPr>
        <w:t xml:space="preserve">no </w:t>
      </w:r>
      <w:r w:rsidRPr="00D70702">
        <w:rPr>
          <w:rFonts w:ascii="Courier New" w:hAnsi="Courier New" w:cs="Courier New"/>
          <w:b/>
        </w:rPr>
        <w:t xml:space="preserve">ipv6 </w:t>
      </w:r>
      <w:r w:rsidRPr="00D70702">
        <w:rPr>
          <w:rFonts w:ascii="Courier New" w:hAnsi="Courier New" w:cs="Courier New" w:hint="eastAsia"/>
          <w:b/>
        </w:rPr>
        <w:t>mtu</w:t>
      </w:r>
      <w:r w:rsidRPr="00D70702">
        <w:rPr>
          <w:rFonts w:hint="eastAsia"/>
        </w:rPr>
        <w:t>命令恢复接口的默认</w:t>
      </w:r>
      <w:r w:rsidRPr="00D70702">
        <w:rPr>
          <w:rFonts w:hint="eastAsia"/>
        </w:rPr>
        <w:t>MTU</w:t>
      </w:r>
      <w:r w:rsidRPr="00D70702">
        <w:rPr>
          <w:rFonts w:hint="eastAsia"/>
        </w:rPr>
        <w:t>值。</w:t>
      </w:r>
    </w:p>
    <w:p w:rsidR="000660AB" w:rsidRPr="00D70702" w:rsidRDefault="000660AB" w:rsidP="000660AB">
      <w:pPr>
        <w:pStyle w:val="3"/>
      </w:pPr>
      <w:bookmarkStart w:id="942" w:name="_Toc239737392"/>
      <w:bookmarkStart w:id="943" w:name="_Toc244416615"/>
      <w:bookmarkStart w:id="944" w:name="_Toc301969860"/>
      <w:bookmarkStart w:id="945" w:name="_Toc359574074"/>
      <w:bookmarkStart w:id="946" w:name="_Toc402450233"/>
      <w:r w:rsidRPr="00D70702">
        <w:rPr>
          <w:rFonts w:hint="eastAsia"/>
        </w:rPr>
        <w:t>显示接口的</w:t>
      </w:r>
      <w:r w:rsidRPr="00D70702">
        <w:rPr>
          <w:rFonts w:hint="eastAsia"/>
        </w:rPr>
        <w:t>IPv6</w:t>
      </w:r>
      <w:r w:rsidRPr="00D70702">
        <w:rPr>
          <w:rFonts w:hint="eastAsia"/>
        </w:rPr>
        <w:t>配置</w:t>
      </w:r>
      <w:bookmarkEnd w:id="942"/>
      <w:bookmarkEnd w:id="943"/>
      <w:bookmarkEnd w:id="944"/>
      <w:bookmarkEnd w:id="945"/>
      <w:bookmarkEnd w:id="946"/>
    </w:p>
    <w:p w:rsidR="000660AB" w:rsidRPr="00D70702" w:rsidRDefault="000660AB" w:rsidP="000660AB">
      <w:pPr>
        <w:ind w:left="630" w:firstLine="420"/>
      </w:pPr>
      <w:r w:rsidRPr="00D70702">
        <w:rPr>
          <w:rFonts w:hint="eastAsia"/>
        </w:rPr>
        <w:t>显示接口的</w:t>
      </w:r>
      <w:r w:rsidRPr="00D70702">
        <w:rPr>
          <w:rFonts w:hint="eastAsia"/>
        </w:rPr>
        <w:t>IPv6</w:t>
      </w:r>
      <w:r w:rsidRPr="00D70702">
        <w:rPr>
          <w:rFonts w:hint="eastAsia"/>
        </w:rPr>
        <w:t>配置，在任何模式下使用以下命令：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show ipv6 interface</w:t>
      </w:r>
      <w:r w:rsidRPr="00D70702">
        <w:rPr>
          <w:rFonts w:ascii="Courier New" w:hAnsi="Courier New" w:cs="Courier New"/>
        </w:rPr>
        <w:t xml:space="preserve"> [</w:t>
      </w:r>
      <w:r w:rsidRPr="00D70702">
        <w:rPr>
          <w:rFonts w:ascii="Courier New" w:hAnsi="Courier New" w:cs="Courier New"/>
          <w:i/>
        </w:rPr>
        <w:t>interface-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r>
        <w:rPr>
          <w:rFonts w:ascii="Courier New" w:hAnsi="Courier New" w:cs="Courier New" w:hint="eastAsia"/>
        </w:rPr>
        <w:t xml:space="preserve"> [</w:t>
      </w:r>
      <w:r w:rsidRPr="005D61D8">
        <w:rPr>
          <w:rFonts w:ascii="Courier New" w:hAnsi="Courier New" w:cs="Courier New" w:hint="eastAsia"/>
          <w:b/>
        </w:rPr>
        <w:t>prefix</w:t>
      </w:r>
      <w:r>
        <w:rPr>
          <w:rFonts w:ascii="Courier New" w:hAnsi="Courier New" w:cs="Courier New" w:hint="eastAsia"/>
        </w:rPr>
        <w:t>]</w:t>
      </w:r>
    </w:p>
    <w:p w:rsidR="000660AB" w:rsidRPr="005D61D8" w:rsidRDefault="000660AB" w:rsidP="000660AB">
      <w:pPr>
        <w:numPr>
          <w:ilvl w:val="0"/>
          <w:numId w:val="14"/>
        </w:numPr>
        <w:ind w:leftChars="0" w:firstLineChars="0"/>
        <w:rPr>
          <w:rFonts w:ascii="Courier New" w:hAnsi="Courier New" w:cs="Courier New"/>
        </w:rPr>
      </w:pPr>
      <w:r w:rsidRPr="00D70702">
        <w:rPr>
          <w:rFonts w:ascii="Courier New" w:hAnsi="Courier New" w:cs="Courier New"/>
          <w:i/>
        </w:rPr>
        <w:t>interface-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 xml:space="preserve"> </w:t>
      </w:r>
      <w:r w:rsidRPr="00D70702">
        <w:t>–</w:t>
      </w:r>
      <w:r w:rsidRPr="00D70702">
        <w:rPr>
          <w:rFonts w:hint="eastAsia"/>
        </w:rPr>
        <w:t xml:space="preserve"> </w:t>
      </w:r>
      <w:r w:rsidRPr="00D70702">
        <w:rPr>
          <w:rFonts w:hint="eastAsia"/>
        </w:rPr>
        <w:t>显示指定接口的</w:t>
      </w:r>
      <w:r w:rsidRPr="00D70702">
        <w:rPr>
          <w:rFonts w:hint="eastAsia"/>
        </w:rPr>
        <w:t>IPv6</w:t>
      </w:r>
      <w:r w:rsidRPr="00D70702">
        <w:rPr>
          <w:rFonts w:hint="eastAsia"/>
        </w:rPr>
        <w:t>配置信息。如果不指定该参数，系统将显示所有开启了</w:t>
      </w:r>
      <w:r w:rsidRPr="00D70702">
        <w:rPr>
          <w:rFonts w:hint="eastAsia"/>
        </w:rPr>
        <w:t>IPv6</w:t>
      </w:r>
      <w:r w:rsidRPr="00D70702">
        <w:rPr>
          <w:rFonts w:hint="eastAsia"/>
        </w:rPr>
        <w:t>功能的接口信息。</w:t>
      </w:r>
    </w:p>
    <w:p w:rsidR="000660AB" w:rsidRPr="00D70702" w:rsidRDefault="000660AB" w:rsidP="000660AB">
      <w:pPr>
        <w:numPr>
          <w:ilvl w:val="0"/>
          <w:numId w:val="14"/>
        </w:numPr>
        <w:ind w:leftChars="0" w:firstLineChars="0"/>
        <w:rPr>
          <w:rFonts w:ascii="Courier New" w:hAnsi="Courier New" w:cs="Courier New"/>
        </w:rPr>
      </w:pPr>
      <w:r w:rsidRPr="005D61D8">
        <w:rPr>
          <w:rFonts w:ascii="Courier New" w:hAnsi="Courier New" w:cs="Courier New" w:hint="eastAsia"/>
          <w:b/>
        </w:rPr>
        <w:t>prefix</w:t>
      </w:r>
      <w:r w:rsidRPr="00D70702">
        <w:rPr>
          <w:rFonts w:hint="eastAsia"/>
        </w:rPr>
        <w:t xml:space="preserve"> </w:t>
      </w:r>
      <w:r w:rsidRPr="00D70702">
        <w:t>–</w:t>
      </w:r>
      <w:r w:rsidRPr="00D70702">
        <w:rPr>
          <w:rFonts w:hint="eastAsia"/>
        </w:rPr>
        <w:t xml:space="preserve"> </w:t>
      </w:r>
      <w:r>
        <w:rPr>
          <w:rFonts w:hint="eastAsia"/>
        </w:rPr>
        <w:t>显示指定接口</w:t>
      </w:r>
      <w:r w:rsidRPr="00D70702">
        <w:rPr>
          <w:rFonts w:hint="eastAsia"/>
        </w:rPr>
        <w:t>的</w:t>
      </w:r>
      <w:r w:rsidRPr="00D70702">
        <w:rPr>
          <w:rFonts w:hint="eastAsia"/>
        </w:rPr>
        <w:t>IPv6</w:t>
      </w:r>
      <w:r w:rsidRPr="00D70702">
        <w:rPr>
          <w:rFonts w:hint="eastAsia"/>
        </w:rPr>
        <w:t>前缀</w:t>
      </w:r>
      <w:r>
        <w:rPr>
          <w:rFonts w:hint="eastAsia"/>
        </w:rPr>
        <w:t>。</w:t>
      </w:r>
    </w:p>
    <w:p w:rsidR="000660AB" w:rsidRPr="00D70702" w:rsidRDefault="000660AB" w:rsidP="000660AB">
      <w:pPr>
        <w:pStyle w:val="2"/>
      </w:pPr>
      <w:bookmarkStart w:id="947" w:name="_Toc239737393"/>
      <w:bookmarkStart w:id="948" w:name="_Toc244416616"/>
      <w:bookmarkStart w:id="949" w:name="_Toc301969861"/>
      <w:bookmarkStart w:id="950" w:name="_Toc359574075"/>
      <w:bookmarkStart w:id="951" w:name="_Toc402450234"/>
      <w:r w:rsidRPr="00D70702">
        <w:rPr>
          <w:rFonts w:hint="eastAsia"/>
        </w:rPr>
        <w:t>IPv6</w:t>
      </w:r>
      <w:r w:rsidRPr="00D70702">
        <w:rPr>
          <w:rFonts w:hint="eastAsia"/>
        </w:rPr>
        <w:t>邻居发现协议配置</w:t>
      </w:r>
      <w:bookmarkEnd w:id="947"/>
      <w:bookmarkEnd w:id="948"/>
      <w:bookmarkEnd w:id="949"/>
      <w:bookmarkEnd w:id="950"/>
      <w:bookmarkEnd w:id="951"/>
    </w:p>
    <w:p w:rsidR="000660AB" w:rsidRPr="00D70702" w:rsidRDefault="000660AB" w:rsidP="000660AB">
      <w:pPr>
        <w:ind w:left="630" w:firstLine="420"/>
      </w:pPr>
      <w:r w:rsidRPr="00D70702">
        <w:rPr>
          <w:rFonts w:hint="eastAsia"/>
        </w:rPr>
        <w:t>邻居发现协议（</w:t>
      </w:r>
      <w:r w:rsidRPr="00D70702">
        <w:rPr>
          <w:rFonts w:hint="eastAsia"/>
        </w:rPr>
        <w:t>Neighbor Discovery Protocol</w:t>
      </w:r>
      <w:r w:rsidRPr="00D70702">
        <w:rPr>
          <w:rFonts w:hint="eastAsia"/>
        </w:rPr>
        <w:t>）是</w:t>
      </w:r>
      <w:r w:rsidRPr="00D70702">
        <w:rPr>
          <w:rFonts w:hint="eastAsia"/>
        </w:rPr>
        <w:t>IPv6</w:t>
      </w:r>
      <w:r w:rsidRPr="00D70702">
        <w:rPr>
          <w:rFonts w:hint="eastAsia"/>
        </w:rPr>
        <w:t>协议的基本组成部分，该协议工作在链路层，负责发现链路上其他节点、决定其他节点的链路层地址、寻找可用路由器并且维护到其他节点的可达信息。它在实现了</w:t>
      </w:r>
      <w:r w:rsidRPr="00D70702">
        <w:rPr>
          <w:rFonts w:hint="eastAsia"/>
        </w:rPr>
        <w:t>IPv4</w:t>
      </w:r>
      <w:r w:rsidRPr="00D70702">
        <w:rPr>
          <w:rFonts w:hint="eastAsia"/>
        </w:rPr>
        <w:t>的地址解析协议（</w:t>
      </w:r>
      <w:r w:rsidRPr="00D70702">
        <w:rPr>
          <w:rFonts w:hint="eastAsia"/>
        </w:rPr>
        <w:t>ARP</w:t>
      </w:r>
      <w:r w:rsidRPr="00D70702">
        <w:rPr>
          <w:rFonts w:hint="eastAsia"/>
        </w:rPr>
        <w:t>）、控制报文协议（</w:t>
      </w:r>
      <w:r w:rsidRPr="00D70702">
        <w:rPr>
          <w:rFonts w:hint="eastAsia"/>
        </w:rPr>
        <w:t>ICMP</w:t>
      </w:r>
      <w:r w:rsidRPr="00D70702">
        <w:rPr>
          <w:rFonts w:hint="eastAsia"/>
        </w:rPr>
        <w:t>）中的路由器发现部分和重定向协议的所有功能同时，还提供更高级功能，例如邻居不可达检测机制。</w:t>
      </w:r>
    </w:p>
    <w:p w:rsidR="000660AB" w:rsidRPr="00D70702" w:rsidRDefault="000660AB" w:rsidP="000660AB">
      <w:pPr>
        <w:ind w:left="630" w:firstLine="420"/>
      </w:pPr>
      <w:r w:rsidRPr="00D70702">
        <w:rPr>
          <w:rFonts w:hint="eastAsia"/>
        </w:rPr>
        <w:t>当前版本的</w:t>
      </w:r>
      <w:r w:rsidR="00B63393">
        <w:rPr>
          <w:rFonts w:hint="eastAsia"/>
        </w:rPr>
        <w:t>系统</w:t>
      </w:r>
      <w:r w:rsidRPr="00D70702">
        <w:rPr>
          <w:rFonts w:hint="eastAsia"/>
        </w:rPr>
        <w:t>支持以下协议相关配置：</w:t>
      </w:r>
    </w:p>
    <w:p w:rsidR="000660AB" w:rsidRPr="00D70702" w:rsidRDefault="000660AB" w:rsidP="000660AB">
      <w:pPr>
        <w:numPr>
          <w:ilvl w:val="0"/>
          <w:numId w:val="14"/>
        </w:numPr>
        <w:ind w:leftChars="0" w:firstLineChars="0"/>
      </w:pPr>
      <w:r w:rsidRPr="00D70702">
        <w:rPr>
          <w:rFonts w:hint="eastAsia"/>
        </w:rPr>
        <w:lastRenderedPageBreak/>
        <w:t>配置</w:t>
      </w:r>
      <w:r w:rsidRPr="00D70702">
        <w:rPr>
          <w:rFonts w:hint="eastAsia"/>
        </w:rPr>
        <w:t>DAD</w:t>
      </w:r>
      <w:r w:rsidRPr="00D70702">
        <w:rPr>
          <w:rFonts w:hint="eastAsia"/>
        </w:rPr>
        <w:t>功能</w:t>
      </w:r>
    </w:p>
    <w:p w:rsidR="000660AB" w:rsidRPr="00D70702" w:rsidRDefault="000660AB" w:rsidP="000660AB">
      <w:pPr>
        <w:numPr>
          <w:ilvl w:val="0"/>
          <w:numId w:val="14"/>
        </w:numPr>
        <w:ind w:leftChars="0" w:firstLineChars="0"/>
      </w:pPr>
      <w:r w:rsidRPr="00D70702">
        <w:rPr>
          <w:rFonts w:hint="eastAsia"/>
        </w:rPr>
        <w:t>指定可达时间</w:t>
      </w:r>
    </w:p>
    <w:p w:rsidR="000660AB" w:rsidRPr="00D70702" w:rsidRDefault="000660AB" w:rsidP="000660AB">
      <w:pPr>
        <w:numPr>
          <w:ilvl w:val="0"/>
          <w:numId w:val="14"/>
        </w:numPr>
        <w:ind w:leftChars="0" w:firstLineChars="0"/>
      </w:pPr>
      <w:r w:rsidRPr="00D70702">
        <w:rPr>
          <w:rFonts w:hint="eastAsia"/>
        </w:rPr>
        <w:t>配置</w:t>
      </w:r>
      <w:r w:rsidRPr="00D70702">
        <w:rPr>
          <w:rFonts w:hint="eastAsia"/>
        </w:rPr>
        <w:t>RA</w:t>
      </w:r>
      <w:r w:rsidRPr="00D70702">
        <w:rPr>
          <w:rFonts w:hint="eastAsia"/>
        </w:rPr>
        <w:t>报文参数</w:t>
      </w:r>
    </w:p>
    <w:p w:rsidR="000660AB" w:rsidRPr="00D70702" w:rsidRDefault="000660AB" w:rsidP="000660AB">
      <w:pPr>
        <w:numPr>
          <w:ilvl w:val="0"/>
          <w:numId w:val="14"/>
        </w:numPr>
        <w:ind w:leftChars="0" w:firstLineChars="0"/>
      </w:pPr>
      <w:r w:rsidRPr="00D70702">
        <w:rPr>
          <w:rFonts w:hint="eastAsia"/>
        </w:rPr>
        <w:t>指定</w:t>
      </w:r>
      <w:r w:rsidRPr="00D70702">
        <w:rPr>
          <w:rFonts w:hint="eastAsia"/>
        </w:rPr>
        <w:t>RA</w:t>
      </w:r>
      <w:r w:rsidRPr="00D70702">
        <w:rPr>
          <w:rFonts w:hint="eastAsia"/>
        </w:rPr>
        <w:t>报文发送间隔</w:t>
      </w:r>
    </w:p>
    <w:p w:rsidR="000660AB" w:rsidRPr="00D70702" w:rsidRDefault="000660AB" w:rsidP="000660AB">
      <w:pPr>
        <w:numPr>
          <w:ilvl w:val="0"/>
          <w:numId w:val="14"/>
        </w:numPr>
        <w:ind w:leftChars="0" w:firstLineChars="0"/>
      </w:pPr>
      <w:r w:rsidRPr="00D70702">
        <w:rPr>
          <w:rFonts w:hint="eastAsia"/>
        </w:rPr>
        <w:t>指定</w:t>
      </w:r>
      <w:r w:rsidRPr="00D70702">
        <w:rPr>
          <w:rFonts w:hint="eastAsia"/>
        </w:rPr>
        <w:t>RA</w:t>
      </w:r>
      <w:r w:rsidRPr="00D70702">
        <w:rPr>
          <w:rFonts w:hint="eastAsia"/>
        </w:rPr>
        <w:t>报文生存时间</w:t>
      </w:r>
    </w:p>
    <w:p w:rsidR="000660AB" w:rsidRPr="00D70702" w:rsidRDefault="000660AB" w:rsidP="000660AB">
      <w:pPr>
        <w:numPr>
          <w:ilvl w:val="0"/>
          <w:numId w:val="14"/>
        </w:numPr>
        <w:ind w:leftChars="0" w:firstLineChars="0"/>
      </w:pPr>
      <w:r w:rsidRPr="00D70702">
        <w:rPr>
          <w:rFonts w:hint="eastAsia"/>
        </w:rPr>
        <w:t>指定</w:t>
      </w:r>
      <w:r w:rsidRPr="00D70702">
        <w:rPr>
          <w:rFonts w:hint="eastAsia"/>
        </w:rPr>
        <w:t>DRP</w:t>
      </w:r>
    </w:p>
    <w:p w:rsidR="000660AB" w:rsidRPr="00D70702" w:rsidRDefault="000660AB" w:rsidP="000660AB">
      <w:pPr>
        <w:numPr>
          <w:ilvl w:val="0"/>
          <w:numId w:val="14"/>
        </w:numPr>
        <w:ind w:leftChars="0" w:firstLineChars="0"/>
      </w:pPr>
      <w:r w:rsidRPr="00D70702">
        <w:rPr>
          <w:rFonts w:hint="eastAsia"/>
        </w:rPr>
        <w:t>配置</w:t>
      </w:r>
      <w:r w:rsidRPr="00D70702">
        <w:rPr>
          <w:rFonts w:hint="eastAsia"/>
        </w:rPr>
        <w:t>LAN</w:t>
      </w:r>
      <w:r w:rsidRPr="00D70702">
        <w:rPr>
          <w:rFonts w:hint="eastAsia"/>
        </w:rPr>
        <w:t>口</w:t>
      </w:r>
      <w:r w:rsidRPr="00D70702">
        <w:rPr>
          <w:rFonts w:hint="eastAsia"/>
        </w:rPr>
        <w:t>RA</w:t>
      </w:r>
      <w:r w:rsidRPr="00D70702">
        <w:rPr>
          <w:rFonts w:hint="eastAsia"/>
        </w:rPr>
        <w:t>报文发送状态</w:t>
      </w:r>
    </w:p>
    <w:p w:rsidR="000660AB" w:rsidRPr="00D70702" w:rsidRDefault="000660AB" w:rsidP="000660AB">
      <w:pPr>
        <w:numPr>
          <w:ilvl w:val="0"/>
          <w:numId w:val="14"/>
        </w:numPr>
        <w:ind w:leftChars="0" w:firstLineChars="0"/>
      </w:pPr>
      <w:r w:rsidRPr="00D70702">
        <w:rPr>
          <w:rFonts w:hint="eastAsia"/>
        </w:rPr>
        <w:t>添加</w:t>
      </w:r>
      <w:r w:rsidRPr="00D70702">
        <w:rPr>
          <w:rFonts w:hint="eastAsia"/>
        </w:rPr>
        <w:t>/</w:t>
      </w:r>
      <w:r w:rsidRPr="00D70702">
        <w:rPr>
          <w:rFonts w:hint="eastAsia"/>
        </w:rPr>
        <w:t>删除静态</w:t>
      </w:r>
      <w:r w:rsidRPr="00D70702">
        <w:rPr>
          <w:rFonts w:hint="eastAsia"/>
        </w:rPr>
        <w:t>IPv6</w:t>
      </w:r>
      <w:r w:rsidRPr="00D70702">
        <w:rPr>
          <w:rFonts w:hint="eastAsia"/>
        </w:rPr>
        <w:t>邻居缓存表项</w:t>
      </w:r>
    </w:p>
    <w:p w:rsidR="000660AB" w:rsidRPr="00D70702" w:rsidRDefault="000660AB" w:rsidP="000660AB">
      <w:pPr>
        <w:pStyle w:val="3"/>
      </w:pPr>
      <w:bookmarkStart w:id="952" w:name="_Toc239737394"/>
      <w:bookmarkStart w:id="953" w:name="_Toc244416617"/>
      <w:bookmarkStart w:id="954" w:name="_Toc301969862"/>
      <w:bookmarkStart w:id="955" w:name="_Toc359574076"/>
      <w:bookmarkStart w:id="956" w:name="_Toc402450235"/>
      <w:r w:rsidRPr="00D70702">
        <w:rPr>
          <w:rFonts w:hint="eastAsia"/>
        </w:rPr>
        <w:t>DAD</w:t>
      </w:r>
      <w:r w:rsidRPr="00D70702">
        <w:rPr>
          <w:rFonts w:hint="eastAsia"/>
        </w:rPr>
        <w:t>功能配置</w:t>
      </w:r>
      <w:bookmarkEnd w:id="952"/>
      <w:bookmarkEnd w:id="953"/>
      <w:bookmarkEnd w:id="954"/>
      <w:bookmarkEnd w:id="955"/>
      <w:bookmarkEnd w:id="956"/>
    </w:p>
    <w:p w:rsidR="000660AB" w:rsidRPr="00D70702" w:rsidRDefault="000660AB" w:rsidP="000660AB">
      <w:pPr>
        <w:ind w:left="630" w:firstLine="420"/>
      </w:pPr>
      <w:r w:rsidRPr="00D70702">
        <w:rPr>
          <w:rFonts w:hint="eastAsia"/>
        </w:rPr>
        <w:t>DAD</w:t>
      </w:r>
      <w:r w:rsidRPr="00D70702">
        <w:rPr>
          <w:rFonts w:hint="eastAsia"/>
        </w:rPr>
        <w:t>功能即地址重复检测（</w:t>
      </w:r>
      <w:r w:rsidRPr="00D70702">
        <w:rPr>
          <w:rFonts w:hint="eastAsia"/>
        </w:rPr>
        <w:t>Duplicate Address Detection</w:t>
      </w:r>
      <w:r w:rsidRPr="00D70702">
        <w:rPr>
          <w:rFonts w:hint="eastAsia"/>
        </w:rPr>
        <w:t>）功能，其作用为验证</w:t>
      </w:r>
      <w:r w:rsidRPr="00D70702">
        <w:rPr>
          <w:rFonts w:hint="eastAsia"/>
        </w:rPr>
        <w:t>IPv6</w:t>
      </w:r>
      <w:r w:rsidRPr="00D70702">
        <w:rPr>
          <w:rFonts w:hint="eastAsia"/>
        </w:rPr>
        <w:t>地址的唯一性。该功能是通过发送</w:t>
      </w:r>
      <w:r w:rsidRPr="00D70702">
        <w:rPr>
          <w:rFonts w:hint="eastAsia"/>
        </w:rPr>
        <w:t>NS</w:t>
      </w:r>
      <w:r w:rsidRPr="00D70702">
        <w:rPr>
          <w:rFonts w:hint="eastAsia"/>
        </w:rPr>
        <w:t>（邻居请求，</w:t>
      </w:r>
      <w:r w:rsidRPr="00D70702">
        <w:rPr>
          <w:rFonts w:hint="eastAsia"/>
        </w:rPr>
        <w:t>Neighbor Solicitation</w:t>
      </w:r>
      <w:r w:rsidRPr="00D70702">
        <w:rPr>
          <w:rFonts w:hint="eastAsia"/>
        </w:rPr>
        <w:t>）报文实现的。</w:t>
      </w:r>
      <w:r w:rsidRPr="00D70702">
        <w:rPr>
          <w:rFonts w:hint="eastAsia"/>
        </w:rPr>
        <w:t>NS</w:t>
      </w:r>
      <w:r w:rsidRPr="00D70702">
        <w:rPr>
          <w:rFonts w:hint="eastAsia"/>
        </w:rPr>
        <w:t>报文发出后，如果链路上有其他主机发现发送</w:t>
      </w:r>
      <w:r w:rsidRPr="00D70702">
        <w:rPr>
          <w:rFonts w:hint="eastAsia"/>
        </w:rPr>
        <w:t>NS</w:t>
      </w:r>
      <w:r w:rsidRPr="00D70702">
        <w:rPr>
          <w:rFonts w:hint="eastAsia"/>
        </w:rPr>
        <w:t>请求方的地址与自己的重复，它就会发送</w:t>
      </w:r>
      <w:r w:rsidRPr="00D70702">
        <w:rPr>
          <w:rFonts w:hint="eastAsia"/>
        </w:rPr>
        <w:t>NA</w:t>
      </w:r>
      <w:r w:rsidRPr="00D70702">
        <w:rPr>
          <w:rFonts w:hint="eastAsia"/>
        </w:rPr>
        <w:t>（邻居通告，</w:t>
      </w:r>
      <w:r w:rsidRPr="00D70702">
        <w:rPr>
          <w:rFonts w:hint="eastAsia"/>
        </w:rPr>
        <w:t>Neighbor Advertisment</w:t>
      </w:r>
      <w:r w:rsidRPr="00D70702">
        <w:rPr>
          <w:rFonts w:hint="eastAsia"/>
        </w:rPr>
        <w:t>）报文告知对方这个地址已经有人在用，然后发送</w:t>
      </w:r>
      <w:r w:rsidRPr="00D70702">
        <w:rPr>
          <w:rFonts w:hint="eastAsia"/>
        </w:rPr>
        <w:t>NS</w:t>
      </w:r>
      <w:r w:rsidRPr="00D70702">
        <w:rPr>
          <w:rFonts w:hint="eastAsia"/>
        </w:rPr>
        <w:t>请求方会把这个地址标记为“</w:t>
      </w:r>
      <w:r w:rsidRPr="00D70702">
        <w:rPr>
          <w:rFonts w:hint="eastAsia"/>
        </w:rPr>
        <w:t>Duplicate</w:t>
      </w:r>
      <w:r w:rsidRPr="00D70702">
        <w:rPr>
          <w:rFonts w:hint="eastAsia"/>
        </w:rPr>
        <w:t>”状态，这个地址就是一个无效的</w:t>
      </w:r>
      <w:r w:rsidRPr="00D70702">
        <w:rPr>
          <w:rFonts w:hint="eastAsia"/>
        </w:rPr>
        <w:t>IPv6</w:t>
      </w:r>
      <w:r w:rsidRPr="00D70702">
        <w:rPr>
          <w:rFonts w:hint="eastAsia"/>
        </w:rPr>
        <w:t>地址。</w:t>
      </w:r>
    </w:p>
    <w:p w:rsidR="000660AB" w:rsidRPr="00D70702" w:rsidRDefault="00B63393" w:rsidP="000660AB">
      <w:pPr>
        <w:ind w:left="630" w:firstLine="420"/>
      </w:pPr>
      <w:r>
        <w:rPr>
          <w:rFonts w:hint="eastAsia"/>
        </w:rPr>
        <w:t>系统</w:t>
      </w:r>
      <w:r w:rsidR="000660AB" w:rsidRPr="00D70702">
        <w:rPr>
          <w:rFonts w:hint="eastAsia"/>
        </w:rPr>
        <w:t>的</w:t>
      </w:r>
      <w:r w:rsidR="000660AB" w:rsidRPr="00D70702">
        <w:rPr>
          <w:rFonts w:hint="eastAsia"/>
        </w:rPr>
        <w:t>DAD</w:t>
      </w:r>
      <w:r w:rsidR="000660AB" w:rsidRPr="00D70702">
        <w:rPr>
          <w:rFonts w:hint="eastAsia"/>
        </w:rPr>
        <w:t>功能配置包括指定接口发送</w:t>
      </w:r>
      <w:r w:rsidR="000660AB" w:rsidRPr="00D70702">
        <w:rPr>
          <w:rFonts w:hint="eastAsia"/>
        </w:rPr>
        <w:t>NS</w:t>
      </w:r>
      <w:r w:rsidR="000660AB" w:rsidRPr="00D70702">
        <w:rPr>
          <w:rFonts w:hint="eastAsia"/>
        </w:rPr>
        <w:t>报文的次数以及指定发送</w:t>
      </w:r>
      <w:r w:rsidR="000660AB" w:rsidRPr="00D70702">
        <w:rPr>
          <w:rFonts w:hint="eastAsia"/>
        </w:rPr>
        <w:t>NS</w:t>
      </w:r>
      <w:r w:rsidR="000660AB" w:rsidRPr="00D70702">
        <w:rPr>
          <w:rFonts w:hint="eastAsia"/>
        </w:rPr>
        <w:t>报文的时间间隔。</w:t>
      </w:r>
    </w:p>
    <w:p w:rsidR="000660AB" w:rsidRPr="00D70702" w:rsidRDefault="000660AB" w:rsidP="000660AB">
      <w:pPr>
        <w:ind w:left="630" w:firstLine="420"/>
      </w:pPr>
      <w:r w:rsidRPr="00D70702">
        <w:rPr>
          <w:rFonts w:hint="eastAsia"/>
        </w:rPr>
        <w:t>指定接口发送</w:t>
      </w:r>
      <w:r w:rsidRPr="00D70702">
        <w:rPr>
          <w:rFonts w:hint="eastAsia"/>
        </w:rPr>
        <w:t>NS</w:t>
      </w:r>
      <w:r w:rsidRPr="00D70702">
        <w:rPr>
          <w:rFonts w:hint="eastAsia"/>
        </w:rPr>
        <w:t>报文的次数，在接口配置模式下使用以下命令：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ipv6 nd dad attempts</w:t>
      </w:r>
      <w:r w:rsidRPr="00D70702">
        <w:rPr>
          <w:rFonts w:ascii="Courier New" w:hAnsi="Courier New" w:cs="Courier New"/>
        </w:rPr>
        <w:t xml:space="preserve"> </w:t>
      </w:r>
      <w:r w:rsidRPr="00D70702">
        <w:rPr>
          <w:rFonts w:ascii="Courier New" w:hAnsi="Courier New" w:cs="Courier New"/>
          <w:i/>
        </w:rPr>
        <w:t>times</w:t>
      </w:r>
    </w:p>
    <w:p w:rsidR="000660AB" w:rsidRPr="00D70702" w:rsidRDefault="000660AB" w:rsidP="000660AB">
      <w:pPr>
        <w:numPr>
          <w:ilvl w:val="0"/>
          <w:numId w:val="14"/>
        </w:numPr>
        <w:ind w:leftChars="0" w:firstLineChars="0"/>
      </w:pPr>
      <w:r w:rsidRPr="00D70702">
        <w:rPr>
          <w:rFonts w:ascii="Courier New" w:hAnsi="Courier New" w:cs="Courier New" w:hint="eastAsia"/>
          <w:i/>
        </w:rPr>
        <w:t>t</w:t>
      </w:r>
      <w:r w:rsidRPr="00D70702">
        <w:rPr>
          <w:rFonts w:ascii="Courier New" w:hAnsi="Courier New" w:cs="Courier New"/>
          <w:i/>
        </w:rPr>
        <w:t>imes</w:t>
      </w:r>
      <w:r w:rsidRPr="00D70702">
        <w:rPr>
          <w:rFonts w:hint="eastAsia"/>
        </w:rPr>
        <w:t xml:space="preserve"> </w:t>
      </w:r>
      <w:r w:rsidRPr="00D70702">
        <w:t>–</w:t>
      </w:r>
      <w:r w:rsidRPr="00D70702">
        <w:rPr>
          <w:rFonts w:hint="eastAsia"/>
        </w:rPr>
        <w:t xml:space="preserve"> </w:t>
      </w:r>
      <w:r w:rsidRPr="00D70702">
        <w:rPr>
          <w:rFonts w:hint="eastAsia"/>
        </w:rPr>
        <w:t>指定接口发送</w:t>
      </w:r>
      <w:r w:rsidRPr="00D70702">
        <w:rPr>
          <w:rFonts w:hint="eastAsia"/>
        </w:rPr>
        <w:t>NS</w:t>
      </w:r>
      <w:r w:rsidRPr="00D70702">
        <w:rPr>
          <w:rFonts w:hint="eastAsia"/>
        </w:rPr>
        <w:t>报文的次数，默认值为</w:t>
      </w:r>
      <w:r w:rsidRPr="00D70702">
        <w:rPr>
          <w:rFonts w:hint="eastAsia"/>
        </w:rPr>
        <w:t>1</w:t>
      </w:r>
      <w:r w:rsidRPr="00D70702">
        <w:rPr>
          <w:rFonts w:hint="eastAsia"/>
        </w:rPr>
        <w:t>。取值范围为</w:t>
      </w:r>
      <w:r w:rsidRPr="00D70702">
        <w:rPr>
          <w:rFonts w:hint="eastAsia"/>
        </w:rPr>
        <w:t>0</w:t>
      </w:r>
      <w:r w:rsidRPr="00D70702">
        <w:rPr>
          <w:rFonts w:hint="eastAsia"/>
        </w:rPr>
        <w:t>到</w:t>
      </w:r>
      <w:r w:rsidRPr="00D70702">
        <w:rPr>
          <w:rFonts w:hint="eastAsia"/>
        </w:rPr>
        <w:t>20</w:t>
      </w:r>
      <w:r w:rsidRPr="00D70702">
        <w:rPr>
          <w:rFonts w:hint="eastAsia"/>
        </w:rPr>
        <w:t>。取值为</w:t>
      </w:r>
      <w:r w:rsidRPr="00D70702">
        <w:rPr>
          <w:rFonts w:hint="eastAsia"/>
        </w:rPr>
        <w:t>0</w:t>
      </w:r>
      <w:r w:rsidRPr="00D70702">
        <w:rPr>
          <w:rFonts w:hint="eastAsia"/>
        </w:rPr>
        <w:t>表示接口不启用</w:t>
      </w:r>
      <w:r w:rsidRPr="00D70702">
        <w:rPr>
          <w:rFonts w:hint="eastAsia"/>
        </w:rPr>
        <w:t>DAD</w:t>
      </w:r>
      <w:r w:rsidRPr="00D70702">
        <w:rPr>
          <w:rFonts w:hint="eastAsia"/>
        </w:rPr>
        <w:t>检测功能。如果系统在指定次数内均未收到</w:t>
      </w:r>
      <w:r w:rsidRPr="00D70702">
        <w:rPr>
          <w:rFonts w:hint="eastAsia"/>
        </w:rPr>
        <w:t>NA</w:t>
      </w:r>
      <w:r w:rsidRPr="00D70702">
        <w:rPr>
          <w:rFonts w:hint="eastAsia"/>
        </w:rPr>
        <w:t>回复报文，则证明该</w:t>
      </w:r>
      <w:r w:rsidRPr="00D70702">
        <w:rPr>
          <w:rFonts w:hint="eastAsia"/>
        </w:rPr>
        <w:t>IPv6</w:t>
      </w:r>
      <w:r w:rsidRPr="00D70702">
        <w:rPr>
          <w:rFonts w:hint="eastAsia"/>
        </w:rPr>
        <w:t>地址为可用的唯一地址。</w:t>
      </w:r>
    </w:p>
    <w:p w:rsidR="000660AB" w:rsidRPr="00D70702" w:rsidRDefault="000660AB" w:rsidP="000660AB">
      <w:pPr>
        <w:ind w:left="630" w:firstLineChars="0" w:firstLine="0"/>
      </w:pPr>
      <w:r w:rsidRPr="00D70702">
        <w:rPr>
          <w:rFonts w:hint="eastAsia"/>
        </w:rPr>
        <w:t>使用</w:t>
      </w:r>
      <w:r w:rsidRPr="00D70702">
        <w:rPr>
          <w:rFonts w:ascii="Courier New" w:hAnsi="Courier New" w:cs="Courier New" w:hint="eastAsia"/>
          <w:b/>
        </w:rPr>
        <w:t xml:space="preserve">no </w:t>
      </w:r>
      <w:r w:rsidRPr="00D70702">
        <w:rPr>
          <w:rFonts w:ascii="Courier New" w:hAnsi="Courier New" w:cs="Courier New"/>
          <w:b/>
        </w:rPr>
        <w:t>ipv6 nd dad attempts</w:t>
      </w:r>
      <w:r w:rsidRPr="00D70702">
        <w:rPr>
          <w:rFonts w:hint="eastAsia"/>
        </w:rPr>
        <w:t>命令恢复默认次数。</w:t>
      </w:r>
    </w:p>
    <w:p w:rsidR="000660AB" w:rsidRPr="00D70702" w:rsidRDefault="000660AB" w:rsidP="000660AB">
      <w:pPr>
        <w:ind w:left="630" w:firstLine="420"/>
      </w:pPr>
      <w:r w:rsidRPr="00D70702">
        <w:rPr>
          <w:rFonts w:hint="eastAsia"/>
        </w:rPr>
        <w:t>指定接口发送</w:t>
      </w:r>
      <w:r w:rsidRPr="00D70702">
        <w:rPr>
          <w:rFonts w:hint="eastAsia"/>
        </w:rPr>
        <w:t>NS</w:t>
      </w:r>
      <w:r w:rsidRPr="00D70702">
        <w:rPr>
          <w:rFonts w:hint="eastAsia"/>
        </w:rPr>
        <w:t>报文时间间隔，在接口配置模式下使用以下命令：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ipv6 nd ns-interval</w:t>
      </w:r>
      <w:r w:rsidRPr="00D70702">
        <w:rPr>
          <w:rFonts w:ascii="Courier New" w:hAnsi="Courier New" w:cs="Courier New"/>
        </w:rPr>
        <w:t xml:space="preserve"> </w:t>
      </w:r>
      <w:r w:rsidRPr="00D70702">
        <w:rPr>
          <w:rFonts w:ascii="Courier New" w:hAnsi="Courier New" w:cs="Courier New" w:hint="eastAsia"/>
          <w:i/>
        </w:rPr>
        <w:t>interval</w:t>
      </w:r>
    </w:p>
    <w:p w:rsidR="000660AB" w:rsidRPr="00D70702" w:rsidRDefault="000660AB" w:rsidP="000660AB">
      <w:pPr>
        <w:numPr>
          <w:ilvl w:val="0"/>
          <w:numId w:val="14"/>
        </w:numPr>
        <w:ind w:leftChars="0" w:firstLineChars="0"/>
      </w:pPr>
      <w:r w:rsidRPr="00D70702">
        <w:rPr>
          <w:rFonts w:ascii="Courier New" w:hAnsi="Courier New" w:cs="Courier New" w:hint="eastAsia"/>
          <w:i/>
        </w:rPr>
        <w:t>interval</w:t>
      </w:r>
      <w:r w:rsidRPr="00D70702">
        <w:rPr>
          <w:rFonts w:hint="eastAsia"/>
        </w:rPr>
        <w:t xml:space="preserve"> </w:t>
      </w:r>
      <w:r w:rsidRPr="00D70702">
        <w:t>–</w:t>
      </w:r>
      <w:r w:rsidRPr="00D70702">
        <w:rPr>
          <w:rFonts w:hint="eastAsia"/>
        </w:rPr>
        <w:t xml:space="preserve"> </w:t>
      </w:r>
      <w:r w:rsidRPr="00D70702">
        <w:rPr>
          <w:rFonts w:hint="eastAsia"/>
        </w:rPr>
        <w:t>指定接口发送</w:t>
      </w:r>
      <w:r w:rsidRPr="00D70702">
        <w:rPr>
          <w:rFonts w:hint="eastAsia"/>
        </w:rPr>
        <w:t>NS</w:t>
      </w:r>
      <w:r w:rsidRPr="00D70702">
        <w:rPr>
          <w:rFonts w:hint="eastAsia"/>
        </w:rPr>
        <w:t>报文的时间间隔，单位为毫秒，默认值为</w:t>
      </w:r>
      <w:r w:rsidRPr="00D70702">
        <w:rPr>
          <w:rFonts w:hint="eastAsia"/>
        </w:rPr>
        <w:t>1000</w:t>
      </w:r>
      <w:r w:rsidRPr="00D70702">
        <w:rPr>
          <w:rFonts w:hint="eastAsia"/>
        </w:rPr>
        <w:t>毫秒。取值范围是</w:t>
      </w:r>
      <w:r w:rsidRPr="00D70702">
        <w:rPr>
          <w:rFonts w:hint="eastAsia"/>
        </w:rPr>
        <w:t>1000</w:t>
      </w:r>
      <w:r w:rsidRPr="00D70702">
        <w:rPr>
          <w:rFonts w:hint="eastAsia"/>
        </w:rPr>
        <w:t>到</w:t>
      </w:r>
      <w:r w:rsidRPr="006832F7">
        <w:t>4294967295</w:t>
      </w:r>
      <w:r w:rsidRPr="00D70702">
        <w:rPr>
          <w:rFonts w:hint="eastAsia"/>
        </w:rPr>
        <w:t>毫秒。</w:t>
      </w:r>
    </w:p>
    <w:p w:rsidR="000660AB" w:rsidRPr="00D70702" w:rsidRDefault="000660AB" w:rsidP="000660AB">
      <w:pPr>
        <w:ind w:left="630" w:firstLineChars="0" w:firstLine="0"/>
      </w:pPr>
      <w:r w:rsidRPr="00D70702">
        <w:rPr>
          <w:rFonts w:hint="eastAsia"/>
        </w:rPr>
        <w:t>使用</w:t>
      </w:r>
      <w:r w:rsidRPr="00D70702">
        <w:rPr>
          <w:rFonts w:ascii="Courier New" w:hAnsi="Courier New" w:cs="Courier New" w:hint="eastAsia"/>
          <w:b/>
        </w:rPr>
        <w:t xml:space="preserve">no </w:t>
      </w:r>
      <w:r w:rsidRPr="00D70702">
        <w:rPr>
          <w:rFonts w:ascii="Courier New" w:hAnsi="Courier New" w:cs="Courier New"/>
          <w:b/>
        </w:rPr>
        <w:t>ipv6 nd ns-interval</w:t>
      </w:r>
      <w:r w:rsidRPr="00D70702">
        <w:rPr>
          <w:rFonts w:hint="eastAsia"/>
        </w:rPr>
        <w:t>命令恢复默认时间间隔。</w:t>
      </w:r>
    </w:p>
    <w:p w:rsidR="000660AB" w:rsidRPr="00D70702" w:rsidRDefault="000660AB" w:rsidP="000660AB">
      <w:pPr>
        <w:pStyle w:val="3"/>
      </w:pPr>
      <w:bookmarkStart w:id="957" w:name="_Toc239737395"/>
      <w:bookmarkStart w:id="958" w:name="_Toc244416618"/>
      <w:bookmarkStart w:id="959" w:name="_Toc301969863"/>
      <w:bookmarkStart w:id="960" w:name="_Toc359574077"/>
      <w:bookmarkStart w:id="961" w:name="_Toc402450236"/>
      <w:r w:rsidRPr="00D70702">
        <w:rPr>
          <w:rFonts w:hint="eastAsia"/>
        </w:rPr>
        <w:t>指定可达时间</w:t>
      </w:r>
      <w:bookmarkEnd w:id="957"/>
      <w:bookmarkEnd w:id="958"/>
      <w:bookmarkEnd w:id="959"/>
      <w:bookmarkEnd w:id="960"/>
      <w:bookmarkEnd w:id="961"/>
    </w:p>
    <w:p w:rsidR="000660AB" w:rsidRPr="00D70702" w:rsidRDefault="000660AB" w:rsidP="000660AB">
      <w:pPr>
        <w:ind w:left="630" w:firstLine="420"/>
      </w:pPr>
      <w:r w:rsidRPr="00D70702">
        <w:rPr>
          <w:rFonts w:hint="eastAsia"/>
        </w:rPr>
        <w:t>可达时间指接口在发送</w:t>
      </w:r>
      <w:r w:rsidRPr="00D70702">
        <w:rPr>
          <w:rFonts w:hint="eastAsia"/>
        </w:rPr>
        <w:t>NS</w:t>
      </w:r>
      <w:r w:rsidRPr="00D70702">
        <w:rPr>
          <w:rFonts w:hint="eastAsia"/>
        </w:rPr>
        <w:t>报文后，在得到邻居可达性确认后，认为邻居可达的时间。指定可达时间，在接口配置模式下使用以下命令：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ipv6 nd reachable-time</w:t>
      </w:r>
      <w:r w:rsidRPr="00D70702">
        <w:rPr>
          <w:rFonts w:ascii="Courier New" w:hAnsi="Courier New" w:cs="Courier New"/>
        </w:rPr>
        <w:t xml:space="preserve"> </w:t>
      </w:r>
      <w:r w:rsidRPr="00D70702">
        <w:rPr>
          <w:rFonts w:ascii="Courier New" w:hAnsi="Courier New" w:cs="Courier New" w:hint="eastAsia"/>
          <w:i/>
        </w:rPr>
        <w:t>time</w:t>
      </w:r>
    </w:p>
    <w:p w:rsidR="000660AB" w:rsidRPr="00D70702" w:rsidRDefault="000660AB" w:rsidP="000660AB">
      <w:pPr>
        <w:numPr>
          <w:ilvl w:val="0"/>
          <w:numId w:val="14"/>
        </w:numPr>
        <w:ind w:leftChars="0" w:firstLineChars="0"/>
      </w:pPr>
      <w:r w:rsidRPr="00D70702">
        <w:rPr>
          <w:rFonts w:ascii="Courier New" w:hAnsi="Courier New" w:cs="Courier New" w:hint="eastAsia"/>
          <w:i/>
        </w:rPr>
        <w:t>time</w:t>
      </w:r>
      <w:r w:rsidRPr="00D70702">
        <w:rPr>
          <w:rFonts w:hint="eastAsia"/>
        </w:rPr>
        <w:t xml:space="preserve"> </w:t>
      </w:r>
      <w:r w:rsidRPr="00D70702">
        <w:t>–</w:t>
      </w:r>
      <w:r w:rsidRPr="00D70702">
        <w:rPr>
          <w:rFonts w:hint="eastAsia"/>
        </w:rPr>
        <w:t xml:space="preserve"> </w:t>
      </w:r>
      <w:r w:rsidRPr="00D70702">
        <w:rPr>
          <w:rFonts w:hint="eastAsia"/>
        </w:rPr>
        <w:t>指定可达时间，单位为毫秒，默认值为</w:t>
      </w:r>
      <w:r w:rsidRPr="00D70702">
        <w:rPr>
          <w:rFonts w:hint="eastAsia"/>
        </w:rPr>
        <w:t>3000</w:t>
      </w:r>
      <w:r w:rsidRPr="00D70702">
        <w:rPr>
          <w:rFonts w:hint="eastAsia"/>
        </w:rPr>
        <w:t>毫秒。取值范围是</w:t>
      </w:r>
      <w:r w:rsidRPr="00D70702">
        <w:rPr>
          <w:rFonts w:hint="eastAsia"/>
        </w:rPr>
        <w:t>0</w:t>
      </w:r>
      <w:r w:rsidRPr="00D70702">
        <w:rPr>
          <w:rFonts w:hint="eastAsia"/>
        </w:rPr>
        <w:t>到</w:t>
      </w:r>
      <w:r w:rsidRPr="00D70702">
        <w:rPr>
          <w:rFonts w:hint="eastAsia"/>
        </w:rPr>
        <w:t>3600000</w:t>
      </w:r>
      <w:r w:rsidRPr="00D70702">
        <w:rPr>
          <w:rFonts w:hint="eastAsia"/>
        </w:rPr>
        <w:lastRenderedPageBreak/>
        <w:t>毫秒。</w:t>
      </w:r>
    </w:p>
    <w:p w:rsidR="000660AB" w:rsidRPr="00D70702" w:rsidRDefault="000660AB" w:rsidP="000660AB">
      <w:pPr>
        <w:ind w:left="630" w:firstLineChars="0" w:firstLine="0"/>
      </w:pPr>
      <w:r w:rsidRPr="00D70702">
        <w:rPr>
          <w:rFonts w:hint="eastAsia"/>
        </w:rPr>
        <w:t>使用</w:t>
      </w:r>
      <w:r w:rsidRPr="00D70702">
        <w:rPr>
          <w:rFonts w:ascii="Courier New" w:hAnsi="Courier New" w:cs="Courier New" w:hint="eastAsia"/>
          <w:b/>
        </w:rPr>
        <w:t xml:space="preserve">no </w:t>
      </w:r>
      <w:r w:rsidRPr="00D70702">
        <w:rPr>
          <w:rFonts w:ascii="Courier New" w:hAnsi="Courier New" w:cs="Courier New"/>
          <w:b/>
        </w:rPr>
        <w:t>ipv6 nd reachable-time</w:t>
      </w:r>
      <w:r w:rsidRPr="00D70702">
        <w:rPr>
          <w:rFonts w:hint="eastAsia"/>
        </w:rPr>
        <w:t>命令恢复默认值。</w:t>
      </w:r>
    </w:p>
    <w:p w:rsidR="000660AB" w:rsidRPr="00D70702" w:rsidRDefault="000660AB" w:rsidP="000660AB">
      <w:pPr>
        <w:pStyle w:val="3"/>
      </w:pPr>
      <w:bookmarkStart w:id="962" w:name="_Toc301969864"/>
      <w:bookmarkStart w:id="963" w:name="_Toc359574078"/>
      <w:bookmarkStart w:id="964" w:name="_Toc402450237"/>
      <w:r w:rsidRPr="00D70702">
        <w:rPr>
          <w:rFonts w:hint="eastAsia"/>
        </w:rPr>
        <w:t>配置</w:t>
      </w:r>
      <w:r w:rsidRPr="00D70702">
        <w:rPr>
          <w:rFonts w:hint="eastAsia"/>
        </w:rPr>
        <w:t>RA</w:t>
      </w:r>
      <w:r w:rsidRPr="00D70702">
        <w:rPr>
          <w:rFonts w:hint="eastAsia"/>
        </w:rPr>
        <w:t>报文参数</w:t>
      </w:r>
      <w:bookmarkEnd w:id="962"/>
      <w:bookmarkEnd w:id="963"/>
      <w:bookmarkEnd w:id="964"/>
    </w:p>
    <w:p w:rsidR="000660AB" w:rsidRPr="00D70702" w:rsidRDefault="000660AB" w:rsidP="000660AB">
      <w:pPr>
        <w:ind w:left="630" w:firstLine="420"/>
      </w:pPr>
      <w:r w:rsidRPr="00D70702">
        <w:rPr>
          <w:rFonts w:hint="eastAsia"/>
        </w:rPr>
        <w:t>路由器通告（</w:t>
      </w:r>
      <w:r w:rsidRPr="00D70702">
        <w:rPr>
          <w:rFonts w:hint="eastAsia"/>
        </w:rPr>
        <w:t>Router Advertisement</w:t>
      </w:r>
      <w:r w:rsidRPr="00D70702">
        <w:rPr>
          <w:rFonts w:hint="eastAsia"/>
        </w:rPr>
        <w:t>）报文简称为</w:t>
      </w:r>
      <w:r w:rsidRPr="00D70702">
        <w:rPr>
          <w:rFonts w:hint="eastAsia"/>
        </w:rPr>
        <w:t>RA</w:t>
      </w:r>
      <w:r w:rsidRPr="00D70702">
        <w:rPr>
          <w:rFonts w:hint="eastAsia"/>
        </w:rPr>
        <w:t>报文，路由器通告周期性地发布</w:t>
      </w:r>
      <w:r w:rsidRPr="00D70702">
        <w:rPr>
          <w:rFonts w:hint="eastAsia"/>
        </w:rPr>
        <w:t>RA</w:t>
      </w:r>
      <w:r w:rsidRPr="00D70702">
        <w:rPr>
          <w:rFonts w:hint="eastAsia"/>
        </w:rPr>
        <w:t>报文，通告其可用性以及用于配置的链路和</w:t>
      </w:r>
      <w:r w:rsidRPr="00D70702">
        <w:rPr>
          <w:rFonts w:hint="eastAsia"/>
        </w:rPr>
        <w:t>Internet</w:t>
      </w:r>
      <w:r w:rsidRPr="00D70702">
        <w:rPr>
          <w:rFonts w:hint="eastAsia"/>
        </w:rPr>
        <w:t>参数，包括所使用的网络地址前缀、建议的</w:t>
      </w:r>
      <w:r w:rsidRPr="00D70702">
        <w:rPr>
          <w:rFonts w:hint="eastAsia"/>
        </w:rPr>
        <w:t>Hop Limit</w:t>
      </w:r>
      <w:r w:rsidRPr="00D70702">
        <w:rPr>
          <w:rFonts w:hint="eastAsia"/>
        </w:rPr>
        <w:t>值、本地</w:t>
      </w:r>
      <w:r w:rsidRPr="00D70702">
        <w:rPr>
          <w:rFonts w:hint="eastAsia"/>
        </w:rPr>
        <w:t>MTU</w:t>
      </w:r>
      <w:r w:rsidRPr="00D70702">
        <w:rPr>
          <w:rFonts w:hint="eastAsia"/>
        </w:rPr>
        <w:t>值、以及节点应使用的自动配置类型的标签等。</w:t>
      </w:r>
    </w:p>
    <w:p w:rsidR="000660AB" w:rsidRPr="00D70702" w:rsidRDefault="000660AB" w:rsidP="000660AB">
      <w:pPr>
        <w:pStyle w:val="4"/>
      </w:pPr>
      <w:bookmarkStart w:id="965" w:name="_Toc301969865"/>
      <w:bookmarkStart w:id="966" w:name="_Toc359574079"/>
      <w:bookmarkStart w:id="967" w:name="_Toc402450238"/>
      <w:r w:rsidRPr="00D70702">
        <w:rPr>
          <w:rFonts w:hint="eastAsia"/>
        </w:rPr>
        <w:t>指定</w:t>
      </w:r>
      <w:r w:rsidRPr="00D70702">
        <w:rPr>
          <w:rFonts w:hint="eastAsia"/>
        </w:rPr>
        <w:t>Hop Limit</w:t>
      </w:r>
      <w:bookmarkEnd w:id="965"/>
      <w:bookmarkEnd w:id="966"/>
      <w:bookmarkEnd w:id="967"/>
    </w:p>
    <w:p w:rsidR="000660AB" w:rsidRPr="00D70702" w:rsidRDefault="000660AB" w:rsidP="000660AB">
      <w:pPr>
        <w:ind w:left="630" w:firstLine="420"/>
      </w:pPr>
      <w:r w:rsidRPr="00D70702">
        <w:rPr>
          <w:rFonts w:hint="eastAsia"/>
        </w:rPr>
        <w:t>Hop Limit</w:t>
      </w:r>
      <w:r w:rsidRPr="00D70702">
        <w:rPr>
          <w:rFonts w:hint="eastAsia"/>
        </w:rPr>
        <w:t>是指接口发出的</w:t>
      </w:r>
      <w:r w:rsidRPr="00D70702">
        <w:rPr>
          <w:rFonts w:hint="eastAsia"/>
        </w:rPr>
        <w:t>IPv6</w:t>
      </w:r>
      <w:r w:rsidRPr="00D70702">
        <w:rPr>
          <w:rFonts w:hint="eastAsia"/>
        </w:rPr>
        <w:t>报文的最大跳数或者</w:t>
      </w:r>
      <w:r w:rsidRPr="00D70702">
        <w:rPr>
          <w:rFonts w:hint="eastAsia"/>
        </w:rPr>
        <w:t>RA</w:t>
      </w:r>
      <w:r w:rsidRPr="00D70702">
        <w:rPr>
          <w:rFonts w:hint="eastAsia"/>
        </w:rPr>
        <w:t>报文中的最大跳数。指定</w:t>
      </w:r>
      <w:r w:rsidRPr="00D70702">
        <w:rPr>
          <w:rFonts w:hint="eastAsia"/>
        </w:rPr>
        <w:t>Hop Limit</w:t>
      </w:r>
      <w:r w:rsidRPr="00D70702">
        <w:rPr>
          <w:rFonts w:hint="eastAsia"/>
        </w:rPr>
        <w:t>，在接口配置模式下使用以下命令：</w:t>
      </w:r>
    </w:p>
    <w:p w:rsidR="000660AB" w:rsidRPr="00D70702" w:rsidRDefault="000660AB" w:rsidP="000660AB">
      <w:pPr>
        <w:ind w:left="630" w:firstLineChars="0" w:firstLine="0"/>
        <w:rPr>
          <w:rStyle w:val="code0"/>
          <w:i/>
        </w:rPr>
      </w:pPr>
      <w:r w:rsidRPr="00D70702">
        <w:rPr>
          <w:rStyle w:val="code0"/>
          <w:b/>
        </w:rPr>
        <w:t>ipv6 nd hoplimit</w:t>
      </w:r>
      <w:r w:rsidRPr="00D70702">
        <w:rPr>
          <w:rStyle w:val="code0"/>
          <w:rFonts w:hint="eastAsia"/>
        </w:rPr>
        <w:t xml:space="preserve"> </w:t>
      </w:r>
      <w:r w:rsidRPr="00D70702">
        <w:rPr>
          <w:rStyle w:val="code0"/>
          <w:rFonts w:hint="eastAsia"/>
          <w:i/>
        </w:rPr>
        <w:t>number</w:t>
      </w:r>
    </w:p>
    <w:p w:rsidR="000660AB" w:rsidRPr="00D70702" w:rsidRDefault="000660AB" w:rsidP="000660AB">
      <w:pPr>
        <w:numPr>
          <w:ilvl w:val="0"/>
          <w:numId w:val="14"/>
        </w:numPr>
        <w:ind w:leftChars="0" w:firstLineChars="0"/>
        <w:rPr>
          <w:rFonts w:ascii="Courier New" w:hAnsi="Courier New" w:cs="Courier New"/>
        </w:rPr>
      </w:pPr>
      <w:r w:rsidRPr="00D70702">
        <w:rPr>
          <w:rStyle w:val="code0"/>
          <w:rFonts w:hint="eastAsia"/>
          <w:i/>
        </w:rPr>
        <w:t>number</w:t>
      </w:r>
      <w:r w:rsidRPr="00D70702">
        <w:rPr>
          <w:rFonts w:hint="eastAsia"/>
        </w:rPr>
        <w:t xml:space="preserve"> - </w:t>
      </w:r>
      <w:r w:rsidRPr="00D70702">
        <w:rPr>
          <w:rFonts w:hint="eastAsia"/>
        </w:rPr>
        <w:t>指定最大跳数，默认值为</w:t>
      </w:r>
      <w:r w:rsidRPr="00D70702">
        <w:rPr>
          <w:rFonts w:hint="eastAsia"/>
        </w:rPr>
        <w:t>64</w:t>
      </w:r>
      <w:r w:rsidRPr="00D70702">
        <w:rPr>
          <w:rFonts w:hint="eastAsia"/>
        </w:rPr>
        <w:t>。取值范围为</w:t>
      </w:r>
      <w:r w:rsidRPr="00D70702">
        <w:rPr>
          <w:rFonts w:hint="eastAsia"/>
        </w:rPr>
        <w:t>0</w:t>
      </w:r>
      <w:r w:rsidRPr="00D70702">
        <w:rPr>
          <w:rFonts w:hint="eastAsia"/>
        </w:rPr>
        <w:t>到</w:t>
      </w:r>
      <w:r w:rsidRPr="00D70702">
        <w:rPr>
          <w:rFonts w:hint="eastAsia"/>
        </w:rPr>
        <w:t>255</w:t>
      </w:r>
      <w:r w:rsidRPr="00D70702">
        <w:rPr>
          <w:rFonts w:hint="eastAsia"/>
        </w:rPr>
        <w:t>。</w:t>
      </w:r>
    </w:p>
    <w:p w:rsidR="000660AB" w:rsidRPr="00D70702" w:rsidRDefault="000660AB" w:rsidP="000660AB">
      <w:pPr>
        <w:ind w:left="630" w:firstLineChars="0" w:firstLine="0"/>
        <w:rPr>
          <w:rStyle w:val="code0"/>
        </w:rPr>
      </w:pPr>
      <w:r w:rsidRPr="00D70702">
        <w:rPr>
          <w:rStyle w:val="code0"/>
          <w:rFonts w:hint="eastAsia"/>
        </w:rPr>
        <w:t>在接口配置模式下使用该命令</w:t>
      </w:r>
      <w:r w:rsidRPr="00D70702">
        <w:rPr>
          <w:rFonts w:hint="eastAsia"/>
        </w:rPr>
        <w:t>no</w:t>
      </w:r>
      <w:r w:rsidRPr="00D70702">
        <w:rPr>
          <w:rStyle w:val="code0"/>
          <w:rFonts w:hint="eastAsia"/>
        </w:rPr>
        <w:t>的形式恢复最大跳数的默认值：</w:t>
      </w:r>
    </w:p>
    <w:p w:rsidR="000660AB" w:rsidRPr="00D70702" w:rsidRDefault="000660AB" w:rsidP="000660AB">
      <w:pPr>
        <w:ind w:left="630" w:firstLineChars="0" w:firstLine="0"/>
        <w:rPr>
          <w:rStyle w:val="code0"/>
          <w:b/>
        </w:rPr>
      </w:pPr>
      <w:r w:rsidRPr="00D70702">
        <w:rPr>
          <w:rStyle w:val="code0"/>
          <w:rFonts w:hint="eastAsia"/>
          <w:b/>
        </w:rPr>
        <w:t xml:space="preserve">no </w:t>
      </w:r>
      <w:r w:rsidRPr="00D70702">
        <w:rPr>
          <w:rStyle w:val="code0"/>
          <w:b/>
        </w:rPr>
        <w:t>ipv6 nd hoplimit</w:t>
      </w:r>
    </w:p>
    <w:p w:rsidR="000660AB" w:rsidRPr="00D70702" w:rsidRDefault="000660AB" w:rsidP="000660AB">
      <w:pPr>
        <w:pStyle w:val="4"/>
      </w:pPr>
      <w:bookmarkStart w:id="968" w:name="_Toc301969866"/>
      <w:bookmarkStart w:id="969" w:name="_Toc359574080"/>
      <w:bookmarkStart w:id="970" w:name="_Toc402450239"/>
      <w:r w:rsidRPr="00D70702">
        <w:rPr>
          <w:rFonts w:hint="eastAsia"/>
        </w:rPr>
        <w:t>指定是否通告</w:t>
      </w:r>
      <w:r w:rsidRPr="00D70702">
        <w:rPr>
          <w:rFonts w:hint="eastAsia"/>
        </w:rPr>
        <w:t>MTU</w:t>
      </w:r>
      <w:r w:rsidRPr="00D70702">
        <w:rPr>
          <w:rFonts w:hint="eastAsia"/>
        </w:rPr>
        <w:t>值</w:t>
      </w:r>
      <w:bookmarkEnd w:id="968"/>
      <w:bookmarkEnd w:id="969"/>
      <w:bookmarkEnd w:id="970"/>
    </w:p>
    <w:p w:rsidR="000660AB" w:rsidRPr="00D70702" w:rsidRDefault="000660AB" w:rsidP="000660AB">
      <w:pPr>
        <w:ind w:left="630" w:firstLine="420"/>
      </w:pPr>
      <w:r w:rsidRPr="00D70702">
        <w:rPr>
          <w:rFonts w:hint="eastAsia"/>
        </w:rPr>
        <w:t>当设备通过接口发送</w:t>
      </w:r>
      <w:r w:rsidRPr="00D70702">
        <w:rPr>
          <w:rFonts w:hint="eastAsia"/>
        </w:rPr>
        <w:t>RA</w:t>
      </w:r>
      <w:r w:rsidRPr="00D70702">
        <w:rPr>
          <w:rFonts w:hint="eastAsia"/>
        </w:rPr>
        <w:t>报文时，用户可以指定是否在</w:t>
      </w:r>
      <w:r w:rsidRPr="00D70702">
        <w:rPr>
          <w:rFonts w:hint="eastAsia"/>
        </w:rPr>
        <w:t>RA</w:t>
      </w:r>
      <w:r w:rsidRPr="00D70702">
        <w:rPr>
          <w:rFonts w:hint="eastAsia"/>
        </w:rPr>
        <w:t>报文中包含</w:t>
      </w:r>
      <w:r w:rsidRPr="00D70702">
        <w:rPr>
          <w:rFonts w:hint="eastAsia"/>
        </w:rPr>
        <w:t>MTU</w:t>
      </w:r>
      <w:r>
        <w:rPr>
          <w:rFonts w:hint="eastAsia"/>
        </w:rPr>
        <w:t>值告知其他路由器。默认</w:t>
      </w:r>
      <w:r w:rsidRPr="00D70702">
        <w:rPr>
          <w:rFonts w:hint="eastAsia"/>
        </w:rPr>
        <w:t>情况下将通告</w:t>
      </w:r>
      <w:r w:rsidRPr="00D70702">
        <w:rPr>
          <w:rFonts w:hint="eastAsia"/>
        </w:rPr>
        <w:t>MTU</w:t>
      </w:r>
      <w:r w:rsidRPr="00D70702">
        <w:rPr>
          <w:rFonts w:hint="eastAsia"/>
        </w:rPr>
        <w:t>值。指定是否通告</w:t>
      </w:r>
      <w:r w:rsidRPr="00D70702">
        <w:rPr>
          <w:rFonts w:hint="eastAsia"/>
        </w:rPr>
        <w:t>MTU</w:t>
      </w:r>
      <w:r w:rsidRPr="00D70702">
        <w:rPr>
          <w:rFonts w:hint="eastAsia"/>
        </w:rPr>
        <w:t>值，在接口配置模式下使用以下命令：</w:t>
      </w:r>
    </w:p>
    <w:p w:rsidR="000660AB" w:rsidRPr="00D70702" w:rsidRDefault="000660AB" w:rsidP="000660AB">
      <w:pPr>
        <w:ind w:left="630" w:firstLineChars="0" w:firstLine="0"/>
        <w:rPr>
          <w:rStyle w:val="code0"/>
          <w:b/>
        </w:rPr>
      </w:pPr>
      <w:r w:rsidRPr="00D70702">
        <w:rPr>
          <w:rStyle w:val="code0"/>
          <w:b/>
        </w:rPr>
        <w:t>ipv6 nd adv-linkmtu</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的形式指定不通告</w:t>
      </w:r>
      <w:r w:rsidRPr="00D70702">
        <w:rPr>
          <w:rFonts w:hint="eastAsia"/>
        </w:rPr>
        <w:t>MTU</w:t>
      </w:r>
      <w:r w:rsidRPr="00D70702">
        <w:rPr>
          <w:rFonts w:hint="eastAsia"/>
        </w:rPr>
        <w:t>值：</w:t>
      </w:r>
    </w:p>
    <w:p w:rsidR="000660AB" w:rsidRPr="00D70702" w:rsidRDefault="000660AB" w:rsidP="000660AB">
      <w:pPr>
        <w:ind w:left="630" w:firstLineChars="0" w:firstLine="0"/>
        <w:rPr>
          <w:rStyle w:val="code0"/>
        </w:rPr>
      </w:pPr>
      <w:r w:rsidRPr="00D70702">
        <w:rPr>
          <w:rStyle w:val="code0"/>
          <w:rFonts w:hint="eastAsia"/>
          <w:b/>
        </w:rPr>
        <w:t xml:space="preserve">no </w:t>
      </w:r>
      <w:r w:rsidRPr="00D70702">
        <w:rPr>
          <w:rStyle w:val="code0"/>
          <w:b/>
        </w:rPr>
        <w:t>ipv6 nd adv-linkmtu</w:t>
      </w:r>
    </w:p>
    <w:p w:rsidR="000660AB" w:rsidRPr="00D70702" w:rsidRDefault="000660AB" w:rsidP="000660AB">
      <w:pPr>
        <w:pStyle w:val="4"/>
      </w:pPr>
      <w:bookmarkStart w:id="971" w:name="_Toc301969867"/>
      <w:bookmarkStart w:id="972" w:name="_Toc359574081"/>
      <w:bookmarkStart w:id="973" w:name="_Toc402450240"/>
      <w:r w:rsidRPr="00D70702">
        <w:rPr>
          <w:rFonts w:hint="eastAsia"/>
        </w:rPr>
        <w:t>指定自动配置类型标签</w:t>
      </w:r>
      <w:bookmarkEnd w:id="971"/>
      <w:bookmarkEnd w:id="972"/>
      <w:bookmarkEnd w:id="973"/>
    </w:p>
    <w:p w:rsidR="000660AB" w:rsidRPr="00D70702" w:rsidRDefault="000660AB" w:rsidP="000660AB">
      <w:pPr>
        <w:ind w:left="630" w:firstLine="420"/>
      </w:pPr>
      <w:r w:rsidRPr="00D70702">
        <w:rPr>
          <w:rFonts w:hint="eastAsia"/>
        </w:rPr>
        <w:t>用户可以通过指定</w:t>
      </w:r>
      <w:r w:rsidRPr="00D70702">
        <w:rPr>
          <w:rFonts w:hint="eastAsia"/>
        </w:rPr>
        <w:t>RA</w:t>
      </w:r>
      <w:r w:rsidRPr="00D70702">
        <w:rPr>
          <w:rFonts w:hint="eastAsia"/>
        </w:rPr>
        <w:t>报文的自动配置类型标签通告相连主机是否使用状态自动配置方式（例如</w:t>
      </w:r>
      <w:r w:rsidRPr="00D70702">
        <w:rPr>
          <w:rFonts w:hint="eastAsia"/>
        </w:rPr>
        <w:t>DHCP</w:t>
      </w:r>
      <w:r w:rsidRPr="00D70702">
        <w:rPr>
          <w:rFonts w:hint="eastAsia"/>
        </w:rPr>
        <w:t>）获取</w:t>
      </w:r>
      <w:r w:rsidRPr="00D70702">
        <w:rPr>
          <w:rFonts w:hint="eastAsia"/>
        </w:rPr>
        <w:t>IP</w:t>
      </w:r>
      <w:r w:rsidRPr="00D70702">
        <w:rPr>
          <w:rFonts w:hint="eastAsia"/>
        </w:rPr>
        <w:t>地址以及其他自动配置参数信息。指定使用状态自动配置方式获得</w:t>
      </w:r>
      <w:r w:rsidRPr="00D70702">
        <w:rPr>
          <w:rFonts w:hint="eastAsia"/>
        </w:rPr>
        <w:t>IP</w:t>
      </w:r>
      <w:r w:rsidRPr="00D70702">
        <w:rPr>
          <w:rFonts w:hint="eastAsia"/>
        </w:rPr>
        <w:t>地址，在接口配置模式下使用以下命令：</w:t>
      </w:r>
    </w:p>
    <w:p w:rsidR="000660AB" w:rsidRPr="00D70702" w:rsidRDefault="000660AB" w:rsidP="000660AB">
      <w:pPr>
        <w:ind w:left="630" w:firstLineChars="0" w:firstLine="0"/>
        <w:rPr>
          <w:rStyle w:val="code0"/>
          <w:b/>
        </w:rPr>
      </w:pPr>
      <w:r w:rsidRPr="00D70702">
        <w:rPr>
          <w:rStyle w:val="code0"/>
          <w:b/>
        </w:rPr>
        <w:t>ipv6 nd ma</w:t>
      </w:r>
      <w:smartTag w:uri="urn:schemas-microsoft-com:office:smarttags" w:element="PersonName">
        <w:r w:rsidRPr="00D70702">
          <w:rPr>
            <w:rStyle w:val="code0"/>
            <w:b/>
          </w:rPr>
          <w:t>na</w:t>
        </w:r>
      </w:smartTag>
      <w:r w:rsidRPr="00D70702">
        <w:rPr>
          <w:rStyle w:val="code0"/>
          <w:b/>
        </w:rPr>
        <w:t>ged-config-flag</w:t>
      </w:r>
    </w:p>
    <w:p w:rsidR="000660AB" w:rsidRPr="00D70702" w:rsidRDefault="000660AB" w:rsidP="000660AB">
      <w:pPr>
        <w:ind w:left="630" w:firstLineChars="0" w:firstLine="0"/>
      </w:pPr>
      <w:r w:rsidRPr="00D70702">
        <w:rPr>
          <w:rFonts w:hint="eastAsia"/>
        </w:rPr>
        <w:t>在接口配置模式下使用命令</w:t>
      </w:r>
      <w:r w:rsidRPr="00D70702">
        <w:rPr>
          <w:rStyle w:val="code0"/>
          <w:rFonts w:hint="eastAsia"/>
          <w:b/>
        </w:rPr>
        <w:t xml:space="preserve">no </w:t>
      </w:r>
      <w:r w:rsidRPr="00D70702">
        <w:rPr>
          <w:rStyle w:val="code0"/>
          <w:b/>
        </w:rPr>
        <w:t>ipv6 nd ma</w:t>
      </w:r>
      <w:smartTag w:uri="urn:schemas-microsoft-com:office:smarttags" w:element="PersonName">
        <w:r w:rsidRPr="00D70702">
          <w:rPr>
            <w:rStyle w:val="code0"/>
            <w:b/>
          </w:rPr>
          <w:t>na</w:t>
        </w:r>
      </w:smartTag>
      <w:r w:rsidRPr="00D70702">
        <w:rPr>
          <w:rStyle w:val="code0"/>
          <w:b/>
        </w:rPr>
        <w:t>ged-config-flag</w:t>
      </w:r>
      <w:r w:rsidRPr="00D70702">
        <w:rPr>
          <w:rFonts w:hint="eastAsia"/>
        </w:rPr>
        <w:t>取消相关配置</w:t>
      </w:r>
    </w:p>
    <w:p w:rsidR="000660AB" w:rsidRPr="00D70702" w:rsidRDefault="000660AB" w:rsidP="000660AB">
      <w:pPr>
        <w:ind w:left="630" w:firstLine="420"/>
      </w:pPr>
      <w:r w:rsidRPr="00D70702">
        <w:rPr>
          <w:rFonts w:hint="eastAsia"/>
        </w:rPr>
        <w:t>指定使用状态自动配置方式获得</w:t>
      </w:r>
      <w:r w:rsidRPr="00D70702">
        <w:rPr>
          <w:rFonts w:hint="eastAsia"/>
        </w:rPr>
        <w:t>IP</w:t>
      </w:r>
      <w:r w:rsidRPr="00D70702">
        <w:rPr>
          <w:rFonts w:hint="eastAsia"/>
        </w:rPr>
        <w:t>地址以外的其他自动配置参数信息，在接口配置模式下使用以下命令：</w:t>
      </w:r>
    </w:p>
    <w:p w:rsidR="000660AB" w:rsidRPr="00D70702" w:rsidRDefault="000660AB" w:rsidP="000660AB">
      <w:pPr>
        <w:ind w:left="630" w:firstLineChars="0" w:firstLine="0"/>
        <w:rPr>
          <w:rStyle w:val="code0"/>
          <w:b/>
        </w:rPr>
      </w:pPr>
      <w:r w:rsidRPr="00D70702">
        <w:rPr>
          <w:rStyle w:val="code0"/>
          <w:b/>
        </w:rPr>
        <w:t>ipv6 nd other-config-flag</w:t>
      </w:r>
    </w:p>
    <w:p w:rsidR="000660AB" w:rsidRPr="00D70702" w:rsidRDefault="000660AB" w:rsidP="000660AB">
      <w:pPr>
        <w:ind w:left="630" w:firstLineChars="0" w:firstLine="0"/>
      </w:pPr>
      <w:r w:rsidRPr="00D70702">
        <w:rPr>
          <w:rFonts w:hint="eastAsia"/>
        </w:rPr>
        <w:t>在接口配置模式下使用命令</w:t>
      </w:r>
      <w:r w:rsidRPr="00D70702">
        <w:rPr>
          <w:rStyle w:val="code0"/>
          <w:rFonts w:hint="eastAsia"/>
          <w:b/>
        </w:rPr>
        <w:t xml:space="preserve">no </w:t>
      </w:r>
      <w:r w:rsidRPr="00D70702">
        <w:rPr>
          <w:rStyle w:val="code0"/>
          <w:b/>
        </w:rPr>
        <w:t>ipv6 nd other-config-flag</w:t>
      </w:r>
      <w:r w:rsidRPr="00D70702">
        <w:rPr>
          <w:rFonts w:hint="eastAsia"/>
        </w:rPr>
        <w:t>取消相关配置。</w:t>
      </w:r>
    </w:p>
    <w:p w:rsidR="000660AB" w:rsidRPr="00D70702" w:rsidRDefault="000660AB" w:rsidP="000660AB">
      <w:pPr>
        <w:pStyle w:val="4"/>
      </w:pPr>
      <w:bookmarkStart w:id="974" w:name="_Toc301969868"/>
      <w:bookmarkStart w:id="975" w:name="_Toc359574082"/>
      <w:bookmarkStart w:id="976" w:name="_Toc402450241"/>
      <w:r w:rsidRPr="00D70702">
        <w:rPr>
          <w:rFonts w:hint="eastAsia"/>
        </w:rPr>
        <w:t>指定</w:t>
      </w:r>
      <w:r w:rsidRPr="00D70702">
        <w:rPr>
          <w:rFonts w:hint="eastAsia"/>
        </w:rPr>
        <w:t>IPv6</w:t>
      </w:r>
      <w:r w:rsidRPr="00D70702">
        <w:rPr>
          <w:rFonts w:hint="eastAsia"/>
        </w:rPr>
        <w:t>前缀及参数</w:t>
      </w:r>
      <w:bookmarkEnd w:id="974"/>
      <w:bookmarkEnd w:id="975"/>
      <w:bookmarkEnd w:id="976"/>
    </w:p>
    <w:p w:rsidR="000660AB" w:rsidRPr="00D70702" w:rsidRDefault="000660AB" w:rsidP="000660AB">
      <w:pPr>
        <w:ind w:left="630" w:firstLine="420"/>
      </w:pPr>
      <w:r w:rsidRPr="00D70702">
        <w:rPr>
          <w:rFonts w:hint="eastAsia"/>
        </w:rPr>
        <w:t>RA</w:t>
      </w:r>
      <w:r w:rsidRPr="00D70702">
        <w:rPr>
          <w:rFonts w:hint="eastAsia"/>
        </w:rPr>
        <w:t>报文会将接口的</w:t>
      </w:r>
      <w:r w:rsidRPr="00D70702">
        <w:rPr>
          <w:rFonts w:hint="eastAsia"/>
        </w:rPr>
        <w:t>IPv6</w:t>
      </w:r>
      <w:r w:rsidRPr="00D70702">
        <w:rPr>
          <w:rFonts w:hint="eastAsia"/>
        </w:rPr>
        <w:t>前缀通告出去，用户还可以指定其他</w:t>
      </w:r>
      <w:r w:rsidRPr="00D70702">
        <w:rPr>
          <w:rFonts w:hint="eastAsia"/>
        </w:rPr>
        <w:t>IPv6</w:t>
      </w:r>
      <w:r w:rsidRPr="00D70702">
        <w:rPr>
          <w:rFonts w:hint="eastAsia"/>
        </w:rPr>
        <w:t>前缀进行通告，并且配置</w:t>
      </w:r>
      <w:r w:rsidRPr="00D70702">
        <w:rPr>
          <w:rFonts w:hint="eastAsia"/>
        </w:rPr>
        <w:t>IPv6</w:t>
      </w:r>
      <w:r w:rsidRPr="00D70702">
        <w:rPr>
          <w:rFonts w:hint="eastAsia"/>
        </w:rPr>
        <w:t>前缀通告相关参数。指定</w:t>
      </w:r>
      <w:r w:rsidRPr="00D70702">
        <w:rPr>
          <w:rFonts w:hint="eastAsia"/>
        </w:rPr>
        <w:t>RA</w:t>
      </w:r>
      <w:r w:rsidRPr="00D70702">
        <w:rPr>
          <w:rFonts w:hint="eastAsia"/>
        </w:rPr>
        <w:t>报文的</w:t>
      </w:r>
      <w:r w:rsidRPr="00D70702">
        <w:rPr>
          <w:rFonts w:hint="eastAsia"/>
        </w:rPr>
        <w:t>IPv6</w:t>
      </w:r>
      <w:r w:rsidRPr="00D70702">
        <w:rPr>
          <w:rFonts w:hint="eastAsia"/>
        </w:rPr>
        <w:t>前缀以及相关参数，在接口配置模式下使用以下命</w:t>
      </w:r>
      <w:r w:rsidRPr="00D70702">
        <w:rPr>
          <w:rFonts w:hint="eastAsia"/>
        </w:rPr>
        <w:lastRenderedPageBreak/>
        <w:t>令：</w:t>
      </w:r>
    </w:p>
    <w:p w:rsidR="000660AB" w:rsidRPr="00D70702" w:rsidRDefault="000660AB" w:rsidP="000660AB">
      <w:pPr>
        <w:ind w:left="630" w:firstLineChars="0" w:firstLine="0"/>
        <w:rPr>
          <w:rStyle w:val="code0"/>
        </w:rPr>
      </w:pPr>
      <w:r w:rsidRPr="00D70702">
        <w:rPr>
          <w:rStyle w:val="code0"/>
          <w:b/>
        </w:rPr>
        <w:t>ipv6 nd prefix</w:t>
      </w:r>
      <w:r w:rsidRPr="00D70702">
        <w:rPr>
          <w:rStyle w:val="code0"/>
        </w:rPr>
        <w:t xml:space="preserve"> {</w:t>
      </w:r>
      <w:r w:rsidRPr="00D70702">
        <w:rPr>
          <w:rStyle w:val="code0"/>
          <w:i/>
        </w:rPr>
        <w:t>ipv6-prefix</w:t>
      </w:r>
      <w:r w:rsidRPr="00D70702">
        <w:rPr>
          <w:rStyle w:val="code0"/>
        </w:rPr>
        <w:t>/</w:t>
      </w:r>
      <w:r w:rsidRPr="00D70702">
        <w:rPr>
          <w:rStyle w:val="code0"/>
          <w:rFonts w:hint="eastAsia"/>
          <w:i/>
        </w:rPr>
        <w:t>M</w:t>
      </w:r>
      <w:r w:rsidRPr="00D70702">
        <w:rPr>
          <w:rStyle w:val="code0"/>
        </w:rPr>
        <w:t xml:space="preserve"> | </w:t>
      </w:r>
      <w:r w:rsidRPr="00D70702">
        <w:rPr>
          <w:rStyle w:val="code0"/>
          <w:b/>
        </w:rPr>
        <w:t>default</w:t>
      </w:r>
      <w:r w:rsidRPr="00D70702">
        <w:rPr>
          <w:rStyle w:val="code0"/>
        </w:rPr>
        <w:t>} [</w:t>
      </w:r>
      <w:r w:rsidRPr="00D70702">
        <w:rPr>
          <w:rStyle w:val="code0"/>
          <w:b/>
        </w:rPr>
        <w:t>no-advertise</w:t>
      </w:r>
      <w:r w:rsidRPr="00D70702">
        <w:rPr>
          <w:rStyle w:val="code0"/>
        </w:rPr>
        <w:t xml:space="preserve"> | [</w:t>
      </w:r>
      <w:r w:rsidRPr="00D70702">
        <w:rPr>
          <w:rStyle w:val="code0"/>
          <w:i/>
        </w:rPr>
        <w:t>valid-lifetime</w:t>
      </w:r>
      <w:r w:rsidRPr="00D70702">
        <w:rPr>
          <w:rStyle w:val="code0"/>
        </w:rPr>
        <w:t xml:space="preserve"> </w:t>
      </w:r>
      <w:r w:rsidRPr="00D70702">
        <w:rPr>
          <w:rStyle w:val="code0"/>
          <w:i/>
        </w:rPr>
        <w:t>preferred-lifetime</w:t>
      </w:r>
      <w:r w:rsidRPr="00D70702">
        <w:rPr>
          <w:rStyle w:val="code0"/>
        </w:rPr>
        <w:t xml:space="preserve"> [</w:t>
      </w:r>
      <w:r w:rsidRPr="00D70702">
        <w:rPr>
          <w:rStyle w:val="code0"/>
          <w:b/>
        </w:rPr>
        <w:t>off-link</w:t>
      </w:r>
      <w:r w:rsidRPr="00D70702">
        <w:rPr>
          <w:rStyle w:val="code0"/>
        </w:rPr>
        <w:t xml:space="preserve"> | </w:t>
      </w:r>
      <w:r w:rsidRPr="00D70702">
        <w:rPr>
          <w:rStyle w:val="code0"/>
          <w:b/>
        </w:rPr>
        <w:t>no-rtr-address</w:t>
      </w:r>
      <w:r w:rsidRPr="00D70702">
        <w:rPr>
          <w:rStyle w:val="code0"/>
        </w:rPr>
        <w:t xml:space="preserve"> | </w:t>
      </w:r>
      <w:r w:rsidRPr="00D70702">
        <w:rPr>
          <w:rStyle w:val="code0"/>
          <w:b/>
        </w:rPr>
        <w:t>no-autoconfig</w:t>
      </w:r>
      <w:r w:rsidRPr="00D70702">
        <w:rPr>
          <w:rStyle w:val="code0"/>
        </w:rPr>
        <w:t>]]] | [</w:t>
      </w:r>
      <w:r w:rsidRPr="00D70702">
        <w:rPr>
          <w:rStyle w:val="code0"/>
          <w:b/>
        </w:rPr>
        <w:t>at</w:t>
      </w:r>
      <w:r w:rsidRPr="00D70702">
        <w:rPr>
          <w:rStyle w:val="code0"/>
        </w:rPr>
        <w:t xml:space="preserve"> </w:t>
      </w:r>
      <w:r w:rsidRPr="00D70702">
        <w:rPr>
          <w:rStyle w:val="code0"/>
          <w:i/>
        </w:rPr>
        <w:t>valid-date</w:t>
      </w:r>
      <w:r w:rsidRPr="00D70702">
        <w:rPr>
          <w:rStyle w:val="code0"/>
        </w:rPr>
        <w:t xml:space="preserve"> | </w:t>
      </w:r>
      <w:r w:rsidRPr="00D70702">
        <w:rPr>
          <w:rStyle w:val="code0"/>
          <w:i/>
        </w:rPr>
        <w:t>preferred-date</w:t>
      </w:r>
      <w:r w:rsidRPr="00D70702">
        <w:rPr>
          <w:rStyle w:val="code0"/>
        </w:rPr>
        <w:t xml:space="preserve"> [</w:t>
      </w:r>
      <w:r w:rsidRPr="00D70702">
        <w:rPr>
          <w:rStyle w:val="code0"/>
          <w:b/>
        </w:rPr>
        <w:t>off-link</w:t>
      </w:r>
      <w:r w:rsidRPr="00D70702">
        <w:rPr>
          <w:rStyle w:val="code0"/>
        </w:rPr>
        <w:t xml:space="preserve"> | </w:t>
      </w:r>
      <w:r w:rsidRPr="00D70702">
        <w:rPr>
          <w:rStyle w:val="code0"/>
          <w:b/>
        </w:rPr>
        <w:t>no-rtr-address</w:t>
      </w:r>
      <w:r w:rsidRPr="00D70702">
        <w:rPr>
          <w:rStyle w:val="code0"/>
        </w:rPr>
        <w:t xml:space="preserve"> | </w:t>
      </w:r>
      <w:r w:rsidRPr="00D70702">
        <w:rPr>
          <w:rStyle w:val="code0"/>
          <w:b/>
        </w:rPr>
        <w:t>no-autoconfig</w:t>
      </w:r>
      <w:r w:rsidRPr="00D70702">
        <w:rPr>
          <w:rStyle w:val="code0"/>
        </w:rPr>
        <w:t>]]</w:t>
      </w:r>
    </w:p>
    <w:p w:rsidR="000660AB" w:rsidRPr="00D70702" w:rsidRDefault="000660AB" w:rsidP="000660AB">
      <w:pPr>
        <w:numPr>
          <w:ilvl w:val="0"/>
          <w:numId w:val="14"/>
        </w:numPr>
        <w:ind w:leftChars="0" w:firstLineChars="0"/>
      </w:pPr>
      <w:r w:rsidRPr="00D70702">
        <w:rPr>
          <w:rStyle w:val="code0"/>
          <w:i/>
        </w:rPr>
        <w:t>ipv6-prefix</w:t>
      </w:r>
      <w:r w:rsidRPr="00D70702">
        <w:rPr>
          <w:rStyle w:val="code0"/>
        </w:rPr>
        <w:t>/</w:t>
      </w:r>
      <w:r w:rsidRPr="00D70702">
        <w:rPr>
          <w:rStyle w:val="code0"/>
          <w:rFonts w:hint="eastAsia"/>
          <w:i/>
        </w:rPr>
        <w:t>M</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RA</w:t>
      </w:r>
      <w:r w:rsidRPr="00D70702">
        <w:rPr>
          <w:rFonts w:hint="eastAsia"/>
        </w:rPr>
        <w:t>报文需要发送的</w:t>
      </w:r>
      <w:r w:rsidRPr="00D70702">
        <w:rPr>
          <w:rFonts w:hint="eastAsia"/>
        </w:rPr>
        <w:t>IPv6</w:t>
      </w:r>
      <w:r w:rsidRPr="00D70702">
        <w:rPr>
          <w:rFonts w:hint="eastAsia"/>
        </w:rPr>
        <w:t>前缀以及前缀长度。</w:t>
      </w:r>
    </w:p>
    <w:p w:rsidR="000660AB" w:rsidRPr="00D70702" w:rsidRDefault="000660AB" w:rsidP="000660AB">
      <w:pPr>
        <w:numPr>
          <w:ilvl w:val="0"/>
          <w:numId w:val="14"/>
        </w:numPr>
        <w:ind w:leftChars="0" w:firstLineChars="0"/>
      </w:pPr>
      <w:r w:rsidRPr="00D70702">
        <w:rPr>
          <w:rStyle w:val="code0"/>
          <w:b/>
        </w:rPr>
        <w:t>default</w:t>
      </w:r>
      <w:r w:rsidRPr="00D70702">
        <w:rPr>
          <w:rFonts w:hint="eastAsia"/>
        </w:rPr>
        <w:t xml:space="preserve"> </w:t>
      </w:r>
      <w:r w:rsidRPr="00D70702">
        <w:t>–</w:t>
      </w:r>
      <w:r w:rsidRPr="00D70702">
        <w:rPr>
          <w:rFonts w:hint="eastAsia"/>
        </w:rPr>
        <w:t xml:space="preserve"> </w:t>
      </w:r>
      <w:r w:rsidRPr="00D70702">
        <w:rPr>
          <w:rFonts w:hint="eastAsia"/>
        </w:rPr>
        <w:t>为所有前缀指定默认参数值。</w:t>
      </w:r>
    </w:p>
    <w:p w:rsidR="000660AB" w:rsidRPr="00D70702" w:rsidRDefault="000660AB" w:rsidP="000660AB">
      <w:pPr>
        <w:numPr>
          <w:ilvl w:val="0"/>
          <w:numId w:val="14"/>
        </w:numPr>
        <w:ind w:leftChars="0" w:firstLineChars="0"/>
      </w:pPr>
      <w:r w:rsidRPr="00D70702">
        <w:rPr>
          <w:rStyle w:val="code0"/>
          <w:b/>
        </w:rPr>
        <w:t>no-advertise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RA</w:t>
      </w:r>
      <w:r w:rsidRPr="00D70702">
        <w:rPr>
          <w:rFonts w:hint="eastAsia"/>
        </w:rPr>
        <w:t>报文中不通告</w:t>
      </w:r>
      <w:r w:rsidRPr="00D70702">
        <w:rPr>
          <w:rFonts w:hint="eastAsia"/>
        </w:rPr>
        <w:t>IPv6</w:t>
      </w:r>
      <w:r w:rsidRPr="00D70702">
        <w:rPr>
          <w:rFonts w:hint="eastAsia"/>
        </w:rPr>
        <w:t>前缀信息。</w:t>
      </w:r>
    </w:p>
    <w:p w:rsidR="000660AB" w:rsidRPr="00D70702" w:rsidRDefault="000660AB" w:rsidP="000660AB">
      <w:pPr>
        <w:numPr>
          <w:ilvl w:val="0"/>
          <w:numId w:val="14"/>
        </w:numPr>
        <w:ind w:leftChars="0" w:firstLineChars="0"/>
      </w:pPr>
      <w:r w:rsidRPr="00D70702">
        <w:rPr>
          <w:rStyle w:val="code0"/>
          <w:i/>
        </w:rPr>
        <w:t>valid-lifetime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前缀的有效生存时间（</w:t>
      </w:r>
      <w:r w:rsidRPr="00D70702">
        <w:rPr>
          <w:rFonts w:hint="eastAsia"/>
        </w:rPr>
        <w:t>valid lifetime</w:t>
      </w:r>
      <w:r w:rsidRPr="00D70702">
        <w:rPr>
          <w:rFonts w:hint="eastAsia"/>
        </w:rPr>
        <w:t>），单位为秒，默认值为</w:t>
      </w:r>
      <w:r w:rsidRPr="00D70702">
        <w:rPr>
          <w:rFonts w:hint="eastAsia"/>
        </w:rPr>
        <w:t>2592000</w:t>
      </w:r>
      <w:r w:rsidRPr="00D70702">
        <w:rPr>
          <w:rFonts w:hint="eastAsia"/>
        </w:rPr>
        <w:t>秒（</w:t>
      </w:r>
      <w:r w:rsidRPr="00D70702">
        <w:rPr>
          <w:rFonts w:hint="eastAsia"/>
        </w:rPr>
        <w:t>30</w:t>
      </w:r>
      <w:r w:rsidRPr="00D70702">
        <w:rPr>
          <w:rFonts w:hint="eastAsia"/>
        </w:rPr>
        <w:t>天）。取值范围是</w:t>
      </w:r>
      <w:r w:rsidRPr="00D70702">
        <w:rPr>
          <w:rFonts w:hint="eastAsia"/>
        </w:rPr>
        <w:t>0</w:t>
      </w:r>
      <w:r w:rsidRPr="00D70702">
        <w:rPr>
          <w:rFonts w:hint="eastAsia"/>
        </w:rPr>
        <w:t>到</w:t>
      </w:r>
      <w:r w:rsidRPr="00D70702">
        <w:t>4294967295</w:t>
      </w:r>
      <w:r w:rsidRPr="00D70702">
        <w:rPr>
          <w:rFonts w:hint="eastAsia"/>
        </w:rPr>
        <w:t>。</w:t>
      </w:r>
    </w:p>
    <w:p w:rsidR="000660AB" w:rsidRPr="00D70702" w:rsidRDefault="000660AB" w:rsidP="000660AB">
      <w:pPr>
        <w:numPr>
          <w:ilvl w:val="0"/>
          <w:numId w:val="14"/>
        </w:numPr>
        <w:ind w:leftChars="0" w:firstLineChars="0"/>
      </w:pPr>
      <w:r w:rsidRPr="00D70702">
        <w:rPr>
          <w:rStyle w:val="code0"/>
          <w:i/>
        </w:rPr>
        <w:t>preferred-lifetime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前缀的优选生存时间（</w:t>
      </w:r>
      <w:r w:rsidRPr="00D70702">
        <w:rPr>
          <w:rFonts w:hint="eastAsia"/>
        </w:rPr>
        <w:t>preferred lifetime</w:t>
      </w:r>
      <w:r w:rsidRPr="00D70702">
        <w:rPr>
          <w:rFonts w:hint="eastAsia"/>
        </w:rPr>
        <w:t>），单位为秒，默认值为</w:t>
      </w:r>
      <w:r w:rsidRPr="00D70702">
        <w:rPr>
          <w:rFonts w:hint="eastAsia"/>
        </w:rPr>
        <w:t>604800</w:t>
      </w:r>
      <w:r w:rsidRPr="00D70702">
        <w:rPr>
          <w:rFonts w:hint="eastAsia"/>
        </w:rPr>
        <w:t>秒（</w:t>
      </w:r>
      <w:r w:rsidRPr="00D70702">
        <w:rPr>
          <w:rFonts w:hint="eastAsia"/>
        </w:rPr>
        <w:t>7</w:t>
      </w:r>
      <w:r w:rsidRPr="00D70702">
        <w:rPr>
          <w:rFonts w:hint="eastAsia"/>
        </w:rPr>
        <w:t>天）。优选生存时间必须小于或者等于有效生存时间。</w:t>
      </w:r>
    </w:p>
    <w:p w:rsidR="000660AB" w:rsidRPr="00D70702" w:rsidRDefault="000660AB" w:rsidP="000660AB">
      <w:pPr>
        <w:numPr>
          <w:ilvl w:val="0"/>
          <w:numId w:val="14"/>
        </w:numPr>
        <w:ind w:leftChars="0" w:firstLineChars="0"/>
      </w:pPr>
      <w:r w:rsidRPr="00D70702">
        <w:rPr>
          <w:rStyle w:val="code0"/>
          <w:b/>
        </w:rPr>
        <w:t>off-link</w:t>
      </w:r>
      <w:r w:rsidRPr="00D70702">
        <w:rPr>
          <w:rFonts w:hint="eastAsia"/>
        </w:rPr>
        <w:t xml:space="preserve"> </w:t>
      </w:r>
      <w:r w:rsidRPr="00D70702">
        <w:t>–</w:t>
      </w:r>
      <w:r w:rsidRPr="00D70702">
        <w:rPr>
          <w:rFonts w:hint="eastAsia"/>
        </w:rPr>
        <w:t xml:space="preserve"> </w:t>
      </w:r>
      <w:r w:rsidRPr="00D70702">
        <w:rPr>
          <w:rFonts w:hint="eastAsia"/>
        </w:rPr>
        <w:t>指定前缀为“</w:t>
      </w:r>
      <w:r w:rsidRPr="00D70702">
        <w:rPr>
          <w:rFonts w:hint="eastAsia"/>
        </w:rPr>
        <w:t>off-link</w:t>
      </w:r>
      <w:r w:rsidRPr="00D70702">
        <w:rPr>
          <w:rFonts w:hint="eastAsia"/>
        </w:rPr>
        <w:t>”状态，即收到该</w:t>
      </w:r>
      <w:r w:rsidRPr="00D70702">
        <w:rPr>
          <w:rFonts w:hint="eastAsia"/>
        </w:rPr>
        <w:t>RA</w:t>
      </w:r>
      <w:r w:rsidRPr="00D70702">
        <w:rPr>
          <w:rFonts w:hint="eastAsia"/>
        </w:rPr>
        <w:t>报文的节点不会将该前缀写入到自己的路由表中，即使该前缀的信息已经在路由表中，节点会将其从路由表中删除。</w:t>
      </w:r>
    </w:p>
    <w:p w:rsidR="000660AB" w:rsidRPr="00D70702" w:rsidRDefault="000660AB" w:rsidP="000660AB">
      <w:pPr>
        <w:numPr>
          <w:ilvl w:val="0"/>
          <w:numId w:val="14"/>
        </w:numPr>
        <w:ind w:leftChars="0" w:firstLineChars="0"/>
      </w:pPr>
      <w:r w:rsidRPr="00D70702">
        <w:rPr>
          <w:rStyle w:val="code0"/>
          <w:b/>
        </w:rPr>
        <w:t>no-rtr-address</w:t>
      </w:r>
      <w:r w:rsidRPr="00D70702">
        <w:rPr>
          <w:rFonts w:hint="eastAsia"/>
        </w:rPr>
        <w:t xml:space="preserve"> </w:t>
      </w:r>
      <w:r w:rsidRPr="00D70702">
        <w:t>–</w:t>
      </w:r>
      <w:r w:rsidRPr="00D70702">
        <w:rPr>
          <w:rFonts w:hint="eastAsia"/>
        </w:rPr>
        <w:t xml:space="preserve"> </w:t>
      </w:r>
      <w:r w:rsidRPr="00D70702">
        <w:rPr>
          <w:rFonts w:hint="eastAsia"/>
        </w:rPr>
        <w:t>指定不发送全路由器地址并且不设置</w:t>
      </w:r>
      <w:r w:rsidRPr="00D70702">
        <w:rPr>
          <w:rFonts w:hint="eastAsia"/>
        </w:rPr>
        <w:t>R bit</w:t>
      </w:r>
      <w:r w:rsidRPr="00D70702">
        <w:rPr>
          <w:rFonts w:hint="eastAsia"/>
        </w:rPr>
        <w:t>。</w:t>
      </w:r>
    </w:p>
    <w:p w:rsidR="000660AB" w:rsidRPr="00D70702" w:rsidRDefault="000660AB" w:rsidP="000660AB">
      <w:pPr>
        <w:numPr>
          <w:ilvl w:val="0"/>
          <w:numId w:val="14"/>
        </w:numPr>
        <w:ind w:leftChars="0" w:firstLineChars="0"/>
      </w:pPr>
      <w:r w:rsidRPr="00D70702">
        <w:rPr>
          <w:rStyle w:val="code0"/>
          <w:b/>
        </w:rPr>
        <w:t>no-autoconfig</w:t>
      </w:r>
      <w:r w:rsidRPr="00D70702">
        <w:rPr>
          <w:rFonts w:hint="eastAsia"/>
        </w:rPr>
        <w:t xml:space="preserve"> </w:t>
      </w:r>
      <w:r w:rsidRPr="00D70702">
        <w:t>–</w:t>
      </w:r>
      <w:r w:rsidRPr="00D70702">
        <w:rPr>
          <w:rFonts w:hint="eastAsia"/>
        </w:rPr>
        <w:t xml:space="preserve"> </w:t>
      </w:r>
      <w:r w:rsidRPr="00D70702">
        <w:rPr>
          <w:rFonts w:hint="eastAsia"/>
        </w:rPr>
        <w:t>通告接收主机该前缀不能作为</w:t>
      </w:r>
      <w:r w:rsidRPr="00D70702">
        <w:rPr>
          <w:rFonts w:hint="eastAsia"/>
        </w:rPr>
        <w:t>IPv6</w:t>
      </w:r>
      <w:r w:rsidRPr="00D70702">
        <w:rPr>
          <w:rFonts w:hint="eastAsia"/>
        </w:rPr>
        <w:t>自动配置地址使用。</w:t>
      </w:r>
    </w:p>
    <w:p w:rsidR="000660AB" w:rsidRPr="00D70702" w:rsidRDefault="000660AB" w:rsidP="000660AB">
      <w:pPr>
        <w:numPr>
          <w:ilvl w:val="0"/>
          <w:numId w:val="14"/>
        </w:numPr>
        <w:ind w:leftChars="0" w:firstLineChars="0"/>
      </w:pPr>
      <w:r w:rsidRPr="00D70702">
        <w:rPr>
          <w:rStyle w:val="code0"/>
          <w:i/>
        </w:rPr>
        <w:t>valid-date</w:t>
      </w:r>
      <w:r w:rsidRPr="00D70702">
        <w:rPr>
          <w:rFonts w:hint="eastAsia"/>
        </w:rPr>
        <w:t xml:space="preserve"> </w:t>
      </w:r>
      <w:r w:rsidRPr="00D70702">
        <w:t>–</w:t>
      </w:r>
      <w:r w:rsidRPr="00D70702">
        <w:rPr>
          <w:rFonts w:hint="eastAsia"/>
        </w:rPr>
        <w:t xml:space="preserve"> </w:t>
      </w:r>
      <w:r w:rsidRPr="00D70702">
        <w:rPr>
          <w:rFonts w:hint="eastAsia"/>
        </w:rPr>
        <w:t>指定前缀的有效日期，即前缀在该日期之前有效。格式为“</w:t>
      </w:r>
      <w:r w:rsidRPr="00D70702">
        <w:rPr>
          <w:rFonts w:hint="eastAsia"/>
        </w:rPr>
        <w:t>MM/DD/YYYY HH:MM</w:t>
      </w:r>
      <w:r w:rsidRPr="00D70702">
        <w:rPr>
          <w:rFonts w:hint="eastAsia"/>
        </w:rPr>
        <w:t>”，例如“</w:t>
      </w:r>
      <w:r w:rsidRPr="00D70702">
        <w:rPr>
          <w:rFonts w:hint="eastAsia"/>
        </w:rPr>
        <w:t>09/20/10 09:30</w:t>
      </w:r>
      <w:r w:rsidRPr="00D70702">
        <w:rPr>
          <w:rFonts w:hint="eastAsia"/>
        </w:rPr>
        <w:t>”。</w:t>
      </w:r>
    </w:p>
    <w:p w:rsidR="000660AB" w:rsidRPr="00D70702" w:rsidRDefault="000660AB" w:rsidP="000660AB">
      <w:pPr>
        <w:numPr>
          <w:ilvl w:val="0"/>
          <w:numId w:val="14"/>
        </w:numPr>
        <w:ind w:leftChars="0" w:firstLineChars="0"/>
      </w:pPr>
      <w:r w:rsidRPr="00D70702">
        <w:rPr>
          <w:rStyle w:val="code0"/>
          <w:i/>
        </w:rPr>
        <w:t>preferred-date</w:t>
      </w:r>
      <w:r w:rsidRPr="00D70702">
        <w:rPr>
          <w:rFonts w:hint="eastAsia"/>
        </w:rPr>
        <w:t xml:space="preserve"> </w:t>
      </w:r>
      <w:r w:rsidRPr="00D70702">
        <w:t>–</w:t>
      </w:r>
      <w:r w:rsidRPr="00D70702">
        <w:rPr>
          <w:rFonts w:hint="eastAsia"/>
        </w:rPr>
        <w:t xml:space="preserve"> </w:t>
      </w:r>
      <w:r w:rsidRPr="00D70702">
        <w:rPr>
          <w:rFonts w:hint="eastAsia"/>
        </w:rPr>
        <w:t>指定前缀的优选有效日期。格式为“</w:t>
      </w:r>
      <w:r w:rsidRPr="00D70702">
        <w:rPr>
          <w:rFonts w:hint="eastAsia"/>
        </w:rPr>
        <w:t>MM/DD/YYYY HH:MM</w:t>
      </w:r>
      <w:r w:rsidRPr="00D70702">
        <w:rPr>
          <w:rFonts w:hint="eastAsia"/>
        </w:rPr>
        <w:t>”。该日期必须早于有效日期。</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的形式取消</w:t>
      </w:r>
      <w:r w:rsidRPr="00D70702">
        <w:rPr>
          <w:rFonts w:hint="eastAsia"/>
        </w:rPr>
        <w:t>IPv6</w:t>
      </w:r>
      <w:r w:rsidRPr="00D70702">
        <w:rPr>
          <w:rFonts w:hint="eastAsia"/>
        </w:rPr>
        <w:t>前缀参数配置：</w:t>
      </w:r>
    </w:p>
    <w:p w:rsidR="000660AB" w:rsidRPr="00D70702" w:rsidRDefault="000660AB" w:rsidP="000660AB">
      <w:pPr>
        <w:ind w:left="630" w:firstLineChars="0" w:firstLine="0"/>
      </w:pPr>
      <w:r w:rsidRPr="00D70702">
        <w:rPr>
          <w:rStyle w:val="code0"/>
          <w:rFonts w:hint="eastAsia"/>
          <w:b/>
        </w:rPr>
        <w:t xml:space="preserve">no </w:t>
      </w:r>
      <w:r w:rsidRPr="00D70702">
        <w:rPr>
          <w:rStyle w:val="code0"/>
          <w:b/>
        </w:rPr>
        <w:t>ipv6 nd prefix</w:t>
      </w:r>
      <w:r w:rsidRPr="00D70702">
        <w:rPr>
          <w:rStyle w:val="code0"/>
        </w:rPr>
        <w:t xml:space="preserve"> {</w:t>
      </w:r>
      <w:r w:rsidRPr="00D70702">
        <w:rPr>
          <w:rStyle w:val="code0"/>
          <w:i/>
        </w:rPr>
        <w:t>ipv6-prefix</w:t>
      </w:r>
      <w:r w:rsidRPr="00D70702">
        <w:rPr>
          <w:rStyle w:val="code0"/>
        </w:rPr>
        <w:t>/</w:t>
      </w:r>
      <w:r w:rsidRPr="00D70702">
        <w:rPr>
          <w:rStyle w:val="code0"/>
          <w:rFonts w:hint="eastAsia"/>
          <w:i/>
        </w:rPr>
        <w:t>M</w:t>
      </w:r>
      <w:r w:rsidRPr="00D70702">
        <w:rPr>
          <w:rStyle w:val="code0"/>
        </w:rPr>
        <w:t xml:space="preserve"> | </w:t>
      </w:r>
      <w:r w:rsidRPr="00D70702">
        <w:rPr>
          <w:rStyle w:val="code0"/>
          <w:b/>
        </w:rPr>
        <w:t>default</w:t>
      </w:r>
      <w:r w:rsidRPr="00D70702">
        <w:rPr>
          <w:rStyle w:val="code0"/>
        </w:rPr>
        <w:t>}</w:t>
      </w:r>
    </w:p>
    <w:p w:rsidR="000660AB" w:rsidRPr="00D70702" w:rsidRDefault="000660AB" w:rsidP="000660AB">
      <w:pPr>
        <w:pStyle w:val="3"/>
      </w:pPr>
      <w:bookmarkStart w:id="977" w:name="_Toc301969869"/>
      <w:bookmarkStart w:id="978" w:name="_Toc359574083"/>
      <w:bookmarkStart w:id="979" w:name="_Toc402450242"/>
      <w:r w:rsidRPr="00D70702">
        <w:rPr>
          <w:rFonts w:hint="eastAsia"/>
        </w:rPr>
        <w:t>指定</w:t>
      </w:r>
      <w:r w:rsidRPr="00D70702">
        <w:rPr>
          <w:rFonts w:hint="eastAsia"/>
        </w:rPr>
        <w:t>RA</w:t>
      </w:r>
      <w:r w:rsidRPr="00D70702">
        <w:rPr>
          <w:rFonts w:hint="eastAsia"/>
        </w:rPr>
        <w:t>报文发送间隔</w:t>
      </w:r>
      <w:bookmarkEnd w:id="977"/>
      <w:bookmarkEnd w:id="978"/>
      <w:bookmarkEnd w:id="979"/>
    </w:p>
    <w:p w:rsidR="000660AB" w:rsidRPr="00D70702" w:rsidRDefault="000660AB" w:rsidP="000660AB">
      <w:pPr>
        <w:ind w:left="630" w:firstLine="420"/>
      </w:pPr>
      <w:r w:rsidRPr="00D70702">
        <w:rPr>
          <w:rFonts w:hint="eastAsia"/>
        </w:rPr>
        <w:t>RA</w:t>
      </w:r>
      <w:r w:rsidRPr="00D70702">
        <w:rPr>
          <w:rFonts w:hint="eastAsia"/>
        </w:rPr>
        <w:t>报文发送间隔指接口发送</w:t>
      </w:r>
      <w:r w:rsidRPr="00D70702">
        <w:rPr>
          <w:rFonts w:hint="eastAsia"/>
        </w:rPr>
        <w:t>RA</w:t>
      </w:r>
      <w:r w:rsidRPr="00D70702">
        <w:rPr>
          <w:rFonts w:hint="eastAsia"/>
        </w:rPr>
        <w:t>报文的间隔时间，该时间间隔应该小于或者等于</w:t>
      </w:r>
      <w:r w:rsidRPr="00D70702">
        <w:rPr>
          <w:rFonts w:hint="eastAsia"/>
        </w:rPr>
        <w:t>RA</w:t>
      </w:r>
      <w:r w:rsidRPr="00D70702">
        <w:rPr>
          <w:rFonts w:hint="eastAsia"/>
        </w:rPr>
        <w:t>报文的生存时间（通过命令配置）。为减少与同一链路上的其他路由器同时发送</w:t>
      </w:r>
      <w:r w:rsidRPr="00D70702">
        <w:rPr>
          <w:rFonts w:hint="eastAsia"/>
        </w:rPr>
        <w:t>RA</w:t>
      </w:r>
      <w:r w:rsidRPr="00D70702">
        <w:rPr>
          <w:rFonts w:hint="eastAsia"/>
        </w:rPr>
        <w:t>的可能性，系统通常从最大间隔和最小间隔之间选择一个随机数作为实际间隔时间。配置</w:t>
      </w:r>
      <w:r w:rsidRPr="00D70702">
        <w:rPr>
          <w:rFonts w:hint="eastAsia"/>
        </w:rPr>
        <w:t>RA</w:t>
      </w:r>
      <w:r w:rsidRPr="00D70702">
        <w:rPr>
          <w:rFonts w:hint="eastAsia"/>
        </w:rPr>
        <w:t>报文发送时间间隔，在接口配置模式下使用以下命令：</w:t>
      </w:r>
    </w:p>
    <w:p w:rsidR="000660AB" w:rsidRPr="00D70702" w:rsidRDefault="000660AB" w:rsidP="000660AB">
      <w:pPr>
        <w:ind w:left="630" w:firstLineChars="0" w:firstLine="0"/>
        <w:rPr>
          <w:rStyle w:val="code0"/>
        </w:rPr>
      </w:pPr>
      <w:r w:rsidRPr="00D70702">
        <w:rPr>
          <w:rStyle w:val="code0"/>
          <w:b/>
        </w:rPr>
        <w:t>ipv6 nd ra interval</w:t>
      </w:r>
      <w:r w:rsidRPr="00D70702">
        <w:rPr>
          <w:rStyle w:val="code0"/>
          <w:rFonts w:hint="eastAsia"/>
        </w:rPr>
        <w:t xml:space="preserve"> </w:t>
      </w:r>
      <w:r w:rsidRPr="00D70702">
        <w:rPr>
          <w:rStyle w:val="code0"/>
          <w:rFonts w:hint="eastAsia"/>
          <w:i/>
        </w:rPr>
        <w:t xml:space="preserve">max-interval </w:t>
      </w:r>
      <w:r w:rsidRPr="00D70702">
        <w:rPr>
          <w:rStyle w:val="code0"/>
          <w:rFonts w:hint="eastAsia"/>
        </w:rPr>
        <w:t>[</w:t>
      </w:r>
      <w:r w:rsidRPr="00D70702">
        <w:rPr>
          <w:rStyle w:val="code0"/>
          <w:rFonts w:hint="eastAsia"/>
          <w:i/>
        </w:rPr>
        <w:t>min-interval</w:t>
      </w:r>
      <w:r w:rsidRPr="00D70702">
        <w:rPr>
          <w:rStyle w:val="code0"/>
          <w:rFonts w:hint="eastAsia"/>
        </w:rPr>
        <w:t>]</w:t>
      </w:r>
    </w:p>
    <w:p w:rsidR="000660AB" w:rsidRPr="00D70702" w:rsidRDefault="000660AB" w:rsidP="000660AB">
      <w:pPr>
        <w:numPr>
          <w:ilvl w:val="0"/>
          <w:numId w:val="14"/>
        </w:numPr>
        <w:ind w:leftChars="0" w:firstLineChars="0"/>
        <w:rPr>
          <w:rFonts w:ascii="Courier New" w:hAnsi="Courier New" w:cs="Courier New"/>
        </w:rPr>
      </w:pPr>
      <w:r w:rsidRPr="00D70702">
        <w:rPr>
          <w:rStyle w:val="code0"/>
          <w:rFonts w:hint="eastAsia"/>
          <w:i/>
        </w:rPr>
        <w:t>max-interval</w:t>
      </w:r>
      <w:r w:rsidRPr="00D70702">
        <w:rPr>
          <w:rFonts w:hint="eastAsia"/>
        </w:rPr>
        <w:t xml:space="preserve"> </w:t>
      </w:r>
      <w:r w:rsidRPr="00D70702">
        <w:t>–</w:t>
      </w:r>
      <w:r w:rsidRPr="00D70702">
        <w:rPr>
          <w:rFonts w:hint="eastAsia"/>
        </w:rPr>
        <w:t xml:space="preserve"> </w:t>
      </w:r>
      <w:r w:rsidRPr="00D70702">
        <w:rPr>
          <w:rFonts w:hint="eastAsia"/>
        </w:rPr>
        <w:t>指定最大时间间隔，单位为秒，默认值为</w:t>
      </w:r>
      <w:r w:rsidRPr="00D70702">
        <w:rPr>
          <w:rFonts w:hint="eastAsia"/>
        </w:rPr>
        <w:t>600</w:t>
      </w:r>
      <w:r w:rsidRPr="00D70702">
        <w:rPr>
          <w:rFonts w:hint="eastAsia"/>
        </w:rPr>
        <w:t>。取值范围为</w:t>
      </w:r>
      <w:r w:rsidRPr="00D70702">
        <w:rPr>
          <w:rFonts w:hint="eastAsia"/>
        </w:rPr>
        <w:t>3</w:t>
      </w:r>
      <w:r w:rsidRPr="00D70702">
        <w:rPr>
          <w:rFonts w:hint="eastAsia"/>
        </w:rPr>
        <w:t>到</w:t>
      </w:r>
      <w:r w:rsidRPr="00D70702">
        <w:rPr>
          <w:rFonts w:hint="eastAsia"/>
        </w:rPr>
        <w:t>1800</w:t>
      </w:r>
      <w:r w:rsidRPr="00D70702">
        <w:rPr>
          <w:rFonts w:hint="eastAsia"/>
        </w:rPr>
        <w:t>。</w:t>
      </w:r>
    </w:p>
    <w:p w:rsidR="000660AB" w:rsidRPr="00D70702" w:rsidRDefault="000660AB" w:rsidP="000660AB">
      <w:pPr>
        <w:numPr>
          <w:ilvl w:val="0"/>
          <w:numId w:val="14"/>
        </w:numPr>
        <w:ind w:leftChars="0" w:firstLineChars="0"/>
        <w:rPr>
          <w:rStyle w:val="code0"/>
        </w:rPr>
      </w:pPr>
      <w:r w:rsidRPr="00D70702">
        <w:rPr>
          <w:rStyle w:val="code0"/>
          <w:rFonts w:hint="eastAsia"/>
          <w:i/>
        </w:rPr>
        <w:t>min-interval</w:t>
      </w:r>
      <w:r w:rsidRPr="00D70702">
        <w:rPr>
          <w:rFonts w:hint="eastAsia"/>
        </w:rPr>
        <w:t xml:space="preserve"> </w:t>
      </w:r>
      <w:r w:rsidRPr="00D70702">
        <w:t>–</w:t>
      </w:r>
      <w:r w:rsidRPr="00D70702">
        <w:rPr>
          <w:rFonts w:hint="eastAsia"/>
        </w:rPr>
        <w:t xml:space="preserve"> </w:t>
      </w:r>
      <w:r w:rsidRPr="00D70702">
        <w:rPr>
          <w:rFonts w:hint="eastAsia"/>
        </w:rPr>
        <w:t>指定最小时间间隔，单位为秒。取值范围我</w:t>
      </w:r>
      <w:r w:rsidRPr="00D70702">
        <w:rPr>
          <w:rFonts w:hint="eastAsia"/>
        </w:rPr>
        <w:t>3</w:t>
      </w:r>
      <w:r w:rsidRPr="00D70702">
        <w:rPr>
          <w:rFonts w:hint="eastAsia"/>
        </w:rPr>
        <w:t>到</w:t>
      </w:r>
      <w:r w:rsidRPr="00D70702">
        <w:rPr>
          <w:rFonts w:hint="eastAsia"/>
        </w:rPr>
        <w:t>1350</w:t>
      </w:r>
      <w:r w:rsidRPr="00D70702">
        <w:rPr>
          <w:rFonts w:hint="eastAsia"/>
        </w:rPr>
        <w:t>。最小间隔必须小于等于最大间隔的</w:t>
      </w:r>
      <w:r w:rsidRPr="00D70702">
        <w:rPr>
          <w:rFonts w:hint="eastAsia"/>
        </w:rPr>
        <w:t>75%</w:t>
      </w:r>
      <w:r w:rsidRPr="00D70702">
        <w:rPr>
          <w:rFonts w:hint="eastAsia"/>
        </w:rPr>
        <w:t>且大于</w:t>
      </w:r>
      <w:r w:rsidRPr="00D70702">
        <w:rPr>
          <w:rFonts w:hint="eastAsia"/>
        </w:rPr>
        <w:t>3</w:t>
      </w:r>
      <w:r w:rsidRPr="00D70702">
        <w:rPr>
          <w:rFonts w:hint="eastAsia"/>
        </w:rPr>
        <w:t>秒。如果不指定最小间隔，系统将使用最大间隔的</w:t>
      </w:r>
      <w:r w:rsidRPr="00D70702">
        <w:rPr>
          <w:rFonts w:hint="eastAsia"/>
        </w:rPr>
        <w:t>1/3</w:t>
      </w:r>
      <w:r w:rsidRPr="00D70702">
        <w:rPr>
          <w:rFonts w:hint="eastAsia"/>
        </w:rPr>
        <w:t>作为最小间隔。</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的形式回复发送间隔默认值：</w:t>
      </w:r>
    </w:p>
    <w:p w:rsidR="000660AB" w:rsidRPr="00D70702" w:rsidRDefault="000660AB" w:rsidP="000660AB">
      <w:pPr>
        <w:ind w:left="630" w:firstLineChars="0" w:firstLine="0"/>
        <w:rPr>
          <w:rStyle w:val="code0"/>
          <w:b/>
        </w:rPr>
      </w:pPr>
      <w:r w:rsidRPr="00D70702">
        <w:rPr>
          <w:rStyle w:val="code0"/>
          <w:rFonts w:hint="eastAsia"/>
          <w:b/>
        </w:rPr>
        <w:lastRenderedPageBreak/>
        <w:t xml:space="preserve">no </w:t>
      </w:r>
      <w:r w:rsidRPr="00D70702">
        <w:rPr>
          <w:rStyle w:val="code0"/>
          <w:b/>
        </w:rPr>
        <w:t>ipv6 nd ra interval</w:t>
      </w:r>
    </w:p>
    <w:p w:rsidR="000660AB" w:rsidRPr="00D70702" w:rsidRDefault="000660AB" w:rsidP="000660AB">
      <w:pPr>
        <w:pStyle w:val="3"/>
      </w:pPr>
      <w:bookmarkStart w:id="980" w:name="_Toc301969870"/>
      <w:bookmarkStart w:id="981" w:name="_Toc359574084"/>
      <w:bookmarkStart w:id="982" w:name="_Toc402450243"/>
      <w:r w:rsidRPr="00D70702">
        <w:rPr>
          <w:rFonts w:hint="eastAsia"/>
        </w:rPr>
        <w:t>指定</w:t>
      </w:r>
      <w:r w:rsidRPr="00D70702">
        <w:rPr>
          <w:rFonts w:hint="eastAsia"/>
        </w:rPr>
        <w:t>RA</w:t>
      </w:r>
      <w:r w:rsidRPr="00D70702">
        <w:rPr>
          <w:rFonts w:hint="eastAsia"/>
        </w:rPr>
        <w:t>报文的生存时间</w:t>
      </w:r>
      <w:bookmarkEnd w:id="980"/>
      <w:bookmarkEnd w:id="981"/>
      <w:bookmarkEnd w:id="982"/>
    </w:p>
    <w:p w:rsidR="000660AB" w:rsidRPr="00D70702" w:rsidRDefault="000660AB" w:rsidP="000660AB">
      <w:pPr>
        <w:ind w:left="630" w:firstLine="420"/>
      </w:pPr>
      <w:r w:rsidRPr="00D70702">
        <w:rPr>
          <w:rFonts w:hint="eastAsia"/>
        </w:rPr>
        <w:t>RA</w:t>
      </w:r>
      <w:r w:rsidRPr="00D70702">
        <w:rPr>
          <w:rFonts w:hint="eastAsia"/>
        </w:rPr>
        <w:t>报文生存时间指路由器作为接口的缺省路由器的有效时间。指定</w:t>
      </w:r>
      <w:r w:rsidRPr="00D70702">
        <w:rPr>
          <w:rFonts w:hint="eastAsia"/>
        </w:rPr>
        <w:t>RA</w:t>
      </w:r>
      <w:r w:rsidRPr="00D70702">
        <w:rPr>
          <w:rFonts w:hint="eastAsia"/>
        </w:rPr>
        <w:t>报文生存时间，在接口配置模式下使用以下命令：</w:t>
      </w:r>
    </w:p>
    <w:p w:rsidR="000660AB" w:rsidRPr="00D70702" w:rsidRDefault="000660AB" w:rsidP="000660AB">
      <w:pPr>
        <w:ind w:left="630" w:firstLineChars="0" w:firstLine="0"/>
        <w:rPr>
          <w:rStyle w:val="code0"/>
          <w:b/>
        </w:rPr>
      </w:pPr>
      <w:r w:rsidRPr="00D70702">
        <w:rPr>
          <w:rStyle w:val="code0"/>
          <w:b/>
        </w:rPr>
        <w:t>ipv6 nd ra lifetime</w:t>
      </w:r>
      <w:r w:rsidRPr="00D70702">
        <w:rPr>
          <w:rStyle w:val="code0"/>
          <w:rFonts w:hint="eastAsia"/>
          <w:b/>
        </w:rPr>
        <w:t xml:space="preserve"> </w:t>
      </w:r>
      <w:r w:rsidRPr="00D70702">
        <w:rPr>
          <w:rStyle w:val="code0"/>
          <w:rFonts w:hint="eastAsia"/>
          <w:i/>
        </w:rPr>
        <w:t>time</w:t>
      </w:r>
    </w:p>
    <w:p w:rsidR="000660AB" w:rsidRPr="00D70702" w:rsidRDefault="000660AB" w:rsidP="000660AB">
      <w:pPr>
        <w:numPr>
          <w:ilvl w:val="0"/>
          <w:numId w:val="14"/>
        </w:numPr>
        <w:ind w:leftChars="0" w:firstLineChars="0"/>
        <w:rPr>
          <w:rStyle w:val="code0"/>
        </w:rPr>
      </w:pPr>
      <w:r w:rsidRPr="00D70702">
        <w:rPr>
          <w:rStyle w:val="code0"/>
          <w:rFonts w:hint="eastAsia"/>
          <w:i/>
        </w:rPr>
        <w:t>time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RA</w:t>
      </w:r>
      <w:r w:rsidRPr="00D70702">
        <w:rPr>
          <w:rFonts w:hint="eastAsia"/>
        </w:rPr>
        <w:t>报文的生存时间，单位为秒，默认值为</w:t>
      </w:r>
      <w:r w:rsidRPr="00D70702">
        <w:rPr>
          <w:rFonts w:hint="eastAsia"/>
        </w:rPr>
        <w:t>1800</w:t>
      </w:r>
      <w:r w:rsidRPr="00D70702">
        <w:rPr>
          <w:rFonts w:hint="eastAsia"/>
        </w:rPr>
        <w:t>秒。取值范围是</w:t>
      </w:r>
      <w:r w:rsidRPr="00D70702">
        <w:rPr>
          <w:rFonts w:hint="eastAsia"/>
        </w:rPr>
        <w:t>0</w:t>
      </w:r>
      <w:r w:rsidRPr="00D70702">
        <w:rPr>
          <w:rFonts w:hint="eastAsia"/>
        </w:rPr>
        <w:t>到</w:t>
      </w:r>
      <w:r w:rsidRPr="00D70702">
        <w:rPr>
          <w:rFonts w:hint="eastAsia"/>
        </w:rPr>
        <w:t>9000</w:t>
      </w:r>
      <w:r w:rsidRPr="00D70702">
        <w:rPr>
          <w:rFonts w:hint="eastAsia"/>
        </w:rPr>
        <w:t>。“</w:t>
      </w:r>
      <w:r w:rsidRPr="00D70702">
        <w:rPr>
          <w:rFonts w:hint="eastAsia"/>
        </w:rPr>
        <w:t>0</w:t>
      </w:r>
      <w:r w:rsidRPr="00D70702">
        <w:rPr>
          <w:rFonts w:hint="eastAsia"/>
        </w:rPr>
        <w:t>”表示该路由器不是接口的缺省路由器。当取非零值时，该时间必须等于或者大于</w:t>
      </w:r>
      <w:r w:rsidRPr="00D70702">
        <w:rPr>
          <w:rFonts w:hint="eastAsia"/>
        </w:rPr>
        <w:t>RA</w:t>
      </w:r>
      <w:r w:rsidRPr="00D70702">
        <w:rPr>
          <w:rFonts w:hint="eastAsia"/>
        </w:rPr>
        <w:t>报文的发送间隔时间。</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的形式恢复默认生存时间：</w:t>
      </w:r>
    </w:p>
    <w:p w:rsidR="000660AB" w:rsidRPr="00D70702" w:rsidRDefault="000660AB" w:rsidP="000660AB">
      <w:pPr>
        <w:ind w:left="630" w:firstLineChars="0" w:firstLine="0"/>
        <w:rPr>
          <w:rStyle w:val="code0"/>
          <w:b/>
        </w:rPr>
      </w:pPr>
      <w:r w:rsidRPr="00D70702">
        <w:rPr>
          <w:rStyle w:val="code0"/>
          <w:rFonts w:hint="eastAsia"/>
          <w:b/>
        </w:rPr>
        <w:t xml:space="preserve">no </w:t>
      </w:r>
      <w:r w:rsidRPr="00D70702">
        <w:rPr>
          <w:rStyle w:val="code0"/>
          <w:b/>
        </w:rPr>
        <w:t>ipv6 nd ra lifetime</w:t>
      </w:r>
    </w:p>
    <w:p w:rsidR="000660AB" w:rsidRPr="00D70702" w:rsidRDefault="000660AB" w:rsidP="000660AB">
      <w:pPr>
        <w:pStyle w:val="3"/>
      </w:pPr>
      <w:bookmarkStart w:id="983" w:name="_Toc301969871"/>
      <w:bookmarkStart w:id="984" w:name="_Toc359574085"/>
      <w:bookmarkStart w:id="985" w:name="_Toc402450244"/>
      <w:r w:rsidRPr="00D70702">
        <w:rPr>
          <w:rFonts w:hint="eastAsia"/>
        </w:rPr>
        <w:t>指定</w:t>
      </w:r>
      <w:r w:rsidRPr="00D70702">
        <w:rPr>
          <w:rFonts w:hint="eastAsia"/>
        </w:rPr>
        <w:t>DRP</w:t>
      </w:r>
      <w:bookmarkEnd w:id="983"/>
      <w:bookmarkEnd w:id="984"/>
      <w:bookmarkEnd w:id="985"/>
    </w:p>
    <w:p w:rsidR="000660AB" w:rsidRPr="00D70702" w:rsidRDefault="000660AB" w:rsidP="000660AB">
      <w:pPr>
        <w:ind w:left="630" w:firstLine="420"/>
      </w:pPr>
      <w:r w:rsidRPr="00D70702">
        <w:rPr>
          <w:rFonts w:hint="eastAsia"/>
        </w:rPr>
        <w:t>DRP</w:t>
      </w:r>
      <w:r w:rsidRPr="00D70702">
        <w:rPr>
          <w:rFonts w:hint="eastAsia"/>
        </w:rPr>
        <w:t>即</w:t>
      </w:r>
      <w:r w:rsidRPr="00D70702">
        <w:rPr>
          <w:rFonts w:hint="eastAsia"/>
        </w:rPr>
        <w:t>Default Router Preference</w:t>
      </w:r>
      <w:r w:rsidRPr="00D70702">
        <w:rPr>
          <w:rFonts w:hint="eastAsia"/>
        </w:rPr>
        <w:t>。当路由器接收到来自不同路由器的等价路由时，会根据</w:t>
      </w:r>
      <w:r w:rsidRPr="00D70702">
        <w:rPr>
          <w:rFonts w:hint="eastAsia"/>
        </w:rPr>
        <w:t>DRP</w:t>
      </w:r>
      <w:r w:rsidRPr="00D70702">
        <w:rPr>
          <w:rFonts w:hint="eastAsia"/>
        </w:rPr>
        <w:t>的值选择优选路由器。指定</w:t>
      </w:r>
      <w:r w:rsidRPr="00D70702">
        <w:rPr>
          <w:rFonts w:hint="eastAsia"/>
        </w:rPr>
        <w:t>DRP</w:t>
      </w:r>
      <w:r w:rsidRPr="00D70702">
        <w:rPr>
          <w:rFonts w:hint="eastAsia"/>
        </w:rPr>
        <w:t>，在接口配置模式下使用以下命令：</w:t>
      </w:r>
    </w:p>
    <w:p w:rsidR="000660AB" w:rsidRPr="00D70702" w:rsidRDefault="000660AB" w:rsidP="000660AB">
      <w:pPr>
        <w:ind w:left="630" w:firstLineChars="0" w:firstLine="0"/>
        <w:rPr>
          <w:rStyle w:val="code0"/>
        </w:rPr>
      </w:pPr>
      <w:r w:rsidRPr="00D70702">
        <w:rPr>
          <w:rStyle w:val="code0"/>
          <w:b/>
        </w:rPr>
        <w:t>ipv6 nd router-preference</w:t>
      </w:r>
      <w:r w:rsidRPr="00D70702">
        <w:rPr>
          <w:rStyle w:val="code0"/>
          <w:rFonts w:hint="eastAsia"/>
        </w:rPr>
        <w:t xml:space="preserve"> {</w:t>
      </w:r>
      <w:r w:rsidRPr="00D70702">
        <w:rPr>
          <w:rStyle w:val="code0"/>
          <w:rFonts w:hint="eastAsia"/>
          <w:b/>
        </w:rPr>
        <w:t>high</w:t>
      </w:r>
      <w:r w:rsidRPr="00D70702">
        <w:rPr>
          <w:rStyle w:val="code0"/>
          <w:rFonts w:hint="eastAsia"/>
        </w:rPr>
        <w:t xml:space="preserve"> | </w:t>
      </w:r>
      <w:r w:rsidRPr="00D70702">
        <w:rPr>
          <w:rStyle w:val="code0"/>
          <w:rFonts w:hint="eastAsia"/>
          <w:b/>
        </w:rPr>
        <w:t>medium</w:t>
      </w:r>
      <w:r w:rsidRPr="00D70702">
        <w:rPr>
          <w:rStyle w:val="code0"/>
          <w:rFonts w:hint="eastAsia"/>
        </w:rPr>
        <w:t xml:space="preserve"> | </w:t>
      </w:r>
      <w:r w:rsidRPr="00D70702">
        <w:rPr>
          <w:rStyle w:val="code0"/>
          <w:rFonts w:hint="eastAsia"/>
          <w:b/>
        </w:rPr>
        <w:t>low</w:t>
      </w:r>
      <w:r w:rsidRPr="00D70702">
        <w:rPr>
          <w:rStyle w:val="code0"/>
          <w:rFonts w:hint="eastAsia"/>
        </w:rPr>
        <w:t>}</w:t>
      </w:r>
    </w:p>
    <w:p w:rsidR="000660AB" w:rsidRPr="00D70702" w:rsidRDefault="000660AB" w:rsidP="000660AB">
      <w:pPr>
        <w:numPr>
          <w:ilvl w:val="0"/>
          <w:numId w:val="14"/>
        </w:numPr>
        <w:ind w:leftChars="0" w:firstLineChars="0"/>
        <w:rPr>
          <w:rFonts w:ascii="Courier New" w:hAnsi="Courier New" w:cs="Courier New"/>
        </w:rPr>
      </w:pPr>
      <w:r w:rsidRPr="00D70702">
        <w:rPr>
          <w:rStyle w:val="code0"/>
          <w:rFonts w:hint="eastAsia"/>
          <w:b/>
        </w:rPr>
        <w:t>high</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DRP</w:t>
      </w:r>
      <w:r w:rsidRPr="00D70702">
        <w:rPr>
          <w:rFonts w:hint="eastAsia"/>
        </w:rPr>
        <w:t>为高。</w:t>
      </w:r>
    </w:p>
    <w:p w:rsidR="000660AB" w:rsidRPr="00D70702" w:rsidRDefault="000660AB" w:rsidP="000660AB">
      <w:pPr>
        <w:numPr>
          <w:ilvl w:val="0"/>
          <w:numId w:val="14"/>
        </w:numPr>
        <w:ind w:leftChars="0" w:firstLineChars="0"/>
        <w:rPr>
          <w:rFonts w:ascii="Courier New" w:hAnsi="Courier New" w:cs="Courier New"/>
        </w:rPr>
      </w:pPr>
      <w:r w:rsidRPr="00D70702">
        <w:rPr>
          <w:rStyle w:val="code0"/>
          <w:rFonts w:hint="eastAsia"/>
          <w:b/>
        </w:rPr>
        <w:t>medium</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DRP</w:t>
      </w:r>
      <w:r w:rsidRPr="00D70702">
        <w:rPr>
          <w:rFonts w:hint="eastAsia"/>
        </w:rPr>
        <w:t>为中。该值为默认值。</w:t>
      </w:r>
    </w:p>
    <w:p w:rsidR="000660AB" w:rsidRPr="00D70702" w:rsidRDefault="000660AB" w:rsidP="000660AB">
      <w:pPr>
        <w:numPr>
          <w:ilvl w:val="0"/>
          <w:numId w:val="14"/>
        </w:numPr>
        <w:ind w:leftChars="0" w:firstLineChars="0"/>
        <w:rPr>
          <w:rFonts w:ascii="Courier New" w:hAnsi="Courier New" w:cs="Courier New"/>
        </w:rPr>
      </w:pPr>
      <w:r w:rsidRPr="00D70702">
        <w:rPr>
          <w:rStyle w:val="code0"/>
          <w:rFonts w:hint="eastAsia"/>
          <w:b/>
        </w:rPr>
        <w:t>low</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DRP</w:t>
      </w:r>
      <w:r w:rsidRPr="00D70702">
        <w:rPr>
          <w:rFonts w:hint="eastAsia"/>
        </w:rPr>
        <w:t>为低。</w:t>
      </w:r>
    </w:p>
    <w:p w:rsidR="000660AB" w:rsidRPr="00D70702" w:rsidRDefault="000660AB" w:rsidP="000660AB">
      <w:pPr>
        <w:ind w:left="630" w:firstLineChars="0" w:firstLine="0"/>
        <w:rPr>
          <w:rStyle w:val="code0"/>
        </w:rPr>
      </w:pPr>
      <w:r w:rsidRPr="00D70702">
        <w:rPr>
          <w:rStyle w:val="code0"/>
          <w:rFonts w:hint="eastAsia"/>
        </w:rPr>
        <w:t>在接口配置模式下，使用该命令</w:t>
      </w:r>
      <w:r w:rsidRPr="00D70702">
        <w:rPr>
          <w:rFonts w:hint="eastAsia"/>
        </w:rPr>
        <w:t>no</w:t>
      </w:r>
      <w:r w:rsidRPr="00D70702">
        <w:rPr>
          <w:rStyle w:val="code0"/>
          <w:rFonts w:hint="eastAsia"/>
        </w:rPr>
        <w:t>的形式恢复默认值：</w:t>
      </w:r>
    </w:p>
    <w:p w:rsidR="000660AB" w:rsidRPr="00D70702" w:rsidRDefault="000660AB" w:rsidP="000660AB">
      <w:pPr>
        <w:ind w:left="630" w:firstLineChars="0" w:firstLine="0"/>
        <w:rPr>
          <w:rStyle w:val="code0"/>
        </w:rPr>
      </w:pPr>
      <w:r w:rsidRPr="00D70702">
        <w:rPr>
          <w:rStyle w:val="code0"/>
          <w:rFonts w:hint="eastAsia"/>
          <w:b/>
        </w:rPr>
        <w:t xml:space="preserve">no </w:t>
      </w:r>
      <w:r w:rsidRPr="00D70702">
        <w:rPr>
          <w:rStyle w:val="code0"/>
          <w:b/>
        </w:rPr>
        <w:t>ipv6 nd router-preference</w:t>
      </w:r>
    </w:p>
    <w:p w:rsidR="000660AB" w:rsidRPr="00D70702" w:rsidRDefault="000660AB" w:rsidP="000660AB">
      <w:pPr>
        <w:pStyle w:val="3"/>
      </w:pPr>
      <w:bookmarkStart w:id="986" w:name="_Toc301969872"/>
      <w:bookmarkStart w:id="987" w:name="_Toc359574086"/>
      <w:bookmarkStart w:id="988" w:name="_Toc402450245"/>
      <w:r w:rsidRPr="00D70702">
        <w:rPr>
          <w:rFonts w:hint="eastAsia"/>
        </w:rPr>
        <w:t>配置</w:t>
      </w:r>
      <w:r w:rsidRPr="00D70702">
        <w:rPr>
          <w:rFonts w:hint="eastAsia"/>
        </w:rPr>
        <w:t>LAN</w:t>
      </w:r>
      <w:r w:rsidRPr="00D70702">
        <w:rPr>
          <w:rFonts w:hint="eastAsia"/>
        </w:rPr>
        <w:t>口</w:t>
      </w:r>
      <w:r w:rsidRPr="00D70702">
        <w:rPr>
          <w:rFonts w:hint="eastAsia"/>
        </w:rPr>
        <w:t>RA</w:t>
      </w:r>
      <w:r w:rsidRPr="00D70702">
        <w:rPr>
          <w:rFonts w:hint="eastAsia"/>
        </w:rPr>
        <w:t>报文传输状态</w:t>
      </w:r>
      <w:bookmarkEnd w:id="986"/>
      <w:bookmarkEnd w:id="987"/>
      <w:bookmarkEnd w:id="988"/>
    </w:p>
    <w:p w:rsidR="000660AB" w:rsidRPr="00D70702" w:rsidRDefault="000660AB" w:rsidP="000660AB">
      <w:pPr>
        <w:ind w:left="630" w:firstLine="420"/>
      </w:pPr>
      <w:r w:rsidRPr="00D70702">
        <w:rPr>
          <w:rFonts w:hint="eastAsia"/>
        </w:rPr>
        <w:t>默认情况下，配置了</w:t>
      </w:r>
      <w:r w:rsidRPr="00D70702">
        <w:rPr>
          <w:rFonts w:hint="eastAsia"/>
        </w:rPr>
        <w:t>IPv6</w:t>
      </w:r>
      <w:r w:rsidRPr="00D70702">
        <w:rPr>
          <w:rFonts w:hint="eastAsia"/>
        </w:rPr>
        <w:t>单播路由的以太网接口和</w:t>
      </w:r>
      <w:r w:rsidRPr="00D70702">
        <w:rPr>
          <w:rFonts w:hint="eastAsia"/>
        </w:rPr>
        <w:t>FDDI</w:t>
      </w:r>
      <w:r w:rsidRPr="00D70702">
        <w:rPr>
          <w:rFonts w:hint="eastAsia"/>
        </w:rPr>
        <w:t>接口会自动发送</w:t>
      </w:r>
      <w:r w:rsidRPr="00D70702">
        <w:rPr>
          <w:rFonts w:hint="eastAsia"/>
        </w:rPr>
        <w:t>RA</w:t>
      </w:r>
      <w:r w:rsidRPr="00D70702">
        <w:rPr>
          <w:rFonts w:hint="eastAsia"/>
        </w:rPr>
        <w:t>报文，其他类型的接口不发送</w:t>
      </w:r>
      <w:r w:rsidRPr="00D70702">
        <w:rPr>
          <w:rFonts w:hint="eastAsia"/>
        </w:rPr>
        <w:t>RA</w:t>
      </w:r>
      <w:r w:rsidRPr="00D70702">
        <w:rPr>
          <w:rFonts w:hint="eastAsia"/>
        </w:rPr>
        <w:t>报文。配置</w:t>
      </w:r>
      <w:r w:rsidRPr="00D70702">
        <w:rPr>
          <w:rFonts w:hint="eastAsia"/>
        </w:rPr>
        <w:t>LAN</w:t>
      </w:r>
      <w:r w:rsidRPr="00D70702">
        <w:rPr>
          <w:rFonts w:hint="eastAsia"/>
        </w:rPr>
        <w:t>口</w:t>
      </w:r>
      <w:r w:rsidRPr="00D70702">
        <w:rPr>
          <w:rFonts w:hint="eastAsia"/>
        </w:rPr>
        <w:t>RA</w:t>
      </w:r>
      <w:r w:rsidRPr="00D70702">
        <w:rPr>
          <w:rFonts w:hint="eastAsia"/>
        </w:rPr>
        <w:t>报文传输状态，在接口配置模式下，使用以下命令：</w:t>
      </w:r>
    </w:p>
    <w:p w:rsidR="000660AB" w:rsidRPr="00D70702" w:rsidRDefault="000660AB" w:rsidP="000660AB">
      <w:pPr>
        <w:ind w:left="630" w:firstLineChars="0" w:firstLine="0"/>
        <w:rPr>
          <w:rStyle w:val="Code"/>
          <w:b/>
        </w:rPr>
      </w:pPr>
      <w:r w:rsidRPr="00D70702">
        <w:rPr>
          <w:rStyle w:val="Code"/>
          <w:b/>
        </w:rPr>
        <w:t>ipv6 nd ra suppress</w:t>
      </w:r>
    </w:p>
    <w:p w:rsidR="000660AB" w:rsidRPr="00D70702" w:rsidRDefault="000660AB" w:rsidP="000660AB">
      <w:pPr>
        <w:ind w:left="630" w:firstLineChars="0" w:firstLine="0"/>
      </w:pPr>
      <w:r w:rsidRPr="00D70702">
        <w:rPr>
          <w:rFonts w:hint="eastAsia"/>
        </w:rPr>
        <w:t>执行以上命令后，指定的接口不再传输</w:t>
      </w:r>
      <w:r w:rsidRPr="00D70702">
        <w:rPr>
          <w:rFonts w:hint="eastAsia"/>
        </w:rPr>
        <w:t>RA</w:t>
      </w:r>
      <w:r w:rsidRPr="00D70702">
        <w:rPr>
          <w:rFonts w:hint="eastAsia"/>
        </w:rPr>
        <w:t>报文。在接口配置模式下使用该命令</w:t>
      </w:r>
      <w:r w:rsidRPr="00D70702">
        <w:rPr>
          <w:rFonts w:hint="eastAsia"/>
        </w:rPr>
        <w:t>no</w:t>
      </w:r>
      <w:r w:rsidRPr="00D70702">
        <w:rPr>
          <w:rFonts w:hint="eastAsia"/>
        </w:rPr>
        <w:t>的形式使接口能够传输</w:t>
      </w:r>
      <w:r w:rsidRPr="00D70702">
        <w:rPr>
          <w:rFonts w:hint="eastAsia"/>
        </w:rPr>
        <w:t>RA</w:t>
      </w:r>
      <w:r w:rsidRPr="00D70702">
        <w:rPr>
          <w:rFonts w:hint="eastAsia"/>
        </w:rPr>
        <w:t>报文：</w:t>
      </w:r>
    </w:p>
    <w:p w:rsidR="000660AB" w:rsidRPr="00D70702" w:rsidRDefault="000660AB" w:rsidP="000660AB">
      <w:pPr>
        <w:ind w:left="630" w:firstLineChars="0" w:firstLine="0"/>
      </w:pPr>
      <w:r w:rsidRPr="00D70702">
        <w:rPr>
          <w:rStyle w:val="Code"/>
          <w:rFonts w:eastAsia="宋体" w:hint="eastAsia"/>
          <w:b/>
        </w:rPr>
        <w:t xml:space="preserve">no </w:t>
      </w:r>
      <w:r w:rsidRPr="00D70702">
        <w:rPr>
          <w:rStyle w:val="Code"/>
          <w:b/>
        </w:rPr>
        <w:t>ipv6 nd ra suppress</w:t>
      </w:r>
    </w:p>
    <w:p w:rsidR="000660AB" w:rsidRPr="00D70702" w:rsidRDefault="000660AB" w:rsidP="000660AB">
      <w:pPr>
        <w:pStyle w:val="3"/>
      </w:pPr>
      <w:bookmarkStart w:id="989" w:name="_Toc239737396"/>
      <w:bookmarkStart w:id="990" w:name="_Toc244416619"/>
      <w:bookmarkStart w:id="991" w:name="_Toc301969873"/>
      <w:bookmarkStart w:id="992" w:name="_Toc359574087"/>
      <w:bookmarkStart w:id="993" w:name="_Toc402450246"/>
      <w:r w:rsidRPr="00D70702">
        <w:rPr>
          <w:rFonts w:hint="eastAsia"/>
        </w:rPr>
        <w:t>添加</w:t>
      </w:r>
      <w:r w:rsidRPr="00D70702">
        <w:rPr>
          <w:rFonts w:hint="eastAsia"/>
        </w:rPr>
        <w:t>/</w:t>
      </w:r>
      <w:r w:rsidRPr="00D70702">
        <w:rPr>
          <w:rFonts w:hint="eastAsia"/>
        </w:rPr>
        <w:t>删除静态</w:t>
      </w:r>
      <w:r w:rsidRPr="00D70702">
        <w:rPr>
          <w:rFonts w:hint="eastAsia"/>
        </w:rPr>
        <w:t>IPv6</w:t>
      </w:r>
      <w:r w:rsidRPr="00D70702">
        <w:rPr>
          <w:rFonts w:hint="eastAsia"/>
        </w:rPr>
        <w:t>邻居缓存表项</w:t>
      </w:r>
      <w:bookmarkEnd w:id="989"/>
      <w:bookmarkEnd w:id="990"/>
      <w:bookmarkEnd w:id="991"/>
      <w:bookmarkEnd w:id="992"/>
      <w:bookmarkEnd w:id="993"/>
    </w:p>
    <w:p w:rsidR="000660AB" w:rsidRPr="00D70702" w:rsidRDefault="000660AB" w:rsidP="000660AB">
      <w:pPr>
        <w:ind w:left="630" w:firstLine="420"/>
      </w:pPr>
      <w:r w:rsidRPr="00D70702">
        <w:rPr>
          <w:rFonts w:hint="eastAsia"/>
        </w:rPr>
        <w:t>IPv6</w:t>
      </w:r>
      <w:r w:rsidRPr="00D70702">
        <w:rPr>
          <w:rFonts w:hint="eastAsia"/>
        </w:rPr>
        <w:t>邻居缓存表项是一组有关单个邻居的表项，这些表项是连接单播地址的关键。查看系统的</w:t>
      </w:r>
      <w:r w:rsidRPr="00D70702">
        <w:rPr>
          <w:rFonts w:hint="eastAsia"/>
        </w:rPr>
        <w:t>IPv6</w:t>
      </w:r>
      <w:r w:rsidRPr="00D70702">
        <w:rPr>
          <w:rFonts w:hint="eastAsia"/>
        </w:rPr>
        <w:t>邻居缓存表项，在任何模式下使用以下命令：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show ipv6 neighbor</w:t>
      </w:r>
      <w:r w:rsidRPr="00D70702">
        <w:rPr>
          <w:rFonts w:ascii="Courier New" w:hAnsi="Courier New" w:cs="Courier New"/>
        </w:rPr>
        <w:t xml:space="preserve"> [</w:t>
      </w:r>
      <w:r w:rsidRPr="00D70702">
        <w:rPr>
          <w:rFonts w:ascii="Courier New" w:hAnsi="Courier New" w:cs="Courier New"/>
          <w:b/>
        </w:rPr>
        <w:t>interface</w:t>
      </w:r>
      <w:r w:rsidRPr="00D70702">
        <w:rPr>
          <w:rFonts w:ascii="Courier New" w:hAnsi="Courier New" w:cs="Courier New"/>
        </w:rPr>
        <w:t xml:space="preserve"> </w:t>
      </w:r>
      <w:r w:rsidRPr="00D70702">
        <w:rPr>
          <w:rFonts w:ascii="Courier New" w:hAnsi="Courier New" w:cs="Courier New"/>
          <w:i/>
        </w:rPr>
        <w:t>interface-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 </w:t>
      </w:r>
      <w:r w:rsidRPr="00D70702">
        <w:rPr>
          <w:rFonts w:ascii="Courier New" w:hAnsi="Courier New" w:cs="Courier New"/>
          <w:i/>
        </w:rPr>
        <w:t>ipv6-address</w:t>
      </w:r>
      <w:r w:rsidRPr="00D70702">
        <w:rPr>
          <w:rFonts w:ascii="Courier New" w:hAnsi="Courier New" w:cs="Courier New"/>
        </w:rPr>
        <w:t xml:space="preserve"> | </w:t>
      </w:r>
      <w:r w:rsidRPr="00D70702">
        <w:rPr>
          <w:rFonts w:ascii="Courier New" w:hAnsi="Courier New" w:cs="Courier New"/>
          <w:b/>
        </w:rPr>
        <w:t>generic</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i/>
        </w:rPr>
        <w:t>interface-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 xml:space="preserve"> </w:t>
      </w:r>
      <w:r w:rsidRPr="00D70702">
        <w:t>–</w:t>
      </w:r>
      <w:r w:rsidRPr="00D70702">
        <w:rPr>
          <w:rFonts w:hint="eastAsia"/>
        </w:rPr>
        <w:t xml:space="preserve"> </w:t>
      </w:r>
      <w:r w:rsidRPr="00D70702">
        <w:rPr>
          <w:rFonts w:hint="eastAsia"/>
        </w:rPr>
        <w:t>显示指定接口的</w:t>
      </w:r>
      <w:r w:rsidRPr="00D70702">
        <w:rPr>
          <w:rFonts w:hint="eastAsia"/>
        </w:rPr>
        <w:t>IPv6</w:t>
      </w:r>
      <w:r w:rsidRPr="00D70702">
        <w:rPr>
          <w:rFonts w:hint="eastAsia"/>
        </w:rPr>
        <w:t>邻居缓存表项。</w:t>
      </w:r>
    </w:p>
    <w:p w:rsidR="000660AB" w:rsidRPr="00D70702" w:rsidRDefault="000660AB" w:rsidP="000660AB">
      <w:pPr>
        <w:numPr>
          <w:ilvl w:val="0"/>
          <w:numId w:val="14"/>
        </w:numPr>
        <w:ind w:leftChars="0" w:firstLineChars="0"/>
      </w:pPr>
      <w:r w:rsidRPr="00D70702">
        <w:rPr>
          <w:rFonts w:ascii="Courier New" w:hAnsi="Courier New" w:cs="Courier New"/>
          <w:i/>
        </w:rPr>
        <w:t>ipv6-address</w:t>
      </w:r>
      <w:r w:rsidRPr="00D70702">
        <w:rPr>
          <w:rFonts w:hint="eastAsia"/>
        </w:rPr>
        <w:t xml:space="preserve"> </w:t>
      </w:r>
      <w:r w:rsidRPr="00D70702">
        <w:t>–</w:t>
      </w:r>
      <w:r w:rsidRPr="00D70702">
        <w:rPr>
          <w:rFonts w:hint="eastAsia"/>
        </w:rPr>
        <w:t xml:space="preserve"> </w:t>
      </w:r>
      <w:r w:rsidRPr="00D70702">
        <w:rPr>
          <w:rFonts w:hint="eastAsia"/>
        </w:rPr>
        <w:t>显示指定地址的</w:t>
      </w:r>
      <w:r w:rsidRPr="00D70702">
        <w:rPr>
          <w:rFonts w:hint="eastAsia"/>
        </w:rPr>
        <w:t>IPv6</w:t>
      </w:r>
      <w:r w:rsidRPr="00D70702">
        <w:rPr>
          <w:rFonts w:hint="eastAsia"/>
        </w:rPr>
        <w:t>邻居缓存表项。</w:t>
      </w:r>
    </w:p>
    <w:p w:rsidR="000660AB" w:rsidRPr="00D70702" w:rsidRDefault="000660AB" w:rsidP="000660AB">
      <w:pPr>
        <w:numPr>
          <w:ilvl w:val="0"/>
          <w:numId w:val="14"/>
        </w:numPr>
        <w:ind w:leftChars="0" w:firstLineChars="0"/>
      </w:pPr>
      <w:r w:rsidRPr="00D70702">
        <w:rPr>
          <w:rFonts w:ascii="Courier New" w:hAnsi="Courier New" w:cs="Courier New"/>
          <w:b/>
        </w:rPr>
        <w:lastRenderedPageBreak/>
        <w:t>generic</w:t>
      </w:r>
      <w:r w:rsidRPr="00D70702">
        <w:rPr>
          <w:rFonts w:hint="eastAsia"/>
        </w:rPr>
        <w:t xml:space="preserve"> </w:t>
      </w:r>
      <w:r w:rsidRPr="00D70702">
        <w:t>–</w:t>
      </w:r>
      <w:r w:rsidRPr="00D70702">
        <w:rPr>
          <w:rFonts w:hint="eastAsia"/>
        </w:rPr>
        <w:t xml:space="preserve"> </w:t>
      </w:r>
      <w:r w:rsidRPr="00D70702">
        <w:rPr>
          <w:rFonts w:hint="eastAsia"/>
        </w:rPr>
        <w:t>显示邻居缓存表项的统计信息。</w:t>
      </w:r>
    </w:p>
    <w:p w:rsidR="000660AB" w:rsidRPr="00D70702" w:rsidRDefault="000660AB" w:rsidP="000660AB">
      <w:pPr>
        <w:ind w:left="630" w:firstLine="420"/>
      </w:pPr>
      <w:r w:rsidRPr="00D70702">
        <w:rPr>
          <w:rFonts w:hint="eastAsia"/>
        </w:rPr>
        <w:t>添加静态</w:t>
      </w:r>
      <w:r w:rsidRPr="00D70702">
        <w:rPr>
          <w:rFonts w:hint="eastAsia"/>
        </w:rPr>
        <w:t>IPv6</w:t>
      </w:r>
      <w:r w:rsidRPr="00D70702">
        <w:rPr>
          <w:rFonts w:hint="eastAsia"/>
        </w:rPr>
        <w:t>缓存表项，在全局配置模式下使用以下命令：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ipv6 neighbor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hint="eastAsia"/>
          <w:i/>
        </w:rPr>
        <w:t>interface-</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hint="eastAsia"/>
        </w:rPr>
        <w:t xml:space="preserve"> </w:t>
      </w:r>
      <w:r w:rsidRPr="00D70702">
        <w:rPr>
          <w:rFonts w:ascii="Courier New" w:hAnsi="Courier New" w:cs="Courier New"/>
          <w:i/>
        </w:rPr>
        <w:t>mac-address</w:t>
      </w:r>
    </w:p>
    <w:p w:rsidR="000660AB" w:rsidRPr="00D70702" w:rsidRDefault="000660AB" w:rsidP="000660AB">
      <w:pPr>
        <w:numPr>
          <w:ilvl w:val="0"/>
          <w:numId w:val="14"/>
        </w:numPr>
        <w:ind w:leftChars="0" w:firstLineChars="0"/>
      </w:pPr>
      <w:r w:rsidRPr="00D70702">
        <w:rPr>
          <w:rFonts w:ascii="Courier New" w:hAnsi="Courier New" w:cs="Courier New"/>
          <w:i/>
        </w:rPr>
        <w:t>ipv6-address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地址。</w:t>
      </w:r>
    </w:p>
    <w:p w:rsidR="000660AB" w:rsidRPr="00D70702" w:rsidRDefault="000660AB" w:rsidP="000660AB">
      <w:pPr>
        <w:numPr>
          <w:ilvl w:val="0"/>
          <w:numId w:val="14"/>
        </w:numPr>
        <w:ind w:leftChars="0" w:firstLineChars="0"/>
      </w:pPr>
      <w:r w:rsidRPr="00D70702">
        <w:rPr>
          <w:rFonts w:ascii="Courier New" w:hAnsi="Courier New" w:cs="Courier New" w:hint="eastAsia"/>
          <w:i/>
        </w:rPr>
        <w:t>interface-</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hint="eastAsia"/>
        </w:rPr>
        <w:t xml:space="preserve"> </w:t>
      </w:r>
      <w:r w:rsidRPr="00D70702">
        <w:t>–</w:t>
      </w:r>
      <w:r w:rsidRPr="00D70702">
        <w:rPr>
          <w:rFonts w:hint="eastAsia"/>
        </w:rPr>
        <w:t xml:space="preserve"> </w:t>
      </w:r>
      <w:r w:rsidRPr="00D70702">
        <w:rPr>
          <w:rFonts w:hint="eastAsia"/>
        </w:rPr>
        <w:t>指定接口名称。</w:t>
      </w:r>
    </w:p>
    <w:p w:rsidR="000660AB" w:rsidRPr="00D70702" w:rsidRDefault="000660AB" w:rsidP="000660AB">
      <w:pPr>
        <w:numPr>
          <w:ilvl w:val="0"/>
          <w:numId w:val="14"/>
        </w:numPr>
        <w:ind w:leftChars="0" w:firstLineChars="0"/>
      </w:pPr>
      <w:r w:rsidRPr="00D70702">
        <w:rPr>
          <w:rFonts w:ascii="Courier New" w:hAnsi="Courier New" w:cs="Courier New"/>
          <w:i/>
        </w:rPr>
        <w:t>mac-address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地址对应的</w:t>
      </w:r>
      <w:r w:rsidRPr="00D70702">
        <w:rPr>
          <w:rFonts w:hint="eastAsia"/>
        </w:rPr>
        <w:t>MAC</w:t>
      </w:r>
      <w:r w:rsidRPr="00D70702">
        <w:rPr>
          <w:rFonts w:hint="eastAsia"/>
        </w:rPr>
        <w:t>地址。</w:t>
      </w:r>
    </w:p>
    <w:p w:rsidR="000660AB" w:rsidRPr="00D70702" w:rsidRDefault="000660AB" w:rsidP="000660AB">
      <w:pPr>
        <w:ind w:left="630" w:firstLine="420"/>
      </w:pPr>
      <w:r w:rsidRPr="00D70702">
        <w:rPr>
          <w:rFonts w:hint="eastAsia"/>
        </w:rPr>
        <w:t>删除</w:t>
      </w:r>
      <w:r w:rsidRPr="00D70702">
        <w:rPr>
          <w:rFonts w:hint="eastAsia"/>
        </w:rPr>
        <w:t>IPv6</w:t>
      </w:r>
      <w:r w:rsidRPr="00D70702">
        <w:rPr>
          <w:rFonts w:hint="eastAsia"/>
        </w:rPr>
        <w:t>缓存表项，在全局配置模式下使用以下命令：</w:t>
      </w:r>
    </w:p>
    <w:p w:rsidR="000660AB" w:rsidRPr="00D70702" w:rsidRDefault="000660AB" w:rsidP="000660AB">
      <w:pPr>
        <w:ind w:left="630" w:firstLineChars="0" w:firstLine="0"/>
        <w:rPr>
          <w:rFonts w:ascii="Courier New" w:hAnsi="Courier New" w:cs="Courier New"/>
        </w:rPr>
      </w:pPr>
      <w:r w:rsidRPr="00D70702">
        <w:rPr>
          <w:rFonts w:ascii="Courier New" w:hAnsi="Courier New" w:cs="Courier New"/>
          <w:b/>
        </w:rPr>
        <w:t>clear ipv6 neighbor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i/>
        </w:rPr>
        <w:t>ipv6-address</w:t>
      </w:r>
      <w:r w:rsidRPr="00D70702">
        <w:rPr>
          <w:rFonts w:hint="eastAsia"/>
        </w:rPr>
        <w:t xml:space="preserve"> </w:t>
      </w:r>
      <w:r w:rsidRPr="00D70702">
        <w:t>–</w:t>
      </w:r>
      <w:r w:rsidRPr="00D70702">
        <w:rPr>
          <w:rFonts w:hint="eastAsia"/>
        </w:rPr>
        <w:t xml:space="preserve"> </w:t>
      </w:r>
      <w:r w:rsidRPr="00D70702">
        <w:rPr>
          <w:rFonts w:hint="eastAsia"/>
        </w:rPr>
        <w:t>删除指定地址的静态</w:t>
      </w:r>
      <w:r w:rsidRPr="00D70702">
        <w:rPr>
          <w:rFonts w:hint="eastAsia"/>
        </w:rPr>
        <w:t>IPv6</w:t>
      </w:r>
      <w:r w:rsidRPr="00D70702">
        <w:rPr>
          <w:rFonts w:hint="eastAsia"/>
        </w:rPr>
        <w:t>邻居缓存表项。如果不指定该参数，执行</w:t>
      </w:r>
      <w:r w:rsidRPr="00D70702">
        <w:rPr>
          <w:rFonts w:ascii="Courier New" w:hAnsi="Courier New" w:cs="Courier New"/>
          <w:b/>
        </w:rPr>
        <w:t>clear ipv6 neighbor</w:t>
      </w:r>
      <w:r w:rsidRPr="00D70702">
        <w:rPr>
          <w:rFonts w:hint="eastAsia"/>
        </w:rPr>
        <w:t>命令将删除系统中存在的所有动态</w:t>
      </w:r>
      <w:r w:rsidRPr="00D70702">
        <w:rPr>
          <w:rFonts w:hint="eastAsia"/>
        </w:rPr>
        <w:t>IPv6</w:t>
      </w:r>
      <w:r w:rsidRPr="00D70702">
        <w:rPr>
          <w:rFonts w:hint="eastAsia"/>
        </w:rPr>
        <w:t>邻居缓存表项。</w:t>
      </w:r>
    </w:p>
    <w:p w:rsidR="000660AB" w:rsidRPr="00D70702" w:rsidRDefault="000660AB" w:rsidP="000660AB">
      <w:pPr>
        <w:pStyle w:val="2"/>
      </w:pPr>
      <w:bookmarkStart w:id="994" w:name="_Toc239737397"/>
      <w:bookmarkStart w:id="995" w:name="_Toc244416620"/>
      <w:bookmarkStart w:id="996" w:name="_Toc301969874"/>
      <w:bookmarkStart w:id="997" w:name="_Toc359574088"/>
      <w:bookmarkStart w:id="998" w:name="_Toc402450247"/>
      <w:r w:rsidRPr="00D70702">
        <w:rPr>
          <w:rFonts w:hint="eastAsia"/>
        </w:rPr>
        <w:t>IPv6</w:t>
      </w:r>
      <w:r w:rsidRPr="00D70702">
        <w:rPr>
          <w:rFonts w:hint="eastAsia"/>
        </w:rPr>
        <w:t>系统管理配置</w:t>
      </w:r>
      <w:bookmarkEnd w:id="994"/>
      <w:bookmarkEnd w:id="995"/>
      <w:bookmarkEnd w:id="996"/>
      <w:bookmarkEnd w:id="997"/>
      <w:bookmarkEnd w:id="998"/>
    </w:p>
    <w:p w:rsidR="000660AB" w:rsidRPr="00D70702" w:rsidRDefault="00B63393" w:rsidP="000660AB">
      <w:pPr>
        <w:ind w:left="630" w:firstLine="420"/>
      </w:pPr>
      <w:r>
        <w:rPr>
          <w:rFonts w:hint="eastAsia"/>
        </w:rPr>
        <w:t>系统</w:t>
      </w:r>
      <w:r w:rsidR="000660AB" w:rsidRPr="00D70702">
        <w:rPr>
          <w:rFonts w:hint="eastAsia"/>
        </w:rPr>
        <w:t>支持</w:t>
      </w:r>
      <w:r w:rsidR="000660AB" w:rsidRPr="00D70702">
        <w:rPr>
          <w:rFonts w:hint="eastAsia"/>
        </w:rPr>
        <w:t>IPv6</w:t>
      </w:r>
      <w:r w:rsidR="000660AB" w:rsidRPr="00D70702">
        <w:rPr>
          <w:rFonts w:hint="eastAsia"/>
        </w:rPr>
        <w:t>的</w:t>
      </w:r>
      <w:r w:rsidR="000660AB" w:rsidRPr="00D70702">
        <w:rPr>
          <w:rFonts w:hint="eastAsia"/>
        </w:rPr>
        <w:t>FTP</w:t>
      </w:r>
      <w:r w:rsidR="000660AB" w:rsidRPr="00D70702">
        <w:rPr>
          <w:rFonts w:hint="eastAsia"/>
        </w:rPr>
        <w:t>、</w:t>
      </w:r>
      <w:r w:rsidR="000660AB" w:rsidRPr="00D70702">
        <w:rPr>
          <w:rFonts w:hint="eastAsia"/>
        </w:rPr>
        <w:t>TFTP</w:t>
      </w:r>
      <w:r w:rsidR="000660AB" w:rsidRPr="00D70702">
        <w:rPr>
          <w:rFonts w:hint="eastAsia"/>
        </w:rPr>
        <w:t>、</w:t>
      </w:r>
      <w:r w:rsidR="000660AB" w:rsidRPr="00D70702">
        <w:rPr>
          <w:rFonts w:hint="eastAsia"/>
        </w:rPr>
        <w:t>HTTP</w:t>
      </w:r>
      <w:r w:rsidR="000660AB" w:rsidRPr="00D70702">
        <w:rPr>
          <w:rFonts w:hint="eastAsia"/>
        </w:rPr>
        <w:t>以及</w:t>
      </w:r>
      <w:r w:rsidR="000660AB" w:rsidRPr="00D70702">
        <w:rPr>
          <w:rFonts w:hint="eastAsia"/>
        </w:rPr>
        <w:t>HTTPS</w:t>
      </w:r>
      <w:r w:rsidR="000660AB" w:rsidRPr="00D70702">
        <w:rPr>
          <w:rFonts w:hint="eastAsia"/>
        </w:rPr>
        <w:t>协议，即</w:t>
      </w:r>
      <w:r>
        <w:rPr>
          <w:rFonts w:hint="eastAsia"/>
        </w:rPr>
        <w:t>系统</w:t>
      </w:r>
      <w:r w:rsidR="000660AB" w:rsidRPr="00D70702">
        <w:rPr>
          <w:rFonts w:hint="eastAsia"/>
        </w:rPr>
        <w:t>支持通过</w:t>
      </w:r>
      <w:r w:rsidR="000660AB" w:rsidRPr="00D70702">
        <w:rPr>
          <w:rFonts w:hint="eastAsia"/>
        </w:rPr>
        <w:t>IPv6</w:t>
      </w:r>
      <w:r w:rsidR="000660AB" w:rsidRPr="00D70702">
        <w:rPr>
          <w:rFonts w:hint="eastAsia"/>
        </w:rPr>
        <w:t>地址访问</w:t>
      </w:r>
      <w:r w:rsidR="000660AB" w:rsidRPr="00D70702">
        <w:rPr>
          <w:rFonts w:hint="eastAsia"/>
        </w:rPr>
        <w:t>FTP</w:t>
      </w:r>
      <w:r w:rsidR="000660AB" w:rsidRPr="00D70702">
        <w:rPr>
          <w:rFonts w:hint="eastAsia"/>
        </w:rPr>
        <w:t>和</w:t>
      </w:r>
      <w:r w:rsidR="000660AB" w:rsidRPr="00D70702">
        <w:rPr>
          <w:rFonts w:hint="eastAsia"/>
        </w:rPr>
        <w:t>TFTP</w:t>
      </w:r>
      <w:r w:rsidR="000660AB" w:rsidRPr="00D70702">
        <w:rPr>
          <w:rFonts w:hint="eastAsia"/>
        </w:rPr>
        <w:t>服务器，用户可以通过</w:t>
      </w:r>
      <w:r w:rsidR="000660AB" w:rsidRPr="00D70702">
        <w:rPr>
          <w:rFonts w:hint="eastAsia"/>
        </w:rPr>
        <w:t>IPv6</w:t>
      </w:r>
      <w:r w:rsidR="000660AB" w:rsidRPr="00D70702">
        <w:rPr>
          <w:rFonts w:hint="eastAsia"/>
        </w:rPr>
        <w:t>地址访问</w:t>
      </w:r>
      <w:r>
        <w:rPr>
          <w:rFonts w:hint="eastAsia"/>
        </w:rPr>
        <w:t>系统</w:t>
      </w:r>
      <w:r w:rsidR="000660AB" w:rsidRPr="00D70702">
        <w:rPr>
          <w:rFonts w:hint="eastAsia"/>
        </w:rPr>
        <w:t>的</w:t>
      </w:r>
      <w:r w:rsidR="000660AB" w:rsidRPr="00D70702">
        <w:rPr>
          <w:rFonts w:hint="eastAsia"/>
        </w:rPr>
        <w:t>WebUI</w:t>
      </w:r>
      <w:r w:rsidR="000660AB" w:rsidRPr="00D70702">
        <w:rPr>
          <w:rFonts w:hint="eastAsia"/>
        </w:rPr>
        <w:t>。</w:t>
      </w:r>
      <w:r w:rsidR="000660AB" w:rsidRPr="00D70702">
        <w:rPr>
          <w:rFonts w:hint="eastAsia"/>
        </w:rPr>
        <w:t>IPv4</w:t>
      </w:r>
      <w:r w:rsidR="000660AB" w:rsidRPr="00D70702">
        <w:rPr>
          <w:rFonts w:hint="eastAsia"/>
        </w:rPr>
        <w:t>和</w:t>
      </w:r>
      <w:r w:rsidR="000660AB" w:rsidRPr="00D70702">
        <w:rPr>
          <w:rFonts w:hint="eastAsia"/>
        </w:rPr>
        <w:t>IPv6</w:t>
      </w:r>
      <w:r w:rsidR="000660AB" w:rsidRPr="00D70702">
        <w:rPr>
          <w:rFonts w:hint="eastAsia"/>
        </w:rPr>
        <w:t>的</w:t>
      </w:r>
      <w:r w:rsidR="000660AB" w:rsidRPr="00D70702">
        <w:rPr>
          <w:rFonts w:hint="eastAsia"/>
        </w:rPr>
        <w:t>HTTP</w:t>
      </w:r>
      <w:r w:rsidR="000660AB" w:rsidRPr="00D70702">
        <w:rPr>
          <w:rFonts w:hint="eastAsia"/>
        </w:rPr>
        <w:t>以及</w:t>
      </w:r>
      <w:r w:rsidR="000660AB" w:rsidRPr="00D70702">
        <w:rPr>
          <w:rFonts w:hint="eastAsia"/>
        </w:rPr>
        <w:t>HTTPS</w:t>
      </w:r>
      <w:r w:rsidR="000660AB" w:rsidRPr="00D70702">
        <w:rPr>
          <w:rFonts w:hint="eastAsia"/>
        </w:rPr>
        <w:t>服务使用相同的协议端口号。</w:t>
      </w:r>
    </w:p>
    <w:p w:rsidR="000660AB" w:rsidRPr="00D70702" w:rsidRDefault="000660AB" w:rsidP="000660AB">
      <w:pPr>
        <w:ind w:left="630" w:firstLine="420"/>
      </w:pPr>
      <w:r w:rsidRPr="00D70702">
        <w:rPr>
          <w:rFonts w:hint="eastAsia"/>
        </w:rPr>
        <w:t>通过</w:t>
      </w:r>
      <w:r w:rsidRPr="00D70702">
        <w:rPr>
          <w:rFonts w:hint="eastAsia"/>
        </w:rPr>
        <w:t>IPv6</w:t>
      </w:r>
      <w:r w:rsidRPr="00D70702">
        <w:rPr>
          <w:rFonts w:hint="eastAsia"/>
        </w:rPr>
        <w:t>地址的</w:t>
      </w:r>
      <w:r w:rsidRPr="00D70702">
        <w:rPr>
          <w:rFonts w:hint="eastAsia"/>
        </w:rPr>
        <w:t>FTP</w:t>
      </w:r>
      <w:r w:rsidRPr="00D70702">
        <w:rPr>
          <w:rFonts w:hint="eastAsia"/>
        </w:rPr>
        <w:t>和</w:t>
      </w:r>
      <w:r w:rsidRPr="00D70702">
        <w:rPr>
          <w:rFonts w:hint="eastAsia"/>
        </w:rPr>
        <w:t>TFTP</w:t>
      </w:r>
      <w:r w:rsidRPr="00D70702">
        <w:rPr>
          <w:rFonts w:hint="eastAsia"/>
        </w:rPr>
        <w:t>服务器，用户可以导出以下对象：配置信息文件、系统固件、许可证、部分日志信息（告警、事件、安全）、</w:t>
      </w:r>
      <w:r w:rsidRPr="00D70702">
        <w:rPr>
          <w:rFonts w:hint="eastAsia"/>
        </w:rPr>
        <w:t>PKI</w:t>
      </w:r>
      <w:r w:rsidRPr="00D70702">
        <w:rPr>
          <w:rFonts w:hint="eastAsia"/>
        </w:rPr>
        <w:t>证书、</w:t>
      </w:r>
      <w:r w:rsidRPr="00D70702">
        <w:rPr>
          <w:rFonts w:hint="eastAsia"/>
        </w:rPr>
        <w:t>SCVPN</w:t>
      </w:r>
      <w:r w:rsidRPr="00D70702">
        <w:rPr>
          <w:rFonts w:hint="eastAsia"/>
        </w:rPr>
        <w:t>主机验证绑定表、以及</w:t>
      </w:r>
      <w:r w:rsidRPr="00D70702">
        <w:rPr>
          <w:rFonts w:hint="eastAsia"/>
        </w:rPr>
        <w:t>URL</w:t>
      </w:r>
      <w:r w:rsidRPr="00D70702">
        <w:rPr>
          <w:rFonts w:hint="eastAsia"/>
        </w:rPr>
        <w:t>数据库信息。在执行模式下使用以下命令：</w:t>
      </w:r>
    </w:p>
    <w:p w:rsidR="000660AB" w:rsidRPr="00D70702" w:rsidRDefault="000660AB" w:rsidP="000660AB">
      <w:pPr>
        <w:numPr>
          <w:ilvl w:val="0"/>
          <w:numId w:val="14"/>
        </w:numPr>
        <w:ind w:leftChars="0" w:firstLineChars="0"/>
      </w:pPr>
      <w:r w:rsidRPr="00D70702">
        <w:rPr>
          <w:rFonts w:hint="eastAsia"/>
        </w:rPr>
        <w:t>导出配置文件：</w:t>
      </w:r>
      <w:r w:rsidRPr="00D70702">
        <w:rPr>
          <w:rFonts w:ascii="Courier New" w:hAnsi="Courier New" w:cs="Courier New"/>
          <w:b/>
        </w:rPr>
        <w:t>export configuration</w:t>
      </w:r>
      <w:r w:rsidRPr="00D70702">
        <w:rPr>
          <w:rFonts w:ascii="Courier New" w:hAnsi="Courier New" w:cs="Courier New"/>
        </w:rPr>
        <w:t xml:space="preserve"> {</w:t>
      </w:r>
      <w:r w:rsidRPr="00D70702">
        <w:rPr>
          <w:rFonts w:ascii="Courier New" w:hAnsi="Courier New" w:cs="Courier New"/>
          <w:b/>
        </w:rPr>
        <w:t>current</w:t>
      </w:r>
      <w:r w:rsidRPr="00D70702">
        <w:rPr>
          <w:rFonts w:ascii="Courier New" w:hAnsi="Courier New" w:cs="Courier New"/>
        </w:rPr>
        <w:t xml:space="preserve"> | </w:t>
      </w:r>
      <w:r w:rsidRPr="00D70702">
        <w:rPr>
          <w:rFonts w:ascii="Courier New" w:hAnsi="Courier New" w:cs="Courier New"/>
          <w:i/>
        </w:rPr>
        <w:t>number</w:t>
      </w:r>
      <w:r w:rsidRPr="00D70702">
        <w:rPr>
          <w:rFonts w:ascii="Courier New" w:hAnsi="Courier New" w:cs="Courier New"/>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hint="eastAsia"/>
        </w:rPr>
        <w:t>导出系统固件：</w:t>
      </w:r>
      <w:r w:rsidRPr="00D70702">
        <w:rPr>
          <w:rFonts w:ascii="Courier New" w:hAnsi="Courier New" w:cs="Courier New"/>
          <w:b/>
        </w:rPr>
        <w:t xml:space="preserve">export </w:t>
      </w:r>
      <w:r w:rsidRPr="00D70702">
        <w:rPr>
          <w:rFonts w:ascii="Courier New" w:hAnsi="Courier New" w:cs="Courier New" w:hint="eastAsia"/>
          <w:b/>
        </w:rPr>
        <w:t>image</w:t>
      </w:r>
      <w:r w:rsidRPr="00D70702">
        <w:rPr>
          <w:rFonts w:ascii="Courier New" w:hAnsi="Courier New" w:cs="Courier New"/>
        </w:rPr>
        <w:t xml:space="preserve"> </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hint="eastAsia"/>
        </w:rPr>
        <w:t>导出许可证：</w:t>
      </w:r>
      <w:r w:rsidRPr="00D70702">
        <w:rPr>
          <w:rFonts w:ascii="Courier New" w:hAnsi="Courier New" w:cs="Courier New"/>
          <w:b/>
        </w:rPr>
        <w:t xml:space="preserve">export </w:t>
      </w:r>
      <w:r w:rsidRPr="00D70702">
        <w:rPr>
          <w:rFonts w:ascii="Courier New" w:hAnsi="Courier New" w:cs="Courier New" w:hint="eastAsia"/>
          <w:b/>
        </w:rPr>
        <w:t>license</w:t>
      </w:r>
      <w:r w:rsidRPr="00D70702">
        <w:rPr>
          <w:rFonts w:ascii="Courier New" w:hAnsi="Courier New" w:cs="Courier New"/>
        </w:rPr>
        <w:t xml:space="preserve"> </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hint="eastAsia"/>
        </w:rPr>
        <w:t>导出日志信息：</w:t>
      </w:r>
      <w:r w:rsidRPr="00D70702">
        <w:rPr>
          <w:rFonts w:ascii="Courier New" w:hAnsi="Courier New" w:cs="Courier New"/>
          <w:b/>
        </w:rPr>
        <w:t xml:space="preserve">export </w:t>
      </w:r>
      <w:r w:rsidRPr="00D70702">
        <w:rPr>
          <w:rFonts w:ascii="Courier New" w:hAnsi="Courier New" w:cs="Courier New" w:hint="eastAsia"/>
          <w:b/>
        </w:rPr>
        <w:t>log</w:t>
      </w:r>
      <w:r w:rsidRPr="00D70702">
        <w:rPr>
          <w:rFonts w:ascii="Courier New" w:hAnsi="Courier New" w:cs="Courier New"/>
        </w:rPr>
        <w:t xml:space="preserve"> </w:t>
      </w:r>
      <w:r w:rsidRPr="00D70702">
        <w:rPr>
          <w:rFonts w:ascii="Courier New" w:hAnsi="Courier New" w:cs="Courier New" w:hint="eastAsia"/>
        </w:rPr>
        <w:t xml:space="preserve">{ </w:t>
      </w:r>
      <w:r w:rsidRPr="00D70702">
        <w:rPr>
          <w:rFonts w:ascii="Courier New" w:hAnsi="Courier New" w:cs="Courier New" w:hint="eastAsia"/>
          <w:b/>
        </w:rPr>
        <w:t>event</w:t>
      </w:r>
      <w:r w:rsidRPr="00D70702">
        <w:rPr>
          <w:rFonts w:ascii="Courier New" w:hAnsi="Courier New" w:cs="Courier New" w:hint="eastAsia"/>
        </w:rPr>
        <w:t xml:space="preserve"> | </w:t>
      </w:r>
      <w:r w:rsidRPr="00D70702">
        <w:rPr>
          <w:rFonts w:ascii="Courier New" w:hAnsi="Courier New" w:cs="Courier New" w:hint="eastAsia"/>
          <w:b/>
        </w:rPr>
        <w:t>security</w:t>
      </w:r>
      <w:r w:rsidRPr="00D70702">
        <w:rPr>
          <w:rFonts w:ascii="Courier New" w:hAnsi="Courier New" w:cs="Courier New" w:hint="eastAsia"/>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username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file-name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ascii="Courier New" w:hAnsi="Courier New" w:cs="Courier New" w:hint="eastAsia"/>
        </w:rPr>
        <w:t>导出</w:t>
      </w:r>
      <w:r w:rsidRPr="00D70702">
        <w:rPr>
          <w:rFonts w:hint="eastAsia"/>
        </w:rPr>
        <w:t>PKI</w:t>
      </w:r>
      <w:r w:rsidRPr="00D70702">
        <w:rPr>
          <w:rFonts w:hint="eastAsia"/>
        </w:rPr>
        <w:t>证书：</w:t>
      </w:r>
      <w:r w:rsidRPr="00D70702">
        <w:rPr>
          <w:rFonts w:ascii="Courier New" w:hAnsi="Courier New" w:cs="Courier New"/>
          <w:b/>
        </w:rPr>
        <w:t xml:space="preserve">export </w:t>
      </w:r>
      <w:r w:rsidRPr="00D70702">
        <w:rPr>
          <w:rFonts w:ascii="Courier New" w:hAnsi="Courier New" w:cs="Courier New" w:hint="eastAsia"/>
          <w:b/>
        </w:rPr>
        <w:t xml:space="preserve">pki </w:t>
      </w:r>
      <w:r w:rsidRPr="00D70702">
        <w:rPr>
          <w:rFonts w:ascii="Courier New" w:hAnsi="Courier New" w:cs="Courier New" w:hint="eastAsia"/>
          <w:i/>
        </w:rPr>
        <w:t>trust-domain-</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rPr>
        <w:t xml:space="preserve"> </w:t>
      </w:r>
      <w:r w:rsidRPr="00D70702">
        <w:rPr>
          <w:rFonts w:ascii="Courier New" w:hAnsi="Courier New" w:cs="Courier New" w:hint="eastAsia"/>
        </w:rPr>
        <w:t>{</w:t>
      </w:r>
      <w:r w:rsidRPr="00D70702">
        <w:rPr>
          <w:rFonts w:ascii="Courier New" w:hAnsi="Courier New" w:cs="Courier New" w:hint="eastAsia"/>
          <w:b/>
        </w:rPr>
        <w:t>cacert</w:t>
      </w:r>
      <w:r w:rsidRPr="00D70702">
        <w:rPr>
          <w:rFonts w:ascii="Courier New" w:hAnsi="Courier New" w:cs="Courier New" w:hint="eastAsia"/>
        </w:rPr>
        <w:t xml:space="preserve"> | </w:t>
      </w:r>
      <w:r w:rsidRPr="00D70702">
        <w:rPr>
          <w:rFonts w:ascii="Courier New" w:hAnsi="Courier New" w:cs="Courier New" w:hint="eastAsia"/>
          <w:b/>
        </w:rPr>
        <w:t>cert</w:t>
      </w:r>
      <w:r w:rsidRPr="00D70702">
        <w:rPr>
          <w:rFonts w:ascii="Courier New" w:hAnsi="Courier New" w:cs="Courier New" w:hint="eastAsia"/>
        </w:rPr>
        <w:t xml:space="preserve"> | </w:t>
      </w:r>
      <w:r w:rsidRPr="00D70702">
        <w:rPr>
          <w:rFonts w:ascii="Courier New" w:hAnsi="Courier New" w:cs="Courier New" w:hint="eastAsia"/>
          <w:b/>
        </w:rPr>
        <w:t xml:space="preserve">pkcs12 </w:t>
      </w:r>
      <w:r w:rsidRPr="00D70702">
        <w:rPr>
          <w:rFonts w:ascii="Courier New" w:hAnsi="Courier New" w:cs="Courier New" w:hint="eastAsia"/>
          <w:i/>
        </w:rPr>
        <w:t>password</w:t>
      </w:r>
      <w:r w:rsidRPr="00D70702">
        <w:rPr>
          <w:rFonts w:ascii="Courier New" w:hAnsi="Courier New" w:cs="Courier New" w:hint="eastAsia"/>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hint="eastAsia"/>
        </w:rPr>
        <w:t>导出</w:t>
      </w:r>
      <w:r w:rsidRPr="00D70702">
        <w:rPr>
          <w:rFonts w:hint="eastAsia"/>
        </w:rPr>
        <w:t>SCVPN</w:t>
      </w:r>
      <w:r w:rsidRPr="00D70702">
        <w:rPr>
          <w:rFonts w:hint="eastAsia"/>
        </w:rPr>
        <w:t>主机验证绑定列表</w:t>
      </w:r>
      <w:r w:rsidRPr="00D70702">
        <w:rPr>
          <w:rFonts w:ascii="Courier New" w:hAnsi="Courier New" w:cs="Courier New" w:hint="eastAsia"/>
        </w:rPr>
        <w:t>：</w:t>
      </w:r>
      <w:r w:rsidRPr="00D70702">
        <w:rPr>
          <w:rFonts w:ascii="Courier New" w:hAnsi="Courier New" w:cs="Courier New"/>
          <w:b/>
        </w:rPr>
        <w:t>export scvpn user-host-binding</w:t>
      </w:r>
      <w:r w:rsidRPr="00D70702">
        <w:rPr>
          <w:rFonts w:ascii="Courier New" w:hAnsi="Courier New" w:cs="Courier New" w:hint="eastAsia"/>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numPr>
          <w:ilvl w:val="0"/>
          <w:numId w:val="14"/>
        </w:numPr>
        <w:ind w:leftChars="0" w:firstLineChars="0"/>
      </w:pPr>
      <w:r w:rsidRPr="00D70702">
        <w:rPr>
          <w:rFonts w:hint="eastAsia"/>
        </w:rPr>
        <w:t>导出</w:t>
      </w:r>
      <w:r w:rsidRPr="00D70702">
        <w:rPr>
          <w:rFonts w:hint="eastAsia"/>
        </w:rPr>
        <w:t>URL</w:t>
      </w:r>
      <w:r w:rsidRPr="00D70702">
        <w:rPr>
          <w:rFonts w:hint="eastAsia"/>
        </w:rPr>
        <w:t>数据库信息</w:t>
      </w:r>
      <w:r w:rsidRPr="00D70702">
        <w:rPr>
          <w:rFonts w:ascii="Courier New" w:hAnsi="Courier New" w:cs="Courier New" w:hint="eastAsia"/>
        </w:rPr>
        <w:t>：</w:t>
      </w:r>
      <w:r w:rsidRPr="00D70702">
        <w:rPr>
          <w:rFonts w:ascii="Courier New" w:hAnsi="Courier New" w:cs="Courier New"/>
          <w:b/>
        </w:rPr>
        <w:t>export urlfilter-database</w:t>
      </w:r>
      <w:r w:rsidRPr="00D70702">
        <w:rPr>
          <w:rFonts w:ascii="Courier New" w:hAnsi="Courier New" w:cs="Courier New" w:hint="eastAsia"/>
        </w:rPr>
        <w:t xml:space="preserve"> </w:t>
      </w:r>
      <w:r w:rsidRPr="00D70702">
        <w:rPr>
          <w:rFonts w:ascii="Courier New" w:hAnsi="Courier New" w:cs="Courier New"/>
          <w:b/>
        </w:rPr>
        <w:t>to</w:t>
      </w:r>
      <w:r w:rsidRPr="00D70702">
        <w:rPr>
          <w:rFonts w:ascii="Courier New" w:hAnsi="Courier New" w:cs="Courier New"/>
        </w:rPr>
        <w:t xml:space="preserve"> {</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lastRenderedPageBreak/>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w:t>
      </w:r>
    </w:p>
    <w:p w:rsidR="000660AB" w:rsidRPr="00D70702" w:rsidRDefault="000660AB" w:rsidP="000660AB">
      <w:pPr>
        <w:ind w:left="630" w:firstLine="420"/>
      </w:pPr>
      <w:r w:rsidRPr="00D70702">
        <w:rPr>
          <w:rFonts w:hint="eastAsia"/>
        </w:rPr>
        <w:t>通过</w:t>
      </w:r>
      <w:r w:rsidRPr="00D70702">
        <w:rPr>
          <w:rFonts w:hint="eastAsia"/>
        </w:rPr>
        <w:t>IPv6</w:t>
      </w:r>
      <w:r w:rsidRPr="00D70702">
        <w:rPr>
          <w:rFonts w:hint="eastAsia"/>
        </w:rPr>
        <w:t>地址的</w:t>
      </w:r>
      <w:r w:rsidRPr="00D70702">
        <w:rPr>
          <w:rFonts w:hint="eastAsia"/>
        </w:rPr>
        <w:t>FTP</w:t>
      </w:r>
      <w:r w:rsidRPr="00D70702">
        <w:rPr>
          <w:rFonts w:hint="eastAsia"/>
        </w:rPr>
        <w:t>和</w:t>
      </w:r>
      <w:r w:rsidRPr="00D70702">
        <w:rPr>
          <w:rFonts w:hint="eastAsia"/>
        </w:rPr>
        <w:t>TFTP</w:t>
      </w:r>
      <w:r w:rsidRPr="00D70702">
        <w:rPr>
          <w:rFonts w:hint="eastAsia"/>
        </w:rPr>
        <w:t>服务器，用户可以导入以下对象：特征库信息、配置文件、</w:t>
      </w:r>
      <w:r w:rsidRPr="00D70702">
        <w:rPr>
          <w:rFonts w:hint="eastAsia"/>
        </w:rPr>
        <w:t>SCVPN</w:t>
      </w:r>
      <w:r w:rsidRPr="00D70702">
        <w:rPr>
          <w:rFonts w:hint="eastAsia"/>
        </w:rPr>
        <w:t>以及</w:t>
      </w:r>
      <w:r w:rsidRPr="00D70702">
        <w:rPr>
          <w:rFonts w:hint="eastAsia"/>
        </w:rPr>
        <w:t>Web</w:t>
      </w:r>
      <w:r w:rsidRPr="00D70702">
        <w:rPr>
          <w:rFonts w:hint="eastAsia"/>
        </w:rPr>
        <w:t>认证页面自定义图片、系统固件、</w:t>
      </w:r>
      <w:r w:rsidRPr="00D70702">
        <w:rPr>
          <w:rFonts w:hint="eastAsia"/>
        </w:rPr>
        <w:t>ISP</w:t>
      </w:r>
      <w:r w:rsidRPr="00D70702">
        <w:rPr>
          <w:rFonts w:hint="eastAsia"/>
        </w:rPr>
        <w:t>文件、许可证、</w:t>
      </w:r>
      <w:r w:rsidRPr="00D70702">
        <w:rPr>
          <w:rFonts w:hint="eastAsia"/>
        </w:rPr>
        <w:t>PKI</w:t>
      </w:r>
      <w:r w:rsidRPr="00D70702">
        <w:rPr>
          <w:rFonts w:hint="eastAsia"/>
        </w:rPr>
        <w:t>证书、</w:t>
      </w:r>
      <w:r w:rsidRPr="00D70702">
        <w:rPr>
          <w:rFonts w:hint="eastAsia"/>
        </w:rPr>
        <w:t>SCVPN</w:t>
      </w:r>
      <w:r w:rsidRPr="00D70702">
        <w:rPr>
          <w:rFonts w:hint="eastAsia"/>
        </w:rPr>
        <w:t>主机验证绑定表以及</w:t>
      </w:r>
      <w:r w:rsidRPr="00D70702">
        <w:rPr>
          <w:rFonts w:hint="eastAsia"/>
        </w:rPr>
        <w:t>URL</w:t>
      </w:r>
      <w:r w:rsidRPr="00D70702">
        <w:rPr>
          <w:rFonts w:hint="eastAsia"/>
        </w:rPr>
        <w:t>数据库信息。在执行模式下使用以下命令：</w:t>
      </w:r>
    </w:p>
    <w:p w:rsidR="000660AB" w:rsidRPr="00D70702" w:rsidRDefault="000660AB" w:rsidP="000660AB">
      <w:pPr>
        <w:numPr>
          <w:ilvl w:val="0"/>
          <w:numId w:val="14"/>
        </w:numPr>
        <w:ind w:leftChars="0" w:firstLineChars="0"/>
      </w:pPr>
      <w:r w:rsidRPr="00D70702">
        <w:rPr>
          <w:rFonts w:hint="eastAsia"/>
        </w:rPr>
        <w:t>导入特征库信息：</w:t>
      </w:r>
      <w:r w:rsidRPr="00D70702">
        <w:rPr>
          <w:rFonts w:ascii="Courier New" w:hAnsi="Courier New" w:cs="Courier New"/>
          <w:b/>
        </w:rPr>
        <w:t>import application-sig</w:t>
      </w:r>
      <w:smartTag w:uri="urn:schemas-microsoft-com:office:smarttags" w:element="PersonName">
        <w:r w:rsidRPr="00D70702">
          <w:rPr>
            <w:rFonts w:ascii="Courier New" w:hAnsi="Courier New" w:cs="Courier New"/>
            <w:b/>
          </w:rPr>
          <w:t>na</w:t>
        </w:r>
      </w:smartTag>
      <w:r w:rsidRPr="00D70702">
        <w:rPr>
          <w:rFonts w:ascii="Courier New" w:hAnsi="Courier New" w:cs="Courier New"/>
          <w:b/>
        </w:rPr>
        <w:t xml:space="preserve">ture 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导入配置文件：</w:t>
      </w:r>
      <w:r w:rsidRPr="00D70702">
        <w:rPr>
          <w:rFonts w:ascii="Courier New" w:hAnsi="Courier New" w:cs="Courier New"/>
          <w:b/>
        </w:rPr>
        <w:t xml:space="preserve">import </w:t>
      </w:r>
      <w:r w:rsidRPr="00D70702">
        <w:rPr>
          <w:rFonts w:ascii="Courier New" w:hAnsi="Courier New" w:cs="Courier New" w:hint="eastAsia"/>
          <w:b/>
        </w:rPr>
        <w:t>configuration</w:t>
      </w:r>
      <w:r w:rsidRPr="00D70702">
        <w:rPr>
          <w:rFonts w:ascii="Courier New" w:hAnsi="Courier New" w:cs="Courier New"/>
          <w:b/>
        </w:rPr>
        <w:t xml:space="preserve"> 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w:t>
      </w:r>
      <w:r w:rsidRPr="00D70702">
        <w:rPr>
          <w:rFonts w:hint="eastAsia"/>
        </w:rPr>
        <w:t>SCVPN</w:t>
      </w:r>
      <w:r w:rsidRPr="00D70702">
        <w:rPr>
          <w:rFonts w:hint="eastAsia"/>
        </w:rPr>
        <w:t>或者</w:t>
      </w:r>
      <w:r w:rsidRPr="00D70702">
        <w:rPr>
          <w:rFonts w:hint="eastAsia"/>
        </w:rPr>
        <w:t>Web</w:t>
      </w:r>
      <w:r w:rsidRPr="00D70702">
        <w:rPr>
          <w:rFonts w:hint="eastAsia"/>
        </w:rPr>
        <w:t>认</w:t>
      </w:r>
      <w:r w:rsidRPr="00D70702">
        <w:rPr>
          <w:rFonts w:ascii="Courier New" w:hAnsi="Courier New" w:cs="Courier New" w:hint="eastAsia"/>
        </w:rPr>
        <w:t>证页面自定义图片：</w:t>
      </w:r>
      <w:r w:rsidRPr="00D70702">
        <w:rPr>
          <w:rFonts w:ascii="Courier New" w:hAnsi="Courier New" w:cs="Courier New"/>
          <w:b/>
        </w:rPr>
        <w:t xml:space="preserve">import </w:t>
      </w:r>
      <w:r w:rsidRPr="00294F11">
        <w:rPr>
          <w:rFonts w:ascii="Courier New" w:hAnsi="Courier New" w:cs="Courier New"/>
          <w:b/>
        </w:rPr>
        <w:t>customize</w:t>
      </w:r>
      <w:r>
        <w:rPr>
          <w:rFonts w:ascii="Courier New" w:hAnsi="Courier New" w:cs="Courier New" w:hint="eastAsia"/>
          <w:b/>
        </w:rPr>
        <w:t xml:space="preserve"> </w:t>
      </w:r>
      <w:r w:rsidRPr="00294F11">
        <w:rPr>
          <w:rFonts w:ascii="Courier New" w:hAnsi="Courier New" w:cs="Courier New" w:hint="eastAsia"/>
        </w:rPr>
        <w:t>{</w:t>
      </w:r>
      <w:r>
        <w:rPr>
          <w:rFonts w:ascii="Courier New" w:hAnsi="Courier New" w:cs="Courier New" w:hint="eastAsia"/>
          <w:b/>
        </w:rPr>
        <w:t xml:space="preserve">scvpn </w:t>
      </w:r>
      <w:r w:rsidRPr="00294F11">
        <w:rPr>
          <w:rFonts w:ascii="Courier New" w:hAnsi="Courier New" w:cs="Courier New" w:hint="eastAsia"/>
        </w:rPr>
        <w:t xml:space="preserve">| </w:t>
      </w:r>
      <w:r>
        <w:rPr>
          <w:rFonts w:ascii="Courier New" w:hAnsi="Courier New" w:cs="Courier New" w:hint="eastAsia"/>
          <w:b/>
        </w:rPr>
        <w:t>webauth</w:t>
      </w:r>
      <w:r w:rsidRPr="00294F11">
        <w:rPr>
          <w:rFonts w:ascii="Courier New" w:hAnsi="Courier New" w:cs="Courier New" w:hint="eastAsia"/>
        </w:rPr>
        <w:t>}</w:t>
      </w:r>
      <w:r w:rsidRPr="00D70702">
        <w:rPr>
          <w:rFonts w:ascii="Courier New" w:hAnsi="Courier New" w:cs="Courier New" w:hint="eastAsia"/>
          <w:b/>
        </w:rPr>
        <w:t xml:space="preserve"> </w:t>
      </w:r>
      <w:r w:rsidRPr="00D70702">
        <w:rPr>
          <w:rFonts w:ascii="Courier New" w:hAnsi="Courier New" w:cs="Courier New"/>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导入系统固件：</w:t>
      </w:r>
      <w:r w:rsidRPr="00D70702">
        <w:rPr>
          <w:rFonts w:ascii="Courier New" w:hAnsi="Courier New" w:cs="Courier New"/>
          <w:b/>
        </w:rPr>
        <w:t xml:space="preserve">import </w:t>
      </w:r>
      <w:r w:rsidRPr="00D70702">
        <w:rPr>
          <w:rFonts w:ascii="Courier New" w:hAnsi="Courier New" w:cs="Courier New" w:hint="eastAsia"/>
          <w:b/>
        </w:rPr>
        <w:t xml:space="preserve">image </w:t>
      </w:r>
      <w:r w:rsidRPr="00D70702">
        <w:rPr>
          <w:rFonts w:ascii="Courier New" w:hAnsi="Courier New" w:cs="Courier New"/>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w:t>
      </w:r>
      <w:r w:rsidRPr="00D70702">
        <w:rPr>
          <w:rFonts w:hint="eastAsia"/>
        </w:rPr>
        <w:t>ISP</w:t>
      </w:r>
      <w:r w:rsidRPr="00D70702">
        <w:rPr>
          <w:rFonts w:ascii="Courier New" w:hAnsi="Courier New" w:cs="Courier New" w:hint="eastAsia"/>
        </w:rPr>
        <w:t>文件：</w:t>
      </w:r>
      <w:r w:rsidRPr="00D70702">
        <w:rPr>
          <w:rFonts w:ascii="Courier New" w:hAnsi="Courier New" w:cs="Courier New"/>
          <w:b/>
        </w:rPr>
        <w:t>import ispfile</w:t>
      </w:r>
      <w:r w:rsidRPr="00D70702">
        <w:rPr>
          <w:rFonts w:ascii="Courier New" w:hAnsi="Courier New" w:cs="Courier New" w:hint="eastAsia"/>
          <w:b/>
        </w:rPr>
        <w:t xml:space="preserve"> </w:t>
      </w:r>
      <w:r w:rsidRPr="00D70702">
        <w:rPr>
          <w:rFonts w:ascii="Courier New" w:hAnsi="Courier New" w:cs="Courier New"/>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导入许可证：</w:t>
      </w:r>
      <w:r w:rsidRPr="00D70702">
        <w:rPr>
          <w:rFonts w:ascii="Courier New" w:hAnsi="Courier New" w:cs="Courier New"/>
          <w:b/>
        </w:rPr>
        <w:t xml:space="preserve">import </w:t>
      </w:r>
      <w:r w:rsidRPr="00D70702">
        <w:rPr>
          <w:rFonts w:ascii="Courier New" w:hAnsi="Courier New" w:cs="Courier New" w:hint="eastAsia"/>
          <w:b/>
        </w:rPr>
        <w:t>license</w:t>
      </w:r>
      <w:r w:rsidRPr="00D70702">
        <w:rPr>
          <w:rFonts w:ascii="Courier New" w:hAnsi="Courier New" w:cs="Courier New"/>
          <w:b/>
        </w:rPr>
        <w:t xml:space="preserve"> </w:t>
      </w:r>
      <w:r w:rsidRPr="00D70702">
        <w:rPr>
          <w:rFonts w:ascii="Courier New" w:hAnsi="Courier New" w:cs="Courier New" w:hint="eastAsia"/>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导入</w:t>
      </w:r>
      <w:r w:rsidRPr="00D70702">
        <w:rPr>
          <w:rFonts w:hint="eastAsia"/>
        </w:rPr>
        <w:t>PKI</w:t>
      </w:r>
      <w:r w:rsidRPr="00D70702">
        <w:rPr>
          <w:rFonts w:hint="eastAsia"/>
        </w:rPr>
        <w:t>证书</w:t>
      </w:r>
      <w:r w:rsidRPr="00D70702">
        <w:rPr>
          <w:rFonts w:ascii="Courier New" w:hAnsi="Courier New" w:cs="Courier New" w:hint="eastAsia"/>
        </w:rPr>
        <w:t>：</w:t>
      </w:r>
      <w:r w:rsidRPr="00D70702">
        <w:rPr>
          <w:rFonts w:ascii="Courier New" w:hAnsi="Courier New" w:cs="Courier New"/>
          <w:b/>
        </w:rPr>
        <w:t xml:space="preserve">import </w:t>
      </w:r>
      <w:r w:rsidRPr="00D70702">
        <w:rPr>
          <w:rFonts w:ascii="Courier New" w:hAnsi="Courier New" w:cs="Courier New" w:hint="eastAsia"/>
          <w:b/>
        </w:rPr>
        <w:t xml:space="preserve">pki </w:t>
      </w:r>
      <w:r w:rsidRPr="00D70702">
        <w:rPr>
          <w:rFonts w:ascii="Courier New" w:hAnsi="Courier New" w:cs="Courier New" w:hint="eastAsia"/>
          <w:i/>
        </w:rPr>
        <w:t>trust-domain-</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rPr>
        <w:t xml:space="preserve"> </w:t>
      </w:r>
      <w:r w:rsidRPr="00D70702">
        <w:rPr>
          <w:rFonts w:ascii="Courier New" w:hAnsi="Courier New" w:cs="Courier New" w:hint="eastAsia"/>
        </w:rPr>
        <w:t>{</w:t>
      </w:r>
      <w:r w:rsidRPr="00D70702">
        <w:rPr>
          <w:rFonts w:ascii="Courier New" w:hAnsi="Courier New" w:cs="Courier New" w:hint="eastAsia"/>
          <w:b/>
        </w:rPr>
        <w:t>cacert</w:t>
      </w:r>
      <w:r w:rsidRPr="00D70702">
        <w:rPr>
          <w:rFonts w:ascii="Courier New" w:hAnsi="Courier New" w:cs="Courier New" w:hint="eastAsia"/>
        </w:rPr>
        <w:t xml:space="preserve"> | </w:t>
      </w:r>
      <w:r w:rsidRPr="00D70702">
        <w:rPr>
          <w:rFonts w:ascii="Courier New" w:hAnsi="Courier New" w:cs="Courier New" w:hint="eastAsia"/>
          <w:b/>
        </w:rPr>
        <w:t>cert</w:t>
      </w:r>
      <w:r w:rsidRPr="00D70702">
        <w:rPr>
          <w:rFonts w:ascii="Courier New" w:hAnsi="Courier New" w:cs="Courier New" w:hint="eastAsia"/>
        </w:rPr>
        <w:t xml:space="preserve"> | </w:t>
      </w:r>
      <w:r w:rsidRPr="00D70702">
        <w:rPr>
          <w:rFonts w:ascii="Courier New" w:hAnsi="Courier New" w:cs="Courier New" w:hint="eastAsia"/>
          <w:b/>
        </w:rPr>
        <w:t xml:space="preserve">pkcs12 </w:t>
      </w:r>
      <w:r w:rsidRPr="00D70702">
        <w:rPr>
          <w:rFonts w:ascii="Courier New" w:hAnsi="Courier New" w:cs="Courier New" w:hint="eastAsia"/>
          <w:i/>
        </w:rPr>
        <w:t>password</w:t>
      </w:r>
      <w:r w:rsidRPr="00D70702">
        <w:rPr>
          <w:rFonts w:ascii="Courier New" w:hAnsi="Courier New" w:cs="Courier New" w:hint="eastAsia"/>
        </w:rPr>
        <w:t>}</w:t>
      </w:r>
      <w:r w:rsidRPr="00D70702">
        <w:rPr>
          <w:rFonts w:ascii="Courier New" w:hAnsi="Courier New" w:cs="Courier New"/>
          <w:b/>
        </w:rPr>
        <w:t xml:space="preserve"> </w:t>
      </w:r>
      <w:r w:rsidRPr="00D70702">
        <w:rPr>
          <w:rFonts w:ascii="Courier New" w:hAnsi="Courier New" w:cs="Courier New" w:hint="eastAsia"/>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hint="eastAsia"/>
        </w:rPr>
        <w:t>导入</w:t>
      </w:r>
      <w:r w:rsidRPr="00D70702">
        <w:rPr>
          <w:rFonts w:hint="eastAsia"/>
        </w:rPr>
        <w:t>SCVPN</w:t>
      </w:r>
      <w:r w:rsidRPr="00D70702">
        <w:rPr>
          <w:rFonts w:hint="eastAsia"/>
        </w:rPr>
        <w:t>主机验证绑定表：</w:t>
      </w:r>
      <w:r w:rsidRPr="00D70702">
        <w:rPr>
          <w:rFonts w:ascii="Courier New" w:hAnsi="Courier New" w:cs="Courier New"/>
          <w:b/>
        </w:rPr>
        <w:t xml:space="preserve">import scvpn user-host-binding </w:t>
      </w:r>
      <w:r w:rsidRPr="00D70702">
        <w:rPr>
          <w:rFonts w:ascii="Courier New" w:hAnsi="Courier New" w:cs="Courier New" w:hint="eastAsia"/>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numPr>
          <w:ilvl w:val="0"/>
          <w:numId w:val="14"/>
        </w:numPr>
        <w:ind w:leftChars="0" w:firstLineChars="0"/>
      </w:pPr>
      <w:r w:rsidRPr="00D70702">
        <w:rPr>
          <w:rFonts w:hint="eastAsia"/>
        </w:rPr>
        <w:t>导入</w:t>
      </w:r>
      <w:r w:rsidRPr="00D70702">
        <w:rPr>
          <w:rFonts w:hint="eastAsia"/>
        </w:rPr>
        <w:t>URL</w:t>
      </w:r>
      <w:r w:rsidRPr="00D70702">
        <w:rPr>
          <w:rFonts w:hint="eastAsia"/>
        </w:rPr>
        <w:t>数据库信息：</w:t>
      </w:r>
      <w:r w:rsidRPr="00D70702">
        <w:rPr>
          <w:rFonts w:ascii="Courier New" w:hAnsi="Courier New" w:cs="Courier New"/>
          <w:b/>
        </w:rPr>
        <w:t xml:space="preserve">import urlfilter-database </w:t>
      </w:r>
      <w:r w:rsidRPr="00D70702">
        <w:rPr>
          <w:rFonts w:ascii="Courier New" w:hAnsi="Courier New" w:cs="Courier New" w:hint="eastAsia"/>
          <w:b/>
        </w:rPr>
        <w:t xml:space="preserve">from </w:t>
      </w:r>
      <w:r w:rsidRPr="00D70702">
        <w:rPr>
          <w:rFonts w:ascii="Courier New" w:hAnsi="Courier New" w:cs="Courier New"/>
        </w:rPr>
        <w:t>{</w:t>
      </w:r>
      <w:r w:rsidRPr="00D70702">
        <w:rPr>
          <w:rFonts w:ascii="Courier New" w:hAnsi="Courier New" w:cs="Courier New"/>
          <w:b/>
        </w:rPr>
        <w: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b/>
        </w:rPr>
        <w:t>user</w:t>
      </w:r>
      <w:r w:rsidRPr="00D70702">
        <w:rPr>
          <w:rFonts w:ascii="Courier New" w:hAnsi="Courier New" w:cs="Courier New"/>
        </w:rPr>
        <w:t xml:space="preserve"> </w:t>
      </w:r>
      <w:r w:rsidRPr="00D70702">
        <w:rPr>
          <w:rFonts w:ascii="Courier New" w:hAnsi="Courier New" w:cs="Courier New"/>
          <w:i/>
        </w:rPr>
        <w:t>user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ascii="Courier New" w:hAnsi="Courier New" w:cs="Courier New"/>
        </w:rPr>
        <w:t xml:space="preserve"> </w:t>
      </w:r>
      <w:r w:rsidRPr="00D70702">
        <w:rPr>
          <w:rFonts w:ascii="Courier New" w:hAnsi="Courier New" w:cs="Courier New"/>
          <w:b/>
        </w:rPr>
        <w:t>password</w:t>
      </w:r>
      <w:r w:rsidRPr="00D70702">
        <w:rPr>
          <w:rFonts w:ascii="Courier New" w:hAnsi="Courier New" w:cs="Courier New"/>
        </w:rPr>
        <w:t xml:space="preserve"> </w:t>
      </w:r>
      <w:r w:rsidRPr="00D70702">
        <w:rPr>
          <w:rFonts w:ascii="Courier New" w:hAnsi="Courier New" w:cs="Courier New"/>
          <w:i/>
        </w:rPr>
        <w:t>string</w:t>
      </w:r>
      <w:r w:rsidRPr="00D70702">
        <w:rPr>
          <w:rFonts w:ascii="Courier New" w:hAnsi="Courier New" w:cs="Courier New"/>
        </w:rPr>
        <w:t xml:space="preserve">] | </w:t>
      </w:r>
      <w:r w:rsidRPr="00D70702">
        <w:rPr>
          <w:rFonts w:ascii="Courier New" w:hAnsi="Courier New" w:cs="Courier New"/>
          <w:b/>
        </w:rPr>
        <w:t>tftp server</w:t>
      </w:r>
      <w:r w:rsidRPr="00D70702">
        <w:rPr>
          <w:rFonts w:ascii="Courier New" w:hAnsi="Courier New" w:cs="Courier New"/>
        </w:rPr>
        <w:t xml:space="preserve"> </w:t>
      </w:r>
      <w:r w:rsidRPr="00D70702">
        <w:rPr>
          <w:rFonts w:ascii="Courier New" w:hAnsi="Courier New" w:cs="Courier New"/>
          <w:i/>
        </w:rPr>
        <w:t>ipv6-address</w:t>
      </w:r>
      <w:r w:rsidRPr="00D70702">
        <w:rPr>
          <w:rFonts w:ascii="Courier New" w:hAnsi="Courier New" w:cs="Courier New"/>
        </w:rPr>
        <w:t xml:space="preserve">} </w:t>
      </w:r>
      <w:r w:rsidRPr="00D70702">
        <w:rPr>
          <w:rFonts w:ascii="Courier New" w:hAnsi="Courier New" w:cs="Courier New"/>
          <w:i/>
        </w:rPr>
        <w:t>file-</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p>
    <w:p w:rsidR="000660AB" w:rsidRPr="00D70702" w:rsidRDefault="000660AB" w:rsidP="000660AB">
      <w:pPr>
        <w:pBdr>
          <w:top w:val="single" w:sz="4" w:space="1" w:color="auto"/>
          <w:bottom w:val="single" w:sz="4" w:space="1" w:color="auto"/>
        </w:pBdr>
        <w:spacing w:line="240" w:lineRule="auto"/>
        <w:ind w:left="630" w:firstLineChars="0" w:firstLine="0"/>
      </w:pPr>
      <w:r w:rsidRPr="00D70702">
        <w:rPr>
          <w:rFonts w:hint="eastAsia"/>
          <w:b/>
        </w:rPr>
        <w:t>说明</w:t>
      </w:r>
      <w:r w:rsidRPr="00D70702">
        <w:rPr>
          <w:rFonts w:hint="eastAsia"/>
        </w:rPr>
        <w:t>：关于命令参数的详细说明，请参考相关章节。</w:t>
      </w:r>
    </w:p>
    <w:p w:rsidR="000660AB" w:rsidRPr="00D70702" w:rsidRDefault="000660AB" w:rsidP="000660AB">
      <w:pPr>
        <w:pStyle w:val="2"/>
      </w:pPr>
      <w:bookmarkStart w:id="999" w:name="_Toc301969875"/>
      <w:bookmarkStart w:id="1000" w:name="_Toc359574089"/>
      <w:bookmarkStart w:id="1001" w:name="_Toc402450248"/>
      <w:bookmarkStart w:id="1002" w:name="_Toc239737398"/>
      <w:bookmarkStart w:id="1003" w:name="_Toc244416621"/>
      <w:r w:rsidRPr="00D70702">
        <w:rPr>
          <w:rFonts w:hint="eastAsia"/>
        </w:rPr>
        <w:t>IPv6 SNMP</w:t>
      </w:r>
      <w:r w:rsidRPr="00D70702">
        <w:rPr>
          <w:rFonts w:hint="eastAsia"/>
        </w:rPr>
        <w:t>管理配置</w:t>
      </w:r>
      <w:bookmarkEnd w:id="999"/>
      <w:bookmarkEnd w:id="1000"/>
      <w:bookmarkEnd w:id="1001"/>
    </w:p>
    <w:p w:rsidR="000660AB" w:rsidRPr="00D70702" w:rsidRDefault="00B63393" w:rsidP="000660AB">
      <w:pPr>
        <w:ind w:left="630" w:firstLine="420"/>
      </w:pPr>
      <w:r>
        <w:rPr>
          <w:rFonts w:hint="eastAsia"/>
        </w:rPr>
        <w:t>系统</w:t>
      </w:r>
      <w:r w:rsidR="000660AB" w:rsidRPr="00D70702">
        <w:rPr>
          <w:rFonts w:hint="eastAsia"/>
        </w:rPr>
        <w:t>支持通过</w:t>
      </w:r>
      <w:r w:rsidR="000660AB" w:rsidRPr="00D70702">
        <w:rPr>
          <w:rFonts w:hint="eastAsia"/>
        </w:rPr>
        <w:t>SNMP</w:t>
      </w:r>
      <w:r w:rsidR="000660AB" w:rsidRPr="00D70702">
        <w:rPr>
          <w:rFonts w:hint="eastAsia"/>
        </w:rPr>
        <w:t>网络管理协议查看设备上通用的</w:t>
      </w:r>
      <w:r w:rsidR="000660AB" w:rsidRPr="00D70702">
        <w:rPr>
          <w:rFonts w:hint="eastAsia"/>
        </w:rPr>
        <w:t>IPv6</w:t>
      </w:r>
      <w:r w:rsidR="000660AB" w:rsidRPr="00D70702">
        <w:rPr>
          <w:rFonts w:hint="eastAsia"/>
        </w:rPr>
        <w:t>相关</w:t>
      </w:r>
      <w:r w:rsidR="000660AB" w:rsidRPr="00D70702">
        <w:rPr>
          <w:rFonts w:hint="eastAsia"/>
        </w:rPr>
        <w:t>MIB</w:t>
      </w:r>
      <w:r w:rsidR="000660AB" w:rsidRPr="00D70702">
        <w:rPr>
          <w:rFonts w:hint="eastAsia"/>
        </w:rPr>
        <w:t>信息。设备的</w:t>
      </w:r>
      <w:r w:rsidR="000660AB" w:rsidRPr="00D70702">
        <w:rPr>
          <w:rFonts w:hint="eastAsia"/>
        </w:rPr>
        <w:t>SNMP IPv6</w:t>
      </w:r>
      <w:r w:rsidR="000660AB" w:rsidRPr="00D70702">
        <w:rPr>
          <w:rFonts w:hint="eastAsia"/>
        </w:rPr>
        <w:t>相关配置包括：</w:t>
      </w:r>
    </w:p>
    <w:p w:rsidR="000660AB" w:rsidRPr="00D70702" w:rsidRDefault="000660AB" w:rsidP="000660AB">
      <w:pPr>
        <w:numPr>
          <w:ilvl w:val="0"/>
          <w:numId w:val="14"/>
        </w:numPr>
        <w:ind w:leftChars="0" w:firstLineChars="0"/>
      </w:pPr>
      <w:r w:rsidRPr="00D70702">
        <w:rPr>
          <w:rFonts w:hint="eastAsia"/>
        </w:rPr>
        <w:t>配置</w:t>
      </w:r>
      <w:r w:rsidRPr="00D70702">
        <w:rPr>
          <w:rFonts w:hint="eastAsia"/>
        </w:rPr>
        <w:t>IPv6</w:t>
      </w:r>
      <w:r w:rsidRPr="00D70702">
        <w:rPr>
          <w:rFonts w:hint="eastAsia"/>
        </w:rPr>
        <w:t>管理主机</w:t>
      </w:r>
    </w:p>
    <w:p w:rsidR="000660AB" w:rsidRPr="00D70702" w:rsidRDefault="000660AB" w:rsidP="000660AB">
      <w:pPr>
        <w:numPr>
          <w:ilvl w:val="0"/>
          <w:numId w:val="14"/>
        </w:numPr>
        <w:ind w:leftChars="0" w:firstLineChars="0"/>
      </w:pPr>
      <w:r w:rsidRPr="00D70702">
        <w:rPr>
          <w:rFonts w:hint="eastAsia"/>
        </w:rPr>
        <w:t>配置</w:t>
      </w:r>
      <w:r w:rsidRPr="00D70702">
        <w:rPr>
          <w:rFonts w:hint="eastAsia"/>
        </w:rPr>
        <w:t>IPv6 Trap</w:t>
      </w:r>
      <w:r w:rsidRPr="00D70702">
        <w:rPr>
          <w:rFonts w:hint="eastAsia"/>
        </w:rPr>
        <w:t>报文目标主机</w:t>
      </w:r>
    </w:p>
    <w:p w:rsidR="00770FD8" w:rsidRDefault="000660AB" w:rsidP="002F458E">
      <w:pPr>
        <w:numPr>
          <w:ilvl w:val="0"/>
          <w:numId w:val="14"/>
        </w:numPr>
        <w:spacing w:afterLines="25"/>
        <w:ind w:leftChars="0" w:left="1367" w:firstLineChars="0" w:hanging="318"/>
      </w:pPr>
      <w:r w:rsidRPr="00D70702">
        <w:rPr>
          <w:rFonts w:hint="eastAsia"/>
        </w:rPr>
        <w:t>创建</w:t>
      </w:r>
      <w:r w:rsidRPr="00D70702">
        <w:rPr>
          <w:rFonts w:hint="eastAsia"/>
        </w:rPr>
        <w:t>SNMPv3</w:t>
      </w:r>
      <w:r w:rsidRPr="00D70702">
        <w:rPr>
          <w:rFonts w:hint="eastAsia"/>
        </w:rPr>
        <w:t>用户（</w:t>
      </w:r>
      <w:r w:rsidRPr="00D70702">
        <w:rPr>
          <w:rFonts w:hint="eastAsia"/>
        </w:rPr>
        <w:t>IPv6</w:t>
      </w:r>
      <w:r w:rsidRPr="00D70702">
        <w:rPr>
          <w:rFonts w:hint="eastAsia"/>
        </w:rPr>
        <w:t>远程管理主机）</w:t>
      </w:r>
    </w:p>
    <w:p w:rsidR="000660AB" w:rsidRPr="00D70702" w:rsidRDefault="000660AB" w:rsidP="000660AB">
      <w:pPr>
        <w:pBdr>
          <w:top w:val="single" w:sz="4" w:space="1" w:color="auto"/>
          <w:bottom w:val="single" w:sz="4" w:space="1" w:color="auto"/>
        </w:pBdr>
        <w:spacing w:line="240" w:lineRule="auto"/>
        <w:ind w:left="630" w:firstLineChars="0" w:firstLine="0"/>
      </w:pPr>
      <w:r w:rsidRPr="00D70702">
        <w:rPr>
          <w:rFonts w:hint="eastAsia"/>
          <w:b/>
        </w:rPr>
        <w:lastRenderedPageBreak/>
        <w:t>提示</w:t>
      </w:r>
      <w:r w:rsidRPr="00D70702">
        <w:rPr>
          <w:rFonts w:hint="eastAsia"/>
        </w:rPr>
        <w:t>：</w:t>
      </w:r>
      <w:r w:rsidRPr="00D70702">
        <w:rPr>
          <w:rFonts w:hint="eastAsia"/>
        </w:rPr>
        <w:t>SNMP</w:t>
      </w:r>
      <w:r w:rsidRPr="00D70702">
        <w:rPr>
          <w:rFonts w:hint="eastAsia"/>
        </w:rPr>
        <w:t>具体配置信息请参考</w:t>
      </w:r>
      <w:r w:rsidR="004E09D3">
        <w:rPr>
          <w:rFonts w:hint="eastAsia"/>
        </w:rPr>
        <w:t>第三卷中的</w:t>
      </w:r>
      <w:r w:rsidRPr="00D70702">
        <w:rPr>
          <w:rFonts w:hint="eastAsia"/>
        </w:rPr>
        <w:t>中的</w:t>
      </w:r>
      <w:r w:rsidR="004E09D3">
        <w:rPr>
          <w:rFonts w:hint="eastAsia"/>
        </w:rPr>
        <w:t>“简单网络管理协议（</w:t>
      </w:r>
      <w:r w:rsidR="004E09D3">
        <w:rPr>
          <w:rFonts w:hint="eastAsia"/>
        </w:rPr>
        <w:t>SNMP</w:t>
      </w:r>
      <w:r w:rsidR="004E09D3">
        <w:rPr>
          <w:rFonts w:hint="eastAsia"/>
        </w:rPr>
        <w:t>）”</w:t>
      </w:r>
      <w:r w:rsidRPr="00D70702">
        <w:rPr>
          <w:rFonts w:hint="eastAsia"/>
        </w:rPr>
        <w:t>部分。</w:t>
      </w:r>
    </w:p>
    <w:p w:rsidR="000660AB" w:rsidRPr="00D70702" w:rsidRDefault="000660AB" w:rsidP="000660AB">
      <w:pPr>
        <w:pStyle w:val="3"/>
      </w:pPr>
      <w:bookmarkStart w:id="1004" w:name="_Toc301969876"/>
      <w:bookmarkStart w:id="1005" w:name="_Toc359574090"/>
      <w:bookmarkStart w:id="1006" w:name="_Toc402450249"/>
      <w:r w:rsidRPr="00D70702">
        <w:rPr>
          <w:rFonts w:hint="eastAsia"/>
        </w:rPr>
        <w:t>配置</w:t>
      </w:r>
      <w:r w:rsidRPr="00D70702">
        <w:rPr>
          <w:rFonts w:hint="eastAsia"/>
        </w:rPr>
        <w:t>IPv6</w:t>
      </w:r>
      <w:r w:rsidRPr="00D70702">
        <w:rPr>
          <w:rFonts w:hint="eastAsia"/>
        </w:rPr>
        <w:t>管理主机</w:t>
      </w:r>
      <w:bookmarkEnd w:id="1004"/>
      <w:bookmarkEnd w:id="1005"/>
      <w:bookmarkEnd w:id="1006"/>
    </w:p>
    <w:p w:rsidR="000660AB" w:rsidRPr="00D70702" w:rsidRDefault="000660AB" w:rsidP="000660AB">
      <w:pPr>
        <w:ind w:left="630" w:firstLine="420"/>
      </w:pPr>
      <w:r w:rsidRPr="00D70702">
        <w:rPr>
          <w:rFonts w:hint="eastAsia"/>
        </w:rPr>
        <w:t>配置</w:t>
      </w:r>
      <w:r w:rsidRPr="00D70702">
        <w:rPr>
          <w:rFonts w:hint="eastAsia"/>
        </w:rPr>
        <w:t>IPv6</w:t>
      </w:r>
      <w:r w:rsidRPr="00D70702">
        <w:rPr>
          <w:rFonts w:hint="eastAsia"/>
        </w:rPr>
        <w:t>管理主机，在全局配置模式下，使用以下命令：</w:t>
      </w:r>
    </w:p>
    <w:p w:rsidR="000660AB" w:rsidRPr="00D70702" w:rsidRDefault="000660AB" w:rsidP="000660AB">
      <w:pPr>
        <w:ind w:left="630" w:firstLineChars="0" w:firstLine="0"/>
        <w:rPr>
          <w:rStyle w:val="Code"/>
          <w:rFonts w:eastAsia="宋体"/>
        </w:rPr>
      </w:pPr>
      <w:r w:rsidRPr="00D70702">
        <w:rPr>
          <w:rStyle w:val="Code"/>
          <w:b/>
        </w:rPr>
        <w:t xml:space="preserve">snmp-server </w:t>
      </w:r>
      <w:r w:rsidRPr="00D70702">
        <w:rPr>
          <w:rStyle w:val="Code"/>
          <w:rFonts w:eastAsia="宋体" w:hint="eastAsia"/>
          <w:b/>
        </w:rPr>
        <w:t>ipv6-</w:t>
      </w:r>
      <w:r w:rsidRPr="00D70702">
        <w:rPr>
          <w:rStyle w:val="Code"/>
          <w:b/>
        </w:rPr>
        <w:t>host</w:t>
      </w:r>
      <w:r w:rsidRPr="00D70702">
        <w:rPr>
          <w:rStyle w:val="Code"/>
        </w:rPr>
        <w:t xml:space="preserve"> </w:t>
      </w:r>
      <w:r w:rsidRPr="00D70702">
        <w:rPr>
          <w:rStyle w:val="Code"/>
          <w:rFonts w:eastAsia="宋体" w:hint="eastAsia"/>
        </w:rPr>
        <w:t>{</w:t>
      </w: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rFonts w:eastAsia="宋体" w:hint="eastAsia"/>
          <w:i/>
        </w:rPr>
        <w:t>ipv6-address</w:t>
      </w:r>
      <w:r w:rsidRPr="00D70702">
        <w:rPr>
          <w:rStyle w:val="Code"/>
        </w:rPr>
        <w:t>} {</w:t>
      </w:r>
      <w:r w:rsidRPr="00D70702">
        <w:rPr>
          <w:rStyle w:val="Code"/>
          <w:b/>
        </w:rPr>
        <w:t xml:space="preserve">version </w:t>
      </w:r>
      <w:r w:rsidRPr="00D70702">
        <w:rPr>
          <w:rStyle w:val="Code"/>
          <w:rFonts w:eastAsia="宋体"/>
        </w:rPr>
        <w:t>[</w:t>
      </w:r>
      <w:r w:rsidRPr="00D70702">
        <w:rPr>
          <w:rStyle w:val="Code"/>
          <w:i/>
        </w:rPr>
        <w:t>1</w:t>
      </w:r>
      <w:r w:rsidRPr="00D70702">
        <w:rPr>
          <w:rStyle w:val="Code"/>
        </w:rPr>
        <w:t xml:space="preserve"> | </w:t>
      </w:r>
      <w:r w:rsidRPr="00D70702">
        <w:rPr>
          <w:rStyle w:val="Code"/>
          <w:i/>
        </w:rPr>
        <w:t>2c</w:t>
      </w:r>
      <w:r w:rsidRPr="00D70702">
        <w:rPr>
          <w:rStyle w:val="Code"/>
        </w:rPr>
        <w:t xml:space="preserve">] </w:t>
      </w:r>
      <w:r w:rsidRPr="00D70702">
        <w:rPr>
          <w:rStyle w:val="Code"/>
          <w:b/>
        </w:rPr>
        <w:t>community</w:t>
      </w:r>
      <w:r w:rsidRPr="00D70702">
        <w:rPr>
          <w:rStyle w:val="Code"/>
        </w:rPr>
        <w:t xml:space="preserve"> </w:t>
      </w:r>
      <w:r w:rsidRPr="00D70702">
        <w:rPr>
          <w:rStyle w:val="Code"/>
          <w:i/>
        </w:rPr>
        <w:t>string</w:t>
      </w:r>
      <w:r w:rsidRPr="00D70702">
        <w:rPr>
          <w:rStyle w:val="Code"/>
        </w:rPr>
        <w:t xml:space="preserve"> [</w:t>
      </w:r>
      <w:r w:rsidRPr="00D70702">
        <w:rPr>
          <w:rStyle w:val="Code"/>
          <w:b/>
        </w:rPr>
        <w:t>ro</w:t>
      </w:r>
      <w:r w:rsidRPr="00D70702">
        <w:rPr>
          <w:rStyle w:val="Code"/>
        </w:rPr>
        <w:t xml:space="preserve"> | </w:t>
      </w:r>
      <w:r w:rsidRPr="00D70702">
        <w:rPr>
          <w:rStyle w:val="Code"/>
          <w:b/>
        </w:rPr>
        <w:t>rw</w:t>
      </w:r>
      <w:r w:rsidRPr="00D70702">
        <w:rPr>
          <w:rStyle w:val="Code"/>
        </w:rPr>
        <w:t xml:space="preserve">] | </w:t>
      </w:r>
      <w:r w:rsidRPr="00D70702">
        <w:rPr>
          <w:rStyle w:val="Code"/>
          <w:b/>
        </w:rPr>
        <w:t>version</w:t>
      </w:r>
      <w:r w:rsidRPr="00D70702">
        <w:rPr>
          <w:rStyle w:val="Code"/>
        </w:rPr>
        <w:t xml:space="preserve"> </w:t>
      </w:r>
      <w:r w:rsidRPr="00D70702">
        <w:rPr>
          <w:rStyle w:val="Code"/>
          <w:i/>
        </w:rPr>
        <w:t>3</w:t>
      </w:r>
      <w:r w:rsidRPr="00D70702">
        <w:rPr>
          <w:rStyle w:val="Code"/>
        </w:rPr>
        <w:t>}</w:t>
      </w:r>
    </w:p>
    <w:p w:rsidR="000660AB" w:rsidRPr="00D70702" w:rsidRDefault="000660AB" w:rsidP="000660AB">
      <w:pPr>
        <w:numPr>
          <w:ilvl w:val="0"/>
          <w:numId w:val="3"/>
        </w:numPr>
        <w:ind w:leftChars="0" w:firstLineChars="0"/>
      </w:pP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rFonts w:eastAsia="宋体" w:hint="eastAsia"/>
          <w:i/>
        </w:rPr>
        <w:t>ipv6-address</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指定管理主机的主机名称或者</w:t>
      </w:r>
      <w:r w:rsidRPr="00D70702">
        <w:rPr>
          <w:rFonts w:hint="eastAsia"/>
        </w:rPr>
        <w:t>IPv6</w:t>
      </w:r>
      <w:r w:rsidRPr="00D70702">
        <w:rPr>
          <w:rFonts w:hint="eastAsia"/>
        </w:rPr>
        <w:t>地址。</w:t>
      </w:r>
    </w:p>
    <w:p w:rsidR="000660AB" w:rsidRPr="00D70702" w:rsidRDefault="000660AB" w:rsidP="000660AB">
      <w:pPr>
        <w:numPr>
          <w:ilvl w:val="0"/>
          <w:numId w:val="3"/>
        </w:numPr>
        <w:ind w:leftChars="0" w:firstLineChars="0"/>
        <w:rPr>
          <w:rStyle w:val="Code"/>
          <w:b/>
        </w:rPr>
      </w:pPr>
      <w:r w:rsidRPr="00D70702">
        <w:rPr>
          <w:rStyle w:val="Code"/>
          <w:b/>
        </w:rPr>
        <w:t xml:space="preserve">version </w:t>
      </w:r>
      <w:r w:rsidRPr="00D70702">
        <w:rPr>
          <w:rStyle w:val="Code"/>
          <w:rFonts w:hint="eastAsia"/>
        </w:rPr>
        <w:t>[</w:t>
      </w:r>
      <w:r w:rsidRPr="00D70702">
        <w:rPr>
          <w:rStyle w:val="Code"/>
          <w:i/>
        </w:rPr>
        <w:t>1</w:t>
      </w:r>
      <w:r w:rsidRPr="00D70702">
        <w:rPr>
          <w:rStyle w:val="Code"/>
        </w:rPr>
        <w:t xml:space="preserve"> | </w:t>
      </w:r>
      <w:r w:rsidRPr="00D70702">
        <w:rPr>
          <w:rStyle w:val="Code"/>
          <w:i/>
        </w:rPr>
        <w:t>2c</w:t>
      </w:r>
      <w:r w:rsidRPr="00D70702">
        <w:rPr>
          <w:rStyle w:val="Code"/>
          <w:rFonts w:hint="eastAsia"/>
        </w:rPr>
        <w:t>]</w:t>
      </w:r>
      <w:r w:rsidRPr="00D70702">
        <w:rPr>
          <w:rStyle w:val="Code"/>
          <w:rFonts w:hint="eastAsia"/>
          <w:b/>
        </w:rPr>
        <w:t xml:space="preserve"> </w:t>
      </w:r>
      <w:r w:rsidRPr="00D70702">
        <w:rPr>
          <w:rFonts w:hint="eastAsia"/>
        </w:rPr>
        <w:t>–</w:t>
      </w:r>
      <w:r w:rsidRPr="00D70702">
        <w:rPr>
          <w:rFonts w:hint="eastAsia"/>
        </w:rPr>
        <w:t xml:space="preserve"> </w:t>
      </w:r>
      <w:r w:rsidRPr="00D70702">
        <w:rPr>
          <w:rFonts w:hint="eastAsia"/>
        </w:rPr>
        <w:t>指定</w:t>
      </w:r>
      <w:r w:rsidRPr="00D70702">
        <w:rPr>
          <w:rFonts w:hint="eastAsia"/>
        </w:rPr>
        <w:t>SNMP</w:t>
      </w:r>
      <w:r w:rsidRPr="00D70702">
        <w:rPr>
          <w:rFonts w:hint="eastAsia"/>
        </w:rPr>
        <w:t>的版本为</w:t>
      </w:r>
      <w:r w:rsidRPr="00D70702">
        <w:rPr>
          <w:rFonts w:hint="eastAsia"/>
        </w:rPr>
        <w:t>SNMPv1</w:t>
      </w:r>
      <w:r w:rsidRPr="00D70702">
        <w:rPr>
          <w:rFonts w:hint="eastAsia"/>
        </w:rPr>
        <w:t>或者</w:t>
      </w:r>
      <w:r w:rsidRPr="00D70702">
        <w:rPr>
          <w:rFonts w:hint="eastAsia"/>
        </w:rPr>
        <w:t>SNMP</w:t>
      </w:r>
      <w:r w:rsidRPr="00D70702">
        <w:t>v</w:t>
      </w:r>
      <w:r w:rsidRPr="00D70702">
        <w:rPr>
          <w:rFonts w:hint="eastAsia"/>
        </w:rPr>
        <w:t>2C</w:t>
      </w:r>
      <w:r w:rsidRPr="00D70702">
        <w:rPr>
          <w:rFonts w:hint="eastAsia"/>
        </w:rPr>
        <w:t>。</w:t>
      </w:r>
    </w:p>
    <w:p w:rsidR="000660AB" w:rsidRPr="00D70702" w:rsidRDefault="000660AB" w:rsidP="000660AB">
      <w:pPr>
        <w:numPr>
          <w:ilvl w:val="0"/>
          <w:numId w:val="3"/>
        </w:numPr>
        <w:ind w:leftChars="0" w:firstLineChars="0"/>
      </w:pPr>
      <w:r w:rsidRPr="00D70702">
        <w:rPr>
          <w:rStyle w:val="Code"/>
          <w:b/>
        </w:rPr>
        <w:t>community</w:t>
      </w:r>
      <w:r w:rsidRPr="00D70702">
        <w:rPr>
          <w:rStyle w:val="Code"/>
        </w:rPr>
        <w:t xml:space="preserve"> </w:t>
      </w:r>
      <w:r w:rsidRPr="00D70702">
        <w:rPr>
          <w:rStyle w:val="Code"/>
          <w:i/>
        </w:rPr>
        <w:t>string</w:t>
      </w:r>
      <w:r w:rsidRPr="00D70702">
        <w:rPr>
          <w:rFonts w:hint="eastAsia"/>
        </w:rPr>
        <w:t xml:space="preserve"> </w:t>
      </w:r>
      <w:r w:rsidRPr="00D70702">
        <w:rPr>
          <w:rFonts w:hint="eastAsia"/>
        </w:rPr>
        <w:t>–团体字是管理进程和代理进程之间的口令，因此与</w:t>
      </w:r>
      <w:r w:rsidR="00850D0E">
        <w:rPr>
          <w:rFonts w:hint="eastAsia"/>
        </w:rPr>
        <w:t>设备</w:t>
      </w:r>
      <w:r w:rsidRPr="00D70702">
        <w:rPr>
          <w:rFonts w:hint="eastAsia"/>
        </w:rPr>
        <w:t>认可的团体字不符的</w:t>
      </w:r>
      <w:r w:rsidRPr="00D70702">
        <w:rPr>
          <w:rFonts w:hint="eastAsia"/>
        </w:rPr>
        <w:t>SNMP</w:t>
      </w:r>
      <w:r w:rsidRPr="00D70702">
        <w:rPr>
          <w:rFonts w:hint="eastAsia"/>
        </w:rPr>
        <w:t>报文将被丢弃。该参数指定主机的团体字，取值范围为一个最多</w:t>
      </w:r>
      <w:r w:rsidRPr="00D70702">
        <w:rPr>
          <w:rFonts w:hint="eastAsia"/>
        </w:rPr>
        <w:t>31</w:t>
      </w:r>
      <w:r w:rsidRPr="00D70702">
        <w:rPr>
          <w:rFonts w:hint="eastAsia"/>
        </w:rPr>
        <w:t>位的字符串，且仅当</w:t>
      </w:r>
      <w:r w:rsidRPr="00D70702">
        <w:rPr>
          <w:rFonts w:hint="eastAsia"/>
        </w:rPr>
        <w:t>SNMP</w:t>
      </w:r>
      <w:r w:rsidRPr="00D70702">
        <w:rPr>
          <w:rFonts w:hint="eastAsia"/>
        </w:rPr>
        <w:t>为</w:t>
      </w:r>
      <w:r w:rsidRPr="00D70702">
        <w:rPr>
          <w:rFonts w:hint="eastAsia"/>
        </w:rPr>
        <w:t>v1</w:t>
      </w:r>
      <w:r w:rsidRPr="00D70702">
        <w:rPr>
          <w:rFonts w:hint="eastAsia"/>
        </w:rPr>
        <w:t>和</w:t>
      </w:r>
      <w:r w:rsidRPr="00D70702">
        <w:t>v</w:t>
      </w:r>
      <w:r w:rsidRPr="00D70702">
        <w:rPr>
          <w:rFonts w:hint="eastAsia"/>
        </w:rPr>
        <w:t>2C</w:t>
      </w:r>
      <w:r w:rsidRPr="00D70702">
        <w:rPr>
          <w:rFonts w:hint="eastAsia"/>
        </w:rPr>
        <w:t>版本时有效。</w:t>
      </w:r>
    </w:p>
    <w:p w:rsidR="000660AB" w:rsidRPr="00D70702" w:rsidRDefault="000660AB" w:rsidP="000660AB">
      <w:pPr>
        <w:numPr>
          <w:ilvl w:val="0"/>
          <w:numId w:val="3"/>
        </w:numPr>
        <w:ind w:leftChars="0" w:firstLineChars="0"/>
      </w:pPr>
      <w:r w:rsidRPr="00D70702">
        <w:rPr>
          <w:rStyle w:val="Code"/>
          <w:b/>
        </w:rPr>
        <w:t>ro</w:t>
      </w:r>
      <w:r w:rsidRPr="00D70702">
        <w:rPr>
          <w:rStyle w:val="Code"/>
        </w:rPr>
        <w:t xml:space="preserve"> | </w:t>
      </w:r>
      <w:r w:rsidRPr="00D70702">
        <w:rPr>
          <w:rStyle w:val="Code"/>
          <w:b/>
        </w:rPr>
        <w:t>rw</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指定该团体字的读写权限。</w:t>
      </w:r>
      <w:r w:rsidRPr="00D70702">
        <w:rPr>
          <w:rFonts w:hint="eastAsia"/>
        </w:rPr>
        <w:t>ro</w:t>
      </w:r>
      <w:r w:rsidRPr="00D70702">
        <w:rPr>
          <w:rFonts w:hint="eastAsia"/>
        </w:rPr>
        <w:t>为只读，此类团体字只可读取</w:t>
      </w:r>
      <w:r w:rsidRPr="00D70702">
        <w:rPr>
          <w:rFonts w:hint="eastAsia"/>
        </w:rPr>
        <w:t>MIB</w:t>
      </w:r>
      <w:r w:rsidRPr="00D70702">
        <w:rPr>
          <w:rFonts w:hint="eastAsia"/>
        </w:rPr>
        <w:t>中的信息；</w:t>
      </w:r>
      <w:r w:rsidRPr="00D70702">
        <w:rPr>
          <w:rFonts w:hint="eastAsia"/>
        </w:rPr>
        <w:t>rw</w:t>
      </w:r>
      <w:r w:rsidRPr="00D70702">
        <w:rPr>
          <w:rFonts w:hint="eastAsia"/>
        </w:rPr>
        <w:t>为可读可写，此类团体字不仅可以读取</w:t>
      </w:r>
      <w:r w:rsidRPr="00D70702">
        <w:rPr>
          <w:rFonts w:hint="eastAsia"/>
        </w:rPr>
        <w:t>MIB</w:t>
      </w:r>
      <w:r w:rsidRPr="00D70702">
        <w:rPr>
          <w:rFonts w:hint="eastAsia"/>
        </w:rPr>
        <w:t>中的信息，还可以对信息进行修改。此项为可选，默认情况下，团体字的访问权限为只读。</w:t>
      </w:r>
    </w:p>
    <w:p w:rsidR="000660AB" w:rsidRPr="00D70702" w:rsidRDefault="000660AB" w:rsidP="000660AB">
      <w:pPr>
        <w:numPr>
          <w:ilvl w:val="0"/>
          <w:numId w:val="3"/>
        </w:numPr>
        <w:ind w:leftChars="0" w:firstLineChars="0"/>
      </w:pPr>
      <w:r w:rsidRPr="00D70702">
        <w:rPr>
          <w:rStyle w:val="Code"/>
          <w:b/>
        </w:rPr>
        <w:t>version</w:t>
      </w:r>
      <w:r w:rsidRPr="00D70702">
        <w:rPr>
          <w:rStyle w:val="Code"/>
          <w:rFonts w:eastAsia="宋体" w:hint="eastAsia"/>
          <w:b/>
        </w:rPr>
        <w:t xml:space="preserve"> </w:t>
      </w:r>
      <w:r w:rsidRPr="00D70702">
        <w:rPr>
          <w:rStyle w:val="Code"/>
          <w:rFonts w:eastAsia="宋体" w:hint="eastAsia"/>
          <w:i/>
        </w:rPr>
        <w:t>3</w:t>
      </w:r>
      <w:r w:rsidRPr="00D70702">
        <w:rPr>
          <w:rFonts w:hint="eastAsia"/>
        </w:rPr>
        <w:t xml:space="preserve"> </w:t>
      </w:r>
      <w:r w:rsidRPr="00D70702">
        <w:rPr>
          <w:rFonts w:hint="eastAsia"/>
        </w:rPr>
        <w:t>–指定</w:t>
      </w:r>
      <w:r w:rsidRPr="00D70702">
        <w:rPr>
          <w:rFonts w:hint="eastAsia"/>
        </w:rPr>
        <w:t>SNMP</w:t>
      </w:r>
      <w:r w:rsidRPr="00D70702">
        <w:rPr>
          <w:rFonts w:hint="eastAsia"/>
        </w:rPr>
        <w:t>的版本为</w:t>
      </w:r>
      <w:r w:rsidRPr="00D70702">
        <w:rPr>
          <w:rFonts w:hint="eastAsia"/>
        </w:rPr>
        <w:t>SNMPv3</w:t>
      </w:r>
      <w:r w:rsidRPr="00D70702">
        <w:rPr>
          <w:rFonts w:hint="eastAsia"/>
        </w:rPr>
        <w:t>。</w:t>
      </w:r>
    </w:p>
    <w:p w:rsidR="000660AB" w:rsidRPr="00D70702" w:rsidRDefault="000660AB" w:rsidP="000660AB">
      <w:pPr>
        <w:ind w:left="630" w:firstLineChars="0" w:firstLine="0"/>
      </w:pPr>
      <w:r w:rsidRPr="00D70702">
        <w:rPr>
          <w:rFonts w:hint="eastAsia"/>
        </w:rPr>
        <w:t>全局配置模式下使用</w:t>
      </w:r>
      <w:r w:rsidRPr="00D70702">
        <w:rPr>
          <w:rStyle w:val="Code"/>
          <w:b/>
        </w:rPr>
        <w:t xml:space="preserve">no snmp-server </w:t>
      </w:r>
      <w:r w:rsidRPr="00D70702">
        <w:rPr>
          <w:rStyle w:val="Code"/>
          <w:rFonts w:eastAsia="宋体" w:hint="eastAsia"/>
          <w:b/>
        </w:rPr>
        <w:t>ipv6-</w:t>
      </w:r>
      <w:r w:rsidRPr="00D70702">
        <w:rPr>
          <w:rStyle w:val="Code"/>
          <w:b/>
        </w:rPr>
        <w:t>host</w:t>
      </w:r>
      <w:r w:rsidRPr="00D70702">
        <w:rPr>
          <w:rStyle w:val="Code"/>
        </w:rPr>
        <w:t xml:space="preserve"> </w:t>
      </w:r>
      <w:r w:rsidRPr="00D70702">
        <w:rPr>
          <w:rStyle w:val="Code"/>
          <w:rFonts w:eastAsia="宋体" w:hint="eastAsia"/>
        </w:rPr>
        <w:t>{</w:t>
      </w: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rFonts w:eastAsia="宋体" w:hint="eastAsia"/>
          <w:i/>
        </w:rPr>
        <w:t>ipv6-address</w:t>
      </w:r>
      <w:r w:rsidRPr="00D70702">
        <w:rPr>
          <w:rStyle w:val="Code"/>
        </w:rPr>
        <w:t>}</w:t>
      </w:r>
      <w:r w:rsidRPr="00D70702">
        <w:rPr>
          <w:rFonts w:hint="eastAsia"/>
        </w:rPr>
        <w:t>命令删除指定的</w:t>
      </w:r>
      <w:r w:rsidRPr="00D70702">
        <w:rPr>
          <w:rFonts w:hint="eastAsia"/>
        </w:rPr>
        <w:t>IPv6</w:t>
      </w:r>
      <w:r w:rsidRPr="00D70702">
        <w:rPr>
          <w:rFonts w:hint="eastAsia"/>
        </w:rPr>
        <w:t>管理主机。</w:t>
      </w:r>
    </w:p>
    <w:p w:rsidR="000660AB" w:rsidRPr="00D70702" w:rsidRDefault="000660AB" w:rsidP="000660AB">
      <w:pPr>
        <w:pStyle w:val="3"/>
      </w:pPr>
      <w:bookmarkStart w:id="1007" w:name="_Toc301969877"/>
      <w:bookmarkStart w:id="1008" w:name="_Toc359574091"/>
      <w:bookmarkStart w:id="1009" w:name="_Toc402450250"/>
      <w:r w:rsidRPr="00D70702">
        <w:rPr>
          <w:rFonts w:hint="eastAsia"/>
        </w:rPr>
        <w:t>配置</w:t>
      </w:r>
      <w:r w:rsidRPr="00D70702">
        <w:rPr>
          <w:rFonts w:hint="eastAsia"/>
        </w:rPr>
        <w:t>IPv6 Trap</w:t>
      </w:r>
      <w:r w:rsidRPr="00D70702">
        <w:rPr>
          <w:rFonts w:hint="eastAsia"/>
        </w:rPr>
        <w:t>报文目标主机</w:t>
      </w:r>
      <w:bookmarkEnd w:id="1007"/>
      <w:bookmarkEnd w:id="1008"/>
      <w:bookmarkEnd w:id="1009"/>
    </w:p>
    <w:p w:rsidR="000660AB" w:rsidRPr="00D70702" w:rsidRDefault="000660AB" w:rsidP="000660AB">
      <w:pPr>
        <w:ind w:left="630" w:firstLine="420"/>
      </w:pPr>
      <w:r w:rsidRPr="00D70702">
        <w:rPr>
          <w:rFonts w:hint="eastAsia"/>
        </w:rPr>
        <w:t>用户可以配置接收</w:t>
      </w:r>
      <w:r w:rsidRPr="00D70702">
        <w:rPr>
          <w:rFonts w:hint="eastAsia"/>
        </w:rPr>
        <w:t>SNMP trap</w:t>
      </w:r>
      <w:r w:rsidRPr="00D70702">
        <w:rPr>
          <w:rFonts w:hint="eastAsia"/>
        </w:rPr>
        <w:t>报文的</w:t>
      </w:r>
      <w:r w:rsidRPr="00D70702">
        <w:rPr>
          <w:rFonts w:hint="eastAsia"/>
        </w:rPr>
        <w:t>IPv6</w:t>
      </w:r>
      <w:r w:rsidRPr="00D70702">
        <w:rPr>
          <w:rFonts w:hint="eastAsia"/>
        </w:rPr>
        <w:t>目标主机。配置</w:t>
      </w:r>
      <w:r w:rsidRPr="00D70702">
        <w:rPr>
          <w:rFonts w:hint="eastAsia"/>
        </w:rPr>
        <w:t>IPv6 trap</w:t>
      </w:r>
      <w:r w:rsidRPr="00D70702">
        <w:rPr>
          <w:rFonts w:hint="eastAsia"/>
        </w:rPr>
        <w:t>报文目标主机地址，在全局配置模式下使用以下命令：</w:t>
      </w:r>
    </w:p>
    <w:p w:rsidR="000660AB" w:rsidRPr="00D70702" w:rsidRDefault="000660AB" w:rsidP="000660AB">
      <w:pPr>
        <w:ind w:left="630" w:firstLineChars="0" w:firstLine="0"/>
        <w:rPr>
          <w:rStyle w:val="Code"/>
        </w:rPr>
      </w:pPr>
      <w:r w:rsidRPr="00D70702">
        <w:rPr>
          <w:rStyle w:val="Code"/>
          <w:b/>
        </w:rPr>
        <w:t>snmp-server ipv6-trap-host</w:t>
      </w:r>
      <w:r w:rsidRPr="00D70702">
        <w:rPr>
          <w:rStyle w:val="Code"/>
        </w:rPr>
        <w:t xml:space="preserve"> </w:t>
      </w:r>
      <w:r w:rsidRPr="00D70702">
        <w:rPr>
          <w:rStyle w:val="Code"/>
          <w:rFonts w:eastAsia="宋体" w:hint="eastAsia"/>
        </w:rPr>
        <w:t>{</w:t>
      </w: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rFonts w:eastAsia="宋体" w:hint="eastAsia"/>
          <w:i/>
        </w:rPr>
        <w:t>ipv6-address</w:t>
      </w:r>
      <w:r w:rsidRPr="00D70702">
        <w:rPr>
          <w:rStyle w:val="Code"/>
        </w:rPr>
        <w:t>}</w:t>
      </w:r>
      <w:r w:rsidRPr="00D70702">
        <w:rPr>
          <w:rStyle w:val="Code"/>
          <w:rFonts w:eastAsia="宋体"/>
        </w:rPr>
        <w:t xml:space="preserve"> {</w:t>
      </w:r>
      <w:r w:rsidRPr="00D70702">
        <w:rPr>
          <w:rStyle w:val="Code"/>
          <w:b/>
        </w:rPr>
        <w:t>version</w:t>
      </w:r>
      <w:r w:rsidRPr="00D70702">
        <w:rPr>
          <w:rStyle w:val="Code"/>
        </w:rPr>
        <w:t xml:space="preserve"> {</w:t>
      </w:r>
      <w:r w:rsidRPr="00D70702">
        <w:rPr>
          <w:rStyle w:val="Code"/>
          <w:b/>
        </w:rPr>
        <w:t>1</w:t>
      </w:r>
      <w:r w:rsidRPr="00D70702">
        <w:rPr>
          <w:rStyle w:val="Code"/>
        </w:rPr>
        <w:t xml:space="preserve"> | </w:t>
      </w:r>
      <w:r w:rsidRPr="00D70702">
        <w:rPr>
          <w:rStyle w:val="Code"/>
          <w:b/>
        </w:rPr>
        <w:t>2c</w:t>
      </w:r>
      <w:r w:rsidRPr="00D70702">
        <w:rPr>
          <w:rStyle w:val="Code"/>
        </w:rPr>
        <w:t xml:space="preserve">} </w:t>
      </w:r>
      <w:r w:rsidRPr="00D70702">
        <w:rPr>
          <w:rStyle w:val="Code"/>
          <w:b/>
        </w:rPr>
        <w:t>community</w:t>
      </w:r>
      <w:r w:rsidRPr="00D70702">
        <w:rPr>
          <w:rStyle w:val="Code"/>
        </w:rPr>
        <w:t xml:space="preserve"> </w:t>
      </w:r>
      <w:r w:rsidRPr="00D70702">
        <w:rPr>
          <w:rStyle w:val="Code"/>
          <w:i/>
        </w:rPr>
        <w:t>string</w:t>
      </w:r>
      <w:r w:rsidRPr="00D70702">
        <w:rPr>
          <w:rStyle w:val="Code"/>
        </w:rPr>
        <w:t xml:space="preserve"> </w:t>
      </w:r>
      <w:r w:rsidRPr="00D70702">
        <w:rPr>
          <w:rStyle w:val="Code"/>
          <w:rFonts w:eastAsia="宋体" w:hint="eastAsia"/>
        </w:rPr>
        <w:t xml:space="preserve"> </w:t>
      </w:r>
      <w:r w:rsidRPr="00D70702">
        <w:rPr>
          <w:rStyle w:val="Code"/>
        </w:rPr>
        <w:t xml:space="preserve">| </w:t>
      </w:r>
      <w:r w:rsidRPr="00D70702">
        <w:rPr>
          <w:rStyle w:val="Code"/>
          <w:rFonts w:eastAsia="宋体" w:hint="eastAsia"/>
          <w:b/>
        </w:rPr>
        <w:t xml:space="preserve">version </w:t>
      </w:r>
      <w:r w:rsidRPr="00D70702">
        <w:rPr>
          <w:rStyle w:val="Code"/>
          <w:rFonts w:eastAsia="宋体" w:hint="eastAsia"/>
          <w:i/>
        </w:rPr>
        <w:t>3</w:t>
      </w:r>
      <w:r w:rsidRPr="00D70702">
        <w:rPr>
          <w:rStyle w:val="Code"/>
          <w:rFonts w:eastAsia="宋体" w:hint="eastAsia"/>
        </w:rPr>
        <w:t xml:space="preserve"> </w:t>
      </w:r>
      <w:r w:rsidRPr="00D70702">
        <w:rPr>
          <w:rStyle w:val="Code"/>
          <w:b/>
        </w:rPr>
        <w:t>user</w:t>
      </w:r>
      <w:r w:rsidRPr="00D70702">
        <w:rPr>
          <w:rStyle w:val="Code"/>
        </w:rPr>
        <w:t xml:space="preserve"> </w:t>
      </w:r>
      <w:r w:rsidRPr="00D70702">
        <w:rPr>
          <w:rStyle w:val="Code"/>
          <w:rFonts w:eastAsia="宋体" w:hint="eastAsia"/>
          <w:i/>
        </w:rPr>
        <w:t>user-</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Pr>
        <w:t xml:space="preserve"> </w:t>
      </w:r>
      <w:r w:rsidRPr="00D70702">
        <w:rPr>
          <w:rStyle w:val="Code"/>
          <w:b/>
        </w:rPr>
        <w:t>engineID</w:t>
      </w:r>
      <w:r w:rsidRPr="00D70702">
        <w:rPr>
          <w:rStyle w:val="Code"/>
        </w:rPr>
        <w:t xml:space="preserve"> </w:t>
      </w:r>
      <w:r w:rsidRPr="00D70702">
        <w:rPr>
          <w:rStyle w:val="Code"/>
          <w:i/>
        </w:rPr>
        <w:t>string</w:t>
      </w:r>
      <w:r w:rsidRPr="00D70702">
        <w:rPr>
          <w:rStyle w:val="Code"/>
          <w:rFonts w:eastAsia="宋体" w:hint="eastAsia"/>
          <w:i/>
        </w:rPr>
        <w:t xml:space="preserve"> </w:t>
      </w:r>
      <w:r w:rsidRPr="00D70702">
        <w:rPr>
          <w:rStyle w:val="Code"/>
        </w:rPr>
        <w:t>}</w:t>
      </w:r>
      <w:r w:rsidRPr="00D70702">
        <w:rPr>
          <w:rStyle w:val="Code"/>
          <w:rFonts w:eastAsia="宋体"/>
        </w:rPr>
        <w:t xml:space="preserve"> [</w:t>
      </w:r>
      <w:r w:rsidRPr="00D70702">
        <w:rPr>
          <w:rStyle w:val="Code"/>
          <w:rFonts w:eastAsia="宋体"/>
          <w:b/>
        </w:rPr>
        <w:t>port</w:t>
      </w:r>
      <w:r w:rsidRPr="00D70702">
        <w:rPr>
          <w:rStyle w:val="Code"/>
          <w:rFonts w:hint="eastAsia"/>
          <w:i/>
        </w:rPr>
        <w:t xml:space="preserve"> port</w:t>
      </w:r>
      <w:r w:rsidRPr="00D70702">
        <w:rPr>
          <w:rStyle w:val="Code"/>
          <w:rFonts w:eastAsia="宋体" w:hint="eastAsia"/>
          <w:i/>
        </w:rPr>
        <w:t>-</w:t>
      </w:r>
      <w:r w:rsidRPr="00D70702">
        <w:rPr>
          <w:rStyle w:val="Code"/>
          <w:rFonts w:hint="eastAsia"/>
          <w:i/>
        </w:rPr>
        <w:t>number</w:t>
      </w:r>
      <w:r w:rsidRPr="00D70702">
        <w:rPr>
          <w:rStyle w:val="Code"/>
          <w:rFonts w:eastAsia="宋体"/>
        </w:rPr>
        <w:t>]</w:t>
      </w:r>
    </w:p>
    <w:p w:rsidR="000660AB" w:rsidRPr="00D70702" w:rsidRDefault="000660AB" w:rsidP="000660AB">
      <w:pPr>
        <w:numPr>
          <w:ilvl w:val="0"/>
          <w:numId w:val="3"/>
        </w:numPr>
        <w:ind w:leftChars="0" w:firstLineChars="0"/>
      </w:pP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rFonts w:eastAsia="宋体" w:hint="eastAsia"/>
          <w:i/>
        </w:rPr>
        <w:t>ipv6-address</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w:t>
      </w:r>
      <w:r w:rsidRPr="00D70702">
        <w:rPr>
          <w:rFonts w:hint="eastAsia"/>
        </w:rPr>
        <w:t>trap</w:t>
      </w:r>
      <w:r w:rsidRPr="00D70702">
        <w:rPr>
          <w:rFonts w:hint="eastAsia"/>
        </w:rPr>
        <w:t>报文目标主机的主机名称或者</w:t>
      </w:r>
      <w:r w:rsidRPr="00D70702">
        <w:rPr>
          <w:rFonts w:hint="eastAsia"/>
        </w:rPr>
        <w:t>IPv6</w:t>
      </w:r>
      <w:r w:rsidRPr="00D70702">
        <w:rPr>
          <w:rFonts w:hint="eastAsia"/>
        </w:rPr>
        <w:t>地址。</w:t>
      </w:r>
    </w:p>
    <w:p w:rsidR="000660AB" w:rsidRPr="00D70702" w:rsidRDefault="000660AB" w:rsidP="000660AB">
      <w:pPr>
        <w:numPr>
          <w:ilvl w:val="0"/>
          <w:numId w:val="3"/>
        </w:numPr>
        <w:ind w:leftChars="0" w:firstLineChars="0"/>
      </w:pPr>
      <w:r w:rsidRPr="00D70702">
        <w:rPr>
          <w:rStyle w:val="Code"/>
          <w:b/>
        </w:rPr>
        <w:t>version</w:t>
      </w:r>
      <w:r w:rsidRPr="00D70702">
        <w:rPr>
          <w:rStyle w:val="Code"/>
        </w:rPr>
        <w:t xml:space="preserve"> {</w:t>
      </w:r>
      <w:r w:rsidRPr="00D70702">
        <w:rPr>
          <w:rStyle w:val="Code"/>
          <w:b/>
        </w:rPr>
        <w:t>1</w:t>
      </w:r>
      <w:r w:rsidRPr="00D70702">
        <w:rPr>
          <w:rStyle w:val="Code"/>
        </w:rPr>
        <w:t xml:space="preserve"> | </w:t>
      </w:r>
      <w:r w:rsidRPr="00D70702">
        <w:rPr>
          <w:rStyle w:val="Code"/>
          <w:b/>
        </w:rPr>
        <w:t>2c</w:t>
      </w:r>
      <w:r w:rsidRPr="00D70702">
        <w:rPr>
          <w:rStyle w:val="Code"/>
        </w:rPr>
        <w:t>}</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指定使用</w:t>
      </w:r>
      <w:r w:rsidRPr="00D70702">
        <w:rPr>
          <w:rFonts w:hint="eastAsia"/>
        </w:rPr>
        <w:t>SNMP</w:t>
      </w:r>
      <w:r w:rsidRPr="00D70702">
        <w:t>v</w:t>
      </w:r>
      <w:r w:rsidRPr="00D70702">
        <w:rPr>
          <w:rFonts w:hint="eastAsia"/>
        </w:rPr>
        <w:t>1</w:t>
      </w:r>
      <w:r w:rsidRPr="00D70702">
        <w:rPr>
          <w:rFonts w:hint="eastAsia"/>
        </w:rPr>
        <w:t>或者</w:t>
      </w:r>
      <w:r w:rsidRPr="00D70702">
        <w:rPr>
          <w:rFonts w:hint="eastAsia"/>
        </w:rPr>
        <w:t>SNMP</w:t>
      </w:r>
      <w:r w:rsidRPr="00D70702">
        <w:t>v</w:t>
      </w:r>
      <w:r w:rsidRPr="00D70702">
        <w:rPr>
          <w:rFonts w:hint="eastAsia"/>
        </w:rPr>
        <w:t>2C</w:t>
      </w:r>
      <w:r w:rsidRPr="00D70702">
        <w:rPr>
          <w:rFonts w:hint="eastAsia"/>
        </w:rPr>
        <w:t>发送</w:t>
      </w:r>
      <w:r w:rsidRPr="00D70702">
        <w:rPr>
          <w:rFonts w:hint="eastAsia"/>
        </w:rPr>
        <w:t>trap</w:t>
      </w:r>
      <w:r w:rsidRPr="00D70702">
        <w:rPr>
          <w:rFonts w:hint="eastAsia"/>
        </w:rPr>
        <w:t>报文。</w:t>
      </w:r>
    </w:p>
    <w:p w:rsidR="000660AB" w:rsidRPr="00D70702" w:rsidRDefault="000660AB" w:rsidP="000660AB">
      <w:pPr>
        <w:numPr>
          <w:ilvl w:val="0"/>
          <w:numId w:val="12"/>
        </w:numPr>
        <w:ind w:leftChars="0" w:firstLineChars="0"/>
        <w:rPr>
          <w:rFonts w:ascii="Courier New" w:hAnsi="Courier New"/>
          <w:b/>
        </w:rPr>
      </w:pPr>
      <w:r w:rsidRPr="00D70702">
        <w:rPr>
          <w:rStyle w:val="Code"/>
          <w:b/>
        </w:rPr>
        <w:t>community</w:t>
      </w:r>
      <w:r w:rsidRPr="00D70702">
        <w:rPr>
          <w:rStyle w:val="Code"/>
        </w:rPr>
        <w:t xml:space="preserve"> </w:t>
      </w:r>
      <w:r w:rsidRPr="00D70702">
        <w:rPr>
          <w:rStyle w:val="Code"/>
          <w:i/>
        </w:rPr>
        <w:t>string</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w:t>
      </w:r>
      <w:r w:rsidRPr="00D70702">
        <w:rPr>
          <w:rFonts w:hint="eastAsia"/>
        </w:rPr>
        <w:t>SNMP</w:t>
      </w:r>
      <w:r w:rsidRPr="00D70702">
        <w:t>v</w:t>
      </w:r>
      <w:r w:rsidRPr="00D70702">
        <w:rPr>
          <w:rFonts w:hint="eastAsia"/>
        </w:rPr>
        <w:t>1</w:t>
      </w:r>
      <w:r w:rsidRPr="00D70702">
        <w:rPr>
          <w:rFonts w:hint="eastAsia"/>
        </w:rPr>
        <w:t>或者</w:t>
      </w:r>
      <w:r w:rsidRPr="00D70702">
        <w:rPr>
          <w:rFonts w:hint="eastAsia"/>
        </w:rPr>
        <w:t>SNMP</w:t>
      </w:r>
      <w:r w:rsidRPr="00D70702">
        <w:t>v</w:t>
      </w:r>
      <w:r w:rsidRPr="00D70702">
        <w:rPr>
          <w:rFonts w:hint="eastAsia"/>
        </w:rPr>
        <w:t>2C</w:t>
      </w:r>
      <w:r w:rsidRPr="00D70702">
        <w:rPr>
          <w:rFonts w:hint="eastAsia"/>
        </w:rPr>
        <w:t>的团体字。</w:t>
      </w:r>
    </w:p>
    <w:p w:rsidR="000660AB" w:rsidRPr="00D70702" w:rsidRDefault="000660AB" w:rsidP="000660AB">
      <w:pPr>
        <w:numPr>
          <w:ilvl w:val="0"/>
          <w:numId w:val="12"/>
        </w:numPr>
        <w:ind w:leftChars="0" w:firstLineChars="0"/>
        <w:rPr>
          <w:rFonts w:ascii="Courier New" w:hAnsi="Courier New"/>
          <w:b/>
        </w:rPr>
      </w:pPr>
      <w:r w:rsidRPr="00D70702">
        <w:rPr>
          <w:rStyle w:val="Code"/>
          <w:b/>
        </w:rPr>
        <w:t>version</w:t>
      </w:r>
      <w:r w:rsidRPr="00D70702">
        <w:rPr>
          <w:rStyle w:val="Code"/>
          <w:rFonts w:eastAsia="宋体" w:hint="eastAsia"/>
          <w:b/>
        </w:rPr>
        <w:t xml:space="preserve"> </w:t>
      </w:r>
      <w:r w:rsidRPr="00D70702">
        <w:rPr>
          <w:rStyle w:val="Code"/>
          <w:rFonts w:eastAsia="宋体" w:hint="eastAsia"/>
          <w:i/>
        </w:rPr>
        <w:t>3</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指定使用</w:t>
      </w:r>
      <w:r w:rsidRPr="00D70702">
        <w:rPr>
          <w:rFonts w:hint="eastAsia"/>
        </w:rPr>
        <w:t>SNMP</w:t>
      </w:r>
      <w:r w:rsidRPr="00D70702">
        <w:t>v</w:t>
      </w:r>
      <w:r w:rsidRPr="00D70702">
        <w:rPr>
          <w:rFonts w:hint="eastAsia"/>
        </w:rPr>
        <w:t>3</w:t>
      </w:r>
      <w:r w:rsidRPr="00D70702">
        <w:rPr>
          <w:rFonts w:hint="eastAsia"/>
        </w:rPr>
        <w:t>发送</w:t>
      </w:r>
      <w:r w:rsidRPr="00D70702">
        <w:rPr>
          <w:rFonts w:hint="eastAsia"/>
        </w:rPr>
        <w:t>trap</w:t>
      </w:r>
      <w:r w:rsidRPr="00D70702">
        <w:rPr>
          <w:rFonts w:hint="eastAsia"/>
        </w:rPr>
        <w:t>报文。</w:t>
      </w:r>
    </w:p>
    <w:p w:rsidR="000660AB" w:rsidRPr="00D70702" w:rsidRDefault="000660AB" w:rsidP="000660AB">
      <w:pPr>
        <w:numPr>
          <w:ilvl w:val="0"/>
          <w:numId w:val="12"/>
        </w:numPr>
        <w:ind w:leftChars="0" w:firstLineChars="0"/>
        <w:rPr>
          <w:rFonts w:ascii="Courier New" w:hAnsi="Courier New"/>
          <w:b/>
        </w:rPr>
      </w:pPr>
      <w:r w:rsidRPr="00D70702">
        <w:rPr>
          <w:rStyle w:val="Code"/>
          <w:b/>
        </w:rPr>
        <w:t>user</w:t>
      </w:r>
      <w:r w:rsidRPr="00D70702">
        <w:rPr>
          <w:rStyle w:val="Code"/>
        </w:rPr>
        <w:t xml:space="preserve"> </w:t>
      </w:r>
      <w:r w:rsidRPr="00D70702">
        <w:rPr>
          <w:rStyle w:val="Code"/>
          <w:rFonts w:eastAsia="宋体" w:hint="eastAsia"/>
          <w:i/>
        </w:rPr>
        <w:t>user-name</w:t>
      </w:r>
      <w:r w:rsidRPr="00D70702">
        <w:rPr>
          <w:rFonts w:hint="eastAsia"/>
        </w:rPr>
        <w:t xml:space="preserve"> </w:t>
      </w:r>
      <w:r w:rsidRPr="00D70702">
        <w:rPr>
          <w:rFonts w:hint="eastAsia"/>
        </w:rPr>
        <w:t>–</w:t>
      </w:r>
      <w:r w:rsidRPr="00D70702">
        <w:t xml:space="preserve"> </w:t>
      </w:r>
      <w:r w:rsidRPr="00D70702">
        <w:rPr>
          <w:rFonts w:hint="eastAsia"/>
        </w:rPr>
        <w:t>指定已配置的</w:t>
      </w:r>
      <w:r w:rsidRPr="00D70702">
        <w:rPr>
          <w:rFonts w:hint="eastAsia"/>
        </w:rPr>
        <w:t>SNMP</w:t>
      </w:r>
      <w:r w:rsidRPr="00D70702">
        <w:t>v</w:t>
      </w:r>
      <w:r w:rsidRPr="00D70702">
        <w:rPr>
          <w:rFonts w:hint="eastAsia"/>
        </w:rPr>
        <w:t>3</w:t>
      </w:r>
      <w:r w:rsidRPr="00D70702">
        <w:rPr>
          <w:rFonts w:hint="eastAsia"/>
        </w:rPr>
        <w:t>用户名。</w:t>
      </w:r>
    </w:p>
    <w:p w:rsidR="000660AB" w:rsidRPr="00D70702" w:rsidRDefault="000660AB" w:rsidP="000660AB">
      <w:pPr>
        <w:numPr>
          <w:ilvl w:val="0"/>
          <w:numId w:val="12"/>
        </w:numPr>
        <w:ind w:leftChars="0" w:firstLineChars="0"/>
        <w:rPr>
          <w:rFonts w:ascii="Courier New" w:hAnsi="Courier New"/>
          <w:b/>
        </w:rPr>
      </w:pPr>
      <w:r w:rsidRPr="00D70702">
        <w:rPr>
          <w:rStyle w:val="Code"/>
          <w:b/>
        </w:rPr>
        <w:t>engineID</w:t>
      </w:r>
      <w:r w:rsidRPr="00D70702">
        <w:rPr>
          <w:rStyle w:val="Code"/>
        </w:rPr>
        <w:t xml:space="preserve"> </w:t>
      </w:r>
      <w:r w:rsidRPr="00D70702">
        <w:rPr>
          <w:rStyle w:val="Code"/>
          <w:i/>
        </w:rPr>
        <w:t xml:space="preserve">string </w:t>
      </w:r>
      <w:r w:rsidRPr="00D70702">
        <w:rPr>
          <w:rFonts w:hint="eastAsia"/>
        </w:rPr>
        <w:t>–</w:t>
      </w:r>
      <w:r w:rsidRPr="00D70702">
        <w:t xml:space="preserve"> </w:t>
      </w:r>
      <w:r w:rsidRPr="00D70702">
        <w:rPr>
          <w:rFonts w:hint="eastAsia"/>
        </w:rPr>
        <w:t>指定</w:t>
      </w:r>
      <w:r w:rsidRPr="00D70702">
        <w:rPr>
          <w:rFonts w:hint="eastAsia"/>
        </w:rPr>
        <w:t>trap</w:t>
      </w:r>
      <w:r w:rsidRPr="00D70702">
        <w:rPr>
          <w:rFonts w:hint="eastAsia"/>
        </w:rPr>
        <w:t>报文目标主机的引擎</w:t>
      </w:r>
      <w:r w:rsidRPr="00D70702">
        <w:rPr>
          <w:rFonts w:hint="eastAsia"/>
        </w:rPr>
        <w:t>ID</w:t>
      </w:r>
      <w:r w:rsidRPr="00D70702">
        <w:rPr>
          <w:rFonts w:hint="eastAsia"/>
        </w:rPr>
        <w:t>号。</w:t>
      </w:r>
    </w:p>
    <w:p w:rsidR="000660AB" w:rsidRPr="00D70702" w:rsidRDefault="000660AB" w:rsidP="000660AB">
      <w:pPr>
        <w:numPr>
          <w:ilvl w:val="0"/>
          <w:numId w:val="12"/>
        </w:numPr>
        <w:ind w:leftChars="0" w:firstLineChars="0"/>
      </w:pPr>
      <w:r w:rsidRPr="00D70702">
        <w:rPr>
          <w:rStyle w:val="Code"/>
          <w:rFonts w:eastAsia="宋体"/>
          <w:b/>
        </w:rPr>
        <w:t>port</w:t>
      </w:r>
      <w:r w:rsidRPr="00D70702">
        <w:rPr>
          <w:rStyle w:val="Code"/>
          <w:rFonts w:hint="eastAsia"/>
          <w:i/>
        </w:rPr>
        <w:t xml:space="preserve"> port</w:t>
      </w:r>
      <w:r w:rsidRPr="00D70702">
        <w:rPr>
          <w:rStyle w:val="Code"/>
          <w:i/>
        </w:rPr>
        <w:t>-</w:t>
      </w:r>
      <w:r w:rsidRPr="00D70702">
        <w:rPr>
          <w:rStyle w:val="Code"/>
          <w:rFonts w:hint="eastAsia"/>
          <w:i/>
        </w:rPr>
        <w:t>number</w:t>
      </w:r>
      <w:r w:rsidRPr="00D70702">
        <w:rPr>
          <w:rFonts w:hint="eastAsia"/>
        </w:rPr>
        <w:t xml:space="preserve"> </w:t>
      </w:r>
      <w:r w:rsidRPr="00D70702">
        <w:rPr>
          <w:rFonts w:hint="eastAsia"/>
        </w:rPr>
        <w:t>–</w:t>
      </w:r>
      <w:r w:rsidRPr="00D70702">
        <w:t xml:space="preserve"> </w:t>
      </w:r>
      <w:r w:rsidRPr="00D70702">
        <w:rPr>
          <w:rFonts w:hint="eastAsia"/>
        </w:rPr>
        <w:t>指定接收</w:t>
      </w:r>
      <w:r w:rsidRPr="00D70702">
        <w:rPr>
          <w:rFonts w:hint="eastAsia"/>
        </w:rPr>
        <w:t>trap</w:t>
      </w:r>
      <w:r w:rsidRPr="00D70702">
        <w:rPr>
          <w:rFonts w:hint="eastAsia"/>
        </w:rPr>
        <w:t>报文的目标主机端口号。取值</w:t>
      </w:r>
      <w:r w:rsidRPr="00D70702">
        <w:rPr>
          <w:rStyle w:val="Code"/>
          <w:rFonts w:eastAsia="宋体" w:hint="eastAsia"/>
        </w:rPr>
        <w:t>范围</w:t>
      </w:r>
      <w:r w:rsidRPr="00D70702">
        <w:rPr>
          <w:rFonts w:hint="eastAsia"/>
        </w:rPr>
        <w:t>为</w:t>
      </w:r>
      <w:r w:rsidRPr="00D70702">
        <w:rPr>
          <w:rFonts w:hint="eastAsia"/>
        </w:rPr>
        <w:t>1</w:t>
      </w:r>
      <w:r w:rsidRPr="00D70702">
        <w:rPr>
          <w:rFonts w:hint="eastAsia"/>
        </w:rPr>
        <w:t>到</w:t>
      </w:r>
      <w:r w:rsidRPr="00D70702">
        <w:rPr>
          <w:rFonts w:hint="eastAsia"/>
        </w:rPr>
        <w:t>65535</w:t>
      </w:r>
      <w:r w:rsidRPr="00D70702">
        <w:rPr>
          <w:rFonts w:hint="eastAsia"/>
        </w:rPr>
        <w:t>，默认值为</w:t>
      </w:r>
      <w:r w:rsidRPr="00D70702">
        <w:rPr>
          <w:rFonts w:hint="eastAsia"/>
        </w:rPr>
        <w:t>162</w:t>
      </w:r>
      <w:r w:rsidRPr="00D70702">
        <w:rPr>
          <w:rFonts w:hint="eastAsia"/>
        </w:rPr>
        <w:t>。</w:t>
      </w:r>
    </w:p>
    <w:p w:rsidR="000660AB" w:rsidRPr="00D70702" w:rsidRDefault="000660AB" w:rsidP="000660AB">
      <w:pPr>
        <w:ind w:left="630" w:firstLineChars="0" w:firstLine="0"/>
      </w:pPr>
      <w:r w:rsidRPr="00D70702">
        <w:rPr>
          <w:rFonts w:hint="eastAsia"/>
        </w:rPr>
        <w:t>在全局配置模式下使用</w:t>
      </w:r>
      <w:r w:rsidRPr="00D70702">
        <w:rPr>
          <w:rStyle w:val="Code"/>
          <w:b/>
        </w:rPr>
        <w:t xml:space="preserve">no snmp-server </w:t>
      </w:r>
      <w:r w:rsidRPr="00D70702">
        <w:rPr>
          <w:rStyle w:val="Code"/>
          <w:rFonts w:eastAsia="宋体" w:hint="eastAsia"/>
          <w:b/>
        </w:rPr>
        <w:t>ipv6-</w:t>
      </w:r>
      <w:r w:rsidRPr="00D70702">
        <w:rPr>
          <w:rStyle w:val="Code"/>
          <w:b/>
        </w:rPr>
        <w:t>trap-host</w:t>
      </w:r>
      <w:r w:rsidRPr="00D70702">
        <w:rPr>
          <w:rStyle w:val="Code"/>
        </w:rPr>
        <w:t xml:space="preserve"> </w:t>
      </w:r>
      <w:r w:rsidRPr="00D70702">
        <w:rPr>
          <w:rStyle w:val="Code"/>
          <w:rFonts w:eastAsia="宋体" w:hint="eastAsia"/>
        </w:rPr>
        <w:t>{</w:t>
      </w:r>
      <w:r w:rsidRPr="00D70702">
        <w:rPr>
          <w:rStyle w:val="Code"/>
          <w:rFonts w:eastAsia="宋体" w:hint="eastAsia"/>
          <w:i/>
        </w:rPr>
        <w:t>host</w:t>
      </w:r>
      <w:r w:rsidRPr="00D70702">
        <w:rPr>
          <w:rStyle w:val="Code"/>
          <w:rFonts w:eastAsia="宋体"/>
          <w:i/>
        </w:rPr>
        <w:t>-</w:t>
      </w:r>
      <w:smartTag w:uri="urn:schemas-microsoft-com:office:smarttags" w:element="PersonName">
        <w:r w:rsidRPr="00D70702">
          <w:rPr>
            <w:rStyle w:val="Code"/>
            <w:rFonts w:eastAsia="宋体" w:hint="eastAsia"/>
            <w:i/>
          </w:rPr>
          <w:t>na</w:t>
        </w:r>
      </w:smartTag>
      <w:r w:rsidRPr="00D70702">
        <w:rPr>
          <w:rStyle w:val="Code"/>
          <w:rFonts w:eastAsia="宋体" w:hint="eastAsia"/>
          <w:i/>
        </w:rPr>
        <w:t>me</w:t>
      </w:r>
      <w:r w:rsidRPr="00D70702">
        <w:rPr>
          <w:rStyle w:val="Code"/>
          <w:rFonts w:eastAsia="宋体" w:hint="eastAsia"/>
        </w:rPr>
        <w:t xml:space="preserve"> </w:t>
      </w:r>
      <w:r w:rsidRPr="00D70702">
        <w:rPr>
          <w:rStyle w:val="Code"/>
        </w:rPr>
        <w:t xml:space="preserve">| </w:t>
      </w:r>
      <w:r w:rsidRPr="00D70702">
        <w:rPr>
          <w:rStyle w:val="Code"/>
          <w:i/>
        </w:rPr>
        <w:t>ip-address</w:t>
      </w:r>
      <w:r w:rsidRPr="00D70702">
        <w:rPr>
          <w:rStyle w:val="Code"/>
        </w:rPr>
        <w:t>}</w:t>
      </w:r>
      <w:r w:rsidRPr="00D70702">
        <w:rPr>
          <w:rFonts w:hint="eastAsia"/>
        </w:rPr>
        <w:t>命令删除指定的</w:t>
      </w:r>
      <w:r w:rsidRPr="00D70702">
        <w:rPr>
          <w:rFonts w:hint="eastAsia"/>
        </w:rPr>
        <w:t>trap</w:t>
      </w:r>
      <w:r w:rsidRPr="00D70702">
        <w:rPr>
          <w:rFonts w:hint="eastAsia"/>
        </w:rPr>
        <w:t>报文目标主机。</w:t>
      </w:r>
    </w:p>
    <w:p w:rsidR="000660AB" w:rsidRPr="00D70702" w:rsidRDefault="000660AB" w:rsidP="000660AB">
      <w:pPr>
        <w:pStyle w:val="3"/>
      </w:pPr>
      <w:bookmarkStart w:id="1010" w:name="_Toc301969878"/>
      <w:bookmarkStart w:id="1011" w:name="_Toc359574092"/>
      <w:bookmarkStart w:id="1012" w:name="_Toc402450251"/>
      <w:r w:rsidRPr="00D70702">
        <w:rPr>
          <w:rFonts w:hint="eastAsia"/>
        </w:rPr>
        <w:lastRenderedPageBreak/>
        <w:t>创建</w:t>
      </w:r>
      <w:r w:rsidRPr="00D70702">
        <w:rPr>
          <w:rFonts w:hint="eastAsia"/>
        </w:rPr>
        <w:t>SNMPv3</w:t>
      </w:r>
      <w:r w:rsidRPr="00D70702">
        <w:rPr>
          <w:rFonts w:hint="eastAsia"/>
        </w:rPr>
        <w:t>用户（</w:t>
      </w:r>
      <w:r w:rsidRPr="00D70702">
        <w:rPr>
          <w:rFonts w:hint="eastAsia"/>
        </w:rPr>
        <w:t>IPv6</w:t>
      </w:r>
      <w:r w:rsidRPr="00D70702">
        <w:rPr>
          <w:rFonts w:hint="eastAsia"/>
        </w:rPr>
        <w:t>远程管理主机）</w:t>
      </w:r>
      <w:bookmarkEnd w:id="1010"/>
      <w:bookmarkEnd w:id="1011"/>
      <w:bookmarkEnd w:id="1012"/>
    </w:p>
    <w:p w:rsidR="000660AB" w:rsidRPr="00D70702" w:rsidRDefault="000660AB" w:rsidP="000660AB">
      <w:pPr>
        <w:ind w:left="630" w:firstLine="420"/>
      </w:pPr>
      <w:r w:rsidRPr="00D70702">
        <w:rPr>
          <w:rFonts w:hint="eastAsia"/>
        </w:rPr>
        <w:t>配置</w:t>
      </w:r>
      <w:r w:rsidRPr="00D70702">
        <w:rPr>
          <w:rFonts w:hint="eastAsia"/>
        </w:rPr>
        <w:t>SNMP</w:t>
      </w:r>
      <w:r w:rsidRPr="00D70702">
        <w:t>v</w:t>
      </w:r>
      <w:r w:rsidRPr="00D70702">
        <w:rPr>
          <w:rFonts w:hint="eastAsia"/>
        </w:rPr>
        <w:t>3</w:t>
      </w:r>
      <w:r w:rsidRPr="00D70702">
        <w:rPr>
          <w:rFonts w:hint="eastAsia"/>
        </w:rPr>
        <w:t>用户，请在全局配置模式下使用以下命令：</w:t>
      </w:r>
    </w:p>
    <w:p w:rsidR="000660AB" w:rsidRPr="00D70702" w:rsidRDefault="000660AB" w:rsidP="000660AB">
      <w:pPr>
        <w:ind w:left="630" w:firstLineChars="0" w:firstLine="0"/>
        <w:rPr>
          <w:rStyle w:val="Code"/>
          <w:rFonts w:eastAsia="宋体"/>
        </w:rPr>
      </w:pPr>
      <w:r w:rsidRPr="00D70702">
        <w:rPr>
          <w:rStyle w:val="Code"/>
          <w:rFonts w:eastAsia="宋体"/>
          <w:b/>
        </w:rPr>
        <w:t>snmp-server user</w:t>
      </w:r>
      <w:r w:rsidRPr="00D70702">
        <w:rPr>
          <w:rStyle w:val="Code"/>
          <w:rFonts w:eastAsia="宋体"/>
        </w:rPr>
        <w:t xml:space="preserve"> </w:t>
      </w:r>
      <w:r w:rsidRPr="00D70702">
        <w:rPr>
          <w:rStyle w:val="Code"/>
          <w:rFonts w:eastAsia="宋体"/>
          <w:i/>
        </w:rPr>
        <w:t>user-</w:t>
      </w:r>
      <w:smartTag w:uri="urn:schemas-microsoft-com:office:smarttags" w:element="PersonName">
        <w:r w:rsidRPr="00D70702">
          <w:rPr>
            <w:rStyle w:val="Code"/>
            <w:rFonts w:eastAsia="宋体"/>
            <w:i/>
          </w:rPr>
          <w:t>na</w:t>
        </w:r>
      </w:smartTag>
      <w:r w:rsidRPr="00D70702">
        <w:rPr>
          <w:rStyle w:val="Code"/>
          <w:rFonts w:eastAsia="宋体"/>
          <w:i/>
        </w:rPr>
        <w:t>me</w:t>
      </w:r>
      <w:r w:rsidRPr="00D70702">
        <w:rPr>
          <w:rStyle w:val="Code"/>
          <w:rFonts w:eastAsia="宋体"/>
        </w:rPr>
        <w:t xml:space="preserve"> </w:t>
      </w:r>
      <w:r w:rsidRPr="00D70702">
        <w:rPr>
          <w:rStyle w:val="Code"/>
          <w:rFonts w:eastAsia="宋体"/>
          <w:b/>
        </w:rPr>
        <w:t>group</w:t>
      </w:r>
      <w:r w:rsidRPr="00D70702">
        <w:rPr>
          <w:rStyle w:val="Code"/>
          <w:rFonts w:eastAsia="宋体"/>
        </w:rPr>
        <w:t xml:space="preserve"> </w:t>
      </w:r>
      <w:r w:rsidRPr="00D70702">
        <w:rPr>
          <w:rStyle w:val="Code"/>
          <w:rFonts w:eastAsia="宋体"/>
          <w:i/>
        </w:rPr>
        <w:t>group-</w:t>
      </w:r>
      <w:smartTag w:uri="urn:schemas-microsoft-com:office:smarttags" w:element="PersonName">
        <w:r w:rsidRPr="00D70702">
          <w:rPr>
            <w:rStyle w:val="Code"/>
            <w:rFonts w:eastAsia="宋体"/>
            <w:i/>
          </w:rPr>
          <w:t>na</w:t>
        </w:r>
      </w:smartTag>
      <w:r w:rsidRPr="00D70702">
        <w:rPr>
          <w:rStyle w:val="Code"/>
          <w:rFonts w:eastAsia="宋体"/>
          <w:i/>
        </w:rPr>
        <w:t>me</w:t>
      </w:r>
      <w:r w:rsidRPr="00D70702">
        <w:rPr>
          <w:rStyle w:val="Code"/>
          <w:rFonts w:eastAsia="宋体"/>
        </w:rPr>
        <w:t xml:space="preserve"> </w:t>
      </w:r>
      <w:r w:rsidRPr="00D70702">
        <w:rPr>
          <w:rStyle w:val="Code"/>
          <w:rFonts w:eastAsia="宋体" w:hint="eastAsia"/>
          <w:b/>
        </w:rPr>
        <w:t>v3</w:t>
      </w:r>
      <w:r w:rsidRPr="00D70702">
        <w:rPr>
          <w:rStyle w:val="Code"/>
          <w:rFonts w:eastAsia="宋体" w:hint="eastAsia"/>
        </w:rPr>
        <w:t xml:space="preserve"> {</w:t>
      </w:r>
      <w:r w:rsidRPr="00D70702">
        <w:rPr>
          <w:rStyle w:val="Code"/>
          <w:rFonts w:eastAsia="宋体"/>
          <w:b/>
        </w:rPr>
        <w:t>remote</w:t>
      </w:r>
      <w:r w:rsidRPr="00D70702">
        <w:rPr>
          <w:rStyle w:val="Code"/>
          <w:rFonts w:eastAsia="宋体"/>
        </w:rPr>
        <w:t xml:space="preserve"> </w:t>
      </w:r>
      <w:r w:rsidRPr="00D70702">
        <w:rPr>
          <w:rStyle w:val="Code"/>
          <w:rFonts w:eastAsia="宋体"/>
          <w:i/>
        </w:rPr>
        <w:t>remote-ip</w:t>
      </w:r>
      <w:r w:rsidRPr="00D70702">
        <w:rPr>
          <w:rStyle w:val="Code"/>
          <w:rFonts w:eastAsia="宋体"/>
        </w:rPr>
        <w:t xml:space="preserve"> </w:t>
      </w:r>
      <w:r w:rsidRPr="00D70702">
        <w:rPr>
          <w:rStyle w:val="Code"/>
          <w:rFonts w:eastAsia="宋体" w:hint="eastAsia"/>
        </w:rPr>
        <w:t xml:space="preserve">| </w:t>
      </w:r>
      <w:r w:rsidRPr="00D70702">
        <w:rPr>
          <w:rStyle w:val="Code"/>
          <w:rFonts w:eastAsia="宋体" w:hint="eastAsia"/>
          <w:b/>
        </w:rPr>
        <w:t>ipv6-remote</w:t>
      </w:r>
      <w:r w:rsidRPr="00D70702">
        <w:rPr>
          <w:rStyle w:val="Code"/>
          <w:rFonts w:eastAsia="宋体" w:hint="eastAsia"/>
        </w:rPr>
        <w:t xml:space="preserve"> </w:t>
      </w:r>
      <w:r w:rsidRPr="00D70702">
        <w:rPr>
          <w:rStyle w:val="Code"/>
          <w:rFonts w:eastAsia="宋体" w:hint="eastAsia"/>
          <w:i/>
        </w:rPr>
        <w:t>ipv6-address</w:t>
      </w:r>
      <w:r w:rsidRPr="00D70702">
        <w:rPr>
          <w:rStyle w:val="Code"/>
          <w:rFonts w:eastAsia="宋体" w:hint="eastAsia"/>
        </w:rPr>
        <w:t xml:space="preserve">} </w:t>
      </w:r>
      <w:r w:rsidRPr="00D70702">
        <w:rPr>
          <w:rStyle w:val="Code"/>
          <w:rFonts w:eastAsia="宋体"/>
        </w:rPr>
        <w:t>[</w:t>
      </w:r>
      <w:r w:rsidRPr="00D70702">
        <w:rPr>
          <w:rStyle w:val="Code"/>
          <w:rFonts w:eastAsia="宋体"/>
          <w:b/>
        </w:rPr>
        <w:t>auth-protocol</w:t>
      </w:r>
      <w:r w:rsidRPr="00D70702">
        <w:rPr>
          <w:rStyle w:val="Code"/>
          <w:rFonts w:eastAsia="宋体"/>
        </w:rPr>
        <w:t xml:space="preserve"> {</w:t>
      </w:r>
      <w:r w:rsidRPr="00D70702">
        <w:rPr>
          <w:rStyle w:val="Code"/>
          <w:rFonts w:eastAsia="宋体" w:hint="eastAsia"/>
          <w:b/>
        </w:rPr>
        <w:t>md5</w:t>
      </w:r>
      <w:r w:rsidRPr="00D70702">
        <w:rPr>
          <w:rStyle w:val="Code"/>
          <w:rFonts w:eastAsia="宋体" w:hint="eastAsia"/>
        </w:rPr>
        <w:t xml:space="preserve"> </w:t>
      </w:r>
      <w:r w:rsidRPr="00D70702">
        <w:rPr>
          <w:rStyle w:val="Code"/>
          <w:rFonts w:eastAsia="宋体"/>
        </w:rPr>
        <w:t>|</w:t>
      </w:r>
      <w:r w:rsidRPr="00D70702">
        <w:rPr>
          <w:rStyle w:val="Code"/>
          <w:rFonts w:eastAsia="宋体" w:hint="eastAsia"/>
        </w:rPr>
        <w:t xml:space="preserve"> </w:t>
      </w:r>
      <w:r w:rsidRPr="00D70702">
        <w:rPr>
          <w:rStyle w:val="Code"/>
          <w:rFonts w:eastAsia="宋体" w:hint="eastAsia"/>
          <w:b/>
        </w:rPr>
        <w:t>sha</w:t>
      </w:r>
      <w:r w:rsidRPr="00D70702">
        <w:rPr>
          <w:rStyle w:val="Code"/>
          <w:rFonts w:eastAsia="宋体"/>
        </w:rPr>
        <w:t xml:space="preserve">} </w:t>
      </w:r>
      <w:r w:rsidRPr="00D70702">
        <w:rPr>
          <w:rStyle w:val="Code"/>
          <w:rFonts w:eastAsia="宋体"/>
          <w:i/>
        </w:rPr>
        <w:t>auth-pass</w:t>
      </w:r>
      <w:r w:rsidRPr="00D70702">
        <w:rPr>
          <w:rStyle w:val="Code"/>
          <w:rFonts w:eastAsia="宋体"/>
        </w:rPr>
        <w:t xml:space="preserve"> [</w:t>
      </w:r>
      <w:r w:rsidRPr="00D70702">
        <w:rPr>
          <w:rStyle w:val="Code"/>
          <w:rFonts w:eastAsia="宋体"/>
          <w:b/>
        </w:rPr>
        <w:t>enc-protocol</w:t>
      </w:r>
      <w:r w:rsidRPr="00D70702">
        <w:rPr>
          <w:rStyle w:val="Code"/>
          <w:rFonts w:eastAsia="宋体"/>
        </w:rPr>
        <w:t xml:space="preserve"> {</w:t>
      </w:r>
      <w:r w:rsidRPr="00D70702">
        <w:rPr>
          <w:rStyle w:val="Code"/>
          <w:rFonts w:eastAsia="宋体" w:hint="eastAsia"/>
          <w:b/>
        </w:rPr>
        <w:t>des</w:t>
      </w:r>
      <w:r w:rsidRPr="00D70702">
        <w:rPr>
          <w:rStyle w:val="Code"/>
          <w:rFonts w:eastAsia="宋体" w:hint="eastAsia"/>
        </w:rPr>
        <w:t xml:space="preserve"> </w:t>
      </w:r>
      <w:r w:rsidRPr="00D70702">
        <w:rPr>
          <w:rStyle w:val="Code"/>
          <w:rFonts w:eastAsia="宋体"/>
        </w:rPr>
        <w:t>|</w:t>
      </w:r>
      <w:r w:rsidRPr="00D70702">
        <w:rPr>
          <w:rStyle w:val="Code"/>
          <w:rFonts w:eastAsia="宋体" w:hint="eastAsia"/>
        </w:rPr>
        <w:t xml:space="preserve"> </w:t>
      </w:r>
      <w:r w:rsidRPr="00D70702">
        <w:rPr>
          <w:rStyle w:val="Code"/>
          <w:rFonts w:eastAsia="宋体" w:hint="eastAsia"/>
          <w:b/>
        </w:rPr>
        <w:t>aes</w:t>
      </w:r>
      <w:r w:rsidRPr="00D70702">
        <w:rPr>
          <w:rStyle w:val="Code"/>
          <w:rFonts w:eastAsia="宋体"/>
        </w:rPr>
        <w:t xml:space="preserve">} </w:t>
      </w:r>
      <w:r w:rsidRPr="00D70702">
        <w:rPr>
          <w:rStyle w:val="Code"/>
          <w:rFonts w:eastAsia="宋体"/>
          <w:i/>
        </w:rPr>
        <w:t>enc-pass</w:t>
      </w:r>
      <w:r w:rsidRPr="00D70702">
        <w:rPr>
          <w:rStyle w:val="Code"/>
          <w:rFonts w:eastAsia="宋体"/>
        </w:rPr>
        <w:t>]]</w:t>
      </w:r>
    </w:p>
    <w:p w:rsidR="000660AB" w:rsidRPr="00D70702" w:rsidRDefault="000660AB" w:rsidP="000660AB">
      <w:pPr>
        <w:numPr>
          <w:ilvl w:val="0"/>
          <w:numId w:val="3"/>
        </w:numPr>
        <w:ind w:leftChars="0" w:firstLineChars="0"/>
      </w:pPr>
      <w:r w:rsidRPr="00D70702">
        <w:rPr>
          <w:rStyle w:val="Code"/>
          <w:rFonts w:eastAsia="宋体"/>
          <w:b/>
        </w:rPr>
        <w:t>user</w:t>
      </w:r>
      <w:r w:rsidRPr="00D70702">
        <w:rPr>
          <w:rStyle w:val="Code"/>
          <w:rFonts w:eastAsia="宋体"/>
          <w:i/>
        </w:rPr>
        <w:t xml:space="preserve"> user-</w:t>
      </w:r>
      <w:smartTag w:uri="urn:schemas-microsoft-com:office:smarttags" w:element="PersonName">
        <w:r w:rsidRPr="00D70702">
          <w:rPr>
            <w:rStyle w:val="Code"/>
            <w:rFonts w:eastAsia="宋体"/>
            <w:i/>
          </w:rPr>
          <w:t>na</w:t>
        </w:r>
      </w:smartTag>
      <w:r w:rsidRPr="00D70702">
        <w:rPr>
          <w:rStyle w:val="Code"/>
          <w:rFonts w:eastAsia="宋体"/>
          <w:i/>
        </w:rPr>
        <w:t>me</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指定用户名称。取值范围为</w:t>
      </w:r>
      <w:r w:rsidRPr="00D70702">
        <w:rPr>
          <w:rFonts w:hint="eastAsia"/>
        </w:rPr>
        <w:t>1</w:t>
      </w:r>
      <w:r w:rsidRPr="00D70702">
        <w:rPr>
          <w:rFonts w:hint="eastAsia"/>
        </w:rPr>
        <w:t>到</w:t>
      </w:r>
      <w:r w:rsidRPr="00D70702">
        <w:rPr>
          <w:rFonts w:hint="eastAsia"/>
        </w:rPr>
        <w:t>31</w:t>
      </w:r>
      <w:r w:rsidRPr="00D70702">
        <w:rPr>
          <w:rFonts w:hint="eastAsia"/>
        </w:rPr>
        <w:t>个字符。</w:t>
      </w:r>
    </w:p>
    <w:p w:rsidR="000660AB" w:rsidRPr="00D70702" w:rsidRDefault="000660AB" w:rsidP="000660AB">
      <w:pPr>
        <w:numPr>
          <w:ilvl w:val="0"/>
          <w:numId w:val="3"/>
        </w:numPr>
        <w:ind w:leftChars="0" w:firstLineChars="0"/>
      </w:pPr>
      <w:r w:rsidRPr="00D70702">
        <w:rPr>
          <w:rStyle w:val="Code"/>
          <w:rFonts w:eastAsia="宋体"/>
          <w:b/>
        </w:rPr>
        <w:t>group</w:t>
      </w:r>
      <w:r w:rsidRPr="00D70702">
        <w:rPr>
          <w:rStyle w:val="Code"/>
          <w:rFonts w:eastAsia="宋体"/>
          <w:i/>
        </w:rPr>
        <w:t xml:space="preserve"> group-</w:t>
      </w:r>
      <w:smartTag w:uri="urn:schemas-microsoft-com:office:smarttags" w:element="PersonName">
        <w:r w:rsidRPr="00D70702">
          <w:rPr>
            <w:rStyle w:val="Code"/>
            <w:rFonts w:eastAsia="宋体"/>
            <w:i/>
          </w:rPr>
          <w:t>na</w:t>
        </w:r>
      </w:smartTag>
      <w:r w:rsidRPr="00D70702">
        <w:rPr>
          <w:rStyle w:val="Code"/>
          <w:rFonts w:eastAsia="宋体"/>
          <w:i/>
        </w:rPr>
        <w:t>me</w:t>
      </w:r>
      <w:r w:rsidRPr="00D70702">
        <w:rPr>
          <w:rFonts w:hint="eastAsia"/>
        </w:rPr>
        <w:t xml:space="preserve"> </w:t>
      </w:r>
      <w:r w:rsidRPr="00D70702">
        <w:rPr>
          <w:rFonts w:hint="eastAsia"/>
        </w:rPr>
        <w:t>–</w:t>
      </w:r>
      <w:r w:rsidRPr="00D70702">
        <w:rPr>
          <w:rFonts w:hint="eastAsia"/>
        </w:rPr>
        <w:t xml:space="preserve"> </w:t>
      </w:r>
      <w:r w:rsidRPr="00D70702">
        <w:rPr>
          <w:rFonts w:hint="eastAsia"/>
        </w:rPr>
        <w:t>为所创建的用户指定已经配置好的用户组。</w:t>
      </w:r>
    </w:p>
    <w:p w:rsidR="000660AB" w:rsidRPr="00D70702" w:rsidRDefault="000660AB" w:rsidP="000660AB">
      <w:pPr>
        <w:numPr>
          <w:ilvl w:val="0"/>
          <w:numId w:val="3"/>
        </w:numPr>
        <w:ind w:leftChars="0" w:firstLineChars="0"/>
      </w:pPr>
      <w:r w:rsidRPr="00D70702">
        <w:rPr>
          <w:rStyle w:val="Code"/>
          <w:rFonts w:eastAsia="宋体"/>
          <w:b/>
        </w:rPr>
        <w:t>remote</w:t>
      </w:r>
      <w:r w:rsidRPr="00D70702">
        <w:rPr>
          <w:rStyle w:val="Code"/>
          <w:rFonts w:eastAsia="宋体"/>
          <w:i/>
        </w:rPr>
        <w:t xml:space="preserve"> remote-ip</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指定远程管理主机的</w:t>
      </w:r>
      <w:r w:rsidRPr="00D70702">
        <w:rPr>
          <w:rFonts w:hint="eastAsia"/>
        </w:rPr>
        <w:t>IP</w:t>
      </w:r>
      <w:r w:rsidRPr="00D70702">
        <w:rPr>
          <w:rFonts w:hint="eastAsia"/>
        </w:rPr>
        <w:t>地址。</w:t>
      </w:r>
    </w:p>
    <w:p w:rsidR="000660AB" w:rsidRPr="00D70702" w:rsidRDefault="000660AB" w:rsidP="000660AB">
      <w:pPr>
        <w:numPr>
          <w:ilvl w:val="0"/>
          <w:numId w:val="3"/>
        </w:numPr>
        <w:ind w:leftChars="0" w:firstLineChars="0"/>
      </w:pPr>
      <w:r w:rsidRPr="00D70702">
        <w:rPr>
          <w:rStyle w:val="Code"/>
          <w:rFonts w:eastAsia="宋体" w:hint="eastAsia"/>
          <w:b/>
        </w:rPr>
        <w:t>ipv6-remote</w:t>
      </w:r>
      <w:r w:rsidRPr="00D70702">
        <w:rPr>
          <w:rStyle w:val="Code"/>
          <w:rFonts w:eastAsia="宋体" w:hint="eastAsia"/>
        </w:rPr>
        <w:t xml:space="preserve"> </w:t>
      </w:r>
      <w:r w:rsidRPr="00D70702">
        <w:rPr>
          <w:rStyle w:val="Code"/>
          <w:rFonts w:eastAsia="宋体"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指定远程</w:t>
      </w:r>
      <w:r w:rsidRPr="00D70702">
        <w:rPr>
          <w:rFonts w:hint="eastAsia"/>
        </w:rPr>
        <w:t>IPv6</w:t>
      </w:r>
      <w:r w:rsidRPr="00D70702">
        <w:rPr>
          <w:rFonts w:hint="eastAsia"/>
        </w:rPr>
        <w:t>管理主机的地址。</w:t>
      </w:r>
    </w:p>
    <w:p w:rsidR="000660AB" w:rsidRPr="00D70702" w:rsidRDefault="000660AB" w:rsidP="000660AB">
      <w:pPr>
        <w:numPr>
          <w:ilvl w:val="0"/>
          <w:numId w:val="3"/>
        </w:numPr>
        <w:ind w:leftChars="0" w:firstLineChars="0"/>
      </w:pPr>
      <w:r w:rsidRPr="00D70702">
        <w:rPr>
          <w:rStyle w:val="Code"/>
          <w:rFonts w:eastAsia="宋体"/>
          <w:b/>
        </w:rPr>
        <w:t>auth-protocol</w:t>
      </w:r>
      <w:r w:rsidRPr="00D70702">
        <w:rPr>
          <w:rStyle w:val="Code"/>
          <w:rFonts w:eastAsia="宋体"/>
        </w:rPr>
        <w:t xml:space="preserve"> {</w:t>
      </w:r>
      <w:r w:rsidRPr="00D70702">
        <w:rPr>
          <w:rStyle w:val="Code"/>
          <w:rFonts w:eastAsia="宋体" w:hint="eastAsia"/>
          <w:b/>
        </w:rPr>
        <w:t>md5</w:t>
      </w:r>
      <w:r w:rsidRPr="00D70702">
        <w:rPr>
          <w:rStyle w:val="Code"/>
          <w:rFonts w:eastAsia="宋体" w:hint="eastAsia"/>
        </w:rPr>
        <w:t xml:space="preserve"> </w:t>
      </w:r>
      <w:r w:rsidRPr="00D70702">
        <w:rPr>
          <w:rStyle w:val="Code"/>
          <w:rFonts w:eastAsia="宋体"/>
        </w:rPr>
        <w:t>|</w:t>
      </w:r>
      <w:r w:rsidRPr="00D70702">
        <w:rPr>
          <w:rStyle w:val="Code"/>
          <w:rFonts w:eastAsia="宋体" w:hint="eastAsia"/>
        </w:rPr>
        <w:t xml:space="preserve"> </w:t>
      </w:r>
      <w:r w:rsidRPr="00D70702">
        <w:rPr>
          <w:rStyle w:val="Code"/>
          <w:rFonts w:eastAsia="宋体" w:hint="eastAsia"/>
          <w:b/>
        </w:rPr>
        <w:t>sha</w:t>
      </w:r>
      <w:r w:rsidRPr="00D70702">
        <w:rPr>
          <w:rStyle w:val="Code"/>
          <w:rFonts w:eastAsia="宋体"/>
        </w:rPr>
        <w:t>}</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指定用户安全级别为需要认证且认证协议可以为</w:t>
      </w:r>
      <w:r w:rsidRPr="00D70702">
        <w:rPr>
          <w:rFonts w:hint="eastAsia"/>
        </w:rPr>
        <w:t>MD5</w:t>
      </w:r>
      <w:r w:rsidRPr="00D70702">
        <w:rPr>
          <w:rFonts w:hint="eastAsia"/>
        </w:rPr>
        <w:t>或</w:t>
      </w:r>
      <w:r w:rsidRPr="00D70702">
        <w:rPr>
          <w:rFonts w:hint="eastAsia"/>
        </w:rPr>
        <w:t>SHA</w:t>
      </w:r>
      <w:r w:rsidRPr="00D70702">
        <w:rPr>
          <w:rFonts w:hint="eastAsia"/>
        </w:rPr>
        <w:t>算法。如不输入此参数，则默认是无认证，无加密模式。</w:t>
      </w:r>
    </w:p>
    <w:p w:rsidR="000660AB" w:rsidRPr="00D70702" w:rsidRDefault="000660AB" w:rsidP="000660AB">
      <w:pPr>
        <w:numPr>
          <w:ilvl w:val="0"/>
          <w:numId w:val="3"/>
        </w:numPr>
        <w:ind w:leftChars="0" w:firstLineChars="0"/>
      </w:pPr>
      <w:r w:rsidRPr="00D70702">
        <w:rPr>
          <w:rStyle w:val="Code"/>
          <w:rFonts w:eastAsia="宋体"/>
          <w:i/>
        </w:rPr>
        <w:t>auth-pass</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指定认证密码。取值范围为</w:t>
      </w:r>
      <w:r w:rsidRPr="00D70702">
        <w:rPr>
          <w:rFonts w:hint="eastAsia"/>
        </w:rPr>
        <w:t>8</w:t>
      </w:r>
      <w:r w:rsidRPr="00D70702">
        <w:rPr>
          <w:rFonts w:hint="eastAsia"/>
        </w:rPr>
        <w:t>到</w:t>
      </w:r>
      <w:r w:rsidRPr="00D70702">
        <w:rPr>
          <w:rFonts w:hint="eastAsia"/>
        </w:rPr>
        <w:t>40</w:t>
      </w:r>
      <w:r w:rsidRPr="00D70702">
        <w:rPr>
          <w:rFonts w:hint="eastAsia"/>
        </w:rPr>
        <w:t>个字符。</w:t>
      </w:r>
    </w:p>
    <w:p w:rsidR="000660AB" w:rsidRPr="00D70702" w:rsidRDefault="000660AB" w:rsidP="000660AB">
      <w:pPr>
        <w:numPr>
          <w:ilvl w:val="0"/>
          <w:numId w:val="3"/>
        </w:numPr>
        <w:ind w:leftChars="0" w:firstLineChars="0"/>
      </w:pPr>
      <w:r w:rsidRPr="00D70702">
        <w:rPr>
          <w:rStyle w:val="Code"/>
          <w:rFonts w:eastAsia="宋体"/>
          <w:b/>
        </w:rPr>
        <w:t>enc-protocol</w:t>
      </w:r>
      <w:r w:rsidRPr="00D70702">
        <w:rPr>
          <w:rStyle w:val="Code"/>
          <w:rFonts w:eastAsia="宋体"/>
        </w:rPr>
        <w:t xml:space="preserve"> {</w:t>
      </w:r>
      <w:r w:rsidRPr="00D70702">
        <w:rPr>
          <w:rStyle w:val="Code"/>
          <w:rFonts w:eastAsia="宋体" w:hint="eastAsia"/>
          <w:b/>
        </w:rPr>
        <w:t>des</w:t>
      </w:r>
      <w:r w:rsidRPr="00D70702">
        <w:rPr>
          <w:rStyle w:val="Code"/>
          <w:rFonts w:eastAsia="宋体" w:hint="eastAsia"/>
        </w:rPr>
        <w:t xml:space="preserve"> </w:t>
      </w:r>
      <w:r w:rsidRPr="00D70702">
        <w:rPr>
          <w:rStyle w:val="Code"/>
          <w:rFonts w:eastAsia="宋体"/>
        </w:rPr>
        <w:t>|</w:t>
      </w:r>
      <w:r w:rsidRPr="00D70702">
        <w:rPr>
          <w:rStyle w:val="Code"/>
          <w:rFonts w:eastAsia="宋体" w:hint="eastAsia"/>
        </w:rPr>
        <w:t xml:space="preserve"> </w:t>
      </w:r>
      <w:r w:rsidRPr="00D70702">
        <w:rPr>
          <w:rStyle w:val="Code"/>
          <w:rFonts w:eastAsia="宋体" w:hint="eastAsia"/>
          <w:b/>
        </w:rPr>
        <w:t>aes</w:t>
      </w:r>
      <w:r w:rsidRPr="00D70702">
        <w:rPr>
          <w:rStyle w:val="Code"/>
          <w:rFonts w:eastAsia="宋体"/>
        </w:rPr>
        <w:t>}</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指定用户安全级别为加密且加密协议为</w:t>
      </w:r>
      <w:r w:rsidRPr="00D70702">
        <w:rPr>
          <w:rFonts w:hint="eastAsia"/>
        </w:rPr>
        <w:t>DES</w:t>
      </w:r>
      <w:r w:rsidRPr="00D70702">
        <w:rPr>
          <w:rFonts w:hint="eastAsia"/>
        </w:rPr>
        <w:t>或者</w:t>
      </w:r>
      <w:r w:rsidRPr="00D70702">
        <w:rPr>
          <w:rFonts w:hint="eastAsia"/>
        </w:rPr>
        <w:t>AES</w:t>
      </w:r>
      <w:r w:rsidRPr="00D70702">
        <w:rPr>
          <w:rFonts w:hint="eastAsia"/>
        </w:rPr>
        <w:t>。</w:t>
      </w:r>
    </w:p>
    <w:p w:rsidR="000660AB" w:rsidRPr="00D70702" w:rsidRDefault="000660AB" w:rsidP="000660AB">
      <w:pPr>
        <w:numPr>
          <w:ilvl w:val="0"/>
          <w:numId w:val="3"/>
        </w:numPr>
        <w:ind w:leftChars="0" w:firstLineChars="0"/>
      </w:pPr>
      <w:r w:rsidRPr="00D70702">
        <w:rPr>
          <w:rStyle w:val="Code"/>
          <w:rFonts w:eastAsia="宋体"/>
          <w:i/>
        </w:rPr>
        <w:t>enc-pass</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指定加密密码。取值范围为</w:t>
      </w:r>
      <w:r w:rsidRPr="00D70702">
        <w:rPr>
          <w:rFonts w:hint="eastAsia"/>
        </w:rPr>
        <w:t>8</w:t>
      </w:r>
      <w:r w:rsidRPr="00D70702">
        <w:rPr>
          <w:rFonts w:hint="eastAsia"/>
        </w:rPr>
        <w:t>到</w:t>
      </w:r>
      <w:r w:rsidRPr="00D70702">
        <w:rPr>
          <w:rFonts w:hint="eastAsia"/>
        </w:rPr>
        <w:t>40</w:t>
      </w:r>
      <w:r w:rsidRPr="00D70702">
        <w:rPr>
          <w:rFonts w:hint="eastAsia"/>
        </w:rPr>
        <w:t>个字符。</w:t>
      </w:r>
    </w:p>
    <w:p w:rsidR="000660AB" w:rsidRPr="00D70702" w:rsidRDefault="000660AB" w:rsidP="000660AB">
      <w:pPr>
        <w:ind w:left="630" w:firstLineChars="0" w:firstLine="0"/>
      </w:pPr>
      <w:r w:rsidRPr="00D70702">
        <w:rPr>
          <w:rFonts w:hint="eastAsia"/>
        </w:rPr>
        <w:t>系统最多允许配置</w:t>
      </w:r>
      <w:r w:rsidRPr="00D70702">
        <w:rPr>
          <w:rFonts w:hint="eastAsia"/>
        </w:rPr>
        <w:t>25</w:t>
      </w:r>
      <w:r w:rsidRPr="00D70702">
        <w:rPr>
          <w:rFonts w:hint="eastAsia"/>
        </w:rPr>
        <w:t>个用户。在全局配置模式下使用</w:t>
      </w:r>
      <w:r w:rsidRPr="00D70702">
        <w:rPr>
          <w:rStyle w:val="Code"/>
          <w:b/>
        </w:rPr>
        <w:t>no snmp-server</w:t>
      </w:r>
      <w:r w:rsidRPr="00D70702">
        <w:rPr>
          <w:rFonts w:hint="eastAsia"/>
        </w:rPr>
        <w:t xml:space="preserve"> </w:t>
      </w:r>
      <w:r w:rsidRPr="00D70702">
        <w:rPr>
          <w:rStyle w:val="Code"/>
          <w:rFonts w:eastAsia="宋体"/>
          <w:b/>
        </w:rPr>
        <w:t>user</w:t>
      </w:r>
      <w:r w:rsidRPr="00D70702">
        <w:rPr>
          <w:rStyle w:val="Code"/>
          <w:rFonts w:eastAsia="宋体"/>
        </w:rPr>
        <w:t xml:space="preserve"> </w:t>
      </w:r>
      <w:r w:rsidRPr="00D70702">
        <w:rPr>
          <w:rStyle w:val="Code"/>
          <w:rFonts w:eastAsia="宋体"/>
          <w:i/>
        </w:rPr>
        <w:t>user-</w:t>
      </w:r>
      <w:smartTag w:uri="urn:schemas-microsoft-com:office:smarttags" w:element="PersonName">
        <w:r w:rsidRPr="00D70702">
          <w:rPr>
            <w:rStyle w:val="Code"/>
            <w:rFonts w:eastAsia="宋体"/>
            <w:i/>
          </w:rPr>
          <w:t>na</w:t>
        </w:r>
      </w:smartTag>
      <w:r w:rsidRPr="00D70702">
        <w:rPr>
          <w:rStyle w:val="Code"/>
          <w:rFonts w:eastAsia="宋体"/>
          <w:i/>
        </w:rPr>
        <w:t>me</w:t>
      </w:r>
      <w:r w:rsidRPr="00D70702">
        <w:rPr>
          <w:rFonts w:hint="eastAsia"/>
        </w:rPr>
        <w:t>命令删除指定的用户。</w:t>
      </w:r>
    </w:p>
    <w:p w:rsidR="000660AB" w:rsidRPr="00D70702" w:rsidRDefault="000660AB" w:rsidP="000660AB">
      <w:pPr>
        <w:pStyle w:val="2"/>
      </w:pPr>
      <w:bookmarkStart w:id="1013" w:name="_Toc301969879"/>
      <w:bookmarkStart w:id="1014" w:name="_Toc359574093"/>
      <w:bookmarkStart w:id="1015" w:name="_Toc402450252"/>
      <w:r w:rsidRPr="00D70702">
        <w:rPr>
          <w:rFonts w:hint="eastAsia"/>
        </w:rPr>
        <w:t>IPv6</w:t>
      </w:r>
      <w:r w:rsidRPr="00D70702">
        <w:rPr>
          <w:rFonts w:hint="eastAsia"/>
        </w:rPr>
        <w:t>系统调试配置</w:t>
      </w:r>
      <w:bookmarkEnd w:id="1002"/>
      <w:bookmarkEnd w:id="1003"/>
      <w:bookmarkEnd w:id="1013"/>
      <w:bookmarkEnd w:id="1014"/>
      <w:bookmarkEnd w:id="1015"/>
    </w:p>
    <w:p w:rsidR="000660AB" w:rsidRPr="00D70702" w:rsidRDefault="00B63393" w:rsidP="000660AB">
      <w:pPr>
        <w:ind w:left="630" w:firstLine="420"/>
      </w:pPr>
      <w:r>
        <w:rPr>
          <w:rFonts w:hint="eastAsia"/>
        </w:rPr>
        <w:t>系统</w:t>
      </w:r>
      <w:r w:rsidR="000660AB" w:rsidRPr="00D70702">
        <w:rPr>
          <w:rFonts w:hint="eastAsia"/>
        </w:rPr>
        <w:t>支持</w:t>
      </w:r>
      <w:r w:rsidR="000660AB" w:rsidRPr="00D70702">
        <w:rPr>
          <w:rFonts w:hint="eastAsia"/>
        </w:rPr>
        <w:t>IPv6</w:t>
      </w:r>
      <w:r w:rsidR="000660AB" w:rsidRPr="00D70702">
        <w:rPr>
          <w:rFonts w:hint="eastAsia"/>
        </w:rPr>
        <w:t>地址的</w:t>
      </w:r>
      <w:r w:rsidR="000660AB" w:rsidRPr="00D70702">
        <w:rPr>
          <w:rFonts w:hint="eastAsia"/>
        </w:rPr>
        <w:t>Ping</w:t>
      </w:r>
      <w:r w:rsidR="000660AB" w:rsidRPr="00D70702">
        <w:rPr>
          <w:rFonts w:hint="eastAsia"/>
        </w:rPr>
        <w:t>功能。执行</w:t>
      </w:r>
      <w:r w:rsidR="000660AB" w:rsidRPr="00D70702">
        <w:rPr>
          <w:rFonts w:hint="eastAsia"/>
        </w:rPr>
        <w:t>IPv6</w:t>
      </w:r>
      <w:r w:rsidR="000660AB" w:rsidRPr="00D70702">
        <w:rPr>
          <w:rFonts w:hint="eastAsia"/>
        </w:rPr>
        <w:t>地址的</w:t>
      </w:r>
      <w:r w:rsidR="000660AB" w:rsidRPr="00D70702">
        <w:rPr>
          <w:rFonts w:hint="eastAsia"/>
        </w:rPr>
        <w:t>Ping</w:t>
      </w:r>
      <w:r w:rsidR="000660AB" w:rsidRPr="00D70702">
        <w:rPr>
          <w:rFonts w:hint="eastAsia"/>
        </w:rPr>
        <w:t>功能，在任何模式下，使用以下命令：</w:t>
      </w:r>
    </w:p>
    <w:p w:rsidR="000660AB" w:rsidRPr="00D70702" w:rsidRDefault="000660AB" w:rsidP="000660AB">
      <w:pPr>
        <w:ind w:left="630" w:firstLineChars="0" w:firstLine="0"/>
        <w:rPr>
          <w:rStyle w:val="Code"/>
        </w:rPr>
      </w:pPr>
      <w:r w:rsidRPr="00D70702">
        <w:rPr>
          <w:rStyle w:val="Code"/>
          <w:b/>
        </w:rPr>
        <w:t xml:space="preserve">ping </w:t>
      </w:r>
      <w:r w:rsidRPr="00D70702">
        <w:rPr>
          <w:rStyle w:val="Code"/>
          <w:rFonts w:hint="eastAsia"/>
          <w:b/>
        </w:rPr>
        <w:t xml:space="preserve">ipv6 </w:t>
      </w:r>
      <w:r w:rsidRPr="00D70702">
        <w:rPr>
          <w:rStyle w:val="Code"/>
          <w:rFonts w:hint="eastAsia"/>
          <w:i/>
        </w:rPr>
        <w:t>ipv6</w:t>
      </w:r>
      <w:r w:rsidRPr="00D70702">
        <w:rPr>
          <w:rStyle w:val="Code"/>
          <w:i/>
        </w:rPr>
        <w:t>-address</w:t>
      </w:r>
      <w:r w:rsidRPr="00D70702">
        <w:rPr>
          <w:rStyle w:val="Code"/>
          <w:rFonts w:hint="eastAsia"/>
        </w:rPr>
        <w:t xml:space="preserve"> [</w:t>
      </w:r>
      <w:r w:rsidRPr="00D70702">
        <w:rPr>
          <w:rStyle w:val="Code"/>
          <w:rFonts w:hint="eastAsia"/>
          <w:b/>
        </w:rPr>
        <w:t>count</w:t>
      </w:r>
      <w:r w:rsidRPr="00D70702">
        <w:rPr>
          <w:rStyle w:val="Code"/>
          <w:rFonts w:hint="eastAsia"/>
        </w:rPr>
        <w:t xml:space="preserve"> </w:t>
      </w:r>
      <w:r w:rsidRPr="00D70702">
        <w:rPr>
          <w:rStyle w:val="Code"/>
          <w:rFonts w:hint="eastAsia"/>
          <w:i/>
        </w:rPr>
        <w:t>number</w:t>
      </w:r>
      <w:r w:rsidRPr="00D70702">
        <w:rPr>
          <w:rStyle w:val="Code"/>
          <w:rFonts w:hint="eastAsia"/>
        </w:rPr>
        <w:t>] [</w:t>
      </w:r>
      <w:r w:rsidRPr="00D70702">
        <w:rPr>
          <w:rStyle w:val="Code"/>
          <w:rFonts w:hint="eastAsia"/>
          <w:b/>
        </w:rPr>
        <w:t>size</w:t>
      </w:r>
      <w:r w:rsidRPr="00D70702">
        <w:rPr>
          <w:rStyle w:val="Code"/>
          <w:rFonts w:hint="eastAsia"/>
        </w:rPr>
        <w:t xml:space="preserve"> </w:t>
      </w:r>
      <w:r w:rsidRPr="00D70702">
        <w:rPr>
          <w:rStyle w:val="Code"/>
          <w:rFonts w:hint="eastAsia"/>
          <w:i/>
        </w:rPr>
        <w:t>number</w:t>
      </w:r>
      <w:r w:rsidRPr="00D70702">
        <w:rPr>
          <w:rStyle w:val="Code"/>
          <w:rFonts w:hint="eastAsia"/>
        </w:rPr>
        <w:t>] [</w:t>
      </w:r>
      <w:r w:rsidRPr="00D70702">
        <w:rPr>
          <w:rStyle w:val="Code"/>
          <w:rFonts w:hint="eastAsia"/>
          <w:b/>
        </w:rPr>
        <w:t>source</w:t>
      </w:r>
      <w:r w:rsidRPr="00D70702">
        <w:rPr>
          <w:rStyle w:val="Code"/>
          <w:rFonts w:hint="eastAsia"/>
        </w:rPr>
        <w:t xml:space="preserve"> {</w:t>
      </w:r>
      <w:r w:rsidRPr="00D70702">
        <w:rPr>
          <w:rStyle w:val="Code"/>
          <w:rFonts w:hint="eastAsia"/>
          <w:i/>
        </w:rPr>
        <w:t>ipv6-address</w:t>
      </w:r>
      <w:r w:rsidRPr="00D70702">
        <w:rPr>
          <w:rFonts w:hint="eastAsia"/>
        </w:rPr>
        <w:t xml:space="preserve"> |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w:t>
      </w:r>
      <w:r w:rsidRPr="00D70702">
        <w:rPr>
          <w:rStyle w:val="Code"/>
          <w:rFonts w:hint="eastAsia"/>
        </w:rPr>
        <w:t>] [</w:t>
      </w:r>
      <w:r w:rsidRPr="00D70702">
        <w:rPr>
          <w:rStyle w:val="Code"/>
          <w:rFonts w:hint="eastAsia"/>
          <w:b/>
        </w:rPr>
        <w:t>timeout</w:t>
      </w:r>
      <w:r w:rsidRPr="00D70702">
        <w:rPr>
          <w:rStyle w:val="Code"/>
          <w:rFonts w:hint="eastAsia"/>
        </w:rPr>
        <w:t xml:space="preserve"> </w:t>
      </w:r>
      <w:r w:rsidRPr="00D70702">
        <w:rPr>
          <w:rStyle w:val="Code"/>
          <w:rFonts w:hint="eastAsia"/>
          <w:i/>
        </w:rPr>
        <w:t>time</w:t>
      </w:r>
      <w:r w:rsidRPr="00D70702">
        <w:rPr>
          <w:rStyle w:val="Code"/>
          <w:rFonts w:hint="eastAsia"/>
        </w:rPr>
        <w:t>] [</w:t>
      </w:r>
      <w:r w:rsidRPr="00D70702">
        <w:rPr>
          <w:rStyle w:val="Code"/>
          <w:rFonts w:hint="eastAsia"/>
          <w:b/>
        </w:rPr>
        <w:t>vrouter</w:t>
      </w:r>
      <w:r w:rsidRPr="00D70702">
        <w:rPr>
          <w:rStyle w:val="Code"/>
          <w:rFonts w:hint="eastAsia"/>
        </w:rPr>
        <w:t xml:space="preserve"> </w:t>
      </w:r>
      <w:r w:rsidRPr="00D70702">
        <w:rPr>
          <w:rStyle w:val="Code"/>
          <w:rFonts w:hint="eastAsia"/>
          <w:i/>
        </w:rPr>
        <w:t>vr-</w:t>
      </w:r>
      <w:smartTag w:uri="urn:schemas-microsoft-com:office:smarttags" w:element="PersonName">
        <w:r w:rsidRPr="00D70702">
          <w:rPr>
            <w:rStyle w:val="Code"/>
            <w:rFonts w:hint="eastAsia"/>
            <w:i/>
          </w:rPr>
          <w:t>na</w:t>
        </w:r>
      </w:smartTag>
      <w:r w:rsidRPr="00D70702">
        <w:rPr>
          <w:rStyle w:val="Code"/>
          <w:rFonts w:hint="eastAsia"/>
          <w:i/>
        </w:rPr>
        <w:t>me</w:t>
      </w:r>
      <w:r w:rsidRPr="00D70702">
        <w:rPr>
          <w:rStyle w:val="Code"/>
          <w:rFonts w:hint="eastAsia"/>
        </w:rPr>
        <w:t>]</w:t>
      </w:r>
    </w:p>
    <w:p w:rsidR="000660AB" w:rsidRPr="00D70702" w:rsidRDefault="000660AB" w:rsidP="000660AB">
      <w:pPr>
        <w:numPr>
          <w:ilvl w:val="0"/>
          <w:numId w:val="14"/>
        </w:numPr>
        <w:ind w:leftChars="0" w:firstLineChars="0"/>
        <w:rPr>
          <w:rStyle w:val="Code"/>
        </w:rPr>
      </w:pPr>
      <w:r w:rsidRPr="00D70702">
        <w:rPr>
          <w:rStyle w:val="Code"/>
          <w:rFonts w:hint="eastAsia"/>
          <w:i/>
        </w:rPr>
        <w:t xml:space="preserve">ipv6-address </w:t>
      </w:r>
      <w:r w:rsidRPr="00D70702">
        <w:rPr>
          <w:rFonts w:hint="eastAsia"/>
        </w:rPr>
        <w:t>–</w:t>
      </w:r>
      <w:r w:rsidRPr="00D70702">
        <w:rPr>
          <w:rFonts w:hint="eastAsia"/>
        </w:rPr>
        <w:t xml:space="preserve"> </w:t>
      </w:r>
      <w:r w:rsidRPr="00D70702">
        <w:rPr>
          <w:rFonts w:hint="eastAsia"/>
        </w:rPr>
        <w:t>指定接受</w:t>
      </w:r>
      <w:r w:rsidRPr="00D70702">
        <w:rPr>
          <w:rFonts w:hint="eastAsia"/>
        </w:rPr>
        <w:t>Ping</w:t>
      </w:r>
      <w:r w:rsidRPr="00D70702">
        <w:rPr>
          <w:rFonts w:hint="eastAsia"/>
        </w:rPr>
        <w:t>报文的目的地址。</w:t>
      </w:r>
    </w:p>
    <w:p w:rsidR="000660AB" w:rsidRPr="00D70702" w:rsidRDefault="000660AB" w:rsidP="000660AB">
      <w:pPr>
        <w:numPr>
          <w:ilvl w:val="0"/>
          <w:numId w:val="14"/>
        </w:numPr>
        <w:ind w:leftChars="0" w:firstLineChars="0"/>
        <w:rPr>
          <w:rStyle w:val="Code"/>
        </w:rPr>
      </w:pPr>
      <w:r w:rsidRPr="00D70702">
        <w:rPr>
          <w:rStyle w:val="Code"/>
          <w:rFonts w:hint="eastAsia"/>
          <w:b/>
        </w:rPr>
        <w:t>count</w:t>
      </w:r>
      <w:r w:rsidRPr="00D70702">
        <w:rPr>
          <w:rStyle w:val="Code"/>
          <w:rFonts w:hint="eastAsia"/>
        </w:rPr>
        <w:t xml:space="preserve"> </w:t>
      </w:r>
      <w:r w:rsidRPr="00D70702">
        <w:rPr>
          <w:rStyle w:val="Code"/>
          <w:rFonts w:hint="eastAsia"/>
          <w:i/>
        </w:rPr>
        <w:t xml:space="preserve">number </w:t>
      </w:r>
      <w:r w:rsidRPr="00D70702">
        <w:rPr>
          <w:rFonts w:hint="eastAsia"/>
        </w:rPr>
        <w:t>–</w:t>
      </w:r>
      <w:r w:rsidRPr="00D70702">
        <w:rPr>
          <w:rFonts w:hint="eastAsia"/>
        </w:rPr>
        <w:t xml:space="preserve"> </w:t>
      </w:r>
      <w:r w:rsidRPr="00D70702">
        <w:rPr>
          <w:rFonts w:hint="eastAsia"/>
        </w:rPr>
        <w:t>指定发送</w:t>
      </w:r>
      <w:r w:rsidRPr="00D70702">
        <w:rPr>
          <w:rFonts w:hint="eastAsia"/>
        </w:rPr>
        <w:t>Ping</w:t>
      </w:r>
      <w:r w:rsidRPr="00D70702">
        <w:rPr>
          <w:rFonts w:hint="eastAsia"/>
        </w:rPr>
        <w:t>包的个数。范围是</w:t>
      </w:r>
      <w:r w:rsidRPr="00D70702">
        <w:rPr>
          <w:rFonts w:hint="eastAsia"/>
        </w:rPr>
        <w:t>1</w:t>
      </w:r>
      <w:r w:rsidRPr="00D70702">
        <w:rPr>
          <w:rFonts w:hint="eastAsia"/>
        </w:rPr>
        <w:t>到</w:t>
      </w:r>
      <w:r w:rsidRPr="00D70702">
        <w:rPr>
          <w:rFonts w:hint="eastAsia"/>
        </w:rPr>
        <w:t>65535</w:t>
      </w:r>
      <w:r w:rsidRPr="00D70702">
        <w:rPr>
          <w:rFonts w:hint="eastAsia"/>
        </w:rPr>
        <w:t>。默认个数为</w:t>
      </w:r>
      <w:r w:rsidRPr="00D70702">
        <w:rPr>
          <w:rFonts w:hint="eastAsia"/>
        </w:rPr>
        <w:t>5</w:t>
      </w:r>
      <w:r w:rsidRPr="00D70702">
        <w:rPr>
          <w:rFonts w:hint="eastAsia"/>
        </w:rPr>
        <w:t>。</w:t>
      </w:r>
    </w:p>
    <w:p w:rsidR="000660AB" w:rsidRPr="00D70702" w:rsidRDefault="000660AB" w:rsidP="000660AB">
      <w:pPr>
        <w:numPr>
          <w:ilvl w:val="0"/>
          <w:numId w:val="14"/>
        </w:numPr>
        <w:ind w:leftChars="0" w:firstLineChars="0"/>
        <w:rPr>
          <w:rStyle w:val="Code"/>
        </w:rPr>
      </w:pPr>
      <w:r w:rsidRPr="00D70702">
        <w:rPr>
          <w:rStyle w:val="Code"/>
          <w:rFonts w:hint="eastAsia"/>
          <w:b/>
        </w:rPr>
        <w:t>size</w:t>
      </w:r>
      <w:r w:rsidRPr="00D70702">
        <w:rPr>
          <w:rStyle w:val="Code"/>
          <w:rFonts w:hint="eastAsia"/>
        </w:rPr>
        <w:t xml:space="preserve"> </w:t>
      </w:r>
      <w:r w:rsidRPr="00D70702">
        <w:rPr>
          <w:rStyle w:val="Code"/>
          <w:rFonts w:hint="eastAsia"/>
          <w:i/>
        </w:rPr>
        <w:t xml:space="preserve">number </w:t>
      </w:r>
      <w:r w:rsidRPr="00D70702">
        <w:rPr>
          <w:rFonts w:hint="eastAsia"/>
        </w:rPr>
        <w:t>–</w:t>
      </w:r>
      <w:r w:rsidRPr="00D70702">
        <w:rPr>
          <w:rFonts w:hint="eastAsia"/>
        </w:rPr>
        <w:t xml:space="preserve"> </w:t>
      </w:r>
      <w:r w:rsidRPr="00D70702">
        <w:rPr>
          <w:rFonts w:hint="eastAsia"/>
        </w:rPr>
        <w:t>指定发送</w:t>
      </w:r>
      <w:r w:rsidRPr="00D70702">
        <w:rPr>
          <w:rFonts w:hint="eastAsia"/>
        </w:rPr>
        <w:t>Ping</w:t>
      </w:r>
      <w:r w:rsidRPr="00D70702">
        <w:rPr>
          <w:rFonts w:hint="eastAsia"/>
        </w:rPr>
        <w:t>包的大小。范围是</w:t>
      </w:r>
      <w:r w:rsidRPr="00D70702">
        <w:rPr>
          <w:rFonts w:hint="eastAsia"/>
        </w:rPr>
        <w:t>28</w:t>
      </w:r>
      <w:r w:rsidRPr="00D70702">
        <w:rPr>
          <w:rFonts w:hint="eastAsia"/>
        </w:rPr>
        <w:t>到</w:t>
      </w:r>
      <w:r w:rsidRPr="00D70702">
        <w:rPr>
          <w:rFonts w:hint="eastAsia"/>
        </w:rPr>
        <w:t>65535</w:t>
      </w:r>
      <w:r w:rsidRPr="00D70702">
        <w:rPr>
          <w:rFonts w:hint="eastAsia"/>
        </w:rPr>
        <w:t>字节（</w:t>
      </w:r>
      <w:r w:rsidRPr="00D70702">
        <w:rPr>
          <w:rFonts w:hint="eastAsia"/>
        </w:rPr>
        <w:t>byte</w:t>
      </w:r>
      <w:r w:rsidRPr="00D70702">
        <w:rPr>
          <w:rFonts w:hint="eastAsia"/>
        </w:rPr>
        <w:t>）。</w:t>
      </w:r>
    </w:p>
    <w:p w:rsidR="000660AB" w:rsidRPr="00D70702" w:rsidRDefault="000660AB" w:rsidP="000660AB">
      <w:pPr>
        <w:numPr>
          <w:ilvl w:val="0"/>
          <w:numId w:val="14"/>
        </w:numPr>
        <w:ind w:leftChars="0" w:firstLineChars="0"/>
        <w:rPr>
          <w:rStyle w:val="Code"/>
        </w:rPr>
      </w:pPr>
      <w:r w:rsidRPr="00D70702">
        <w:rPr>
          <w:rStyle w:val="Code"/>
          <w:rFonts w:hint="eastAsia"/>
          <w:b/>
        </w:rPr>
        <w:t>source</w:t>
      </w:r>
      <w:r w:rsidRPr="00D70702">
        <w:rPr>
          <w:rStyle w:val="Code"/>
          <w:rFonts w:hint="eastAsia"/>
        </w:rPr>
        <w:t xml:space="preserve"> {</w:t>
      </w:r>
      <w:r w:rsidRPr="00D70702">
        <w:rPr>
          <w:rStyle w:val="Code"/>
          <w:rFonts w:hint="eastAsia"/>
          <w:i/>
        </w:rPr>
        <w:t>ipv6-address</w:t>
      </w:r>
      <w:r w:rsidRPr="00D70702">
        <w:rPr>
          <w:rFonts w:hint="eastAsia"/>
        </w:rPr>
        <w:t xml:space="preserve"> |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w:t>
      </w:r>
      <w:r w:rsidRPr="00D70702">
        <w:rPr>
          <w:rStyle w:val="Code"/>
          <w:rFonts w:hint="eastAsia"/>
          <w:i/>
        </w:rPr>
        <w:t xml:space="preserve"> </w:t>
      </w:r>
      <w:r w:rsidRPr="00D70702">
        <w:rPr>
          <w:rFonts w:hint="eastAsia"/>
        </w:rPr>
        <w:t>–</w:t>
      </w:r>
      <w:r w:rsidRPr="00D70702">
        <w:rPr>
          <w:rFonts w:hint="eastAsia"/>
        </w:rPr>
        <w:t xml:space="preserve"> </w:t>
      </w:r>
      <w:r w:rsidRPr="00D70702">
        <w:rPr>
          <w:rFonts w:hint="eastAsia"/>
        </w:rPr>
        <w:t>指定发送</w:t>
      </w:r>
      <w:r w:rsidRPr="00D70702">
        <w:rPr>
          <w:rFonts w:hint="eastAsia"/>
        </w:rPr>
        <w:t>Ping</w:t>
      </w:r>
      <w:r w:rsidRPr="00D70702">
        <w:rPr>
          <w:rFonts w:hint="eastAsia"/>
        </w:rPr>
        <w:t>包的源地址，可以是接口的</w:t>
      </w:r>
      <w:r w:rsidRPr="00D70702">
        <w:rPr>
          <w:rFonts w:hint="eastAsia"/>
        </w:rPr>
        <w:t>IP</w:t>
      </w:r>
      <w:r w:rsidRPr="00D70702">
        <w:rPr>
          <w:rFonts w:hint="eastAsia"/>
        </w:rPr>
        <w:t>地址也可以是接口名称。</w:t>
      </w:r>
    </w:p>
    <w:p w:rsidR="000660AB" w:rsidRPr="00D70702" w:rsidRDefault="000660AB" w:rsidP="000660AB">
      <w:pPr>
        <w:numPr>
          <w:ilvl w:val="0"/>
          <w:numId w:val="14"/>
        </w:numPr>
        <w:ind w:leftChars="0" w:firstLineChars="0"/>
        <w:rPr>
          <w:rFonts w:ascii="Courier New" w:hAnsi="Courier New"/>
        </w:rPr>
      </w:pPr>
      <w:r w:rsidRPr="00D70702">
        <w:rPr>
          <w:rStyle w:val="Code"/>
          <w:rFonts w:hint="eastAsia"/>
          <w:b/>
        </w:rPr>
        <w:t>timeout</w:t>
      </w:r>
      <w:r w:rsidRPr="00D70702">
        <w:rPr>
          <w:rStyle w:val="Code"/>
          <w:rFonts w:hint="eastAsia"/>
        </w:rPr>
        <w:t xml:space="preserve"> </w:t>
      </w:r>
      <w:r w:rsidRPr="00D70702">
        <w:rPr>
          <w:rStyle w:val="Code"/>
          <w:rFonts w:hint="eastAsia"/>
          <w:i/>
        </w:rPr>
        <w:t xml:space="preserve">time </w:t>
      </w:r>
      <w:r w:rsidRPr="00D70702">
        <w:rPr>
          <w:rFonts w:hint="eastAsia"/>
        </w:rPr>
        <w:t>–</w:t>
      </w:r>
      <w:r w:rsidRPr="00D70702">
        <w:rPr>
          <w:rFonts w:hint="eastAsia"/>
        </w:rPr>
        <w:t xml:space="preserve"> </w:t>
      </w:r>
      <w:r w:rsidRPr="00D70702">
        <w:rPr>
          <w:rFonts w:hint="eastAsia"/>
        </w:rPr>
        <w:t>指定发送</w:t>
      </w:r>
      <w:r w:rsidRPr="00D70702">
        <w:rPr>
          <w:rFonts w:hint="eastAsia"/>
        </w:rPr>
        <w:t>Ping</w:t>
      </w:r>
      <w:r w:rsidRPr="00D70702">
        <w:rPr>
          <w:rFonts w:hint="eastAsia"/>
        </w:rPr>
        <w:t>包的超时时间。范围是</w:t>
      </w:r>
      <w:r w:rsidRPr="00D70702">
        <w:rPr>
          <w:rFonts w:hint="eastAsia"/>
        </w:rPr>
        <w:t>0</w:t>
      </w:r>
      <w:r w:rsidRPr="00D70702">
        <w:rPr>
          <w:rFonts w:hint="eastAsia"/>
        </w:rPr>
        <w:t>到</w:t>
      </w:r>
      <w:r w:rsidRPr="00D70702">
        <w:rPr>
          <w:rFonts w:hint="eastAsia"/>
        </w:rPr>
        <w:t>3600</w:t>
      </w:r>
      <w:r w:rsidRPr="00D70702">
        <w:rPr>
          <w:rFonts w:hint="eastAsia"/>
        </w:rPr>
        <w:t>秒。默认值是</w:t>
      </w:r>
      <w:r w:rsidRPr="00D70702">
        <w:rPr>
          <w:rFonts w:hint="eastAsia"/>
        </w:rPr>
        <w:t>0</w:t>
      </w:r>
      <w:r w:rsidRPr="00D70702">
        <w:rPr>
          <w:rFonts w:hint="eastAsia"/>
        </w:rPr>
        <w:t>，即为没有超时时间限制。</w:t>
      </w:r>
    </w:p>
    <w:p w:rsidR="000660AB" w:rsidRPr="00D70702" w:rsidRDefault="000660AB" w:rsidP="000660AB">
      <w:pPr>
        <w:numPr>
          <w:ilvl w:val="0"/>
          <w:numId w:val="14"/>
        </w:numPr>
        <w:ind w:leftChars="0" w:firstLineChars="0"/>
        <w:rPr>
          <w:rStyle w:val="Code"/>
        </w:rPr>
      </w:pPr>
      <w:r w:rsidRPr="00D70702">
        <w:rPr>
          <w:rStyle w:val="Code"/>
          <w:rFonts w:hint="eastAsia"/>
          <w:b/>
        </w:rPr>
        <w:t>vrouter</w:t>
      </w:r>
      <w:r w:rsidRPr="00D70702">
        <w:rPr>
          <w:rStyle w:val="Code"/>
          <w:rFonts w:hint="eastAsia"/>
        </w:rPr>
        <w:t xml:space="preserve"> </w:t>
      </w:r>
      <w:r w:rsidRPr="00D70702">
        <w:rPr>
          <w:rStyle w:val="Code"/>
          <w:rFonts w:hint="eastAsia"/>
          <w:i/>
        </w:rPr>
        <w:t>vr-</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指定发送</w:t>
      </w:r>
      <w:r w:rsidRPr="00D70702">
        <w:rPr>
          <w:rFonts w:hint="eastAsia"/>
        </w:rPr>
        <w:t>Ping</w:t>
      </w:r>
      <w:r w:rsidRPr="00D70702">
        <w:rPr>
          <w:rFonts w:hint="eastAsia"/>
        </w:rPr>
        <w:t>包的</w:t>
      </w:r>
      <w:r w:rsidRPr="00D70702">
        <w:rPr>
          <w:rFonts w:hint="eastAsia"/>
        </w:rPr>
        <w:t>VRouter</w:t>
      </w:r>
      <w:r w:rsidRPr="00D70702">
        <w:rPr>
          <w:rFonts w:hint="eastAsia"/>
        </w:rPr>
        <w:t>。</w:t>
      </w:r>
    </w:p>
    <w:p w:rsidR="000660AB" w:rsidRPr="00D70702" w:rsidRDefault="000660AB" w:rsidP="000660AB">
      <w:pPr>
        <w:pStyle w:val="2"/>
      </w:pPr>
      <w:bookmarkStart w:id="1016" w:name="_Toc239737399"/>
      <w:bookmarkStart w:id="1017" w:name="_Toc244416622"/>
      <w:bookmarkStart w:id="1018" w:name="_Toc301969880"/>
      <w:bookmarkStart w:id="1019" w:name="_Toc359574094"/>
      <w:bookmarkStart w:id="1020" w:name="_Toc402450253"/>
      <w:r w:rsidRPr="00D70702">
        <w:rPr>
          <w:rFonts w:hint="eastAsia"/>
        </w:rPr>
        <w:t>IPv6</w:t>
      </w:r>
      <w:r w:rsidRPr="00D70702">
        <w:rPr>
          <w:rFonts w:hint="eastAsia"/>
        </w:rPr>
        <w:t>路由配置</w:t>
      </w:r>
      <w:bookmarkEnd w:id="1016"/>
      <w:bookmarkEnd w:id="1017"/>
      <w:bookmarkEnd w:id="1018"/>
      <w:bookmarkEnd w:id="1019"/>
      <w:bookmarkEnd w:id="1020"/>
    </w:p>
    <w:p w:rsidR="000660AB" w:rsidRPr="00D70702" w:rsidRDefault="00B63393" w:rsidP="000660AB">
      <w:pPr>
        <w:ind w:left="630" w:firstLine="420"/>
      </w:pPr>
      <w:r>
        <w:rPr>
          <w:rFonts w:hint="eastAsia"/>
        </w:rPr>
        <w:t>系统</w:t>
      </w:r>
      <w:r w:rsidR="000660AB" w:rsidRPr="00D70702">
        <w:rPr>
          <w:rFonts w:hint="eastAsia"/>
        </w:rPr>
        <w:t>支持</w:t>
      </w:r>
      <w:r w:rsidR="000660AB" w:rsidRPr="00D70702">
        <w:rPr>
          <w:rFonts w:hint="eastAsia"/>
        </w:rPr>
        <w:t>IPv6</w:t>
      </w:r>
      <w:r w:rsidR="000660AB" w:rsidRPr="00D70702">
        <w:rPr>
          <w:rFonts w:hint="eastAsia"/>
        </w:rPr>
        <w:t>的目的路由（</w:t>
      </w:r>
      <w:r w:rsidR="000660AB" w:rsidRPr="00D70702">
        <w:rPr>
          <w:rFonts w:hint="eastAsia"/>
        </w:rPr>
        <w:t>DBR</w:t>
      </w:r>
      <w:r w:rsidR="000660AB" w:rsidRPr="00D70702">
        <w:rPr>
          <w:rFonts w:hint="eastAsia"/>
        </w:rPr>
        <w:t>）、源路由（</w:t>
      </w:r>
      <w:r w:rsidR="000660AB" w:rsidRPr="00D70702">
        <w:rPr>
          <w:rFonts w:hint="eastAsia"/>
        </w:rPr>
        <w:t>SBR</w:t>
      </w:r>
      <w:r w:rsidR="000660AB" w:rsidRPr="00D70702">
        <w:rPr>
          <w:rFonts w:hint="eastAsia"/>
        </w:rPr>
        <w:t>）以及源接口路由（</w:t>
      </w:r>
      <w:r w:rsidR="000660AB" w:rsidRPr="00D70702">
        <w:rPr>
          <w:rFonts w:hint="eastAsia"/>
        </w:rPr>
        <w:t>SIBR</w:t>
      </w:r>
      <w:r w:rsidR="000660AB" w:rsidRPr="00D70702">
        <w:rPr>
          <w:rFonts w:hint="eastAsia"/>
        </w:rPr>
        <w:t>）。</w:t>
      </w:r>
      <w:r w:rsidR="000660AB" w:rsidRPr="00D70702">
        <w:rPr>
          <w:rFonts w:hint="eastAsia"/>
        </w:rPr>
        <w:t>IPv6</w:t>
      </w:r>
      <w:r w:rsidR="000660AB" w:rsidRPr="00D70702">
        <w:rPr>
          <w:rFonts w:hint="eastAsia"/>
        </w:rPr>
        <w:t>的路由</w:t>
      </w:r>
      <w:r w:rsidR="000660AB" w:rsidRPr="00D70702">
        <w:rPr>
          <w:rFonts w:hint="eastAsia"/>
        </w:rPr>
        <w:lastRenderedPageBreak/>
        <w:t>配置需要在</w:t>
      </w:r>
      <w:r w:rsidR="000660AB" w:rsidRPr="00D70702">
        <w:rPr>
          <w:rFonts w:hint="eastAsia"/>
        </w:rPr>
        <w:t>VRouter</w:t>
      </w:r>
      <w:r w:rsidR="000660AB" w:rsidRPr="00D70702">
        <w:rPr>
          <w:rFonts w:hint="eastAsia"/>
        </w:rPr>
        <w:t>配置模式下进行。进入</w:t>
      </w:r>
      <w:r w:rsidR="000660AB" w:rsidRPr="00D70702">
        <w:rPr>
          <w:rFonts w:hint="eastAsia"/>
        </w:rPr>
        <w:t>VRouter</w:t>
      </w:r>
      <w:r w:rsidR="000660AB" w:rsidRPr="00D70702">
        <w:rPr>
          <w:rFonts w:hint="eastAsia"/>
        </w:rPr>
        <w:t>配置模式，在全局配置模式下使用以下命令：</w:t>
      </w:r>
    </w:p>
    <w:p w:rsidR="000660AB" w:rsidRPr="00D70702" w:rsidRDefault="000660AB" w:rsidP="000660AB">
      <w:pPr>
        <w:ind w:left="630" w:firstLineChars="0" w:firstLine="0"/>
        <w:rPr>
          <w:rStyle w:val="Code"/>
          <w:i/>
        </w:rPr>
      </w:pPr>
      <w:r w:rsidRPr="00D70702">
        <w:rPr>
          <w:rStyle w:val="Code"/>
          <w:rFonts w:hint="eastAsia"/>
          <w:b/>
        </w:rPr>
        <w:t>ip vrouter</w:t>
      </w:r>
      <w:r w:rsidRPr="00D70702">
        <w:rPr>
          <w:rStyle w:val="Code"/>
          <w:rFonts w:hint="eastAsia"/>
        </w:rPr>
        <w:t xml:space="preserve"> </w:t>
      </w:r>
      <w:r w:rsidRPr="00D70702">
        <w:rPr>
          <w:rStyle w:val="Code"/>
          <w:rFonts w:hint="eastAsia"/>
          <w:i/>
        </w:rPr>
        <w:t>vrouter-</w:t>
      </w:r>
      <w:smartTag w:uri="urn:schemas-microsoft-com:office:smarttags" w:element="PersonName">
        <w:r w:rsidRPr="00D70702">
          <w:rPr>
            <w:rStyle w:val="Code"/>
            <w:rFonts w:hint="eastAsia"/>
            <w:i/>
          </w:rPr>
          <w:t>na</w:t>
        </w:r>
      </w:smartTag>
      <w:r w:rsidRPr="00D70702">
        <w:rPr>
          <w:rStyle w:val="Code"/>
          <w:rFonts w:hint="eastAsia"/>
          <w:i/>
        </w:rPr>
        <w:t>me</w:t>
      </w:r>
    </w:p>
    <w:p w:rsidR="000660AB" w:rsidRPr="00D70702" w:rsidRDefault="000660AB" w:rsidP="000660AB">
      <w:pPr>
        <w:numPr>
          <w:ilvl w:val="0"/>
          <w:numId w:val="14"/>
        </w:numPr>
        <w:ind w:leftChars="0" w:firstLineChars="0"/>
        <w:rPr>
          <w:rFonts w:ascii="Courier New" w:hAnsi="Courier New"/>
        </w:rPr>
      </w:pPr>
      <w:r w:rsidRPr="00D70702">
        <w:rPr>
          <w:rStyle w:val="Code"/>
          <w:rFonts w:hint="eastAsia"/>
          <w:i/>
        </w:rPr>
        <w:t>vrouter-</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VRouter</w:t>
      </w:r>
      <w:r w:rsidRPr="00D70702">
        <w:rPr>
          <w:rFonts w:hint="eastAsia"/>
        </w:rPr>
        <w:t>的名称。执行该命令后，系统进入指定名称的</w:t>
      </w:r>
      <w:r w:rsidRPr="00D70702">
        <w:rPr>
          <w:rFonts w:hint="eastAsia"/>
        </w:rPr>
        <w:t>VRouter</w:t>
      </w:r>
      <w:r w:rsidRPr="00D70702">
        <w:rPr>
          <w:rFonts w:hint="eastAsia"/>
        </w:rPr>
        <w:t>配置模式。</w:t>
      </w:r>
    </w:p>
    <w:p w:rsidR="000660AB" w:rsidRPr="00D70702" w:rsidRDefault="000660AB" w:rsidP="000660AB">
      <w:pPr>
        <w:pStyle w:val="3"/>
      </w:pPr>
      <w:bookmarkStart w:id="1021" w:name="_Toc239737400"/>
      <w:bookmarkStart w:id="1022" w:name="_Toc244416623"/>
      <w:bookmarkStart w:id="1023" w:name="_Toc301969881"/>
      <w:bookmarkStart w:id="1024" w:name="_Toc359574095"/>
      <w:bookmarkStart w:id="1025" w:name="_Toc402450254"/>
      <w:r w:rsidRPr="00D70702">
        <w:rPr>
          <w:rFonts w:hint="eastAsia"/>
        </w:rPr>
        <w:t>配置</w:t>
      </w:r>
      <w:r w:rsidRPr="00D70702">
        <w:rPr>
          <w:rFonts w:hint="eastAsia"/>
        </w:rPr>
        <w:t>IPv6</w:t>
      </w:r>
      <w:r w:rsidRPr="00D70702">
        <w:rPr>
          <w:rFonts w:hint="eastAsia"/>
        </w:rPr>
        <w:t>目的路由条目</w:t>
      </w:r>
      <w:bookmarkEnd w:id="1021"/>
      <w:bookmarkEnd w:id="1022"/>
      <w:bookmarkEnd w:id="1023"/>
      <w:bookmarkEnd w:id="1024"/>
      <w:bookmarkEnd w:id="1025"/>
    </w:p>
    <w:p w:rsidR="000660AB" w:rsidRPr="00D70702" w:rsidRDefault="000660AB" w:rsidP="000660AB">
      <w:pPr>
        <w:ind w:left="630" w:firstLine="420"/>
      </w:pPr>
      <w:r w:rsidRPr="00D70702">
        <w:rPr>
          <w:rFonts w:hint="eastAsia"/>
        </w:rPr>
        <w:t>在</w:t>
      </w:r>
      <w:r w:rsidRPr="00D70702">
        <w:rPr>
          <w:rFonts w:hint="eastAsia"/>
        </w:rPr>
        <w:t>VRouter</w:t>
      </w:r>
      <w:r w:rsidRPr="00D70702">
        <w:rPr>
          <w:rFonts w:hint="eastAsia"/>
        </w:rPr>
        <w:t>配置模式下使用以下命令添加一条目的路由条目：</w:t>
      </w:r>
    </w:p>
    <w:p w:rsidR="000660AB" w:rsidRPr="00D70702" w:rsidRDefault="000660AB" w:rsidP="000660AB">
      <w:pPr>
        <w:ind w:left="630" w:firstLineChars="0" w:firstLine="0"/>
        <w:rPr>
          <w:rStyle w:val="Code"/>
        </w:rPr>
      </w:pPr>
      <w:r w:rsidRPr="00D70702">
        <w:rPr>
          <w:rStyle w:val="Code"/>
          <w:rFonts w:hint="eastAsia"/>
          <w:b/>
        </w:rPr>
        <w:t>i</w:t>
      </w:r>
      <w:r w:rsidRPr="00D70702">
        <w:rPr>
          <w:rStyle w:val="Code"/>
          <w:b/>
        </w:rPr>
        <w:t>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 xml:space="preserve"> [</w:t>
      </w:r>
      <w:r w:rsidRPr="00D70702">
        <w:rPr>
          <w:rStyle w:val="Code"/>
          <w:rFonts w:hint="eastAsia"/>
          <w:i/>
        </w:rPr>
        <w:t>ipv6-address</w:t>
      </w:r>
      <w:r w:rsidRPr="00D70702">
        <w:rPr>
          <w:rStyle w:val="Code"/>
        </w:rPr>
        <w:t>]} [</w:t>
      </w:r>
      <w:r w:rsidRPr="00D70702">
        <w:rPr>
          <w:rStyle w:val="Code"/>
          <w:rFonts w:hint="eastAsia"/>
          <w:i/>
        </w:rPr>
        <w:t>distance-value</w:t>
      </w:r>
      <w:r w:rsidRPr="00D70702">
        <w:rPr>
          <w:rStyle w:val="Code"/>
        </w:rPr>
        <w:t>]</w:t>
      </w:r>
      <w:r w:rsidRPr="00D70702">
        <w:rPr>
          <w:rStyle w:val="Code"/>
          <w:rFonts w:hint="eastAsia"/>
        </w:rPr>
        <w:t xml:space="preserve"> [</w:t>
      </w: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Style w:val="Code"/>
          <w:rFonts w:hint="eastAsia"/>
        </w:rPr>
        <w:t xml:space="preserve">] </w:t>
      </w:r>
    </w:p>
    <w:p w:rsidR="000660AB" w:rsidRPr="00D70702" w:rsidRDefault="000660AB" w:rsidP="000660AB">
      <w:pPr>
        <w:numPr>
          <w:ilvl w:val="0"/>
          <w:numId w:val="14"/>
        </w:numPr>
        <w:ind w:leftChars="0" w:firstLineChars="0"/>
      </w:pPr>
      <w:r w:rsidRPr="00D70702">
        <w:rPr>
          <w:rStyle w:val="Code"/>
          <w:rFonts w:hint="eastAsia"/>
          <w:i/>
        </w:rPr>
        <w:t xml:space="preserve">ipv6-address/M </w:t>
      </w:r>
      <w:r w:rsidRPr="00D70702">
        <w:t>–</w:t>
      </w:r>
      <w:r w:rsidRPr="00D70702">
        <w:rPr>
          <w:rFonts w:hint="eastAsia"/>
        </w:rPr>
        <w:t xml:space="preserve"> </w:t>
      </w:r>
      <w:r w:rsidRPr="00D70702">
        <w:rPr>
          <w:rFonts w:hint="eastAsia"/>
        </w:rPr>
        <w:t>指定目的地址网段。</w:t>
      </w:r>
    </w:p>
    <w:p w:rsidR="000660AB" w:rsidRPr="00D70702" w:rsidRDefault="000660AB" w:rsidP="000660AB">
      <w:pPr>
        <w:numPr>
          <w:ilvl w:val="0"/>
          <w:numId w:val="14"/>
        </w:numPr>
        <w:ind w:leftChars="0" w:firstLineChars="0"/>
      </w:pP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 xml:space="preserve"> [</w:t>
      </w:r>
      <w:r w:rsidRPr="00D70702">
        <w:rPr>
          <w:rStyle w:val="Code"/>
          <w:rFonts w:hint="eastAsia"/>
          <w:i/>
        </w:rPr>
        <w:t>ipv6-address</w:t>
      </w:r>
      <w:r w:rsidRPr="00D70702">
        <w:rPr>
          <w:rStyle w:val="Code"/>
        </w:rPr>
        <w:t>]</w:t>
      </w:r>
      <w:r w:rsidRPr="00D70702">
        <w:rPr>
          <w:rStyle w:val="Code"/>
          <w:rFonts w:hint="eastAsia"/>
        </w:rPr>
        <w:t xml:space="preserve"> </w:t>
      </w:r>
      <w:r w:rsidRPr="00D70702">
        <w:t>–</w:t>
      </w:r>
      <w:r w:rsidRPr="00D70702">
        <w:rPr>
          <w:rFonts w:hint="eastAsia"/>
        </w:rPr>
        <w:t xml:space="preserve"> </w:t>
      </w:r>
      <w:r w:rsidRPr="00D70702">
        <w:rPr>
          <w:rFonts w:hint="eastAsia"/>
        </w:rPr>
        <w:t>指定下一跳。可以是网关地址（</w:t>
      </w:r>
      <w:r w:rsidRPr="00D70702">
        <w:rPr>
          <w:rStyle w:val="Code"/>
          <w:rFonts w:hint="eastAsia"/>
          <w:i/>
        </w:rPr>
        <w:t>ipv6-address</w:t>
      </w:r>
      <w:r w:rsidRPr="00D70702">
        <w:rPr>
          <w:rFonts w:hint="eastAsia"/>
        </w:rPr>
        <w:t>）或者接口（</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Fonts w:hint="eastAsia"/>
        </w:rPr>
        <w:t>）。</w:t>
      </w:r>
    </w:p>
    <w:p w:rsidR="000660AB" w:rsidRPr="00D70702" w:rsidRDefault="000660AB" w:rsidP="000660AB">
      <w:pPr>
        <w:numPr>
          <w:ilvl w:val="0"/>
          <w:numId w:val="14"/>
        </w:numPr>
        <w:ind w:leftChars="0" w:firstLineChars="0"/>
      </w:pPr>
      <w:r w:rsidRPr="00D70702">
        <w:rPr>
          <w:rStyle w:val="Code"/>
          <w:rFonts w:hint="eastAsia"/>
          <w:i/>
        </w:rPr>
        <w:t>distance-value</w:t>
      </w:r>
      <w:r w:rsidRPr="00D70702">
        <w:rPr>
          <w:rFonts w:hint="eastAsia"/>
        </w:rPr>
        <w:t xml:space="preserve"> </w:t>
      </w:r>
      <w:r w:rsidRPr="00D70702">
        <w:t>–</w:t>
      </w:r>
      <w:r w:rsidRPr="00D70702">
        <w:rPr>
          <w:rFonts w:hint="eastAsia"/>
        </w:rPr>
        <w:t xml:space="preserve"> </w:t>
      </w:r>
      <w:r w:rsidRPr="00D70702">
        <w:rPr>
          <w:rFonts w:hint="eastAsia"/>
        </w:rPr>
        <w:t>指定路由的管理距离大小。该参数设定路由的优先级，取值越小，优先级越高，而在有多条路由选择的时候，优先级高的路由会被优先使用。取值范围是</w:t>
      </w:r>
      <w:r w:rsidRPr="00D70702">
        <w:rPr>
          <w:rFonts w:hint="eastAsia"/>
        </w:rPr>
        <w:t>1</w:t>
      </w:r>
      <w:r w:rsidRPr="00D70702">
        <w:rPr>
          <w:rFonts w:hint="eastAsia"/>
        </w:rPr>
        <w:t>到</w:t>
      </w:r>
      <w:r w:rsidRPr="00D70702">
        <w:rPr>
          <w:rFonts w:hint="eastAsia"/>
        </w:rPr>
        <w:t>255</w:t>
      </w:r>
      <w:r w:rsidRPr="00D70702">
        <w:rPr>
          <w:rFonts w:hint="eastAsia"/>
        </w:rPr>
        <w:t>，默认值为</w:t>
      </w:r>
      <w:r w:rsidRPr="00D70702">
        <w:rPr>
          <w:rFonts w:hint="eastAsia"/>
        </w:rPr>
        <w:t>1</w:t>
      </w:r>
      <w:r w:rsidRPr="00D70702">
        <w:rPr>
          <w:rFonts w:hint="eastAsia"/>
        </w:rPr>
        <w:t>。当路由距离为</w:t>
      </w:r>
      <w:r w:rsidRPr="00D70702">
        <w:rPr>
          <w:rFonts w:hint="eastAsia"/>
        </w:rPr>
        <w:t>255</w:t>
      </w:r>
      <w:r w:rsidRPr="00D70702">
        <w:rPr>
          <w:rFonts w:hint="eastAsia"/>
        </w:rPr>
        <w:t>时，该路由无效。</w:t>
      </w:r>
    </w:p>
    <w:p w:rsidR="000660AB" w:rsidRPr="00D70702" w:rsidRDefault="000660AB" w:rsidP="000660AB">
      <w:pPr>
        <w:numPr>
          <w:ilvl w:val="0"/>
          <w:numId w:val="14"/>
        </w:numPr>
        <w:ind w:leftChars="0" w:firstLineChars="0"/>
      </w:pP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Fonts w:hint="eastAsia"/>
        </w:rPr>
        <w:t xml:space="preserve"> </w:t>
      </w:r>
      <w:r w:rsidRPr="00D70702">
        <w:t>–</w:t>
      </w:r>
      <w:r w:rsidRPr="00D70702">
        <w:rPr>
          <w:rFonts w:hint="eastAsia"/>
        </w:rPr>
        <w:t xml:space="preserve"> </w:t>
      </w:r>
      <w:r w:rsidRPr="00D70702">
        <w:rPr>
          <w:rFonts w:hint="eastAsia"/>
        </w:rPr>
        <w:t>指定路由权值的大小。路由权值决定负载均衡中流量转发的比重。范围是</w:t>
      </w:r>
      <w:r w:rsidRPr="00D70702">
        <w:rPr>
          <w:rFonts w:hint="eastAsia"/>
        </w:rPr>
        <w:t>1</w:t>
      </w:r>
      <w:r w:rsidRPr="00D70702">
        <w:rPr>
          <w:rFonts w:hint="eastAsia"/>
        </w:rPr>
        <w:t>到</w:t>
      </w:r>
      <w:r w:rsidRPr="00D70702">
        <w:rPr>
          <w:rFonts w:hint="eastAsia"/>
        </w:rPr>
        <w:t>255</w:t>
      </w:r>
      <w:r w:rsidRPr="00D70702">
        <w:rPr>
          <w:rFonts w:hint="eastAsia"/>
        </w:rPr>
        <w:t>，默认值是</w:t>
      </w:r>
      <w:r w:rsidRPr="00D70702">
        <w:rPr>
          <w:rFonts w:hint="eastAsia"/>
        </w:rPr>
        <w:t>1</w:t>
      </w:r>
      <w:r w:rsidRPr="00D70702">
        <w:rPr>
          <w:rFonts w:hint="eastAsia"/>
        </w:rPr>
        <w:t>。</w:t>
      </w:r>
    </w:p>
    <w:p w:rsidR="000660AB" w:rsidRPr="00D70702" w:rsidRDefault="000660AB" w:rsidP="000660AB">
      <w:pPr>
        <w:ind w:left="630" w:firstLineChars="0" w:firstLine="0"/>
      </w:pPr>
      <w:r w:rsidRPr="00D70702">
        <w:rPr>
          <w:rFonts w:hint="eastAsia"/>
        </w:rPr>
        <w:t>使用多条该命令添加多条目的路由条目。</w:t>
      </w:r>
    </w:p>
    <w:p w:rsidR="000660AB" w:rsidRPr="00D70702" w:rsidRDefault="000660AB" w:rsidP="000660AB">
      <w:pPr>
        <w:ind w:left="630" w:firstLineChars="0" w:firstLine="0"/>
      </w:pPr>
      <w:r w:rsidRPr="00D70702">
        <w:rPr>
          <w:rFonts w:hint="eastAsia"/>
        </w:rPr>
        <w:t>使用以上命令</w:t>
      </w:r>
      <w:r w:rsidRPr="00D70702">
        <w:rPr>
          <w:rFonts w:hint="eastAsia"/>
        </w:rPr>
        <w:t>no</w:t>
      </w:r>
      <w:r w:rsidRPr="00D70702">
        <w:rPr>
          <w:rFonts w:hint="eastAsia"/>
        </w:rPr>
        <w:t>的形式删除指定的目的路由条目：</w:t>
      </w:r>
    </w:p>
    <w:p w:rsidR="000660AB" w:rsidRPr="00D70702" w:rsidRDefault="000660AB" w:rsidP="000660AB">
      <w:pPr>
        <w:ind w:left="630" w:firstLineChars="0" w:firstLine="0"/>
        <w:jc w:val="left"/>
        <w:rPr>
          <w:rStyle w:val="Code"/>
        </w:rPr>
      </w:pPr>
      <w:r w:rsidRPr="00D70702">
        <w:rPr>
          <w:rStyle w:val="Code"/>
          <w:rFonts w:hint="eastAsia"/>
          <w:b/>
        </w:rPr>
        <w:t xml:space="preserve">no </w:t>
      </w:r>
      <w:r w:rsidRPr="00D70702">
        <w:rPr>
          <w:rStyle w:val="Code"/>
          <w:b/>
        </w:rPr>
        <w:t>ip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 xml:space="preserve"> [</w:t>
      </w:r>
      <w:r w:rsidRPr="00D70702">
        <w:rPr>
          <w:rStyle w:val="Code"/>
          <w:rFonts w:hint="eastAsia"/>
          <w:i/>
        </w:rPr>
        <w:t>ipv6-address</w:t>
      </w:r>
      <w:r w:rsidRPr="00D70702">
        <w:rPr>
          <w:rStyle w:val="Code"/>
        </w:rPr>
        <w:t>]}</w:t>
      </w:r>
    </w:p>
    <w:p w:rsidR="000660AB" w:rsidRPr="00D70702" w:rsidRDefault="000660AB" w:rsidP="000660AB">
      <w:pPr>
        <w:pStyle w:val="3"/>
      </w:pPr>
      <w:bookmarkStart w:id="1026" w:name="_Toc239737401"/>
      <w:bookmarkStart w:id="1027" w:name="_Toc244416624"/>
      <w:bookmarkStart w:id="1028" w:name="_Toc301969882"/>
      <w:bookmarkStart w:id="1029" w:name="_Toc359574096"/>
      <w:bookmarkStart w:id="1030" w:name="_Toc402450255"/>
      <w:r w:rsidRPr="00D70702">
        <w:rPr>
          <w:rFonts w:hint="eastAsia"/>
        </w:rPr>
        <w:t>配置</w:t>
      </w:r>
      <w:r w:rsidRPr="00D70702">
        <w:rPr>
          <w:rFonts w:hint="eastAsia"/>
        </w:rPr>
        <w:t>IPv6</w:t>
      </w:r>
      <w:r w:rsidRPr="00D70702">
        <w:rPr>
          <w:rFonts w:hint="eastAsia"/>
        </w:rPr>
        <w:t>源路由条目</w:t>
      </w:r>
      <w:bookmarkEnd w:id="1026"/>
      <w:bookmarkEnd w:id="1027"/>
      <w:bookmarkEnd w:id="1028"/>
      <w:bookmarkEnd w:id="1029"/>
      <w:bookmarkEnd w:id="1030"/>
    </w:p>
    <w:p w:rsidR="000660AB" w:rsidRPr="00D70702" w:rsidRDefault="000660AB" w:rsidP="000660AB">
      <w:pPr>
        <w:ind w:left="630" w:firstLine="420"/>
      </w:pPr>
      <w:r w:rsidRPr="00D70702">
        <w:rPr>
          <w:rFonts w:hint="eastAsia"/>
        </w:rPr>
        <w:t>在</w:t>
      </w:r>
      <w:r w:rsidRPr="00D70702">
        <w:rPr>
          <w:rFonts w:hint="eastAsia"/>
        </w:rPr>
        <w:t>VRouter</w:t>
      </w:r>
      <w:r w:rsidRPr="00D70702">
        <w:rPr>
          <w:rFonts w:hint="eastAsia"/>
        </w:rPr>
        <w:t>配置模式下，使用以下命令添加一条源路由条目：</w:t>
      </w:r>
    </w:p>
    <w:p w:rsidR="000660AB" w:rsidRPr="00D70702" w:rsidRDefault="000660AB" w:rsidP="000660AB">
      <w:pPr>
        <w:ind w:left="630" w:firstLineChars="0" w:firstLine="0"/>
        <w:rPr>
          <w:rStyle w:val="Code"/>
        </w:rPr>
      </w:pPr>
      <w:r w:rsidRPr="00D70702">
        <w:rPr>
          <w:rStyle w:val="Code"/>
          <w:rFonts w:hint="eastAsia"/>
          <w:b/>
        </w:rPr>
        <w:t>i</w:t>
      </w:r>
      <w:r w:rsidRPr="00D70702">
        <w:rPr>
          <w:rStyle w:val="Code"/>
          <w:b/>
        </w:rPr>
        <w:t>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b/>
        </w:rPr>
        <w:t>source</w:t>
      </w:r>
      <w:r w:rsidRPr="00D70702">
        <w:rPr>
          <w:rStyle w:val="Code"/>
          <w:rFonts w:hint="eastAsia"/>
        </w:rPr>
        <w:t xml:space="preserv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 [</w:t>
      </w:r>
      <w:r w:rsidRPr="00D70702">
        <w:rPr>
          <w:rStyle w:val="Code"/>
          <w:rFonts w:hint="eastAsia"/>
          <w:i/>
        </w:rPr>
        <w:t>distance-value</w:t>
      </w:r>
      <w:r w:rsidRPr="00D70702">
        <w:rPr>
          <w:rStyle w:val="Code"/>
        </w:rPr>
        <w:t>]</w:t>
      </w:r>
      <w:r w:rsidRPr="00D70702">
        <w:rPr>
          <w:rStyle w:val="Code"/>
          <w:rFonts w:hint="eastAsia"/>
        </w:rPr>
        <w:t xml:space="preserve"> [</w:t>
      </w: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Style w:val="Code"/>
          <w:rFonts w:hint="eastAsia"/>
        </w:rPr>
        <w:t xml:space="preserve">] </w:t>
      </w:r>
    </w:p>
    <w:p w:rsidR="000660AB" w:rsidRPr="00D70702" w:rsidRDefault="000660AB" w:rsidP="000660AB">
      <w:pPr>
        <w:numPr>
          <w:ilvl w:val="0"/>
          <w:numId w:val="14"/>
        </w:numPr>
        <w:ind w:leftChars="0" w:firstLineChars="0"/>
      </w:pPr>
      <w:r w:rsidRPr="00D70702">
        <w:rPr>
          <w:rStyle w:val="Code"/>
          <w:rFonts w:hint="eastAsia"/>
          <w:i/>
        </w:rPr>
        <w:t>ipv6-address/M</w:t>
      </w:r>
      <w:r w:rsidRPr="00D70702">
        <w:rPr>
          <w:rFonts w:hint="eastAsia"/>
        </w:rPr>
        <w:t xml:space="preserve"> </w:t>
      </w:r>
      <w:r w:rsidRPr="00D70702">
        <w:t>–</w:t>
      </w:r>
      <w:r w:rsidRPr="00D70702">
        <w:rPr>
          <w:rFonts w:hint="eastAsia"/>
        </w:rPr>
        <w:t xml:space="preserve"> </w:t>
      </w:r>
      <w:r w:rsidRPr="00D70702">
        <w:rPr>
          <w:rFonts w:hint="eastAsia"/>
        </w:rPr>
        <w:t>指定源地址网段。</w:t>
      </w:r>
    </w:p>
    <w:p w:rsidR="000660AB" w:rsidRPr="00D70702" w:rsidRDefault="000660AB" w:rsidP="000660AB">
      <w:pPr>
        <w:numPr>
          <w:ilvl w:val="0"/>
          <w:numId w:val="14"/>
        </w:numPr>
        <w:ind w:leftChars="0" w:firstLineChars="0"/>
      </w:pPr>
      <w:r w:rsidRPr="00D70702">
        <w:rPr>
          <w:rStyle w:val="Code"/>
          <w:i/>
        </w:rPr>
        <w:t>A.B.C.D</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Fonts w:hint="eastAsia"/>
        </w:rPr>
        <w:t xml:space="preserve"> </w:t>
      </w:r>
      <w:r w:rsidRPr="00D70702">
        <w:t>–</w:t>
      </w:r>
      <w:r w:rsidRPr="00D70702">
        <w:rPr>
          <w:rFonts w:hint="eastAsia"/>
        </w:rPr>
        <w:t xml:space="preserve"> </w:t>
      </w:r>
      <w:r w:rsidRPr="00D70702">
        <w:rPr>
          <w:rFonts w:hint="eastAsia"/>
        </w:rPr>
        <w:t>指定下一跳。可以是网关地址（</w:t>
      </w:r>
      <w:r w:rsidRPr="00D70702">
        <w:rPr>
          <w:rStyle w:val="Code"/>
          <w:rFonts w:hint="eastAsia"/>
          <w:i/>
        </w:rPr>
        <w:t>ipv6-address</w:t>
      </w:r>
      <w:r w:rsidRPr="00D70702">
        <w:rPr>
          <w:rFonts w:hint="eastAsia"/>
        </w:rPr>
        <w:t>）或者接口（</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Fonts w:hint="eastAsia"/>
        </w:rPr>
        <w:t>）。</w:t>
      </w:r>
    </w:p>
    <w:p w:rsidR="000660AB" w:rsidRPr="00D70702" w:rsidRDefault="000660AB" w:rsidP="000660AB">
      <w:pPr>
        <w:numPr>
          <w:ilvl w:val="0"/>
          <w:numId w:val="14"/>
        </w:numPr>
        <w:ind w:leftChars="0" w:firstLineChars="0"/>
      </w:pPr>
      <w:r w:rsidRPr="00D70702">
        <w:rPr>
          <w:rStyle w:val="Code"/>
          <w:rFonts w:hint="eastAsia"/>
          <w:i/>
        </w:rPr>
        <w:t>distance-value</w:t>
      </w:r>
      <w:r w:rsidRPr="00D70702">
        <w:rPr>
          <w:rFonts w:hint="eastAsia"/>
        </w:rPr>
        <w:t xml:space="preserve"> </w:t>
      </w:r>
      <w:r w:rsidRPr="00D70702">
        <w:t>–</w:t>
      </w:r>
      <w:r w:rsidRPr="00D70702">
        <w:rPr>
          <w:rFonts w:hint="eastAsia"/>
        </w:rPr>
        <w:t xml:space="preserve"> </w:t>
      </w:r>
      <w:r w:rsidRPr="00D70702">
        <w:rPr>
          <w:rFonts w:hint="eastAsia"/>
        </w:rPr>
        <w:t>指定路由的管理距离大小。该参数设定路由的优先级，取值越小，优先级越高，而在有多条路由选择的时候，优先级高的路由会被优先使用。取值范围是</w:t>
      </w:r>
      <w:r w:rsidRPr="00D70702">
        <w:rPr>
          <w:rFonts w:hint="eastAsia"/>
        </w:rPr>
        <w:t>1</w:t>
      </w:r>
      <w:r w:rsidRPr="00D70702">
        <w:rPr>
          <w:rFonts w:hint="eastAsia"/>
        </w:rPr>
        <w:t>到</w:t>
      </w:r>
      <w:r w:rsidRPr="00D70702">
        <w:rPr>
          <w:rFonts w:hint="eastAsia"/>
        </w:rPr>
        <w:t>255</w:t>
      </w:r>
      <w:r w:rsidRPr="00D70702">
        <w:rPr>
          <w:rFonts w:hint="eastAsia"/>
        </w:rPr>
        <w:t>，默认值为</w:t>
      </w:r>
      <w:r w:rsidRPr="00D70702">
        <w:rPr>
          <w:rFonts w:hint="eastAsia"/>
        </w:rPr>
        <w:t>1</w:t>
      </w:r>
      <w:r w:rsidRPr="00D70702">
        <w:rPr>
          <w:rFonts w:hint="eastAsia"/>
        </w:rPr>
        <w:t>。当路由距离为</w:t>
      </w:r>
      <w:r w:rsidRPr="00D70702">
        <w:rPr>
          <w:rFonts w:hint="eastAsia"/>
        </w:rPr>
        <w:t>255</w:t>
      </w:r>
      <w:r w:rsidRPr="00D70702">
        <w:rPr>
          <w:rFonts w:hint="eastAsia"/>
        </w:rPr>
        <w:t>时，该路由无效。</w:t>
      </w:r>
    </w:p>
    <w:p w:rsidR="000660AB" w:rsidRPr="00D70702" w:rsidRDefault="000660AB" w:rsidP="000660AB">
      <w:pPr>
        <w:numPr>
          <w:ilvl w:val="0"/>
          <w:numId w:val="14"/>
        </w:numPr>
        <w:ind w:leftChars="0" w:firstLineChars="0"/>
      </w:pP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Fonts w:hint="eastAsia"/>
        </w:rPr>
        <w:t xml:space="preserve"> </w:t>
      </w:r>
      <w:r w:rsidRPr="00D70702">
        <w:t>–</w:t>
      </w:r>
      <w:r w:rsidRPr="00D70702">
        <w:rPr>
          <w:rFonts w:hint="eastAsia"/>
        </w:rPr>
        <w:t xml:space="preserve"> </w:t>
      </w:r>
      <w:r w:rsidRPr="00D70702">
        <w:rPr>
          <w:rFonts w:hint="eastAsia"/>
        </w:rPr>
        <w:t>指定路由权值的大小。路由权值决定负载均衡中流量转发的权重。范围是</w:t>
      </w:r>
      <w:r w:rsidRPr="00D70702">
        <w:rPr>
          <w:rFonts w:hint="eastAsia"/>
        </w:rPr>
        <w:t>1</w:t>
      </w:r>
      <w:r w:rsidRPr="00D70702">
        <w:rPr>
          <w:rFonts w:hint="eastAsia"/>
        </w:rPr>
        <w:t>到</w:t>
      </w:r>
      <w:r w:rsidRPr="00D70702">
        <w:rPr>
          <w:rFonts w:hint="eastAsia"/>
        </w:rPr>
        <w:t>255</w:t>
      </w:r>
      <w:r w:rsidRPr="00D70702">
        <w:rPr>
          <w:rFonts w:hint="eastAsia"/>
        </w:rPr>
        <w:t>，默认值是</w:t>
      </w:r>
      <w:r w:rsidRPr="00D70702">
        <w:rPr>
          <w:rFonts w:hint="eastAsia"/>
        </w:rPr>
        <w:t>1</w:t>
      </w:r>
      <w:r w:rsidRPr="00D70702">
        <w:rPr>
          <w:rFonts w:hint="eastAsia"/>
        </w:rPr>
        <w:t>。</w:t>
      </w:r>
    </w:p>
    <w:p w:rsidR="000660AB" w:rsidRPr="00D70702" w:rsidRDefault="000660AB" w:rsidP="000660AB">
      <w:pPr>
        <w:ind w:left="630" w:firstLineChars="0" w:firstLine="0"/>
      </w:pPr>
      <w:r w:rsidRPr="00D70702">
        <w:rPr>
          <w:rFonts w:hint="eastAsia"/>
        </w:rPr>
        <w:t>使用多条该命令添加多条源路由条目。</w:t>
      </w:r>
    </w:p>
    <w:p w:rsidR="000660AB" w:rsidRPr="00D70702" w:rsidRDefault="000660AB" w:rsidP="000660AB">
      <w:pPr>
        <w:ind w:left="630" w:firstLineChars="0" w:firstLine="0"/>
      </w:pPr>
      <w:r w:rsidRPr="00D70702">
        <w:rPr>
          <w:rFonts w:hint="eastAsia"/>
        </w:rPr>
        <w:lastRenderedPageBreak/>
        <w:t>使用以上命令</w:t>
      </w:r>
      <w:r w:rsidRPr="00D70702">
        <w:rPr>
          <w:rFonts w:hint="eastAsia"/>
        </w:rPr>
        <w:t>no</w:t>
      </w:r>
      <w:r w:rsidRPr="00D70702">
        <w:rPr>
          <w:rFonts w:hint="eastAsia"/>
        </w:rPr>
        <w:t>的形式删除指定的源路由条目：</w:t>
      </w:r>
    </w:p>
    <w:p w:rsidR="000660AB" w:rsidRPr="00D70702" w:rsidRDefault="000660AB" w:rsidP="000660AB">
      <w:pPr>
        <w:ind w:left="630" w:firstLineChars="0" w:firstLine="0"/>
      </w:pPr>
      <w:r w:rsidRPr="00D70702">
        <w:rPr>
          <w:rStyle w:val="Code"/>
          <w:rFonts w:hint="eastAsia"/>
          <w:b/>
        </w:rPr>
        <w:t xml:space="preserve">no </w:t>
      </w:r>
      <w:r w:rsidRPr="00D70702">
        <w:rPr>
          <w:rStyle w:val="Code"/>
          <w:b/>
        </w:rPr>
        <w:t>ip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b/>
        </w:rPr>
        <w:t xml:space="preserve">source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w:t>
      </w:r>
    </w:p>
    <w:p w:rsidR="000660AB" w:rsidRPr="00D70702" w:rsidRDefault="000660AB" w:rsidP="000660AB">
      <w:pPr>
        <w:pStyle w:val="3"/>
      </w:pPr>
      <w:bookmarkStart w:id="1031" w:name="_Toc239737402"/>
      <w:bookmarkStart w:id="1032" w:name="_Toc244416625"/>
      <w:bookmarkStart w:id="1033" w:name="_Toc301969883"/>
      <w:bookmarkStart w:id="1034" w:name="_Toc359574097"/>
      <w:bookmarkStart w:id="1035" w:name="_Toc402450256"/>
      <w:r w:rsidRPr="00D70702">
        <w:rPr>
          <w:rFonts w:hint="eastAsia"/>
        </w:rPr>
        <w:t>配置源接口路由</w:t>
      </w:r>
      <w:bookmarkEnd w:id="1031"/>
      <w:bookmarkEnd w:id="1032"/>
      <w:bookmarkEnd w:id="1033"/>
      <w:bookmarkEnd w:id="1034"/>
      <w:bookmarkEnd w:id="1035"/>
    </w:p>
    <w:p w:rsidR="000660AB" w:rsidRPr="00D70702" w:rsidRDefault="000660AB" w:rsidP="000660AB">
      <w:pPr>
        <w:ind w:left="630" w:firstLine="420"/>
      </w:pPr>
      <w:r w:rsidRPr="00D70702">
        <w:rPr>
          <w:rFonts w:hint="eastAsia"/>
        </w:rPr>
        <w:t>在</w:t>
      </w:r>
      <w:r w:rsidRPr="00D70702">
        <w:rPr>
          <w:rFonts w:hint="eastAsia"/>
        </w:rPr>
        <w:t>VRouter</w:t>
      </w:r>
      <w:r w:rsidRPr="00D70702">
        <w:rPr>
          <w:rFonts w:hint="eastAsia"/>
        </w:rPr>
        <w:t>配置模式下，使用以下命令添加一条源接口路由条目：</w:t>
      </w:r>
    </w:p>
    <w:p w:rsidR="000660AB" w:rsidRPr="00D70702" w:rsidRDefault="000660AB" w:rsidP="000660AB">
      <w:pPr>
        <w:ind w:left="630" w:firstLineChars="0" w:firstLine="0"/>
        <w:rPr>
          <w:rStyle w:val="Code"/>
        </w:rPr>
      </w:pPr>
      <w:r w:rsidRPr="00D70702">
        <w:rPr>
          <w:rStyle w:val="Code"/>
          <w:rFonts w:hint="eastAsia"/>
          <w:b/>
        </w:rPr>
        <w:t>i</w:t>
      </w:r>
      <w:r w:rsidRPr="00D70702">
        <w:rPr>
          <w:rStyle w:val="Code"/>
          <w:b/>
        </w:rPr>
        <w:t>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b/>
        </w:rPr>
        <w:t xml:space="preserve">source in-interface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Style w:val="Code"/>
          <w:rFonts w:hint="eastAsia"/>
        </w:rPr>
        <w:t xml:space="preserv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 [</w:t>
      </w:r>
      <w:r w:rsidRPr="00D70702">
        <w:rPr>
          <w:rStyle w:val="Code"/>
          <w:rFonts w:hint="eastAsia"/>
          <w:i/>
        </w:rPr>
        <w:t>distance-value</w:t>
      </w:r>
      <w:r w:rsidRPr="00D70702">
        <w:rPr>
          <w:rStyle w:val="Code"/>
        </w:rPr>
        <w:t>]</w:t>
      </w:r>
      <w:r w:rsidRPr="00D70702">
        <w:rPr>
          <w:rStyle w:val="Code"/>
          <w:rFonts w:hint="eastAsia"/>
        </w:rPr>
        <w:t xml:space="preserve"> [</w:t>
      </w: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Style w:val="Code"/>
          <w:rFonts w:hint="eastAsia"/>
        </w:rPr>
        <w:t>]</w:t>
      </w:r>
    </w:p>
    <w:p w:rsidR="000660AB" w:rsidRPr="00D70702" w:rsidRDefault="000660AB" w:rsidP="000660AB">
      <w:pPr>
        <w:numPr>
          <w:ilvl w:val="0"/>
          <w:numId w:val="14"/>
        </w:numPr>
        <w:ind w:leftChars="0" w:firstLineChars="0"/>
        <w:rPr>
          <w:rStyle w:val="Code"/>
        </w:rPr>
      </w:pP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指定路由条目的入接口。</w:t>
      </w:r>
    </w:p>
    <w:p w:rsidR="000660AB" w:rsidRPr="00D70702" w:rsidRDefault="000660AB" w:rsidP="000660AB">
      <w:pPr>
        <w:numPr>
          <w:ilvl w:val="0"/>
          <w:numId w:val="14"/>
        </w:numPr>
        <w:ind w:leftChars="0" w:firstLineChars="0"/>
      </w:pPr>
      <w:r w:rsidRPr="00D70702">
        <w:rPr>
          <w:rStyle w:val="Code"/>
          <w:rFonts w:hint="eastAsia"/>
          <w:i/>
        </w:rPr>
        <w:t>ipv6-address/M</w:t>
      </w:r>
      <w:r w:rsidRPr="00D70702">
        <w:rPr>
          <w:rFonts w:hint="eastAsia"/>
        </w:rPr>
        <w:t xml:space="preserve"> </w:t>
      </w:r>
      <w:r w:rsidRPr="00D70702">
        <w:t>–</w:t>
      </w:r>
      <w:r w:rsidRPr="00D70702">
        <w:rPr>
          <w:rFonts w:hint="eastAsia"/>
        </w:rPr>
        <w:t xml:space="preserve"> </w:t>
      </w:r>
      <w:r w:rsidRPr="00D70702">
        <w:rPr>
          <w:rFonts w:hint="eastAsia"/>
        </w:rPr>
        <w:t>指定源地址网段。</w:t>
      </w:r>
    </w:p>
    <w:p w:rsidR="000660AB" w:rsidRPr="00D70702" w:rsidRDefault="000660AB" w:rsidP="000660AB">
      <w:pPr>
        <w:numPr>
          <w:ilvl w:val="0"/>
          <w:numId w:val="14"/>
        </w:numPr>
        <w:ind w:leftChars="0" w:firstLineChars="0"/>
      </w:pP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Fonts w:hint="eastAsia"/>
        </w:rPr>
        <w:t xml:space="preserve"> </w:t>
      </w:r>
      <w:r w:rsidRPr="00D70702">
        <w:t>–</w:t>
      </w:r>
      <w:r w:rsidRPr="00D70702">
        <w:rPr>
          <w:rFonts w:hint="eastAsia"/>
        </w:rPr>
        <w:t xml:space="preserve"> </w:t>
      </w:r>
      <w:r w:rsidRPr="00D70702">
        <w:rPr>
          <w:rFonts w:hint="eastAsia"/>
        </w:rPr>
        <w:t>指定下一跳。可以是网关地址（</w:t>
      </w:r>
      <w:r w:rsidRPr="00D70702">
        <w:rPr>
          <w:rStyle w:val="Code"/>
          <w:rFonts w:hint="eastAsia"/>
          <w:i/>
        </w:rPr>
        <w:t>ipv6-address</w:t>
      </w:r>
      <w:r w:rsidRPr="00D70702">
        <w:rPr>
          <w:rFonts w:hint="eastAsia"/>
        </w:rPr>
        <w:t>）或者接口（</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Fonts w:hint="eastAsia"/>
        </w:rPr>
        <w:t>）。</w:t>
      </w:r>
    </w:p>
    <w:p w:rsidR="000660AB" w:rsidRPr="00D70702" w:rsidRDefault="000660AB" w:rsidP="000660AB">
      <w:pPr>
        <w:numPr>
          <w:ilvl w:val="0"/>
          <w:numId w:val="14"/>
        </w:numPr>
        <w:ind w:leftChars="0" w:firstLineChars="0"/>
      </w:pPr>
      <w:r w:rsidRPr="00D70702">
        <w:rPr>
          <w:rStyle w:val="Code"/>
          <w:rFonts w:hint="eastAsia"/>
          <w:i/>
        </w:rPr>
        <w:t>distance-value</w:t>
      </w:r>
      <w:r w:rsidRPr="00D70702">
        <w:rPr>
          <w:rFonts w:hint="eastAsia"/>
        </w:rPr>
        <w:t xml:space="preserve"> </w:t>
      </w:r>
      <w:r w:rsidRPr="00D70702">
        <w:t>–</w:t>
      </w:r>
      <w:r w:rsidRPr="00D70702">
        <w:rPr>
          <w:rFonts w:hint="eastAsia"/>
        </w:rPr>
        <w:t xml:space="preserve"> </w:t>
      </w:r>
      <w:r w:rsidRPr="00D70702">
        <w:rPr>
          <w:rFonts w:hint="eastAsia"/>
        </w:rPr>
        <w:t>指定路由的管理距离大小。该参数设定路由的优先级，取值越小，优先级越高，而在有多条路由选择的时候，优先级高的路由会被优先使用。取值范围是</w:t>
      </w:r>
      <w:r w:rsidRPr="00D70702">
        <w:rPr>
          <w:rFonts w:hint="eastAsia"/>
        </w:rPr>
        <w:t>1</w:t>
      </w:r>
      <w:r w:rsidRPr="00D70702">
        <w:rPr>
          <w:rFonts w:hint="eastAsia"/>
        </w:rPr>
        <w:t>到</w:t>
      </w:r>
      <w:r w:rsidRPr="00D70702">
        <w:rPr>
          <w:rFonts w:hint="eastAsia"/>
        </w:rPr>
        <w:t>255</w:t>
      </w:r>
      <w:r w:rsidRPr="00D70702">
        <w:rPr>
          <w:rFonts w:hint="eastAsia"/>
        </w:rPr>
        <w:t>，默认值为</w:t>
      </w:r>
      <w:r w:rsidRPr="00D70702">
        <w:rPr>
          <w:rFonts w:hint="eastAsia"/>
        </w:rPr>
        <w:t>1</w:t>
      </w:r>
      <w:r w:rsidRPr="00D70702">
        <w:rPr>
          <w:rFonts w:hint="eastAsia"/>
        </w:rPr>
        <w:t>。当路由距离为</w:t>
      </w:r>
      <w:r w:rsidRPr="00D70702">
        <w:rPr>
          <w:rFonts w:hint="eastAsia"/>
        </w:rPr>
        <w:t>255</w:t>
      </w:r>
      <w:r w:rsidRPr="00D70702">
        <w:rPr>
          <w:rFonts w:hint="eastAsia"/>
        </w:rPr>
        <w:t>时，该路由无效。</w:t>
      </w:r>
    </w:p>
    <w:p w:rsidR="000660AB" w:rsidRPr="00D70702" w:rsidRDefault="000660AB" w:rsidP="000660AB">
      <w:pPr>
        <w:numPr>
          <w:ilvl w:val="0"/>
          <w:numId w:val="14"/>
        </w:numPr>
        <w:ind w:leftChars="0" w:firstLineChars="0"/>
      </w:pPr>
      <w:r w:rsidRPr="00D70702">
        <w:rPr>
          <w:rStyle w:val="Code"/>
          <w:rFonts w:hint="eastAsia"/>
          <w:b/>
        </w:rPr>
        <w:t>weight</w:t>
      </w:r>
      <w:r w:rsidRPr="00D70702">
        <w:rPr>
          <w:rStyle w:val="Code"/>
          <w:rFonts w:hint="eastAsia"/>
        </w:rPr>
        <w:t xml:space="preserve"> </w:t>
      </w:r>
      <w:r w:rsidRPr="00D70702">
        <w:rPr>
          <w:rStyle w:val="Code"/>
          <w:rFonts w:hint="eastAsia"/>
          <w:i/>
        </w:rPr>
        <w:t>weight-value</w:t>
      </w:r>
      <w:r w:rsidRPr="00D70702">
        <w:rPr>
          <w:rFonts w:hint="eastAsia"/>
        </w:rPr>
        <w:t xml:space="preserve"> </w:t>
      </w:r>
      <w:r w:rsidRPr="00D70702">
        <w:t>–</w:t>
      </w:r>
      <w:r w:rsidRPr="00D70702">
        <w:rPr>
          <w:rFonts w:hint="eastAsia"/>
        </w:rPr>
        <w:t xml:space="preserve"> </w:t>
      </w:r>
      <w:r w:rsidRPr="00D70702">
        <w:rPr>
          <w:rFonts w:hint="eastAsia"/>
        </w:rPr>
        <w:t>指定路由权值的大小。路由权值决定负载均衡中流量转发的权重。范围是</w:t>
      </w:r>
      <w:r w:rsidRPr="00D70702">
        <w:rPr>
          <w:rFonts w:hint="eastAsia"/>
        </w:rPr>
        <w:t>1</w:t>
      </w:r>
      <w:r w:rsidRPr="00D70702">
        <w:rPr>
          <w:rFonts w:hint="eastAsia"/>
        </w:rPr>
        <w:t>到</w:t>
      </w:r>
      <w:r w:rsidRPr="00D70702">
        <w:rPr>
          <w:rFonts w:hint="eastAsia"/>
        </w:rPr>
        <w:t>255</w:t>
      </w:r>
      <w:r w:rsidRPr="00D70702">
        <w:rPr>
          <w:rFonts w:hint="eastAsia"/>
        </w:rPr>
        <w:t>，默认值是</w:t>
      </w:r>
      <w:r w:rsidRPr="00D70702">
        <w:rPr>
          <w:rFonts w:hint="eastAsia"/>
        </w:rPr>
        <w:t>1</w:t>
      </w:r>
      <w:r w:rsidRPr="00D70702">
        <w:rPr>
          <w:rFonts w:hint="eastAsia"/>
        </w:rPr>
        <w:t>。</w:t>
      </w:r>
    </w:p>
    <w:p w:rsidR="000660AB" w:rsidRPr="00D70702" w:rsidRDefault="000660AB" w:rsidP="000660AB">
      <w:pPr>
        <w:ind w:left="630" w:firstLineChars="0" w:firstLine="0"/>
      </w:pPr>
      <w:r w:rsidRPr="00D70702">
        <w:rPr>
          <w:rFonts w:hint="eastAsia"/>
        </w:rPr>
        <w:t>使用多条该命令添加多条源接口路由条目。</w:t>
      </w:r>
    </w:p>
    <w:p w:rsidR="000660AB" w:rsidRPr="00D70702" w:rsidRDefault="000660AB" w:rsidP="000660AB">
      <w:pPr>
        <w:ind w:left="630" w:firstLineChars="0" w:firstLine="0"/>
      </w:pPr>
      <w:r w:rsidRPr="00D70702">
        <w:rPr>
          <w:rFonts w:hint="eastAsia"/>
        </w:rPr>
        <w:t>使用以上命令</w:t>
      </w:r>
      <w:r w:rsidRPr="00D70702">
        <w:rPr>
          <w:rFonts w:hint="eastAsia"/>
        </w:rPr>
        <w:t>no</w:t>
      </w:r>
      <w:r w:rsidRPr="00D70702">
        <w:rPr>
          <w:rFonts w:hint="eastAsia"/>
        </w:rPr>
        <w:t>的形式删除指定的源接口路由条目：</w:t>
      </w:r>
    </w:p>
    <w:p w:rsidR="000660AB" w:rsidRPr="00D70702" w:rsidRDefault="000660AB" w:rsidP="000660AB">
      <w:pPr>
        <w:ind w:left="630" w:firstLineChars="0" w:firstLine="0"/>
        <w:jc w:val="left"/>
        <w:rPr>
          <w:rStyle w:val="Code"/>
        </w:rPr>
      </w:pPr>
      <w:r w:rsidRPr="00D70702">
        <w:rPr>
          <w:rStyle w:val="Code"/>
          <w:rFonts w:hint="eastAsia"/>
          <w:b/>
        </w:rPr>
        <w:t xml:space="preserve">no </w:t>
      </w:r>
      <w:r w:rsidRPr="00D70702">
        <w:rPr>
          <w:rStyle w:val="Code"/>
          <w:b/>
        </w:rPr>
        <w:t>ip</w:t>
      </w:r>
      <w:r w:rsidRPr="00D70702">
        <w:rPr>
          <w:rStyle w:val="Code"/>
          <w:rFonts w:hint="eastAsia"/>
          <w:b/>
        </w:rPr>
        <w:t>v6</w:t>
      </w:r>
      <w:r w:rsidRPr="00D70702">
        <w:rPr>
          <w:rStyle w:val="Code"/>
          <w:b/>
        </w:rPr>
        <w:t xml:space="preserve"> route</w:t>
      </w:r>
      <w:r w:rsidRPr="00D70702">
        <w:rPr>
          <w:rStyle w:val="Code"/>
        </w:rPr>
        <w:t xml:space="preserve"> </w:t>
      </w:r>
      <w:r w:rsidRPr="00D70702">
        <w:rPr>
          <w:rStyle w:val="Code"/>
          <w:rFonts w:hint="eastAsia"/>
          <w:b/>
        </w:rPr>
        <w:t xml:space="preserve">source in-interface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Style w:val="Code"/>
          <w:rFonts w:hint="eastAsia"/>
        </w:rPr>
        <w:t xml:space="preserve"> </w:t>
      </w:r>
      <w:r w:rsidRPr="00D70702">
        <w:rPr>
          <w:rStyle w:val="Code"/>
          <w:rFonts w:hint="eastAsia"/>
          <w:i/>
        </w:rPr>
        <w:t>ipv6-address/M</w:t>
      </w:r>
      <w:r w:rsidRPr="00D70702">
        <w:rPr>
          <w:rStyle w:val="Code"/>
        </w:rPr>
        <w:t xml:space="preserve"> {</w:t>
      </w:r>
      <w:r w:rsidRPr="00D70702">
        <w:rPr>
          <w:rStyle w:val="Code"/>
          <w:rFonts w:hint="eastAsia"/>
          <w:i/>
        </w:rPr>
        <w:t>ipv6-address</w:t>
      </w:r>
      <w:r w:rsidRPr="00D70702">
        <w:rPr>
          <w:rStyle w:val="Code"/>
        </w:rPr>
        <w:t xml:space="preserve"> | </w:t>
      </w:r>
      <w:r w:rsidRPr="00D70702">
        <w:rPr>
          <w:rStyle w:val="Code"/>
          <w:i/>
        </w:rPr>
        <w:t>interface-</w:t>
      </w:r>
      <w:smartTag w:uri="urn:schemas-microsoft-com:office:smarttags" w:element="PersonName">
        <w:r w:rsidRPr="00D70702">
          <w:rPr>
            <w:rStyle w:val="Code"/>
            <w:i/>
          </w:rPr>
          <w:t>na</w:t>
        </w:r>
      </w:smartTag>
      <w:r w:rsidRPr="00D70702">
        <w:rPr>
          <w:rStyle w:val="Code"/>
          <w:i/>
        </w:rPr>
        <w:t>me</w:t>
      </w:r>
      <w:r w:rsidRPr="00D70702">
        <w:rPr>
          <w:rStyle w:val="Code"/>
        </w:rPr>
        <w:t>}</w:t>
      </w:r>
    </w:p>
    <w:p w:rsidR="000660AB" w:rsidRPr="00D70702" w:rsidRDefault="000660AB" w:rsidP="000660AB">
      <w:pPr>
        <w:pStyle w:val="3"/>
      </w:pPr>
      <w:bookmarkStart w:id="1036" w:name="_Toc239737403"/>
      <w:bookmarkStart w:id="1037" w:name="_Toc244416626"/>
      <w:bookmarkStart w:id="1038" w:name="_Toc301969884"/>
      <w:bookmarkStart w:id="1039" w:name="_Toc359574098"/>
      <w:bookmarkStart w:id="1040" w:name="_Toc402450257"/>
      <w:r w:rsidRPr="00D70702">
        <w:rPr>
          <w:rFonts w:hint="eastAsia"/>
        </w:rPr>
        <w:t>查看</w:t>
      </w:r>
      <w:r w:rsidRPr="00D70702">
        <w:rPr>
          <w:rFonts w:hint="eastAsia"/>
        </w:rPr>
        <w:t>IPv6</w:t>
      </w:r>
      <w:r w:rsidRPr="00D70702">
        <w:rPr>
          <w:rFonts w:hint="eastAsia"/>
        </w:rPr>
        <w:t>路由信息</w:t>
      </w:r>
      <w:bookmarkEnd w:id="1036"/>
      <w:bookmarkEnd w:id="1037"/>
      <w:bookmarkEnd w:id="1038"/>
      <w:bookmarkEnd w:id="1039"/>
      <w:bookmarkEnd w:id="1040"/>
    </w:p>
    <w:p w:rsidR="000660AB" w:rsidRPr="00D70702" w:rsidRDefault="000660AB" w:rsidP="000660AB">
      <w:pPr>
        <w:ind w:left="630" w:firstLine="420"/>
      </w:pPr>
      <w:r w:rsidRPr="00D70702">
        <w:rPr>
          <w:rFonts w:hint="eastAsia"/>
        </w:rPr>
        <w:t>查看</w:t>
      </w:r>
      <w:r w:rsidRPr="00D70702">
        <w:rPr>
          <w:rFonts w:hint="eastAsia"/>
        </w:rPr>
        <w:t>IPv6</w:t>
      </w:r>
      <w:r w:rsidRPr="00D70702">
        <w:rPr>
          <w:rFonts w:hint="eastAsia"/>
        </w:rPr>
        <w:t>路由信息，在任何模式下使用以下命令：</w:t>
      </w:r>
    </w:p>
    <w:p w:rsidR="000660AB" w:rsidRPr="00D70702" w:rsidRDefault="000660AB" w:rsidP="000660AB">
      <w:pPr>
        <w:numPr>
          <w:ilvl w:val="0"/>
          <w:numId w:val="14"/>
        </w:numPr>
        <w:ind w:leftChars="0" w:firstLineChars="0"/>
      </w:pPr>
      <w:r w:rsidRPr="00D70702">
        <w:rPr>
          <w:rFonts w:hint="eastAsia"/>
        </w:rPr>
        <w:t>查看目的路由信息：</w:t>
      </w:r>
      <w:r w:rsidRPr="00D70702">
        <w:rPr>
          <w:rFonts w:ascii="Courier New" w:hAnsi="Courier New" w:cs="Courier New"/>
          <w:b/>
        </w:rPr>
        <w:t xml:space="preserve">show ipv6 route static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查看源路由信息：</w:t>
      </w:r>
      <w:r w:rsidRPr="00D70702">
        <w:rPr>
          <w:rFonts w:ascii="Courier New" w:hAnsi="Courier New" w:cs="Courier New"/>
          <w:b/>
        </w:rPr>
        <w:t>show ipv6 route</w:t>
      </w:r>
      <w:r w:rsidRPr="00D70702">
        <w:rPr>
          <w:rFonts w:ascii="Courier New" w:hAnsi="Courier New" w:cs="Courier New" w:hint="eastAsia"/>
          <w:b/>
        </w:rPr>
        <w:t xml:space="preserve"> source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查看源接口路由信息：</w:t>
      </w:r>
      <w:r w:rsidRPr="00D70702">
        <w:rPr>
          <w:rFonts w:ascii="Courier New" w:hAnsi="Courier New" w:cs="Courier New"/>
          <w:b/>
        </w:rPr>
        <w:t>show ipv6 route</w:t>
      </w:r>
      <w:r w:rsidRPr="00D70702">
        <w:rPr>
          <w:rFonts w:ascii="Courier New" w:hAnsi="Courier New" w:cs="Courier New" w:hint="eastAsia"/>
          <w:b/>
        </w:rPr>
        <w:t xml:space="preserve"> source </w:t>
      </w:r>
      <w:r w:rsidRPr="00D70702">
        <w:rPr>
          <w:rFonts w:ascii="Courier New" w:hAnsi="Courier New" w:cs="Courier New"/>
          <w:b/>
        </w:rPr>
        <w:t>in-interface</w:t>
      </w:r>
      <w:r w:rsidRPr="00D70702">
        <w:rPr>
          <w:rFonts w:ascii="Courier New" w:hAnsi="Courier New" w:cs="Courier New" w:hint="eastAsia"/>
          <w:b/>
        </w:rPr>
        <w:t xml:space="preserve"> </w:t>
      </w:r>
      <w:r w:rsidRPr="00D70702">
        <w:rPr>
          <w:rFonts w:ascii="Courier New" w:hAnsi="Courier New" w:cs="Courier New" w:hint="eastAsia"/>
          <w:i/>
        </w:rPr>
        <w:t>interface-</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p>
    <w:p w:rsidR="000660AB" w:rsidRPr="00D70702" w:rsidRDefault="000660AB" w:rsidP="000660AB">
      <w:pPr>
        <w:numPr>
          <w:ilvl w:val="0"/>
          <w:numId w:val="14"/>
        </w:numPr>
        <w:ind w:leftChars="0" w:firstLineChars="0"/>
      </w:pPr>
      <w:r w:rsidRPr="00D70702">
        <w:rPr>
          <w:rFonts w:ascii="Courier New" w:hAnsi="Courier New" w:cs="Courier New" w:hint="eastAsia"/>
        </w:rPr>
        <w:t>查看直连路由信息：</w:t>
      </w:r>
      <w:r w:rsidRPr="00D70702">
        <w:rPr>
          <w:rFonts w:ascii="Courier New" w:hAnsi="Courier New" w:cs="Courier New"/>
          <w:b/>
        </w:rPr>
        <w:t xml:space="preserve">show ipv6 route </w:t>
      </w:r>
      <w:r w:rsidRPr="00D70702">
        <w:rPr>
          <w:rFonts w:ascii="Courier New" w:hAnsi="Courier New" w:cs="Courier New" w:hint="eastAsia"/>
          <w:b/>
        </w:rPr>
        <w:t>connected</w:t>
      </w:r>
      <w:r w:rsidRPr="00D70702">
        <w:rPr>
          <w:rFonts w:ascii="Courier New" w:hAnsi="Courier New" w:cs="Courier New"/>
          <w:b/>
        </w:rPr>
        <w:t xml:space="preserve">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查看指定目的地址的路由信息：</w:t>
      </w:r>
      <w:r w:rsidRPr="00D70702">
        <w:rPr>
          <w:rFonts w:ascii="Courier New" w:hAnsi="Courier New" w:cs="Courier New"/>
          <w:b/>
        </w:rPr>
        <w:t>show ipv6 route</w:t>
      </w:r>
      <w:r w:rsidRPr="00D70702">
        <w:rPr>
          <w:rFonts w:ascii="Courier New" w:hAnsi="Courier New" w:cs="Courier New" w:hint="eastAsia"/>
          <w:b/>
        </w:rPr>
        <w:t xml:space="preserve"> </w:t>
      </w:r>
      <w:r w:rsidRPr="00D70702">
        <w:rPr>
          <w:rFonts w:ascii="Courier New" w:hAnsi="Courier New" w:cs="Courier New" w:hint="eastAsia"/>
          <w:i/>
        </w:rPr>
        <w:t>ipv6-address/[M]</w:t>
      </w:r>
      <w:r w:rsidRPr="00D70702">
        <w:rPr>
          <w:rFonts w:ascii="Courier New" w:hAnsi="Courier New" w:cs="Courier New"/>
          <w:b/>
        </w:rPr>
        <w:t xml:space="preserve">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查看系统</w:t>
      </w:r>
      <w:r w:rsidRPr="00D70702">
        <w:rPr>
          <w:rFonts w:hint="eastAsia"/>
        </w:rPr>
        <w:t>IPv6</w:t>
      </w:r>
      <w:r w:rsidRPr="00D70702">
        <w:rPr>
          <w:rFonts w:hint="eastAsia"/>
        </w:rPr>
        <w:t>路由的统计信息：</w:t>
      </w:r>
      <w:r w:rsidRPr="00D70702">
        <w:rPr>
          <w:rFonts w:ascii="Courier New" w:hAnsi="Courier New" w:cs="Courier New"/>
          <w:b/>
        </w:rPr>
        <w:t>show ipv6 route</w:t>
      </w:r>
      <w:r w:rsidRPr="00D70702">
        <w:rPr>
          <w:rFonts w:ascii="Courier New" w:hAnsi="Courier New" w:cs="Courier New" w:hint="eastAsia"/>
          <w:b/>
        </w:rPr>
        <w:t xml:space="preserve"> summary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D70702" w:rsidRDefault="000660AB" w:rsidP="000660AB">
      <w:pPr>
        <w:numPr>
          <w:ilvl w:val="0"/>
          <w:numId w:val="14"/>
        </w:numPr>
        <w:ind w:leftChars="0" w:firstLineChars="0"/>
      </w:pPr>
      <w:r w:rsidRPr="00D70702">
        <w:rPr>
          <w:rFonts w:hint="eastAsia"/>
        </w:rPr>
        <w:t>查看</w:t>
      </w:r>
      <w:r w:rsidRPr="00D70702">
        <w:rPr>
          <w:rFonts w:hint="eastAsia"/>
        </w:rPr>
        <w:t>IPv6 FIB</w:t>
      </w:r>
      <w:r w:rsidRPr="00D70702">
        <w:rPr>
          <w:rFonts w:hint="eastAsia"/>
        </w:rPr>
        <w:t>表信息：</w:t>
      </w:r>
      <w:r w:rsidRPr="00D70702">
        <w:rPr>
          <w:rFonts w:ascii="Courier New" w:hAnsi="Courier New" w:cs="Courier New"/>
          <w:b/>
        </w:rPr>
        <w:t xml:space="preserve">show ipv6 fib </w:t>
      </w:r>
      <w:r w:rsidRPr="00D70702">
        <w:rPr>
          <w:rFonts w:ascii="Courier New" w:hAnsi="Courier New" w:cs="Courier New" w:hint="eastAsia"/>
        </w:rPr>
        <w:t>[</w:t>
      </w:r>
      <w:r w:rsidRPr="00D70702">
        <w:rPr>
          <w:rFonts w:ascii="Courier New" w:hAnsi="Courier New" w:cs="Courier New" w:hint="eastAsia"/>
          <w:b/>
        </w:rPr>
        <w:t>source</w:t>
      </w:r>
      <w:r w:rsidRPr="00D70702">
        <w:rPr>
          <w:rFonts w:ascii="Courier New" w:hAnsi="Courier New" w:cs="Courier New" w:hint="eastAsia"/>
        </w:rPr>
        <w:t xml:space="preserve"> | </w:t>
      </w:r>
      <w:r w:rsidRPr="00D70702">
        <w:rPr>
          <w:rFonts w:ascii="Courier New" w:hAnsi="Courier New" w:cs="Courier New" w:hint="eastAsia"/>
          <w:b/>
        </w:rPr>
        <w:t xml:space="preserve">source in-interface </w:t>
      </w:r>
      <w:r w:rsidRPr="00D70702">
        <w:rPr>
          <w:rFonts w:ascii="Courier New" w:hAnsi="Courier New" w:cs="Courier New" w:hint="eastAsia"/>
          <w:i/>
        </w:rPr>
        <w:t>interface-</w:t>
      </w:r>
      <w:smartTag w:uri="urn:schemas-microsoft-com:office:smarttags" w:element="PersonName">
        <w:r w:rsidRPr="00D70702">
          <w:rPr>
            <w:rFonts w:ascii="Courier New" w:hAnsi="Courier New" w:cs="Courier New" w:hint="eastAsia"/>
            <w:i/>
          </w:rPr>
          <w:t>na</w:t>
        </w:r>
      </w:smartTag>
      <w:r w:rsidRPr="00D70702">
        <w:rPr>
          <w:rFonts w:ascii="Courier New" w:hAnsi="Courier New" w:cs="Courier New" w:hint="eastAsia"/>
          <w:i/>
        </w:rPr>
        <w:t>me</w:t>
      </w:r>
      <w:r w:rsidRPr="00D70702">
        <w:rPr>
          <w:rFonts w:ascii="Courier New" w:hAnsi="Courier New" w:cs="Courier New" w:hint="eastAsia"/>
        </w:rPr>
        <w:t xml:space="preserve"> | </w:t>
      </w:r>
      <w:r w:rsidRPr="00D70702">
        <w:rPr>
          <w:rFonts w:ascii="Courier New" w:hAnsi="Courier New" w:cs="Courier New" w:hint="eastAsia"/>
          <w:i/>
        </w:rPr>
        <w:t>ipv6-address/[M]</w:t>
      </w:r>
      <w:r w:rsidRPr="00D70702">
        <w:rPr>
          <w:rFonts w:ascii="Courier New" w:hAnsi="Courier New" w:cs="Courier New" w:hint="eastAsia"/>
        </w:rPr>
        <w:t xml:space="preserve"> | </w:t>
      </w:r>
      <w:r w:rsidRPr="00D70702">
        <w:rPr>
          <w:rFonts w:ascii="Courier New" w:hAnsi="Courier New" w:cs="Courier New" w:hint="eastAsia"/>
          <w:b/>
        </w:rPr>
        <w:t>summary</w:t>
      </w:r>
      <w:r w:rsidRPr="00D70702">
        <w:rPr>
          <w:rFonts w:ascii="Courier New" w:hAnsi="Courier New" w:cs="Courier New" w:hint="eastAsia"/>
        </w:rPr>
        <w:t>]</w:t>
      </w:r>
      <w:r w:rsidRPr="00D70702">
        <w:rPr>
          <w:rFonts w:ascii="Courier New" w:hAnsi="Courier New" w:cs="Courier New" w:hint="eastAsia"/>
          <w:b/>
        </w:rPr>
        <w:t xml:space="preserve"> </w:t>
      </w:r>
      <w:r w:rsidRPr="00D70702">
        <w:rPr>
          <w:rFonts w:ascii="Courier New" w:hAnsi="Courier New" w:cs="Courier New" w:hint="eastAsia"/>
        </w:rPr>
        <w:t>[</w:t>
      </w:r>
      <w:r w:rsidRPr="00D70702">
        <w:rPr>
          <w:rFonts w:ascii="Courier New" w:hAnsi="Courier New" w:cs="Courier New"/>
          <w:b/>
        </w:rPr>
        <w:t>vrouter</w:t>
      </w:r>
      <w:r w:rsidRPr="00D70702">
        <w:rPr>
          <w:rFonts w:ascii="Courier New" w:hAnsi="Courier New" w:cs="Courier New"/>
        </w:rPr>
        <w:t xml:space="preserve"> </w:t>
      </w:r>
      <w:r w:rsidRPr="00D70702">
        <w:rPr>
          <w:rFonts w:ascii="Courier New" w:hAnsi="Courier New" w:cs="Courier New"/>
          <w:i/>
        </w:rPr>
        <w:t>vr-</w:t>
      </w:r>
      <w:smartTag w:uri="urn:schemas-microsoft-com:office:smarttags" w:element="PersonName">
        <w:r w:rsidRPr="00D70702">
          <w:rPr>
            <w:rFonts w:ascii="Courier New" w:hAnsi="Courier New" w:cs="Courier New"/>
            <w:i/>
          </w:rPr>
          <w:t>na</w:t>
        </w:r>
      </w:smartTag>
      <w:r w:rsidRPr="00D70702">
        <w:rPr>
          <w:rFonts w:ascii="Courier New" w:hAnsi="Courier New" w:cs="Courier New"/>
          <w:i/>
        </w:rPr>
        <w:t>me</w:t>
      </w:r>
      <w:r w:rsidRPr="00D70702">
        <w:rPr>
          <w:rFonts w:hint="eastAsia"/>
        </w:rPr>
        <w:t>]</w:t>
      </w:r>
    </w:p>
    <w:p w:rsidR="000660AB" w:rsidRPr="00A15330" w:rsidRDefault="000660AB" w:rsidP="000660AB">
      <w:pPr>
        <w:pStyle w:val="2"/>
      </w:pPr>
      <w:bookmarkStart w:id="1041" w:name="_Toc301969885"/>
      <w:bookmarkStart w:id="1042" w:name="_Toc359574099"/>
      <w:bookmarkStart w:id="1043" w:name="_Toc402450258"/>
      <w:bookmarkStart w:id="1044" w:name="_Toc239737404"/>
      <w:bookmarkStart w:id="1045" w:name="_Toc244416627"/>
      <w:r w:rsidRPr="00A15330">
        <w:rPr>
          <w:rFonts w:hint="eastAsia"/>
        </w:rPr>
        <w:lastRenderedPageBreak/>
        <w:t>IPv6 DNS</w:t>
      </w:r>
      <w:r w:rsidRPr="00A15330">
        <w:rPr>
          <w:rFonts w:hint="eastAsia"/>
        </w:rPr>
        <w:t>配置</w:t>
      </w:r>
      <w:bookmarkEnd w:id="1041"/>
      <w:bookmarkEnd w:id="1042"/>
      <w:bookmarkEnd w:id="1043"/>
    </w:p>
    <w:p w:rsidR="000660AB" w:rsidRPr="00A15330" w:rsidRDefault="00B63393" w:rsidP="000660AB">
      <w:pPr>
        <w:ind w:left="630" w:firstLine="420"/>
      </w:pPr>
      <w:r>
        <w:rPr>
          <w:rFonts w:hint="eastAsia"/>
        </w:rPr>
        <w:t>系统</w:t>
      </w:r>
      <w:r w:rsidR="000660AB" w:rsidRPr="00A15330">
        <w:rPr>
          <w:rFonts w:hint="eastAsia"/>
        </w:rPr>
        <w:t>支持通过</w:t>
      </w:r>
      <w:r w:rsidR="000660AB" w:rsidRPr="00A15330">
        <w:rPr>
          <w:rFonts w:hint="eastAsia"/>
        </w:rPr>
        <w:t>IPv6 DNS</w:t>
      </w:r>
      <w:r w:rsidR="000660AB" w:rsidRPr="00A15330">
        <w:rPr>
          <w:rFonts w:hint="eastAsia"/>
        </w:rPr>
        <w:t>实现域名与</w:t>
      </w:r>
      <w:r w:rsidR="000660AB" w:rsidRPr="00A15330">
        <w:rPr>
          <w:rFonts w:hint="eastAsia"/>
        </w:rPr>
        <w:t>IPv6</w:t>
      </w:r>
      <w:r w:rsidR="000660AB" w:rsidRPr="00A15330">
        <w:rPr>
          <w:rFonts w:hint="eastAsia"/>
        </w:rPr>
        <w:t>地址的转换。</w:t>
      </w:r>
      <w:r w:rsidR="000660AB" w:rsidRPr="00A15330">
        <w:rPr>
          <w:rFonts w:hint="eastAsia"/>
        </w:rPr>
        <w:t>IPv6</w:t>
      </w:r>
      <w:r w:rsidR="000660AB" w:rsidRPr="00A15330">
        <w:rPr>
          <w:rFonts w:hint="eastAsia"/>
        </w:rPr>
        <w:t>引入了新的</w:t>
      </w:r>
      <w:r w:rsidR="000660AB" w:rsidRPr="00A15330">
        <w:rPr>
          <w:rFonts w:hint="eastAsia"/>
        </w:rPr>
        <w:t>DNS</w:t>
      </w:r>
      <w:r w:rsidR="000660AB" w:rsidRPr="00A15330">
        <w:rPr>
          <w:rFonts w:hint="eastAsia"/>
        </w:rPr>
        <w:t>记录类型用于</w:t>
      </w:r>
      <w:r w:rsidR="000660AB" w:rsidRPr="00A15330">
        <w:rPr>
          <w:rFonts w:hint="eastAsia"/>
        </w:rPr>
        <w:t>IPv6</w:t>
      </w:r>
      <w:r w:rsidR="000660AB" w:rsidRPr="00A15330">
        <w:rPr>
          <w:rFonts w:hint="eastAsia"/>
        </w:rPr>
        <w:t>地址解析，能够将域名转换为</w:t>
      </w:r>
      <w:r w:rsidR="000660AB" w:rsidRPr="00A15330">
        <w:rPr>
          <w:rFonts w:hint="eastAsia"/>
        </w:rPr>
        <w:t>IPv6</w:t>
      </w:r>
      <w:r w:rsidR="000660AB" w:rsidRPr="00A15330">
        <w:rPr>
          <w:rFonts w:hint="eastAsia"/>
        </w:rPr>
        <w:t>地址。设备的</w:t>
      </w:r>
      <w:r w:rsidR="000660AB" w:rsidRPr="00A15330">
        <w:rPr>
          <w:rFonts w:hint="eastAsia"/>
        </w:rPr>
        <w:t>IPv6 DNS</w:t>
      </w:r>
      <w:r w:rsidR="000660AB" w:rsidRPr="00A15330">
        <w:rPr>
          <w:rFonts w:hint="eastAsia"/>
        </w:rPr>
        <w:t>配置包括：</w:t>
      </w:r>
    </w:p>
    <w:p w:rsidR="000660AB" w:rsidRPr="00A15330" w:rsidRDefault="000660AB" w:rsidP="000660AB">
      <w:pPr>
        <w:numPr>
          <w:ilvl w:val="0"/>
          <w:numId w:val="14"/>
        </w:numPr>
        <w:ind w:leftChars="0" w:firstLineChars="0"/>
      </w:pPr>
      <w:r w:rsidRPr="00A15330">
        <w:rPr>
          <w:rFonts w:hint="eastAsia"/>
        </w:rPr>
        <w:t>配置</w:t>
      </w:r>
      <w:r w:rsidRPr="00A15330">
        <w:rPr>
          <w:rFonts w:hint="eastAsia"/>
        </w:rPr>
        <w:t>IPv6 DNS</w:t>
      </w:r>
      <w:r w:rsidRPr="00A15330">
        <w:rPr>
          <w:rFonts w:hint="eastAsia"/>
        </w:rPr>
        <w:t>域名服务器</w:t>
      </w:r>
    </w:p>
    <w:p w:rsidR="000660AB" w:rsidRPr="00A15330" w:rsidRDefault="000660AB" w:rsidP="000660AB">
      <w:pPr>
        <w:numPr>
          <w:ilvl w:val="0"/>
          <w:numId w:val="14"/>
        </w:numPr>
        <w:ind w:leftChars="0" w:firstLineChars="0"/>
      </w:pPr>
      <w:r w:rsidRPr="00A15330">
        <w:rPr>
          <w:rFonts w:hint="eastAsia"/>
        </w:rPr>
        <w:t>配置</w:t>
      </w:r>
      <w:r w:rsidRPr="00A15330">
        <w:rPr>
          <w:rFonts w:hint="eastAsia"/>
        </w:rPr>
        <w:t>IPv6 DNS</w:t>
      </w:r>
      <w:r w:rsidRPr="00A15330">
        <w:rPr>
          <w:rFonts w:hint="eastAsia"/>
        </w:rPr>
        <w:t>代理服务选择列表</w:t>
      </w:r>
    </w:p>
    <w:p w:rsidR="000660AB" w:rsidRPr="00A15330" w:rsidRDefault="000660AB" w:rsidP="000660AB">
      <w:pPr>
        <w:numPr>
          <w:ilvl w:val="0"/>
          <w:numId w:val="14"/>
        </w:numPr>
        <w:ind w:leftChars="0" w:firstLineChars="0"/>
      </w:pPr>
      <w:r w:rsidRPr="00A15330">
        <w:rPr>
          <w:rFonts w:hint="eastAsia"/>
        </w:rPr>
        <w:t>添加静态</w:t>
      </w:r>
      <w:r w:rsidRPr="00A15330">
        <w:rPr>
          <w:rFonts w:hint="eastAsia"/>
        </w:rPr>
        <w:t>IPv6 DNS</w:t>
      </w:r>
      <w:r w:rsidRPr="00A15330">
        <w:rPr>
          <w:rFonts w:hint="eastAsia"/>
        </w:rPr>
        <w:t>映射条目</w:t>
      </w:r>
    </w:p>
    <w:p w:rsidR="000660AB" w:rsidRPr="00A15330" w:rsidRDefault="000660AB" w:rsidP="000660AB">
      <w:pPr>
        <w:numPr>
          <w:ilvl w:val="0"/>
          <w:numId w:val="14"/>
        </w:numPr>
        <w:ind w:leftChars="0" w:firstLineChars="0"/>
      </w:pPr>
      <w:r w:rsidRPr="00A15330">
        <w:rPr>
          <w:rFonts w:hint="eastAsia"/>
        </w:rPr>
        <w:t>清除动态</w:t>
      </w:r>
      <w:r w:rsidRPr="00A15330">
        <w:rPr>
          <w:rFonts w:hint="eastAsia"/>
        </w:rPr>
        <w:t>IPv6 DNS</w:t>
      </w:r>
      <w:r w:rsidRPr="00A15330">
        <w:rPr>
          <w:rFonts w:hint="eastAsia"/>
        </w:rPr>
        <w:t>映射条目</w:t>
      </w:r>
    </w:p>
    <w:p w:rsidR="000660AB" w:rsidRPr="00A15330" w:rsidRDefault="000660AB" w:rsidP="000660AB">
      <w:pPr>
        <w:numPr>
          <w:ilvl w:val="0"/>
          <w:numId w:val="14"/>
        </w:numPr>
        <w:ind w:leftChars="0" w:firstLineChars="0"/>
      </w:pPr>
      <w:r w:rsidRPr="00A15330">
        <w:rPr>
          <w:rFonts w:hint="eastAsia"/>
        </w:rPr>
        <w:t>查看</w:t>
      </w:r>
      <w:r w:rsidRPr="00A15330">
        <w:rPr>
          <w:rFonts w:hint="eastAsia"/>
        </w:rPr>
        <w:t>IPv6 DNS</w:t>
      </w:r>
      <w:r w:rsidRPr="00A15330">
        <w:rPr>
          <w:rFonts w:hint="eastAsia"/>
        </w:rPr>
        <w:t>映射条目</w:t>
      </w:r>
    </w:p>
    <w:p w:rsidR="000660AB" w:rsidRPr="00A15330" w:rsidRDefault="000660AB" w:rsidP="000660AB">
      <w:pPr>
        <w:numPr>
          <w:ilvl w:val="0"/>
          <w:numId w:val="14"/>
        </w:numPr>
        <w:ind w:leftChars="0" w:firstLineChars="0"/>
      </w:pPr>
      <w:r w:rsidRPr="00A15330">
        <w:rPr>
          <w:rFonts w:hint="eastAsia"/>
        </w:rPr>
        <w:t>查看</w:t>
      </w:r>
      <w:r w:rsidRPr="00A15330">
        <w:rPr>
          <w:rFonts w:hint="eastAsia"/>
        </w:rPr>
        <w:t>IPv6 DNS</w:t>
      </w:r>
      <w:r w:rsidRPr="00A15330">
        <w:rPr>
          <w:rFonts w:hint="eastAsia"/>
        </w:rPr>
        <w:t>配置信息</w:t>
      </w:r>
    </w:p>
    <w:p w:rsidR="000660AB" w:rsidRPr="00A15330" w:rsidRDefault="000660AB" w:rsidP="000660AB">
      <w:pPr>
        <w:pBdr>
          <w:top w:val="single" w:sz="4" w:space="1" w:color="auto"/>
          <w:bottom w:val="single" w:sz="4" w:space="1" w:color="auto"/>
        </w:pBdr>
        <w:spacing w:line="240" w:lineRule="auto"/>
        <w:ind w:left="630" w:firstLineChars="0" w:firstLine="0"/>
      </w:pPr>
      <w:r w:rsidRPr="00A15330">
        <w:rPr>
          <w:rFonts w:hint="eastAsia"/>
          <w:b/>
        </w:rPr>
        <w:t>说明</w:t>
      </w:r>
      <w:r w:rsidRPr="00A15330">
        <w:rPr>
          <w:rFonts w:hint="eastAsia"/>
        </w:rPr>
        <w:t>：本节仅介绍</w:t>
      </w:r>
      <w:r w:rsidRPr="00A15330">
        <w:rPr>
          <w:rFonts w:hint="eastAsia"/>
        </w:rPr>
        <w:t>DNS</w:t>
      </w:r>
      <w:r w:rsidRPr="00A15330">
        <w:rPr>
          <w:rFonts w:hint="eastAsia"/>
        </w:rPr>
        <w:t>配置中与</w:t>
      </w:r>
      <w:r w:rsidRPr="00A15330">
        <w:rPr>
          <w:rFonts w:hint="eastAsia"/>
        </w:rPr>
        <w:t>IPv6</w:t>
      </w:r>
      <w:r w:rsidRPr="00A15330">
        <w:rPr>
          <w:rFonts w:hint="eastAsia"/>
        </w:rPr>
        <w:t>相关的配置，关于</w:t>
      </w:r>
      <w:r w:rsidRPr="00A15330">
        <w:rPr>
          <w:rFonts w:hint="eastAsia"/>
        </w:rPr>
        <w:t>DNS</w:t>
      </w:r>
      <w:r w:rsidRPr="00A15330">
        <w:rPr>
          <w:rFonts w:hint="eastAsia"/>
        </w:rPr>
        <w:t>的详细说明与配置，请参阅第</w:t>
      </w:r>
      <w:r w:rsidRPr="00A15330">
        <w:rPr>
          <w:rFonts w:hint="eastAsia"/>
        </w:rPr>
        <w:t>2</w:t>
      </w:r>
      <w:r>
        <w:rPr>
          <w:rFonts w:hint="eastAsia"/>
        </w:rPr>
        <w:t>8</w:t>
      </w:r>
      <w:r w:rsidRPr="00A15330">
        <w:rPr>
          <w:rFonts w:hint="eastAsia"/>
        </w:rPr>
        <w:t>章的</w:t>
      </w:r>
      <w:fldSimple w:instr=" REF _Ref317084215 \h  \* MERGEFORMAT ">
        <w:r w:rsidRPr="00B43738">
          <w:rPr>
            <w:rFonts w:hint="eastAsia"/>
            <w:color w:val="0000FF"/>
            <w:u w:val="single"/>
          </w:rPr>
          <w:t>DNS</w:t>
        </w:r>
      </w:fldSimple>
      <w:r w:rsidRPr="00A15330">
        <w:rPr>
          <w:rFonts w:hint="eastAsia"/>
        </w:rPr>
        <w:t>一节。</w:t>
      </w:r>
    </w:p>
    <w:p w:rsidR="000660AB" w:rsidRPr="00A15330" w:rsidRDefault="000660AB" w:rsidP="000660AB">
      <w:pPr>
        <w:pStyle w:val="3"/>
      </w:pPr>
      <w:bookmarkStart w:id="1046" w:name="_Toc301969886"/>
      <w:bookmarkStart w:id="1047" w:name="_Toc359574100"/>
      <w:bookmarkStart w:id="1048" w:name="_Toc402450259"/>
      <w:r w:rsidRPr="00A15330">
        <w:rPr>
          <w:rFonts w:hint="eastAsia"/>
        </w:rPr>
        <w:t>配置</w:t>
      </w:r>
      <w:r w:rsidRPr="00A15330">
        <w:rPr>
          <w:rFonts w:hint="eastAsia"/>
        </w:rPr>
        <w:t>IPv6 DNS</w:t>
      </w:r>
      <w:r w:rsidRPr="00A15330">
        <w:rPr>
          <w:rFonts w:hint="eastAsia"/>
        </w:rPr>
        <w:t>域名服务器</w:t>
      </w:r>
      <w:bookmarkEnd w:id="1046"/>
      <w:bookmarkEnd w:id="1047"/>
      <w:bookmarkEnd w:id="1048"/>
    </w:p>
    <w:p w:rsidR="000660AB" w:rsidRPr="00A15330" w:rsidRDefault="000660AB" w:rsidP="000660AB">
      <w:pPr>
        <w:ind w:left="630" w:firstLine="420"/>
      </w:pPr>
      <w:r w:rsidRPr="00A15330">
        <w:rPr>
          <w:rFonts w:hint="eastAsia"/>
        </w:rPr>
        <w:t>该命令指定的</w:t>
      </w:r>
      <w:r w:rsidRPr="00A15330">
        <w:rPr>
          <w:rFonts w:hint="eastAsia"/>
        </w:rPr>
        <w:t>IPv6 DNS</w:t>
      </w:r>
      <w:r w:rsidRPr="00A15330">
        <w:rPr>
          <w:rFonts w:hint="eastAsia"/>
        </w:rPr>
        <w:t>域名服务器为</w:t>
      </w:r>
      <w:r w:rsidR="00850D0E">
        <w:rPr>
          <w:rFonts w:hint="eastAsia"/>
        </w:rPr>
        <w:t>设备</w:t>
      </w:r>
      <w:r w:rsidRPr="00A15330">
        <w:rPr>
          <w:rFonts w:hint="eastAsia"/>
        </w:rPr>
        <w:t>进行</w:t>
      </w:r>
      <w:r w:rsidRPr="00A15330">
        <w:rPr>
          <w:rFonts w:hint="eastAsia"/>
        </w:rPr>
        <w:t>DNS</w:t>
      </w:r>
      <w:r w:rsidRPr="00A15330">
        <w:rPr>
          <w:rFonts w:hint="eastAsia"/>
        </w:rPr>
        <w:t>解析时使用的服务器。配置</w:t>
      </w:r>
      <w:r w:rsidRPr="00A15330">
        <w:rPr>
          <w:rFonts w:hint="eastAsia"/>
        </w:rPr>
        <w:t>IPv6 DNS</w:t>
      </w:r>
      <w:r w:rsidRPr="00A15330">
        <w:rPr>
          <w:rFonts w:hint="eastAsia"/>
        </w:rPr>
        <w:t>域名服务器，在全局配置模式下使用以下命令：</w:t>
      </w:r>
    </w:p>
    <w:p w:rsidR="000660AB" w:rsidRPr="00A15330" w:rsidRDefault="000660AB" w:rsidP="000660AB">
      <w:pPr>
        <w:ind w:left="630" w:firstLineChars="0" w:firstLine="0"/>
        <w:jc w:val="left"/>
        <w:rPr>
          <w:rStyle w:val="Code"/>
          <w:rFonts w:eastAsia="宋体"/>
        </w:rPr>
      </w:pPr>
      <w:r w:rsidRPr="00A15330">
        <w:rPr>
          <w:rStyle w:val="Code"/>
          <w:rFonts w:eastAsia="宋体" w:hint="eastAsia"/>
          <w:b/>
        </w:rPr>
        <w:t>i</w:t>
      </w:r>
      <w:r w:rsidRPr="00A15330">
        <w:rPr>
          <w:rStyle w:val="Code"/>
          <w:b/>
        </w:rPr>
        <w:t>p</w:t>
      </w:r>
      <w:r w:rsidRPr="00A15330">
        <w:rPr>
          <w:rStyle w:val="Code"/>
          <w:rFonts w:eastAsia="宋体" w:hint="eastAsia"/>
          <w:b/>
        </w:rPr>
        <w:t>v6</w:t>
      </w:r>
      <w:r w:rsidRPr="00A15330">
        <w:rPr>
          <w:rStyle w:val="Code"/>
          <w:b/>
        </w:rPr>
        <w:t xml:space="preserve"> name-server</w:t>
      </w:r>
      <w:r w:rsidRPr="00A15330">
        <w:rPr>
          <w:rStyle w:val="Code"/>
        </w:rPr>
        <w:t xml:space="preserve"> </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-address6</w:t>
      </w:r>
      <w:r w:rsidRPr="00A15330">
        <w:rPr>
          <w:rStyle w:val="Code"/>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w:t>
      </w:r>
    </w:p>
    <w:p w:rsidR="000660AB" w:rsidRPr="00A15330" w:rsidRDefault="000660AB" w:rsidP="000660AB">
      <w:pPr>
        <w:numPr>
          <w:ilvl w:val="0"/>
          <w:numId w:val="12"/>
        </w:numPr>
        <w:ind w:leftChars="0" w:firstLineChars="0"/>
      </w:pPr>
      <w:r w:rsidRPr="00A15330">
        <w:rPr>
          <w:rStyle w:val="Code"/>
          <w:rFonts w:eastAsia="宋体" w:hint="eastAsia"/>
          <w:i/>
        </w:rPr>
        <w:t>ipv6</w:t>
      </w:r>
      <w:r w:rsidRPr="00A15330">
        <w:rPr>
          <w:rStyle w:val="Code"/>
          <w:i/>
        </w:rPr>
        <w:t>-address1</w:t>
      </w:r>
      <w:r w:rsidRPr="00A15330">
        <w:rPr>
          <w:rFonts w:hint="eastAsia"/>
        </w:rPr>
        <w:t xml:space="preserve"> </w:t>
      </w:r>
      <w:r w:rsidRPr="00A15330">
        <w:t>–</w:t>
      </w:r>
      <w:r w:rsidRPr="00A15330">
        <w:rPr>
          <w:rFonts w:hint="eastAsia"/>
        </w:rPr>
        <w:t xml:space="preserve"> </w:t>
      </w:r>
      <w:r w:rsidRPr="00A15330">
        <w:rPr>
          <w:rFonts w:hint="eastAsia"/>
        </w:rPr>
        <w:t>指定域名服务器的</w:t>
      </w:r>
      <w:r w:rsidRPr="00A15330">
        <w:rPr>
          <w:rFonts w:hint="eastAsia"/>
        </w:rPr>
        <w:t>IPv6</w:t>
      </w:r>
      <w:r w:rsidRPr="00A15330">
        <w:rPr>
          <w:rFonts w:hint="eastAsia"/>
        </w:rPr>
        <w:t>地址。用户最多可配置</w:t>
      </w:r>
      <w:r w:rsidRPr="00A15330">
        <w:rPr>
          <w:rFonts w:hint="eastAsia"/>
        </w:rPr>
        <w:t>6</w:t>
      </w:r>
      <w:r w:rsidRPr="00A15330">
        <w:rPr>
          <w:rFonts w:hint="eastAsia"/>
        </w:rPr>
        <w:t>个域名服务器。用户可以使用一条命令配置</w:t>
      </w:r>
      <w:r w:rsidRPr="00A15330">
        <w:rPr>
          <w:rFonts w:hint="eastAsia"/>
        </w:rPr>
        <w:t>6</w:t>
      </w:r>
      <w:r w:rsidRPr="00A15330">
        <w:rPr>
          <w:rFonts w:hint="eastAsia"/>
        </w:rPr>
        <w:t>个域名服务器，也可分多条命令配置，即运行命令</w:t>
      </w:r>
      <w:r w:rsidRPr="00A15330">
        <w:rPr>
          <w:rStyle w:val="Code"/>
          <w:rFonts w:hint="eastAsia"/>
          <w:b/>
        </w:rPr>
        <w:t>ip</w:t>
      </w:r>
      <w:r w:rsidRPr="00A15330">
        <w:rPr>
          <w:rStyle w:val="Code"/>
          <w:rFonts w:eastAsia="宋体" w:hint="eastAsia"/>
          <w:b/>
        </w:rPr>
        <w:t>v6</w:t>
      </w:r>
      <w:r w:rsidRPr="00A15330">
        <w:rPr>
          <w:rStyle w:val="Code"/>
          <w:rFonts w:hint="eastAsia"/>
          <w:b/>
        </w:rPr>
        <w:t xml:space="preserve"> name-server </w:t>
      </w:r>
      <w:r w:rsidRPr="00A15330">
        <w:rPr>
          <w:rStyle w:val="Code"/>
          <w:rFonts w:eastAsia="宋体"/>
          <w:b/>
        </w:rPr>
        <w:t>200</w:t>
      </w:r>
      <w:r w:rsidRPr="00A15330">
        <w:rPr>
          <w:rStyle w:val="Code"/>
          <w:rFonts w:eastAsia="宋体" w:hint="eastAsia"/>
          <w:b/>
        </w:rPr>
        <w:t>2</w:t>
      </w:r>
      <w:r w:rsidRPr="00A15330">
        <w:rPr>
          <w:rStyle w:val="Code"/>
          <w:rFonts w:eastAsia="宋体"/>
          <w:b/>
        </w:rPr>
        <w:t>:</w:t>
      </w:r>
      <w:r w:rsidRPr="00A15330">
        <w:rPr>
          <w:rStyle w:val="Code"/>
          <w:rFonts w:eastAsia="宋体" w:hint="eastAsia"/>
          <w:b/>
        </w:rPr>
        <w:t>ae3</w:t>
      </w:r>
      <w:r w:rsidRPr="00A15330">
        <w:rPr>
          <w:rStyle w:val="Code"/>
          <w:rFonts w:eastAsia="宋体"/>
          <w:b/>
        </w:rPr>
        <w:t>:</w:t>
      </w:r>
      <w:r w:rsidRPr="00A15330">
        <w:rPr>
          <w:rStyle w:val="Code"/>
          <w:rFonts w:eastAsia="宋体" w:hint="eastAsia"/>
          <w:b/>
        </w:rPr>
        <w:t xml:space="preserve">1111:2222::1 </w:t>
      </w:r>
      <w:r w:rsidRPr="00A15330">
        <w:rPr>
          <w:rStyle w:val="Code"/>
          <w:rFonts w:hint="eastAsia"/>
          <w:b/>
        </w:rPr>
        <w:t>2</w:t>
      </w:r>
      <w:r w:rsidRPr="00A15330">
        <w:rPr>
          <w:rStyle w:val="Code"/>
          <w:rFonts w:eastAsia="宋体" w:hint="eastAsia"/>
          <w:b/>
        </w:rPr>
        <w:t>001:0db8::3</w:t>
      </w:r>
      <w:r w:rsidRPr="00A15330">
        <w:rPr>
          <w:rFonts w:hint="eastAsia"/>
        </w:rPr>
        <w:t>与运行命令</w:t>
      </w:r>
      <w:r w:rsidRPr="00A15330">
        <w:rPr>
          <w:rStyle w:val="Code"/>
          <w:rFonts w:hint="eastAsia"/>
          <w:b/>
        </w:rPr>
        <w:t>ip</w:t>
      </w:r>
      <w:r w:rsidRPr="00A15330">
        <w:rPr>
          <w:rStyle w:val="Code"/>
          <w:rFonts w:eastAsia="宋体" w:hint="eastAsia"/>
          <w:b/>
        </w:rPr>
        <w:t>v6</w:t>
      </w:r>
      <w:r w:rsidRPr="00A15330">
        <w:rPr>
          <w:rStyle w:val="Code"/>
          <w:rFonts w:hint="eastAsia"/>
          <w:b/>
        </w:rPr>
        <w:t xml:space="preserve"> name-server </w:t>
      </w:r>
      <w:r w:rsidRPr="00A15330">
        <w:rPr>
          <w:rStyle w:val="Code"/>
          <w:rFonts w:eastAsia="宋体"/>
          <w:b/>
        </w:rPr>
        <w:t>200</w:t>
      </w:r>
      <w:r w:rsidRPr="00A15330">
        <w:rPr>
          <w:rStyle w:val="Code"/>
          <w:rFonts w:eastAsia="宋体" w:hint="eastAsia"/>
          <w:b/>
        </w:rPr>
        <w:t>2</w:t>
      </w:r>
      <w:r w:rsidRPr="00A15330">
        <w:rPr>
          <w:rStyle w:val="Code"/>
          <w:rFonts w:eastAsia="宋体"/>
          <w:b/>
        </w:rPr>
        <w:t>:</w:t>
      </w:r>
      <w:r w:rsidRPr="00A15330">
        <w:rPr>
          <w:rStyle w:val="Code"/>
          <w:rFonts w:eastAsia="宋体" w:hint="eastAsia"/>
          <w:b/>
        </w:rPr>
        <w:t>ae3</w:t>
      </w:r>
      <w:r w:rsidRPr="00A15330">
        <w:rPr>
          <w:rStyle w:val="Code"/>
          <w:rFonts w:eastAsia="宋体"/>
          <w:b/>
        </w:rPr>
        <w:t>:</w:t>
      </w:r>
      <w:r w:rsidRPr="00A15330">
        <w:rPr>
          <w:rStyle w:val="Code"/>
          <w:rFonts w:eastAsia="宋体" w:hint="eastAsia"/>
          <w:b/>
        </w:rPr>
        <w:t>1111:2222::1</w:t>
      </w:r>
      <w:r w:rsidRPr="00A15330">
        <w:rPr>
          <w:rFonts w:hint="eastAsia"/>
        </w:rPr>
        <w:t>和</w:t>
      </w:r>
      <w:r w:rsidRPr="00A15330">
        <w:rPr>
          <w:rStyle w:val="Code"/>
          <w:rFonts w:hint="eastAsia"/>
          <w:b/>
        </w:rPr>
        <w:t>ip</w:t>
      </w:r>
      <w:r w:rsidRPr="00A15330">
        <w:rPr>
          <w:rStyle w:val="Code"/>
          <w:rFonts w:eastAsia="宋体" w:hint="eastAsia"/>
          <w:b/>
        </w:rPr>
        <w:t>v6</w:t>
      </w:r>
      <w:r w:rsidRPr="00A15330">
        <w:rPr>
          <w:rStyle w:val="Code"/>
          <w:rFonts w:hint="eastAsia"/>
          <w:b/>
        </w:rPr>
        <w:t xml:space="preserve"> name-server 2</w:t>
      </w:r>
      <w:r w:rsidRPr="00A15330">
        <w:rPr>
          <w:rStyle w:val="Code"/>
          <w:rFonts w:eastAsia="宋体" w:hint="eastAsia"/>
          <w:b/>
        </w:rPr>
        <w:t>001:0db8::3</w:t>
      </w:r>
      <w:r w:rsidRPr="00A15330">
        <w:rPr>
          <w:rFonts w:hint="eastAsia"/>
        </w:rPr>
        <w:t>等效。</w:t>
      </w:r>
    </w:p>
    <w:p w:rsidR="000660AB" w:rsidRPr="00A15330" w:rsidRDefault="000660AB" w:rsidP="000660AB">
      <w:pPr>
        <w:numPr>
          <w:ilvl w:val="0"/>
          <w:numId w:val="12"/>
        </w:numPr>
        <w:ind w:leftChars="0" w:firstLineChars="0"/>
        <w:rPr>
          <w:lang w:val="de-DE"/>
        </w:rPr>
      </w:pPr>
      <w:r w:rsidRPr="00A15330">
        <w:rPr>
          <w:rFonts w:ascii="Courier New" w:hAnsi="Courier New" w:cs="Courier New"/>
          <w:b/>
          <w:lang w:val="de-DE"/>
        </w:rPr>
        <w:t>vrouter</w:t>
      </w:r>
      <w:r w:rsidRPr="00A15330">
        <w:rPr>
          <w:rFonts w:ascii="Courier New" w:hAnsi="Courier New" w:cs="Courier New"/>
          <w:lang w:val="de-DE"/>
        </w:rPr>
        <w:t xml:space="preserve"> </w:t>
      </w:r>
      <w:r w:rsidRPr="00A15330">
        <w:rPr>
          <w:rFonts w:ascii="Courier New" w:hAnsi="Courier New" w:cs="Courier New"/>
          <w:i/>
          <w:lang w:val="de-DE"/>
        </w:rPr>
        <w:t>vr-name</w:t>
      </w:r>
      <w:r w:rsidRPr="00A15330">
        <w:rPr>
          <w:rFonts w:hint="eastAsia"/>
          <w:lang w:val="de-DE"/>
        </w:rPr>
        <w:t xml:space="preserve"> </w:t>
      </w:r>
      <w:r w:rsidRPr="00A15330">
        <w:rPr>
          <w:lang w:val="de-DE"/>
        </w:rPr>
        <w:t>–</w:t>
      </w:r>
      <w:r w:rsidRPr="00A15330">
        <w:rPr>
          <w:rFonts w:hint="eastAsia"/>
          <w:lang w:val="de-DE"/>
        </w:rPr>
        <w:t xml:space="preserve"> </w:t>
      </w:r>
      <w:r w:rsidRPr="00A15330">
        <w:rPr>
          <w:rFonts w:hint="eastAsia"/>
        </w:rPr>
        <w:t>指定</w:t>
      </w:r>
      <w:r w:rsidRPr="00A15330">
        <w:rPr>
          <w:rFonts w:hint="eastAsia"/>
        </w:rPr>
        <w:t>IPv6 DNS</w:t>
      </w:r>
      <w:r w:rsidRPr="00A15330">
        <w:rPr>
          <w:rFonts w:hint="eastAsia"/>
        </w:rPr>
        <w:t>域名服务器的</w:t>
      </w:r>
      <w:r w:rsidRPr="00A15330">
        <w:rPr>
          <w:rFonts w:hint="eastAsia"/>
        </w:rPr>
        <w:t>VRouter</w:t>
      </w:r>
      <w:r w:rsidRPr="00A15330">
        <w:rPr>
          <w:rFonts w:hint="eastAsia"/>
        </w:rPr>
        <w:t>。</w:t>
      </w:r>
    </w:p>
    <w:p w:rsidR="000660AB" w:rsidRPr="00A15330" w:rsidRDefault="000660AB" w:rsidP="000660AB">
      <w:pPr>
        <w:ind w:left="630" w:firstLineChars="0" w:firstLine="0"/>
        <w:jc w:val="left"/>
        <w:rPr>
          <w:rStyle w:val="Code"/>
          <w:rFonts w:eastAsia="宋体"/>
        </w:rPr>
      </w:pPr>
      <w:r w:rsidRPr="00A15330">
        <w:rPr>
          <w:rFonts w:hint="eastAsia"/>
        </w:rPr>
        <w:t>使用</w:t>
      </w:r>
      <w:r w:rsidRPr="00A15330">
        <w:rPr>
          <w:rStyle w:val="Code"/>
          <w:rFonts w:hint="eastAsia"/>
          <w:b/>
        </w:rPr>
        <w:t>no</w:t>
      </w:r>
      <w:r w:rsidRPr="00A15330">
        <w:rPr>
          <w:rStyle w:val="Code"/>
          <w:b/>
        </w:rPr>
        <w:t xml:space="preserve"> </w:t>
      </w:r>
      <w:r w:rsidRPr="00A15330">
        <w:rPr>
          <w:rStyle w:val="Code"/>
          <w:rFonts w:eastAsia="宋体" w:hint="eastAsia"/>
          <w:b/>
        </w:rPr>
        <w:t>i</w:t>
      </w:r>
      <w:r w:rsidRPr="00A15330">
        <w:rPr>
          <w:rStyle w:val="Code"/>
          <w:b/>
        </w:rPr>
        <w:t>p</w:t>
      </w:r>
      <w:r w:rsidRPr="00A15330">
        <w:rPr>
          <w:rStyle w:val="Code"/>
          <w:rFonts w:eastAsia="宋体" w:hint="eastAsia"/>
          <w:b/>
        </w:rPr>
        <w:t>v6</w:t>
      </w:r>
      <w:r w:rsidRPr="00A15330">
        <w:rPr>
          <w:rStyle w:val="Code"/>
          <w:b/>
        </w:rPr>
        <w:t xml:space="preserve"> name-server</w:t>
      </w:r>
      <w:r w:rsidRPr="00A15330">
        <w:rPr>
          <w:rStyle w:val="Code"/>
        </w:rPr>
        <w:t xml:space="preserve"> </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-address6</w:t>
      </w:r>
      <w:r w:rsidRPr="00A15330">
        <w:rPr>
          <w:rStyle w:val="Code"/>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w:t>
      </w:r>
      <w:r w:rsidRPr="00A15330">
        <w:rPr>
          <w:rFonts w:hint="eastAsia"/>
        </w:rPr>
        <w:t>命令取消对</w:t>
      </w:r>
      <w:r w:rsidRPr="00A15330">
        <w:rPr>
          <w:rFonts w:hint="eastAsia"/>
        </w:rPr>
        <w:t>IPv6 DNS</w:t>
      </w:r>
      <w:r w:rsidRPr="00A15330">
        <w:rPr>
          <w:rFonts w:hint="eastAsia"/>
        </w:rPr>
        <w:t>域名服务器的配置</w:t>
      </w:r>
      <w:r w:rsidRPr="00A15330">
        <w:rPr>
          <w:rStyle w:val="Code"/>
          <w:rFonts w:hint="eastAsia"/>
        </w:rPr>
        <w:t>。</w:t>
      </w:r>
    </w:p>
    <w:p w:rsidR="000660AB" w:rsidRPr="00A15330" w:rsidRDefault="000660AB" w:rsidP="000660AB">
      <w:pPr>
        <w:pStyle w:val="3"/>
      </w:pPr>
      <w:bookmarkStart w:id="1049" w:name="_Toc301969887"/>
      <w:bookmarkStart w:id="1050" w:name="_Toc359574101"/>
      <w:bookmarkStart w:id="1051" w:name="_Toc402450260"/>
      <w:r w:rsidRPr="00A15330">
        <w:rPr>
          <w:rFonts w:hint="eastAsia"/>
        </w:rPr>
        <w:t>配置</w:t>
      </w:r>
      <w:r w:rsidRPr="00A15330">
        <w:rPr>
          <w:rFonts w:hint="eastAsia"/>
        </w:rPr>
        <w:t>IPv6 DNS</w:t>
      </w:r>
      <w:r w:rsidRPr="00A15330">
        <w:rPr>
          <w:rFonts w:hint="eastAsia"/>
        </w:rPr>
        <w:t>代理服务选择列表</w:t>
      </w:r>
      <w:bookmarkEnd w:id="1049"/>
      <w:bookmarkEnd w:id="1050"/>
      <w:bookmarkEnd w:id="1051"/>
    </w:p>
    <w:p w:rsidR="000660AB" w:rsidRPr="00A15330" w:rsidRDefault="000660AB" w:rsidP="000660AB">
      <w:pPr>
        <w:ind w:left="630" w:firstLine="420"/>
      </w:pPr>
      <w:r w:rsidRPr="00A15330">
        <w:rPr>
          <w:rFonts w:hint="eastAsia"/>
        </w:rPr>
        <w:t>IPv6 DNS</w:t>
      </w:r>
      <w:r w:rsidRPr="00A15330">
        <w:rPr>
          <w:rFonts w:hint="eastAsia"/>
        </w:rPr>
        <w:t>代理服务选择列表包含域名和对应</w:t>
      </w:r>
      <w:r w:rsidRPr="00A15330">
        <w:rPr>
          <w:rFonts w:hint="eastAsia"/>
        </w:rPr>
        <w:t>IPv6 DNS</w:t>
      </w:r>
      <w:r w:rsidRPr="00A15330">
        <w:rPr>
          <w:rFonts w:hint="eastAsia"/>
        </w:rPr>
        <w:t>服务器的选择条目，选择列表中最多可以包含</w:t>
      </w:r>
      <w:r w:rsidRPr="00A15330">
        <w:rPr>
          <w:rFonts w:hint="eastAsia"/>
        </w:rPr>
        <w:t>8</w:t>
      </w:r>
      <w:r w:rsidRPr="00A15330">
        <w:rPr>
          <w:rFonts w:hint="eastAsia"/>
        </w:rPr>
        <w:t>条选择条目。在全局配置模式下，用户可以通过使用以下命令添加一条条目到</w:t>
      </w:r>
      <w:r w:rsidRPr="00A15330">
        <w:rPr>
          <w:rFonts w:hint="eastAsia"/>
        </w:rPr>
        <w:t>IPv6 DNS</w:t>
      </w:r>
      <w:r w:rsidRPr="00A15330">
        <w:rPr>
          <w:rFonts w:hint="eastAsia"/>
        </w:rPr>
        <w:t>代理服务选择列表中：</w:t>
      </w:r>
    </w:p>
    <w:p w:rsidR="000660AB" w:rsidRPr="00A15330" w:rsidRDefault="000660AB" w:rsidP="000660AB">
      <w:pPr>
        <w:ind w:left="630" w:firstLineChars="0" w:firstLine="0"/>
        <w:rPr>
          <w:rStyle w:val="Code"/>
          <w:rFonts w:eastAsia="宋体"/>
        </w:rPr>
      </w:pPr>
      <w:r w:rsidRPr="00A15330">
        <w:rPr>
          <w:rStyle w:val="Code"/>
          <w:rFonts w:eastAsia="宋体" w:hint="eastAsia"/>
          <w:b/>
        </w:rPr>
        <w:t>i</w:t>
      </w:r>
      <w:r w:rsidRPr="00A15330">
        <w:rPr>
          <w:rStyle w:val="Code"/>
          <w:b/>
        </w:rPr>
        <w:t>p</w:t>
      </w:r>
      <w:r w:rsidRPr="00A15330">
        <w:rPr>
          <w:rStyle w:val="Code"/>
          <w:rFonts w:eastAsia="宋体" w:hint="eastAsia"/>
          <w:b/>
        </w:rPr>
        <w:t>v6</w:t>
      </w:r>
      <w:r w:rsidRPr="00A15330">
        <w:rPr>
          <w:rStyle w:val="Code"/>
          <w:b/>
        </w:rPr>
        <w:t xml:space="preserve"> dns-proxy domain</w:t>
      </w:r>
      <w:r w:rsidRPr="00A15330">
        <w:rPr>
          <w:rStyle w:val="Code"/>
        </w:rPr>
        <w:t xml:space="preserve"> {</w:t>
      </w:r>
      <w:r w:rsidRPr="00A15330">
        <w:rPr>
          <w:rStyle w:val="Code"/>
          <w:rFonts w:eastAsia="宋体" w:hint="eastAsia"/>
          <w:i/>
        </w:rPr>
        <w:t>domain-</w:t>
      </w:r>
      <w:r w:rsidRPr="00A15330">
        <w:rPr>
          <w:rStyle w:val="Code"/>
          <w:rFonts w:hint="eastAsia"/>
          <w:i/>
        </w:rPr>
        <w:t>suffix</w:t>
      </w:r>
      <w:r w:rsidRPr="00A15330">
        <w:rPr>
          <w:rStyle w:val="Code"/>
          <w:rFonts w:hint="eastAsia"/>
        </w:rPr>
        <w:t xml:space="preserve"> </w:t>
      </w:r>
      <w:r w:rsidRPr="00A15330">
        <w:rPr>
          <w:rStyle w:val="Code"/>
        </w:rPr>
        <w:t>|</w:t>
      </w:r>
      <w:r w:rsidRPr="00A15330">
        <w:rPr>
          <w:rStyle w:val="Code"/>
          <w:rFonts w:hint="eastAsia"/>
        </w:rPr>
        <w:t xml:space="preserve"> </w:t>
      </w:r>
      <w:r w:rsidRPr="00A15330">
        <w:rPr>
          <w:rStyle w:val="Code"/>
          <w:b/>
        </w:rPr>
        <w:t>any</w:t>
      </w:r>
      <w:r w:rsidRPr="00A15330">
        <w:rPr>
          <w:rStyle w:val="Code"/>
        </w:rPr>
        <w:t xml:space="preserve">} </w:t>
      </w:r>
      <w:r w:rsidRPr="00A15330">
        <w:rPr>
          <w:rStyle w:val="Code"/>
          <w:b/>
        </w:rPr>
        <w:t>name-server</w:t>
      </w:r>
      <w:r w:rsidRPr="00A15330">
        <w:rPr>
          <w:rStyle w:val="Code"/>
          <w:rFonts w:hint="eastAsia"/>
          <w:b/>
        </w:rPr>
        <w:t xml:space="preserve"> </w:t>
      </w:r>
      <w:r w:rsidRPr="00A15330">
        <w:rPr>
          <w:rStyle w:val="Code"/>
          <w:rFonts w:hint="eastAsia"/>
        </w:rPr>
        <w:t>{</w:t>
      </w:r>
      <w:r w:rsidRPr="00A15330">
        <w:rPr>
          <w:rStyle w:val="Code"/>
          <w:b/>
        </w:rPr>
        <w:t>use-system</w:t>
      </w:r>
      <w:r w:rsidRPr="00A15330">
        <w:rPr>
          <w:rStyle w:val="Code"/>
        </w:rPr>
        <w:t xml:space="preserve"> </w:t>
      </w:r>
      <w:r w:rsidRPr="00A15330">
        <w:rPr>
          <w:rStyle w:val="Code"/>
          <w:rFonts w:hint="eastAsia"/>
        </w:rPr>
        <w:t xml:space="preserve">| </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-address6</w:t>
      </w:r>
      <w:r w:rsidRPr="00A15330">
        <w:rPr>
          <w:rStyle w:val="Code"/>
          <w:rFonts w:hint="eastAsia"/>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w:t>
      </w:r>
      <w:smartTag w:uri="urn:schemas-microsoft-com:office:smarttags" w:element="PersonName">
        <w:r w:rsidRPr="00A15330">
          <w:rPr>
            <w:rFonts w:ascii="Courier New" w:hAnsi="Courier New" w:cs="Courier New"/>
            <w:i/>
          </w:rPr>
          <w:t>na</w:t>
        </w:r>
      </w:smartTag>
      <w:r w:rsidRPr="00A15330">
        <w:rPr>
          <w:rFonts w:ascii="Courier New" w:hAnsi="Courier New" w:cs="Courier New"/>
          <w:i/>
        </w:rPr>
        <w:t>me</w:t>
      </w:r>
      <w:r w:rsidRPr="00A15330">
        <w:rPr>
          <w:rFonts w:hint="eastAsia"/>
        </w:rPr>
        <w:t>]</w:t>
      </w:r>
    </w:p>
    <w:p w:rsidR="000660AB" w:rsidRPr="00A15330" w:rsidRDefault="000660AB" w:rsidP="000660AB">
      <w:pPr>
        <w:numPr>
          <w:ilvl w:val="0"/>
          <w:numId w:val="12"/>
        </w:numPr>
        <w:ind w:leftChars="0" w:firstLineChars="0"/>
      </w:pPr>
      <w:r w:rsidRPr="00A15330">
        <w:rPr>
          <w:rStyle w:val="Code"/>
          <w:rFonts w:eastAsia="宋体" w:hint="eastAsia"/>
          <w:i/>
        </w:rPr>
        <w:t>domain-</w:t>
      </w:r>
      <w:r w:rsidRPr="00A15330">
        <w:rPr>
          <w:rStyle w:val="Code"/>
          <w:rFonts w:hint="eastAsia"/>
          <w:i/>
        </w:rPr>
        <w:t>suffix</w:t>
      </w:r>
      <w:r w:rsidRPr="00A15330">
        <w:rPr>
          <w:rStyle w:val="Code"/>
          <w:rFonts w:hint="eastAsia"/>
        </w:rPr>
        <w:t xml:space="preserve"> </w:t>
      </w:r>
      <w:r w:rsidRPr="00A15330">
        <w:rPr>
          <w:rStyle w:val="Code"/>
        </w:rPr>
        <w:t>|</w:t>
      </w:r>
      <w:r w:rsidRPr="00A15330">
        <w:rPr>
          <w:rStyle w:val="Code"/>
          <w:rFonts w:hint="eastAsia"/>
        </w:rPr>
        <w:t xml:space="preserve"> </w:t>
      </w:r>
      <w:r w:rsidRPr="00A15330">
        <w:rPr>
          <w:rStyle w:val="Code"/>
          <w:b/>
        </w:rPr>
        <w:t>any</w:t>
      </w:r>
      <w:r w:rsidRPr="00A15330">
        <w:rPr>
          <w:rFonts w:hint="eastAsia"/>
        </w:rPr>
        <w:t xml:space="preserve"> </w:t>
      </w:r>
      <w:r w:rsidRPr="00A15330">
        <w:t>–</w:t>
      </w:r>
      <w:r w:rsidRPr="00A15330">
        <w:rPr>
          <w:rFonts w:hint="eastAsia"/>
        </w:rPr>
        <w:t xml:space="preserve"> </w:t>
      </w:r>
      <w:r w:rsidRPr="00A15330">
        <w:rPr>
          <w:rFonts w:hint="eastAsia"/>
        </w:rPr>
        <w:t>指定域名后缀，用来匹配</w:t>
      </w:r>
      <w:r w:rsidRPr="00A15330">
        <w:rPr>
          <w:rFonts w:hint="eastAsia"/>
        </w:rPr>
        <w:t>IPv6 DNS</w:t>
      </w:r>
      <w:r w:rsidRPr="00A15330">
        <w:rPr>
          <w:rFonts w:hint="eastAsia"/>
        </w:rPr>
        <w:t>请求中的域名。</w:t>
      </w:r>
      <w:r w:rsidRPr="00A15330">
        <w:rPr>
          <w:rStyle w:val="Code"/>
          <w:rFonts w:hint="eastAsia"/>
          <w:b/>
        </w:rPr>
        <w:t>a</w:t>
      </w:r>
      <w:r w:rsidRPr="00A15330">
        <w:rPr>
          <w:rStyle w:val="Code"/>
          <w:b/>
        </w:rPr>
        <w:t>ny</w:t>
      </w:r>
      <w:r w:rsidRPr="00A15330">
        <w:rPr>
          <w:rFonts w:hint="eastAsia"/>
        </w:rPr>
        <w:t>为</w:t>
      </w:r>
      <w:r w:rsidRPr="00A15330">
        <w:rPr>
          <w:rFonts w:hint="eastAsia"/>
        </w:rPr>
        <w:lastRenderedPageBreak/>
        <w:t>任意后缀。</w:t>
      </w:r>
    </w:p>
    <w:p w:rsidR="000660AB" w:rsidRPr="00A15330" w:rsidRDefault="000660AB" w:rsidP="000660AB">
      <w:pPr>
        <w:numPr>
          <w:ilvl w:val="0"/>
          <w:numId w:val="12"/>
        </w:numPr>
        <w:ind w:leftChars="0" w:firstLineChars="0"/>
      </w:pPr>
      <w:r w:rsidRPr="00A15330">
        <w:rPr>
          <w:rStyle w:val="Code"/>
          <w:b/>
        </w:rPr>
        <w:t>name-server</w:t>
      </w:r>
      <w:r w:rsidRPr="00A15330">
        <w:rPr>
          <w:rStyle w:val="Code"/>
          <w:rFonts w:hint="eastAsia"/>
          <w:b/>
        </w:rPr>
        <w:t xml:space="preserve"> </w:t>
      </w:r>
      <w:r w:rsidRPr="00A15330">
        <w:rPr>
          <w:rStyle w:val="Code"/>
          <w:rFonts w:hint="eastAsia"/>
        </w:rPr>
        <w:t>{</w:t>
      </w:r>
      <w:r w:rsidRPr="00A15330">
        <w:rPr>
          <w:rStyle w:val="Code"/>
          <w:b/>
        </w:rPr>
        <w:t>use-system</w:t>
      </w:r>
      <w:r w:rsidRPr="00A15330">
        <w:rPr>
          <w:rStyle w:val="Code"/>
        </w:rPr>
        <w:t xml:space="preserve"> </w:t>
      </w:r>
      <w:r w:rsidRPr="00A15330">
        <w:rPr>
          <w:rStyle w:val="Code"/>
          <w:rFonts w:hint="eastAsia"/>
        </w:rPr>
        <w:t xml:space="preserve">| </w:t>
      </w:r>
      <w:r w:rsidRPr="00A15330">
        <w:rPr>
          <w:rStyle w:val="Code"/>
          <w:i/>
        </w:rPr>
        <w:t>server-ip1</w:t>
      </w:r>
      <w:r w:rsidRPr="00A15330">
        <w:rPr>
          <w:rStyle w:val="Code"/>
        </w:rPr>
        <w:t xml:space="preserve"> [</w:t>
      </w:r>
      <w:r w:rsidRPr="00A15330">
        <w:rPr>
          <w:rStyle w:val="Code"/>
          <w:i/>
        </w:rPr>
        <w:t>server-ip2</w:t>
      </w:r>
      <w:r w:rsidRPr="00A15330">
        <w:rPr>
          <w:rStyle w:val="Code"/>
          <w:rFonts w:hint="eastAsia"/>
        </w:rPr>
        <w:t>]</w:t>
      </w:r>
      <w:r w:rsidRPr="00A15330">
        <w:rPr>
          <w:rStyle w:val="Code"/>
        </w:rPr>
        <w:t xml:space="preserve"> ... </w:t>
      </w:r>
      <w:r w:rsidRPr="00A15330">
        <w:rPr>
          <w:rStyle w:val="Code"/>
          <w:rFonts w:hint="eastAsia"/>
        </w:rPr>
        <w:t>[</w:t>
      </w:r>
      <w:r w:rsidRPr="00A15330">
        <w:rPr>
          <w:rStyle w:val="Code"/>
          <w:i/>
        </w:rPr>
        <w:t>server-ip6</w:t>
      </w:r>
      <w:r w:rsidRPr="00A15330">
        <w:rPr>
          <w:rStyle w:val="Code"/>
          <w:rFonts w:hint="eastAsia"/>
        </w:rPr>
        <w:t xml:space="preserve">]} </w:t>
      </w:r>
      <w:r w:rsidRPr="00A15330">
        <w:rPr>
          <w:rStyle w:val="Code"/>
        </w:rPr>
        <w:t>–</w:t>
      </w:r>
      <w:r w:rsidRPr="00A15330">
        <w:rPr>
          <w:rStyle w:val="Code"/>
          <w:rFonts w:hint="eastAsia"/>
        </w:rPr>
        <w:t xml:space="preserve"> </w:t>
      </w:r>
      <w:r w:rsidRPr="00A15330">
        <w:rPr>
          <w:rFonts w:hint="eastAsia"/>
        </w:rPr>
        <w:t>指定</w:t>
      </w:r>
      <w:r w:rsidRPr="00A15330">
        <w:rPr>
          <w:rFonts w:hint="eastAsia"/>
        </w:rPr>
        <w:t>DNS</w:t>
      </w:r>
      <w:r w:rsidRPr="00A15330">
        <w:rPr>
          <w:rFonts w:hint="eastAsia"/>
        </w:rPr>
        <w:t>服务器的</w:t>
      </w:r>
      <w:r w:rsidRPr="00A15330">
        <w:rPr>
          <w:rFonts w:hint="eastAsia"/>
        </w:rPr>
        <w:t>IPv6</w:t>
      </w:r>
      <w:r w:rsidRPr="00A15330">
        <w:rPr>
          <w:rFonts w:hint="eastAsia"/>
        </w:rPr>
        <w:t>地址，可以是</w:t>
      </w:r>
      <w:r w:rsidR="00850D0E">
        <w:rPr>
          <w:rFonts w:hint="eastAsia"/>
        </w:rPr>
        <w:t>设备</w:t>
      </w:r>
      <w:r w:rsidRPr="00A15330">
        <w:rPr>
          <w:rFonts w:hint="eastAsia"/>
        </w:rPr>
        <w:t>系统的</w:t>
      </w:r>
      <w:r w:rsidRPr="00A15330">
        <w:rPr>
          <w:rFonts w:hint="eastAsia"/>
        </w:rPr>
        <w:t>IPv6 DNS</w:t>
      </w:r>
      <w:r w:rsidRPr="00A15330">
        <w:rPr>
          <w:rFonts w:hint="eastAsia"/>
        </w:rPr>
        <w:t>域名服务器（</w:t>
      </w:r>
      <w:r w:rsidRPr="00A15330">
        <w:rPr>
          <w:rStyle w:val="Code"/>
          <w:b/>
        </w:rPr>
        <w:t>use-system</w:t>
      </w:r>
      <w:r w:rsidRPr="00A15330">
        <w:rPr>
          <w:rFonts w:hint="eastAsia"/>
        </w:rPr>
        <w:t>），也可以是指定的</w:t>
      </w:r>
      <w:r w:rsidRPr="00A15330">
        <w:rPr>
          <w:rFonts w:hint="eastAsia"/>
        </w:rPr>
        <w:t>IPv6</w:t>
      </w:r>
      <w:r w:rsidRPr="00A15330">
        <w:rPr>
          <w:rFonts w:hint="eastAsia"/>
        </w:rPr>
        <w:t>地址（</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-address6</w:t>
      </w:r>
      <w:r w:rsidRPr="00A15330">
        <w:rPr>
          <w:rStyle w:val="Code"/>
          <w:rFonts w:hint="eastAsia"/>
        </w:rPr>
        <w:t>]</w:t>
      </w:r>
      <w:r w:rsidRPr="00A15330">
        <w:rPr>
          <w:rFonts w:hint="eastAsia"/>
        </w:rPr>
        <w:t>）。最多可以指定</w:t>
      </w:r>
      <w:r w:rsidRPr="00A15330">
        <w:rPr>
          <w:rFonts w:hint="eastAsia"/>
        </w:rPr>
        <w:t>6</w:t>
      </w:r>
      <w:r w:rsidRPr="00A15330">
        <w:rPr>
          <w:rFonts w:hint="eastAsia"/>
        </w:rPr>
        <w:t>个</w:t>
      </w:r>
      <w:r w:rsidRPr="00A15330">
        <w:rPr>
          <w:rFonts w:hint="eastAsia"/>
        </w:rPr>
        <w:t>IPv6 DNS</w:t>
      </w:r>
      <w:r w:rsidRPr="00A15330">
        <w:rPr>
          <w:rFonts w:hint="eastAsia"/>
        </w:rPr>
        <w:t>服务器</w:t>
      </w:r>
      <w:r w:rsidRPr="00A15330">
        <w:rPr>
          <w:rFonts w:hint="eastAsia"/>
        </w:rPr>
        <w:t>IP</w:t>
      </w:r>
      <w:r w:rsidRPr="00A15330">
        <w:rPr>
          <w:rFonts w:hint="eastAsia"/>
        </w:rPr>
        <w:t>地址。</w:t>
      </w:r>
    </w:p>
    <w:p w:rsidR="000660AB" w:rsidRPr="00A15330" w:rsidRDefault="000660AB" w:rsidP="000660AB">
      <w:pPr>
        <w:numPr>
          <w:ilvl w:val="0"/>
          <w:numId w:val="12"/>
        </w:numPr>
        <w:ind w:leftChars="0" w:firstLineChars="0"/>
      </w:pPr>
      <w:r w:rsidRPr="00A15330">
        <w:rPr>
          <w:rFonts w:ascii="Courier New" w:hAnsi="Courier New" w:cs="Courier New"/>
          <w:b/>
          <w:lang w:val="de-DE"/>
        </w:rPr>
        <w:t>vrouter</w:t>
      </w:r>
      <w:r w:rsidRPr="00A15330">
        <w:rPr>
          <w:rFonts w:ascii="Courier New" w:hAnsi="Courier New" w:cs="Courier New"/>
          <w:lang w:val="de-DE"/>
        </w:rPr>
        <w:t xml:space="preserve"> </w:t>
      </w:r>
      <w:r w:rsidRPr="00A15330">
        <w:rPr>
          <w:rFonts w:ascii="Courier New" w:hAnsi="Courier New" w:cs="Courier New"/>
          <w:i/>
          <w:lang w:val="de-DE"/>
        </w:rPr>
        <w:t>vr-name</w:t>
      </w:r>
      <w:r w:rsidRPr="00A15330">
        <w:rPr>
          <w:rFonts w:hint="eastAsia"/>
          <w:lang w:val="de-DE"/>
        </w:rPr>
        <w:t xml:space="preserve"> </w:t>
      </w:r>
      <w:r w:rsidRPr="00A15330">
        <w:rPr>
          <w:lang w:val="de-DE"/>
        </w:rPr>
        <w:t>–</w:t>
      </w:r>
      <w:r w:rsidRPr="00A15330">
        <w:rPr>
          <w:rFonts w:hint="eastAsia"/>
          <w:lang w:val="de-DE"/>
        </w:rPr>
        <w:t xml:space="preserve"> </w:t>
      </w:r>
      <w:r w:rsidRPr="00A15330">
        <w:rPr>
          <w:rFonts w:hint="eastAsia"/>
        </w:rPr>
        <w:t>指定</w:t>
      </w:r>
      <w:r w:rsidRPr="00A15330">
        <w:rPr>
          <w:rFonts w:hint="eastAsia"/>
        </w:rPr>
        <w:t>IPv6 DNS</w:t>
      </w:r>
      <w:r w:rsidRPr="00A15330">
        <w:rPr>
          <w:rFonts w:hint="eastAsia"/>
        </w:rPr>
        <w:t>服务器的</w:t>
      </w:r>
      <w:r w:rsidRPr="00A15330">
        <w:rPr>
          <w:rFonts w:hint="eastAsia"/>
        </w:rPr>
        <w:t>VRouter</w:t>
      </w:r>
      <w:r w:rsidRPr="00A15330">
        <w:rPr>
          <w:rFonts w:hint="eastAsia"/>
        </w:rPr>
        <w:t>。</w:t>
      </w:r>
    </w:p>
    <w:p w:rsidR="000660AB" w:rsidRPr="00A15330" w:rsidRDefault="000660AB" w:rsidP="000660AB">
      <w:pPr>
        <w:ind w:left="630" w:firstLineChars="0" w:firstLine="0"/>
        <w:rPr>
          <w:rStyle w:val="Code"/>
          <w:rFonts w:eastAsia="宋体"/>
        </w:rPr>
      </w:pPr>
      <w:r w:rsidRPr="00A15330">
        <w:rPr>
          <w:rFonts w:hint="eastAsia"/>
        </w:rPr>
        <w:t>使用</w:t>
      </w:r>
      <w:r w:rsidRPr="00A15330">
        <w:rPr>
          <w:rStyle w:val="Code"/>
          <w:rFonts w:hint="eastAsia"/>
          <w:b/>
        </w:rPr>
        <w:t xml:space="preserve">no </w:t>
      </w:r>
      <w:r w:rsidRPr="00A15330">
        <w:rPr>
          <w:rStyle w:val="Code"/>
          <w:rFonts w:eastAsia="宋体" w:hint="eastAsia"/>
          <w:b/>
        </w:rPr>
        <w:t>i</w:t>
      </w:r>
      <w:r w:rsidRPr="00A15330">
        <w:rPr>
          <w:rStyle w:val="Code"/>
          <w:b/>
        </w:rPr>
        <w:t>p</w:t>
      </w:r>
      <w:r w:rsidRPr="00A15330">
        <w:rPr>
          <w:rStyle w:val="Code"/>
          <w:rFonts w:eastAsia="宋体" w:hint="eastAsia"/>
          <w:b/>
        </w:rPr>
        <w:t>v6</w:t>
      </w:r>
      <w:r w:rsidRPr="00A15330">
        <w:rPr>
          <w:rStyle w:val="Code"/>
          <w:b/>
        </w:rPr>
        <w:t xml:space="preserve"> dns-proxy domain</w:t>
      </w:r>
      <w:r w:rsidRPr="00A15330">
        <w:rPr>
          <w:rStyle w:val="Code"/>
        </w:rPr>
        <w:t xml:space="preserve"> {</w:t>
      </w:r>
      <w:r w:rsidRPr="00A15330">
        <w:rPr>
          <w:rStyle w:val="Code"/>
          <w:rFonts w:eastAsia="宋体" w:hint="eastAsia"/>
          <w:i/>
        </w:rPr>
        <w:t>domain-</w:t>
      </w:r>
      <w:r w:rsidRPr="00A15330">
        <w:rPr>
          <w:rStyle w:val="Code"/>
          <w:rFonts w:hint="eastAsia"/>
          <w:i/>
        </w:rPr>
        <w:t>suffix</w:t>
      </w:r>
      <w:r w:rsidRPr="00A15330">
        <w:rPr>
          <w:rStyle w:val="Code"/>
          <w:rFonts w:hint="eastAsia"/>
        </w:rPr>
        <w:t xml:space="preserve"> </w:t>
      </w:r>
      <w:r w:rsidRPr="00A15330">
        <w:rPr>
          <w:rStyle w:val="Code"/>
        </w:rPr>
        <w:t>|</w:t>
      </w:r>
      <w:r w:rsidRPr="00A15330">
        <w:rPr>
          <w:rStyle w:val="Code"/>
          <w:rFonts w:hint="eastAsia"/>
        </w:rPr>
        <w:t xml:space="preserve"> </w:t>
      </w:r>
      <w:r w:rsidRPr="00A15330">
        <w:rPr>
          <w:rStyle w:val="Code"/>
          <w:b/>
        </w:rPr>
        <w:t>any</w:t>
      </w:r>
      <w:r w:rsidRPr="00A15330">
        <w:rPr>
          <w:rStyle w:val="Code"/>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w:t>
      </w:r>
      <w:smartTag w:uri="urn:schemas-microsoft-com:office:smarttags" w:element="PersonName">
        <w:r w:rsidRPr="00A15330">
          <w:rPr>
            <w:rFonts w:ascii="Courier New" w:hAnsi="Courier New" w:cs="Courier New"/>
            <w:i/>
          </w:rPr>
          <w:t>na</w:t>
        </w:r>
      </w:smartTag>
      <w:r w:rsidRPr="00A15330">
        <w:rPr>
          <w:rFonts w:ascii="Courier New" w:hAnsi="Courier New" w:cs="Courier New"/>
          <w:i/>
        </w:rPr>
        <w:t>me</w:t>
      </w:r>
      <w:r w:rsidRPr="00A15330">
        <w:rPr>
          <w:rFonts w:hint="eastAsia"/>
        </w:rPr>
        <w:t>]</w:t>
      </w:r>
      <w:r w:rsidRPr="00A15330">
        <w:rPr>
          <w:rStyle w:val="Code"/>
          <w:rFonts w:hint="eastAsia"/>
        </w:rPr>
        <w:t>删除选择条目。</w:t>
      </w:r>
    </w:p>
    <w:p w:rsidR="000660AB" w:rsidRPr="00A15330" w:rsidRDefault="000660AB" w:rsidP="000660AB">
      <w:pPr>
        <w:ind w:left="630" w:firstLine="420"/>
        <w:rPr>
          <w:rFonts w:ascii="Courier New" w:hAnsi="Courier New"/>
        </w:rPr>
      </w:pPr>
      <w:r w:rsidRPr="00A15330">
        <w:rPr>
          <w:rFonts w:hint="eastAsia"/>
        </w:rPr>
        <w:t>例如，添加一条后缀为“</w:t>
      </w:r>
      <w:r w:rsidRPr="00A15330">
        <w:rPr>
          <w:rFonts w:hint="eastAsia"/>
        </w:rPr>
        <w:t>com</w:t>
      </w:r>
      <w:r w:rsidRPr="00A15330">
        <w:rPr>
          <w:rFonts w:hint="eastAsia"/>
        </w:rPr>
        <w:t>”且</w:t>
      </w:r>
      <w:r w:rsidRPr="00A15330">
        <w:rPr>
          <w:rFonts w:hint="eastAsia"/>
        </w:rPr>
        <w:t>IPv6 DNS</w:t>
      </w:r>
      <w:r w:rsidRPr="00A15330">
        <w:rPr>
          <w:rFonts w:hint="eastAsia"/>
        </w:rPr>
        <w:t>服务器的</w:t>
      </w:r>
      <w:r w:rsidRPr="00A15330">
        <w:rPr>
          <w:rFonts w:hint="eastAsia"/>
        </w:rPr>
        <w:t>IP</w:t>
      </w:r>
      <w:r w:rsidRPr="00A15330">
        <w:rPr>
          <w:rFonts w:hint="eastAsia"/>
        </w:rPr>
        <w:t>地址是</w:t>
      </w:r>
      <w:r w:rsidRPr="00A15330">
        <w:rPr>
          <w:rFonts w:hint="eastAsia"/>
        </w:rPr>
        <w:t>2010::1</w:t>
      </w:r>
      <w:r w:rsidRPr="00A15330">
        <w:rPr>
          <w:rFonts w:hint="eastAsia"/>
        </w:rPr>
        <w:t>的选择条目，命令行如下</w:t>
      </w:r>
      <w:r w:rsidRPr="00A15330">
        <w:rPr>
          <w:rStyle w:val="Code"/>
          <w:rFonts w:hint="eastAsia"/>
        </w:rPr>
        <w:t>：</w:t>
      </w:r>
    </w:p>
    <w:tbl>
      <w:tblPr>
        <w:tblW w:w="851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1"/>
      </w:tblGrid>
      <w:tr w:rsidR="000660AB" w:rsidRPr="00A15330" w:rsidTr="000660AB">
        <w:trPr>
          <w:trHeight w:val="211"/>
        </w:trPr>
        <w:tc>
          <w:tcPr>
            <w:tcW w:w="8511" w:type="dxa"/>
            <w:shd w:val="clear" w:color="auto" w:fill="auto"/>
            <w:vAlign w:val="center"/>
          </w:tcPr>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hostname</w:t>
            </w:r>
            <w:r w:rsidRPr="005072D3">
              <w:rPr>
                <w:rFonts w:ascii="Courier New" w:hAnsi="Courier New" w:cs="Courier New"/>
              </w:rPr>
              <w:t xml:space="preserve">(config)# </w:t>
            </w:r>
            <w:r w:rsidRPr="005072D3">
              <w:rPr>
                <w:rFonts w:ascii="Courier New" w:hAnsi="Courier New" w:cs="Courier New"/>
                <w:b/>
              </w:rPr>
              <w:t>ip</w:t>
            </w:r>
            <w:r w:rsidRPr="005072D3">
              <w:rPr>
                <w:rFonts w:ascii="Courier New" w:hAnsi="Courier New" w:cs="Courier New" w:hint="eastAsia"/>
                <w:b/>
              </w:rPr>
              <w:t>v6</w:t>
            </w:r>
            <w:r w:rsidRPr="005072D3">
              <w:rPr>
                <w:rFonts w:ascii="Courier New" w:hAnsi="Courier New" w:cs="Courier New"/>
                <w:b/>
              </w:rPr>
              <w:t xml:space="preserve"> dns-proxy domain com  name-server 2</w:t>
            </w:r>
            <w:r w:rsidRPr="005072D3">
              <w:rPr>
                <w:rFonts w:ascii="Courier New" w:hAnsi="Courier New" w:cs="Courier New" w:hint="eastAsia"/>
                <w:b/>
              </w:rPr>
              <w:t>010::1</w:t>
            </w:r>
          </w:p>
        </w:tc>
      </w:tr>
    </w:tbl>
    <w:p w:rsidR="000660AB" w:rsidRPr="00A15330" w:rsidRDefault="000660AB" w:rsidP="000660AB">
      <w:pPr>
        <w:pStyle w:val="3"/>
      </w:pPr>
      <w:bookmarkStart w:id="1052" w:name="_Toc301969888"/>
      <w:bookmarkStart w:id="1053" w:name="_Toc359574102"/>
      <w:bookmarkStart w:id="1054" w:name="_Toc402450261"/>
      <w:r w:rsidRPr="00A15330">
        <w:rPr>
          <w:rFonts w:hint="eastAsia"/>
        </w:rPr>
        <w:t>添加静态</w:t>
      </w:r>
      <w:r w:rsidRPr="00A15330">
        <w:rPr>
          <w:rFonts w:hint="eastAsia"/>
        </w:rPr>
        <w:t>IPv6 DNS</w:t>
      </w:r>
      <w:r w:rsidRPr="00A15330">
        <w:rPr>
          <w:rFonts w:hint="eastAsia"/>
        </w:rPr>
        <w:t>映射条目</w:t>
      </w:r>
      <w:bookmarkEnd w:id="1052"/>
      <w:bookmarkEnd w:id="1053"/>
      <w:bookmarkEnd w:id="1054"/>
    </w:p>
    <w:p w:rsidR="000660AB" w:rsidRPr="00A15330" w:rsidRDefault="000660AB" w:rsidP="000660AB">
      <w:pPr>
        <w:ind w:left="630" w:firstLine="420"/>
      </w:pPr>
      <w:r w:rsidRPr="00A15330">
        <w:rPr>
          <w:rFonts w:hint="eastAsia"/>
        </w:rPr>
        <w:t>手动添加</w:t>
      </w:r>
      <w:r w:rsidRPr="00A15330">
        <w:rPr>
          <w:rFonts w:hint="eastAsia"/>
        </w:rPr>
        <w:t>IPv6 DNS</w:t>
      </w:r>
      <w:r w:rsidRPr="00A15330">
        <w:rPr>
          <w:rFonts w:hint="eastAsia"/>
        </w:rPr>
        <w:t>映射条目到缓存，在全局配置模式下使用以下命令：</w:t>
      </w:r>
    </w:p>
    <w:p w:rsidR="000660AB" w:rsidRPr="00A15330" w:rsidRDefault="000660AB" w:rsidP="000660AB">
      <w:pPr>
        <w:ind w:left="630" w:firstLineChars="0" w:firstLine="0"/>
        <w:rPr>
          <w:rStyle w:val="Code"/>
          <w:rFonts w:eastAsia="宋体"/>
        </w:rPr>
      </w:pPr>
      <w:r w:rsidRPr="00A15330">
        <w:rPr>
          <w:rStyle w:val="Code"/>
          <w:rFonts w:eastAsia="宋体" w:hint="eastAsia"/>
          <w:b/>
        </w:rPr>
        <w:t>i</w:t>
      </w:r>
      <w:r w:rsidRPr="00A15330">
        <w:rPr>
          <w:rStyle w:val="Code"/>
          <w:b/>
        </w:rPr>
        <w:t>p</w:t>
      </w:r>
      <w:r w:rsidRPr="00A15330">
        <w:rPr>
          <w:rStyle w:val="Code"/>
          <w:rFonts w:eastAsia="宋体" w:hint="eastAsia"/>
          <w:b/>
        </w:rPr>
        <w:t>v6</w:t>
      </w:r>
      <w:r w:rsidRPr="00A15330">
        <w:rPr>
          <w:rStyle w:val="Code"/>
          <w:b/>
        </w:rPr>
        <w:t xml:space="preserve"> host</w:t>
      </w:r>
      <w:r w:rsidRPr="00A15330">
        <w:rPr>
          <w:rStyle w:val="Code"/>
        </w:rPr>
        <w:t xml:space="preserve"> </w:t>
      </w:r>
      <w:r w:rsidRPr="00A15330">
        <w:rPr>
          <w:rStyle w:val="Code"/>
          <w:i/>
        </w:rPr>
        <w:t>host</w:t>
      </w:r>
      <w:r w:rsidRPr="00A15330">
        <w:rPr>
          <w:rStyle w:val="Code"/>
          <w:rFonts w:hint="eastAsia"/>
          <w:i/>
        </w:rPr>
        <w:t>-</w:t>
      </w:r>
      <w:r w:rsidRPr="00A15330">
        <w:rPr>
          <w:rStyle w:val="Code"/>
          <w:i/>
        </w:rPr>
        <w:t>name</w:t>
      </w:r>
      <w:r w:rsidRPr="00A15330">
        <w:rPr>
          <w:rStyle w:val="Code"/>
        </w:rPr>
        <w:t xml:space="preserve"> {</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address8</w:t>
      </w:r>
      <w:r w:rsidRPr="00A15330">
        <w:rPr>
          <w:rStyle w:val="Code"/>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w:t>
      </w:r>
      <w:smartTag w:uri="urn:schemas-microsoft-com:office:smarttags" w:element="PersonName">
        <w:r w:rsidRPr="00A15330">
          <w:rPr>
            <w:rFonts w:ascii="Courier New" w:hAnsi="Courier New" w:cs="Courier New"/>
            <w:i/>
          </w:rPr>
          <w:t>na</w:t>
        </w:r>
      </w:smartTag>
      <w:r w:rsidRPr="00A15330">
        <w:rPr>
          <w:rFonts w:ascii="Courier New" w:hAnsi="Courier New" w:cs="Courier New"/>
          <w:i/>
        </w:rPr>
        <w:t>me</w:t>
      </w:r>
      <w:r w:rsidRPr="00A15330">
        <w:rPr>
          <w:rFonts w:hint="eastAsia"/>
        </w:rPr>
        <w:t>]</w:t>
      </w:r>
    </w:p>
    <w:p w:rsidR="000660AB" w:rsidRPr="00A15330" w:rsidRDefault="000660AB" w:rsidP="000660AB">
      <w:pPr>
        <w:numPr>
          <w:ilvl w:val="0"/>
          <w:numId w:val="12"/>
        </w:numPr>
        <w:ind w:leftChars="0" w:firstLineChars="0"/>
        <w:rPr>
          <w:rFonts w:ascii="Courier New" w:hAnsi="Courier New"/>
        </w:rPr>
      </w:pPr>
      <w:r w:rsidRPr="00A15330">
        <w:rPr>
          <w:rStyle w:val="Code"/>
          <w:i/>
        </w:rPr>
        <w:t>host</w:t>
      </w:r>
      <w:r w:rsidRPr="00A15330">
        <w:rPr>
          <w:rStyle w:val="Code"/>
          <w:rFonts w:hint="eastAsia"/>
          <w:i/>
        </w:rPr>
        <w:t>-</w:t>
      </w:r>
      <w:r w:rsidRPr="00A15330">
        <w:rPr>
          <w:rStyle w:val="Code"/>
          <w:i/>
        </w:rPr>
        <w:t>name</w:t>
      </w:r>
      <w:r w:rsidRPr="00A15330">
        <w:rPr>
          <w:rFonts w:hint="eastAsia"/>
        </w:rPr>
        <w:t xml:space="preserve"> </w:t>
      </w:r>
      <w:r w:rsidRPr="00A15330">
        <w:t>–</w:t>
      </w:r>
      <w:r w:rsidRPr="00A15330">
        <w:rPr>
          <w:rFonts w:hint="eastAsia"/>
        </w:rPr>
        <w:t xml:space="preserve"> </w:t>
      </w:r>
      <w:r w:rsidRPr="00A15330">
        <w:rPr>
          <w:rFonts w:hint="eastAsia"/>
        </w:rPr>
        <w:t>指定主机名称。名称范围是</w:t>
      </w:r>
      <w:r w:rsidRPr="00A15330">
        <w:rPr>
          <w:rFonts w:hint="eastAsia"/>
        </w:rPr>
        <w:t>1</w:t>
      </w:r>
      <w:r w:rsidRPr="00A15330">
        <w:rPr>
          <w:rFonts w:hint="eastAsia"/>
        </w:rPr>
        <w:t>到</w:t>
      </w:r>
      <w:r w:rsidRPr="00A15330">
        <w:rPr>
          <w:rFonts w:hint="eastAsia"/>
        </w:rPr>
        <w:t>255</w:t>
      </w:r>
      <w:r w:rsidRPr="00A15330">
        <w:rPr>
          <w:rFonts w:hint="eastAsia"/>
        </w:rPr>
        <w:t>个字符。</w:t>
      </w:r>
    </w:p>
    <w:p w:rsidR="000660AB" w:rsidRPr="00A15330" w:rsidRDefault="000660AB" w:rsidP="000660AB">
      <w:pPr>
        <w:numPr>
          <w:ilvl w:val="0"/>
          <w:numId w:val="12"/>
        </w:numPr>
        <w:ind w:leftChars="0" w:firstLineChars="0"/>
        <w:rPr>
          <w:rFonts w:ascii="Courier New" w:eastAsia="Courier New" w:hAnsi="Courier New"/>
        </w:rPr>
      </w:pPr>
      <w:r w:rsidRPr="00A15330">
        <w:rPr>
          <w:rStyle w:val="Code"/>
        </w:rPr>
        <w:t>{</w:t>
      </w:r>
      <w:r w:rsidRPr="00A15330">
        <w:rPr>
          <w:rStyle w:val="Code"/>
          <w:rFonts w:eastAsia="宋体" w:hint="eastAsia"/>
          <w:i/>
        </w:rPr>
        <w:t>ipv6-</w:t>
      </w:r>
      <w:r w:rsidRPr="00A15330">
        <w:rPr>
          <w:rStyle w:val="Code"/>
          <w:i/>
        </w:rPr>
        <w:t>address1</w:t>
      </w:r>
      <w:r w:rsidRPr="00A15330">
        <w:rPr>
          <w:rStyle w:val="Code"/>
        </w:rPr>
        <w:t xml:space="preserve"> [</w:t>
      </w:r>
      <w:r w:rsidRPr="00A15330">
        <w:rPr>
          <w:rStyle w:val="Code"/>
          <w:rFonts w:eastAsia="宋体" w:hint="eastAsia"/>
          <w:i/>
        </w:rPr>
        <w:t>ipv6-</w:t>
      </w:r>
      <w:r w:rsidRPr="00A15330">
        <w:rPr>
          <w:rStyle w:val="Code"/>
          <w:i/>
        </w:rPr>
        <w:t>address2</w:t>
      </w:r>
      <w:r w:rsidRPr="00A15330">
        <w:rPr>
          <w:rStyle w:val="Code"/>
          <w:rFonts w:hint="eastAsia"/>
        </w:rPr>
        <w:t>]</w:t>
      </w:r>
      <w:r w:rsidRPr="00A15330">
        <w:rPr>
          <w:rStyle w:val="Code"/>
        </w:rPr>
        <w:t xml:space="preserve"> ... </w:t>
      </w:r>
      <w:r w:rsidRPr="00A15330">
        <w:rPr>
          <w:rStyle w:val="Code"/>
          <w:rFonts w:hint="eastAsia"/>
        </w:rPr>
        <w:t>[</w:t>
      </w:r>
      <w:r w:rsidRPr="00A15330">
        <w:rPr>
          <w:rStyle w:val="Code"/>
          <w:rFonts w:eastAsia="宋体" w:hint="eastAsia"/>
          <w:i/>
        </w:rPr>
        <w:t>ipv6-</w:t>
      </w:r>
      <w:r w:rsidRPr="00A15330">
        <w:rPr>
          <w:rStyle w:val="Code"/>
          <w:i/>
        </w:rPr>
        <w:t>address</w:t>
      </w:r>
      <w:r w:rsidRPr="00A15330">
        <w:rPr>
          <w:rStyle w:val="Code"/>
          <w:rFonts w:hint="eastAsia"/>
          <w:i/>
        </w:rPr>
        <w:t>8</w:t>
      </w:r>
      <w:r w:rsidRPr="00A15330">
        <w:rPr>
          <w:rStyle w:val="Code"/>
        </w:rPr>
        <w:t>]}</w:t>
      </w:r>
      <w:r w:rsidRPr="00A15330">
        <w:rPr>
          <w:rStyle w:val="Code"/>
          <w:rFonts w:hint="eastAsia"/>
        </w:rPr>
        <w:t xml:space="preserve"> </w:t>
      </w:r>
      <w:r w:rsidRPr="00A15330">
        <w:rPr>
          <w:rStyle w:val="Code"/>
        </w:rPr>
        <w:t>–</w:t>
      </w:r>
      <w:r w:rsidRPr="00A15330">
        <w:rPr>
          <w:rStyle w:val="Code"/>
          <w:rFonts w:hint="eastAsia"/>
        </w:rPr>
        <w:t xml:space="preserve"> </w:t>
      </w:r>
      <w:r w:rsidRPr="00A15330">
        <w:rPr>
          <w:rFonts w:hint="eastAsia"/>
        </w:rPr>
        <w:t>指定主机的</w:t>
      </w:r>
      <w:r w:rsidRPr="00A15330">
        <w:rPr>
          <w:rFonts w:hint="eastAsia"/>
        </w:rPr>
        <w:t>IPv6</w:t>
      </w:r>
      <w:r w:rsidRPr="00A15330">
        <w:rPr>
          <w:rFonts w:hint="eastAsia"/>
        </w:rPr>
        <w:t>地址。最多可设置</w:t>
      </w:r>
      <w:r w:rsidRPr="00A15330">
        <w:rPr>
          <w:rFonts w:hint="eastAsia"/>
        </w:rPr>
        <w:t>8</w:t>
      </w:r>
      <w:r w:rsidRPr="00A15330">
        <w:rPr>
          <w:rFonts w:hint="eastAsia"/>
        </w:rPr>
        <w:t>个</w:t>
      </w:r>
      <w:r w:rsidRPr="00A15330">
        <w:rPr>
          <w:rFonts w:hint="eastAsia"/>
        </w:rPr>
        <w:t>IPv6</w:t>
      </w:r>
      <w:r w:rsidRPr="00A15330">
        <w:rPr>
          <w:rFonts w:hint="eastAsia"/>
        </w:rPr>
        <w:t>地址。</w:t>
      </w:r>
    </w:p>
    <w:p w:rsidR="000660AB" w:rsidRPr="00A15330" w:rsidRDefault="000660AB" w:rsidP="000660AB">
      <w:pPr>
        <w:numPr>
          <w:ilvl w:val="0"/>
          <w:numId w:val="12"/>
        </w:numPr>
        <w:ind w:leftChars="0" w:firstLineChars="0"/>
        <w:rPr>
          <w:rStyle w:val="Code"/>
        </w:rPr>
      </w:pPr>
      <w:r w:rsidRPr="00A15330">
        <w:rPr>
          <w:rFonts w:ascii="Courier New" w:hAnsi="Courier New" w:cs="Courier New"/>
          <w:b/>
          <w:lang w:val="de-DE"/>
        </w:rPr>
        <w:t>vrouter</w:t>
      </w:r>
      <w:r w:rsidRPr="00A15330">
        <w:rPr>
          <w:rFonts w:ascii="Courier New" w:hAnsi="Courier New" w:cs="Courier New"/>
          <w:lang w:val="de-DE"/>
        </w:rPr>
        <w:t xml:space="preserve"> </w:t>
      </w:r>
      <w:r w:rsidRPr="00A15330">
        <w:rPr>
          <w:rFonts w:ascii="Courier New" w:hAnsi="Courier New" w:cs="Courier New"/>
          <w:i/>
          <w:lang w:val="de-DE"/>
        </w:rPr>
        <w:t>vr-name</w:t>
      </w:r>
      <w:r w:rsidRPr="00A15330">
        <w:rPr>
          <w:rFonts w:hint="eastAsia"/>
          <w:lang w:val="de-DE"/>
        </w:rPr>
        <w:t xml:space="preserve"> </w:t>
      </w:r>
      <w:r w:rsidRPr="00A15330">
        <w:rPr>
          <w:lang w:val="de-DE"/>
        </w:rPr>
        <w:t>–</w:t>
      </w:r>
      <w:r w:rsidRPr="00A15330">
        <w:rPr>
          <w:rFonts w:hint="eastAsia"/>
          <w:lang w:val="de-DE"/>
        </w:rPr>
        <w:t xml:space="preserve"> </w:t>
      </w:r>
      <w:r w:rsidRPr="00A15330">
        <w:rPr>
          <w:rFonts w:hint="eastAsia"/>
        </w:rPr>
        <w:t>指定主机的</w:t>
      </w:r>
      <w:r w:rsidRPr="00A15330">
        <w:rPr>
          <w:rFonts w:hint="eastAsia"/>
        </w:rPr>
        <w:t>VRouter</w:t>
      </w:r>
      <w:r w:rsidRPr="00A15330">
        <w:rPr>
          <w:rFonts w:hint="eastAsia"/>
        </w:rPr>
        <w:t>。</w:t>
      </w:r>
    </w:p>
    <w:p w:rsidR="000660AB" w:rsidRPr="00A15330" w:rsidRDefault="000660AB" w:rsidP="000660AB">
      <w:pPr>
        <w:ind w:left="630" w:firstLineChars="0" w:firstLine="0"/>
      </w:pPr>
      <w:r w:rsidRPr="00A15330">
        <w:rPr>
          <w:rFonts w:hint="eastAsia"/>
        </w:rPr>
        <w:t>使用</w:t>
      </w:r>
      <w:r w:rsidRPr="00A15330">
        <w:rPr>
          <w:rStyle w:val="Code"/>
          <w:rFonts w:hint="eastAsia"/>
          <w:b/>
        </w:rPr>
        <w:t>no ip</w:t>
      </w:r>
      <w:r w:rsidRPr="00A15330">
        <w:rPr>
          <w:rStyle w:val="Code"/>
          <w:rFonts w:eastAsia="宋体" w:hint="eastAsia"/>
          <w:b/>
        </w:rPr>
        <w:t>v6</w:t>
      </w:r>
      <w:r w:rsidRPr="00A15330">
        <w:rPr>
          <w:rStyle w:val="Code"/>
          <w:rFonts w:hint="eastAsia"/>
          <w:b/>
        </w:rPr>
        <w:t xml:space="preserve"> host </w:t>
      </w:r>
      <w:r w:rsidRPr="00A15330">
        <w:rPr>
          <w:rStyle w:val="Code"/>
          <w:rFonts w:hint="eastAsia"/>
          <w:i/>
        </w:rPr>
        <w:t>host-name</w:t>
      </w:r>
      <w:r w:rsidRPr="00A15330">
        <w:rPr>
          <w:rStyle w:val="Code"/>
          <w:rFonts w:eastAsia="宋体" w:hint="eastAsia"/>
          <w:i/>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w:t>
      </w:r>
      <w:r w:rsidRPr="00A15330">
        <w:rPr>
          <w:rFonts w:hint="eastAsia"/>
        </w:rPr>
        <w:t>删除指定的静态</w:t>
      </w:r>
      <w:r w:rsidRPr="00A15330">
        <w:rPr>
          <w:rFonts w:hint="eastAsia"/>
        </w:rPr>
        <w:t>IPv6 DNS</w:t>
      </w:r>
      <w:r w:rsidRPr="00A15330">
        <w:rPr>
          <w:rFonts w:hint="eastAsia"/>
        </w:rPr>
        <w:t>映射条目。</w:t>
      </w:r>
    </w:p>
    <w:p w:rsidR="000660AB" w:rsidRPr="00A15330" w:rsidRDefault="000660AB" w:rsidP="000660AB">
      <w:pPr>
        <w:pStyle w:val="3"/>
      </w:pPr>
      <w:bookmarkStart w:id="1055" w:name="_Toc301969889"/>
      <w:bookmarkStart w:id="1056" w:name="_Toc359574103"/>
      <w:bookmarkStart w:id="1057" w:name="_Toc402450262"/>
      <w:r w:rsidRPr="00A15330">
        <w:rPr>
          <w:rFonts w:hint="eastAsia"/>
        </w:rPr>
        <w:t>清除动态</w:t>
      </w:r>
      <w:r w:rsidRPr="00A15330">
        <w:rPr>
          <w:rFonts w:hint="eastAsia"/>
        </w:rPr>
        <w:t>IPv6 DNS</w:t>
      </w:r>
      <w:r w:rsidRPr="00A15330">
        <w:rPr>
          <w:rFonts w:hint="eastAsia"/>
        </w:rPr>
        <w:t>映射条目</w:t>
      </w:r>
      <w:bookmarkEnd w:id="1055"/>
      <w:bookmarkEnd w:id="1056"/>
      <w:bookmarkEnd w:id="1057"/>
    </w:p>
    <w:p w:rsidR="000660AB" w:rsidRPr="00A15330" w:rsidRDefault="000660AB" w:rsidP="000660AB">
      <w:pPr>
        <w:ind w:left="630" w:firstLine="420"/>
      </w:pPr>
      <w:r w:rsidRPr="00A15330">
        <w:rPr>
          <w:rFonts w:hint="eastAsia"/>
        </w:rPr>
        <w:t>手动清除动态</w:t>
      </w:r>
      <w:r w:rsidRPr="00A15330">
        <w:rPr>
          <w:rFonts w:hint="eastAsia"/>
        </w:rPr>
        <w:t>IPv6 DNS</w:t>
      </w:r>
      <w:r w:rsidRPr="00A15330">
        <w:rPr>
          <w:rFonts w:hint="eastAsia"/>
        </w:rPr>
        <w:t>映射条目，在执行模式下使用以下命令：</w:t>
      </w:r>
    </w:p>
    <w:p w:rsidR="000660AB" w:rsidRPr="00A15330" w:rsidRDefault="000660AB" w:rsidP="000660AB">
      <w:pPr>
        <w:ind w:left="630" w:firstLineChars="0" w:firstLine="0"/>
        <w:rPr>
          <w:rStyle w:val="Code"/>
          <w:rFonts w:eastAsia="宋体"/>
        </w:rPr>
      </w:pPr>
      <w:r w:rsidRPr="00A15330">
        <w:rPr>
          <w:rStyle w:val="Code"/>
          <w:b/>
        </w:rPr>
        <w:t xml:space="preserve">clear </w:t>
      </w:r>
      <w:r w:rsidRPr="00A15330">
        <w:rPr>
          <w:rStyle w:val="Code"/>
          <w:rFonts w:eastAsia="宋体" w:hint="eastAsia"/>
          <w:b/>
        </w:rPr>
        <w:t xml:space="preserve">ipv6 </w:t>
      </w:r>
      <w:r w:rsidRPr="00A15330">
        <w:rPr>
          <w:rStyle w:val="Code"/>
          <w:b/>
        </w:rPr>
        <w:t xml:space="preserve">host </w:t>
      </w:r>
      <w:r w:rsidRPr="00A15330">
        <w:rPr>
          <w:rStyle w:val="Code"/>
          <w:rFonts w:hint="eastAsia"/>
        </w:rPr>
        <w:t>[</w:t>
      </w:r>
      <w:r w:rsidRPr="00A15330">
        <w:rPr>
          <w:rStyle w:val="Code"/>
          <w:i/>
        </w:rPr>
        <w:t>host</w:t>
      </w:r>
      <w:r w:rsidRPr="00A15330">
        <w:rPr>
          <w:rStyle w:val="Code"/>
          <w:rFonts w:hint="eastAsia"/>
          <w:i/>
        </w:rPr>
        <w:t>-</w:t>
      </w:r>
      <w:r w:rsidRPr="00A15330">
        <w:rPr>
          <w:rStyle w:val="Code"/>
          <w:i/>
        </w:rPr>
        <w:t>name</w:t>
      </w:r>
      <w:r w:rsidRPr="00A15330">
        <w:rPr>
          <w:rStyle w:val="Code"/>
          <w:rFonts w:hint="eastAsia"/>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w:t>
      </w:r>
      <w:smartTag w:uri="urn:schemas-microsoft-com:office:smarttags" w:element="PersonName">
        <w:r w:rsidRPr="00A15330">
          <w:rPr>
            <w:rFonts w:ascii="Courier New" w:hAnsi="Courier New" w:cs="Courier New"/>
            <w:i/>
          </w:rPr>
          <w:t>na</w:t>
        </w:r>
      </w:smartTag>
      <w:r w:rsidRPr="00A15330">
        <w:rPr>
          <w:rFonts w:ascii="Courier New" w:hAnsi="Courier New" w:cs="Courier New"/>
          <w:i/>
        </w:rPr>
        <w:t>me</w:t>
      </w:r>
      <w:r w:rsidRPr="00A15330">
        <w:rPr>
          <w:rFonts w:hint="eastAsia"/>
        </w:rPr>
        <w:t>]</w:t>
      </w:r>
    </w:p>
    <w:p w:rsidR="000660AB" w:rsidRPr="00A15330" w:rsidRDefault="000660AB" w:rsidP="000660AB">
      <w:pPr>
        <w:numPr>
          <w:ilvl w:val="0"/>
          <w:numId w:val="12"/>
        </w:numPr>
        <w:ind w:leftChars="0" w:firstLineChars="0"/>
        <w:rPr>
          <w:rFonts w:ascii="Courier New" w:eastAsia="Courier New" w:hAnsi="Courier New"/>
        </w:rPr>
      </w:pPr>
      <w:r w:rsidRPr="00A15330">
        <w:rPr>
          <w:rStyle w:val="Code"/>
          <w:rFonts w:hint="eastAsia"/>
          <w:i/>
        </w:rPr>
        <w:t>host-name</w:t>
      </w:r>
      <w:r w:rsidRPr="00A15330">
        <w:rPr>
          <w:rFonts w:hint="eastAsia"/>
        </w:rPr>
        <w:t xml:space="preserve"> </w:t>
      </w:r>
      <w:r w:rsidRPr="00A15330">
        <w:t>–</w:t>
      </w:r>
      <w:r w:rsidRPr="00A15330">
        <w:rPr>
          <w:rFonts w:hint="eastAsia"/>
        </w:rPr>
        <w:t xml:space="preserve"> </w:t>
      </w:r>
      <w:r w:rsidRPr="00A15330">
        <w:rPr>
          <w:rFonts w:hint="eastAsia"/>
        </w:rPr>
        <w:t>清除指定主机的</w:t>
      </w:r>
      <w:r w:rsidRPr="00A15330">
        <w:rPr>
          <w:rFonts w:hint="eastAsia"/>
        </w:rPr>
        <w:t>IPv6 DNS</w:t>
      </w:r>
      <w:r w:rsidRPr="00A15330">
        <w:rPr>
          <w:rFonts w:hint="eastAsia"/>
        </w:rPr>
        <w:t>映射条目。</w:t>
      </w:r>
    </w:p>
    <w:p w:rsidR="000660AB" w:rsidRPr="00A15330" w:rsidRDefault="000660AB" w:rsidP="000660AB">
      <w:pPr>
        <w:numPr>
          <w:ilvl w:val="0"/>
          <w:numId w:val="12"/>
        </w:numPr>
        <w:ind w:leftChars="0" w:firstLineChars="0"/>
        <w:rPr>
          <w:rStyle w:val="Code"/>
        </w:rPr>
      </w:pP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 xml:space="preserve"> </w:t>
      </w:r>
      <w:r w:rsidRPr="00A15330">
        <w:t>–</w:t>
      </w:r>
      <w:r w:rsidRPr="00A15330">
        <w:rPr>
          <w:rFonts w:hint="eastAsia"/>
        </w:rPr>
        <w:t xml:space="preserve"> </w:t>
      </w:r>
      <w:r w:rsidRPr="00A15330">
        <w:rPr>
          <w:rFonts w:hint="eastAsia"/>
        </w:rPr>
        <w:t>指定主机的</w:t>
      </w:r>
      <w:r w:rsidRPr="00A15330">
        <w:rPr>
          <w:rFonts w:hint="eastAsia"/>
        </w:rPr>
        <w:t>VRouter</w:t>
      </w:r>
      <w:r w:rsidRPr="00A15330">
        <w:rPr>
          <w:rFonts w:hint="eastAsia"/>
        </w:rPr>
        <w:t>。</w:t>
      </w:r>
    </w:p>
    <w:p w:rsidR="000660AB" w:rsidRPr="00A15330" w:rsidRDefault="000660AB" w:rsidP="000660AB">
      <w:pPr>
        <w:ind w:left="630" w:firstLine="420"/>
      </w:pPr>
      <w:r w:rsidRPr="00A15330">
        <w:rPr>
          <w:rFonts w:hint="eastAsia"/>
        </w:rPr>
        <w:t>该命令用来清除指定的或者所有动态</w:t>
      </w:r>
      <w:r w:rsidRPr="00A15330">
        <w:rPr>
          <w:rFonts w:hint="eastAsia"/>
        </w:rPr>
        <w:t>IPv6 DNS</w:t>
      </w:r>
      <w:r w:rsidRPr="00A15330">
        <w:rPr>
          <w:rFonts w:hint="eastAsia"/>
        </w:rPr>
        <w:t>映射条目。手工配置的静态</w:t>
      </w:r>
      <w:r w:rsidRPr="00A15330">
        <w:rPr>
          <w:rFonts w:hint="eastAsia"/>
        </w:rPr>
        <w:t>IPv6 DNS</w:t>
      </w:r>
      <w:r w:rsidRPr="00A15330">
        <w:rPr>
          <w:rFonts w:hint="eastAsia"/>
        </w:rPr>
        <w:t>映射项，在全局配置模式下使用</w:t>
      </w:r>
      <w:r w:rsidRPr="00A15330">
        <w:rPr>
          <w:rStyle w:val="Code"/>
          <w:rFonts w:hint="eastAsia"/>
          <w:b/>
        </w:rPr>
        <w:t>no ip</w:t>
      </w:r>
      <w:r w:rsidRPr="00A15330">
        <w:rPr>
          <w:rStyle w:val="Code"/>
          <w:rFonts w:eastAsia="宋体" w:hint="eastAsia"/>
          <w:b/>
        </w:rPr>
        <w:t>v6</w:t>
      </w:r>
      <w:r w:rsidRPr="00A15330">
        <w:rPr>
          <w:rStyle w:val="Code"/>
          <w:rFonts w:hint="eastAsia"/>
          <w:b/>
        </w:rPr>
        <w:t xml:space="preserve"> host </w:t>
      </w:r>
      <w:r w:rsidRPr="00A15330">
        <w:rPr>
          <w:rStyle w:val="Code"/>
          <w:rFonts w:hint="eastAsia"/>
          <w:i/>
        </w:rPr>
        <w:t>host-name</w:t>
      </w:r>
      <w:r w:rsidRPr="00A15330">
        <w:rPr>
          <w:rStyle w:val="Code"/>
          <w:rFonts w:eastAsia="宋体" w:hint="eastAsia"/>
          <w:i/>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w:t>
      </w:r>
      <w:r w:rsidRPr="00A15330">
        <w:rPr>
          <w:rFonts w:hint="eastAsia"/>
        </w:rPr>
        <w:t>删除。</w:t>
      </w:r>
    </w:p>
    <w:p w:rsidR="000660AB" w:rsidRPr="00A15330" w:rsidRDefault="000660AB" w:rsidP="000660AB">
      <w:pPr>
        <w:pStyle w:val="3"/>
      </w:pPr>
      <w:bookmarkStart w:id="1058" w:name="_Toc301969890"/>
      <w:bookmarkStart w:id="1059" w:name="_Toc359574104"/>
      <w:bookmarkStart w:id="1060" w:name="_Toc402450263"/>
      <w:r w:rsidRPr="00A15330">
        <w:rPr>
          <w:rFonts w:hint="eastAsia"/>
        </w:rPr>
        <w:t>查看</w:t>
      </w:r>
      <w:r w:rsidRPr="00A15330">
        <w:rPr>
          <w:rFonts w:hint="eastAsia"/>
        </w:rPr>
        <w:t>IPv6 DNS</w:t>
      </w:r>
      <w:r w:rsidRPr="00A15330">
        <w:rPr>
          <w:rFonts w:hint="eastAsia"/>
        </w:rPr>
        <w:t>映射条目</w:t>
      </w:r>
      <w:bookmarkEnd w:id="1058"/>
      <w:bookmarkEnd w:id="1059"/>
      <w:bookmarkEnd w:id="1060"/>
    </w:p>
    <w:p w:rsidR="000660AB" w:rsidRPr="00A15330" w:rsidRDefault="000660AB" w:rsidP="000660AB">
      <w:pPr>
        <w:ind w:left="630" w:firstLine="420"/>
      </w:pPr>
      <w:r w:rsidRPr="00A15330">
        <w:rPr>
          <w:rFonts w:hint="eastAsia"/>
        </w:rPr>
        <w:t>使用</w:t>
      </w:r>
      <w:r w:rsidRPr="00A15330">
        <w:rPr>
          <w:rFonts w:hint="eastAsia"/>
        </w:rPr>
        <w:t>show</w:t>
      </w:r>
      <w:r w:rsidRPr="00A15330">
        <w:rPr>
          <w:rFonts w:hint="eastAsia"/>
        </w:rPr>
        <w:t>命令可以查看系统中所有的</w:t>
      </w:r>
      <w:r w:rsidRPr="00A15330">
        <w:rPr>
          <w:rFonts w:hint="eastAsia"/>
        </w:rPr>
        <w:t>IPv6 DNS</w:t>
      </w:r>
      <w:r w:rsidRPr="00A15330">
        <w:rPr>
          <w:rFonts w:hint="eastAsia"/>
        </w:rPr>
        <w:t>映射条目。查看</w:t>
      </w:r>
      <w:r w:rsidRPr="00A15330">
        <w:rPr>
          <w:rFonts w:hint="eastAsia"/>
        </w:rPr>
        <w:t>IPv6 DNS</w:t>
      </w:r>
      <w:r w:rsidRPr="00A15330">
        <w:rPr>
          <w:rFonts w:hint="eastAsia"/>
        </w:rPr>
        <w:t>映射条目，在任何模式下使用以下命令：</w:t>
      </w:r>
    </w:p>
    <w:p w:rsidR="000660AB" w:rsidRPr="00A15330" w:rsidRDefault="000660AB" w:rsidP="000660AB">
      <w:pPr>
        <w:ind w:left="630" w:firstLineChars="0" w:firstLine="0"/>
        <w:rPr>
          <w:rStyle w:val="Code"/>
          <w:rFonts w:eastAsia="宋体"/>
        </w:rPr>
      </w:pPr>
      <w:r w:rsidRPr="00A15330">
        <w:rPr>
          <w:rStyle w:val="Code"/>
          <w:b/>
        </w:rPr>
        <w:t>show ip</w:t>
      </w:r>
      <w:r w:rsidRPr="00A15330">
        <w:rPr>
          <w:rStyle w:val="Code"/>
          <w:rFonts w:eastAsia="宋体" w:hint="eastAsia"/>
          <w:b/>
        </w:rPr>
        <w:t>v6</w:t>
      </w:r>
      <w:r w:rsidRPr="00A15330">
        <w:rPr>
          <w:rStyle w:val="Code"/>
          <w:b/>
        </w:rPr>
        <w:t xml:space="preserve"> host </w:t>
      </w:r>
      <w:r w:rsidRPr="00A15330">
        <w:rPr>
          <w:rStyle w:val="Code"/>
        </w:rPr>
        <w:t>[</w:t>
      </w:r>
      <w:r w:rsidRPr="00A15330">
        <w:rPr>
          <w:rStyle w:val="Code"/>
          <w:rFonts w:hint="eastAsia"/>
          <w:i/>
        </w:rPr>
        <w:t>host-name</w:t>
      </w:r>
      <w:r w:rsidRPr="00A15330">
        <w:rPr>
          <w:rStyle w:val="Code"/>
        </w:rPr>
        <w:t>]</w:t>
      </w:r>
      <w:r w:rsidRPr="00A15330">
        <w:rPr>
          <w:rStyle w:val="Code"/>
          <w:rFonts w:eastAsia="宋体" w:hint="eastAsia"/>
        </w:rPr>
        <w:t xml:space="preserve"> </w:t>
      </w:r>
      <w:r w:rsidRPr="00A15330">
        <w:rPr>
          <w:rFonts w:ascii="Courier New" w:hAnsi="Courier New" w:cs="Courier New" w:hint="eastAsia"/>
        </w:rPr>
        <w:t>[</w:t>
      </w:r>
      <w:r w:rsidRPr="00A15330">
        <w:rPr>
          <w:rFonts w:ascii="Courier New" w:hAnsi="Courier New" w:cs="Courier New"/>
          <w:b/>
        </w:rPr>
        <w:t>vrouter</w:t>
      </w:r>
      <w:r w:rsidRPr="00A15330">
        <w:rPr>
          <w:rFonts w:ascii="Courier New" w:hAnsi="Courier New" w:cs="Courier New"/>
        </w:rPr>
        <w:t xml:space="preserve"> </w:t>
      </w:r>
      <w:r w:rsidRPr="00A15330">
        <w:rPr>
          <w:rFonts w:ascii="Courier New" w:hAnsi="Courier New" w:cs="Courier New"/>
          <w:i/>
        </w:rPr>
        <w:t>vr-</w:t>
      </w:r>
      <w:smartTag w:uri="urn:schemas-microsoft-com:office:smarttags" w:element="PersonName">
        <w:r w:rsidRPr="00A15330">
          <w:rPr>
            <w:rFonts w:ascii="Courier New" w:hAnsi="Courier New" w:cs="Courier New"/>
            <w:i/>
          </w:rPr>
          <w:t>na</w:t>
        </w:r>
      </w:smartTag>
      <w:r w:rsidRPr="00A15330">
        <w:rPr>
          <w:rFonts w:ascii="Courier New" w:hAnsi="Courier New" w:cs="Courier New"/>
          <w:i/>
        </w:rPr>
        <w:t>me</w:t>
      </w:r>
      <w:r w:rsidRPr="00A15330">
        <w:rPr>
          <w:rFonts w:hint="eastAsia"/>
        </w:rPr>
        <w:t>]</w:t>
      </w:r>
    </w:p>
    <w:p w:rsidR="000660AB" w:rsidRPr="00A15330" w:rsidRDefault="000660AB" w:rsidP="000660AB">
      <w:pPr>
        <w:numPr>
          <w:ilvl w:val="0"/>
          <w:numId w:val="12"/>
        </w:numPr>
        <w:ind w:leftChars="0" w:firstLineChars="0"/>
        <w:rPr>
          <w:rFonts w:ascii="Courier New" w:eastAsia="Courier New" w:hAnsi="Courier New"/>
        </w:rPr>
      </w:pPr>
      <w:r w:rsidRPr="00A15330">
        <w:rPr>
          <w:rStyle w:val="Code"/>
          <w:rFonts w:hint="eastAsia"/>
          <w:i/>
        </w:rPr>
        <w:t>host-name</w:t>
      </w:r>
      <w:r w:rsidRPr="00A15330">
        <w:rPr>
          <w:rFonts w:hint="eastAsia"/>
        </w:rPr>
        <w:t xml:space="preserve"> </w:t>
      </w:r>
      <w:r w:rsidRPr="00A15330">
        <w:t>–</w:t>
      </w:r>
      <w:r w:rsidRPr="00A15330">
        <w:rPr>
          <w:rFonts w:hint="eastAsia"/>
        </w:rPr>
        <w:t xml:space="preserve"> </w:t>
      </w:r>
      <w:r w:rsidRPr="00A15330">
        <w:rPr>
          <w:rFonts w:hint="eastAsia"/>
        </w:rPr>
        <w:t>显示指定主机的</w:t>
      </w:r>
      <w:r w:rsidRPr="00A15330">
        <w:rPr>
          <w:rFonts w:hint="eastAsia"/>
        </w:rPr>
        <w:t>IPv6 DNS</w:t>
      </w:r>
      <w:r w:rsidRPr="00A15330">
        <w:rPr>
          <w:rFonts w:hint="eastAsia"/>
        </w:rPr>
        <w:t>映射条目。</w:t>
      </w:r>
    </w:p>
    <w:p w:rsidR="000660AB" w:rsidRPr="00A15330" w:rsidRDefault="000660AB" w:rsidP="000660AB">
      <w:pPr>
        <w:numPr>
          <w:ilvl w:val="0"/>
          <w:numId w:val="12"/>
        </w:numPr>
        <w:ind w:leftChars="0" w:firstLineChars="0"/>
        <w:rPr>
          <w:rFonts w:ascii="Courier New" w:eastAsia="Courier New" w:hAnsi="Courier New"/>
        </w:rPr>
      </w:pPr>
      <w:r w:rsidRPr="00A15330">
        <w:rPr>
          <w:rFonts w:ascii="Courier New" w:hAnsi="Courier New" w:cs="Courier New"/>
          <w:b/>
        </w:rPr>
        <w:lastRenderedPageBreak/>
        <w:t>vrouter</w:t>
      </w:r>
      <w:r w:rsidRPr="00A15330">
        <w:rPr>
          <w:rFonts w:ascii="Courier New" w:hAnsi="Courier New" w:cs="Courier New"/>
        </w:rPr>
        <w:t xml:space="preserve"> </w:t>
      </w:r>
      <w:r w:rsidRPr="00A15330">
        <w:rPr>
          <w:rFonts w:ascii="Courier New" w:hAnsi="Courier New" w:cs="Courier New"/>
          <w:i/>
        </w:rPr>
        <w:t>vr-name</w:t>
      </w:r>
      <w:r w:rsidRPr="00A15330">
        <w:rPr>
          <w:rFonts w:hint="eastAsia"/>
        </w:rPr>
        <w:t xml:space="preserve"> </w:t>
      </w:r>
      <w:r w:rsidRPr="00A15330">
        <w:t>–</w:t>
      </w:r>
      <w:r w:rsidRPr="00A15330">
        <w:rPr>
          <w:rFonts w:hint="eastAsia"/>
        </w:rPr>
        <w:t xml:space="preserve"> </w:t>
      </w:r>
      <w:r w:rsidRPr="00A15330">
        <w:rPr>
          <w:rFonts w:hint="eastAsia"/>
        </w:rPr>
        <w:t>指定主机的</w:t>
      </w:r>
      <w:r w:rsidRPr="00A15330">
        <w:rPr>
          <w:rFonts w:hint="eastAsia"/>
        </w:rPr>
        <w:t>VRouter</w:t>
      </w:r>
      <w:r w:rsidRPr="00A15330">
        <w:rPr>
          <w:rFonts w:hint="eastAsia"/>
        </w:rPr>
        <w:t>。</w:t>
      </w:r>
    </w:p>
    <w:p w:rsidR="000660AB" w:rsidRPr="00A15330" w:rsidRDefault="000660AB" w:rsidP="000660AB">
      <w:pPr>
        <w:pStyle w:val="3"/>
      </w:pPr>
      <w:bookmarkStart w:id="1061" w:name="_Toc301969891"/>
      <w:bookmarkStart w:id="1062" w:name="_Toc359574105"/>
      <w:bookmarkStart w:id="1063" w:name="_Toc402450264"/>
      <w:r w:rsidRPr="00A15330">
        <w:rPr>
          <w:rFonts w:hint="eastAsia"/>
        </w:rPr>
        <w:t>查看</w:t>
      </w:r>
      <w:r w:rsidRPr="00A15330">
        <w:rPr>
          <w:rFonts w:hint="eastAsia"/>
        </w:rPr>
        <w:t>IPv6 DNS</w:t>
      </w:r>
      <w:r w:rsidRPr="00A15330">
        <w:rPr>
          <w:rFonts w:hint="eastAsia"/>
        </w:rPr>
        <w:t>配置信息</w:t>
      </w:r>
      <w:bookmarkEnd w:id="1061"/>
      <w:bookmarkEnd w:id="1062"/>
      <w:bookmarkEnd w:id="1063"/>
    </w:p>
    <w:p w:rsidR="000660AB" w:rsidRPr="00A15330" w:rsidRDefault="000660AB" w:rsidP="000660AB">
      <w:pPr>
        <w:ind w:left="630" w:firstLine="420"/>
      </w:pPr>
      <w:r w:rsidRPr="00A15330">
        <w:rPr>
          <w:rFonts w:hint="eastAsia"/>
        </w:rPr>
        <w:t>查看</w:t>
      </w:r>
      <w:r w:rsidRPr="00A15330">
        <w:rPr>
          <w:rFonts w:hint="eastAsia"/>
        </w:rPr>
        <w:t>IPv6 DNS</w:t>
      </w:r>
      <w:r w:rsidRPr="00A15330">
        <w:rPr>
          <w:rFonts w:hint="eastAsia"/>
        </w:rPr>
        <w:t>配置信息，在任何模式下使用以下命令：</w:t>
      </w:r>
    </w:p>
    <w:p w:rsidR="000660AB" w:rsidRPr="00A15330" w:rsidRDefault="000660AB" w:rsidP="000660AB">
      <w:pPr>
        <w:ind w:left="630" w:firstLineChars="0" w:firstLine="0"/>
        <w:rPr>
          <w:rStyle w:val="Code"/>
          <w:rFonts w:eastAsia="宋体"/>
        </w:rPr>
      </w:pPr>
      <w:r w:rsidRPr="00A15330">
        <w:rPr>
          <w:rStyle w:val="Code"/>
          <w:b/>
        </w:rPr>
        <w:t>show ip</w:t>
      </w:r>
      <w:r w:rsidRPr="00A15330">
        <w:rPr>
          <w:rStyle w:val="Code"/>
          <w:rFonts w:eastAsia="宋体" w:hint="eastAsia"/>
          <w:b/>
        </w:rPr>
        <w:t>v6</w:t>
      </w:r>
      <w:r w:rsidRPr="00A15330">
        <w:rPr>
          <w:rStyle w:val="Code"/>
          <w:b/>
        </w:rPr>
        <w:t xml:space="preserve"> </w:t>
      </w:r>
      <w:r w:rsidRPr="00A15330">
        <w:rPr>
          <w:rStyle w:val="Code"/>
          <w:rFonts w:eastAsia="宋体" w:hint="eastAsia"/>
          <w:b/>
        </w:rPr>
        <w:t>dns</w:t>
      </w:r>
    </w:p>
    <w:p w:rsidR="000660AB" w:rsidRPr="00D70702" w:rsidRDefault="000660AB" w:rsidP="000660AB">
      <w:pPr>
        <w:pStyle w:val="2"/>
      </w:pPr>
      <w:bookmarkStart w:id="1064" w:name="_Toc301969892"/>
      <w:bookmarkStart w:id="1065" w:name="_Toc359574106"/>
      <w:bookmarkStart w:id="1066" w:name="_Toc402450265"/>
      <w:r w:rsidRPr="00D70702">
        <w:rPr>
          <w:rFonts w:hint="eastAsia"/>
        </w:rPr>
        <w:t>PMTU</w:t>
      </w:r>
      <w:r w:rsidRPr="00D70702">
        <w:rPr>
          <w:rFonts w:hint="eastAsia"/>
        </w:rPr>
        <w:t>配置</w:t>
      </w:r>
      <w:bookmarkEnd w:id="1064"/>
      <w:bookmarkEnd w:id="1065"/>
      <w:bookmarkEnd w:id="1066"/>
    </w:p>
    <w:p w:rsidR="000660AB" w:rsidRPr="00D70702" w:rsidRDefault="000660AB" w:rsidP="000660AB">
      <w:pPr>
        <w:ind w:left="630" w:firstLine="420"/>
      </w:pPr>
      <w:r w:rsidRPr="00D70702">
        <w:rPr>
          <w:rFonts w:hint="eastAsia"/>
        </w:rPr>
        <w:t>当一个</w:t>
      </w:r>
      <w:r w:rsidRPr="00D70702">
        <w:rPr>
          <w:rFonts w:hint="eastAsia"/>
        </w:rPr>
        <w:t>IPv6</w:t>
      </w:r>
      <w:r w:rsidRPr="00D70702">
        <w:rPr>
          <w:rFonts w:hint="eastAsia"/>
        </w:rPr>
        <w:t>节点有大量的数据要发送给另一节点时，数据是作为一系列的</w:t>
      </w:r>
      <w:r w:rsidRPr="00D70702">
        <w:rPr>
          <w:rFonts w:hint="eastAsia"/>
        </w:rPr>
        <w:t>IPv6</w:t>
      </w:r>
      <w:r w:rsidRPr="00D70702">
        <w:rPr>
          <w:rFonts w:hint="eastAsia"/>
        </w:rPr>
        <w:t>数据报文进行传输的。这些被传输的报文最好具有在从源节点到目的节点的路径上不需要分片的最大尺寸。这一尺寸称作为路径</w:t>
      </w:r>
      <w:r w:rsidRPr="00D70702">
        <w:rPr>
          <w:rFonts w:hint="eastAsia"/>
        </w:rPr>
        <w:t>MTU</w:t>
      </w:r>
      <w:r w:rsidRPr="00D70702">
        <w:rPr>
          <w:rFonts w:hint="eastAsia"/>
        </w:rPr>
        <w:t>，即</w:t>
      </w:r>
      <w:r w:rsidRPr="00D70702">
        <w:rPr>
          <w:rFonts w:hint="eastAsia"/>
        </w:rPr>
        <w:t>PMTU</w:t>
      </w:r>
      <w:r w:rsidRPr="00D70702">
        <w:rPr>
          <w:rFonts w:hint="eastAsia"/>
        </w:rPr>
        <w:t>，它等于路径上每一跳的</w:t>
      </w:r>
      <w:r w:rsidRPr="00D70702">
        <w:rPr>
          <w:rFonts w:hint="eastAsia"/>
        </w:rPr>
        <w:t>MTU</w:t>
      </w:r>
      <w:r w:rsidRPr="00D70702">
        <w:rPr>
          <w:rFonts w:hint="eastAsia"/>
        </w:rPr>
        <w:t>之中的最小值。</w:t>
      </w:r>
      <w:r w:rsidRPr="00D70702">
        <w:rPr>
          <w:rFonts w:hint="eastAsia"/>
        </w:rPr>
        <w:t>IPv6</w:t>
      </w:r>
      <w:r w:rsidRPr="00D70702">
        <w:rPr>
          <w:rFonts w:hint="eastAsia"/>
        </w:rPr>
        <w:t>定义了一个标准机制来用于发现任意路径上的</w:t>
      </w:r>
      <w:r w:rsidRPr="00D70702">
        <w:rPr>
          <w:rFonts w:hint="eastAsia"/>
        </w:rPr>
        <w:t>PMTU</w:t>
      </w:r>
      <w:r w:rsidRPr="00D70702">
        <w:rPr>
          <w:rFonts w:hint="eastAsia"/>
        </w:rPr>
        <w:t>值。</w:t>
      </w:r>
      <w:r w:rsidR="00B63393">
        <w:rPr>
          <w:rFonts w:hint="eastAsia"/>
        </w:rPr>
        <w:t>系统</w:t>
      </w:r>
      <w:r w:rsidRPr="00D70702">
        <w:rPr>
          <w:rFonts w:hint="eastAsia"/>
        </w:rPr>
        <w:t>支持该</w:t>
      </w:r>
      <w:r w:rsidRPr="00D70702">
        <w:rPr>
          <w:rFonts w:hint="eastAsia"/>
        </w:rPr>
        <w:t>PMTU</w:t>
      </w:r>
      <w:r w:rsidRPr="00D70702">
        <w:rPr>
          <w:rFonts w:hint="eastAsia"/>
        </w:rPr>
        <w:t>发现机制。</w:t>
      </w:r>
    </w:p>
    <w:p w:rsidR="000660AB" w:rsidRPr="00D70702" w:rsidRDefault="000660AB" w:rsidP="000660AB">
      <w:pPr>
        <w:ind w:left="630" w:firstLine="420"/>
      </w:pPr>
      <w:r w:rsidRPr="00D70702">
        <w:rPr>
          <w:rFonts w:hint="eastAsia"/>
        </w:rPr>
        <w:t>默认情况下，</w:t>
      </w:r>
      <w:r w:rsidR="00B63393">
        <w:rPr>
          <w:rFonts w:hint="eastAsia"/>
        </w:rPr>
        <w:t>系统</w:t>
      </w:r>
      <w:r w:rsidRPr="00D70702">
        <w:rPr>
          <w:rFonts w:hint="eastAsia"/>
        </w:rPr>
        <w:t>的</w:t>
      </w:r>
      <w:r w:rsidRPr="00D70702">
        <w:rPr>
          <w:rFonts w:hint="eastAsia"/>
        </w:rPr>
        <w:t>PMTU</w:t>
      </w:r>
      <w:r w:rsidRPr="00D70702">
        <w:rPr>
          <w:rFonts w:hint="eastAsia"/>
        </w:rPr>
        <w:t>发现机制为开启状态。更改系统的</w:t>
      </w:r>
      <w:r w:rsidRPr="00D70702">
        <w:rPr>
          <w:rFonts w:hint="eastAsia"/>
        </w:rPr>
        <w:t>PMTU</w:t>
      </w:r>
      <w:r w:rsidRPr="00D70702">
        <w:rPr>
          <w:rFonts w:hint="eastAsia"/>
        </w:rPr>
        <w:t>发现机制状态，在</w:t>
      </w:r>
      <w:r w:rsidRPr="00D70702">
        <w:rPr>
          <w:rFonts w:hint="eastAsia"/>
        </w:rPr>
        <w:t>Flow</w:t>
      </w:r>
      <w:r w:rsidRPr="00D70702">
        <w:rPr>
          <w:rFonts w:hint="eastAsia"/>
        </w:rPr>
        <w:t>配置模式下使用以下命令：</w:t>
      </w:r>
    </w:p>
    <w:p w:rsidR="000660AB" w:rsidRPr="00D70702" w:rsidRDefault="000660AB" w:rsidP="000660AB">
      <w:pPr>
        <w:numPr>
          <w:ilvl w:val="0"/>
          <w:numId w:val="14"/>
        </w:numPr>
        <w:ind w:leftChars="0" w:firstLineChars="0"/>
      </w:pPr>
      <w:r w:rsidRPr="00D70702">
        <w:rPr>
          <w:rFonts w:hint="eastAsia"/>
        </w:rPr>
        <w:t>启用：</w:t>
      </w:r>
      <w:r w:rsidRPr="00D70702">
        <w:rPr>
          <w:rStyle w:val="Code"/>
          <w:b/>
        </w:rPr>
        <w:t>ipv6 pmtu e</w:t>
      </w:r>
      <w:smartTag w:uri="urn:schemas-microsoft-com:office:smarttags" w:element="PersonName">
        <w:r w:rsidRPr="00D70702">
          <w:rPr>
            <w:rStyle w:val="Code"/>
            <w:b/>
          </w:rPr>
          <w:t>na</w:t>
        </w:r>
      </w:smartTag>
      <w:r w:rsidRPr="00D70702">
        <w:rPr>
          <w:rStyle w:val="Code"/>
          <w:b/>
        </w:rPr>
        <w:t>ble</w:t>
      </w:r>
    </w:p>
    <w:p w:rsidR="00770FD8" w:rsidRDefault="000660AB" w:rsidP="002F458E">
      <w:pPr>
        <w:numPr>
          <w:ilvl w:val="0"/>
          <w:numId w:val="14"/>
        </w:numPr>
        <w:spacing w:afterLines="25"/>
        <w:ind w:leftChars="0" w:left="1367" w:firstLineChars="0" w:hanging="318"/>
        <w:rPr>
          <w:rStyle w:val="code0"/>
          <w:b/>
          <w:sz w:val="20"/>
        </w:rPr>
      </w:pPr>
      <w:r w:rsidRPr="00D70702">
        <w:rPr>
          <w:rFonts w:hint="eastAsia"/>
        </w:rPr>
        <w:t>禁用：</w:t>
      </w:r>
      <w:r w:rsidRPr="00D70702">
        <w:rPr>
          <w:rStyle w:val="code0"/>
          <w:rFonts w:hint="eastAsia"/>
          <w:b/>
        </w:rPr>
        <w:t xml:space="preserve">no </w:t>
      </w:r>
      <w:r w:rsidRPr="00D70702">
        <w:rPr>
          <w:rStyle w:val="code0"/>
          <w:b/>
        </w:rPr>
        <w:t>ipv6 pmtu e</w:t>
      </w:r>
      <w:smartTag w:uri="urn:schemas-microsoft-com:office:smarttags" w:element="PersonName">
        <w:r w:rsidRPr="00D70702">
          <w:rPr>
            <w:rStyle w:val="code0"/>
            <w:b/>
          </w:rPr>
          <w:t>na</w:t>
        </w:r>
      </w:smartTag>
      <w:r w:rsidRPr="00D70702">
        <w:rPr>
          <w:rStyle w:val="code0"/>
          <w:b/>
        </w:rPr>
        <w:t>ble</w:t>
      </w:r>
    </w:p>
    <w:p w:rsidR="000660AB" w:rsidRPr="00D70702" w:rsidRDefault="000660AB" w:rsidP="000660AB">
      <w:pPr>
        <w:pBdr>
          <w:top w:val="single" w:sz="4" w:space="1" w:color="auto"/>
          <w:bottom w:val="single" w:sz="4" w:space="1" w:color="auto"/>
        </w:pBdr>
        <w:spacing w:line="240" w:lineRule="auto"/>
        <w:ind w:left="630" w:firstLineChars="0" w:firstLine="0"/>
      </w:pPr>
      <w:r w:rsidRPr="00C81115">
        <w:rPr>
          <w:rFonts w:hint="eastAsia"/>
          <w:b/>
        </w:rPr>
        <w:t>说明</w:t>
      </w:r>
      <w:r w:rsidRPr="00D70702">
        <w:rPr>
          <w:rFonts w:hint="eastAsia"/>
        </w:rPr>
        <w:t>：进入</w:t>
      </w:r>
      <w:r w:rsidRPr="00D70702">
        <w:rPr>
          <w:rFonts w:hint="eastAsia"/>
        </w:rPr>
        <w:t>Flow</w:t>
      </w:r>
      <w:r w:rsidRPr="00D70702">
        <w:rPr>
          <w:rFonts w:hint="eastAsia"/>
        </w:rPr>
        <w:t>配置模式，在全局配置模式下使用</w:t>
      </w:r>
      <w:r w:rsidRPr="00D70702">
        <w:rPr>
          <w:rStyle w:val="code0"/>
          <w:rFonts w:hint="eastAsia"/>
          <w:b/>
        </w:rPr>
        <w:t>flow</w:t>
      </w:r>
      <w:r w:rsidRPr="00D70702">
        <w:rPr>
          <w:rFonts w:hint="eastAsia"/>
        </w:rPr>
        <w:t>命令。</w:t>
      </w:r>
    </w:p>
    <w:p w:rsidR="000660AB" w:rsidRPr="00D70702" w:rsidRDefault="000660AB" w:rsidP="000660AB">
      <w:pPr>
        <w:ind w:left="630" w:firstLine="420"/>
      </w:pPr>
      <w:r w:rsidRPr="00D70702">
        <w:rPr>
          <w:rFonts w:hint="eastAsia"/>
        </w:rPr>
        <w:t>开启</w:t>
      </w:r>
      <w:r w:rsidRPr="00D70702">
        <w:rPr>
          <w:rFonts w:hint="eastAsia"/>
        </w:rPr>
        <w:t>PMTU</w:t>
      </w:r>
      <w:r w:rsidRPr="00D70702">
        <w:rPr>
          <w:rFonts w:hint="eastAsia"/>
        </w:rPr>
        <w:t>功能后，系统会在收到</w:t>
      </w:r>
      <w:r w:rsidRPr="00D70702">
        <w:rPr>
          <w:rFonts w:hint="eastAsia"/>
        </w:rPr>
        <w:t>ICMP</w:t>
      </w:r>
      <w:r w:rsidR="002E3247">
        <w:rPr>
          <w:rFonts w:hint="eastAsia"/>
        </w:rPr>
        <w:t>v6</w:t>
      </w:r>
      <w:r w:rsidRPr="00D70702">
        <w:rPr>
          <w:rFonts w:hint="eastAsia"/>
        </w:rPr>
        <w:t>“</w:t>
      </w:r>
      <w:r w:rsidRPr="00D70702">
        <w:rPr>
          <w:rFonts w:hint="eastAsia"/>
        </w:rPr>
        <w:t>Packet Too Big</w:t>
      </w:r>
      <w:r w:rsidRPr="00D70702">
        <w:rPr>
          <w:rFonts w:hint="eastAsia"/>
        </w:rPr>
        <w:t>”错误信息后生成</w:t>
      </w:r>
      <w:r w:rsidRPr="00D70702">
        <w:rPr>
          <w:rFonts w:hint="eastAsia"/>
        </w:rPr>
        <w:t>PMTU</w:t>
      </w:r>
      <w:r w:rsidRPr="00D70702">
        <w:rPr>
          <w:rFonts w:hint="eastAsia"/>
        </w:rPr>
        <w:t>条目，记录目的地址、接口信息、</w:t>
      </w:r>
      <w:r w:rsidRPr="00D70702">
        <w:rPr>
          <w:rFonts w:hint="eastAsia"/>
        </w:rPr>
        <w:t>PMTU</w:t>
      </w:r>
      <w:r w:rsidRPr="00D70702">
        <w:rPr>
          <w:rFonts w:hint="eastAsia"/>
        </w:rPr>
        <w:t>值以及老化时间。</w:t>
      </w:r>
      <w:r w:rsidRPr="00D70702">
        <w:rPr>
          <w:rFonts w:hint="eastAsia"/>
        </w:rPr>
        <w:t>PMTU</w:t>
      </w:r>
      <w:r w:rsidRPr="00D70702">
        <w:rPr>
          <w:rFonts w:hint="eastAsia"/>
        </w:rPr>
        <w:t>条目生成后，在条目的老化时间内，如果有到达条目指定的目的地址的会话生成，该条目的老化时间将会被刷新，即重新开始计数。如果在老化时间内没有会话匹配该条目，该条目将老化并且从系统中删除。用户可根据实际情况指定</w:t>
      </w:r>
      <w:r w:rsidRPr="00D70702">
        <w:rPr>
          <w:rFonts w:hint="eastAsia"/>
        </w:rPr>
        <w:t>PMTU</w:t>
      </w:r>
      <w:r w:rsidRPr="00D70702">
        <w:rPr>
          <w:rFonts w:hint="eastAsia"/>
        </w:rPr>
        <w:t>条目的老化时间。</w:t>
      </w:r>
    </w:p>
    <w:p w:rsidR="000660AB" w:rsidRPr="00D70702" w:rsidRDefault="000660AB" w:rsidP="000660AB">
      <w:pPr>
        <w:ind w:left="630" w:firstLine="420"/>
      </w:pPr>
      <w:r w:rsidRPr="00D70702">
        <w:rPr>
          <w:rFonts w:hint="eastAsia"/>
        </w:rPr>
        <w:t>指定</w:t>
      </w:r>
      <w:r w:rsidRPr="00D70702">
        <w:rPr>
          <w:rFonts w:hint="eastAsia"/>
        </w:rPr>
        <w:t>PMTU</w:t>
      </w:r>
      <w:r w:rsidRPr="00D70702">
        <w:rPr>
          <w:rFonts w:hint="eastAsia"/>
        </w:rPr>
        <w:t>老化时间，在</w:t>
      </w:r>
      <w:r w:rsidRPr="00D70702">
        <w:rPr>
          <w:rFonts w:hint="eastAsia"/>
        </w:rPr>
        <w:t>Flow</w:t>
      </w:r>
      <w:r w:rsidRPr="00D70702">
        <w:rPr>
          <w:rFonts w:hint="eastAsia"/>
        </w:rPr>
        <w:t>配置模式下使用以下命令：</w:t>
      </w:r>
    </w:p>
    <w:p w:rsidR="000660AB" w:rsidRPr="00D70702" w:rsidRDefault="000660AB" w:rsidP="000660AB">
      <w:pPr>
        <w:ind w:left="630" w:firstLineChars="0" w:firstLine="0"/>
        <w:rPr>
          <w:rStyle w:val="code0"/>
        </w:rPr>
      </w:pPr>
      <w:r w:rsidRPr="00D70702">
        <w:rPr>
          <w:rStyle w:val="code0"/>
          <w:b/>
        </w:rPr>
        <w:t>ipv6 pmtu ageout-time</w:t>
      </w:r>
      <w:r w:rsidRPr="00D70702">
        <w:rPr>
          <w:rStyle w:val="code0"/>
          <w:rFonts w:hint="eastAsia"/>
          <w:b/>
        </w:rPr>
        <w:t xml:space="preserve"> </w:t>
      </w:r>
      <w:r w:rsidRPr="00D70702">
        <w:rPr>
          <w:rStyle w:val="code0"/>
          <w:rFonts w:hint="eastAsia"/>
          <w:i/>
        </w:rPr>
        <w:t>time</w:t>
      </w:r>
    </w:p>
    <w:p w:rsidR="000660AB" w:rsidRPr="00D70702" w:rsidRDefault="000660AB" w:rsidP="000660AB">
      <w:pPr>
        <w:numPr>
          <w:ilvl w:val="0"/>
          <w:numId w:val="14"/>
        </w:numPr>
        <w:ind w:leftChars="0" w:firstLineChars="0"/>
      </w:pPr>
      <w:r w:rsidRPr="00D70702">
        <w:rPr>
          <w:rStyle w:val="code0"/>
          <w:rFonts w:hint="eastAsia"/>
          <w:i/>
        </w:rPr>
        <w:t>time</w:t>
      </w:r>
      <w:r w:rsidRPr="00D70702">
        <w:rPr>
          <w:rFonts w:hint="eastAsia"/>
        </w:rPr>
        <w:t xml:space="preserve"> </w:t>
      </w:r>
      <w:r w:rsidRPr="00D70702">
        <w:t>–</w:t>
      </w:r>
      <w:r w:rsidRPr="00D70702">
        <w:rPr>
          <w:rFonts w:hint="eastAsia"/>
        </w:rPr>
        <w:t xml:space="preserve"> </w:t>
      </w:r>
      <w:r w:rsidRPr="00D70702">
        <w:rPr>
          <w:rFonts w:hint="eastAsia"/>
        </w:rPr>
        <w:t>指定老化时间，单位为秒，默认值是</w:t>
      </w:r>
      <w:r w:rsidRPr="00D70702">
        <w:rPr>
          <w:rFonts w:hint="eastAsia"/>
        </w:rPr>
        <w:t>300</w:t>
      </w:r>
      <w:r w:rsidRPr="00D70702">
        <w:rPr>
          <w:rFonts w:hint="eastAsia"/>
        </w:rPr>
        <w:t>秒。取值范围是</w:t>
      </w:r>
      <w:r w:rsidRPr="00D70702">
        <w:rPr>
          <w:rFonts w:hint="eastAsia"/>
        </w:rPr>
        <w:t>10</w:t>
      </w:r>
      <w:r w:rsidRPr="00D70702">
        <w:rPr>
          <w:rFonts w:hint="eastAsia"/>
        </w:rPr>
        <w:t>到</w:t>
      </w:r>
      <w:r w:rsidRPr="00D70702">
        <w:rPr>
          <w:rFonts w:hint="eastAsia"/>
        </w:rPr>
        <w:t>600</w:t>
      </w:r>
      <w:r w:rsidRPr="00D70702">
        <w:rPr>
          <w:rFonts w:hint="eastAsia"/>
        </w:rPr>
        <w:t>。</w:t>
      </w:r>
    </w:p>
    <w:p w:rsidR="000660AB" w:rsidRPr="00D70702" w:rsidRDefault="000660AB" w:rsidP="000660AB">
      <w:pPr>
        <w:ind w:left="630" w:firstLineChars="0" w:firstLine="0"/>
      </w:pPr>
      <w:r w:rsidRPr="00D70702">
        <w:rPr>
          <w:rFonts w:hint="eastAsia"/>
        </w:rPr>
        <w:t>在</w:t>
      </w:r>
      <w:r w:rsidRPr="00D70702">
        <w:rPr>
          <w:rFonts w:hint="eastAsia"/>
        </w:rPr>
        <w:t>Flow</w:t>
      </w:r>
      <w:r w:rsidRPr="00D70702">
        <w:rPr>
          <w:rFonts w:hint="eastAsia"/>
        </w:rPr>
        <w:t>配置模式下使用该命令</w:t>
      </w:r>
      <w:r w:rsidRPr="00D70702">
        <w:rPr>
          <w:rFonts w:hint="eastAsia"/>
        </w:rPr>
        <w:t>no</w:t>
      </w:r>
      <w:r w:rsidRPr="00D70702">
        <w:rPr>
          <w:rFonts w:hint="eastAsia"/>
        </w:rPr>
        <w:t>的形式回复默认老化时间：</w:t>
      </w:r>
    </w:p>
    <w:p w:rsidR="000660AB" w:rsidRPr="00D70702" w:rsidRDefault="000660AB" w:rsidP="000660AB">
      <w:pPr>
        <w:ind w:left="630" w:firstLineChars="0" w:firstLine="0"/>
        <w:rPr>
          <w:rStyle w:val="code0"/>
          <w:b/>
        </w:rPr>
      </w:pPr>
      <w:r w:rsidRPr="00D70702">
        <w:rPr>
          <w:rStyle w:val="code0"/>
          <w:rFonts w:hint="eastAsia"/>
          <w:b/>
        </w:rPr>
        <w:t>n</w:t>
      </w:r>
      <w:r w:rsidRPr="00D70702">
        <w:rPr>
          <w:rStyle w:val="code0"/>
          <w:b/>
        </w:rPr>
        <w:t>o ipv6 pmtu ageout-time</w:t>
      </w:r>
    </w:p>
    <w:p w:rsidR="000660AB" w:rsidRPr="00D70702" w:rsidRDefault="000660AB" w:rsidP="000660AB">
      <w:pPr>
        <w:ind w:left="630" w:firstLine="420"/>
      </w:pPr>
      <w:r w:rsidRPr="00D70702">
        <w:rPr>
          <w:rFonts w:hint="eastAsia"/>
        </w:rPr>
        <w:t>除条目自身老化以外，用户还可以根据需要立即清除</w:t>
      </w:r>
      <w:r w:rsidRPr="00D70702">
        <w:rPr>
          <w:rFonts w:hint="eastAsia"/>
        </w:rPr>
        <w:t>PMTU</w:t>
      </w:r>
      <w:r w:rsidRPr="00D70702">
        <w:rPr>
          <w:rFonts w:hint="eastAsia"/>
        </w:rPr>
        <w:t>条目。清除</w:t>
      </w:r>
      <w:r w:rsidRPr="00D70702">
        <w:rPr>
          <w:rFonts w:hint="eastAsia"/>
        </w:rPr>
        <w:t>PMTU</w:t>
      </w:r>
      <w:r w:rsidRPr="00D70702">
        <w:rPr>
          <w:rFonts w:hint="eastAsia"/>
        </w:rPr>
        <w:t>条目，在任何模式下使用以下命令（如果不指定参数，则清除系统中当前存在的所有</w:t>
      </w:r>
      <w:r w:rsidRPr="00D70702">
        <w:rPr>
          <w:rFonts w:hint="eastAsia"/>
        </w:rPr>
        <w:t>PMTU</w:t>
      </w:r>
      <w:r w:rsidRPr="00D70702">
        <w:rPr>
          <w:rFonts w:hint="eastAsia"/>
        </w:rPr>
        <w:t>条目）：</w:t>
      </w:r>
    </w:p>
    <w:p w:rsidR="000660AB" w:rsidRPr="00D70702" w:rsidRDefault="000660AB" w:rsidP="000660AB">
      <w:pPr>
        <w:ind w:left="630" w:firstLineChars="0" w:firstLine="0"/>
        <w:rPr>
          <w:rStyle w:val="code0"/>
        </w:rPr>
      </w:pPr>
      <w:r w:rsidRPr="00D70702">
        <w:rPr>
          <w:rStyle w:val="code0"/>
          <w:b/>
        </w:rPr>
        <w:t>clear ipv6 pmtu</w:t>
      </w:r>
      <w:r w:rsidRPr="00D70702">
        <w:rPr>
          <w:rStyle w:val="code0"/>
        </w:rPr>
        <w:t xml:space="preserve"> </w:t>
      </w:r>
      <w:r w:rsidRPr="00D70702">
        <w:rPr>
          <w:rStyle w:val="code0"/>
          <w:rFonts w:hint="eastAsia"/>
        </w:rPr>
        <w:t>[</w:t>
      </w:r>
      <w:r w:rsidRPr="00D70702">
        <w:rPr>
          <w:rStyle w:val="code0"/>
          <w:b/>
        </w:rPr>
        <w:t>dst-ip</w:t>
      </w:r>
      <w:r w:rsidRPr="00D70702">
        <w:rPr>
          <w:rStyle w:val="code0"/>
        </w:rPr>
        <w:t xml:space="preserve"> </w:t>
      </w:r>
      <w:r w:rsidRPr="00D70702">
        <w:rPr>
          <w:rStyle w:val="code0"/>
          <w:rFonts w:hint="eastAsia"/>
          <w:i/>
        </w:rPr>
        <w:t>ipv6-address</w:t>
      </w:r>
      <w:r w:rsidRPr="00D70702">
        <w:rPr>
          <w:rStyle w:val="code0"/>
        </w:rPr>
        <w:t xml:space="preserve"> </w:t>
      </w:r>
      <w:r w:rsidRPr="00D70702">
        <w:rPr>
          <w:rStyle w:val="code0"/>
          <w:b/>
        </w:rPr>
        <w:t>interface</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w:t>
      </w:r>
    </w:p>
    <w:p w:rsidR="000660AB" w:rsidRPr="00D70702" w:rsidRDefault="000660AB" w:rsidP="000660AB">
      <w:pPr>
        <w:numPr>
          <w:ilvl w:val="0"/>
          <w:numId w:val="14"/>
        </w:numPr>
        <w:ind w:leftChars="0" w:firstLineChars="0"/>
      </w:pPr>
      <w:r w:rsidRPr="00D70702">
        <w:rPr>
          <w:rStyle w:val="code0"/>
          <w:rFonts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指定需要清除的条目的</w:t>
      </w:r>
      <w:r w:rsidRPr="00D70702">
        <w:rPr>
          <w:rFonts w:hint="eastAsia"/>
        </w:rPr>
        <w:t>IPv6</w:t>
      </w:r>
      <w:r w:rsidRPr="00D70702">
        <w:rPr>
          <w:rFonts w:hint="eastAsia"/>
        </w:rPr>
        <w:t>地址。</w:t>
      </w:r>
    </w:p>
    <w:p w:rsidR="000660AB" w:rsidRPr="00D70702" w:rsidRDefault="000660AB" w:rsidP="000660AB">
      <w:pPr>
        <w:numPr>
          <w:ilvl w:val="0"/>
          <w:numId w:val="14"/>
        </w:numPr>
        <w:ind w:leftChars="0" w:firstLineChars="0"/>
      </w:pP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指定需要清除的条目的接口。</w:t>
      </w:r>
    </w:p>
    <w:p w:rsidR="000660AB" w:rsidRPr="00D70702" w:rsidRDefault="000660AB" w:rsidP="000660AB">
      <w:pPr>
        <w:ind w:left="630" w:firstLine="420"/>
      </w:pPr>
      <w:r w:rsidRPr="00D70702">
        <w:rPr>
          <w:rFonts w:hint="eastAsia"/>
        </w:rPr>
        <w:t>显示</w:t>
      </w:r>
      <w:r w:rsidRPr="00D70702">
        <w:rPr>
          <w:rFonts w:hint="eastAsia"/>
        </w:rPr>
        <w:t>PMTU</w:t>
      </w:r>
      <w:r w:rsidRPr="00D70702">
        <w:rPr>
          <w:rFonts w:hint="eastAsia"/>
        </w:rPr>
        <w:t>条目信息，在任何模式下使用以下命令（如果不指定参数，则显示系统中当前存在的所有</w:t>
      </w:r>
      <w:r w:rsidRPr="00D70702">
        <w:rPr>
          <w:rFonts w:hint="eastAsia"/>
        </w:rPr>
        <w:t>PMTU</w:t>
      </w:r>
      <w:r w:rsidRPr="00D70702">
        <w:rPr>
          <w:rFonts w:hint="eastAsia"/>
        </w:rPr>
        <w:t>条目）：</w:t>
      </w:r>
    </w:p>
    <w:p w:rsidR="000660AB" w:rsidRPr="00D70702" w:rsidRDefault="000660AB" w:rsidP="000660AB">
      <w:pPr>
        <w:ind w:left="630" w:firstLineChars="0" w:firstLine="0"/>
        <w:rPr>
          <w:rStyle w:val="code0"/>
        </w:rPr>
      </w:pPr>
      <w:r w:rsidRPr="00D70702">
        <w:rPr>
          <w:rStyle w:val="code0"/>
          <w:rFonts w:hint="eastAsia"/>
          <w:b/>
        </w:rPr>
        <w:lastRenderedPageBreak/>
        <w:t>show</w:t>
      </w:r>
      <w:r w:rsidRPr="00D70702">
        <w:rPr>
          <w:rStyle w:val="code0"/>
          <w:b/>
        </w:rPr>
        <w:t xml:space="preserve"> ipv6 pmtu</w:t>
      </w:r>
      <w:r w:rsidRPr="00D70702">
        <w:rPr>
          <w:rStyle w:val="code0"/>
        </w:rPr>
        <w:t xml:space="preserve"> </w:t>
      </w:r>
      <w:r w:rsidRPr="00D70702">
        <w:rPr>
          <w:rStyle w:val="code0"/>
          <w:rFonts w:hint="eastAsia"/>
        </w:rPr>
        <w:t>[</w:t>
      </w:r>
      <w:r w:rsidRPr="00D70702">
        <w:rPr>
          <w:rStyle w:val="code0"/>
          <w:b/>
        </w:rPr>
        <w:t>dst-ip</w:t>
      </w:r>
      <w:r w:rsidRPr="00D70702">
        <w:rPr>
          <w:rStyle w:val="code0"/>
        </w:rPr>
        <w:t xml:space="preserve"> </w:t>
      </w:r>
      <w:r w:rsidRPr="00D70702">
        <w:rPr>
          <w:rStyle w:val="code0"/>
          <w:rFonts w:hint="eastAsia"/>
          <w:i/>
        </w:rPr>
        <w:t>ipv6-address</w:t>
      </w:r>
      <w:r w:rsidRPr="00D70702">
        <w:rPr>
          <w:rStyle w:val="code0"/>
        </w:rPr>
        <w:t xml:space="preserve"> </w:t>
      </w:r>
      <w:r w:rsidRPr="00D70702">
        <w:rPr>
          <w:rStyle w:val="code0"/>
          <w:b/>
        </w:rPr>
        <w:t>interface</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w:t>
      </w:r>
    </w:p>
    <w:p w:rsidR="000660AB" w:rsidRPr="00D70702" w:rsidRDefault="000660AB" w:rsidP="000660AB">
      <w:pPr>
        <w:numPr>
          <w:ilvl w:val="0"/>
          <w:numId w:val="14"/>
        </w:numPr>
        <w:ind w:leftChars="0" w:firstLineChars="0"/>
      </w:pPr>
      <w:r w:rsidRPr="00D70702">
        <w:rPr>
          <w:rStyle w:val="code0"/>
          <w:rFonts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指定需要显示的条目的</w:t>
      </w:r>
      <w:r w:rsidRPr="00D70702">
        <w:rPr>
          <w:rFonts w:hint="eastAsia"/>
        </w:rPr>
        <w:t>IPv6</w:t>
      </w:r>
      <w:r w:rsidRPr="00D70702">
        <w:rPr>
          <w:rFonts w:hint="eastAsia"/>
        </w:rPr>
        <w:t>地址。</w:t>
      </w:r>
    </w:p>
    <w:p w:rsidR="000660AB" w:rsidRPr="00D70702" w:rsidRDefault="000660AB" w:rsidP="000660AB">
      <w:pPr>
        <w:numPr>
          <w:ilvl w:val="0"/>
          <w:numId w:val="14"/>
        </w:numPr>
        <w:ind w:leftChars="0" w:firstLineChars="0"/>
      </w:pP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指定需要显示的条目的接口。</w:t>
      </w:r>
    </w:p>
    <w:p w:rsidR="000660AB" w:rsidRPr="00D70702" w:rsidRDefault="000660AB" w:rsidP="000660AB">
      <w:pPr>
        <w:ind w:left="630" w:firstLine="420"/>
      </w:pPr>
      <w:r w:rsidRPr="00D70702">
        <w:rPr>
          <w:rFonts w:hint="eastAsia"/>
        </w:rPr>
        <w:t>显示系统当前</w:t>
      </w:r>
      <w:r w:rsidRPr="00D70702">
        <w:rPr>
          <w:rFonts w:hint="eastAsia"/>
        </w:rPr>
        <w:t>PMTU</w:t>
      </w:r>
      <w:r w:rsidRPr="00D70702">
        <w:rPr>
          <w:rFonts w:hint="eastAsia"/>
        </w:rPr>
        <w:t>功能状态信息，例如开启状态、老化时间等，在任何模式下使用以下命令：</w:t>
      </w:r>
    </w:p>
    <w:p w:rsidR="000660AB" w:rsidRPr="00D70702" w:rsidRDefault="000660AB" w:rsidP="000660AB">
      <w:pPr>
        <w:ind w:left="630" w:firstLineChars="0" w:firstLine="0"/>
        <w:rPr>
          <w:rStyle w:val="code0"/>
          <w:b/>
        </w:rPr>
      </w:pPr>
      <w:r w:rsidRPr="00D70702">
        <w:rPr>
          <w:rStyle w:val="code0"/>
          <w:b/>
        </w:rPr>
        <w:t>show ipv6 pmtu status</w:t>
      </w:r>
    </w:p>
    <w:p w:rsidR="000660AB" w:rsidRPr="00D70702" w:rsidRDefault="000660AB" w:rsidP="000660AB">
      <w:pPr>
        <w:pStyle w:val="2"/>
      </w:pPr>
      <w:bookmarkStart w:id="1067" w:name="_Toc301969893"/>
      <w:bookmarkStart w:id="1068" w:name="_Toc359574107"/>
      <w:bookmarkStart w:id="1069" w:name="_Toc402450266"/>
      <w:r w:rsidRPr="00D70702">
        <w:rPr>
          <w:rFonts w:hint="eastAsia"/>
        </w:rPr>
        <w:t>IPv6</w:t>
      </w:r>
      <w:r w:rsidRPr="00D70702">
        <w:rPr>
          <w:rFonts w:hint="eastAsia"/>
        </w:rPr>
        <w:t>策略配置</w:t>
      </w:r>
      <w:bookmarkEnd w:id="1044"/>
      <w:bookmarkEnd w:id="1045"/>
      <w:bookmarkEnd w:id="1067"/>
      <w:bookmarkEnd w:id="1068"/>
      <w:bookmarkEnd w:id="1069"/>
    </w:p>
    <w:p w:rsidR="00770FD8" w:rsidRDefault="000660AB" w:rsidP="002F458E">
      <w:pPr>
        <w:spacing w:afterLines="25"/>
        <w:ind w:left="630" w:firstLine="420"/>
      </w:pPr>
      <w:r w:rsidRPr="00D70702">
        <w:rPr>
          <w:rFonts w:hint="eastAsia"/>
        </w:rPr>
        <w:t>策略是网络安全设备的基本功能，通过策略规则控制网络流量的传输。</w:t>
      </w:r>
      <w:r w:rsidR="00B63393">
        <w:rPr>
          <w:rFonts w:hint="eastAsia"/>
        </w:rPr>
        <w:t>系统</w:t>
      </w:r>
      <w:r w:rsidRPr="00D70702">
        <w:rPr>
          <w:rFonts w:hint="eastAsia"/>
        </w:rPr>
        <w:t>在支持</w:t>
      </w:r>
      <w:r w:rsidRPr="00D70702">
        <w:rPr>
          <w:rFonts w:hint="eastAsia"/>
        </w:rPr>
        <w:t>IPv4</w:t>
      </w:r>
      <w:r w:rsidRPr="00D70702">
        <w:rPr>
          <w:rFonts w:hint="eastAsia"/>
        </w:rPr>
        <w:t>流量策略规则控制的同时，还支持</w:t>
      </w:r>
      <w:r w:rsidRPr="00D70702">
        <w:rPr>
          <w:rFonts w:hint="eastAsia"/>
        </w:rPr>
        <w:t>IPv6</w:t>
      </w:r>
      <w:r w:rsidRPr="00D70702">
        <w:rPr>
          <w:rFonts w:hint="eastAsia"/>
        </w:rPr>
        <w:t>流量策略规则控制。组成策略规则的基本元素包括地址（源、目的地址）、服务、以及动作，以下分别介绍这些基本元素的</w:t>
      </w:r>
      <w:r w:rsidRPr="00D70702">
        <w:rPr>
          <w:rFonts w:hint="eastAsia"/>
        </w:rPr>
        <w:t>IPv6</w:t>
      </w:r>
      <w:r w:rsidRPr="00D70702">
        <w:rPr>
          <w:rFonts w:hint="eastAsia"/>
        </w:rPr>
        <w:t>配置。</w:t>
      </w:r>
    </w:p>
    <w:p w:rsidR="000660AB" w:rsidRPr="00D70702" w:rsidRDefault="000660AB" w:rsidP="000660AB">
      <w:pPr>
        <w:pBdr>
          <w:top w:val="single" w:sz="4" w:space="1" w:color="auto"/>
          <w:bottom w:val="single" w:sz="4" w:space="1" w:color="auto"/>
        </w:pBdr>
        <w:spacing w:line="240" w:lineRule="auto"/>
        <w:ind w:left="630" w:firstLineChars="0" w:firstLine="0"/>
      </w:pPr>
      <w:r w:rsidRPr="00D70702">
        <w:rPr>
          <w:rFonts w:hint="eastAsia"/>
          <w:b/>
        </w:rPr>
        <w:t>说明</w:t>
      </w:r>
      <w:r w:rsidRPr="00D70702">
        <w:rPr>
          <w:rFonts w:hint="eastAsia"/>
        </w:rPr>
        <w:t>：本节仅介绍策略规则配置中与</w:t>
      </w:r>
      <w:r w:rsidRPr="00D70702">
        <w:rPr>
          <w:rFonts w:hint="eastAsia"/>
        </w:rPr>
        <w:t>IPv6</w:t>
      </w:r>
      <w:r>
        <w:rPr>
          <w:rFonts w:hint="eastAsia"/>
        </w:rPr>
        <w:t>相关的配置，关于策略规则的详细说明与配置，请参阅</w:t>
      </w:r>
      <w:r w:rsidR="005F6477">
        <w:fldChar w:fldCharType="begin"/>
      </w:r>
      <w:r w:rsidR="00396F8F">
        <w:instrText xml:space="preserve"> </w:instrText>
      </w:r>
      <w:r w:rsidR="00396F8F">
        <w:rPr>
          <w:rFonts w:hint="eastAsia"/>
        </w:rPr>
        <w:instrText>REF _Ref200166628 \h</w:instrText>
      </w:r>
      <w:r w:rsidR="00396F8F">
        <w:instrText xml:space="preserve"> </w:instrText>
      </w:r>
      <w:r w:rsidR="005F6477">
        <w:fldChar w:fldCharType="separate"/>
      </w:r>
      <w:r w:rsidR="00396F8F">
        <w:rPr>
          <w:rFonts w:hint="eastAsia"/>
        </w:rPr>
        <w:t>第</w:t>
      </w:r>
      <w:r w:rsidR="00396F8F">
        <w:rPr>
          <w:rFonts w:hint="eastAsia"/>
        </w:rPr>
        <w:t>6</w:t>
      </w:r>
      <w:r w:rsidR="00396F8F">
        <w:rPr>
          <w:rFonts w:hint="eastAsia"/>
        </w:rPr>
        <w:t>章</w:t>
      </w:r>
      <w:r w:rsidR="00396F8F">
        <w:rPr>
          <w:rFonts w:hint="eastAsia"/>
        </w:rPr>
        <w:t xml:space="preserve"> </w:t>
      </w:r>
      <w:r w:rsidR="00396F8F">
        <w:rPr>
          <w:rFonts w:hint="eastAsia"/>
        </w:rPr>
        <w:t>策略</w:t>
      </w:r>
      <w:r w:rsidR="005F6477">
        <w:fldChar w:fldCharType="end"/>
      </w:r>
      <w:r w:rsidRPr="00D70702">
        <w:rPr>
          <w:rFonts w:hint="eastAsia"/>
        </w:rPr>
        <w:t>。</w:t>
      </w:r>
    </w:p>
    <w:p w:rsidR="000660AB" w:rsidRPr="00D70702" w:rsidRDefault="000660AB" w:rsidP="000660AB">
      <w:pPr>
        <w:pStyle w:val="3"/>
      </w:pPr>
      <w:bookmarkStart w:id="1070" w:name="_Toc239737405"/>
      <w:bookmarkStart w:id="1071" w:name="_Toc244416628"/>
      <w:bookmarkStart w:id="1072" w:name="_Toc301969894"/>
      <w:bookmarkStart w:id="1073" w:name="_Toc359574108"/>
      <w:bookmarkStart w:id="1074" w:name="_Toc402450267"/>
      <w:r w:rsidRPr="00D70702">
        <w:rPr>
          <w:rFonts w:hint="eastAsia"/>
        </w:rPr>
        <w:t>IPv6</w:t>
      </w:r>
      <w:r w:rsidRPr="00D70702">
        <w:rPr>
          <w:rFonts w:hint="eastAsia"/>
        </w:rPr>
        <w:t>地址簿配置</w:t>
      </w:r>
      <w:bookmarkEnd w:id="1070"/>
      <w:bookmarkEnd w:id="1071"/>
      <w:bookmarkEnd w:id="1072"/>
      <w:bookmarkEnd w:id="1073"/>
      <w:bookmarkEnd w:id="1074"/>
    </w:p>
    <w:p w:rsidR="000660AB" w:rsidRPr="00D70702" w:rsidRDefault="00B63393" w:rsidP="000660AB">
      <w:pPr>
        <w:ind w:left="630" w:firstLine="420"/>
      </w:pPr>
      <w:r>
        <w:rPr>
          <w:rFonts w:hint="eastAsia"/>
        </w:rPr>
        <w:t>系统</w:t>
      </w:r>
      <w:r w:rsidR="000660AB" w:rsidRPr="00D70702">
        <w:rPr>
          <w:rFonts w:hint="eastAsia"/>
        </w:rPr>
        <w:t>的地址簿中同时支持</w:t>
      </w:r>
      <w:r w:rsidR="000660AB" w:rsidRPr="00D70702">
        <w:rPr>
          <w:rFonts w:hint="eastAsia"/>
        </w:rPr>
        <w:t>IPv4</w:t>
      </w:r>
      <w:r w:rsidR="000660AB" w:rsidRPr="00D70702">
        <w:rPr>
          <w:rFonts w:hint="eastAsia"/>
        </w:rPr>
        <w:t>和</w:t>
      </w:r>
      <w:r w:rsidR="000660AB" w:rsidRPr="00D70702">
        <w:rPr>
          <w:rFonts w:hint="eastAsia"/>
        </w:rPr>
        <w:t>IPv6</w:t>
      </w:r>
      <w:r w:rsidR="000660AB" w:rsidRPr="00D70702">
        <w:rPr>
          <w:rFonts w:hint="eastAsia"/>
        </w:rPr>
        <w:t>的地址条目。</w:t>
      </w:r>
      <w:r w:rsidR="000660AB" w:rsidRPr="00D70702">
        <w:rPr>
          <w:rFonts w:hint="eastAsia"/>
        </w:rPr>
        <w:t>IPv4</w:t>
      </w:r>
      <w:r w:rsidR="000660AB" w:rsidRPr="00D70702">
        <w:rPr>
          <w:rFonts w:hint="eastAsia"/>
        </w:rPr>
        <w:t>地址条目中只能包含</w:t>
      </w:r>
      <w:r w:rsidR="000660AB" w:rsidRPr="00D70702">
        <w:rPr>
          <w:rFonts w:hint="eastAsia"/>
        </w:rPr>
        <w:t>IPv4</w:t>
      </w:r>
      <w:r w:rsidR="000660AB" w:rsidRPr="00D70702">
        <w:rPr>
          <w:rFonts w:hint="eastAsia"/>
        </w:rPr>
        <w:t>地址成员、</w:t>
      </w:r>
      <w:r w:rsidR="000660AB" w:rsidRPr="00D70702">
        <w:rPr>
          <w:rFonts w:hint="eastAsia"/>
        </w:rPr>
        <w:t>IPv4</w:t>
      </w:r>
      <w:r w:rsidR="000660AB" w:rsidRPr="00D70702">
        <w:rPr>
          <w:rFonts w:hint="eastAsia"/>
        </w:rPr>
        <w:t>地址段成员、地址为</w:t>
      </w:r>
      <w:r w:rsidR="000660AB" w:rsidRPr="00D70702">
        <w:rPr>
          <w:rFonts w:hint="eastAsia"/>
        </w:rPr>
        <w:t>IPv4</w:t>
      </w:r>
      <w:r w:rsidR="000660AB" w:rsidRPr="00D70702">
        <w:rPr>
          <w:rFonts w:hint="eastAsia"/>
        </w:rPr>
        <w:t>类型的主机成员以及其他</w:t>
      </w:r>
      <w:r w:rsidR="000660AB" w:rsidRPr="00D70702">
        <w:rPr>
          <w:rFonts w:hint="eastAsia"/>
        </w:rPr>
        <w:t>IPv4</w:t>
      </w:r>
      <w:r w:rsidR="000660AB" w:rsidRPr="00D70702">
        <w:rPr>
          <w:rFonts w:hint="eastAsia"/>
        </w:rPr>
        <w:t>地址条目；</w:t>
      </w:r>
      <w:r w:rsidR="000660AB" w:rsidRPr="00D70702">
        <w:rPr>
          <w:rFonts w:hint="eastAsia"/>
        </w:rPr>
        <w:t>IPv6</w:t>
      </w:r>
      <w:r w:rsidR="000660AB" w:rsidRPr="00D70702">
        <w:rPr>
          <w:rFonts w:hint="eastAsia"/>
        </w:rPr>
        <w:t>地址条目只能包含</w:t>
      </w:r>
      <w:r w:rsidR="000660AB" w:rsidRPr="00D70702">
        <w:rPr>
          <w:rFonts w:hint="eastAsia"/>
        </w:rPr>
        <w:t>IPv6</w:t>
      </w:r>
      <w:r w:rsidR="000660AB" w:rsidRPr="00D70702">
        <w:rPr>
          <w:rFonts w:hint="eastAsia"/>
        </w:rPr>
        <w:t>地址成员、</w:t>
      </w:r>
      <w:r w:rsidR="000660AB" w:rsidRPr="00D70702">
        <w:rPr>
          <w:rFonts w:hint="eastAsia"/>
        </w:rPr>
        <w:t>IPv6</w:t>
      </w:r>
      <w:r w:rsidR="000660AB" w:rsidRPr="00D70702">
        <w:rPr>
          <w:rFonts w:hint="eastAsia"/>
        </w:rPr>
        <w:t>地址段成员以及其他</w:t>
      </w:r>
      <w:r w:rsidR="000660AB" w:rsidRPr="00D70702">
        <w:rPr>
          <w:rFonts w:hint="eastAsia"/>
        </w:rPr>
        <w:t>IPv6</w:t>
      </w:r>
      <w:r w:rsidR="000660AB" w:rsidRPr="00D70702">
        <w:rPr>
          <w:rFonts w:hint="eastAsia"/>
        </w:rPr>
        <w:t>地址条目。地址簿中默认包含一条表示所有</w:t>
      </w:r>
      <w:r w:rsidR="000660AB" w:rsidRPr="00D70702">
        <w:rPr>
          <w:rFonts w:hint="eastAsia"/>
        </w:rPr>
        <w:t>IPv6</w:t>
      </w:r>
      <w:r w:rsidR="000660AB" w:rsidRPr="00D70702">
        <w:rPr>
          <w:rFonts w:hint="eastAsia"/>
        </w:rPr>
        <w:t>地址的地址条目，即“</w:t>
      </w:r>
      <w:r w:rsidR="000660AB" w:rsidRPr="00D70702">
        <w:rPr>
          <w:rFonts w:hint="eastAsia"/>
        </w:rPr>
        <w:t>ipv6-any</w:t>
      </w:r>
      <w:r w:rsidR="000660AB" w:rsidRPr="00D70702">
        <w:rPr>
          <w:rFonts w:hint="eastAsia"/>
        </w:rPr>
        <w:t>”；地址条目“</w:t>
      </w:r>
      <w:r w:rsidR="000660AB" w:rsidRPr="00D70702">
        <w:rPr>
          <w:rFonts w:hint="eastAsia"/>
        </w:rPr>
        <w:t>Any</w:t>
      </w:r>
      <w:r w:rsidR="000660AB" w:rsidRPr="00D70702">
        <w:rPr>
          <w:rFonts w:hint="eastAsia"/>
        </w:rPr>
        <w:t>”表示所有</w:t>
      </w:r>
      <w:r w:rsidR="000660AB" w:rsidRPr="00D70702">
        <w:rPr>
          <w:rFonts w:hint="eastAsia"/>
        </w:rPr>
        <w:t>IPv4</w:t>
      </w:r>
      <w:r w:rsidR="000660AB" w:rsidRPr="00D70702">
        <w:rPr>
          <w:rFonts w:hint="eastAsia"/>
        </w:rPr>
        <w:t>地址。</w:t>
      </w:r>
    </w:p>
    <w:p w:rsidR="000660AB" w:rsidRPr="00D70702" w:rsidRDefault="000660AB" w:rsidP="000660AB">
      <w:pPr>
        <w:ind w:left="630" w:firstLine="420"/>
      </w:pPr>
      <w:r w:rsidRPr="00D70702">
        <w:rPr>
          <w:rFonts w:hint="eastAsia"/>
        </w:rPr>
        <w:t>配置</w:t>
      </w:r>
      <w:r w:rsidRPr="00D70702">
        <w:rPr>
          <w:rFonts w:hint="eastAsia"/>
        </w:rPr>
        <w:t>IPv4</w:t>
      </w:r>
      <w:r w:rsidRPr="00D70702">
        <w:rPr>
          <w:rFonts w:hint="eastAsia"/>
        </w:rPr>
        <w:t>地址条目，请参阅第</w:t>
      </w:r>
      <w:r w:rsidRPr="00D70702">
        <w:rPr>
          <w:rFonts w:hint="eastAsia"/>
        </w:rPr>
        <w:t>9</w:t>
      </w:r>
      <w:r w:rsidRPr="00D70702">
        <w:rPr>
          <w:rFonts w:hint="eastAsia"/>
        </w:rPr>
        <w:t>章</w:t>
      </w:r>
      <w:r w:rsidRPr="00D70702">
        <w:rPr>
          <w:rFonts w:hint="eastAsia"/>
        </w:rPr>
        <w:t xml:space="preserve"> </w:t>
      </w:r>
      <w:r w:rsidRPr="00D70702">
        <w:rPr>
          <w:rFonts w:hint="eastAsia"/>
        </w:rPr>
        <w:t>地址。配置</w:t>
      </w:r>
      <w:r w:rsidRPr="00D70702">
        <w:rPr>
          <w:rFonts w:hint="eastAsia"/>
        </w:rPr>
        <w:t>IPv6</w:t>
      </w:r>
      <w:r w:rsidRPr="00D70702">
        <w:rPr>
          <w:rFonts w:hint="eastAsia"/>
        </w:rPr>
        <w:t>地址条目，请参考以下命令：</w:t>
      </w:r>
    </w:p>
    <w:p w:rsidR="000660AB" w:rsidRPr="00D70702" w:rsidRDefault="000660AB" w:rsidP="000660AB">
      <w:pPr>
        <w:ind w:left="630" w:firstLine="420"/>
      </w:pPr>
      <w:r w:rsidRPr="00D70702">
        <w:rPr>
          <w:rFonts w:hint="eastAsia"/>
        </w:rPr>
        <w:t>在全局配置模式下，使用以下命令新建地址条目并进入地址条目配置模式；如果指定名称的地址条目已存在，则直接进入地址条目配置模式：</w:t>
      </w:r>
    </w:p>
    <w:p w:rsidR="000660AB" w:rsidRPr="00A637AA" w:rsidRDefault="000660AB" w:rsidP="000660AB">
      <w:pPr>
        <w:ind w:left="630" w:firstLineChars="0" w:firstLine="0"/>
        <w:rPr>
          <w:rStyle w:val="code00"/>
          <w:i/>
        </w:rPr>
      </w:pPr>
      <w:r w:rsidRPr="00A637AA">
        <w:rPr>
          <w:rStyle w:val="code00"/>
          <w:b/>
        </w:rPr>
        <w:t>address</w:t>
      </w:r>
      <w:r w:rsidRPr="00A637AA">
        <w:rPr>
          <w:rStyle w:val="code00"/>
          <w:rFonts w:hint="eastAsia"/>
        </w:rPr>
        <w:t xml:space="preserve"> </w:t>
      </w:r>
      <w:r w:rsidRPr="00A637AA">
        <w:rPr>
          <w:rStyle w:val="code00"/>
          <w:i/>
        </w:rPr>
        <w:t>address</w:t>
      </w:r>
      <w:r w:rsidRPr="00A637AA">
        <w:rPr>
          <w:rStyle w:val="code00"/>
          <w:rFonts w:hint="eastAsia"/>
          <w:i/>
        </w:rPr>
        <w:t xml:space="preserve">-entry </w:t>
      </w:r>
      <w:r w:rsidRPr="00A637AA">
        <w:rPr>
          <w:rStyle w:val="code00"/>
          <w:rFonts w:hint="eastAsia"/>
          <w:b/>
        </w:rPr>
        <w:t>ipv6</w:t>
      </w:r>
    </w:p>
    <w:p w:rsidR="000660AB" w:rsidRPr="00D70702" w:rsidRDefault="000660AB" w:rsidP="000660AB">
      <w:pPr>
        <w:ind w:left="630" w:firstLine="420"/>
      </w:pPr>
      <w:r w:rsidRPr="00D70702">
        <w:rPr>
          <w:rFonts w:hint="eastAsia"/>
        </w:rPr>
        <w:t>为地址条目添加或者删除</w:t>
      </w:r>
      <w:r w:rsidRPr="00D70702">
        <w:rPr>
          <w:rFonts w:hint="eastAsia"/>
        </w:rPr>
        <w:t>IPv6</w:t>
      </w:r>
      <w:r w:rsidRPr="00D70702">
        <w:rPr>
          <w:rFonts w:hint="eastAsia"/>
        </w:rPr>
        <w:t>地址成员，在地址条目配置模式下使用以下命令：</w:t>
      </w:r>
    </w:p>
    <w:p w:rsidR="000660AB" w:rsidRPr="00D70702" w:rsidRDefault="000660AB" w:rsidP="000660AB">
      <w:pPr>
        <w:ind w:left="630" w:firstLineChars="0" w:firstLine="0"/>
        <w:rPr>
          <w:rStyle w:val="code00"/>
          <w:i/>
        </w:rPr>
      </w:pPr>
      <w:r w:rsidRPr="00D70702">
        <w:rPr>
          <w:rStyle w:val="code00"/>
          <w:rFonts w:hint="eastAsia"/>
          <w:b/>
        </w:rPr>
        <w:t>ip</w:t>
      </w:r>
      <w:r w:rsidRPr="00D70702">
        <w:rPr>
          <w:rStyle w:val="code00"/>
          <w:rFonts w:hint="eastAsia"/>
        </w:rPr>
        <w:t xml:space="preserve"> </w:t>
      </w:r>
      <w:r w:rsidRPr="00D70702">
        <w:rPr>
          <w:rStyle w:val="code00"/>
          <w:rFonts w:hint="eastAsia"/>
          <w:i/>
        </w:rPr>
        <w:t>ipv6-address/M</w:t>
      </w:r>
    </w:p>
    <w:p w:rsidR="000660AB" w:rsidRPr="00D70702" w:rsidRDefault="000660AB" w:rsidP="000660AB">
      <w:pPr>
        <w:ind w:left="630" w:firstLineChars="0" w:firstLine="0"/>
      </w:pPr>
      <w:r w:rsidRPr="00D70702">
        <w:rPr>
          <w:rStyle w:val="code00"/>
          <w:rFonts w:hint="eastAsia"/>
          <w:b/>
        </w:rPr>
        <w:t>no ip</w:t>
      </w:r>
      <w:r w:rsidRPr="00D70702">
        <w:rPr>
          <w:rStyle w:val="code00"/>
          <w:rFonts w:hint="eastAsia"/>
        </w:rPr>
        <w:t xml:space="preserve"> </w:t>
      </w:r>
      <w:r w:rsidRPr="00D70702">
        <w:rPr>
          <w:rStyle w:val="code00"/>
          <w:rFonts w:hint="eastAsia"/>
          <w:i/>
        </w:rPr>
        <w:t>ipv6-address/M</w:t>
      </w:r>
    </w:p>
    <w:p w:rsidR="000660AB" w:rsidRPr="00D70702" w:rsidRDefault="000660AB" w:rsidP="000660AB">
      <w:pPr>
        <w:ind w:left="630" w:firstLine="420"/>
      </w:pPr>
      <w:r w:rsidRPr="00D70702">
        <w:rPr>
          <w:rFonts w:hint="eastAsia"/>
        </w:rPr>
        <w:t>为地址条目添加或者删除</w:t>
      </w:r>
      <w:r w:rsidRPr="00D70702">
        <w:rPr>
          <w:rFonts w:hint="eastAsia"/>
        </w:rPr>
        <w:t>IPv6</w:t>
      </w:r>
      <w:r w:rsidRPr="00D70702">
        <w:rPr>
          <w:rFonts w:hint="eastAsia"/>
        </w:rPr>
        <w:t>地址范围成员，在地址条目配置模式下使用以下命令：</w:t>
      </w:r>
    </w:p>
    <w:p w:rsidR="000660AB" w:rsidRPr="00D70702" w:rsidRDefault="000660AB" w:rsidP="000660AB">
      <w:pPr>
        <w:ind w:left="630" w:firstLineChars="0" w:firstLine="0"/>
        <w:rPr>
          <w:rStyle w:val="code00"/>
          <w:i/>
        </w:rPr>
      </w:pPr>
      <w:r w:rsidRPr="00D70702">
        <w:rPr>
          <w:rStyle w:val="code00"/>
          <w:rFonts w:hint="eastAsia"/>
          <w:b/>
        </w:rPr>
        <w:t>range</w:t>
      </w:r>
      <w:r w:rsidRPr="00D70702">
        <w:rPr>
          <w:rStyle w:val="code00"/>
          <w:rFonts w:hint="eastAsia"/>
        </w:rPr>
        <w:t xml:space="preserve"> </w:t>
      </w:r>
      <w:r w:rsidRPr="00D70702">
        <w:rPr>
          <w:rStyle w:val="code00"/>
          <w:rFonts w:hint="eastAsia"/>
          <w:i/>
        </w:rPr>
        <w:t>min-ipv6-address max-ipv6-address</w:t>
      </w:r>
    </w:p>
    <w:p w:rsidR="000660AB" w:rsidRPr="00D70702" w:rsidRDefault="000660AB" w:rsidP="000660AB">
      <w:pPr>
        <w:ind w:left="630" w:firstLineChars="0" w:firstLine="0"/>
        <w:rPr>
          <w:rStyle w:val="code00"/>
        </w:rPr>
      </w:pPr>
      <w:r w:rsidRPr="00D70702">
        <w:rPr>
          <w:rStyle w:val="code00"/>
          <w:rFonts w:hint="eastAsia"/>
          <w:b/>
        </w:rPr>
        <w:t>no range</w:t>
      </w:r>
      <w:r w:rsidRPr="00D70702">
        <w:rPr>
          <w:rStyle w:val="code00"/>
          <w:rFonts w:hint="eastAsia"/>
        </w:rPr>
        <w:t xml:space="preserve"> </w:t>
      </w:r>
      <w:r w:rsidRPr="00D70702">
        <w:rPr>
          <w:rStyle w:val="code00"/>
          <w:rFonts w:hint="eastAsia"/>
          <w:i/>
        </w:rPr>
        <w:t>min-ipv6-address max-ipv6-address</w:t>
      </w:r>
    </w:p>
    <w:p w:rsidR="000660AB" w:rsidRPr="00D70702" w:rsidRDefault="000660AB" w:rsidP="000660AB">
      <w:pPr>
        <w:ind w:left="630" w:firstLine="420"/>
      </w:pPr>
      <w:r w:rsidRPr="00D70702">
        <w:rPr>
          <w:rFonts w:hint="eastAsia"/>
        </w:rPr>
        <w:t>创建</w:t>
      </w:r>
      <w:r w:rsidRPr="00D70702">
        <w:rPr>
          <w:rFonts w:hint="eastAsia"/>
        </w:rPr>
        <w:t>IPv6</w:t>
      </w:r>
      <w:r w:rsidRPr="00D70702">
        <w:rPr>
          <w:rFonts w:hint="eastAsia"/>
        </w:rPr>
        <w:t>地址条目，需要注意以下几点：</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和</w:t>
      </w:r>
      <w:r w:rsidRPr="00D70702">
        <w:rPr>
          <w:rFonts w:hint="eastAsia"/>
        </w:rPr>
        <w:t>IPv4</w:t>
      </w:r>
      <w:r w:rsidRPr="00D70702">
        <w:rPr>
          <w:rFonts w:hint="eastAsia"/>
        </w:rPr>
        <w:t>的地址条目不能混合嵌套；</w:t>
      </w:r>
    </w:p>
    <w:p w:rsidR="000660AB" w:rsidRPr="00D70702" w:rsidRDefault="000660AB" w:rsidP="000660AB">
      <w:pPr>
        <w:numPr>
          <w:ilvl w:val="0"/>
          <w:numId w:val="14"/>
        </w:numPr>
        <w:ind w:leftChars="0" w:firstLineChars="0"/>
      </w:pPr>
      <w:r w:rsidRPr="00D70702">
        <w:rPr>
          <w:rFonts w:hint="eastAsia"/>
        </w:rPr>
        <w:t>配置</w:t>
      </w:r>
      <w:r w:rsidRPr="00D70702">
        <w:rPr>
          <w:rFonts w:hint="eastAsia"/>
        </w:rPr>
        <w:t>IPv6</w:t>
      </w:r>
      <w:r w:rsidRPr="00D70702">
        <w:rPr>
          <w:rFonts w:hint="eastAsia"/>
        </w:rPr>
        <w:t>地址范围成员时，范围的前</w:t>
      </w:r>
      <w:r w:rsidRPr="00D70702">
        <w:rPr>
          <w:rFonts w:hint="eastAsia"/>
        </w:rPr>
        <w:t>64</w:t>
      </w:r>
      <w:r w:rsidRPr="00D70702">
        <w:rPr>
          <w:rFonts w:hint="eastAsia"/>
        </w:rPr>
        <w:t>位必须相同，例如</w:t>
      </w:r>
      <w:r w:rsidRPr="00D70702">
        <w:rPr>
          <w:rFonts w:hint="eastAsia"/>
        </w:rPr>
        <w:t>2005::1</w:t>
      </w:r>
      <w:r w:rsidRPr="00D70702">
        <w:rPr>
          <w:rFonts w:hint="eastAsia"/>
        </w:rPr>
        <w:t>到</w:t>
      </w:r>
      <w:r w:rsidRPr="00D70702">
        <w:rPr>
          <w:rFonts w:hint="eastAsia"/>
        </w:rPr>
        <w:t>2006::1</w:t>
      </w:r>
      <w:r w:rsidRPr="00D70702">
        <w:rPr>
          <w:rFonts w:hint="eastAsia"/>
        </w:rPr>
        <w:t>是系统不支持的配置范围，而</w:t>
      </w:r>
      <w:r w:rsidRPr="00D70702">
        <w:rPr>
          <w:rFonts w:hint="eastAsia"/>
        </w:rPr>
        <w:t>2005::1</w:t>
      </w:r>
      <w:r w:rsidRPr="00D70702">
        <w:rPr>
          <w:rFonts w:hint="eastAsia"/>
        </w:rPr>
        <w:t>到</w:t>
      </w:r>
      <w:r w:rsidRPr="00D70702">
        <w:rPr>
          <w:rFonts w:hint="eastAsia"/>
        </w:rPr>
        <w:t>2005::1000</w:t>
      </w:r>
      <w:r w:rsidRPr="00D70702">
        <w:rPr>
          <w:rFonts w:hint="eastAsia"/>
        </w:rPr>
        <w:t>则是允许的范围；</w:t>
      </w:r>
    </w:p>
    <w:p w:rsidR="000660AB" w:rsidRPr="00D70702" w:rsidRDefault="000660AB" w:rsidP="000660AB">
      <w:pPr>
        <w:numPr>
          <w:ilvl w:val="0"/>
          <w:numId w:val="14"/>
        </w:numPr>
        <w:ind w:leftChars="0" w:firstLineChars="0"/>
      </w:pPr>
      <w:r w:rsidRPr="00D70702">
        <w:rPr>
          <w:rFonts w:hint="eastAsia"/>
        </w:rPr>
        <w:t>当前版本暂时不支持</w:t>
      </w:r>
      <w:r w:rsidRPr="00D70702">
        <w:rPr>
          <w:rFonts w:hint="eastAsia"/>
        </w:rPr>
        <w:t>IPv6</w:t>
      </w:r>
      <w:r w:rsidRPr="00D70702">
        <w:rPr>
          <w:rFonts w:hint="eastAsia"/>
        </w:rPr>
        <w:t>地址的主机成员。</w:t>
      </w:r>
    </w:p>
    <w:p w:rsidR="000660AB" w:rsidRPr="00D70702" w:rsidRDefault="000660AB" w:rsidP="000660AB">
      <w:pPr>
        <w:pStyle w:val="3"/>
      </w:pPr>
      <w:bookmarkStart w:id="1075" w:name="_Toc239737406"/>
      <w:bookmarkStart w:id="1076" w:name="_Toc244416629"/>
      <w:bookmarkStart w:id="1077" w:name="_Toc301969895"/>
      <w:bookmarkStart w:id="1078" w:name="_Toc359574109"/>
      <w:bookmarkStart w:id="1079" w:name="_Toc402450268"/>
      <w:r w:rsidRPr="00D70702">
        <w:rPr>
          <w:rFonts w:hint="eastAsia"/>
        </w:rPr>
        <w:lastRenderedPageBreak/>
        <w:t>IPv6</w:t>
      </w:r>
      <w:r w:rsidRPr="00D70702">
        <w:rPr>
          <w:rFonts w:hint="eastAsia"/>
        </w:rPr>
        <w:t>服务簿配置</w:t>
      </w:r>
      <w:bookmarkEnd w:id="1075"/>
      <w:bookmarkEnd w:id="1076"/>
      <w:bookmarkEnd w:id="1077"/>
      <w:bookmarkEnd w:id="1078"/>
      <w:bookmarkEnd w:id="1079"/>
    </w:p>
    <w:p w:rsidR="000660AB" w:rsidRPr="00D70702" w:rsidRDefault="000660AB" w:rsidP="000660AB">
      <w:pPr>
        <w:ind w:left="630" w:firstLine="420"/>
      </w:pPr>
      <w:r w:rsidRPr="00D70702">
        <w:rPr>
          <w:rFonts w:hint="eastAsia"/>
        </w:rPr>
        <w:t>为支持</w:t>
      </w:r>
      <w:r w:rsidRPr="00D70702">
        <w:rPr>
          <w:rFonts w:hint="eastAsia"/>
        </w:rPr>
        <w:t>IPv6</w:t>
      </w:r>
      <w:r w:rsidRPr="00D70702">
        <w:rPr>
          <w:rFonts w:hint="eastAsia"/>
        </w:rPr>
        <w:t>服务，</w:t>
      </w:r>
      <w:r w:rsidR="00B63393">
        <w:rPr>
          <w:rFonts w:hint="eastAsia"/>
        </w:rPr>
        <w:t>系统</w:t>
      </w:r>
      <w:r w:rsidRPr="00D70702">
        <w:rPr>
          <w:rFonts w:hint="eastAsia"/>
        </w:rPr>
        <w:t>系统服务簿添加新预定义服务支持</w:t>
      </w:r>
      <w:r w:rsidRPr="00D70702">
        <w:rPr>
          <w:rFonts w:hint="eastAsia"/>
        </w:rPr>
        <w:t>IPv6</w:t>
      </w:r>
      <w:r w:rsidRPr="00D70702">
        <w:rPr>
          <w:rFonts w:hint="eastAsia"/>
        </w:rPr>
        <w:t>服务，同时支持部分网络应用的</w:t>
      </w:r>
      <w:r w:rsidRPr="00D70702">
        <w:rPr>
          <w:rFonts w:hint="eastAsia"/>
        </w:rPr>
        <w:t>IPv6</w:t>
      </w:r>
      <w:r w:rsidRPr="00D70702">
        <w:rPr>
          <w:rFonts w:hint="eastAsia"/>
        </w:rPr>
        <w:t>端口。使用</w:t>
      </w:r>
      <w:r w:rsidRPr="00D70702">
        <w:rPr>
          <w:rStyle w:val="code00"/>
          <w:b/>
        </w:rPr>
        <w:t>show service predefined</w:t>
      </w:r>
      <w:r w:rsidRPr="00D70702">
        <w:rPr>
          <w:rFonts w:hint="eastAsia"/>
        </w:rPr>
        <w:t>以及</w:t>
      </w:r>
      <w:r w:rsidRPr="00D70702">
        <w:rPr>
          <w:rStyle w:val="Code"/>
          <w:b/>
        </w:rPr>
        <w:t>show predefined-servgroup</w:t>
      </w:r>
      <w:r w:rsidRPr="00D70702">
        <w:rPr>
          <w:rFonts w:hint="eastAsia"/>
        </w:rPr>
        <w:t>命令可以查看系统支持的所有预定义服务以及预定义服务组。一个服务组中可同时包含</w:t>
      </w:r>
      <w:r w:rsidRPr="00D70702">
        <w:rPr>
          <w:rFonts w:hint="eastAsia"/>
        </w:rPr>
        <w:t>IPv4</w:t>
      </w:r>
      <w:r w:rsidRPr="00D70702">
        <w:rPr>
          <w:rFonts w:hint="eastAsia"/>
        </w:rPr>
        <w:t>和</w:t>
      </w:r>
      <w:r w:rsidRPr="00D70702">
        <w:rPr>
          <w:rFonts w:hint="eastAsia"/>
        </w:rPr>
        <w:t>IPv6</w:t>
      </w:r>
      <w:r w:rsidRPr="00D70702">
        <w:rPr>
          <w:rFonts w:hint="eastAsia"/>
        </w:rPr>
        <w:t>服务。用户也可以根据需要创建</w:t>
      </w:r>
      <w:r w:rsidRPr="00D70702">
        <w:rPr>
          <w:rFonts w:hint="eastAsia"/>
        </w:rPr>
        <w:t>IPv6</w:t>
      </w:r>
      <w:r w:rsidRPr="00D70702">
        <w:rPr>
          <w:rFonts w:hint="eastAsia"/>
        </w:rPr>
        <w:t>自定义服务（</w:t>
      </w:r>
      <w:r w:rsidRPr="00D70702">
        <w:rPr>
          <w:rFonts w:hint="eastAsia"/>
        </w:rPr>
        <w:t>ICMPv6</w:t>
      </w:r>
      <w:r w:rsidRPr="00D70702">
        <w:rPr>
          <w:rFonts w:hint="eastAsia"/>
        </w:rPr>
        <w:t>）。</w:t>
      </w:r>
    </w:p>
    <w:p w:rsidR="000660AB" w:rsidRPr="00D70702" w:rsidRDefault="000660AB" w:rsidP="000660AB">
      <w:pPr>
        <w:ind w:left="630" w:firstLine="420"/>
      </w:pPr>
      <w:r w:rsidRPr="00D70702">
        <w:rPr>
          <w:rFonts w:hint="eastAsia"/>
        </w:rPr>
        <w:t>关于</w:t>
      </w:r>
      <w:r w:rsidRPr="00D70702">
        <w:rPr>
          <w:rFonts w:hint="eastAsia"/>
        </w:rPr>
        <w:t>IPv4</w:t>
      </w:r>
      <w:r w:rsidRPr="00D70702">
        <w:rPr>
          <w:rFonts w:hint="eastAsia"/>
        </w:rPr>
        <w:t>服务簿配置，请参考第</w:t>
      </w:r>
      <w:r w:rsidRPr="00D70702">
        <w:rPr>
          <w:rFonts w:hint="eastAsia"/>
        </w:rPr>
        <w:t>10</w:t>
      </w:r>
      <w:r w:rsidRPr="00D70702">
        <w:rPr>
          <w:rFonts w:hint="eastAsia"/>
        </w:rPr>
        <w:t>章</w:t>
      </w:r>
      <w:r w:rsidRPr="00D70702">
        <w:rPr>
          <w:rFonts w:hint="eastAsia"/>
        </w:rPr>
        <w:t xml:space="preserve"> </w:t>
      </w:r>
      <w:r w:rsidRPr="00D70702">
        <w:rPr>
          <w:rFonts w:hint="eastAsia"/>
        </w:rPr>
        <w:t>服务。关于创建</w:t>
      </w:r>
      <w:r w:rsidRPr="00D70702">
        <w:rPr>
          <w:rFonts w:hint="eastAsia"/>
        </w:rPr>
        <w:t>ICMPv6</w:t>
      </w:r>
      <w:r w:rsidRPr="00D70702">
        <w:rPr>
          <w:rFonts w:hint="eastAsia"/>
        </w:rPr>
        <w:t>类型自定义服务条目，请参考以下命令：</w:t>
      </w:r>
    </w:p>
    <w:p w:rsidR="000660AB" w:rsidRPr="00D70702" w:rsidRDefault="000660AB" w:rsidP="000660AB">
      <w:pPr>
        <w:ind w:left="630" w:firstLine="420"/>
      </w:pPr>
      <w:r w:rsidRPr="00D70702">
        <w:rPr>
          <w:rFonts w:hint="eastAsia"/>
        </w:rPr>
        <w:t>在全局配置模式下，使用以下命令创建自定义服务并进入自定义服务配置模式；如果指定名称的自定义服务已存在，则直接进入自定义服务配置模式：</w:t>
      </w:r>
    </w:p>
    <w:p w:rsidR="000660AB" w:rsidRPr="00D70702" w:rsidRDefault="000660AB" w:rsidP="000660AB">
      <w:pPr>
        <w:ind w:left="630" w:firstLineChars="0" w:firstLine="0"/>
        <w:rPr>
          <w:rStyle w:val="code00"/>
        </w:rPr>
      </w:pPr>
      <w:r w:rsidRPr="00D70702">
        <w:rPr>
          <w:rStyle w:val="code00"/>
          <w:rFonts w:hint="eastAsia"/>
          <w:b/>
        </w:rPr>
        <w:t>service</w:t>
      </w:r>
      <w:r w:rsidRPr="00D70702">
        <w:rPr>
          <w:rStyle w:val="code00"/>
          <w:rFonts w:hint="eastAsia"/>
        </w:rPr>
        <w:t xml:space="preserve"> </w:t>
      </w:r>
      <w:r w:rsidRPr="00D70702">
        <w:rPr>
          <w:rStyle w:val="code00"/>
          <w:rFonts w:hint="eastAsia"/>
          <w:i/>
        </w:rPr>
        <w:t>service-</w:t>
      </w:r>
      <w:smartTag w:uri="urn:schemas-microsoft-com:office:smarttags" w:element="PersonName">
        <w:r w:rsidRPr="00D70702">
          <w:rPr>
            <w:rStyle w:val="code00"/>
            <w:rFonts w:hint="eastAsia"/>
            <w:i/>
          </w:rPr>
          <w:t>na</w:t>
        </w:r>
      </w:smartTag>
      <w:r w:rsidRPr="00D70702">
        <w:rPr>
          <w:rStyle w:val="code00"/>
          <w:rFonts w:hint="eastAsia"/>
          <w:i/>
        </w:rPr>
        <w:t>me</w:t>
      </w:r>
    </w:p>
    <w:p w:rsidR="000660AB" w:rsidRPr="00D70702" w:rsidRDefault="000660AB" w:rsidP="000660AB">
      <w:pPr>
        <w:ind w:left="630" w:firstLine="420"/>
      </w:pPr>
      <w:r w:rsidRPr="00D70702">
        <w:rPr>
          <w:rFonts w:hint="eastAsia"/>
        </w:rPr>
        <w:t>在自定义服务配置模式下，使用以下命令添加</w:t>
      </w:r>
      <w:r w:rsidRPr="00D70702">
        <w:rPr>
          <w:rFonts w:hint="eastAsia"/>
        </w:rPr>
        <w:t>ICMPv6</w:t>
      </w:r>
      <w:r w:rsidRPr="00D70702">
        <w:rPr>
          <w:rFonts w:hint="eastAsia"/>
        </w:rPr>
        <w:t>类型服务条目：</w:t>
      </w:r>
    </w:p>
    <w:p w:rsidR="000660AB" w:rsidRPr="00D830AD" w:rsidRDefault="000660AB" w:rsidP="000660AB">
      <w:pPr>
        <w:ind w:left="630" w:firstLineChars="0" w:firstLine="0"/>
        <w:rPr>
          <w:rStyle w:val="Code"/>
        </w:rPr>
      </w:pPr>
      <w:r w:rsidRPr="00D830AD">
        <w:rPr>
          <w:rStyle w:val="Code"/>
          <w:rFonts w:hint="eastAsia"/>
          <w:b/>
        </w:rPr>
        <w:t>i</w:t>
      </w:r>
      <w:r w:rsidRPr="00D830AD">
        <w:rPr>
          <w:rStyle w:val="Code"/>
          <w:b/>
        </w:rPr>
        <w:t>cmp</w:t>
      </w:r>
      <w:r w:rsidRPr="00D830AD">
        <w:rPr>
          <w:rStyle w:val="Code"/>
          <w:rFonts w:hint="eastAsia"/>
          <w:b/>
        </w:rPr>
        <w:t>v6</w:t>
      </w:r>
      <w:r w:rsidRPr="00D830AD">
        <w:rPr>
          <w:rStyle w:val="Code"/>
          <w:b/>
        </w:rPr>
        <w:t xml:space="preserve"> type</w:t>
      </w:r>
      <w:r w:rsidRPr="00D830AD">
        <w:rPr>
          <w:rStyle w:val="Code"/>
        </w:rPr>
        <w:t xml:space="preserve"> </w:t>
      </w:r>
      <w:r w:rsidRPr="00D830AD">
        <w:rPr>
          <w:rStyle w:val="Code"/>
          <w:i/>
        </w:rPr>
        <w:t>type</w:t>
      </w:r>
      <w:r w:rsidRPr="00D830AD">
        <w:rPr>
          <w:rStyle w:val="Code"/>
          <w:rFonts w:hint="eastAsia"/>
          <w:i/>
        </w:rPr>
        <w:t>-</w:t>
      </w:r>
      <w:r w:rsidRPr="00D830AD">
        <w:rPr>
          <w:rStyle w:val="Code"/>
          <w:i/>
        </w:rPr>
        <w:t>value</w:t>
      </w:r>
      <w:r w:rsidRPr="00D830AD">
        <w:rPr>
          <w:rStyle w:val="Code"/>
        </w:rPr>
        <w:t xml:space="preserve"> [</w:t>
      </w:r>
      <w:r w:rsidRPr="00D830AD">
        <w:rPr>
          <w:rStyle w:val="Code"/>
          <w:b/>
        </w:rPr>
        <w:t>code</w:t>
      </w:r>
      <w:r w:rsidRPr="00D830AD">
        <w:rPr>
          <w:rStyle w:val="Code"/>
        </w:rPr>
        <w:t xml:space="preserve"> </w:t>
      </w:r>
      <w:r w:rsidRPr="00D830AD">
        <w:rPr>
          <w:rStyle w:val="Code"/>
          <w:i/>
        </w:rPr>
        <w:t>min</w:t>
      </w:r>
      <w:r w:rsidRPr="00D830AD">
        <w:rPr>
          <w:rStyle w:val="Code"/>
          <w:rFonts w:hint="eastAsia"/>
          <w:i/>
        </w:rPr>
        <w:t>-code</w:t>
      </w:r>
      <w:r w:rsidRPr="00D830AD">
        <w:rPr>
          <w:rStyle w:val="Code"/>
          <w:rFonts w:hint="eastAsia"/>
        </w:rPr>
        <w:t xml:space="preserve"> </w:t>
      </w:r>
      <w:r w:rsidRPr="00D830AD">
        <w:rPr>
          <w:rStyle w:val="Code"/>
        </w:rPr>
        <w:t>[</w:t>
      </w:r>
      <w:r w:rsidRPr="00D830AD">
        <w:rPr>
          <w:rStyle w:val="Code"/>
          <w:rFonts w:hint="eastAsia"/>
          <w:i/>
        </w:rPr>
        <w:t>max-code</w:t>
      </w:r>
      <w:r w:rsidRPr="00D830AD">
        <w:rPr>
          <w:rStyle w:val="Code"/>
        </w:rPr>
        <w:t>]][</w:t>
      </w:r>
      <w:r w:rsidRPr="00D830AD">
        <w:rPr>
          <w:rStyle w:val="Code"/>
          <w:b/>
        </w:rPr>
        <w:t>timeout</w:t>
      </w:r>
      <w:r w:rsidRPr="00D830AD">
        <w:rPr>
          <w:rStyle w:val="Code"/>
        </w:rPr>
        <w:t xml:space="preserve"> </w:t>
      </w:r>
      <w:r w:rsidRPr="00D830AD">
        <w:rPr>
          <w:rStyle w:val="Code"/>
          <w:rFonts w:hint="eastAsia"/>
          <w:i/>
        </w:rPr>
        <w:t>timeout-value</w:t>
      </w:r>
      <w:r w:rsidRPr="00D830AD">
        <w:rPr>
          <w:rStyle w:val="Code"/>
        </w:rPr>
        <w:t>]</w:t>
      </w:r>
    </w:p>
    <w:p w:rsidR="000660AB" w:rsidRPr="00D830AD" w:rsidRDefault="000660AB" w:rsidP="000660AB">
      <w:pPr>
        <w:numPr>
          <w:ilvl w:val="0"/>
          <w:numId w:val="14"/>
        </w:numPr>
        <w:ind w:leftChars="0" w:firstLineChars="0"/>
        <w:rPr>
          <w:rFonts w:ascii="Courier New" w:hAnsi="Courier New"/>
        </w:rPr>
      </w:pPr>
      <w:r w:rsidRPr="00D830AD">
        <w:rPr>
          <w:rStyle w:val="Code"/>
          <w:i/>
        </w:rPr>
        <w:t>type</w:t>
      </w:r>
      <w:r w:rsidRPr="00D830AD">
        <w:rPr>
          <w:rStyle w:val="Code"/>
          <w:rFonts w:hint="eastAsia"/>
          <w:i/>
        </w:rPr>
        <w:t>-</w:t>
      </w:r>
      <w:r w:rsidRPr="00D830AD">
        <w:rPr>
          <w:rStyle w:val="Code"/>
          <w:i/>
        </w:rPr>
        <w:t>value</w:t>
      </w:r>
      <w:r w:rsidRPr="00D830AD">
        <w:rPr>
          <w:rFonts w:hint="eastAsia"/>
        </w:rPr>
        <w:t xml:space="preserve"> </w:t>
      </w:r>
      <w:r w:rsidRPr="00D830AD">
        <w:t>–</w:t>
      </w:r>
      <w:r w:rsidRPr="00D830AD">
        <w:rPr>
          <w:rFonts w:hint="eastAsia"/>
        </w:rPr>
        <w:t xml:space="preserve"> </w:t>
      </w:r>
      <w:r w:rsidRPr="00D70702">
        <w:rPr>
          <w:rFonts w:hint="eastAsia"/>
        </w:rPr>
        <w:t>指定自定义服务的</w:t>
      </w:r>
      <w:r w:rsidRPr="00D830AD">
        <w:rPr>
          <w:rFonts w:hint="eastAsia"/>
        </w:rPr>
        <w:t>ICMPv</w:t>
      </w:r>
      <w:r w:rsidRPr="00D830AD">
        <w:rPr>
          <w:rFonts w:ascii="Courier New" w:hAnsi="Courier New" w:hint="eastAsia"/>
        </w:rPr>
        <w:t>6</w:t>
      </w:r>
      <w:r w:rsidRPr="00D830AD">
        <w:rPr>
          <w:rFonts w:hint="eastAsia"/>
        </w:rPr>
        <w:t xml:space="preserve"> type</w:t>
      </w:r>
      <w:r w:rsidRPr="00D70702">
        <w:rPr>
          <w:rFonts w:hint="eastAsia"/>
        </w:rPr>
        <w:t>值。取值范围请参考附表</w:t>
      </w:r>
      <w:r w:rsidRPr="00D830AD">
        <w:rPr>
          <w:rFonts w:hint="eastAsia"/>
        </w:rPr>
        <w:t>1</w:t>
      </w:r>
      <w:r w:rsidRPr="00D830AD">
        <w:rPr>
          <w:rFonts w:hint="eastAsia"/>
        </w:rPr>
        <w:t>：</w:t>
      </w:r>
      <w:r w:rsidRPr="00D830AD">
        <w:rPr>
          <w:rFonts w:hint="eastAsia"/>
        </w:rPr>
        <w:t>ICMPv6 Type</w:t>
      </w:r>
      <w:r w:rsidRPr="00D70702">
        <w:rPr>
          <w:rFonts w:hint="eastAsia"/>
        </w:rPr>
        <w:t>以及</w:t>
      </w:r>
      <w:r w:rsidRPr="00D830AD">
        <w:rPr>
          <w:rFonts w:hint="eastAsia"/>
        </w:rPr>
        <w:t>Code</w:t>
      </w:r>
      <w:r w:rsidRPr="00D70702">
        <w:rPr>
          <w:rFonts w:hint="eastAsia"/>
        </w:rPr>
        <w:t>值对照表。默认值为</w:t>
      </w:r>
      <w:r w:rsidRPr="00D830AD">
        <w:rPr>
          <w:rFonts w:hint="eastAsia"/>
        </w:rPr>
        <w:t>Any</w:t>
      </w:r>
      <w:r w:rsidRPr="00D830AD">
        <w:rPr>
          <w:rFonts w:hint="eastAsia"/>
        </w:rPr>
        <w:t>，</w:t>
      </w:r>
      <w:r w:rsidRPr="00D70702">
        <w:rPr>
          <w:rFonts w:hint="eastAsia"/>
        </w:rPr>
        <w:t>表示所有</w:t>
      </w:r>
      <w:r w:rsidRPr="00D830AD">
        <w:rPr>
          <w:rFonts w:hint="eastAsia"/>
        </w:rPr>
        <w:t>ICMPv6 type</w:t>
      </w:r>
      <w:r w:rsidRPr="00D70702">
        <w:rPr>
          <w:rFonts w:hint="eastAsia"/>
          <w:lang w:val="fr-FR"/>
        </w:rPr>
        <w:t>值。</w:t>
      </w:r>
    </w:p>
    <w:p w:rsidR="000660AB" w:rsidRPr="00D70702" w:rsidRDefault="000660AB" w:rsidP="000660AB">
      <w:pPr>
        <w:numPr>
          <w:ilvl w:val="0"/>
          <w:numId w:val="14"/>
        </w:numPr>
        <w:ind w:leftChars="0" w:firstLineChars="0"/>
        <w:rPr>
          <w:rFonts w:ascii="Courier New" w:hAnsi="Courier New"/>
          <w:lang w:val="fr-FR"/>
        </w:rPr>
      </w:pPr>
      <w:r w:rsidRPr="00D830AD">
        <w:rPr>
          <w:rStyle w:val="Code"/>
          <w:b/>
        </w:rPr>
        <w:t>code</w:t>
      </w:r>
      <w:r w:rsidRPr="00D830AD">
        <w:rPr>
          <w:rStyle w:val="Code"/>
        </w:rPr>
        <w:t xml:space="preserve"> </w:t>
      </w:r>
      <w:r w:rsidRPr="00D830AD">
        <w:rPr>
          <w:rStyle w:val="Code"/>
          <w:i/>
        </w:rPr>
        <w:t>min</w:t>
      </w:r>
      <w:r w:rsidRPr="00D830AD">
        <w:rPr>
          <w:rStyle w:val="Code"/>
          <w:rFonts w:hint="eastAsia"/>
          <w:i/>
        </w:rPr>
        <w:t>-code</w:t>
      </w:r>
      <w:r w:rsidRPr="00D830AD">
        <w:rPr>
          <w:rStyle w:val="Code"/>
          <w:rFonts w:hint="eastAsia"/>
        </w:rPr>
        <w:t xml:space="preserve"> </w:t>
      </w:r>
      <w:r w:rsidRPr="00D830AD">
        <w:rPr>
          <w:rStyle w:val="Code"/>
        </w:rPr>
        <w:t>[</w:t>
      </w:r>
      <w:r w:rsidRPr="00D830AD">
        <w:rPr>
          <w:rStyle w:val="Code"/>
          <w:rFonts w:hint="eastAsia"/>
          <w:i/>
        </w:rPr>
        <w:t>max-code</w:t>
      </w:r>
      <w:r w:rsidRPr="00D830AD">
        <w:rPr>
          <w:rStyle w:val="Code"/>
        </w:rPr>
        <w:t>]</w:t>
      </w:r>
      <w:r w:rsidRPr="00D830AD">
        <w:rPr>
          <w:rFonts w:hint="eastAsia"/>
        </w:rPr>
        <w:t xml:space="preserve"> </w:t>
      </w:r>
      <w:r w:rsidRPr="00D830AD">
        <w:t>–</w:t>
      </w:r>
      <w:r w:rsidRPr="00D830AD">
        <w:rPr>
          <w:rFonts w:hint="eastAsia"/>
        </w:rPr>
        <w:t xml:space="preserve"> </w:t>
      </w:r>
      <w:r w:rsidRPr="00D70702">
        <w:rPr>
          <w:rFonts w:hint="eastAsia"/>
        </w:rPr>
        <w:t>指定自定义服务的</w:t>
      </w:r>
      <w:r w:rsidRPr="00D830AD">
        <w:rPr>
          <w:rFonts w:hint="eastAsia"/>
        </w:rPr>
        <w:t>ICMPv6</w:t>
      </w:r>
      <w:r w:rsidRPr="00D70702">
        <w:rPr>
          <w:rFonts w:hint="eastAsia"/>
          <w:lang w:val="fr-FR"/>
        </w:rPr>
        <w:t>的最小</w:t>
      </w:r>
      <w:r w:rsidRPr="00D830AD">
        <w:rPr>
          <w:rFonts w:hint="eastAsia"/>
        </w:rPr>
        <w:t>code</w:t>
      </w:r>
      <w:r w:rsidRPr="00D70702">
        <w:rPr>
          <w:rFonts w:hint="eastAsia"/>
        </w:rPr>
        <w:t>值</w:t>
      </w:r>
      <w:r w:rsidRPr="00D830AD">
        <w:rPr>
          <w:rFonts w:hint="eastAsia"/>
        </w:rPr>
        <w:t>（</w:t>
      </w:r>
      <w:r w:rsidRPr="00D830AD">
        <w:rPr>
          <w:rStyle w:val="Code"/>
          <w:i/>
        </w:rPr>
        <w:t>min</w:t>
      </w:r>
      <w:r w:rsidRPr="00D830AD">
        <w:rPr>
          <w:rStyle w:val="Code"/>
          <w:rFonts w:hint="eastAsia"/>
          <w:i/>
        </w:rPr>
        <w:t>-code</w:t>
      </w:r>
      <w:r w:rsidRPr="00D830AD">
        <w:rPr>
          <w:rFonts w:hint="eastAsia"/>
        </w:rPr>
        <w:t>）</w:t>
      </w:r>
      <w:r w:rsidRPr="00D70702">
        <w:rPr>
          <w:rFonts w:hint="eastAsia"/>
        </w:rPr>
        <w:t>和最大</w:t>
      </w:r>
      <w:r w:rsidRPr="00D830AD">
        <w:rPr>
          <w:rFonts w:hint="eastAsia"/>
        </w:rPr>
        <w:t>code</w:t>
      </w:r>
      <w:r w:rsidRPr="00D70702">
        <w:rPr>
          <w:rFonts w:hint="eastAsia"/>
        </w:rPr>
        <w:t>值</w:t>
      </w:r>
      <w:r w:rsidRPr="00D830AD">
        <w:rPr>
          <w:rFonts w:hint="eastAsia"/>
        </w:rPr>
        <w:t>（</w:t>
      </w:r>
      <w:r w:rsidRPr="00D830AD">
        <w:rPr>
          <w:rStyle w:val="Code"/>
          <w:rFonts w:hint="eastAsia"/>
          <w:i/>
        </w:rPr>
        <w:t>max-code</w:t>
      </w:r>
      <w:r w:rsidRPr="00D830AD">
        <w:rPr>
          <w:rFonts w:hint="eastAsia"/>
        </w:rPr>
        <w:t>）</w:t>
      </w:r>
      <w:r w:rsidRPr="00D70702">
        <w:rPr>
          <w:rFonts w:hint="eastAsia"/>
        </w:rPr>
        <w:t>。范围是</w:t>
      </w:r>
      <w:r w:rsidRPr="00D70702">
        <w:rPr>
          <w:rFonts w:hint="eastAsia"/>
          <w:lang w:val="fr-FR"/>
        </w:rPr>
        <w:t>0</w:t>
      </w:r>
      <w:r w:rsidRPr="00D70702">
        <w:rPr>
          <w:rFonts w:hint="eastAsia"/>
        </w:rPr>
        <w:t>到</w:t>
      </w:r>
      <w:r w:rsidRPr="00D70702">
        <w:rPr>
          <w:rFonts w:hint="eastAsia"/>
          <w:lang w:val="fr-FR"/>
        </w:rPr>
        <w:t>6</w:t>
      </w:r>
      <w:r w:rsidRPr="00D70702">
        <w:rPr>
          <w:rFonts w:hint="eastAsia"/>
          <w:lang w:val="fr-FR"/>
        </w:rPr>
        <w:t>和</w:t>
      </w:r>
      <w:r w:rsidRPr="00D70702">
        <w:rPr>
          <w:rFonts w:hint="eastAsia"/>
          <w:lang w:val="fr-FR"/>
        </w:rPr>
        <w:t>Any</w:t>
      </w:r>
      <w:r w:rsidRPr="00D70702">
        <w:rPr>
          <w:rFonts w:hint="eastAsia"/>
          <w:lang w:val="fr-FR"/>
        </w:rPr>
        <w:t>（任何</w:t>
      </w:r>
      <w:r w:rsidRPr="00D70702">
        <w:rPr>
          <w:rFonts w:hint="eastAsia"/>
          <w:lang w:val="fr-FR"/>
        </w:rPr>
        <w:t>ICMPv6 code</w:t>
      </w:r>
      <w:r w:rsidRPr="00D70702">
        <w:rPr>
          <w:rFonts w:hint="eastAsia"/>
          <w:lang w:val="fr-FR"/>
        </w:rPr>
        <w:t>值）</w:t>
      </w:r>
      <w:r w:rsidRPr="00D70702">
        <w:rPr>
          <w:rFonts w:hint="eastAsia"/>
        </w:rPr>
        <w:t>。如果不指定</w:t>
      </w:r>
      <w:r w:rsidRPr="00D70702">
        <w:rPr>
          <w:rFonts w:hint="eastAsia"/>
        </w:rPr>
        <w:t>code</w:t>
      </w:r>
      <w:r w:rsidRPr="00D70702">
        <w:rPr>
          <w:rFonts w:hint="eastAsia"/>
        </w:rPr>
        <w:t>值，系统默认将使用指定</w:t>
      </w:r>
      <w:r w:rsidRPr="00D70702">
        <w:rPr>
          <w:rFonts w:hint="eastAsia"/>
        </w:rPr>
        <w:t>Type</w:t>
      </w:r>
      <w:r w:rsidRPr="00D70702">
        <w:rPr>
          <w:rFonts w:hint="eastAsia"/>
        </w:rPr>
        <w:t>值对应的</w:t>
      </w:r>
      <w:r w:rsidRPr="00D70702">
        <w:rPr>
          <w:rFonts w:hint="eastAsia"/>
        </w:rPr>
        <w:t>code</w:t>
      </w:r>
      <w:r w:rsidRPr="00D70702">
        <w:rPr>
          <w:rFonts w:hint="eastAsia"/>
        </w:rPr>
        <w:t>值（已在</w:t>
      </w:r>
      <w:r w:rsidRPr="00D70702">
        <w:rPr>
          <w:rFonts w:hint="eastAsia"/>
        </w:rPr>
        <w:t>RFC</w:t>
      </w:r>
      <w:r w:rsidRPr="00D70702">
        <w:rPr>
          <w:rFonts w:hint="eastAsia"/>
        </w:rPr>
        <w:t>中定义的）；如果不指定最大</w:t>
      </w:r>
      <w:r w:rsidRPr="00D70702">
        <w:rPr>
          <w:rFonts w:hint="eastAsia"/>
        </w:rPr>
        <w:t>code</w:t>
      </w:r>
      <w:r w:rsidRPr="00D70702">
        <w:rPr>
          <w:rFonts w:hint="eastAsia"/>
        </w:rPr>
        <w:t>值，系统默认将使用与最小</w:t>
      </w:r>
      <w:r w:rsidRPr="00D70702">
        <w:rPr>
          <w:rFonts w:hint="eastAsia"/>
        </w:rPr>
        <w:t>code</w:t>
      </w:r>
      <w:r w:rsidRPr="00D70702">
        <w:rPr>
          <w:rFonts w:hint="eastAsia"/>
        </w:rPr>
        <w:t>值相同的最大</w:t>
      </w:r>
      <w:r w:rsidRPr="00D70702">
        <w:rPr>
          <w:rFonts w:hint="eastAsia"/>
        </w:rPr>
        <w:t>code</w:t>
      </w:r>
      <w:r w:rsidRPr="00D70702">
        <w:rPr>
          <w:rFonts w:hint="eastAsia"/>
        </w:rPr>
        <w:t>值。</w:t>
      </w:r>
    </w:p>
    <w:p w:rsidR="000660AB" w:rsidRPr="00D70702" w:rsidRDefault="000660AB" w:rsidP="000660AB">
      <w:pPr>
        <w:numPr>
          <w:ilvl w:val="0"/>
          <w:numId w:val="14"/>
        </w:numPr>
        <w:ind w:leftChars="0" w:firstLineChars="0"/>
        <w:rPr>
          <w:rFonts w:ascii="Courier New" w:hAnsi="Courier New"/>
          <w:lang w:val="fr-FR"/>
        </w:rPr>
      </w:pPr>
      <w:r w:rsidRPr="00D70702">
        <w:rPr>
          <w:rStyle w:val="Code"/>
          <w:b/>
          <w:lang w:val="fr-FR"/>
        </w:rPr>
        <w:t>timeout</w:t>
      </w:r>
      <w:r w:rsidRPr="00D70702">
        <w:rPr>
          <w:rStyle w:val="Code"/>
          <w:lang w:val="fr-FR"/>
        </w:rPr>
        <w:t xml:space="preserve"> </w:t>
      </w:r>
      <w:r w:rsidRPr="00D70702">
        <w:rPr>
          <w:rStyle w:val="Code"/>
          <w:rFonts w:hint="eastAsia"/>
          <w:i/>
          <w:lang w:val="fr-FR"/>
        </w:rPr>
        <w:t>timeout-value</w:t>
      </w:r>
      <w:r w:rsidRPr="00D70702">
        <w:rPr>
          <w:rFonts w:hint="eastAsia"/>
          <w:lang w:val="fr-FR"/>
        </w:rPr>
        <w:t xml:space="preserve"> </w:t>
      </w:r>
      <w:r w:rsidRPr="00D70702">
        <w:rPr>
          <w:lang w:val="fr-FR"/>
        </w:rPr>
        <w:t>–</w:t>
      </w:r>
      <w:r w:rsidRPr="00D70702">
        <w:rPr>
          <w:rFonts w:hint="eastAsia"/>
          <w:lang w:val="fr-FR"/>
        </w:rPr>
        <w:t xml:space="preserve"> </w:t>
      </w:r>
      <w:r w:rsidRPr="00D70702">
        <w:rPr>
          <w:rFonts w:hint="eastAsia"/>
        </w:rPr>
        <w:t>指自定义服务的超时时间。范围是</w:t>
      </w:r>
      <w:r w:rsidRPr="00D70702">
        <w:rPr>
          <w:rFonts w:hint="eastAsia"/>
          <w:lang w:val="fr-FR"/>
        </w:rPr>
        <w:t>1</w:t>
      </w:r>
      <w:r w:rsidRPr="00D70702">
        <w:rPr>
          <w:rFonts w:hint="eastAsia"/>
        </w:rPr>
        <w:t>到</w:t>
      </w:r>
      <w:r w:rsidRPr="00D70702">
        <w:rPr>
          <w:rFonts w:hint="eastAsia"/>
          <w:lang w:val="fr-FR"/>
        </w:rPr>
        <w:t>65535</w:t>
      </w:r>
      <w:r w:rsidRPr="00D70702">
        <w:rPr>
          <w:rFonts w:hint="eastAsia"/>
        </w:rPr>
        <w:t>秒。默认值是</w:t>
      </w:r>
      <w:r w:rsidRPr="00D70702">
        <w:rPr>
          <w:rFonts w:hint="eastAsia"/>
          <w:lang w:val="fr-FR"/>
        </w:rPr>
        <w:t>6</w:t>
      </w:r>
      <w:r w:rsidRPr="00D70702">
        <w:rPr>
          <w:rFonts w:hint="eastAsia"/>
        </w:rPr>
        <w:t>秒。</w:t>
      </w:r>
    </w:p>
    <w:p w:rsidR="000660AB" w:rsidRPr="00D70702" w:rsidRDefault="000660AB" w:rsidP="000660AB">
      <w:pPr>
        <w:ind w:left="630" w:firstLineChars="0" w:firstLine="0"/>
        <w:rPr>
          <w:lang w:val="fr-FR"/>
        </w:rPr>
      </w:pPr>
      <w:r w:rsidRPr="00D70702">
        <w:rPr>
          <w:rFonts w:hint="eastAsia"/>
          <w:lang w:val="fr-FR"/>
        </w:rPr>
        <w:t>在服务配置模式下，使用以上命令</w:t>
      </w:r>
      <w:r w:rsidRPr="00D70702">
        <w:rPr>
          <w:rFonts w:hint="eastAsia"/>
          <w:lang w:val="fr-FR"/>
        </w:rPr>
        <w:t>no</w:t>
      </w:r>
      <w:r w:rsidRPr="00D70702">
        <w:rPr>
          <w:rFonts w:hint="eastAsia"/>
          <w:lang w:val="fr-FR"/>
        </w:rPr>
        <w:t>的形式删除指定的</w:t>
      </w:r>
      <w:r w:rsidRPr="00D70702">
        <w:rPr>
          <w:rFonts w:hint="eastAsia"/>
          <w:lang w:val="fr-FR"/>
        </w:rPr>
        <w:t>ICMPv6</w:t>
      </w:r>
      <w:r w:rsidRPr="00D70702">
        <w:rPr>
          <w:rFonts w:hint="eastAsia"/>
          <w:lang w:val="fr-FR"/>
        </w:rPr>
        <w:t>服务条目：</w:t>
      </w:r>
    </w:p>
    <w:p w:rsidR="000660AB" w:rsidRPr="00D70702" w:rsidRDefault="000660AB" w:rsidP="000660AB">
      <w:pPr>
        <w:ind w:left="630" w:firstLineChars="0" w:firstLine="0"/>
        <w:rPr>
          <w:rStyle w:val="Code"/>
          <w:lang w:val="fr-FR"/>
        </w:rPr>
      </w:pPr>
      <w:r w:rsidRPr="00D70702">
        <w:rPr>
          <w:rStyle w:val="Code"/>
          <w:rFonts w:hint="eastAsia"/>
          <w:b/>
          <w:lang w:val="fr-FR"/>
        </w:rPr>
        <w:t>no i</w:t>
      </w:r>
      <w:r w:rsidRPr="00D70702">
        <w:rPr>
          <w:rStyle w:val="Code"/>
          <w:b/>
          <w:lang w:val="fr-FR"/>
        </w:rPr>
        <w:t>cmp</w:t>
      </w:r>
      <w:r w:rsidRPr="00D70702">
        <w:rPr>
          <w:rStyle w:val="Code"/>
          <w:rFonts w:hint="eastAsia"/>
          <w:b/>
          <w:lang w:val="fr-FR"/>
        </w:rPr>
        <w:t>v6</w:t>
      </w:r>
      <w:r w:rsidRPr="00D70702">
        <w:rPr>
          <w:rStyle w:val="Code"/>
          <w:b/>
          <w:lang w:val="fr-FR"/>
        </w:rPr>
        <w:t xml:space="preserve"> type</w:t>
      </w:r>
      <w:r w:rsidRPr="00D70702">
        <w:rPr>
          <w:rStyle w:val="Code"/>
          <w:lang w:val="fr-FR"/>
        </w:rPr>
        <w:t xml:space="preserve"> </w:t>
      </w:r>
      <w:r w:rsidRPr="00D70702">
        <w:rPr>
          <w:rStyle w:val="Code"/>
          <w:i/>
          <w:lang w:val="fr-FR"/>
        </w:rPr>
        <w:t>type</w:t>
      </w:r>
      <w:r w:rsidRPr="00D70702">
        <w:rPr>
          <w:rStyle w:val="Code"/>
          <w:rFonts w:hint="eastAsia"/>
          <w:i/>
          <w:lang w:val="fr-FR"/>
        </w:rPr>
        <w:t>-</w:t>
      </w:r>
      <w:r w:rsidRPr="00D70702">
        <w:rPr>
          <w:rStyle w:val="Code"/>
          <w:i/>
          <w:lang w:val="fr-FR"/>
        </w:rPr>
        <w:t>value</w:t>
      </w:r>
      <w:r w:rsidRPr="00D70702">
        <w:rPr>
          <w:rStyle w:val="Code"/>
          <w:lang w:val="fr-FR"/>
        </w:rPr>
        <w:t xml:space="preserve"> [</w:t>
      </w:r>
      <w:r w:rsidRPr="00D70702">
        <w:rPr>
          <w:rStyle w:val="Code"/>
          <w:b/>
          <w:lang w:val="fr-FR"/>
        </w:rPr>
        <w:t>code</w:t>
      </w:r>
      <w:r w:rsidRPr="00D70702">
        <w:rPr>
          <w:rStyle w:val="Code"/>
          <w:lang w:val="fr-FR"/>
        </w:rPr>
        <w:t xml:space="preserve"> </w:t>
      </w:r>
      <w:r w:rsidRPr="00D70702">
        <w:rPr>
          <w:rStyle w:val="Code"/>
          <w:i/>
          <w:lang w:val="fr-FR"/>
        </w:rPr>
        <w:t>min</w:t>
      </w:r>
      <w:r w:rsidRPr="00D70702">
        <w:rPr>
          <w:rStyle w:val="Code"/>
          <w:rFonts w:hint="eastAsia"/>
          <w:i/>
          <w:lang w:val="fr-FR"/>
        </w:rPr>
        <w:t>-code</w:t>
      </w:r>
      <w:r w:rsidRPr="00D70702">
        <w:rPr>
          <w:rStyle w:val="Code"/>
          <w:rFonts w:hint="eastAsia"/>
          <w:lang w:val="fr-FR"/>
        </w:rPr>
        <w:t xml:space="preserve"> </w:t>
      </w:r>
      <w:r w:rsidRPr="00D70702">
        <w:rPr>
          <w:rStyle w:val="Code"/>
          <w:lang w:val="fr-FR"/>
        </w:rPr>
        <w:t>[</w:t>
      </w:r>
      <w:r w:rsidRPr="00D70702">
        <w:rPr>
          <w:rStyle w:val="Code"/>
          <w:rFonts w:hint="eastAsia"/>
          <w:i/>
          <w:lang w:val="fr-FR"/>
        </w:rPr>
        <w:t>max-code</w:t>
      </w:r>
      <w:r w:rsidRPr="00D70702">
        <w:rPr>
          <w:rStyle w:val="Code"/>
          <w:lang w:val="fr-FR"/>
        </w:rPr>
        <w:t>]][</w:t>
      </w:r>
      <w:r w:rsidRPr="00D70702">
        <w:rPr>
          <w:rStyle w:val="Code"/>
          <w:b/>
          <w:lang w:val="fr-FR"/>
        </w:rPr>
        <w:t>timeout</w:t>
      </w:r>
      <w:r w:rsidRPr="00D70702">
        <w:rPr>
          <w:rStyle w:val="Code"/>
          <w:lang w:val="fr-FR"/>
        </w:rPr>
        <w:t xml:space="preserve"> </w:t>
      </w:r>
      <w:r w:rsidRPr="00D70702">
        <w:rPr>
          <w:rStyle w:val="Code"/>
          <w:rFonts w:hint="eastAsia"/>
          <w:i/>
          <w:lang w:val="fr-FR"/>
        </w:rPr>
        <w:t>timeout-value</w:t>
      </w:r>
      <w:r w:rsidRPr="00D70702">
        <w:rPr>
          <w:rStyle w:val="Code"/>
          <w:lang w:val="fr-FR"/>
        </w:rPr>
        <w:t>]</w:t>
      </w:r>
    </w:p>
    <w:p w:rsidR="000660AB" w:rsidRPr="00D70702" w:rsidRDefault="000660AB" w:rsidP="000660AB">
      <w:pPr>
        <w:pStyle w:val="3"/>
        <w:rPr>
          <w:lang w:val="fr-FR"/>
        </w:rPr>
      </w:pPr>
      <w:bookmarkStart w:id="1080" w:name="_Toc239737407"/>
      <w:bookmarkStart w:id="1081" w:name="_Toc244416630"/>
      <w:bookmarkStart w:id="1082" w:name="_Toc301969896"/>
      <w:bookmarkStart w:id="1083" w:name="_Toc359574110"/>
      <w:bookmarkStart w:id="1084" w:name="_Toc402450269"/>
      <w:r w:rsidRPr="00D70702">
        <w:rPr>
          <w:rFonts w:hint="eastAsia"/>
          <w:lang w:val="fr-FR"/>
        </w:rPr>
        <w:t>IPv6</w:t>
      </w:r>
      <w:r w:rsidRPr="00D70702">
        <w:rPr>
          <w:rFonts w:hint="eastAsia"/>
          <w:lang w:val="fr-FR"/>
        </w:rPr>
        <w:t>策略规则行为配置</w:t>
      </w:r>
      <w:bookmarkEnd w:id="1080"/>
      <w:bookmarkEnd w:id="1081"/>
      <w:bookmarkEnd w:id="1082"/>
      <w:bookmarkEnd w:id="1083"/>
      <w:bookmarkEnd w:id="1084"/>
    </w:p>
    <w:p w:rsidR="000660AB" w:rsidRPr="00D70702" w:rsidRDefault="000660AB" w:rsidP="000660AB">
      <w:pPr>
        <w:ind w:left="630" w:firstLine="420"/>
        <w:rPr>
          <w:lang w:val="fr-FR"/>
        </w:rPr>
      </w:pPr>
      <w:r w:rsidRPr="00D70702">
        <w:rPr>
          <w:rFonts w:hint="eastAsia"/>
          <w:lang w:val="fr-FR"/>
        </w:rPr>
        <w:t>IPv4</w:t>
      </w:r>
      <w:r w:rsidRPr="00D70702">
        <w:rPr>
          <w:rFonts w:hint="eastAsia"/>
          <w:lang w:val="fr-FR"/>
        </w:rPr>
        <w:t>策略规则支持以下</w:t>
      </w:r>
      <w:r w:rsidRPr="00D70702">
        <w:rPr>
          <w:rFonts w:hint="eastAsia"/>
          <w:lang w:val="fr-FR"/>
        </w:rPr>
        <w:t>5</w:t>
      </w:r>
      <w:r w:rsidRPr="00D70702">
        <w:rPr>
          <w:rFonts w:hint="eastAsia"/>
          <w:lang w:val="fr-FR"/>
        </w:rPr>
        <w:t>种行为：拒绝（</w:t>
      </w:r>
      <w:r w:rsidRPr="00D70702">
        <w:rPr>
          <w:rFonts w:hint="eastAsia"/>
          <w:lang w:val="fr-FR"/>
        </w:rPr>
        <w:t>deny</w:t>
      </w:r>
      <w:r w:rsidRPr="00D70702">
        <w:rPr>
          <w:rFonts w:hint="eastAsia"/>
          <w:lang w:val="fr-FR"/>
        </w:rPr>
        <w:t>）、允许（</w:t>
      </w:r>
      <w:r w:rsidRPr="00D70702">
        <w:rPr>
          <w:rFonts w:hint="eastAsia"/>
          <w:lang w:val="fr-FR"/>
        </w:rPr>
        <w:t>permit</w:t>
      </w:r>
      <w:r w:rsidRPr="00D70702">
        <w:rPr>
          <w:rFonts w:hint="eastAsia"/>
          <w:lang w:val="fr-FR"/>
        </w:rPr>
        <w:t>）、来自隧道（</w:t>
      </w:r>
      <w:r w:rsidRPr="00D70702">
        <w:rPr>
          <w:rFonts w:hint="eastAsia"/>
          <w:lang w:val="fr-FR"/>
        </w:rPr>
        <w:t>fromtunnel</w:t>
      </w:r>
      <w:r w:rsidRPr="00D70702">
        <w:rPr>
          <w:rFonts w:hint="eastAsia"/>
          <w:lang w:val="fr-FR"/>
        </w:rPr>
        <w:t>）、隧道（</w:t>
      </w:r>
      <w:r w:rsidRPr="00D70702">
        <w:rPr>
          <w:rFonts w:hint="eastAsia"/>
          <w:lang w:val="fr-FR"/>
        </w:rPr>
        <w:t>tunnel</w:t>
      </w:r>
      <w:r w:rsidRPr="00D70702">
        <w:rPr>
          <w:rFonts w:hint="eastAsia"/>
          <w:lang w:val="fr-FR"/>
        </w:rPr>
        <w:t>）以及</w:t>
      </w:r>
      <w:r w:rsidRPr="00D70702">
        <w:rPr>
          <w:rFonts w:hint="eastAsia"/>
          <w:lang w:val="fr-FR"/>
        </w:rPr>
        <w:t>Web</w:t>
      </w:r>
      <w:r w:rsidRPr="00D70702">
        <w:rPr>
          <w:rFonts w:hint="eastAsia"/>
          <w:lang w:val="fr-FR"/>
        </w:rPr>
        <w:t>认证（</w:t>
      </w:r>
      <w:r w:rsidRPr="00D70702">
        <w:rPr>
          <w:rFonts w:hint="eastAsia"/>
          <w:lang w:val="fr-FR"/>
        </w:rPr>
        <w:t>webauth</w:t>
      </w:r>
      <w:r w:rsidRPr="00D70702">
        <w:rPr>
          <w:rFonts w:hint="eastAsia"/>
          <w:lang w:val="fr-FR"/>
        </w:rPr>
        <w:t>）。</w:t>
      </w:r>
      <w:r w:rsidRPr="00D70702">
        <w:rPr>
          <w:rFonts w:hint="eastAsia"/>
          <w:lang w:val="fr-FR"/>
        </w:rPr>
        <w:t>IPv6</w:t>
      </w:r>
      <w:r w:rsidRPr="00D70702">
        <w:rPr>
          <w:rFonts w:hint="eastAsia"/>
          <w:lang w:val="fr-FR"/>
        </w:rPr>
        <w:t>策略规则在当前版本中仅支持基本的拒绝（</w:t>
      </w:r>
      <w:r w:rsidRPr="00D70702">
        <w:rPr>
          <w:rFonts w:hint="eastAsia"/>
          <w:lang w:val="fr-FR"/>
        </w:rPr>
        <w:t>deny</w:t>
      </w:r>
      <w:r w:rsidRPr="00D70702">
        <w:rPr>
          <w:rFonts w:hint="eastAsia"/>
          <w:lang w:val="fr-FR"/>
        </w:rPr>
        <w:t>）和允许（</w:t>
      </w:r>
      <w:r w:rsidRPr="00D70702">
        <w:rPr>
          <w:rFonts w:hint="eastAsia"/>
          <w:lang w:val="fr-FR"/>
        </w:rPr>
        <w:t>permit</w:t>
      </w:r>
      <w:r w:rsidRPr="00D70702">
        <w:rPr>
          <w:rFonts w:hint="eastAsia"/>
          <w:lang w:val="fr-FR"/>
        </w:rPr>
        <w:t>）两种行为。</w:t>
      </w:r>
    </w:p>
    <w:p w:rsidR="000660AB" w:rsidRPr="00D70702" w:rsidRDefault="000660AB" w:rsidP="000660AB">
      <w:pPr>
        <w:pStyle w:val="3"/>
        <w:rPr>
          <w:lang w:val="fr-FR"/>
        </w:rPr>
      </w:pPr>
      <w:bookmarkStart w:id="1085" w:name="_Toc239737408"/>
      <w:bookmarkStart w:id="1086" w:name="_Toc244416631"/>
      <w:bookmarkStart w:id="1087" w:name="_Toc301969897"/>
      <w:bookmarkStart w:id="1088" w:name="_Toc359574111"/>
      <w:bookmarkStart w:id="1089" w:name="_Toc402450270"/>
      <w:r w:rsidRPr="00D70702">
        <w:rPr>
          <w:rFonts w:hint="eastAsia"/>
          <w:lang w:val="fr-FR"/>
        </w:rPr>
        <w:t>IPv6</w:t>
      </w:r>
      <w:r w:rsidRPr="00D70702">
        <w:rPr>
          <w:rFonts w:hint="eastAsia"/>
          <w:lang w:val="fr-FR"/>
        </w:rPr>
        <w:t>策略规则配置</w:t>
      </w:r>
      <w:bookmarkEnd w:id="1085"/>
      <w:bookmarkEnd w:id="1086"/>
      <w:bookmarkEnd w:id="1087"/>
      <w:bookmarkEnd w:id="1088"/>
      <w:bookmarkEnd w:id="1089"/>
    </w:p>
    <w:p w:rsidR="000660AB" w:rsidRPr="00D70702" w:rsidRDefault="000660AB" w:rsidP="000660AB">
      <w:pPr>
        <w:ind w:left="630" w:firstLine="420"/>
        <w:rPr>
          <w:lang w:val="fr-FR"/>
        </w:rPr>
      </w:pPr>
      <w:r w:rsidRPr="00D70702">
        <w:rPr>
          <w:rFonts w:hint="eastAsia"/>
          <w:lang w:val="fr-FR"/>
        </w:rPr>
        <w:t>配置策略规则时，规则中指定的源地址和目的地址必须为同种类型地址，即如果源地址为</w:t>
      </w:r>
      <w:r w:rsidRPr="00D70702">
        <w:rPr>
          <w:rFonts w:hint="eastAsia"/>
          <w:lang w:val="fr-FR"/>
        </w:rPr>
        <w:t>IPv6</w:t>
      </w:r>
      <w:r w:rsidRPr="00D70702">
        <w:rPr>
          <w:rFonts w:hint="eastAsia"/>
          <w:lang w:val="fr-FR"/>
        </w:rPr>
        <w:t>地址，则目的地址也必须为</w:t>
      </w:r>
      <w:r w:rsidRPr="00D70702">
        <w:rPr>
          <w:rFonts w:hint="eastAsia"/>
          <w:lang w:val="fr-FR"/>
        </w:rPr>
        <w:t>IPv6</w:t>
      </w:r>
      <w:r w:rsidRPr="00D70702">
        <w:rPr>
          <w:rFonts w:hint="eastAsia"/>
          <w:lang w:val="fr-FR"/>
        </w:rPr>
        <w:t>地址。</w:t>
      </w:r>
    </w:p>
    <w:p w:rsidR="000660AB" w:rsidRPr="00D70702" w:rsidRDefault="000660AB" w:rsidP="000660AB">
      <w:pPr>
        <w:ind w:left="630" w:firstLine="420"/>
        <w:rPr>
          <w:lang w:val="fr-FR"/>
        </w:rPr>
      </w:pPr>
      <w:r w:rsidRPr="00D70702">
        <w:rPr>
          <w:rFonts w:hint="eastAsia"/>
          <w:lang w:val="fr-FR"/>
        </w:rPr>
        <w:t>配置</w:t>
      </w:r>
      <w:r w:rsidRPr="00D70702">
        <w:rPr>
          <w:rFonts w:hint="eastAsia"/>
          <w:lang w:val="fr-FR"/>
        </w:rPr>
        <w:t>IPv6</w:t>
      </w:r>
      <w:r w:rsidRPr="00D70702">
        <w:rPr>
          <w:rFonts w:hint="eastAsia"/>
          <w:lang w:val="fr-FR"/>
        </w:rPr>
        <w:t>策略规则，在策略配置模式下（全局配置模式下使用</w:t>
      </w:r>
      <w:r w:rsidRPr="00D70702">
        <w:rPr>
          <w:rStyle w:val="code00"/>
          <w:b/>
          <w:lang w:val="fr-FR"/>
        </w:rPr>
        <w:t>policy</w:t>
      </w:r>
      <w:r w:rsidR="006D0CFF">
        <w:rPr>
          <w:rStyle w:val="code00"/>
          <w:rFonts w:hint="eastAsia"/>
          <w:b/>
          <w:lang w:val="fr-FR"/>
        </w:rPr>
        <w:t>-global</w:t>
      </w:r>
      <w:r w:rsidRPr="00D70702">
        <w:rPr>
          <w:rFonts w:hint="eastAsia"/>
          <w:lang w:val="fr-FR"/>
        </w:rPr>
        <w:t>命令进入策略配置模式），使用以下命令：</w:t>
      </w:r>
    </w:p>
    <w:p w:rsidR="000660AB" w:rsidRPr="00D70702" w:rsidRDefault="000660AB" w:rsidP="000660AB">
      <w:pPr>
        <w:ind w:left="630" w:firstLineChars="0" w:firstLine="0"/>
        <w:rPr>
          <w:rStyle w:val="Code"/>
          <w:lang w:val="fr-FR"/>
        </w:rPr>
      </w:pPr>
      <w:r w:rsidRPr="00D70702">
        <w:rPr>
          <w:rStyle w:val="Code"/>
          <w:b/>
          <w:lang w:val="fr-FR"/>
        </w:rPr>
        <w:lastRenderedPageBreak/>
        <w:t>rule</w:t>
      </w:r>
      <w:r w:rsidRPr="00D70702">
        <w:rPr>
          <w:rStyle w:val="Code"/>
          <w:lang w:val="fr-FR"/>
        </w:rPr>
        <w:t xml:space="preserve"> [</w:t>
      </w:r>
      <w:r w:rsidRPr="00D70702">
        <w:rPr>
          <w:rStyle w:val="Code"/>
          <w:b/>
          <w:lang w:val="fr-FR"/>
        </w:rPr>
        <w:t>id</w:t>
      </w:r>
      <w:r w:rsidRPr="00D70702">
        <w:rPr>
          <w:rStyle w:val="Code"/>
          <w:lang w:val="fr-FR"/>
        </w:rPr>
        <w:t xml:space="preserve"> </w:t>
      </w:r>
      <w:r w:rsidRPr="00D70702">
        <w:rPr>
          <w:rStyle w:val="Code"/>
          <w:i/>
          <w:lang w:val="fr-FR"/>
        </w:rPr>
        <w:t>id</w:t>
      </w:r>
      <w:r w:rsidRPr="00D70702">
        <w:rPr>
          <w:rStyle w:val="Code"/>
          <w:lang w:val="fr-FR"/>
        </w:rPr>
        <w:t>] [</w:t>
      </w:r>
      <w:r w:rsidRPr="00D70702">
        <w:rPr>
          <w:rStyle w:val="Code"/>
          <w:b/>
          <w:lang w:val="fr-FR"/>
        </w:rPr>
        <w:t>top</w:t>
      </w:r>
      <w:r w:rsidRPr="00D70702">
        <w:rPr>
          <w:rStyle w:val="Code"/>
          <w:lang w:val="fr-FR"/>
        </w:rPr>
        <w:t xml:space="preserve"> | </w:t>
      </w:r>
      <w:r w:rsidRPr="00D70702">
        <w:rPr>
          <w:rStyle w:val="Code"/>
          <w:b/>
          <w:lang w:val="fr-FR"/>
        </w:rPr>
        <w:t>before</w:t>
      </w:r>
      <w:r w:rsidRPr="00D70702">
        <w:rPr>
          <w:rStyle w:val="Code"/>
          <w:lang w:val="fr-FR"/>
        </w:rPr>
        <w:t xml:space="preserve"> </w:t>
      </w:r>
      <w:r w:rsidRPr="00D70702">
        <w:rPr>
          <w:rStyle w:val="Code"/>
          <w:i/>
          <w:lang w:val="fr-FR"/>
        </w:rPr>
        <w:t>id</w:t>
      </w:r>
      <w:r w:rsidRPr="00D70702">
        <w:rPr>
          <w:rStyle w:val="Code"/>
          <w:lang w:val="fr-FR"/>
        </w:rPr>
        <w:t xml:space="preserve"> | </w:t>
      </w:r>
      <w:r w:rsidRPr="00D70702">
        <w:rPr>
          <w:rStyle w:val="Code"/>
          <w:b/>
          <w:lang w:val="fr-FR"/>
        </w:rPr>
        <w:t>after</w:t>
      </w:r>
      <w:r w:rsidRPr="00D70702">
        <w:rPr>
          <w:rStyle w:val="Code"/>
          <w:lang w:val="fr-FR"/>
        </w:rPr>
        <w:t xml:space="preserve"> </w:t>
      </w:r>
      <w:r w:rsidRPr="00D70702">
        <w:rPr>
          <w:rStyle w:val="Code"/>
          <w:i/>
          <w:lang w:val="fr-FR"/>
        </w:rPr>
        <w:t>id</w:t>
      </w:r>
      <w:r w:rsidRPr="00D70702">
        <w:rPr>
          <w:rStyle w:val="Code"/>
          <w:lang w:val="fr-FR"/>
        </w:rPr>
        <w:t xml:space="preserve">] </w:t>
      </w:r>
      <w:r w:rsidRPr="00D70702">
        <w:rPr>
          <w:rStyle w:val="Code"/>
          <w:b/>
          <w:lang w:val="fr-FR"/>
        </w:rPr>
        <w:t>from</w:t>
      </w:r>
      <w:r w:rsidRPr="00D70702">
        <w:rPr>
          <w:rStyle w:val="Code"/>
          <w:lang w:val="fr-FR"/>
        </w:rPr>
        <w:t xml:space="preserve"> </w:t>
      </w:r>
      <w:r w:rsidRPr="00D70702">
        <w:rPr>
          <w:rStyle w:val="Code"/>
          <w:rFonts w:hint="eastAsia"/>
          <w:i/>
          <w:lang w:val="fr-FR"/>
        </w:rPr>
        <w:t>src-addr</w:t>
      </w:r>
      <w:r w:rsidRPr="00D70702">
        <w:rPr>
          <w:rStyle w:val="Code"/>
          <w:rFonts w:hint="eastAsia"/>
          <w:lang w:val="fr-FR"/>
        </w:rPr>
        <w:t xml:space="preserve"> </w:t>
      </w:r>
      <w:r w:rsidRPr="00D70702">
        <w:rPr>
          <w:rStyle w:val="Code"/>
          <w:b/>
          <w:lang w:val="fr-FR"/>
        </w:rPr>
        <w:t>to</w:t>
      </w:r>
      <w:r w:rsidRPr="00D70702">
        <w:rPr>
          <w:rStyle w:val="Code"/>
          <w:lang w:val="fr-FR"/>
        </w:rPr>
        <w:t xml:space="preserve"> </w:t>
      </w:r>
      <w:r w:rsidRPr="00D70702">
        <w:rPr>
          <w:rStyle w:val="Code"/>
          <w:i/>
          <w:lang w:val="fr-FR"/>
        </w:rPr>
        <w:t>dst-addr</w:t>
      </w:r>
      <w:r w:rsidRPr="00D70702">
        <w:rPr>
          <w:rStyle w:val="Code"/>
          <w:lang w:val="fr-FR"/>
        </w:rPr>
        <w:t xml:space="preserve"> </w:t>
      </w:r>
      <w:r w:rsidRPr="00D70702">
        <w:rPr>
          <w:rStyle w:val="Code"/>
          <w:b/>
          <w:lang w:val="fr-FR"/>
        </w:rPr>
        <w:t>service</w:t>
      </w:r>
      <w:r w:rsidRPr="00D70702">
        <w:rPr>
          <w:rStyle w:val="Code"/>
          <w:lang w:val="fr-FR"/>
        </w:rPr>
        <w:t xml:space="preserve"> </w:t>
      </w:r>
      <w:r w:rsidRPr="00D70702">
        <w:rPr>
          <w:rStyle w:val="Code"/>
          <w:i/>
          <w:lang w:val="fr-FR"/>
        </w:rPr>
        <w:t>service</w:t>
      </w:r>
      <w:r w:rsidRPr="00D70702">
        <w:rPr>
          <w:rStyle w:val="Code"/>
          <w:rFonts w:hint="eastAsia"/>
          <w:i/>
          <w:lang w:val="fr-FR"/>
        </w:rPr>
        <w:t>-</w:t>
      </w:r>
      <w:smartTag w:uri="urn:schemas-microsoft-com:office:smarttags" w:element="PersonName">
        <w:r w:rsidRPr="00D70702">
          <w:rPr>
            <w:rStyle w:val="Code"/>
            <w:rFonts w:hint="eastAsia"/>
            <w:i/>
            <w:lang w:val="fr-FR"/>
          </w:rPr>
          <w:t>na</w:t>
        </w:r>
      </w:smartTag>
      <w:r w:rsidRPr="00D70702">
        <w:rPr>
          <w:rStyle w:val="Code"/>
          <w:rFonts w:hint="eastAsia"/>
          <w:i/>
          <w:lang w:val="fr-FR"/>
        </w:rPr>
        <w:t>me</w:t>
      </w:r>
      <w:r w:rsidRPr="00D70702">
        <w:rPr>
          <w:rStyle w:val="Code"/>
          <w:lang w:val="fr-FR"/>
        </w:rPr>
        <w:t xml:space="preserve"> {</w:t>
      </w:r>
      <w:r w:rsidRPr="00D70702">
        <w:rPr>
          <w:rStyle w:val="Code"/>
          <w:b/>
          <w:lang w:val="fr-FR"/>
        </w:rPr>
        <w:t>permit</w:t>
      </w:r>
      <w:r w:rsidRPr="00D70702">
        <w:rPr>
          <w:rStyle w:val="Code"/>
          <w:lang w:val="fr-FR"/>
        </w:rPr>
        <w:t xml:space="preserve"> | </w:t>
      </w:r>
      <w:r w:rsidRPr="00D70702">
        <w:rPr>
          <w:rStyle w:val="Code"/>
          <w:b/>
          <w:lang w:val="fr-FR"/>
        </w:rPr>
        <w:t>deny</w:t>
      </w:r>
      <w:r w:rsidRPr="00D70702">
        <w:rPr>
          <w:rStyle w:val="Code"/>
          <w:lang w:val="fr-FR"/>
        </w:rPr>
        <w:t>}</w:t>
      </w:r>
    </w:p>
    <w:p w:rsidR="000660AB" w:rsidRPr="00D70702" w:rsidRDefault="000660AB" w:rsidP="000660AB">
      <w:pPr>
        <w:numPr>
          <w:ilvl w:val="0"/>
          <w:numId w:val="14"/>
        </w:numPr>
        <w:ind w:leftChars="0" w:firstLineChars="0"/>
        <w:rPr>
          <w:rFonts w:ascii="Courier New" w:hAnsi="Courier New"/>
        </w:rPr>
      </w:pPr>
      <w:r w:rsidRPr="00D70702">
        <w:rPr>
          <w:rStyle w:val="Code"/>
          <w:b/>
        </w:rPr>
        <w:t>id</w:t>
      </w:r>
      <w:r w:rsidRPr="00D70702">
        <w:rPr>
          <w:rStyle w:val="Code"/>
        </w:rPr>
        <w:t xml:space="preserve"> </w:t>
      </w:r>
      <w:r w:rsidRPr="00D70702">
        <w:rPr>
          <w:rStyle w:val="Code"/>
          <w:i/>
        </w:rPr>
        <w:t>id</w:t>
      </w:r>
      <w:r w:rsidRPr="00D70702">
        <w:rPr>
          <w:rFonts w:hint="eastAsia"/>
        </w:rPr>
        <w:t xml:space="preserve"> </w:t>
      </w:r>
      <w:r w:rsidRPr="00D70702">
        <w:t>–</w:t>
      </w:r>
      <w:r w:rsidRPr="00D70702">
        <w:rPr>
          <w:rFonts w:hint="eastAsia"/>
        </w:rPr>
        <w:t xml:space="preserve"> </w:t>
      </w:r>
      <w:r w:rsidRPr="00D70702">
        <w:rPr>
          <w:rFonts w:hint="eastAsia"/>
        </w:rPr>
        <w:t>指定策略规则的</w:t>
      </w:r>
      <w:r w:rsidRPr="00D70702">
        <w:rPr>
          <w:rFonts w:hint="eastAsia"/>
        </w:rPr>
        <w:t>ID</w:t>
      </w:r>
      <w:r w:rsidRPr="00D70702">
        <w:rPr>
          <w:rFonts w:hint="eastAsia"/>
        </w:rPr>
        <w:t>。如果不指定，系统将会为策略规则自动分配一个</w:t>
      </w:r>
      <w:r w:rsidRPr="00D70702">
        <w:rPr>
          <w:rFonts w:hint="eastAsia"/>
        </w:rPr>
        <w:t>ID</w:t>
      </w:r>
      <w:r w:rsidRPr="00D70702">
        <w:rPr>
          <w:rFonts w:hint="eastAsia"/>
        </w:rPr>
        <w:t>。规则</w:t>
      </w:r>
      <w:r w:rsidRPr="00D70702">
        <w:rPr>
          <w:rFonts w:hint="eastAsia"/>
        </w:rPr>
        <w:t>ID</w:t>
      </w:r>
      <w:r w:rsidRPr="00D70702">
        <w:rPr>
          <w:rFonts w:hint="eastAsia"/>
        </w:rPr>
        <w:t>在整个系统中必须是唯一的。</w:t>
      </w:r>
    </w:p>
    <w:p w:rsidR="000660AB" w:rsidRPr="00D70702" w:rsidRDefault="000660AB" w:rsidP="000660AB">
      <w:pPr>
        <w:numPr>
          <w:ilvl w:val="0"/>
          <w:numId w:val="14"/>
        </w:numPr>
        <w:ind w:leftChars="0" w:firstLineChars="0"/>
        <w:rPr>
          <w:rFonts w:ascii="Courier New" w:hAnsi="Courier New"/>
        </w:rPr>
      </w:pPr>
      <w:r w:rsidRPr="00D70702">
        <w:rPr>
          <w:rStyle w:val="Code"/>
          <w:b/>
        </w:rPr>
        <w:t>top</w:t>
      </w:r>
      <w:r w:rsidRPr="00D70702">
        <w:rPr>
          <w:rStyle w:val="Code"/>
        </w:rPr>
        <w:t xml:space="preserve"> | </w:t>
      </w:r>
      <w:r w:rsidRPr="00D70702">
        <w:rPr>
          <w:rStyle w:val="Code"/>
          <w:b/>
        </w:rPr>
        <w:t>before</w:t>
      </w:r>
      <w:r w:rsidRPr="00D70702">
        <w:rPr>
          <w:rStyle w:val="Code"/>
        </w:rPr>
        <w:t xml:space="preserve"> </w:t>
      </w:r>
      <w:r w:rsidRPr="00D70702">
        <w:rPr>
          <w:rStyle w:val="Code"/>
          <w:i/>
        </w:rPr>
        <w:t>id</w:t>
      </w:r>
      <w:r w:rsidRPr="00D70702">
        <w:rPr>
          <w:rStyle w:val="Code"/>
        </w:rPr>
        <w:t xml:space="preserve"> | </w:t>
      </w:r>
      <w:r w:rsidRPr="00D70702">
        <w:rPr>
          <w:rStyle w:val="Code"/>
          <w:b/>
        </w:rPr>
        <w:t>after</w:t>
      </w:r>
      <w:r w:rsidRPr="00D70702">
        <w:rPr>
          <w:rStyle w:val="Code"/>
        </w:rPr>
        <w:t xml:space="preserve"> </w:t>
      </w:r>
      <w:r w:rsidRPr="00D70702">
        <w:rPr>
          <w:rStyle w:val="Code"/>
          <w:i/>
        </w:rPr>
        <w:t>id</w:t>
      </w:r>
      <w:r w:rsidRPr="00D70702">
        <w:rPr>
          <w:rFonts w:hint="eastAsia"/>
        </w:rPr>
        <w:t xml:space="preserve"> </w:t>
      </w:r>
      <w:r w:rsidRPr="00D70702">
        <w:t>–</w:t>
      </w:r>
      <w:r w:rsidRPr="00D70702">
        <w:rPr>
          <w:rFonts w:hint="eastAsia"/>
        </w:rPr>
        <w:t xml:space="preserve"> </w:t>
      </w:r>
      <w:r w:rsidRPr="00D70702">
        <w:rPr>
          <w:rFonts w:hint="eastAsia"/>
        </w:rPr>
        <w:t>指定策略规则的位置，可以是所有规则的首位（</w:t>
      </w:r>
      <w:r w:rsidRPr="00D70702">
        <w:rPr>
          <w:rStyle w:val="Code"/>
          <w:b/>
        </w:rPr>
        <w:t>top</w:t>
      </w:r>
      <w:r w:rsidRPr="00D70702">
        <w:rPr>
          <w:rFonts w:hint="eastAsia"/>
        </w:rPr>
        <w:t>）、某个规则之前（</w:t>
      </w:r>
      <w:r w:rsidRPr="00D70702">
        <w:rPr>
          <w:rStyle w:val="Code"/>
          <w:b/>
        </w:rPr>
        <w:t>before</w:t>
      </w:r>
      <w:r w:rsidRPr="00D70702">
        <w:rPr>
          <w:rStyle w:val="Code"/>
        </w:rPr>
        <w:t xml:space="preserve"> </w:t>
      </w:r>
      <w:r w:rsidRPr="00D70702">
        <w:rPr>
          <w:rStyle w:val="Code"/>
          <w:i/>
        </w:rPr>
        <w:t>id</w:t>
      </w:r>
      <w:r w:rsidRPr="00D70702">
        <w:rPr>
          <w:rFonts w:hint="eastAsia"/>
        </w:rPr>
        <w:t>）或者某个</w:t>
      </w:r>
      <w:r w:rsidRPr="00D70702">
        <w:rPr>
          <w:rFonts w:hint="eastAsia"/>
        </w:rPr>
        <w:t>ID</w:t>
      </w:r>
      <w:r w:rsidRPr="00D70702">
        <w:rPr>
          <w:rFonts w:hint="eastAsia"/>
        </w:rPr>
        <w:t>（</w:t>
      </w:r>
      <w:r w:rsidRPr="00D70702">
        <w:rPr>
          <w:rStyle w:val="Code"/>
          <w:b/>
        </w:rPr>
        <w:t>after</w:t>
      </w:r>
      <w:r w:rsidRPr="00D70702">
        <w:rPr>
          <w:rStyle w:val="Code"/>
        </w:rPr>
        <w:t xml:space="preserve"> </w:t>
      </w:r>
      <w:r w:rsidRPr="00D70702">
        <w:rPr>
          <w:rStyle w:val="Code"/>
          <w:i/>
        </w:rPr>
        <w:t>id</w:t>
      </w:r>
      <w:r w:rsidRPr="00D70702">
        <w:rPr>
          <w:rFonts w:hint="eastAsia"/>
        </w:rPr>
        <w:t>）之后。默认情况下，系统会将新创建的策略规则放到所有规则的末尾。</w:t>
      </w:r>
    </w:p>
    <w:p w:rsidR="000660AB" w:rsidRPr="00D70702" w:rsidRDefault="000660AB" w:rsidP="000660AB">
      <w:pPr>
        <w:numPr>
          <w:ilvl w:val="0"/>
          <w:numId w:val="14"/>
        </w:numPr>
        <w:ind w:leftChars="0" w:firstLineChars="0"/>
        <w:rPr>
          <w:rFonts w:ascii="Courier New" w:hAnsi="Courier New"/>
        </w:rPr>
      </w:pPr>
      <w:r w:rsidRPr="00D70702">
        <w:rPr>
          <w:rStyle w:val="Code"/>
          <w:b/>
        </w:rPr>
        <w:t>from</w:t>
      </w:r>
      <w:r w:rsidRPr="00D70702">
        <w:rPr>
          <w:rStyle w:val="Code"/>
        </w:rPr>
        <w:t xml:space="preserve"> </w:t>
      </w:r>
      <w:r w:rsidRPr="00D70702">
        <w:rPr>
          <w:rStyle w:val="Code"/>
          <w:i/>
        </w:rPr>
        <w:t>src-addr</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策略规则的源地址，可以是</w:t>
      </w:r>
      <w:r w:rsidRPr="00D70702">
        <w:rPr>
          <w:rFonts w:hint="eastAsia"/>
        </w:rPr>
        <w:t>IPv6</w:t>
      </w:r>
      <w:r w:rsidRPr="00D70702">
        <w:rPr>
          <w:rFonts w:hint="eastAsia"/>
        </w:rPr>
        <w:t>地址、系统中已定义的地址簿中的</w:t>
      </w:r>
      <w:r w:rsidRPr="00D70702">
        <w:rPr>
          <w:rFonts w:hint="eastAsia"/>
        </w:rPr>
        <w:t>IPv6</w:t>
      </w:r>
      <w:r w:rsidRPr="00D70702">
        <w:rPr>
          <w:rFonts w:hint="eastAsia"/>
        </w:rPr>
        <w:t>地址条目，也可以是“</w:t>
      </w:r>
      <w:r w:rsidRPr="00D70702">
        <w:rPr>
          <w:rFonts w:hint="eastAsia"/>
        </w:rPr>
        <w:t>ipv6-any</w:t>
      </w:r>
      <w:r w:rsidRPr="00D70702">
        <w:rPr>
          <w:rFonts w:hint="eastAsia"/>
        </w:rPr>
        <w:t>”。</w:t>
      </w:r>
    </w:p>
    <w:p w:rsidR="000660AB" w:rsidRPr="00D70702" w:rsidRDefault="000660AB" w:rsidP="000660AB">
      <w:pPr>
        <w:numPr>
          <w:ilvl w:val="0"/>
          <w:numId w:val="14"/>
        </w:numPr>
        <w:ind w:leftChars="0" w:firstLineChars="0"/>
        <w:rPr>
          <w:rFonts w:ascii="Courier New" w:hAnsi="Courier New"/>
        </w:rPr>
      </w:pPr>
      <w:r w:rsidRPr="00D70702">
        <w:rPr>
          <w:rStyle w:val="Code"/>
          <w:b/>
        </w:rPr>
        <w:t>to</w:t>
      </w:r>
      <w:r w:rsidRPr="00D70702">
        <w:rPr>
          <w:rStyle w:val="Code"/>
        </w:rPr>
        <w:t xml:space="preserve"> </w:t>
      </w:r>
      <w:r w:rsidRPr="00D70702">
        <w:rPr>
          <w:rStyle w:val="Code"/>
          <w:i/>
        </w:rPr>
        <w:t>dst-addr</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D70702">
        <w:rPr>
          <w:rFonts w:hint="eastAsia"/>
        </w:rPr>
        <w:t>策略规则的目的地址，可以是</w:t>
      </w:r>
      <w:r w:rsidRPr="00D70702">
        <w:rPr>
          <w:rFonts w:hint="eastAsia"/>
        </w:rPr>
        <w:t>IPv6</w:t>
      </w:r>
      <w:r w:rsidRPr="00D70702">
        <w:rPr>
          <w:rFonts w:hint="eastAsia"/>
        </w:rPr>
        <w:t>地址、系统中已定义的地址簿中的</w:t>
      </w:r>
      <w:r w:rsidRPr="00D70702">
        <w:rPr>
          <w:rFonts w:hint="eastAsia"/>
        </w:rPr>
        <w:t>IPv6</w:t>
      </w:r>
      <w:r w:rsidRPr="00D70702">
        <w:rPr>
          <w:rFonts w:hint="eastAsia"/>
        </w:rPr>
        <w:t>地址条目，也可以是“</w:t>
      </w:r>
      <w:r w:rsidRPr="00D70702">
        <w:rPr>
          <w:rFonts w:hint="eastAsia"/>
        </w:rPr>
        <w:t>ipv6-any</w:t>
      </w:r>
      <w:r w:rsidRPr="00D70702">
        <w:rPr>
          <w:rFonts w:hint="eastAsia"/>
        </w:rPr>
        <w:t>”。</w:t>
      </w:r>
    </w:p>
    <w:p w:rsidR="000660AB" w:rsidRPr="00D70702" w:rsidRDefault="000660AB" w:rsidP="000660AB">
      <w:pPr>
        <w:numPr>
          <w:ilvl w:val="0"/>
          <w:numId w:val="14"/>
        </w:numPr>
        <w:ind w:leftChars="0" w:firstLineChars="0"/>
        <w:rPr>
          <w:rFonts w:ascii="Courier New" w:hAnsi="Courier New"/>
        </w:rPr>
      </w:pPr>
      <w:r w:rsidRPr="00D70702">
        <w:rPr>
          <w:rStyle w:val="Code"/>
          <w:b/>
        </w:rPr>
        <w:t>service</w:t>
      </w:r>
      <w:r w:rsidRPr="00D70702">
        <w:rPr>
          <w:rStyle w:val="Code"/>
        </w:rPr>
        <w:t xml:space="preserve"> </w:t>
      </w:r>
      <w:r w:rsidRPr="00D70702">
        <w:rPr>
          <w:rStyle w:val="Code"/>
          <w:i/>
        </w:rPr>
        <w:t>service</w:t>
      </w:r>
      <w:r w:rsidRPr="00D70702">
        <w:rPr>
          <w:rStyle w:val="Code"/>
          <w:rFonts w:hint="eastAsia"/>
          <w:i/>
        </w:rPr>
        <w:t>-</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指定策略规则的服务名称。</w:t>
      </w:r>
      <w:r w:rsidRPr="00D70702">
        <w:rPr>
          <w:rStyle w:val="Code"/>
          <w:i/>
        </w:rPr>
        <w:t>service</w:t>
      </w:r>
      <w:r w:rsidRPr="00D70702">
        <w:rPr>
          <w:rStyle w:val="Code"/>
          <w:rFonts w:hint="eastAsia"/>
          <w:i/>
        </w:rPr>
        <w:t>-</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为服务簿中定义的服务。</w:t>
      </w:r>
    </w:p>
    <w:p w:rsidR="000660AB" w:rsidRPr="00D70702" w:rsidRDefault="000660AB" w:rsidP="000660AB">
      <w:pPr>
        <w:numPr>
          <w:ilvl w:val="0"/>
          <w:numId w:val="14"/>
        </w:numPr>
        <w:ind w:leftChars="0" w:firstLineChars="0"/>
        <w:rPr>
          <w:rFonts w:ascii="Courier New" w:hAnsi="Courier New"/>
        </w:rPr>
      </w:pPr>
      <w:r w:rsidRPr="00D70702">
        <w:rPr>
          <w:rStyle w:val="Code"/>
          <w:b/>
        </w:rPr>
        <w:t>permit</w:t>
      </w:r>
      <w:r w:rsidRPr="00D70702">
        <w:rPr>
          <w:rStyle w:val="Code"/>
        </w:rPr>
        <w:t xml:space="preserve"> | </w:t>
      </w:r>
      <w:r w:rsidRPr="00D70702">
        <w:rPr>
          <w:rStyle w:val="Code"/>
          <w:b/>
        </w:rPr>
        <w:t>deny</w:t>
      </w:r>
      <w:r w:rsidRPr="00D70702">
        <w:rPr>
          <w:rStyle w:val="Code"/>
          <w:rFonts w:hint="eastAsia"/>
        </w:rPr>
        <w:t xml:space="preserve"> </w:t>
      </w:r>
      <w:r w:rsidRPr="00D70702">
        <w:t>–</w:t>
      </w:r>
      <w:r w:rsidRPr="00D70702">
        <w:rPr>
          <w:rFonts w:hint="eastAsia"/>
        </w:rPr>
        <w:t xml:space="preserve"> </w:t>
      </w:r>
      <w:r w:rsidRPr="00D70702">
        <w:rPr>
          <w:rFonts w:hint="eastAsia"/>
        </w:rPr>
        <w:t>指定策略规则的行为。具体描述如下：</w:t>
      </w:r>
    </w:p>
    <w:p w:rsidR="000660AB" w:rsidRPr="00D70702" w:rsidRDefault="000660AB" w:rsidP="000660AB">
      <w:pPr>
        <w:numPr>
          <w:ilvl w:val="0"/>
          <w:numId w:val="6"/>
        </w:numPr>
        <w:ind w:leftChars="0" w:firstLineChars="0"/>
        <w:rPr>
          <w:rStyle w:val="Code"/>
        </w:rPr>
      </w:pPr>
      <w:r w:rsidRPr="00D70702">
        <w:rPr>
          <w:rStyle w:val="Code"/>
          <w:rFonts w:hint="eastAsia"/>
          <w:b/>
        </w:rPr>
        <w:t>permit</w:t>
      </w:r>
      <w:r w:rsidRPr="00D70702">
        <w:rPr>
          <w:rStyle w:val="Code"/>
          <w:rFonts w:hint="eastAsia"/>
        </w:rPr>
        <w:t>：</w:t>
      </w:r>
      <w:r w:rsidRPr="00D70702">
        <w:rPr>
          <w:rFonts w:hint="eastAsia"/>
        </w:rPr>
        <w:t>允许流量通过。</w:t>
      </w:r>
    </w:p>
    <w:p w:rsidR="000660AB" w:rsidRPr="00D70702" w:rsidRDefault="000660AB" w:rsidP="000660AB">
      <w:pPr>
        <w:numPr>
          <w:ilvl w:val="0"/>
          <w:numId w:val="6"/>
        </w:numPr>
        <w:ind w:leftChars="0" w:firstLineChars="0"/>
        <w:rPr>
          <w:rStyle w:val="Code"/>
        </w:rPr>
      </w:pPr>
      <w:r w:rsidRPr="00D70702">
        <w:rPr>
          <w:rStyle w:val="Code"/>
          <w:rFonts w:hint="eastAsia"/>
          <w:b/>
        </w:rPr>
        <w:t>deny</w:t>
      </w:r>
      <w:r w:rsidRPr="00D70702">
        <w:rPr>
          <w:rStyle w:val="Code"/>
          <w:rFonts w:hint="eastAsia"/>
        </w:rPr>
        <w:t>：</w:t>
      </w:r>
      <w:r w:rsidRPr="00D70702">
        <w:rPr>
          <w:rFonts w:hint="eastAsia"/>
        </w:rPr>
        <w:t>拒绝流量通过。</w:t>
      </w:r>
    </w:p>
    <w:p w:rsidR="00770FD8" w:rsidRDefault="000660AB" w:rsidP="002F458E">
      <w:pPr>
        <w:spacing w:beforeLines="25"/>
        <w:ind w:left="630" w:firstLine="420"/>
      </w:pPr>
      <w:r w:rsidRPr="00D70702">
        <w:rPr>
          <w:rFonts w:hint="eastAsia"/>
        </w:rPr>
        <w:t>另外，用户还可以在策略配置模式下使用以下命令，创建一个策略规则</w:t>
      </w:r>
      <w:r w:rsidRPr="00D70702">
        <w:rPr>
          <w:rFonts w:hint="eastAsia"/>
        </w:rPr>
        <w:t>ID</w:t>
      </w:r>
      <w:r w:rsidRPr="00D70702">
        <w:rPr>
          <w:rFonts w:hint="eastAsia"/>
        </w:rPr>
        <w:t>，并且进入策略规则配置模式，再进一步配置其它策略规则相关参数：</w:t>
      </w:r>
    </w:p>
    <w:p w:rsidR="000727C1" w:rsidRDefault="000660AB" w:rsidP="002F458E">
      <w:pPr>
        <w:spacing w:beforeLines="25"/>
        <w:ind w:left="630" w:firstLineChars="0" w:firstLine="0"/>
        <w:rPr>
          <w:rStyle w:val="Code"/>
        </w:rPr>
      </w:pPr>
      <w:r w:rsidRPr="00680DAB">
        <w:rPr>
          <w:rStyle w:val="Code"/>
          <w:rFonts w:hint="eastAsia"/>
          <w:b/>
        </w:rPr>
        <w:t>rule</w:t>
      </w:r>
      <w:r w:rsidRPr="00680DAB">
        <w:rPr>
          <w:rStyle w:val="Code"/>
          <w:rFonts w:hint="eastAsia"/>
        </w:rPr>
        <w:t xml:space="preserve"> [</w:t>
      </w:r>
      <w:r w:rsidRPr="00680DAB">
        <w:rPr>
          <w:rStyle w:val="Code"/>
          <w:rFonts w:hint="eastAsia"/>
          <w:b/>
        </w:rPr>
        <w:t>id</w:t>
      </w:r>
      <w:r w:rsidRPr="00680DAB">
        <w:rPr>
          <w:rStyle w:val="Code"/>
          <w:rFonts w:hint="eastAsia"/>
        </w:rPr>
        <w:t xml:space="preserve"> </w:t>
      </w:r>
      <w:r w:rsidRPr="00680DAB">
        <w:rPr>
          <w:rStyle w:val="Code"/>
          <w:rFonts w:hint="eastAsia"/>
          <w:i/>
        </w:rPr>
        <w:t>id</w:t>
      </w:r>
      <w:r w:rsidRPr="00680DAB">
        <w:rPr>
          <w:rStyle w:val="Code"/>
          <w:rFonts w:hint="eastAsia"/>
        </w:rPr>
        <w:t>] [</w:t>
      </w:r>
      <w:r w:rsidRPr="00680DAB">
        <w:rPr>
          <w:rStyle w:val="Code"/>
          <w:rFonts w:hint="eastAsia"/>
          <w:b/>
        </w:rPr>
        <w:t>top</w:t>
      </w:r>
      <w:r w:rsidRPr="00680DAB">
        <w:rPr>
          <w:rStyle w:val="Code"/>
          <w:rFonts w:hint="eastAsia"/>
        </w:rPr>
        <w:t xml:space="preserve"> | </w:t>
      </w:r>
      <w:r w:rsidRPr="00680DAB">
        <w:rPr>
          <w:rStyle w:val="Code"/>
          <w:rFonts w:hint="eastAsia"/>
          <w:b/>
        </w:rPr>
        <w:t>before</w:t>
      </w:r>
      <w:r w:rsidRPr="00680DAB">
        <w:rPr>
          <w:rStyle w:val="Code"/>
          <w:rFonts w:hint="eastAsia"/>
        </w:rPr>
        <w:t xml:space="preserve"> </w:t>
      </w:r>
      <w:r w:rsidRPr="00680DAB">
        <w:rPr>
          <w:rStyle w:val="Code"/>
          <w:rFonts w:hint="eastAsia"/>
          <w:i/>
        </w:rPr>
        <w:t>id</w:t>
      </w:r>
      <w:r w:rsidRPr="00680DAB">
        <w:rPr>
          <w:rStyle w:val="Code"/>
          <w:rFonts w:hint="eastAsia"/>
        </w:rPr>
        <w:t xml:space="preserve"> | </w:t>
      </w:r>
      <w:r w:rsidRPr="00680DAB">
        <w:rPr>
          <w:rStyle w:val="Code"/>
          <w:rFonts w:hint="eastAsia"/>
          <w:b/>
        </w:rPr>
        <w:t>after</w:t>
      </w:r>
      <w:r w:rsidRPr="00680DAB">
        <w:rPr>
          <w:rStyle w:val="Code"/>
          <w:rFonts w:hint="eastAsia"/>
        </w:rPr>
        <w:t xml:space="preserve"> </w:t>
      </w:r>
      <w:r w:rsidRPr="00680DAB">
        <w:rPr>
          <w:rStyle w:val="Code"/>
          <w:rFonts w:hint="eastAsia"/>
          <w:i/>
        </w:rPr>
        <w:t>id</w:t>
      </w:r>
      <w:r w:rsidRPr="00680DAB">
        <w:rPr>
          <w:rStyle w:val="Code"/>
          <w:rFonts w:hint="eastAsia"/>
        </w:rPr>
        <w:t>]</w:t>
      </w:r>
    </w:p>
    <w:p w:rsidR="000660AB" w:rsidRPr="00252489" w:rsidRDefault="000660AB" w:rsidP="000660AB">
      <w:pPr>
        <w:numPr>
          <w:ilvl w:val="0"/>
          <w:numId w:val="3"/>
        </w:numPr>
        <w:ind w:leftChars="0" w:firstLineChars="0"/>
        <w:rPr>
          <w:rFonts w:ascii="Courier New" w:hAnsi="Courier New"/>
        </w:rPr>
      </w:pPr>
      <w:r w:rsidRPr="00396FFD">
        <w:rPr>
          <w:rStyle w:val="Code"/>
          <w:b/>
        </w:rPr>
        <w:t>id</w:t>
      </w:r>
      <w:r w:rsidRPr="00396FFD">
        <w:rPr>
          <w:rStyle w:val="Code"/>
        </w:rPr>
        <w:t xml:space="preserve"> </w:t>
      </w:r>
      <w:r w:rsidRPr="00396FFD">
        <w:rPr>
          <w:rStyle w:val="Code"/>
          <w:i/>
        </w:rPr>
        <w:t>id</w:t>
      </w:r>
      <w:r w:rsidRPr="00426BFA">
        <w:rPr>
          <w:rFonts w:hint="eastAsia"/>
        </w:rPr>
        <w:t xml:space="preserve"> </w:t>
      </w:r>
      <w:r>
        <w:t>–</w:t>
      </w:r>
      <w:r w:rsidRPr="00426BFA">
        <w:rPr>
          <w:rFonts w:hint="eastAsia"/>
        </w:rPr>
        <w:t xml:space="preserve"> </w:t>
      </w:r>
      <w:r>
        <w:rPr>
          <w:rFonts w:hint="eastAsia"/>
        </w:rPr>
        <w:t>指定策略规则的</w:t>
      </w:r>
      <w:r>
        <w:rPr>
          <w:rFonts w:hint="eastAsia"/>
        </w:rPr>
        <w:t>ID</w:t>
      </w:r>
      <w:r>
        <w:rPr>
          <w:rFonts w:hint="eastAsia"/>
        </w:rPr>
        <w:t>。如果不指定，系统将会为策略规则自动分配一个</w:t>
      </w:r>
      <w:r>
        <w:rPr>
          <w:rFonts w:hint="eastAsia"/>
        </w:rPr>
        <w:t>ID</w:t>
      </w:r>
      <w:r>
        <w:rPr>
          <w:rFonts w:hint="eastAsia"/>
        </w:rPr>
        <w:t>。规则</w:t>
      </w:r>
      <w:r>
        <w:rPr>
          <w:rFonts w:hint="eastAsia"/>
        </w:rPr>
        <w:t>ID</w:t>
      </w:r>
      <w:r>
        <w:rPr>
          <w:rFonts w:hint="eastAsia"/>
        </w:rPr>
        <w:t>在整个系统中必须是唯一的。策略规则的</w:t>
      </w:r>
      <w:r>
        <w:rPr>
          <w:rFonts w:hint="eastAsia"/>
        </w:rPr>
        <w:t>ID</w:t>
      </w:r>
      <w:r>
        <w:rPr>
          <w:rFonts w:hint="eastAsia"/>
        </w:rPr>
        <w:t>大小并不表示策略规则的匹配先后顺序。</w:t>
      </w:r>
    </w:p>
    <w:p w:rsidR="000660AB" w:rsidRPr="00C41BD1" w:rsidRDefault="000660AB" w:rsidP="000660AB">
      <w:pPr>
        <w:numPr>
          <w:ilvl w:val="0"/>
          <w:numId w:val="3"/>
        </w:numPr>
        <w:ind w:leftChars="0" w:firstLineChars="0"/>
        <w:rPr>
          <w:rFonts w:ascii="Courier New" w:hAnsi="Courier New"/>
        </w:rPr>
      </w:pPr>
      <w:r w:rsidRPr="00396FFD">
        <w:rPr>
          <w:rStyle w:val="Code"/>
          <w:b/>
        </w:rPr>
        <w:t>top</w:t>
      </w:r>
      <w:r>
        <w:rPr>
          <w:rStyle w:val="Code"/>
        </w:rPr>
        <w:t xml:space="preserve"> </w:t>
      </w:r>
      <w:r w:rsidRPr="00396FFD">
        <w:rPr>
          <w:rStyle w:val="Code"/>
        </w:rPr>
        <w:t xml:space="preserve">| </w:t>
      </w:r>
      <w:r w:rsidRPr="00396FFD">
        <w:rPr>
          <w:rStyle w:val="Code"/>
          <w:b/>
        </w:rPr>
        <w:t>before</w:t>
      </w:r>
      <w:r w:rsidRPr="00396FFD">
        <w:rPr>
          <w:rStyle w:val="Code"/>
        </w:rPr>
        <w:t xml:space="preserve"> </w:t>
      </w:r>
      <w:r w:rsidRPr="00396FFD">
        <w:rPr>
          <w:rStyle w:val="Code"/>
          <w:i/>
        </w:rPr>
        <w:t>id</w:t>
      </w:r>
      <w:r w:rsidRPr="00396FFD">
        <w:rPr>
          <w:rStyle w:val="Code"/>
        </w:rPr>
        <w:t xml:space="preserve"> | </w:t>
      </w:r>
      <w:r w:rsidRPr="00396FFD">
        <w:rPr>
          <w:rStyle w:val="Code"/>
          <w:b/>
        </w:rPr>
        <w:t>after</w:t>
      </w:r>
      <w:r w:rsidRPr="00396FFD">
        <w:rPr>
          <w:rStyle w:val="Code"/>
        </w:rPr>
        <w:t xml:space="preserve"> </w:t>
      </w:r>
      <w:r w:rsidRPr="00396FFD">
        <w:rPr>
          <w:rStyle w:val="Code"/>
          <w:i/>
        </w:rPr>
        <w:t>id</w:t>
      </w:r>
      <w:r w:rsidRPr="00252489">
        <w:rPr>
          <w:rFonts w:hint="eastAsia"/>
        </w:rPr>
        <w:t xml:space="preserve"> </w:t>
      </w:r>
      <w:r>
        <w:t>–</w:t>
      </w:r>
      <w:r w:rsidRPr="00252489">
        <w:rPr>
          <w:rFonts w:hint="eastAsia"/>
        </w:rPr>
        <w:t xml:space="preserve"> </w:t>
      </w:r>
      <w:r>
        <w:rPr>
          <w:rFonts w:hint="eastAsia"/>
        </w:rPr>
        <w:t>指定策略规则的位置，可以是所有规则的首位（</w:t>
      </w:r>
      <w:r w:rsidRPr="00396FFD">
        <w:rPr>
          <w:rStyle w:val="Code"/>
          <w:b/>
        </w:rPr>
        <w:t>top</w:t>
      </w:r>
      <w:r>
        <w:rPr>
          <w:rFonts w:hint="eastAsia"/>
        </w:rPr>
        <w:t>）、某个规则之前（</w:t>
      </w:r>
      <w:r w:rsidRPr="00396FFD">
        <w:rPr>
          <w:rStyle w:val="Code"/>
          <w:b/>
        </w:rPr>
        <w:t>before</w:t>
      </w:r>
      <w:r w:rsidRPr="00396FFD">
        <w:rPr>
          <w:rStyle w:val="Code"/>
        </w:rPr>
        <w:t xml:space="preserve"> </w:t>
      </w:r>
      <w:r w:rsidRPr="00396FFD">
        <w:rPr>
          <w:rStyle w:val="Code"/>
          <w:i/>
        </w:rPr>
        <w:t>id</w:t>
      </w:r>
      <w:r>
        <w:rPr>
          <w:rFonts w:hint="eastAsia"/>
        </w:rPr>
        <w:t>）或者某个</w:t>
      </w:r>
      <w:r>
        <w:rPr>
          <w:rFonts w:hint="eastAsia"/>
        </w:rPr>
        <w:t>ID</w:t>
      </w:r>
      <w:r w:rsidRPr="00252489">
        <w:rPr>
          <w:rFonts w:hint="eastAsia"/>
        </w:rPr>
        <w:t>（</w:t>
      </w:r>
      <w:r w:rsidRPr="00396FFD">
        <w:rPr>
          <w:rStyle w:val="Code"/>
          <w:b/>
        </w:rPr>
        <w:t>after</w:t>
      </w:r>
      <w:r w:rsidRPr="00396FFD">
        <w:rPr>
          <w:rStyle w:val="Code"/>
        </w:rPr>
        <w:t xml:space="preserve"> </w:t>
      </w:r>
      <w:r w:rsidRPr="00396FFD">
        <w:rPr>
          <w:rStyle w:val="Code"/>
          <w:i/>
        </w:rPr>
        <w:t>id</w:t>
      </w:r>
      <w:r w:rsidRPr="00252489">
        <w:rPr>
          <w:rFonts w:hint="eastAsia"/>
        </w:rPr>
        <w:t>）</w:t>
      </w:r>
      <w:r>
        <w:rPr>
          <w:rFonts w:hint="eastAsia"/>
        </w:rPr>
        <w:t>之后。默认情况下，系统会将新创建的策略规则放到所有规则的末尾。</w:t>
      </w:r>
    </w:p>
    <w:p w:rsidR="000660AB" w:rsidRPr="00D70702" w:rsidRDefault="000660AB" w:rsidP="000660AB">
      <w:pPr>
        <w:pStyle w:val="3"/>
      </w:pPr>
      <w:bookmarkStart w:id="1090" w:name="_Toc239737409"/>
      <w:bookmarkStart w:id="1091" w:name="_Toc244416632"/>
      <w:bookmarkStart w:id="1092" w:name="_Toc301969898"/>
      <w:bookmarkStart w:id="1093" w:name="_Toc359574112"/>
      <w:bookmarkStart w:id="1094" w:name="_Toc402450271"/>
      <w:r w:rsidRPr="00D70702">
        <w:rPr>
          <w:rFonts w:hint="eastAsia"/>
        </w:rPr>
        <w:t>编辑</w:t>
      </w:r>
      <w:r w:rsidRPr="00D70702">
        <w:rPr>
          <w:rFonts w:hint="eastAsia"/>
        </w:rPr>
        <w:t>IPv6</w:t>
      </w:r>
      <w:r w:rsidRPr="00D70702">
        <w:rPr>
          <w:rFonts w:hint="eastAsia"/>
        </w:rPr>
        <w:t>策略规则</w:t>
      </w:r>
      <w:bookmarkEnd w:id="1090"/>
      <w:bookmarkEnd w:id="1091"/>
      <w:bookmarkEnd w:id="1092"/>
      <w:bookmarkEnd w:id="1093"/>
      <w:bookmarkEnd w:id="1094"/>
    </w:p>
    <w:p w:rsidR="000660AB" w:rsidRPr="00D70702" w:rsidRDefault="000660AB" w:rsidP="000660AB">
      <w:pPr>
        <w:ind w:left="630" w:firstLine="420"/>
      </w:pPr>
      <w:r w:rsidRPr="00D70702">
        <w:rPr>
          <w:rFonts w:hint="eastAsia"/>
        </w:rPr>
        <w:t>创建好的策略规则可以进行编辑来修改不合适的参数值，但是修改工作必须在规则配置模式下才可以进行。在</w:t>
      </w:r>
      <w:r w:rsidRPr="00D70702">
        <w:rPr>
          <w:rFonts w:hint="eastAsia"/>
        </w:rPr>
        <w:t>CLI</w:t>
      </w:r>
      <w:r w:rsidRPr="00D70702">
        <w:rPr>
          <w:rFonts w:hint="eastAsia"/>
        </w:rPr>
        <w:t>中进入规则配置模式，请输入以下命令：</w:t>
      </w:r>
    </w:p>
    <w:p w:rsidR="000660AB" w:rsidRPr="00D70702" w:rsidRDefault="000660AB" w:rsidP="000660AB">
      <w:pPr>
        <w:numPr>
          <w:ilvl w:val="0"/>
          <w:numId w:val="14"/>
        </w:numPr>
        <w:ind w:leftChars="0" w:firstLineChars="0"/>
        <w:rPr>
          <w:rStyle w:val="Code"/>
        </w:rPr>
      </w:pPr>
      <w:r w:rsidRPr="00D70702">
        <w:rPr>
          <w:rStyle w:val="Code"/>
          <w:rFonts w:hint="eastAsia"/>
          <w:b/>
        </w:rPr>
        <w:t>rule</w:t>
      </w:r>
      <w:r w:rsidRPr="00D70702">
        <w:rPr>
          <w:rStyle w:val="Code"/>
          <w:rFonts w:hint="eastAsia"/>
        </w:rPr>
        <w:t xml:space="preserve"> [</w:t>
      </w:r>
      <w:r w:rsidRPr="00D70702">
        <w:rPr>
          <w:rStyle w:val="Code"/>
          <w:rFonts w:hint="eastAsia"/>
          <w:b/>
        </w:rPr>
        <w:t>id</w:t>
      </w:r>
      <w:r w:rsidRPr="00D70702">
        <w:rPr>
          <w:rStyle w:val="Code"/>
          <w:rFonts w:hint="eastAsia"/>
        </w:rPr>
        <w:t xml:space="preserve"> </w:t>
      </w:r>
      <w:r w:rsidRPr="00D70702">
        <w:rPr>
          <w:rStyle w:val="Code"/>
          <w:rFonts w:hint="eastAsia"/>
          <w:i/>
        </w:rPr>
        <w:t>id</w:t>
      </w:r>
      <w:r w:rsidRPr="00D70702">
        <w:rPr>
          <w:rStyle w:val="Code"/>
          <w:rFonts w:hint="eastAsia"/>
        </w:rPr>
        <w:t>] [</w:t>
      </w:r>
      <w:r w:rsidRPr="00D70702">
        <w:rPr>
          <w:rStyle w:val="Code"/>
          <w:rFonts w:hint="eastAsia"/>
          <w:b/>
        </w:rPr>
        <w:t>top</w:t>
      </w:r>
      <w:r w:rsidRPr="00D70702">
        <w:rPr>
          <w:rStyle w:val="Code"/>
          <w:rFonts w:hint="eastAsia"/>
        </w:rPr>
        <w:t xml:space="preserve"> | </w:t>
      </w:r>
      <w:r w:rsidRPr="00D70702">
        <w:rPr>
          <w:rStyle w:val="Code"/>
          <w:rFonts w:hint="eastAsia"/>
          <w:b/>
        </w:rPr>
        <w:t>before</w:t>
      </w:r>
      <w:r w:rsidRPr="00D70702">
        <w:rPr>
          <w:rStyle w:val="Code"/>
          <w:rFonts w:hint="eastAsia"/>
        </w:rPr>
        <w:t xml:space="preserve"> </w:t>
      </w:r>
      <w:r w:rsidRPr="00D70702">
        <w:rPr>
          <w:rStyle w:val="Code"/>
          <w:rFonts w:hint="eastAsia"/>
          <w:i/>
        </w:rPr>
        <w:t>id</w:t>
      </w:r>
      <w:r w:rsidRPr="00D70702">
        <w:rPr>
          <w:rStyle w:val="Code"/>
          <w:rFonts w:hint="eastAsia"/>
        </w:rPr>
        <w:t xml:space="preserve"> | </w:t>
      </w:r>
      <w:r w:rsidRPr="00D70702">
        <w:rPr>
          <w:rStyle w:val="Code"/>
          <w:rFonts w:hint="eastAsia"/>
          <w:b/>
        </w:rPr>
        <w:t>after</w:t>
      </w:r>
      <w:r w:rsidRPr="00D70702">
        <w:rPr>
          <w:rStyle w:val="Code"/>
          <w:rFonts w:hint="eastAsia"/>
        </w:rPr>
        <w:t xml:space="preserve"> </w:t>
      </w:r>
      <w:r w:rsidRPr="00D70702">
        <w:rPr>
          <w:rStyle w:val="Code"/>
          <w:rFonts w:hint="eastAsia"/>
          <w:i/>
        </w:rPr>
        <w:t>id</w:t>
      </w:r>
      <w:r w:rsidRPr="00D70702">
        <w:rPr>
          <w:rStyle w:val="Code"/>
          <w:rFonts w:hint="eastAsia"/>
        </w:rPr>
        <w:t>]</w:t>
      </w:r>
    </w:p>
    <w:p w:rsidR="000660AB" w:rsidRPr="00D70702" w:rsidRDefault="000660AB" w:rsidP="000660AB">
      <w:pPr>
        <w:numPr>
          <w:ilvl w:val="0"/>
          <w:numId w:val="14"/>
        </w:numPr>
        <w:ind w:leftChars="0" w:firstLineChars="0"/>
      </w:pPr>
      <w:r w:rsidRPr="00D70702">
        <w:rPr>
          <w:rStyle w:val="Code"/>
          <w:rFonts w:hint="eastAsia"/>
          <w:b/>
        </w:rPr>
        <w:t>rule id</w:t>
      </w:r>
      <w:r w:rsidRPr="00D70702">
        <w:rPr>
          <w:rStyle w:val="Code"/>
          <w:rFonts w:hint="eastAsia"/>
        </w:rPr>
        <w:t xml:space="preserve"> </w:t>
      </w:r>
      <w:r w:rsidRPr="00D70702">
        <w:rPr>
          <w:rStyle w:val="Code"/>
          <w:rFonts w:hint="eastAsia"/>
          <w:i/>
        </w:rPr>
        <w:t>id</w:t>
      </w:r>
      <w:r w:rsidRPr="00D70702">
        <w:rPr>
          <w:rFonts w:hint="eastAsia"/>
        </w:rPr>
        <w:t>（该命令适用于规则</w:t>
      </w:r>
      <w:r w:rsidRPr="00D70702">
        <w:rPr>
          <w:rFonts w:hint="eastAsia"/>
        </w:rPr>
        <w:t>ID</w:t>
      </w:r>
      <w:r w:rsidRPr="00D70702">
        <w:rPr>
          <w:rFonts w:hint="eastAsia"/>
        </w:rPr>
        <w:t>已存在的情况，并且用该命令</w:t>
      </w:r>
      <w:r w:rsidRPr="00D70702">
        <w:rPr>
          <w:rFonts w:hint="eastAsia"/>
        </w:rPr>
        <w:t>no</w:t>
      </w:r>
      <w:r w:rsidRPr="00D70702">
        <w:rPr>
          <w:rFonts w:hint="eastAsia"/>
        </w:rPr>
        <w:t>的形式，可以删除该条规则，即</w:t>
      </w:r>
      <w:r w:rsidRPr="00D70702">
        <w:rPr>
          <w:rStyle w:val="Code"/>
          <w:rFonts w:hint="eastAsia"/>
          <w:b/>
        </w:rPr>
        <w:t xml:space="preserve">no rule id </w:t>
      </w:r>
      <w:r w:rsidRPr="00D70702">
        <w:rPr>
          <w:rStyle w:val="Code"/>
          <w:rFonts w:hint="eastAsia"/>
          <w:i/>
        </w:rPr>
        <w:t>id</w:t>
      </w:r>
      <w:r w:rsidRPr="00D70702">
        <w:rPr>
          <w:rFonts w:hint="eastAsia"/>
        </w:rPr>
        <w:t>）</w:t>
      </w:r>
    </w:p>
    <w:p w:rsidR="000660AB" w:rsidRPr="00D70702" w:rsidRDefault="000660AB" w:rsidP="000660AB">
      <w:pPr>
        <w:ind w:left="630" w:firstLineChars="0" w:firstLine="0"/>
      </w:pPr>
      <w:r w:rsidRPr="00D70702">
        <w:rPr>
          <w:rFonts w:hint="eastAsia"/>
        </w:rPr>
        <w:t>进入规则配置模式后，可使用的编辑策略规则的命令如下：</w:t>
      </w:r>
    </w:p>
    <w:p w:rsidR="000660AB" w:rsidRPr="00D70702" w:rsidRDefault="000660AB" w:rsidP="000660AB">
      <w:pPr>
        <w:numPr>
          <w:ilvl w:val="0"/>
          <w:numId w:val="14"/>
        </w:numPr>
        <w:ind w:leftChars="0" w:firstLineChars="0"/>
      </w:pPr>
      <w:r w:rsidRPr="00D70702">
        <w:rPr>
          <w:rFonts w:hint="eastAsia"/>
        </w:rPr>
        <w:lastRenderedPageBreak/>
        <w:t>添加</w:t>
      </w:r>
      <w:r w:rsidRPr="00D70702">
        <w:rPr>
          <w:rFonts w:hint="eastAsia"/>
        </w:rPr>
        <w:t>IP</w:t>
      </w:r>
      <w:r w:rsidRPr="00D70702">
        <w:rPr>
          <w:rFonts w:hint="eastAsia"/>
        </w:rPr>
        <w:t>成员类型源地址：</w:t>
      </w:r>
      <w:r w:rsidRPr="00D70702">
        <w:rPr>
          <w:rStyle w:val="Code"/>
          <w:rFonts w:hint="eastAsia"/>
          <w:b/>
        </w:rPr>
        <w:t>src-ip</w:t>
      </w:r>
      <w:r w:rsidRPr="00D70702">
        <w:rPr>
          <w:rStyle w:val="Code"/>
          <w:rFonts w:hint="eastAsia"/>
        </w:rPr>
        <w:t xml:space="preserve"> </w:t>
      </w:r>
      <w:r w:rsidRPr="00D70702">
        <w:rPr>
          <w:rStyle w:val="Code"/>
          <w:rFonts w:hint="eastAsia"/>
          <w:i/>
        </w:rPr>
        <w:t>ipv6-address/M</w:t>
      </w:r>
    </w:p>
    <w:p w:rsidR="000660AB" w:rsidRPr="00D70702" w:rsidRDefault="000660AB" w:rsidP="000660AB">
      <w:pPr>
        <w:numPr>
          <w:ilvl w:val="0"/>
          <w:numId w:val="14"/>
        </w:numPr>
        <w:ind w:leftChars="0" w:firstLineChars="0"/>
      </w:pPr>
      <w:r w:rsidRPr="00D70702">
        <w:rPr>
          <w:rFonts w:hint="eastAsia"/>
        </w:rPr>
        <w:t>删除</w:t>
      </w:r>
      <w:r w:rsidRPr="00D70702">
        <w:rPr>
          <w:rFonts w:hint="eastAsia"/>
        </w:rPr>
        <w:t>IP</w:t>
      </w:r>
      <w:r w:rsidRPr="00D70702">
        <w:rPr>
          <w:rFonts w:hint="eastAsia"/>
        </w:rPr>
        <w:t>成员类型源地址：</w:t>
      </w:r>
      <w:r w:rsidRPr="00D70702">
        <w:rPr>
          <w:rStyle w:val="Code"/>
          <w:rFonts w:hint="eastAsia"/>
          <w:b/>
        </w:rPr>
        <w:t>no src-ip</w:t>
      </w:r>
      <w:r w:rsidRPr="00D70702">
        <w:rPr>
          <w:rStyle w:val="Code"/>
          <w:rFonts w:hint="eastAsia"/>
        </w:rPr>
        <w:t xml:space="preserve"> </w:t>
      </w:r>
      <w:r w:rsidRPr="00D70702">
        <w:rPr>
          <w:rStyle w:val="Code"/>
          <w:rFonts w:hint="eastAsia"/>
          <w:i/>
        </w:rPr>
        <w:t>ip-address/M</w:t>
      </w:r>
    </w:p>
    <w:p w:rsidR="000660AB" w:rsidRPr="00D70702" w:rsidRDefault="000660AB" w:rsidP="000660AB">
      <w:pPr>
        <w:numPr>
          <w:ilvl w:val="0"/>
          <w:numId w:val="14"/>
        </w:numPr>
        <w:ind w:leftChars="0" w:firstLineChars="0"/>
        <w:rPr>
          <w:rStyle w:val="Code"/>
        </w:rPr>
      </w:pPr>
      <w:r w:rsidRPr="00D70702">
        <w:rPr>
          <w:rFonts w:hint="eastAsia"/>
        </w:rPr>
        <w:t>添加</w:t>
      </w:r>
      <w:r w:rsidRPr="00D70702">
        <w:rPr>
          <w:rFonts w:hint="eastAsia"/>
        </w:rPr>
        <w:t>IP</w:t>
      </w:r>
      <w:r w:rsidRPr="00D70702">
        <w:rPr>
          <w:rFonts w:hint="eastAsia"/>
        </w:rPr>
        <w:t>地址范围类型源地址：</w:t>
      </w:r>
      <w:r w:rsidRPr="00D70702">
        <w:rPr>
          <w:rStyle w:val="Code"/>
          <w:rFonts w:hint="eastAsia"/>
          <w:b/>
        </w:rPr>
        <w:t>src-range</w:t>
      </w:r>
      <w:r w:rsidRPr="00D70702">
        <w:rPr>
          <w:rStyle w:val="Code"/>
          <w:rFonts w:hint="eastAsia"/>
        </w:rPr>
        <w:t xml:space="preserve"> </w:t>
      </w:r>
      <w:r w:rsidRPr="00D70702">
        <w:rPr>
          <w:rStyle w:val="Code"/>
          <w:rFonts w:hint="eastAsia"/>
          <w:i/>
        </w:rPr>
        <w:t>min-ipv6-address</w:t>
      </w:r>
      <w:r w:rsidRPr="00D70702">
        <w:rPr>
          <w:rStyle w:val="Code"/>
          <w:rFonts w:hint="eastAsia"/>
        </w:rPr>
        <w:t xml:space="preserve"> [</w:t>
      </w:r>
      <w:r w:rsidRPr="00D70702">
        <w:rPr>
          <w:rStyle w:val="Code"/>
          <w:rFonts w:hint="eastAsia"/>
          <w:i/>
        </w:rPr>
        <w:t>max-ipv6-address</w:t>
      </w:r>
      <w:r w:rsidRPr="00D70702">
        <w:rPr>
          <w:rStyle w:val="Code"/>
          <w:rFonts w:hint="eastAsia"/>
        </w:rPr>
        <w:t>]</w:t>
      </w:r>
    </w:p>
    <w:p w:rsidR="000660AB" w:rsidRPr="00D70702" w:rsidRDefault="000660AB" w:rsidP="000660AB">
      <w:pPr>
        <w:numPr>
          <w:ilvl w:val="0"/>
          <w:numId w:val="14"/>
        </w:numPr>
        <w:ind w:leftChars="0" w:firstLineChars="0"/>
      </w:pPr>
      <w:r w:rsidRPr="00D70702">
        <w:rPr>
          <w:rFonts w:hint="eastAsia"/>
        </w:rPr>
        <w:t>删除</w:t>
      </w:r>
      <w:r w:rsidRPr="00D70702">
        <w:rPr>
          <w:rFonts w:hint="eastAsia"/>
        </w:rPr>
        <w:t>IP</w:t>
      </w:r>
      <w:r w:rsidRPr="00D70702">
        <w:rPr>
          <w:rFonts w:hint="eastAsia"/>
        </w:rPr>
        <w:t>地址范围类型源地址：</w:t>
      </w:r>
      <w:r w:rsidRPr="00D70702">
        <w:rPr>
          <w:rStyle w:val="Code"/>
          <w:rFonts w:hint="eastAsia"/>
          <w:b/>
        </w:rPr>
        <w:t>no src-range</w:t>
      </w:r>
      <w:r w:rsidRPr="00D70702">
        <w:rPr>
          <w:rStyle w:val="Code"/>
          <w:rFonts w:hint="eastAsia"/>
        </w:rPr>
        <w:t xml:space="preserve"> </w:t>
      </w:r>
      <w:r w:rsidRPr="00D70702">
        <w:rPr>
          <w:rStyle w:val="Code"/>
          <w:rFonts w:hint="eastAsia"/>
          <w:i/>
        </w:rPr>
        <w:t>min-ipv6-address</w:t>
      </w:r>
      <w:r w:rsidRPr="00D70702">
        <w:rPr>
          <w:rStyle w:val="Code"/>
          <w:rFonts w:hint="eastAsia"/>
        </w:rPr>
        <w:t xml:space="preserve"> [</w:t>
      </w:r>
      <w:r w:rsidRPr="00D70702">
        <w:rPr>
          <w:rStyle w:val="Code"/>
          <w:rFonts w:hint="eastAsia"/>
          <w:i/>
        </w:rPr>
        <w:t>max-ipv6-address</w:t>
      </w:r>
      <w:r w:rsidRPr="00D70702">
        <w:rPr>
          <w:rStyle w:val="Code"/>
          <w:rFonts w:hint="eastAsia"/>
        </w:rPr>
        <w:t>]</w:t>
      </w:r>
    </w:p>
    <w:p w:rsidR="000660AB" w:rsidRPr="00D70702" w:rsidRDefault="000660AB" w:rsidP="000660AB">
      <w:pPr>
        <w:numPr>
          <w:ilvl w:val="0"/>
          <w:numId w:val="14"/>
        </w:numPr>
        <w:ind w:leftChars="0" w:firstLineChars="0"/>
      </w:pPr>
      <w:r w:rsidRPr="00D70702">
        <w:rPr>
          <w:rFonts w:hint="eastAsia"/>
        </w:rPr>
        <w:t>添加</w:t>
      </w:r>
      <w:r w:rsidRPr="00D70702">
        <w:rPr>
          <w:rFonts w:hint="eastAsia"/>
        </w:rPr>
        <w:t>IP</w:t>
      </w:r>
      <w:r w:rsidRPr="00D70702">
        <w:rPr>
          <w:rFonts w:hint="eastAsia"/>
        </w:rPr>
        <w:t>成员类型目的地址：</w:t>
      </w:r>
      <w:r w:rsidRPr="00D70702">
        <w:rPr>
          <w:rStyle w:val="Code"/>
          <w:rFonts w:hint="eastAsia"/>
          <w:b/>
        </w:rPr>
        <w:t>dst-ip</w:t>
      </w:r>
      <w:r w:rsidRPr="00D70702">
        <w:rPr>
          <w:rStyle w:val="Code"/>
          <w:rFonts w:hint="eastAsia"/>
        </w:rPr>
        <w:t xml:space="preserve"> </w:t>
      </w:r>
      <w:r w:rsidRPr="00D70702">
        <w:rPr>
          <w:rStyle w:val="Code"/>
          <w:rFonts w:hint="eastAsia"/>
          <w:i/>
        </w:rPr>
        <w:t>ipv6-address/M</w:t>
      </w:r>
    </w:p>
    <w:p w:rsidR="000660AB" w:rsidRPr="00D70702" w:rsidRDefault="000660AB" w:rsidP="000660AB">
      <w:pPr>
        <w:numPr>
          <w:ilvl w:val="0"/>
          <w:numId w:val="14"/>
        </w:numPr>
        <w:ind w:leftChars="0" w:firstLineChars="0"/>
      </w:pPr>
      <w:r w:rsidRPr="00D70702">
        <w:rPr>
          <w:rFonts w:hint="eastAsia"/>
        </w:rPr>
        <w:t>删除</w:t>
      </w:r>
      <w:r w:rsidRPr="00D70702">
        <w:rPr>
          <w:rFonts w:hint="eastAsia"/>
        </w:rPr>
        <w:t>IP</w:t>
      </w:r>
      <w:r w:rsidRPr="00D70702">
        <w:rPr>
          <w:rFonts w:hint="eastAsia"/>
        </w:rPr>
        <w:t>成员类型目的地址：</w:t>
      </w:r>
      <w:r w:rsidRPr="00D70702">
        <w:rPr>
          <w:rStyle w:val="Code"/>
          <w:rFonts w:hint="eastAsia"/>
          <w:b/>
        </w:rPr>
        <w:t xml:space="preserve">no dst-ip </w:t>
      </w:r>
      <w:r w:rsidRPr="00D70702">
        <w:rPr>
          <w:rStyle w:val="Code"/>
          <w:rFonts w:hint="eastAsia"/>
          <w:i/>
        </w:rPr>
        <w:t>ipv6-address/M</w:t>
      </w:r>
    </w:p>
    <w:p w:rsidR="000660AB" w:rsidRPr="00D70702" w:rsidRDefault="000660AB" w:rsidP="000660AB">
      <w:pPr>
        <w:numPr>
          <w:ilvl w:val="0"/>
          <w:numId w:val="14"/>
        </w:numPr>
        <w:ind w:leftChars="0" w:firstLineChars="0"/>
        <w:rPr>
          <w:rStyle w:val="Code"/>
        </w:rPr>
      </w:pPr>
      <w:r w:rsidRPr="00D70702">
        <w:rPr>
          <w:rFonts w:hint="eastAsia"/>
        </w:rPr>
        <w:t>添加</w:t>
      </w:r>
      <w:r w:rsidRPr="00D70702">
        <w:rPr>
          <w:rFonts w:hint="eastAsia"/>
        </w:rPr>
        <w:t>IP</w:t>
      </w:r>
      <w:r w:rsidRPr="00D70702">
        <w:rPr>
          <w:rFonts w:hint="eastAsia"/>
        </w:rPr>
        <w:t>地址范围类型目的地址：</w:t>
      </w:r>
      <w:r w:rsidRPr="00D70702">
        <w:rPr>
          <w:rStyle w:val="Code"/>
          <w:rFonts w:hint="eastAsia"/>
          <w:b/>
        </w:rPr>
        <w:t>dst-range</w:t>
      </w:r>
      <w:r w:rsidRPr="00D70702">
        <w:rPr>
          <w:rStyle w:val="Code"/>
          <w:rFonts w:hint="eastAsia"/>
        </w:rPr>
        <w:t xml:space="preserve"> </w:t>
      </w:r>
      <w:r w:rsidRPr="00D70702">
        <w:rPr>
          <w:rStyle w:val="Code"/>
          <w:rFonts w:hint="eastAsia"/>
          <w:i/>
        </w:rPr>
        <w:t xml:space="preserve">min-ipv6-address </w:t>
      </w:r>
      <w:r w:rsidRPr="00D70702">
        <w:rPr>
          <w:rStyle w:val="Code"/>
          <w:rFonts w:hint="eastAsia"/>
        </w:rPr>
        <w:t>[</w:t>
      </w:r>
      <w:r w:rsidRPr="00D70702">
        <w:rPr>
          <w:rStyle w:val="Code"/>
          <w:rFonts w:hint="eastAsia"/>
          <w:i/>
        </w:rPr>
        <w:t>max-ipv6-address</w:t>
      </w:r>
      <w:r w:rsidRPr="00D70702">
        <w:rPr>
          <w:rStyle w:val="Code"/>
          <w:rFonts w:hint="eastAsia"/>
        </w:rPr>
        <w:t>]</w:t>
      </w:r>
    </w:p>
    <w:p w:rsidR="000660AB" w:rsidRPr="00D70702" w:rsidRDefault="000660AB" w:rsidP="000660AB">
      <w:pPr>
        <w:numPr>
          <w:ilvl w:val="0"/>
          <w:numId w:val="14"/>
        </w:numPr>
        <w:ind w:leftChars="0" w:firstLineChars="0"/>
      </w:pPr>
      <w:r w:rsidRPr="00D70702">
        <w:rPr>
          <w:rFonts w:hint="eastAsia"/>
        </w:rPr>
        <w:t>删除</w:t>
      </w:r>
      <w:r w:rsidRPr="00D70702">
        <w:rPr>
          <w:rFonts w:hint="eastAsia"/>
        </w:rPr>
        <w:t>IP</w:t>
      </w:r>
      <w:r w:rsidRPr="00D70702">
        <w:rPr>
          <w:rFonts w:hint="eastAsia"/>
        </w:rPr>
        <w:t>地址范围类型目的地址：</w:t>
      </w:r>
      <w:r w:rsidRPr="00D70702">
        <w:rPr>
          <w:rStyle w:val="Code"/>
          <w:rFonts w:hint="eastAsia"/>
          <w:b/>
        </w:rPr>
        <w:t>no dst-range</w:t>
      </w:r>
      <w:r w:rsidRPr="00D70702">
        <w:rPr>
          <w:rStyle w:val="Code"/>
          <w:rFonts w:hint="eastAsia"/>
        </w:rPr>
        <w:t xml:space="preserve"> </w:t>
      </w:r>
      <w:r w:rsidRPr="00D70702">
        <w:rPr>
          <w:rStyle w:val="Code"/>
          <w:rFonts w:hint="eastAsia"/>
          <w:i/>
        </w:rPr>
        <w:t xml:space="preserve">min-ipv6-address </w:t>
      </w:r>
      <w:r w:rsidRPr="00D70702">
        <w:rPr>
          <w:rStyle w:val="Code"/>
          <w:rFonts w:hint="eastAsia"/>
        </w:rPr>
        <w:t>[</w:t>
      </w:r>
      <w:r w:rsidRPr="00D70702">
        <w:rPr>
          <w:rStyle w:val="Code"/>
          <w:rFonts w:hint="eastAsia"/>
          <w:i/>
        </w:rPr>
        <w:t>max-ipv6-address</w:t>
      </w:r>
      <w:r w:rsidRPr="00D70702">
        <w:rPr>
          <w:rStyle w:val="Code"/>
          <w:rFonts w:hint="eastAsia"/>
        </w:rPr>
        <w:t>]</w:t>
      </w:r>
    </w:p>
    <w:p w:rsidR="000660AB" w:rsidRPr="00D70702" w:rsidRDefault="000660AB" w:rsidP="000660AB">
      <w:pPr>
        <w:pStyle w:val="2"/>
      </w:pPr>
      <w:bookmarkStart w:id="1095" w:name="_Toc301969899"/>
      <w:bookmarkStart w:id="1096" w:name="_Toc359574113"/>
      <w:bookmarkStart w:id="1097" w:name="_Toc402450272"/>
      <w:bookmarkStart w:id="1098" w:name="_Toc239737410"/>
      <w:bookmarkStart w:id="1099" w:name="_Toc244416633"/>
      <w:r w:rsidRPr="00D70702">
        <w:rPr>
          <w:rFonts w:hint="eastAsia"/>
        </w:rPr>
        <w:t>IPv6 ALG</w:t>
      </w:r>
      <w:r w:rsidRPr="00D70702">
        <w:rPr>
          <w:rFonts w:hint="eastAsia"/>
        </w:rPr>
        <w:t>配置</w:t>
      </w:r>
      <w:bookmarkEnd w:id="1095"/>
      <w:bookmarkEnd w:id="1096"/>
      <w:bookmarkEnd w:id="1097"/>
    </w:p>
    <w:p w:rsidR="000660AB" w:rsidRPr="00D70702" w:rsidRDefault="000660AB" w:rsidP="000660AB">
      <w:pPr>
        <w:ind w:left="630" w:firstLine="420"/>
      </w:pPr>
      <w:r w:rsidRPr="00D70702">
        <w:rPr>
          <w:rFonts w:hint="eastAsia"/>
        </w:rPr>
        <w:t>与</w:t>
      </w:r>
      <w:r w:rsidRPr="00D70702">
        <w:rPr>
          <w:rFonts w:hint="eastAsia"/>
        </w:rPr>
        <w:t>IPv4</w:t>
      </w:r>
      <w:r w:rsidRPr="00D70702">
        <w:rPr>
          <w:rFonts w:hint="eastAsia"/>
        </w:rPr>
        <w:t>的</w:t>
      </w:r>
      <w:r w:rsidRPr="00D70702">
        <w:rPr>
          <w:rFonts w:hint="eastAsia"/>
        </w:rPr>
        <w:t>ALG</w:t>
      </w:r>
      <w:r w:rsidRPr="00D70702">
        <w:rPr>
          <w:rFonts w:hint="eastAsia"/>
        </w:rPr>
        <w:t>功能相比，系统当前支持以下应用的</w:t>
      </w:r>
      <w:r w:rsidRPr="00D70702">
        <w:rPr>
          <w:rFonts w:hint="eastAsia"/>
        </w:rPr>
        <w:t>ALG</w:t>
      </w:r>
      <w:r w:rsidRPr="00D70702">
        <w:rPr>
          <w:rFonts w:hint="eastAsia"/>
        </w:rPr>
        <w:t>功能：</w:t>
      </w:r>
      <w:r w:rsidRPr="00D70702">
        <w:rPr>
          <w:rFonts w:hint="eastAsia"/>
        </w:rPr>
        <w:t>FTP</w:t>
      </w:r>
      <w:r w:rsidRPr="00D70702">
        <w:rPr>
          <w:rFonts w:hint="eastAsia"/>
        </w:rPr>
        <w:t>、</w:t>
      </w:r>
      <w:r w:rsidRPr="00D70702">
        <w:rPr>
          <w:rFonts w:hint="eastAsia"/>
        </w:rPr>
        <w:t>TFTP</w:t>
      </w:r>
      <w:r w:rsidRPr="00D70702">
        <w:rPr>
          <w:rFonts w:hint="eastAsia"/>
        </w:rPr>
        <w:t>、</w:t>
      </w:r>
      <w:r w:rsidR="00397451">
        <w:rPr>
          <w:rFonts w:hint="eastAsia"/>
        </w:rPr>
        <w:t>HTTP</w:t>
      </w:r>
      <w:r w:rsidR="00397451" w:rsidRPr="00D70702">
        <w:rPr>
          <w:rFonts w:hint="eastAsia"/>
        </w:rPr>
        <w:t>、</w:t>
      </w:r>
      <w:r w:rsidRPr="00D70702">
        <w:rPr>
          <w:rFonts w:hint="eastAsia"/>
        </w:rPr>
        <w:t>MSRPC</w:t>
      </w:r>
      <w:r w:rsidRPr="00D70702">
        <w:rPr>
          <w:rFonts w:hint="eastAsia"/>
        </w:rPr>
        <w:t>、</w:t>
      </w:r>
      <w:r w:rsidRPr="00D70702">
        <w:rPr>
          <w:rFonts w:hint="eastAsia"/>
        </w:rPr>
        <w:t>RSH</w:t>
      </w:r>
      <w:r w:rsidRPr="00D70702">
        <w:rPr>
          <w:rFonts w:hint="eastAsia"/>
        </w:rPr>
        <w:t>。同时，对于</w:t>
      </w:r>
      <w:r w:rsidRPr="00D70702">
        <w:rPr>
          <w:rFonts w:hint="eastAsia"/>
        </w:rPr>
        <w:t>URL</w:t>
      </w:r>
      <w:r w:rsidRPr="00D70702">
        <w:rPr>
          <w:rFonts w:hint="eastAsia"/>
        </w:rPr>
        <w:t>过滤功能的不受限</w:t>
      </w:r>
      <w:r w:rsidRPr="00D70702">
        <w:rPr>
          <w:rFonts w:hint="eastAsia"/>
        </w:rPr>
        <w:t>IP</w:t>
      </w:r>
      <w:r w:rsidRPr="00D70702">
        <w:rPr>
          <w:rFonts w:hint="eastAsia"/>
        </w:rPr>
        <w:t>，用户可以指定</w:t>
      </w:r>
      <w:r w:rsidRPr="00D70702">
        <w:rPr>
          <w:rFonts w:hint="eastAsia"/>
        </w:rPr>
        <w:t>IPv6</w:t>
      </w:r>
      <w:r w:rsidRPr="00D70702">
        <w:rPr>
          <w:rFonts w:hint="eastAsia"/>
        </w:rPr>
        <w:t>地址。在配置</w:t>
      </w:r>
      <w:r w:rsidRPr="00D70702">
        <w:rPr>
          <w:rFonts w:hint="eastAsia"/>
        </w:rPr>
        <w:t>ALG</w:t>
      </w:r>
      <w:r w:rsidRPr="00D70702">
        <w:rPr>
          <w:rFonts w:hint="eastAsia"/>
        </w:rPr>
        <w:t>功能相关策略规则时，请确保策略规则中引用的是</w:t>
      </w:r>
      <w:r w:rsidRPr="00D70702">
        <w:rPr>
          <w:rFonts w:hint="eastAsia"/>
        </w:rPr>
        <w:t>IPv6</w:t>
      </w:r>
      <w:r w:rsidRPr="00D70702">
        <w:rPr>
          <w:rFonts w:hint="eastAsia"/>
        </w:rPr>
        <w:t>地址，例如“</w:t>
      </w:r>
      <w:r w:rsidRPr="00D70702">
        <w:rPr>
          <w:rFonts w:hint="eastAsia"/>
        </w:rPr>
        <w:t xml:space="preserve">rule from ipv6-any to ipv6-any </w:t>
      </w:r>
      <w:r w:rsidR="0052130B">
        <w:rPr>
          <w:rFonts w:hint="eastAsia"/>
        </w:rPr>
        <w:t xml:space="preserve">service </w:t>
      </w:r>
      <w:r w:rsidRPr="00D70702">
        <w:rPr>
          <w:rFonts w:hint="eastAsia"/>
        </w:rPr>
        <w:t>ftp permit</w:t>
      </w:r>
      <w:r w:rsidRPr="00D70702">
        <w:rPr>
          <w:rFonts w:hint="eastAsia"/>
        </w:rPr>
        <w:t>”。</w:t>
      </w:r>
    </w:p>
    <w:p w:rsidR="000660AB" w:rsidRPr="00D70702" w:rsidRDefault="000660AB" w:rsidP="000660AB">
      <w:pPr>
        <w:pStyle w:val="2"/>
      </w:pPr>
      <w:bookmarkStart w:id="1100" w:name="_Toc301969900"/>
      <w:bookmarkStart w:id="1101" w:name="_Toc359574114"/>
      <w:bookmarkStart w:id="1102" w:name="_Toc402450273"/>
      <w:r w:rsidRPr="00D70702">
        <w:rPr>
          <w:rFonts w:hint="eastAsia"/>
        </w:rPr>
        <w:t>NDP</w:t>
      </w:r>
      <w:r w:rsidRPr="00D70702">
        <w:rPr>
          <w:rFonts w:hint="eastAsia"/>
        </w:rPr>
        <w:t>安全防护</w:t>
      </w:r>
      <w:bookmarkEnd w:id="1100"/>
      <w:bookmarkEnd w:id="1101"/>
      <w:bookmarkEnd w:id="1102"/>
    </w:p>
    <w:p w:rsidR="000660AB" w:rsidRPr="00D70702" w:rsidRDefault="000660AB" w:rsidP="000660AB">
      <w:pPr>
        <w:ind w:left="630" w:firstLine="420"/>
      </w:pPr>
      <w:r w:rsidRPr="00D70702">
        <w:rPr>
          <w:rFonts w:hint="eastAsia"/>
        </w:rPr>
        <w:t>NDP</w:t>
      </w:r>
      <w:r w:rsidRPr="00D70702">
        <w:rPr>
          <w:rFonts w:hint="eastAsia"/>
        </w:rPr>
        <w:t>协议是</w:t>
      </w:r>
      <w:r w:rsidRPr="00D70702">
        <w:rPr>
          <w:rFonts w:hint="eastAsia"/>
        </w:rPr>
        <w:t>IPv6</w:t>
      </w:r>
      <w:r w:rsidRPr="00D70702">
        <w:rPr>
          <w:rFonts w:hint="eastAsia"/>
        </w:rPr>
        <w:t>协议中的一个关键协议，但是，由于</w:t>
      </w:r>
      <w:r w:rsidRPr="00D70702">
        <w:rPr>
          <w:rFonts w:hint="eastAsia"/>
        </w:rPr>
        <w:t>NDP</w:t>
      </w:r>
      <w:r w:rsidRPr="00D70702">
        <w:rPr>
          <w:rFonts w:hint="eastAsia"/>
        </w:rPr>
        <w:t>协议并未提供认证机制，导致网络中的节点不可信，也使攻击者有机可乘，可针对</w:t>
      </w:r>
      <w:r w:rsidRPr="00D70702">
        <w:rPr>
          <w:rFonts w:hint="eastAsia"/>
        </w:rPr>
        <w:t>NDP</w:t>
      </w:r>
      <w:r w:rsidRPr="00D70702">
        <w:rPr>
          <w:rFonts w:hint="eastAsia"/>
        </w:rPr>
        <w:t>协议发起一系列攻击。主要攻击类型有以下几类：</w:t>
      </w:r>
    </w:p>
    <w:p w:rsidR="000660AB" w:rsidRPr="00D70702" w:rsidRDefault="000660AB" w:rsidP="000660AB">
      <w:pPr>
        <w:numPr>
          <w:ilvl w:val="0"/>
          <w:numId w:val="14"/>
        </w:numPr>
        <w:ind w:leftChars="0" w:firstLineChars="0"/>
      </w:pPr>
      <w:r w:rsidRPr="00D70702">
        <w:rPr>
          <w:rFonts w:hint="eastAsia"/>
        </w:rPr>
        <w:t>地址欺骗攻击：攻击者利用</w:t>
      </w:r>
      <w:r w:rsidRPr="00D70702">
        <w:rPr>
          <w:rFonts w:hint="eastAsia"/>
        </w:rPr>
        <w:t>RS</w:t>
      </w:r>
      <w:r w:rsidRPr="00D70702">
        <w:rPr>
          <w:rFonts w:hint="eastAsia"/>
        </w:rPr>
        <w:t>（</w:t>
      </w:r>
      <w:r w:rsidRPr="00D70702">
        <w:rPr>
          <w:rFonts w:hint="eastAsia"/>
        </w:rPr>
        <w:t>Router Solicitation</w:t>
      </w:r>
      <w:r w:rsidRPr="00D70702">
        <w:rPr>
          <w:rFonts w:hint="eastAsia"/>
        </w:rPr>
        <w:t>）</w:t>
      </w:r>
      <w:r w:rsidRPr="00D70702">
        <w:rPr>
          <w:rFonts w:hint="eastAsia"/>
        </w:rPr>
        <w:t>/NS</w:t>
      </w:r>
      <w:r w:rsidRPr="00D70702">
        <w:rPr>
          <w:rFonts w:hint="eastAsia"/>
        </w:rPr>
        <w:t>（</w:t>
      </w:r>
      <w:r w:rsidRPr="00D70702">
        <w:rPr>
          <w:rFonts w:hint="eastAsia"/>
        </w:rPr>
        <w:t>Neighbor Solicitation</w:t>
      </w:r>
      <w:r w:rsidRPr="00D70702">
        <w:rPr>
          <w:rFonts w:hint="eastAsia"/>
        </w:rPr>
        <w:t>）</w:t>
      </w:r>
      <w:r w:rsidRPr="00D70702">
        <w:rPr>
          <w:rFonts w:hint="eastAsia"/>
        </w:rPr>
        <w:t>/NA</w:t>
      </w:r>
      <w:r w:rsidRPr="00D70702">
        <w:rPr>
          <w:rFonts w:hint="eastAsia"/>
        </w:rPr>
        <w:t>（</w:t>
      </w:r>
      <w:r w:rsidRPr="00D70702">
        <w:rPr>
          <w:rFonts w:hint="eastAsia"/>
        </w:rPr>
        <w:t>Neighbor Advertisement</w:t>
      </w:r>
      <w:r w:rsidRPr="00D70702">
        <w:rPr>
          <w:rFonts w:hint="eastAsia"/>
        </w:rPr>
        <w:t>）</w:t>
      </w:r>
      <w:r w:rsidRPr="00D70702">
        <w:rPr>
          <w:rFonts w:hint="eastAsia"/>
        </w:rPr>
        <w:t>/RA</w:t>
      </w:r>
      <w:r w:rsidRPr="00D70702">
        <w:rPr>
          <w:rFonts w:hint="eastAsia"/>
        </w:rPr>
        <w:t>（</w:t>
      </w:r>
      <w:r w:rsidRPr="00D70702">
        <w:rPr>
          <w:rFonts w:hint="eastAsia"/>
        </w:rPr>
        <w:t>Router Advertisement</w:t>
      </w:r>
      <w:r w:rsidRPr="00D70702">
        <w:rPr>
          <w:rFonts w:hint="eastAsia"/>
        </w:rPr>
        <w:t>）</w:t>
      </w:r>
      <w:r w:rsidRPr="00D70702">
        <w:rPr>
          <w:rFonts w:hint="eastAsia"/>
        </w:rPr>
        <w:t>/Redirect</w:t>
      </w:r>
      <w:r w:rsidRPr="00D70702">
        <w:rPr>
          <w:rFonts w:hint="eastAsia"/>
        </w:rPr>
        <w:t>报文来修改受害主机的</w:t>
      </w:r>
      <w:r w:rsidRPr="00D70702">
        <w:rPr>
          <w:rFonts w:hint="eastAsia"/>
        </w:rPr>
        <w:t>MAC</w:t>
      </w:r>
      <w:r w:rsidRPr="00D70702">
        <w:rPr>
          <w:rFonts w:hint="eastAsia"/>
        </w:rPr>
        <w:t>地址，或者利用</w:t>
      </w:r>
      <w:r w:rsidRPr="00D70702">
        <w:rPr>
          <w:rFonts w:hint="eastAsia"/>
        </w:rPr>
        <w:t>RS/NS/NA/RA</w:t>
      </w:r>
      <w:r w:rsidRPr="00D70702">
        <w:rPr>
          <w:rFonts w:hint="eastAsia"/>
        </w:rPr>
        <w:t>报文来修改网关的</w:t>
      </w:r>
      <w:r w:rsidRPr="00D70702">
        <w:rPr>
          <w:rFonts w:hint="eastAsia"/>
        </w:rPr>
        <w:t>MAC</w:t>
      </w:r>
      <w:r w:rsidRPr="00D70702">
        <w:rPr>
          <w:rFonts w:hint="eastAsia"/>
        </w:rPr>
        <w:t>地址，致使受害主机与网络无法正常通信。</w:t>
      </w:r>
    </w:p>
    <w:p w:rsidR="000660AB" w:rsidRPr="00D70702" w:rsidRDefault="000660AB" w:rsidP="000660AB">
      <w:pPr>
        <w:numPr>
          <w:ilvl w:val="0"/>
          <w:numId w:val="14"/>
        </w:numPr>
        <w:ind w:leftChars="0" w:firstLineChars="0"/>
      </w:pPr>
      <w:r w:rsidRPr="00D70702">
        <w:rPr>
          <w:rFonts w:hint="eastAsia"/>
        </w:rPr>
        <w:t>DAD</w:t>
      </w:r>
      <w:r w:rsidRPr="00D70702">
        <w:rPr>
          <w:rFonts w:hint="eastAsia"/>
        </w:rPr>
        <w:t>攻击：当受害主机进行</w:t>
      </w:r>
      <w:r w:rsidRPr="00D70702">
        <w:rPr>
          <w:rFonts w:hint="eastAsia"/>
        </w:rPr>
        <w:t>DAD</w:t>
      </w:r>
      <w:r w:rsidRPr="00D70702">
        <w:rPr>
          <w:rFonts w:hint="eastAsia"/>
        </w:rPr>
        <w:t>查询时，攻击者通过</w:t>
      </w:r>
      <w:r w:rsidRPr="00D70702">
        <w:rPr>
          <w:rFonts w:hint="eastAsia"/>
        </w:rPr>
        <w:t>NS</w:t>
      </w:r>
      <w:r w:rsidRPr="00D70702">
        <w:rPr>
          <w:rFonts w:hint="eastAsia"/>
        </w:rPr>
        <w:t>或</w:t>
      </w:r>
      <w:r w:rsidRPr="00D70702">
        <w:rPr>
          <w:rFonts w:hint="eastAsia"/>
        </w:rPr>
        <w:t>NA</w:t>
      </w:r>
      <w:r w:rsidRPr="00D70702">
        <w:rPr>
          <w:rFonts w:hint="eastAsia"/>
        </w:rPr>
        <w:t>报文进行干扰，致使受害主机的</w:t>
      </w:r>
      <w:r w:rsidRPr="00D70702">
        <w:rPr>
          <w:rFonts w:hint="eastAsia"/>
        </w:rPr>
        <w:t>DAD</w:t>
      </w:r>
      <w:r w:rsidRPr="00D70702">
        <w:rPr>
          <w:rFonts w:hint="eastAsia"/>
        </w:rPr>
        <w:t>过程失败，无法获取到</w:t>
      </w:r>
      <w:r w:rsidRPr="00D70702">
        <w:rPr>
          <w:rFonts w:hint="eastAsia"/>
        </w:rPr>
        <w:t>IP</w:t>
      </w:r>
      <w:r w:rsidRPr="00D70702">
        <w:rPr>
          <w:rFonts w:hint="eastAsia"/>
        </w:rPr>
        <w:t>地址。</w:t>
      </w:r>
    </w:p>
    <w:p w:rsidR="000660AB" w:rsidRPr="00D70702" w:rsidRDefault="000660AB" w:rsidP="000660AB">
      <w:pPr>
        <w:numPr>
          <w:ilvl w:val="0"/>
          <w:numId w:val="14"/>
        </w:numPr>
        <w:ind w:leftChars="0" w:firstLineChars="0"/>
      </w:pPr>
      <w:r w:rsidRPr="00D70702">
        <w:rPr>
          <w:rFonts w:hint="eastAsia"/>
        </w:rPr>
        <w:t>路由通告欺骗：攻击者通过伪造</w:t>
      </w:r>
      <w:r w:rsidRPr="00D70702">
        <w:rPr>
          <w:rFonts w:hint="eastAsia"/>
        </w:rPr>
        <w:t>RA</w:t>
      </w:r>
      <w:r w:rsidRPr="00D70702">
        <w:rPr>
          <w:rFonts w:hint="eastAsia"/>
        </w:rPr>
        <w:t>报文，造成受害主机网络配置错误，从而引发欺骗攻击。</w:t>
      </w:r>
    </w:p>
    <w:p w:rsidR="000660AB" w:rsidRPr="00D70702" w:rsidRDefault="000660AB" w:rsidP="000660AB">
      <w:pPr>
        <w:numPr>
          <w:ilvl w:val="0"/>
          <w:numId w:val="14"/>
        </w:numPr>
        <w:ind w:leftChars="0" w:firstLineChars="0"/>
      </w:pPr>
      <w:r w:rsidRPr="00D70702">
        <w:rPr>
          <w:rFonts w:hint="eastAsia"/>
        </w:rPr>
        <w:t>泛洪攻击：攻击者通过发送大量的</w:t>
      </w:r>
      <w:r w:rsidRPr="00D70702">
        <w:rPr>
          <w:rFonts w:hint="eastAsia"/>
        </w:rPr>
        <w:t>NS/RS/NA/RA</w:t>
      </w:r>
      <w:r w:rsidRPr="00D70702">
        <w:rPr>
          <w:rFonts w:hint="eastAsia"/>
        </w:rPr>
        <w:t>报文，造成网关的</w:t>
      </w:r>
      <w:r w:rsidRPr="00D70702">
        <w:rPr>
          <w:rFonts w:hint="eastAsia"/>
        </w:rPr>
        <w:t>ND</w:t>
      </w:r>
      <w:r w:rsidRPr="00D70702">
        <w:rPr>
          <w:rFonts w:hint="eastAsia"/>
        </w:rPr>
        <w:t>表项溢出。</w:t>
      </w:r>
    </w:p>
    <w:p w:rsidR="000660AB" w:rsidRPr="00D70702" w:rsidRDefault="000660AB" w:rsidP="000660AB">
      <w:pPr>
        <w:numPr>
          <w:ilvl w:val="0"/>
          <w:numId w:val="14"/>
        </w:numPr>
        <w:ind w:leftChars="0" w:firstLineChars="0"/>
      </w:pPr>
      <w:r w:rsidRPr="00D70702">
        <w:rPr>
          <w:rFonts w:hint="eastAsia"/>
        </w:rPr>
        <w:t>重定向欺骗攻击：攻击者以网关的链路层地址作为源地址发送重定向报文给受害主机，受害主机接受该错误重定向消息，导致受害主机路由表修改。</w:t>
      </w:r>
    </w:p>
    <w:p w:rsidR="000660AB" w:rsidRPr="00D70702" w:rsidRDefault="000660AB" w:rsidP="000660AB">
      <w:pPr>
        <w:ind w:left="630" w:firstLine="420"/>
      </w:pPr>
      <w:r w:rsidRPr="00D70702">
        <w:rPr>
          <w:rFonts w:hint="eastAsia"/>
        </w:rPr>
        <w:lastRenderedPageBreak/>
        <w:t>针对以上攻击类型，</w:t>
      </w:r>
      <w:r w:rsidR="00B63393">
        <w:rPr>
          <w:rFonts w:hint="eastAsia"/>
        </w:rPr>
        <w:t>系统</w:t>
      </w:r>
      <w:r w:rsidRPr="00D70702">
        <w:rPr>
          <w:rFonts w:hint="eastAsia"/>
        </w:rPr>
        <w:t>提供一系列</w:t>
      </w:r>
      <w:r w:rsidRPr="00D70702">
        <w:rPr>
          <w:rFonts w:hint="eastAsia"/>
        </w:rPr>
        <w:t>NDP</w:t>
      </w:r>
      <w:r w:rsidRPr="00D70702">
        <w:rPr>
          <w:rFonts w:hint="eastAsia"/>
        </w:rPr>
        <w:t>安全防护功能，保证用户</w:t>
      </w:r>
      <w:r w:rsidRPr="00D70702">
        <w:rPr>
          <w:rFonts w:hint="eastAsia"/>
        </w:rPr>
        <w:t>IPv6</w:t>
      </w:r>
      <w:r w:rsidRPr="00D70702">
        <w:rPr>
          <w:rFonts w:hint="eastAsia"/>
        </w:rPr>
        <w:t>网络环境的安全。防护功能包括：</w:t>
      </w:r>
    </w:p>
    <w:p w:rsidR="000660AB" w:rsidRPr="00D70702" w:rsidRDefault="000660AB" w:rsidP="000660AB">
      <w:pPr>
        <w:numPr>
          <w:ilvl w:val="0"/>
          <w:numId w:val="14"/>
        </w:numPr>
        <w:ind w:leftChars="0" w:firstLineChars="0"/>
      </w:pPr>
      <w:r w:rsidRPr="00D70702">
        <w:rPr>
          <w:rFonts w:hint="eastAsia"/>
        </w:rPr>
        <w:t>IP-MAC</w:t>
      </w:r>
      <w:r w:rsidRPr="00D70702">
        <w:rPr>
          <w:rFonts w:hint="eastAsia"/>
        </w:rPr>
        <w:t>绑定</w:t>
      </w:r>
    </w:p>
    <w:p w:rsidR="000660AB" w:rsidRPr="00D70702" w:rsidRDefault="000660AB" w:rsidP="000660AB">
      <w:pPr>
        <w:numPr>
          <w:ilvl w:val="0"/>
          <w:numId w:val="14"/>
        </w:numPr>
        <w:ind w:leftChars="0" w:firstLineChars="0"/>
      </w:pPr>
      <w:r w:rsidRPr="00D70702">
        <w:rPr>
          <w:rFonts w:hint="eastAsia"/>
        </w:rPr>
        <w:t>NDP</w:t>
      </w:r>
      <w:r w:rsidRPr="00D70702">
        <w:rPr>
          <w:rFonts w:hint="eastAsia"/>
        </w:rPr>
        <w:t>学习功能</w:t>
      </w:r>
    </w:p>
    <w:p w:rsidR="000660AB" w:rsidRPr="00D70702" w:rsidRDefault="000660AB" w:rsidP="000660AB">
      <w:pPr>
        <w:numPr>
          <w:ilvl w:val="0"/>
          <w:numId w:val="14"/>
        </w:numPr>
        <w:ind w:leftChars="0" w:firstLineChars="0"/>
      </w:pPr>
      <w:r w:rsidRPr="00D70702">
        <w:rPr>
          <w:rFonts w:hint="eastAsia"/>
        </w:rPr>
        <w:t>NDP</w:t>
      </w:r>
      <w:r w:rsidRPr="00D70702">
        <w:rPr>
          <w:rFonts w:hint="eastAsia"/>
        </w:rPr>
        <w:t>检查</w:t>
      </w:r>
    </w:p>
    <w:p w:rsidR="000660AB" w:rsidRPr="00D70702" w:rsidRDefault="000660AB" w:rsidP="000660AB">
      <w:pPr>
        <w:numPr>
          <w:ilvl w:val="0"/>
          <w:numId w:val="14"/>
        </w:numPr>
        <w:ind w:leftChars="0" w:firstLineChars="0"/>
      </w:pPr>
      <w:r w:rsidRPr="00D70702">
        <w:rPr>
          <w:rFonts w:hint="eastAsia"/>
        </w:rPr>
        <w:t>NDP</w:t>
      </w:r>
      <w:r w:rsidRPr="00D70702">
        <w:rPr>
          <w:rFonts w:hint="eastAsia"/>
        </w:rPr>
        <w:t>欺骗防护（</w:t>
      </w:r>
      <w:r w:rsidRPr="00D70702">
        <w:rPr>
          <w:rFonts w:hint="eastAsia"/>
        </w:rPr>
        <w:t>NDP</w:t>
      </w:r>
      <w:r w:rsidRPr="00D70702">
        <w:rPr>
          <w:rFonts w:hint="eastAsia"/>
        </w:rPr>
        <w:t>反向查询、</w:t>
      </w:r>
      <w:r w:rsidRPr="00D70702">
        <w:rPr>
          <w:rFonts w:hint="eastAsia"/>
        </w:rPr>
        <w:t>MAC</w:t>
      </w:r>
      <w:r w:rsidRPr="00D70702">
        <w:rPr>
          <w:rFonts w:hint="eastAsia"/>
        </w:rPr>
        <w:t>对应</w:t>
      </w:r>
      <w:r w:rsidRPr="00D70702">
        <w:rPr>
          <w:rFonts w:hint="eastAsia"/>
        </w:rPr>
        <w:t>IP</w:t>
      </w:r>
      <w:r w:rsidRPr="00D70702">
        <w:rPr>
          <w:rFonts w:hint="eastAsia"/>
        </w:rPr>
        <w:t>地址数检查、非请求</w:t>
      </w:r>
      <w:r w:rsidRPr="00D70702">
        <w:rPr>
          <w:rFonts w:hint="eastAsia"/>
        </w:rPr>
        <w:t>NA</w:t>
      </w:r>
      <w:r w:rsidRPr="00D70702">
        <w:rPr>
          <w:rFonts w:hint="eastAsia"/>
        </w:rPr>
        <w:t>报文发送速率）</w:t>
      </w:r>
    </w:p>
    <w:p w:rsidR="000660AB" w:rsidRPr="00D70702" w:rsidRDefault="000660AB" w:rsidP="000660AB">
      <w:pPr>
        <w:numPr>
          <w:ilvl w:val="0"/>
          <w:numId w:val="14"/>
        </w:numPr>
        <w:ind w:leftChars="0" w:firstLineChars="0"/>
      </w:pPr>
      <w:r w:rsidRPr="00D70702">
        <w:rPr>
          <w:rFonts w:hint="eastAsia"/>
        </w:rPr>
        <w:t>NDP</w:t>
      </w:r>
      <w:r w:rsidRPr="00D70702">
        <w:rPr>
          <w:rFonts w:hint="eastAsia"/>
        </w:rPr>
        <w:t>防御</w:t>
      </w:r>
    </w:p>
    <w:p w:rsidR="000660AB" w:rsidRPr="00D70702" w:rsidRDefault="000660AB" w:rsidP="000660AB">
      <w:pPr>
        <w:ind w:left="630" w:firstLine="420"/>
      </w:pPr>
      <w:r w:rsidRPr="00D70702">
        <w:rPr>
          <w:rFonts w:hint="eastAsia"/>
        </w:rPr>
        <w:t>根据防护功能的不同，用户可以针对不同的网络情况应用不同的防护功能。例如，实现二层</w:t>
      </w:r>
      <w:r w:rsidRPr="00D70702">
        <w:rPr>
          <w:rFonts w:hint="eastAsia"/>
        </w:rPr>
        <w:t>NDP</w:t>
      </w:r>
      <w:r w:rsidRPr="00D70702">
        <w:rPr>
          <w:rFonts w:hint="eastAsia"/>
        </w:rPr>
        <w:t>防护，用户可启用</w:t>
      </w:r>
      <w:r w:rsidRPr="00D70702">
        <w:rPr>
          <w:rFonts w:hint="eastAsia"/>
        </w:rPr>
        <w:t>NDP</w:t>
      </w:r>
      <w:r w:rsidRPr="00D70702">
        <w:rPr>
          <w:rFonts w:hint="eastAsia"/>
        </w:rPr>
        <w:t>检查功能（限制接收</w:t>
      </w:r>
      <w:r w:rsidRPr="00D70702">
        <w:rPr>
          <w:rFonts w:hint="eastAsia"/>
        </w:rPr>
        <w:t>DNP</w:t>
      </w:r>
      <w:r w:rsidRPr="00D70702">
        <w:rPr>
          <w:rFonts w:hint="eastAsia"/>
        </w:rPr>
        <w:t>报文速率、配置可信接口、禁止接收</w:t>
      </w:r>
      <w:r w:rsidRPr="00D70702">
        <w:rPr>
          <w:rFonts w:hint="eastAsia"/>
        </w:rPr>
        <w:t>RA</w:t>
      </w:r>
      <w:r w:rsidRPr="00D70702">
        <w:rPr>
          <w:rFonts w:hint="eastAsia"/>
        </w:rPr>
        <w:t>报文）；实现三层</w:t>
      </w:r>
      <w:r w:rsidRPr="00D70702">
        <w:rPr>
          <w:rFonts w:hint="eastAsia"/>
        </w:rPr>
        <w:t>NDP</w:t>
      </w:r>
      <w:r w:rsidRPr="00D70702">
        <w:rPr>
          <w:rFonts w:hint="eastAsia"/>
        </w:rPr>
        <w:t>防护，可以启用禁止</w:t>
      </w:r>
      <w:r w:rsidRPr="00D70702">
        <w:rPr>
          <w:rFonts w:hint="eastAsia"/>
        </w:rPr>
        <w:t>ND</w:t>
      </w:r>
      <w:r w:rsidRPr="00D70702">
        <w:rPr>
          <w:rFonts w:hint="eastAsia"/>
        </w:rPr>
        <w:t>学习功能或者禁用动态学习表项、启用</w:t>
      </w:r>
      <w:r w:rsidRPr="00D70702">
        <w:rPr>
          <w:rFonts w:hint="eastAsia"/>
        </w:rPr>
        <w:t>ND</w:t>
      </w:r>
      <w:r w:rsidRPr="00D70702">
        <w:rPr>
          <w:rFonts w:hint="eastAsia"/>
        </w:rPr>
        <w:t>主动反向查询功能或者执行“一键绑定”功能将动态</w:t>
      </w:r>
      <w:r w:rsidRPr="00D70702">
        <w:rPr>
          <w:rFonts w:hint="eastAsia"/>
        </w:rPr>
        <w:t>IP-MAC</w:t>
      </w:r>
      <w:r w:rsidRPr="00D70702">
        <w:rPr>
          <w:rFonts w:hint="eastAsia"/>
        </w:rPr>
        <w:t>表项转换为静态表项。</w:t>
      </w:r>
    </w:p>
    <w:p w:rsidR="000660AB" w:rsidRPr="00D70702" w:rsidRDefault="000660AB" w:rsidP="000660AB">
      <w:pPr>
        <w:ind w:left="630" w:firstLine="420"/>
      </w:pPr>
      <w:r w:rsidRPr="00D70702">
        <w:rPr>
          <w:rFonts w:hint="eastAsia"/>
        </w:rPr>
        <w:t>以下将具体介绍各种防护功能的配置与使用。</w:t>
      </w:r>
    </w:p>
    <w:p w:rsidR="000660AB" w:rsidRPr="00D70702" w:rsidRDefault="000660AB" w:rsidP="000660AB">
      <w:pPr>
        <w:pStyle w:val="3"/>
      </w:pPr>
      <w:bookmarkStart w:id="1103" w:name="_Toc301969901"/>
      <w:bookmarkStart w:id="1104" w:name="_Toc359574115"/>
      <w:bookmarkStart w:id="1105" w:name="_Toc402450274"/>
      <w:r w:rsidRPr="00D70702">
        <w:rPr>
          <w:rFonts w:hint="eastAsia"/>
        </w:rPr>
        <w:t>IP-MAC</w:t>
      </w:r>
      <w:r w:rsidRPr="00D70702">
        <w:rPr>
          <w:rFonts w:hint="eastAsia"/>
        </w:rPr>
        <w:t>绑定</w:t>
      </w:r>
      <w:bookmarkEnd w:id="1103"/>
      <w:bookmarkEnd w:id="1104"/>
      <w:bookmarkEnd w:id="1105"/>
    </w:p>
    <w:p w:rsidR="000660AB" w:rsidRPr="00D70702" w:rsidRDefault="000660AB" w:rsidP="000660AB">
      <w:pPr>
        <w:ind w:left="630" w:firstLine="420"/>
      </w:pPr>
      <w:r w:rsidRPr="00D70702">
        <w:rPr>
          <w:rFonts w:hint="eastAsia"/>
        </w:rPr>
        <w:t>为加强网络安全控制，</w:t>
      </w:r>
      <w:r w:rsidR="00850D0E">
        <w:rPr>
          <w:rFonts w:hint="eastAsia"/>
        </w:rPr>
        <w:t>设备</w:t>
      </w:r>
      <w:r w:rsidRPr="00D70702">
        <w:rPr>
          <w:rFonts w:hint="eastAsia"/>
        </w:rPr>
        <w:t>支持</w:t>
      </w:r>
      <w:r w:rsidRPr="00D70702">
        <w:rPr>
          <w:rFonts w:hint="eastAsia"/>
        </w:rPr>
        <w:t>IP-MAC</w:t>
      </w:r>
      <w:r w:rsidRPr="00D70702">
        <w:rPr>
          <w:rFonts w:hint="eastAsia"/>
        </w:rPr>
        <w:t>地址绑定功能。</w:t>
      </w:r>
      <w:r w:rsidRPr="00D70702">
        <w:rPr>
          <w:rFonts w:hint="eastAsia"/>
        </w:rPr>
        <w:t>IP-MAC</w:t>
      </w:r>
      <w:r w:rsidRPr="00D70702">
        <w:rPr>
          <w:rFonts w:hint="eastAsia"/>
        </w:rPr>
        <w:t>绑定信息可通过静态绑定和动态获取两种方式获得。通过</w:t>
      </w:r>
      <w:r w:rsidRPr="00D70702">
        <w:rPr>
          <w:rFonts w:hint="eastAsia"/>
        </w:rPr>
        <w:t>NDP</w:t>
      </w:r>
      <w:r w:rsidRPr="00D70702">
        <w:rPr>
          <w:rFonts w:hint="eastAsia"/>
        </w:rPr>
        <w:t>学习功能获得的</w:t>
      </w:r>
      <w:r w:rsidRPr="00D70702">
        <w:rPr>
          <w:rFonts w:hint="eastAsia"/>
        </w:rPr>
        <w:t>IP-MAC</w:t>
      </w:r>
      <w:r w:rsidRPr="00D70702">
        <w:rPr>
          <w:rFonts w:hint="eastAsia"/>
        </w:rPr>
        <w:t>绑定信息为动态绑定信息；而手工配置的绑定信息为静态信息。为进一步控制网络安全，简化手工静态</w:t>
      </w:r>
      <w:r w:rsidRPr="00D70702">
        <w:rPr>
          <w:rFonts w:hint="eastAsia"/>
        </w:rPr>
        <w:t>IP-MAC</w:t>
      </w:r>
      <w:r w:rsidRPr="00D70702">
        <w:rPr>
          <w:rFonts w:hint="eastAsia"/>
        </w:rPr>
        <w:t>绑定配置，用户可以通过“一键绑定”功能，将动态获得的</w:t>
      </w:r>
      <w:r w:rsidRPr="00D70702">
        <w:rPr>
          <w:rFonts w:hint="eastAsia"/>
        </w:rPr>
        <w:t>IP-MAC</w:t>
      </w:r>
      <w:r w:rsidRPr="00D70702">
        <w:rPr>
          <w:rFonts w:hint="eastAsia"/>
        </w:rPr>
        <w:t>绑定信息转换为静态信息。静态和动态绑定信息都储存在</w:t>
      </w:r>
      <w:r w:rsidRPr="00D70702">
        <w:rPr>
          <w:rFonts w:hint="eastAsia"/>
        </w:rPr>
        <w:t>IPv6 ND</w:t>
      </w:r>
      <w:r w:rsidRPr="00D70702">
        <w:rPr>
          <w:rFonts w:hint="eastAsia"/>
        </w:rPr>
        <w:t>缓存列表中。</w:t>
      </w:r>
    </w:p>
    <w:p w:rsidR="000660AB" w:rsidRPr="00D70702" w:rsidRDefault="000660AB" w:rsidP="000660AB">
      <w:pPr>
        <w:pStyle w:val="4"/>
      </w:pPr>
      <w:bookmarkStart w:id="1106" w:name="_Toc301969902"/>
      <w:bookmarkStart w:id="1107" w:name="_Toc359574116"/>
      <w:bookmarkStart w:id="1108" w:name="_Toc402450275"/>
      <w:r w:rsidRPr="00D70702">
        <w:rPr>
          <w:rFonts w:hint="eastAsia"/>
        </w:rPr>
        <w:t>添加静态</w:t>
      </w:r>
      <w:r w:rsidRPr="00D70702">
        <w:rPr>
          <w:rFonts w:hint="eastAsia"/>
        </w:rPr>
        <w:t>IP-MAC</w:t>
      </w:r>
      <w:r w:rsidRPr="00D70702">
        <w:rPr>
          <w:rFonts w:hint="eastAsia"/>
        </w:rPr>
        <w:t>绑定表项</w:t>
      </w:r>
      <w:bookmarkEnd w:id="1106"/>
      <w:bookmarkEnd w:id="1107"/>
      <w:bookmarkEnd w:id="1108"/>
    </w:p>
    <w:p w:rsidR="000660AB" w:rsidRPr="00D70702" w:rsidRDefault="000660AB" w:rsidP="000660AB">
      <w:pPr>
        <w:ind w:left="630" w:firstLine="420"/>
      </w:pPr>
      <w:r w:rsidRPr="00D70702">
        <w:rPr>
          <w:rFonts w:hint="eastAsia"/>
        </w:rPr>
        <w:t>添加静态</w:t>
      </w:r>
      <w:r w:rsidRPr="00D70702">
        <w:rPr>
          <w:rFonts w:hint="eastAsia"/>
        </w:rPr>
        <w:t>IP-MAC</w:t>
      </w:r>
      <w:r w:rsidRPr="00D70702">
        <w:rPr>
          <w:rFonts w:hint="eastAsia"/>
        </w:rPr>
        <w:t>绑定表项到缓存列表，在全局配置模式下使用以下命令：</w:t>
      </w:r>
    </w:p>
    <w:p w:rsidR="000660AB" w:rsidRPr="00D70702" w:rsidRDefault="000660AB" w:rsidP="000660AB">
      <w:pPr>
        <w:ind w:left="630" w:firstLineChars="0" w:firstLine="0"/>
        <w:rPr>
          <w:rStyle w:val="Code"/>
        </w:rPr>
      </w:pPr>
      <w:r w:rsidRPr="00D70702">
        <w:rPr>
          <w:rStyle w:val="Code"/>
          <w:b/>
        </w:rPr>
        <w:t>ipv6 neighbor</w:t>
      </w:r>
      <w:r w:rsidRPr="00D70702">
        <w:rPr>
          <w:rStyle w:val="Code"/>
        </w:rPr>
        <w:t xml:space="preserve"> </w:t>
      </w:r>
      <w:r w:rsidRPr="00D70702">
        <w:rPr>
          <w:rStyle w:val="Code"/>
          <w:rFonts w:hint="eastAsia"/>
          <w:i/>
        </w:rPr>
        <w:t>ipv6-address</w:t>
      </w:r>
      <w:r w:rsidRPr="00D70702">
        <w:rPr>
          <w:rStyle w:val="Code"/>
          <w:i/>
        </w:rPr>
        <w:t xml:space="preserve">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Style w:val="Code"/>
          <w:i/>
        </w:rPr>
        <w:t xml:space="preserve"> </w:t>
      </w:r>
      <w:r w:rsidRPr="00D70702">
        <w:rPr>
          <w:rStyle w:val="Code"/>
          <w:rFonts w:hint="eastAsia"/>
          <w:i/>
        </w:rPr>
        <w:t>mac-address</w:t>
      </w:r>
    </w:p>
    <w:p w:rsidR="000660AB" w:rsidRPr="00D70702" w:rsidRDefault="000660AB" w:rsidP="000660AB">
      <w:pPr>
        <w:numPr>
          <w:ilvl w:val="0"/>
          <w:numId w:val="14"/>
        </w:numPr>
        <w:ind w:leftChars="0" w:firstLineChars="0"/>
      </w:pPr>
      <w:r w:rsidRPr="00D70702">
        <w:rPr>
          <w:rStyle w:val="Code"/>
          <w:rFonts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指定静态绑定条目的</w:t>
      </w:r>
      <w:r w:rsidRPr="00D70702">
        <w:rPr>
          <w:rFonts w:hint="eastAsia"/>
        </w:rPr>
        <w:t>IPv6</w:t>
      </w:r>
      <w:r w:rsidRPr="00D70702">
        <w:rPr>
          <w:rFonts w:hint="eastAsia"/>
        </w:rPr>
        <w:t>地址。</w:t>
      </w:r>
    </w:p>
    <w:p w:rsidR="000660AB" w:rsidRPr="00D70702" w:rsidRDefault="000660AB" w:rsidP="000660AB">
      <w:pPr>
        <w:numPr>
          <w:ilvl w:val="0"/>
          <w:numId w:val="14"/>
        </w:numPr>
        <w:ind w:leftChars="0" w:firstLineChars="0"/>
      </w:pP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指定静态绑定条目的接口。</w:t>
      </w:r>
    </w:p>
    <w:p w:rsidR="000660AB" w:rsidRPr="00D70702" w:rsidRDefault="000660AB" w:rsidP="000660AB">
      <w:pPr>
        <w:numPr>
          <w:ilvl w:val="0"/>
          <w:numId w:val="14"/>
        </w:numPr>
        <w:ind w:leftChars="0" w:firstLineChars="0"/>
      </w:pPr>
      <w:r w:rsidRPr="00D70702">
        <w:rPr>
          <w:rStyle w:val="Code"/>
          <w:rFonts w:hint="eastAsia"/>
          <w:i/>
        </w:rPr>
        <w:t>mac-address</w:t>
      </w:r>
      <w:r w:rsidRPr="00D70702">
        <w:rPr>
          <w:rFonts w:hint="eastAsia"/>
        </w:rPr>
        <w:t xml:space="preserve"> </w:t>
      </w:r>
      <w:r w:rsidRPr="00D70702">
        <w:t>–</w:t>
      </w:r>
      <w:r w:rsidRPr="00D70702">
        <w:rPr>
          <w:rFonts w:hint="eastAsia"/>
        </w:rPr>
        <w:t xml:space="preserve"> </w:t>
      </w:r>
      <w:r w:rsidRPr="00D70702">
        <w:rPr>
          <w:rFonts w:hint="eastAsia"/>
        </w:rPr>
        <w:t>指定静态绑定条目的</w:t>
      </w:r>
      <w:r w:rsidRPr="00D70702">
        <w:rPr>
          <w:rFonts w:hint="eastAsia"/>
        </w:rPr>
        <w:t>MAC</w:t>
      </w:r>
      <w:r w:rsidRPr="00D70702">
        <w:rPr>
          <w:rFonts w:hint="eastAsia"/>
        </w:rPr>
        <w:t>地址。</w:t>
      </w:r>
    </w:p>
    <w:p w:rsidR="000660AB" w:rsidRPr="00D70702" w:rsidRDefault="000660AB" w:rsidP="000660AB">
      <w:pPr>
        <w:ind w:left="630" w:firstLineChars="0" w:firstLine="0"/>
      </w:pPr>
      <w:r w:rsidRPr="00D70702">
        <w:rPr>
          <w:rFonts w:hint="eastAsia"/>
        </w:rPr>
        <w:t>使用该命令</w:t>
      </w:r>
      <w:r w:rsidRPr="00D70702">
        <w:rPr>
          <w:rFonts w:hint="eastAsia"/>
        </w:rPr>
        <w:t>no</w:t>
      </w:r>
      <w:r w:rsidRPr="00D70702">
        <w:rPr>
          <w:rFonts w:hint="eastAsia"/>
        </w:rPr>
        <w:t>的形式删除指定的</w:t>
      </w:r>
      <w:r w:rsidRPr="00D70702">
        <w:rPr>
          <w:rFonts w:hint="eastAsia"/>
        </w:rPr>
        <w:t>IP-MAC</w:t>
      </w:r>
      <w:r w:rsidRPr="00D70702">
        <w:rPr>
          <w:rFonts w:hint="eastAsia"/>
        </w:rPr>
        <w:t>绑定表项：</w:t>
      </w:r>
    </w:p>
    <w:p w:rsidR="000660AB" w:rsidRPr="00D70702" w:rsidRDefault="000660AB" w:rsidP="000660AB">
      <w:pPr>
        <w:ind w:left="630" w:firstLineChars="0" w:firstLine="0"/>
      </w:pPr>
      <w:r w:rsidRPr="00D70702">
        <w:rPr>
          <w:rStyle w:val="Code"/>
          <w:rFonts w:eastAsia="宋体" w:hint="eastAsia"/>
          <w:b/>
        </w:rPr>
        <w:t>n</w:t>
      </w:r>
      <w:r w:rsidRPr="00D70702">
        <w:rPr>
          <w:rStyle w:val="Code"/>
          <w:rFonts w:hint="eastAsia"/>
          <w:b/>
        </w:rPr>
        <w:t xml:space="preserve">o </w:t>
      </w:r>
      <w:r w:rsidRPr="00D70702">
        <w:rPr>
          <w:rStyle w:val="Code"/>
          <w:b/>
        </w:rPr>
        <w:t>ipv6 neighbor</w:t>
      </w:r>
      <w:r w:rsidRPr="00D70702">
        <w:rPr>
          <w:rStyle w:val="Code"/>
        </w:rPr>
        <w:t xml:space="preserve"> </w:t>
      </w:r>
      <w:r w:rsidRPr="00D70702">
        <w:rPr>
          <w:rStyle w:val="Code"/>
          <w:rFonts w:hint="eastAsia"/>
          <w:i/>
        </w:rPr>
        <w:t>ipv6-address</w:t>
      </w:r>
      <w:r w:rsidRPr="00D70702">
        <w:rPr>
          <w:rStyle w:val="Code"/>
          <w:i/>
        </w:rPr>
        <w:t xml:space="preserve"> </w:t>
      </w:r>
      <w:r w:rsidRPr="00D70702">
        <w:rPr>
          <w:rStyle w:val="Code"/>
          <w:rFonts w:hint="eastAsia"/>
          <w:i/>
        </w:rPr>
        <w:t>interface-</w:t>
      </w:r>
      <w:smartTag w:uri="urn:schemas-microsoft-com:office:smarttags" w:element="PersonName">
        <w:r w:rsidRPr="00D70702">
          <w:rPr>
            <w:rStyle w:val="Code"/>
            <w:rFonts w:hint="eastAsia"/>
            <w:i/>
          </w:rPr>
          <w:t>na</w:t>
        </w:r>
      </w:smartTag>
      <w:r w:rsidRPr="00D70702">
        <w:rPr>
          <w:rStyle w:val="Code"/>
          <w:rFonts w:hint="eastAsia"/>
          <w:i/>
        </w:rPr>
        <w:t>me</w:t>
      </w:r>
    </w:p>
    <w:p w:rsidR="000660AB" w:rsidRPr="00D70702" w:rsidRDefault="000660AB" w:rsidP="000660AB">
      <w:pPr>
        <w:pStyle w:val="4"/>
      </w:pPr>
      <w:bookmarkStart w:id="1109" w:name="_Toc301969903"/>
      <w:bookmarkStart w:id="1110" w:name="_Toc359574117"/>
      <w:bookmarkStart w:id="1111" w:name="_Toc402450276"/>
      <w:r w:rsidRPr="00D70702">
        <w:rPr>
          <w:rFonts w:hint="eastAsia"/>
        </w:rPr>
        <w:t>一键绑定</w:t>
      </w:r>
      <w:bookmarkEnd w:id="1109"/>
      <w:bookmarkEnd w:id="1110"/>
      <w:bookmarkEnd w:id="1111"/>
    </w:p>
    <w:p w:rsidR="000660AB" w:rsidRPr="00D70702" w:rsidRDefault="000660AB" w:rsidP="000660AB">
      <w:pPr>
        <w:ind w:left="630" w:firstLine="420"/>
      </w:pPr>
      <w:r w:rsidRPr="00D70702">
        <w:rPr>
          <w:rFonts w:hint="eastAsia"/>
        </w:rPr>
        <w:t>“一键绑定”功能即在内网主机都能上网时，通过执行相关操作将当前通过</w:t>
      </w:r>
      <w:r w:rsidRPr="00D70702">
        <w:rPr>
          <w:rFonts w:hint="eastAsia"/>
        </w:rPr>
        <w:t>ND</w:t>
      </w:r>
      <w:r w:rsidRPr="00D70702">
        <w:rPr>
          <w:rFonts w:hint="eastAsia"/>
        </w:rPr>
        <w:t>学习学到的动态</w:t>
      </w:r>
      <w:r w:rsidRPr="00D70702">
        <w:rPr>
          <w:rFonts w:hint="eastAsia"/>
        </w:rPr>
        <w:t>IP-MAC</w:t>
      </w:r>
      <w:r w:rsidRPr="00D70702">
        <w:rPr>
          <w:rFonts w:hint="eastAsia"/>
        </w:rPr>
        <w:t>表项转化为静态表项。配置“一键绑定”功能，在执行模式下使用以下命令：</w:t>
      </w:r>
    </w:p>
    <w:p w:rsidR="000660AB" w:rsidRPr="00D70702" w:rsidRDefault="000660AB" w:rsidP="000660AB">
      <w:pPr>
        <w:ind w:left="630" w:firstLineChars="0" w:firstLine="0"/>
        <w:rPr>
          <w:rStyle w:val="code0"/>
        </w:rPr>
      </w:pPr>
      <w:r w:rsidRPr="00D70702">
        <w:rPr>
          <w:rStyle w:val="code0"/>
          <w:b/>
        </w:rPr>
        <w:t>exec ipv6 nd-dy</w:t>
      </w:r>
      <w:smartTag w:uri="urn:schemas-microsoft-com:office:smarttags" w:element="PersonName">
        <w:r w:rsidRPr="00D70702">
          <w:rPr>
            <w:rStyle w:val="code0"/>
            <w:b/>
          </w:rPr>
          <w:t>na</w:t>
        </w:r>
      </w:smartTag>
      <w:r w:rsidRPr="00D70702">
        <w:rPr>
          <w:rStyle w:val="code0"/>
          <w:b/>
        </w:rPr>
        <w:t xml:space="preserve">mic-to-static </w:t>
      </w:r>
      <w:r w:rsidRPr="00D70702">
        <w:rPr>
          <w:rStyle w:val="code0"/>
        </w:rPr>
        <w:t>[</w:t>
      </w:r>
      <w:r w:rsidRPr="00D70702">
        <w:rPr>
          <w:rStyle w:val="code0"/>
          <w:b/>
        </w:rPr>
        <w:t>vrouter</w:t>
      </w:r>
      <w:r w:rsidRPr="00D70702">
        <w:rPr>
          <w:rStyle w:val="code0"/>
        </w:rPr>
        <w:t xml:space="preserve"> </w:t>
      </w:r>
      <w:r w:rsidRPr="00D70702">
        <w:rPr>
          <w:rStyle w:val="code0"/>
          <w:i/>
        </w:rPr>
        <w:t>vr-</w:t>
      </w:r>
      <w:smartTag w:uri="urn:schemas-microsoft-com:office:smarttags" w:element="PersonName">
        <w:r w:rsidRPr="00D70702">
          <w:rPr>
            <w:rStyle w:val="code0"/>
            <w:i/>
          </w:rPr>
          <w:t>na</w:t>
        </w:r>
      </w:smartTag>
      <w:r w:rsidRPr="00D70702">
        <w:rPr>
          <w:rStyle w:val="code0"/>
          <w:i/>
        </w:rPr>
        <w:t>me</w:t>
      </w:r>
      <w:r w:rsidRPr="00D70702">
        <w:rPr>
          <w:rStyle w:val="code0"/>
        </w:rPr>
        <w:t>]</w:t>
      </w:r>
    </w:p>
    <w:p w:rsidR="000660AB" w:rsidRPr="00D70702" w:rsidRDefault="000660AB" w:rsidP="000660AB">
      <w:pPr>
        <w:numPr>
          <w:ilvl w:val="0"/>
          <w:numId w:val="14"/>
        </w:numPr>
        <w:ind w:leftChars="0" w:firstLineChars="0"/>
        <w:rPr>
          <w:rFonts w:ascii="Courier New" w:hAnsi="Courier New" w:cs="Courier New"/>
        </w:rPr>
      </w:pPr>
      <w:r w:rsidRPr="00D70702">
        <w:rPr>
          <w:rStyle w:val="code0"/>
          <w:i/>
        </w:rPr>
        <w:t>vr-</w:t>
      </w:r>
      <w:smartTag w:uri="urn:schemas-microsoft-com:office:smarttags" w:element="PersonName">
        <w:r w:rsidRPr="00D70702">
          <w:rPr>
            <w:rStyle w:val="code0"/>
            <w:i/>
          </w:rPr>
          <w:t>na</w:t>
        </w:r>
      </w:smartTag>
      <w:r w:rsidRPr="00D70702">
        <w:rPr>
          <w:rStyle w:val="code0"/>
          <w:i/>
        </w:rPr>
        <w:t>me</w:t>
      </w:r>
      <w:r w:rsidRPr="00D70702">
        <w:rPr>
          <w:rFonts w:hint="eastAsia"/>
        </w:rPr>
        <w:t xml:space="preserve"> </w:t>
      </w:r>
      <w:r w:rsidRPr="00D70702">
        <w:t>–</w:t>
      </w:r>
      <w:r w:rsidRPr="00D70702">
        <w:rPr>
          <w:rFonts w:hint="eastAsia"/>
        </w:rPr>
        <w:t xml:space="preserve"> </w:t>
      </w:r>
      <w:r w:rsidRPr="00D70702">
        <w:rPr>
          <w:rFonts w:hint="eastAsia"/>
        </w:rPr>
        <w:t>指定需要执行该功能的</w:t>
      </w:r>
      <w:r w:rsidRPr="00D70702">
        <w:rPr>
          <w:rFonts w:hint="eastAsia"/>
        </w:rPr>
        <w:t>VRouter</w:t>
      </w:r>
      <w:r w:rsidRPr="00D70702">
        <w:rPr>
          <w:rFonts w:hint="eastAsia"/>
        </w:rPr>
        <w:t>的名称</w:t>
      </w:r>
      <w:r w:rsidRPr="00D70702">
        <w:rPr>
          <w:rFonts w:ascii="Courier New" w:hAnsi="Courier New" w:cs="Courier New" w:hint="eastAsia"/>
        </w:rPr>
        <w:t>。默认为系统缺省</w:t>
      </w:r>
      <w:r w:rsidRPr="00D70702">
        <w:rPr>
          <w:rFonts w:hint="eastAsia"/>
        </w:rPr>
        <w:t>VR</w:t>
      </w:r>
      <w:r w:rsidRPr="00D70702">
        <w:rPr>
          <w:rFonts w:hint="eastAsia"/>
        </w:rPr>
        <w:t>即</w:t>
      </w:r>
      <w:r w:rsidRPr="00D70702">
        <w:rPr>
          <w:rFonts w:hint="eastAsia"/>
        </w:rPr>
        <w:t>trust-vr</w:t>
      </w:r>
      <w:r w:rsidRPr="00D70702">
        <w:rPr>
          <w:rFonts w:ascii="Courier New" w:hAnsi="Courier New" w:cs="Courier New" w:hint="eastAsia"/>
        </w:rPr>
        <w:t>。</w:t>
      </w:r>
    </w:p>
    <w:p w:rsidR="000660AB" w:rsidRPr="00D70702" w:rsidRDefault="000660AB" w:rsidP="000660AB">
      <w:pPr>
        <w:ind w:left="630" w:firstLine="420"/>
      </w:pPr>
      <w:r w:rsidRPr="00D70702">
        <w:rPr>
          <w:rFonts w:hint="eastAsia"/>
        </w:rPr>
        <w:lastRenderedPageBreak/>
        <w:t>执行以上命令后，当前系统中所有的动态</w:t>
      </w:r>
      <w:r w:rsidRPr="00D70702">
        <w:rPr>
          <w:rFonts w:hint="eastAsia"/>
        </w:rPr>
        <w:t>IP-MAC</w:t>
      </w:r>
      <w:r w:rsidRPr="00D70702">
        <w:rPr>
          <w:rFonts w:hint="eastAsia"/>
        </w:rPr>
        <w:t>绑定表项全部转换为静态表项。</w:t>
      </w:r>
    </w:p>
    <w:p w:rsidR="000660AB" w:rsidRPr="00D70702" w:rsidRDefault="000660AB" w:rsidP="000660AB">
      <w:pPr>
        <w:pStyle w:val="4"/>
      </w:pPr>
      <w:bookmarkStart w:id="1112" w:name="_Toc301969904"/>
      <w:bookmarkStart w:id="1113" w:name="_Toc359574118"/>
      <w:bookmarkStart w:id="1114" w:name="_Toc402450277"/>
      <w:r w:rsidRPr="00D70702">
        <w:rPr>
          <w:rFonts w:hint="eastAsia"/>
        </w:rPr>
        <w:t>仅允许</w:t>
      </w:r>
      <w:r w:rsidRPr="00D70702">
        <w:rPr>
          <w:rFonts w:hint="eastAsia"/>
        </w:rPr>
        <w:t>IP-MAC</w:t>
      </w:r>
      <w:r w:rsidRPr="00D70702">
        <w:rPr>
          <w:rFonts w:hint="eastAsia"/>
        </w:rPr>
        <w:t>静态绑定主机上网</w:t>
      </w:r>
      <w:bookmarkEnd w:id="1112"/>
      <w:bookmarkEnd w:id="1113"/>
      <w:bookmarkEnd w:id="1114"/>
    </w:p>
    <w:p w:rsidR="000660AB" w:rsidRPr="00D70702" w:rsidRDefault="000660AB" w:rsidP="000660AB">
      <w:pPr>
        <w:ind w:left="630" w:firstLine="420"/>
      </w:pPr>
      <w:r w:rsidRPr="00D70702">
        <w:rPr>
          <w:rFonts w:hint="eastAsia"/>
        </w:rPr>
        <w:t>默认情况下，系统允许</w:t>
      </w:r>
      <w:r w:rsidRPr="00D70702">
        <w:rPr>
          <w:rFonts w:hint="eastAsia"/>
        </w:rPr>
        <w:t>NDP</w:t>
      </w:r>
      <w:r w:rsidRPr="00D70702">
        <w:rPr>
          <w:rFonts w:hint="eastAsia"/>
        </w:rPr>
        <w:t>动态学习到的主机上网。如果仅允许</w:t>
      </w:r>
      <w:r w:rsidRPr="00D70702">
        <w:rPr>
          <w:rFonts w:hint="eastAsia"/>
        </w:rPr>
        <w:t>IP-MAC</w:t>
      </w:r>
      <w:r w:rsidRPr="00D70702">
        <w:rPr>
          <w:rFonts w:hint="eastAsia"/>
        </w:rPr>
        <w:t>静态绑定的主机上网，在接口配置模式下，输入以下命令：</w:t>
      </w:r>
    </w:p>
    <w:p w:rsidR="000660AB" w:rsidRPr="00D70702" w:rsidRDefault="000660AB" w:rsidP="000660AB">
      <w:pPr>
        <w:ind w:left="630" w:firstLineChars="0" w:firstLine="0"/>
      </w:pPr>
      <w:r w:rsidRPr="00D70702">
        <w:rPr>
          <w:rStyle w:val="Code"/>
          <w:rFonts w:eastAsia="宋体" w:hint="eastAsia"/>
          <w:b/>
        </w:rPr>
        <w:t>ipv6 nd</w:t>
      </w:r>
      <w:r w:rsidRPr="00D70702">
        <w:rPr>
          <w:rStyle w:val="Code"/>
          <w:b/>
        </w:rPr>
        <w:t>-disable-dy</w:t>
      </w:r>
      <w:smartTag w:uri="urn:schemas-microsoft-com:office:smarttags" w:element="PersonName">
        <w:r w:rsidRPr="00D70702">
          <w:rPr>
            <w:rStyle w:val="Code"/>
            <w:b/>
          </w:rPr>
          <w:t>na</w:t>
        </w:r>
      </w:smartTag>
      <w:r w:rsidRPr="00D70702">
        <w:rPr>
          <w:rStyle w:val="Code"/>
          <w:b/>
        </w:rPr>
        <w:t>mic-entry</w:t>
      </w:r>
    </w:p>
    <w:p w:rsidR="000660AB" w:rsidRPr="00D70702" w:rsidRDefault="000660AB" w:rsidP="000660AB">
      <w:pPr>
        <w:ind w:left="630" w:firstLineChars="0" w:firstLine="0"/>
      </w:pPr>
      <w:r w:rsidRPr="00D70702">
        <w:rPr>
          <w:rFonts w:hint="eastAsia"/>
        </w:rPr>
        <w:t>使用该命令的</w:t>
      </w:r>
      <w:r w:rsidRPr="00D70702">
        <w:rPr>
          <w:rFonts w:hint="eastAsia"/>
        </w:rPr>
        <w:t>no</w:t>
      </w:r>
      <w:r w:rsidRPr="00D70702">
        <w:rPr>
          <w:rFonts w:hint="eastAsia"/>
        </w:rPr>
        <w:t>形式关闭该功能：</w:t>
      </w:r>
    </w:p>
    <w:p w:rsidR="000660AB" w:rsidRPr="00D70702" w:rsidRDefault="000660AB" w:rsidP="000660AB">
      <w:pPr>
        <w:ind w:left="630" w:firstLineChars="0" w:firstLine="0"/>
      </w:pPr>
      <w:r w:rsidRPr="00D70702">
        <w:rPr>
          <w:rStyle w:val="Code"/>
          <w:b/>
        </w:rPr>
        <w:t xml:space="preserve">no </w:t>
      </w:r>
      <w:r w:rsidRPr="00D70702">
        <w:rPr>
          <w:rStyle w:val="Code"/>
          <w:rFonts w:eastAsia="宋体" w:hint="eastAsia"/>
          <w:b/>
        </w:rPr>
        <w:t>ipv6 nd</w:t>
      </w:r>
      <w:r w:rsidRPr="00D70702">
        <w:rPr>
          <w:rStyle w:val="Code"/>
          <w:b/>
        </w:rPr>
        <w:t>-disable-dy</w:t>
      </w:r>
      <w:smartTag w:uri="urn:schemas-microsoft-com:office:smarttags" w:element="PersonName">
        <w:r w:rsidRPr="00D70702">
          <w:rPr>
            <w:rStyle w:val="Code"/>
            <w:b/>
          </w:rPr>
          <w:t>na</w:t>
        </w:r>
      </w:smartTag>
      <w:r w:rsidRPr="00D70702">
        <w:rPr>
          <w:rStyle w:val="Code"/>
          <w:b/>
        </w:rPr>
        <w:t>mic-entry</w:t>
      </w:r>
    </w:p>
    <w:p w:rsidR="000660AB" w:rsidRPr="00D70702" w:rsidRDefault="000660AB" w:rsidP="000660AB">
      <w:pPr>
        <w:pStyle w:val="4"/>
      </w:pPr>
      <w:bookmarkStart w:id="1115" w:name="_Toc301969905"/>
      <w:bookmarkStart w:id="1116" w:name="_Toc359574119"/>
      <w:bookmarkStart w:id="1117" w:name="_Toc402450278"/>
      <w:r w:rsidRPr="00D70702">
        <w:rPr>
          <w:rFonts w:hint="eastAsia"/>
        </w:rPr>
        <w:t>查看</w:t>
      </w:r>
      <w:r w:rsidRPr="00D70702">
        <w:rPr>
          <w:rFonts w:hint="eastAsia"/>
        </w:rPr>
        <w:t>IP-MAC</w:t>
      </w:r>
      <w:r w:rsidRPr="00D70702">
        <w:rPr>
          <w:rFonts w:hint="eastAsia"/>
        </w:rPr>
        <w:t>绑定信息</w:t>
      </w:r>
      <w:bookmarkEnd w:id="1115"/>
      <w:bookmarkEnd w:id="1116"/>
      <w:bookmarkEnd w:id="1117"/>
    </w:p>
    <w:p w:rsidR="000660AB" w:rsidRPr="00D70702" w:rsidRDefault="000660AB" w:rsidP="000660AB">
      <w:pPr>
        <w:ind w:left="630" w:firstLine="420"/>
      </w:pPr>
      <w:r w:rsidRPr="00D70702">
        <w:rPr>
          <w:rFonts w:hint="eastAsia"/>
        </w:rPr>
        <w:t>在任何模式下，通过以下命令查看系统中的</w:t>
      </w:r>
      <w:r w:rsidRPr="00D70702">
        <w:rPr>
          <w:rFonts w:hint="eastAsia"/>
        </w:rPr>
        <w:t>IP-MAC</w:t>
      </w:r>
      <w:r w:rsidRPr="00D70702">
        <w:rPr>
          <w:rFonts w:hint="eastAsia"/>
        </w:rPr>
        <w:t>绑定信息（如果不指定任何参数，则显示系统中当前存在的所有静态和动态</w:t>
      </w:r>
      <w:r w:rsidRPr="00D70702">
        <w:rPr>
          <w:rFonts w:hint="eastAsia"/>
        </w:rPr>
        <w:t>IP-MAC</w:t>
      </w:r>
      <w:r w:rsidRPr="00D70702">
        <w:rPr>
          <w:rFonts w:hint="eastAsia"/>
        </w:rPr>
        <w:t>绑定表项）：</w:t>
      </w:r>
    </w:p>
    <w:p w:rsidR="000660AB" w:rsidRPr="00D70702" w:rsidRDefault="000660AB" w:rsidP="000660AB">
      <w:pPr>
        <w:ind w:left="630" w:firstLineChars="0" w:firstLine="0"/>
        <w:rPr>
          <w:rStyle w:val="code0"/>
        </w:rPr>
      </w:pPr>
      <w:r w:rsidRPr="00D70702">
        <w:rPr>
          <w:rStyle w:val="code0"/>
          <w:rFonts w:hint="eastAsia"/>
          <w:b/>
        </w:rPr>
        <w:t>show ipv6 neighbor</w:t>
      </w:r>
      <w:r w:rsidRPr="00D70702">
        <w:rPr>
          <w:rStyle w:val="code0"/>
          <w:rFonts w:hint="eastAsia"/>
        </w:rPr>
        <w:t xml:space="preserve"> [</w:t>
      </w:r>
      <w:r w:rsidRPr="00D70702">
        <w:rPr>
          <w:rStyle w:val="code0"/>
          <w:rFonts w:hint="eastAsia"/>
          <w:b/>
        </w:rPr>
        <w:t>generic</w:t>
      </w:r>
      <w:r w:rsidRPr="00D70702">
        <w:rPr>
          <w:rStyle w:val="code0"/>
          <w:rFonts w:hint="eastAsia"/>
        </w:rPr>
        <w:t xml:space="preserve"> | </w:t>
      </w:r>
      <w:r w:rsidRPr="00D70702">
        <w:rPr>
          <w:rStyle w:val="code0"/>
          <w:rFonts w:hint="eastAsia"/>
          <w:b/>
        </w:rPr>
        <w:t>interface</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Style w:val="code0"/>
          <w:rFonts w:hint="eastAsia"/>
        </w:rPr>
        <w:t xml:space="preserve"> | </w:t>
      </w:r>
      <w:r w:rsidRPr="00D70702">
        <w:rPr>
          <w:rStyle w:val="code0"/>
          <w:rFonts w:hint="eastAsia"/>
          <w:i/>
        </w:rPr>
        <w:t>ipv6-address</w:t>
      </w:r>
      <w:r w:rsidRPr="00D70702">
        <w:rPr>
          <w:rStyle w:val="code0"/>
          <w:rFonts w:hint="eastAsia"/>
        </w:rPr>
        <w:t>]</w:t>
      </w:r>
    </w:p>
    <w:p w:rsidR="000660AB" w:rsidRPr="00D70702" w:rsidRDefault="000660AB" w:rsidP="000660AB">
      <w:pPr>
        <w:numPr>
          <w:ilvl w:val="0"/>
          <w:numId w:val="14"/>
        </w:numPr>
        <w:ind w:leftChars="0" w:firstLineChars="0"/>
      </w:pPr>
      <w:r w:rsidRPr="00D70702">
        <w:rPr>
          <w:rStyle w:val="code0"/>
          <w:rFonts w:hint="eastAsia"/>
          <w:b/>
        </w:rPr>
        <w:t>generic</w:t>
      </w:r>
      <w:r w:rsidRPr="00D70702">
        <w:rPr>
          <w:rFonts w:hint="eastAsia"/>
        </w:rPr>
        <w:t xml:space="preserve"> </w:t>
      </w:r>
      <w:r w:rsidRPr="00D70702">
        <w:t>–</w:t>
      </w:r>
      <w:r w:rsidRPr="00D70702">
        <w:rPr>
          <w:rFonts w:hint="eastAsia"/>
        </w:rPr>
        <w:t xml:space="preserve"> </w:t>
      </w:r>
      <w:r w:rsidRPr="00D70702">
        <w:rPr>
          <w:rFonts w:hint="eastAsia"/>
        </w:rPr>
        <w:t>显示</w:t>
      </w:r>
      <w:r w:rsidRPr="00D70702">
        <w:rPr>
          <w:rFonts w:hint="eastAsia"/>
        </w:rPr>
        <w:t>IP-MAC</w:t>
      </w:r>
      <w:r w:rsidRPr="00D70702">
        <w:rPr>
          <w:rFonts w:hint="eastAsia"/>
        </w:rPr>
        <w:t>绑定表项的统计信息。</w:t>
      </w:r>
    </w:p>
    <w:p w:rsidR="000660AB" w:rsidRPr="00D70702" w:rsidRDefault="000660AB" w:rsidP="000660AB">
      <w:pPr>
        <w:numPr>
          <w:ilvl w:val="0"/>
          <w:numId w:val="14"/>
        </w:numPr>
        <w:ind w:leftChars="0" w:firstLineChars="0"/>
      </w:pPr>
      <w:r w:rsidRPr="00D70702">
        <w:rPr>
          <w:rStyle w:val="code0"/>
          <w:rFonts w:hint="eastAsia"/>
          <w:b/>
        </w:rPr>
        <w:t>interface</w:t>
      </w:r>
      <w:r w:rsidRPr="00D70702">
        <w:rPr>
          <w:rStyle w:val="code0"/>
          <w:rFonts w:hint="eastAsia"/>
        </w:rPr>
        <w:t xml:space="preserve"> </w:t>
      </w:r>
      <w:r w:rsidRPr="00D70702">
        <w:rPr>
          <w:rStyle w:val="code0"/>
          <w:rFonts w:hint="eastAsia"/>
          <w:i/>
        </w:rPr>
        <w:t>interface-</w:t>
      </w:r>
      <w:smartTag w:uri="urn:schemas-microsoft-com:office:smarttags" w:element="PersonName">
        <w:r w:rsidRPr="00D70702">
          <w:rPr>
            <w:rStyle w:val="code0"/>
            <w:rFonts w:hint="eastAsia"/>
            <w:i/>
          </w:rPr>
          <w:t>na</w:t>
        </w:r>
      </w:smartTag>
      <w:r w:rsidRPr="00D70702">
        <w:rPr>
          <w:rStyle w:val="code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显示指定接口的</w:t>
      </w:r>
      <w:r w:rsidRPr="00D70702">
        <w:rPr>
          <w:rFonts w:hint="eastAsia"/>
        </w:rPr>
        <w:t>IP-MAC</w:t>
      </w:r>
      <w:r w:rsidRPr="00D70702">
        <w:rPr>
          <w:rFonts w:hint="eastAsia"/>
        </w:rPr>
        <w:t>绑定表项。</w:t>
      </w:r>
    </w:p>
    <w:p w:rsidR="000660AB" w:rsidRPr="00D70702" w:rsidRDefault="000660AB" w:rsidP="000660AB">
      <w:pPr>
        <w:numPr>
          <w:ilvl w:val="0"/>
          <w:numId w:val="14"/>
        </w:numPr>
        <w:ind w:leftChars="0" w:firstLineChars="0"/>
      </w:pPr>
      <w:r w:rsidRPr="00D70702">
        <w:rPr>
          <w:rStyle w:val="code0"/>
          <w:rFonts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显示指定</w:t>
      </w:r>
      <w:r w:rsidRPr="00D70702">
        <w:rPr>
          <w:rFonts w:hint="eastAsia"/>
        </w:rPr>
        <w:t>IPv6</w:t>
      </w:r>
      <w:r w:rsidRPr="00D70702">
        <w:rPr>
          <w:rFonts w:hint="eastAsia"/>
        </w:rPr>
        <w:t>地址的</w:t>
      </w:r>
      <w:r w:rsidRPr="00D70702">
        <w:rPr>
          <w:rFonts w:hint="eastAsia"/>
        </w:rPr>
        <w:t>IP-MAC</w:t>
      </w:r>
      <w:r w:rsidRPr="00D70702">
        <w:rPr>
          <w:rFonts w:hint="eastAsia"/>
        </w:rPr>
        <w:t>绑定表项。</w:t>
      </w:r>
    </w:p>
    <w:p w:rsidR="000660AB" w:rsidRPr="00D70702" w:rsidRDefault="000660AB" w:rsidP="000660AB">
      <w:pPr>
        <w:pStyle w:val="4"/>
      </w:pPr>
      <w:bookmarkStart w:id="1118" w:name="_Toc301969906"/>
      <w:bookmarkStart w:id="1119" w:name="_Toc359574120"/>
      <w:bookmarkStart w:id="1120" w:name="_Toc402450279"/>
      <w:r w:rsidRPr="00D70702">
        <w:rPr>
          <w:rFonts w:hint="eastAsia"/>
        </w:rPr>
        <w:t>清除动态</w:t>
      </w:r>
      <w:r w:rsidRPr="00D70702">
        <w:rPr>
          <w:rFonts w:hint="eastAsia"/>
        </w:rPr>
        <w:t>IP-MAC</w:t>
      </w:r>
      <w:r w:rsidRPr="00D70702">
        <w:rPr>
          <w:rFonts w:hint="eastAsia"/>
        </w:rPr>
        <w:t>绑定信息</w:t>
      </w:r>
      <w:bookmarkEnd w:id="1118"/>
      <w:bookmarkEnd w:id="1119"/>
      <w:bookmarkEnd w:id="1120"/>
    </w:p>
    <w:p w:rsidR="000660AB" w:rsidRPr="00D70702" w:rsidRDefault="000660AB" w:rsidP="000660AB">
      <w:pPr>
        <w:ind w:left="630" w:firstLine="420"/>
      </w:pPr>
      <w:r w:rsidRPr="00D70702">
        <w:rPr>
          <w:rFonts w:hint="eastAsia"/>
        </w:rPr>
        <w:t>清除</w:t>
      </w:r>
      <w:r w:rsidRPr="00D70702">
        <w:rPr>
          <w:rFonts w:hint="eastAsia"/>
        </w:rPr>
        <w:t>IP-MAC</w:t>
      </w:r>
      <w:r w:rsidRPr="00D70702">
        <w:rPr>
          <w:rFonts w:hint="eastAsia"/>
        </w:rPr>
        <w:t>绑定信息，在任何模型下使用以下命令（如果不指定参数，则清除系统中当前存在的所有动态</w:t>
      </w:r>
      <w:r w:rsidRPr="00D70702">
        <w:rPr>
          <w:rFonts w:hint="eastAsia"/>
        </w:rPr>
        <w:t>IP-MAC</w:t>
      </w:r>
      <w:r w:rsidRPr="00D70702">
        <w:rPr>
          <w:rFonts w:hint="eastAsia"/>
        </w:rPr>
        <w:t>绑定信息）：</w:t>
      </w:r>
    </w:p>
    <w:p w:rsidR="000660AB" w:rsidRPr="00D70702" w:rsidRDefault="000660AB" w:rsidP="000660AB">
      <w:pPr>
        <w:ind w:left="630" w:firstLineChars="0" w:firstLine="0"/>
        <w:rPr>
          <w:rStyle w:val="code0"/>
        </w:rPr>
      </w:pPr>
      <w:r w:rsidRPr="00D70702">
        <w:rPr>
          <w:rStyle w:val="code0"/>
          <w:b/>
        </w:rPr>
        <w:t>clear ipv6 neighbor</w:t>
      </w:r>
      <w:r w:rsidRPr="00D70702">
        <w:rPr>
          <w:rStyle w:val="code0"/>
          <w:rFonts w:hint="eastAsia"/>
        </w:rPr>
        <w:t xml:space="preserve"> [</w:t>
      </w:r>
      <w:r w:rsidRPr="00D70702">
        <w:rPr>
          <w:rStyle w:val="code0"/>
          <w:rFonts w:hint="eastAsia"/>
          <w:i/>
        </w:rPr>
        <w:t>ipv6-address</w:t>
      </w:r>
      <w:r w:rsidRPr="00D70702">
        <w:rPr>
          <w:rStyle w:val="code0"/>
          <w:rFonts w:hint="eastAsia"/>
        </w:rPr>
        <w:t>]</w:t>
      </w:r>
    </w:p>
    <w:p w:rsidR="000660AB" w:rsidRPr="00D70702" w:rsidRDefault="000660AB" w:rsidP="000660AB">
      <w:pPr>
        <w:numPr>
          <w:ilvl w:val="0"/>
          <w:numId w:val="14"/>
        </w:numPr>
        <w:ind w:leftChars="0" w:firstLineChars="0"/>
      </w:pPr>
      <w:r w:rsidRPr="00D70702">
        <w:rPr>
          <w:rStyle w:val="code0"/>
          <w:rFonts w:hint="eastAsia"/>
          <w:i/>
        </w:rPr>
        <w:t>ipv6-address</w:t>
      </w:r>
      <w:r w:rsidRPr="00D70702">
        <w:rPr>
          <w:rFonts w:hint="eastAsia"/>
        </w:rPr>
        <w:t xml:space="preserve"> </w:t>
      </w:r>
      <w:r w:rsidRPr="00D70702">
        <w:t>–</w:t>
      </w:r>
      <w:r w:rsidRPr="00D70702">
        <w:rPr>
          <w:rFonts w:hint="eastAsia"/>
        </w:rPr>
        <w:t xml:space="preserve"> </w:t>
      </w:r>
      <w:r w:rsidRPr="00D70702">
        <w:rPr>
          <w:rFonts w:hint="eastAsia"/>
        </w:rPr>
        <w:t>清除指定</w:t>
      </w:r>
      <w:r w:rsidRPr="00D70702">
        <w:rPr>
          <w:rFonts w:hint="eastAsia"/>
        </w:rPr>
        <w:t>IP</w:t>
      </w:r>
      <w:r w:rsidRPr="00D70702">
        <w:rPr>
          <w:rFonts w:hint="eastAsia"/>
        </w:rPr>
        <w:t>地址的</w:t>
      </w:r>
      <w:r w:rsidRPr="00D70702">
        <w:rPr>
          <w:rFonts w:hint="eastAsia"/>
        </w:rPr>
        <w:t>IP-MAC</w:t>
      </w:r>
      <w:r w:rsidRPr="00D70702">
        <w:rPr>
          <w:rFonts w:hint="eastAsia"/>
        </w:rPr>
        <w:t>绑定信息。</w:t>
      </w:r>
    </w:p>
    <w:p w:rsidR="000660AB" w:rsidRPr="00D70702" w:rsidRDefault="000660AB" w:rsidP="000660AB">
      <w:pPr>
        <w:pStyle w:val="3"/>
      </w:pPr>
      <w:bookmarkStart w:id="1121" w:name="_Toc301969907"/>
      <w:bookmarkStart w:id="1122" w:name="_Toc359574121"/>
      <w:bookmarkStart w:id="1123" w:name="_Toc402450280"/>
      <w:r w:rsidRPr="00D70702">
        <w:rPr>
          <w:rFonts w:hint="eastAsia"/>
        </w:rPr>
        <w:t>NDP</w:t>
      </w:r>
      <w:r w:rsidRPr="00D70702">
        <w:rPr>
          <w:rFonts w:hint="eastAsia"/>
        </w:rPr>
        <w:t>学习功能</w:t>
      </w:r>
      <w:bookmarkEnd w:id="1121"/>
      <w:bookmarkEnd w:id="1122"/>
      <w:bookmarkEnd w:id="1123"/>
    </w:p>
    <w:p w:rsidR="000660AB" w:rsidRPr="00D70702" w:rsidRDefault="00850D0E" w:rsidP="000660AB">
      <w:pPr>
        <w:ind w:left="630" w:firstLine="420"/>
      </w:pPr>
      <w:r>
        <w:rPr>
          <w:rFonts w:hint="eastAsia"/>
        </w:rPr>
        <w:t>设备</w:t>
      </w:r>
      <w:r w:rsidR="000660AB" w:rsidRPr="00D70702">
        <w:rPr>
          <w:rFonts w:hint="eastAsia"/>
        </w:rPr>
        <w:t>通过</w:t>
      </w:r>
      <w:r w:rsidR="000660AB" w:rsidRPr="00D70702">
        <w:rPr>
          <w:rFonts w:hint="eastAsia"/>
        </w:rPr>
        <w:t>NDP</w:t>
      </w:r>
      <w:r w:rsidR="000660AB" w:rsidRPr="00D70702">
        <w:rPr>
          <w:rFonts w:hint="eastAsia"/>
        </w:rPr>
        <w:t>学习过程获得内网中的</w:t>
      </w:r>
      <w:r w:rsidR="000660AB" w:rsidRPr="00D70702">
        <w:rPr>
          <w:rFonts w:hint="eastAsia"/>
        </w:rPr>
        <w:t>IP-MAC</w:t>
      </w:r>
      <w:r w:rsidR="000660AB" w:rsidRPr="00D70702">
        <w:rPr>
          <w:rFonts w:hint="eastAsia"/>
        </w:rPr>
        <w:t>的绑定信息，并将绑定信息添加到系统</w:t>
      </w:r>
      <w:r w:rsidR="000660AB">
        <w:rPr>
          <w:rFonts w:hint="eastAsia"/>
        </w:rPr>
        <w:t>ND</w:t>
      </w:r>
      <w:r w:rsidR="000660AB">
        <w:rPr>
          <w:rFonts w:hint="eastAsia"/>
        </w:rPr>
        <w:t>表</w:t>
      </w:r>
      <w:r w:rsidR="000660AB" w:rsidRPr="00D70702">
        <w:rPr>
          <w:rFonts w:hint="eastAsia"/>
        </w:rPr>
        <w:t>中。默认情况下，</w:t>
      </w:r>
      <w:r>
        <w:rPr>
          <w:rFonts w:hint="eastAsia"/>
        </w:rPr>
        <w:t>设备</w:t>
      </w:r>
      <w:r w:rsidR="000660AB" w:rsidRPr="00D70702">
        <w:rPr>
          <w:rFonts w:hint="eastAsia"/>
        </w:rPr>
        <w:t>的</w:t>
      </w:r>
      <w:r w:rsidR="000660AB" w:rsidRPr="00D70702">
        <w:rPr>
          <w:rFonts w:hint="eastAsia"/>
        </w:rPr>
        <w:t>NDP</w:t>
      </w:r>
      <w:r w:rsidR="000660AB" w:rsidRPr="00D70702">
        <w:rPr>
          <w:rFonts w:hint="eastAsia"/>
        </w:rPr>
        <w:t>学习功能是开启的，</w:t>
      </w:r>
      <w:r>
        <w:rPr>
          <w:rFonts w:hint="eastAsia"/>
        </w:rPr>
        <w:t>设备</w:t>
      </w:r>
      <w:r w:rsidR="000660AB" w:rsidRPr="00D70702">
        <w:rPr>
          <w:rFonts w:hint="eastAsia"/>
        </w:rPr>
        <w:t>会一直进行</w:t>
      </w:r>
      <w:r w:rsidR="000660AB" w:rsidRPr="00D70702">
        <w:rPr>
          <w:rFonts w:hint="eastAsia"/>
        </w:rPr>
        <w:t>NDP</w:t>
      </w:r>
      <w:r w:rsidR="000660AB" w:rsidRPr="00D70702">
        <w:rPr>
          <w:rFonts w:hint="eastAsia"/>
        </w:rPr>
        <w:t>学习，并将学到的</w:t>
      </w:r>
      <w:r w:rsidR="000660AB" w:rsidRPr="00D70702">
        <w:rPr>
          <w:rFonts w:hint="eastAsia"/>
        </w:rPr>
        <w:t>IP-MAC</w:t>
      </w:r>
      <w:r w:rsidR="000660AB" w:rsidRPr="00D70702">
        <w:rPr>
          <w:rFonts w:hint="eastAsia"/>
        </w:rPr>
        <w:t>绑定信息添加到系统</w:t>
      </w:r>
      <w:r w:rsidR="000660AB">
        <w:rPr>
          <w:rFonts w:hint="eastAsia"/>
        </w:rPr>
        <w:t>ND</w:t>
      </w:r>
      <w:r w:rsidR="000660AB">
        <w:rPr>
          <w:rFonts w:hint="eastAsia"/>
        </w:rPr>
        <w:t>表</w:t>
      </w:r>
      <w:r w:rsidR="000660AB" w:rsidRPr="00D70702">
        <w:rPr>
          <w:rFonts w:hint="eastAsia"/>
        </w:rPr>
        <w:t>中。在</w:t>
      </w:r>
      <w:r w:rsidR="000660AB" w:rsidRPr="00D70702">
        <w:rPr>
          <w:rFonts w:hint="eastAsia"/>
        </w:rPr>
        <w:t>NDP</w:t>
      </w:r>
      <w:r w:rsidR="000660AB" w:rsidRPr="00D70702">
        <w:rPr>
          <w:rFonts w:hint="eastAsia"/>
        </w:rPr>
        <w:t>学习过程中，如果</w:t>
      </w:r>
      <w:r w:rsidR="000660AB" w:rsidRPr="00D70702">
        <w:rPr>
          <w:rFonts w:hint="eastAsia"/>
        </w:rPr>
        <w:t>IP</w:t>
      </w:r>
      <w:r w:rsidR="000660AB" w:rsidRPr="00D70702">
        <w:rPr>
          <w:rFonts w:hint="eastAsia"/>
        </w:rPr>
        <w:t>或者</w:t>
      </w:r>
      <w:r w:rsidR="000660AB" w:rsidRPr="00D70702">
        <w:rPr>
          <w:rFonts w:hint="eastAsia"/>
        </w:rPr>
        <w:t>MAC</w:t>
      </w:r>
      <w:r w:rsidR="000660AB" w:rsidRPr="00D70702">
        <w:rPr>
          <w:rFonts w:hint="eastAsia"/>
        </w:rPr>
        <w:t>地址发生变化，</w:t>
      </w:r>
      <w:r>
        <w:rPr>
          <w:rFonts w:hint="eastAsia"/>
        </w:rPr>
        <w:t>设备</w:t>
      </w:r>
      <w:r w:rsidR="000660AB" w:rsidRPr="00D70702">
        <w:rPr>
          <w:rFonts w:hint="eastAsia"/>
        </w:rPr>
        <w:t>会将更新的</w:t>
      </w:r>
      <w:r w:rsidR="000660AB" w:rsidRPr="00D70702">
        <w:rPr>
          <w:rFonts w:hint="eastAsia"/>
        </w:rPr>
        <w:t>IP-MAC</w:t>
      </w:r>
      <w:r w:rsidR="000660AB" w:rsidRPr="00D70702">
        <w:rPr>
          <w:rFonts w:hint="eastAsia"/>
        </w:rPr>
        <w:t>绑定信息添加到系统</w:t>
      </w:r>
      <w:r w:rsidR="000660AB" w:rsidRPr="00D70702">
        <w:rPr>
          <w:rFonts w:hint="eastAsia"/>
        </w:rPr>
        <w:t>ND</w:t>
      </w:r>
      <w:r w:rsidR="000660AB" w:rsidRPr="00D70702">
        <w:rPr>
          <w:rFonts w:hint="eastAsia"/>
        </w:rPr>
        <w:t>表中。关闭</w:t>
      </w:r>
      <w:r w:rsidR="000660AB" w:rsidRPr="00D70702">
        <w:rPr>
          <w:rFonts w:hint="eastAsia"/>
        </w:rPr>
        <w:t>NDP</w:t>
      </w:r>
      <w:r w:rsidR="000660AB" w:rsidRPr="00D70702">
        <w:rPr>
          <w:rFonts w:hint="eastAsia"/>
        </w:rPr>
        <w:t>学习功能后，只有已经在系统</w:t>
      </w:r>
      <w:r w:rsidR="000660AB">
        <w:rPr>
          <w:rFonts w:hint="eastAsia"/>
        </w:rPr>
        <w:t>ND</w:t>
      </w:r>
      <w:r w:rsidR="000660AB">
        <w:rPr>
          <w:rFonts w:hint="eastAsia"/>
        </w:rPr>
        <w:t>表</w:t>
      </w:r>
      <w:r w:rsidR="000660AB" w:rsidRPr="00D70702">
        <w:rPr>
          <w:rFonts w:hint="eastAsia"/>
        </w:rPr>
        <w:t>中的</w:t>
      </w:r>
      <w:r w:rsidR="000660AB" w:rsidRPr="00D70702">
        <w:rPr>
          <w:rFonts w:hint="eastAsia"/>
        </w:rPr>
        <w:t>IP</w:t>
      </w:r>
      <w:r w:rsidR="000660AB" w:rsidRPr="00D70702">
        <w:rPr>
          <w:rFonts w:hint="eastAsia"/>
        </w:rPr>
        <w:t>地址才可以通过设备转发报文。</w:t>
      </w:r>
    </w:p>
    <w:p w:rsidR="000660AB" w:rsidRPr="00D70702" w:rsidRDefault="000660AB" w:rsidP="000660AB">
      <w:pPr>
        <w:ind w:left="630" w:firstLine="420"/>
      </w:pPr>
      <w:r w:rsidRPr="00D70702">
        <w:rPr>
          <w:rFonts w:hint="eastAsia"/>
        </w:rPr>
        <w:t>配置</w:t>
      </w:r>
      <w:r w:rsidRPr="00D70702">
        <w:rPr>
          <w:rFonts w:hint="eastAsia"/>
        </w:rPr>
        <w:t>NDP</w:t>
      </w:r>
      <w:r w:rsidRPr="00D70702">
        <w:rPr>
          <w:rFonts w:hint="eastAsia"/>
        </w:rPr>
        <w:t>学习功能，在接口配置模式下，使用以下命令：</w:t>
      </w:r>
    </w:p>
    <w:p w:rsidR="000660AB" w:rsidRPr="00D70702" w:rsidRDefault="000660AB" w:rsidP="000660AB">
      <w:pPr>
        <w:numPr>
          <w:ilvl w:val="0"/>
          <w:numId w:val="3"/>
        </w:numPr>
        <w:ind w:leftChars="0" w:firstLineChars="0"/>
        <w:rPr>
          <w:rStyle w:val="Code"/>
        </w:rPr>
      </w:pPr>
      <w:r w:rsidRPr="00D70702">
        <w:rPr>
          <w:rFonts w:hint="eastAsia"/>
        </w:rPr>
        <w:t>开启</w:t>
      </w:r>
      <w:r w:rsidRPr="00D70702">
        <w:rPr>
          <w:rFonts w:hint="eastAsia"/>
        </w:rPr>
        <w:t>NDP</w:t>
      </w:r>
      <w:r w:rsidRPr="00D70702">
        <w:rPr>
          <w:rFonts w:hint="eastAsia"/>
        </w:rPr>
        <w:t>学习功能：</w:t>
      </w:r>
      <w:r w:rsidRPr="00D70702">
        <w:rPr>
          <w:rStyle w:val="Code"/>
          <w:b/>
        </w:rPr>
        <w:t>ipv6 nd-learning</w:t>
      </w:r>
    </w:p>
    <w:p w:rsidR="000660AB" w:rsidRPr="00D70702" w:rsidRDefault="000660AB" w:rsidP="000660AB">
      <w:pPr>
        <w:numPr>
          <w:ilvl w:val="0"/>
          <w:numId w:val="3"/>
        </w:numPr>
        <w:ind w:leftChars="0" w:firstLineChars="0"/>
      </w:pPr>
      <w:r w:rsidRPr="00D70702">
        <w:rPr>
          <w:rFonts w:hint="eastAsia"/>
        </w:rPr>
        <w:t>关闭</w:t>
      </w:r>
      <w:r w:rsidRPr="00D70702">
        <w:rPr>
          <w:rFonts w:hint="eastAsia"/>
        </w:rPr>
        <w:t>NDP</w:t>
      </w:r>
      <w:r w:rsidRPr="00D70702">
        <w:rPr>
          <w:rFonts w:hint="eastAsia"/>
        </w:rPr>
        <w:t>学习功能：</w:t>
      </w:r>
      <w:r w:rsidRPr="00D70702">
        <w:rPr>
          <w:rStyle w:val="Code"/>
          <w:rFonts w:hint="eastAsia"/>
          <w:b/>
        </w:rPr>
        <w:t xml:space="preserve">no </w:t>
      </w:r>
      <w:r w:rsidRPr="00D70702">
        <w:rPr>
          <w:rStyle w:val="Code"/>
          <w:b/>
        </w:rPr>
        <w:t>ipv6 nd-learning</w:t>
      </w:r>
    </w:p>
    <w:p w:rsidR="000660AB" w:rsidRPr="00D70702" w:rsidRDefault="000660AB" w:rsidP="000660AB">
      <w:pPr>
        <w:pStyle w:val="3"/>
      </w:pPr>
      <w:bookmarkStart w:id="1124" w:name="_Toc301969908"/>
      <w:bookmarkStart w:id="1125" w:name="_Toc359574122"/>
      <w:bookmarkStart w:id="1126" w:name="_Toc402450281"/>
      <w:r w:rsidRPr="00D70702">
        <w:rPr>
          <w:rFonts w:hint="eastAsia"/>
        </w:rPr>
        <w:t>NDP</w:t>
      </w:r>
      <w:r w:rsidRPr="00D70702">
        <w:rPr>
          <w:rFonts w:hint="eastAsia"/>
        </w:rPr>
        <w:t>检查</w:t>
      </w:r>
      <w:bookmarkEnd w:id="1124"/>
      <w:bookmarkEnd w:id="1125"/>
      <w:bookmarkEnd w:id="1126"/>
    </w:p>
    <w:p w:rsidR="000660AB" w:rsidRPr="00D70702" w:rsidRDefault="00850D0E" w:rsidP="000660AB">
      <w:pPr>
        <w:ind w:left="630" w:firstLine="420"/>
      </w:pPr>
      <w:r>
        <w:rPr>
          <w:rFonts w:hint="eastAsia"/>
        </w:rPr>
        <w:t>设备</w:t>
      </w:r>
      <w:r w:rsidR="000660AB" w:rsidRPr="00D70702">
        <w:rPr>
          <w:rFonts w:hint="eastAsia"/>
        </w:rPr>
        <w:t>支持接口的</w:t>
      </w:r>
      <w:r w:rsidR="000660AB" w:rsidRPr="00D70702">
        <w:rPr>
          <w:rFonts w:hint="eastAsia"/>
        </w:rPr>
        <w:t>NDP</w:t>
      </w:r>
      <w:r w:rsidR="000660AB" w:rsidRPr="00D70702">
        <w:rPr>
          <w:rFonts w:hint="eastAsia"/>
        </w:rPr>
        <w:t>检查功能。开启该功能后，系统会对通过接口的所有</w:t>
      </w:r>
      <w:r w:rsidR="000660AB" w:rsidRPr="00D70702">
        <w:rPr>
          <w:rFonts w:hint="eastAsia"/>
        </w:rPr>
        <w:t>NDP</w:t>
      </w:r>
      <w:r w:rsidR="000660AB" w:rsidRPr="00D70702">
        <w:rPr>
          <w:rFonts w:hint="eastAsia"/>
        </w:rPr>
        <w:t>报文进行检查，将</w:t>
      </w:r>
      <w:r w:rsidR="000660AB" w:rsidRPr="00D70702">
        <w:rPr>
          <w:rFonts w:hint="eastAsia"/>
        </w:rPr>
        <w:t>NDP</w:t>
      </w:r>
      <w:r w:rsidR="000660AB" w:rsidRPr="00D70702">
        <w:rPr>
          <w:rFonts w:hint="eastAsia"/>
        </w:rPr>
        <w:t>报文的</w:t>
      </w:r>
      <w:r w:rsidR="000660AB" w:rsidRPr="00D70702">
        <w:rPr>
          <w:rFonts w:hint="eastAsia"/>
        </w:rPr>
        <w:t>IP</w:t>
      </w:r>
      <w:r w:rsidR="000660AB" w:rsidRPr="00D70702">
        <w:rPr>
          <w:rFonts w:hint="eastAsia"/>
        </w:rPr>
        <w:t>地址与系统</w:t>
      </w:r>
      <w:r w:rsidR="000660AB" w:rsidRPr="00D70702">
        <w:rPr>
          <w:rFonts w:hint="eastAsia"/>
        </w:rPr>
        <w:t>ND</w:t>
      </w:r>
      <w:r w:rsidR="000660AB" w:rsidRPr="00D70702">
        <w:rPr>
          <w:rFonts w:hint="eastAsia"/>
        </w:rPr>
        <w:t>缓存列表中的静态表项进行对比：</w:t>
      </w:r>
    </w:p>
    <w:p w:rsidR="000660AB" w:rsidRPr="00D70702" w:rsidRDefault="000660AB" w:rsidP="000660AB">
      <w:pPr>
        <w:numPr>
          <w:ilvl w:val="0"/>
          <w:numId w:val="3"/>
        </w:numPr>
        <w:ind w:leftChars="0" w:firstLineChars="0"/>
      </w:pPr>
      <w:r w:rsidRPr="00D70702">
        <w:rPr>
          <w:rFonts w:hint="eastAsia"/>
        </w:rPr>
        <w:lastRenderedPageBreak/>
        <w:t>如果</w:t>
      </w:r>
      <w:r w:rsidRPr="00D70702">
        <w:rPr>
          <w:rFonts w:hint="eastAsia"/>
        </w:rPr>
        <w:t>IP</w:t>
      </w:r>
      <w:r w:rsidRPr="00D70702">
        <w:rPr>
          <w:rFonts w:hint="eastAsia"/>
        </w:rPr>
        <w:t>地址在</w:t>
      </w:r>
      <w:r w:rsidRPr="00D70702">
        <w:rPr>
          <w:rFonts w:hint="eastAsia"/>
        </w:rPr>
        <w:t>ND</w:t>
      </w:r>
      <w:r w:rsidRPr="00D70702">
        <w:rPr>
          <w:rFonts w:hint="eastAsia"/>
        </w:rPr>
        <w:t>缓存列表中，并且与表中记录的</w:t>
      </w:r>
      <w:r w:rsidRPr="00D70702">
        <w:rPr>
          <w:rFonts w:hint="eastAsia"/>
        </w:rPr>
        <w:t>MAC</w:t>
      </w:r>
      <w:r w:rsidRPr="00D70702">
        <w:rPr>
          <w:rFonts w:hint="eastAsia"/>
        </w:rPr>
        <w:t>地址以及接口相同，则继续转发该</w:t>
      </w:r>
      <w:r w:rsidRPr="00D70702">
        <w:rPr>
          <w:rFonts w:hint="eastAsia"/>
        </w:rPr>
        <w:t>NDP</w:t>
      </w:r>
      <w:r w:rsidRPr="00D70702">
        <w:rPr>
          <w:rFonts w:hint="eastAsia"/>
        </w:rPr>
        <w:t>报文；</w:t>
      </w:r>
    </w:p>
    <w:p w:rsidR="000660AB" w:rsidRPr="00D70702" w:rsidRDefault="000660AB" w:rsidP="000660AB">
      <w:pPr>
        <w:numPr>
          <w:ilvl w:val="0"/>
          <w:numId w:val="3"/>
        </w:numPr>
        <w:ind w:leftChars="0" w:firstLineChars="0"/>
      </w:pPr>
      <w:r w:rsidRPr="00D70702">
        <w:rPr>
          <w:rFonts w:hint="eastAsia"/>
        </w:rPr>
        <w:t>如果</w:t>
      </w:r>
      <w:r w:rsidRPr="00D70702">
        <w:rPr>
          <w:rFonts w:hint="eastAsia"/>
        </w:rPr>
        <w:t>IP</w:t>
      </w:r>
      <w:r w:rsidRPr="00D70702">
        <w:rPr>
          <w:rFonts w:hint="eastAsia"/>
        </w:rPr>
        <w:t>地址在</w:t>
      </w:r>
      <w:r w:rsidRPr="00D70702">
        <w:rPr>
          <w:rFonts w:hint="eastAsia"/>
        </w:rPr>
        <w:t>ND</w:t>
      </w:r>
      <w:r w:rsidRPr="00D70702">
        <w:rPr>
          <w:rFonts w:hint="eastAsia"/>
        </w:rPr>
        <w:t>缓存列表中，但是与表中记录的</w:t>
      </w:r>
      <w:r w:rsidRPr="00D70702">
        <w:rPr>
          <w:rFonts w:hint="eastAsia"/>
        </w:rPr>
        <w:t>MAC</w:t>
      </w:r>
      <w:r w:rsidRPr="00D70702">
        <w:rPr>
          <w:rFonts w:hint="eastAsia"/>
        </w:rPr>
        <w:t>地址或者接口不一致，系统将丢弃该</w:t>
      </w:r>
      <w:r w:rsidRPr="00D70702">
        <w:rPr>
          <w:rFonts w:hint="eastAsia"/>
        </w:rPr>
        <w:t>DNP</w:t>
      </w:r>
      <w:r w:rsidRPr="00D70702">
        <w:rPr>
          <w:rFonts w:hint="eastAsia"/>
        </w:rPr>
        <w:t>报文；</w:t>
      </w:r>
    </w:p>
    <w:p w:rsidR="000660AB" w:rsidRPr="00D70702" w:rsidRDefault="000660AB" w:rsidP="000660AB">
      <w:pPr>
        <w:numPr>
          <w:ilvl w:val="0"/>
          <w:numId w:val="3"/>
        </w:numPr>
        <w:ind w:leftChars="0" w:firstLineChars="0"/>
      </w:pPr>
      <w:r w:rsidRPr="00D70702">
        <w:rPr>
          <w:rFonts w:hint="eastAsia"/>
        </w:rPr>
        <w:t>如果</w:t>
      </w:r>
      <w:r w:rsidRPr="00D70702">
        <w:rPr>
          <w:rFonts w:hint="eastAsia"/>
        </w:rPr>
        <w:t>IP</w:t>
      </w:r>
      <w:r w:rsidRPr="00D70702">
        <w:rPr>
          <w:rFonts w:hint="eastAsia"/>
        </w:rPr>
        <w:t>地址不在</w:t>
      </w:r>
      <w:r w:rsidRPr="00D70702">
        <w:rPr>
          <w:rFonts w:hint="eastAsia"/>
        </w:rPr>
        <w:t>ND</w:t>
      </w:r>
      <w:r w:rsidRPr="00D70702">
        <w:rPr>
          <w:rFonts w:hint="eastAsia"/>
        </w:rPr>
        <w:t>缓存列表中，则根据配置（</w:t>
      </w:r>
      <w:r w:rsidRPr="00D70702">
        <w:rPr>
          <w:rStyle w:val="Code"/>
          <w:rFonts w:eastAsia="宋体" w:hint="eastAsia"/>
          <w:b/>
        </w:rPr>
        <w:t>ipv6 nd</w:t>
      </w:r>
      <w:r w:rsidRPr="00D70702">
        <w:rPr>
          <w:rStyle w:val="Code"/>
          <w:b/>
        </w:rPr>
        <w:t>-inspection</w:t>
      </w:r>
      <w:r w:rsidRPr="00D70702">
        <w:rPr>
          <w:rStyle w:val="Code"/>
          <w:rFonts w:hint="eastAsia"/>
        </w:rPr>
        <w:t xml:space="preserve"> {</w:t>
      </w:r>
      <w:r w:rsidRPr="00D70702">
        <w:rPr>
          <w:rStyle w:val="Code"/>
          <w:rFonts w:hint="eastAsia"/>
          <w:b/>
        </w:rPr>
        <w:t>drop</w:t>
      </w:r>
      <w:r w:rsidRPr="00D70702">
        <w:rPr>
          <w:rStyle w:val="Code"/>
          <w:rFonts w:hint="eastAsia"/>
        </w:rPr>
        <w:t xml:space="preserve"> | </w:t>
      </w:r>
      <w:r w:rsidRPr="00D70702">
        <w:rPr>
          <w:rStyle w:val="Code"/>
          <w:rFonts w:hint="eastAsia"/>
          <w:b/>
        </w:rPr>
        <w:t>forward</w:t>
      </w:r>
      <w:r w:rsidRPr="00D70702">
        <w:rPr>
          <w:rStyle w:val="Code"/>
          <w:rFonts w:hint="eastAsia"/>
        </w:rPr>
        <w:t>}</w:t>
      </w:r>
      <w:r w:rsidRPr="00D70702">
        <w:rPr>
          <w:rFonts w:hint="eastAsia"/>
        </w:rPr>
        <w:t>）进行丢弃或者转发。</w:t>
      </w:r>
    </w:p>
    <w:p w:rsidR="000660AB" w:rsidRPr="00D70702" w:rsidRDefault="000660AB" w:rsidP="000660AB">
      <w:pPr>
        <w:pStyle w:val="4"/>
      </w:pPr>
      <w:bookmarkStart w:id="1127" w:name="_Toc301969909"/>
      <w:bookmarkStart w:id="1128" w:name="_Toc359574123"/>
      <w:bookmarkStart w:id="1129" w:name="_Toc402450282"/>
      <w:r w:rsidRPr="00D70702">
        <w:rPr>
          <w:rFonts w:hint="eastAsia"/>
        </w:rPr>
        <w:t>开启</w:t>
      </w:r>
      <w:r w:rsidRPr="00D70702">
        <w:t>/</w:t>
      </w:r>
      <w:r w:rsidRPr="00D70702">
        <w:rPr>
          <w:rFonts w:hint="eastAsia"/>
        </w:rPr>
        <w:t>关闭</w:t>
      </w:r>
      <w:r w:rsidRPr="00D70702">
        <w:rPr>
          <w:rFonts w:hint="eastAsia"/>
        </w:rPr>
        <w:t>NDP</w:t>
      </w:r>
      <w:r w:rsidRPr="00D70702">
        <w:rPr>
          <w:rFonts w:hint="eastAsia"/>
        </w:rPr>
        <w:t>检查功能</w:t>
      </w:r>
      <w:bookmarkEnd w:id="1127"/>
      <w:bookmarkEnd w:id="1128"/>
      <w:bookmarkEnd w:id="1129"/>
    </w:p>
    <w:p w:rsidR="000660AB" w:rsidRPr="00D70702" w:rsidRDefault="00B63393" w:rsidP="000660AB">
      <w:pPr>
        <w:ind w:left="630" w:firstLine="420"/>
      </w:pPr>
      <w:r>
        <w:rPr>
          <w:rFonts w:hint="eastAsia"/>
        </w:rPr>
        <w:t>系统</w:t>
      </w:r>
      <w:r w:rsidR="000660AB" w:rsidRPr="00D70702">
        <w:rPr>
          <w:rFonts w:hint="eastAsia"/>
        </w:rPr>
        <w:t>的</w:t>
      </w:r>
      <w:r w:rsidR="000660AB" w:rsidRPr="00D70702">
        <w:rPr>
          <w:rFonts w:hint="eastAsia"/>
        </w:rPr>
        <w:t>BGroup</w:t>
      </w:r>
      <w:r w:rsidR="000660AB" w:rsidRPr="00D70702">
        <w:rPr>
          <w:rFonts w:hint="eastAsia"/>
        </w:rPr>
        <w:t>接口和</w:t>
      </w:r>
      <w:r w:rsidR="000660AB" w:rsidRPr="00D70702">
        <w:rPr>
          <w:rFonts w:hint="eastAsia"/>
        </w:rPr>
        <w:t>VSwitch</w:t>
      </w:r>
      <w:r w:rsidR="000660AB" w:rsidRPr="00D70702">
        <w:rPr>
          <w:rFonts w:hint="eastAsia"/>
        </w:rPr>
        <w:t>接口支持</w:t>
      </w:r>
      <w:r w:rsidR="000660AB" w:rsidRPr="00D70702">
        <w:rPr>
          <w:rFonts w:hint="eastAsia"/>
        </w:rPr>
        <w:t>NDP</w:t>
      </w:r>
      <w:r w:rsidR="000660AB" w:rsidRPr="00D70702">
        <w:rPr>
          <w:rFonts w:hint="eastAsia"/>
        </w:rPr>
        <w:t>检查功能。默认情况下，该功能是关闭的。开启</w:t>
      </w:r>
      <w:r w:rsidR="000660AB" w:rsidRPr="00D70702">
        <w:rPr>
          <w:rFonts w:hint="eastAsia"/>
        </w:rPr>
        <w:t>BGroup</w:t>
      </w:r>
      <w:r w:rsidR="000660AB" w:rsidRPr="00D70702">
        <w:rPr>
          <w:rFonts w:hint="eastAsia"/>
        </w:rPr>
        <w:t>或者</w:t>
      </w:r>
      <w:r w:rsidR="000660AB" w:rsidRPr="00D70702">
        <w:rPr>
          <w:rFonts w:hint="eastAsia"/>
        </w:rPr>
        <w:t>VSwitch</w:t>
      </w:r>
      <w:r w:rsidR="000660AB" w:rsidRPr="00D70702">
        <w:rPr>
          <w:rFonts w:hint="eastAsia"/>
        </w:rPr>
        <w:t>接口的</w:t>
      </w:r>
      <w:r w:rsidR="000660AB" w:rsidRPr="00D70702">
        <w:rPr>
          <w:rFonts w:hint="eastAsia"/>
        </w:rPr>
        <w:t>NDP</w:t>
      </w:r>
      <w:r w:rsidR="000660AB" w:rsidRPr="00D70702">
        <w:rPr>
          <w:rFonts w:hint="eastAsia"/>
        </w:rPr>
        <w:t>检查功能，在</w:t>
      </w:r>
      <w:r w:rsidR="000660AB" w:rsidRPr="00D70702">
        <w:rPr>
          <w:rFonts w:hint="eastAsia"/>
        </w:rPr>
        <w:t>BGroup</w:t>
      </w:r>
      <w:r w:rsidR="000660AB" w:rsidRPr="00D70702">
        <w:rPr>
          <w:rFonts w:hint="eastAsia"/>
        </w:rPr>
        <w:t>或者</w:t>
      </w:r>
      <w:r w:rsidR="000660AB" w:rsidRPr="00D70702">
        <w:rPr>
          <w:rFonts w:hint="eastAsia"/>
        </w:rPr>
        <w:t>VSwitch</w:t>
      </w:r>
      <w:r w:rsidR="000660AB" w:rsidRPr="00D70702">
        <w:rPr>
          <w:rFonts w:hint="eastAsia"/>
        </w:rPr>
        <w:t>接口的接口配置模式下，使用以下命令：</w:t>
      </w:r>
    </w:p>
    <w:p w:rsidR="000660AB" w:rsidRPr="00D70702" w:rsidRDefault="000660AB" w:rsidP="000660AB">
      <w:pPr>
        <w:ind w:left="630" w:firstLineChars="0" w:firstLine="0"/>
        <w:rPr>
          <w:rStyle w:val="Code"/>
        </w:rPr>
      </w:pPr>
      <w:r w:rsidRPr="00D70702">
        <w:rPr>
          <w:rStyle w:val="Code"/>
          <w:rFonts w:eastAsia="宋体" w:hint="eastAsia"/>
          <w:b/>
        </w:rPr>
        <w:t>ipv6 nd</w:t>
      </w:r>
      <w:r w:rsidRPr="00D70702">
        <w:rPr>
          <w:rStyle w:val="Code"/>
          <w:b/>
        </w:rPr>
        <w:t>-inspection</w:t>
      </w:r>
      <w:r w:rsidRPr="00D70702">
        <w:rPr>
          <w:rStyle w:val="Code"/>
          <w:rFonts w:hint="eastAsia"/>
        </w:rPr>
        <w:t xml:space="preserve"> {</w:t>
      </w:r>
      <w:r w:rsidRPr="00D70702">
        <w:rPr>
          <w:rStyle w:val="Code"/>
          <w:rFonts w:hint="eastAsia"/>
          <w:b/>
        </w:rPr>
        <w:t>drop</w:t>
      </w:r>
      <w:r w:rsidRPr="00D70702">
        <w:rPr>
          <w:rStyle w:val="Code"/>
          <w:rFonts w:hint="eastAsia"/>
        </w:rPr>
        <w:t xml:space="preserve"> | </w:t>
      </w:r>
      <w:r w:rsidRPr="00D70702">
        <w:rPr>
          <w:rStyle w:val="Code"/>
          <w:rFonts w:hint="eastAsia"/>
          <w:b/>
        </w:rPr>
        <w:t>forward</w:t>
      </w:r>
      <w:r w:rsidRPr="00D70702">
        <w:rPr>
          <w:rStyle w:val="Code"/>
          <w:rFonts w:hint="eastAsia"/>
        </w:rPr>
        <w:t>}</w:t>
      </w:r>
    </w:p>
    <w:p w:rsidR="000660AB" w:rsidRPr="00D70702" w:rsidRDefault="000660AB" w:rsidP="000660AB">
      <w:pPr>
        <w:numPr>
          <w:ilvl w:val="0"/>
          <w:numId w:val="3"/>
        </w:numPr>
        <w:ind w:leftChars="0" w:firstLineChars="0"/>
      </w:pPr>
      <w:r w:rsidRPr="00D70702">
        <w:rPr>
          <w:rStyle w:val="Code"/>
          <w:rFonts w:hint="eastAsia"/>
          <w:b/>
        </w:rPr>
        <w:t>drop</w:t>
      </w:r>
      <w:r w:rsidRPr="00D70702">
        <w:rPr>
          <w:rFonts w:hint="eastAsia"/>
        </w:rPr>
        <w:t xml:space="preserve"> </w:t>
      </w:r>
      <w:r w:rsidRPr="00D70702">
        <w:t>–</w:t>
      </w:r>
      <w:r w:rsidRPr="00D70702">
        <w:rPr>
          <w:rFonts w:hint="eastAsia"/>
        </w:rPr>
        <w:t xml:space="preserve"> </w:t>
      </w:r>
      <w:r w:rsidRPr="00D70702">
        <w:rPr>
          <w:rFonts w:hint="eastAsia"/>
        </w:rPr>
        <w:t>丢弃</w:t>
      </w:r>
      <w:r w:rsidRPr="00D70702">
        <w:rPr>
          <w:rFonts w:hint="eastAsia"/>
        </w:rPr>
        <w:t>IP</w:t>
      </w:r>
      <w:r w:rsidRPr="00D70702">
        <w:rPr>
          <w:rFonts w:hint="eastAsia"/>
        </w:rPr>
        <w:t>地址不在</w:t>
      </w:r>
      <w:r w:rsidRPr="00D70702">
        <w:rPr>
          <w:rFonts w:hint="eastAsia"/>
        </w:rPr>
        <w:t>ND</w:t>
      </w:r>
      <w:r w:rsidRPr="00D70702">
        <w:rPr>
          <w:rFonts w:hint="eastAsia"/>
        </w:rPr>
        <w:t>缓存列表中的</w:t>
      </w:r>
      <w:r w:rsidRPr="00D70702">
        <w:rPr>
          <w:rFonts w:hint="eastAsia"/>
        </w:rPr>
        <w:t>NDP</w:t>
      </w:r>
      <w:r w:rsidRPr="00D70702">
        <w:rPr>
          <w:rFonts w:hint="eastAsia"/>
        </w:rPr>
        <w:t>报文。</w:t>
      </w:r>
    </w:p>
    <w:p w:rsidR="000660AB" w:rsidRPr="00D70702" w:rsidRDefault="000660AB" w:rsidP="000660AB">
      <w:pPr>
        <w:numPr>
          <w:ilvl w:val="0"/>
          <w:numId w:val="3"/>
        </w:numPr>
        <w:ind w:leftChars="0" w:firstLineChars="0"/>
      </w:pPr>
      <w:r w:rsidRPr="00D70702">
        <w:rPr>
          <w:rStyle w:val="Code"/>
          <w:rFonts w:hint="eastAsia"/>
          <w:b/>
        </w:rPr>
        <w:t>forward</w:t>
      </w:r>
      <w:r w:rsidRPr="00D70702">
        <w:rPr>
          <w:rFonts w:hint="eastAsia"/>
        </w:rPr>
        <w:t xml:space="preserve"> </w:t>
      </w:r>
      <w:r w:rsidRPr="00D70702">
        <w:t>–</w:t>
      </w:r>
      <w:r w:rsidRPr="00D70702">
        <w:rPr>
          <w:rFonts w:hint="eastAsia"/>
        </w:rPr>
        <w:t xml:space="preserve"> </w:t>
      </w:r>
      <w:r w:rsidRPr="00D70702">
        <w:rPr>
          <w:rFonts w:hint="eastAsia"/>
        </w:rPr>
        <w:t>转发</w:t>
      </w:r>
      <w:r w:rsidRPr="00D70702">
        <w:rPr>
          <w:rFonts w:hint="eastAsia"/>
        </w:rPr>
        <w:t>IP</w:t>
      </w:r>
      <w:r w:rsidRPr="00D70702">
        <w:rPr>
          <w:rFonts w:hint="eastAsia"/>
        </w:rPr>
        <w:t>地址不在</w:t>
      </w:r>
      <w:r w:rsidRPr="00D70702">
        <w:rPr>
          <w:rFonts w:hint="eastAsia"/>
        </w:rPr>
        <w:t>ND</w:t>
      </w:r>
      <w:r w:rsidRPr="00D70702">
        <w:rPr>
          <w:rFonts w:hint="eastAsia"/>
        </w:rPr>
        <w:t>缓存列表中的</w:t>
      </w:r>
      <w:r w:rsidRPr="00D70702">
        <w:rPr>
          <w:rFonts w:hint="eastAsia"/>
        </w:rPr>
        <w:t>NDP</w:t>
      </w:r>
      <w:r w:rsidRPr="00D70702">
        <w:rPr>
          <w:rFonts w:hint="eastAsia"/>
        </w:rPr>
        <w:t>报文。</w:t>
      </w:r>
    </w:p>
    <w:p w:rsidR="000660AB" w:rsidRPr="00D70702" w:rsidRDefault="000660AB" w:rsidP="000660AB">
      <w:pPr>
        <w:ind w:left="630" w:firstLineChars="0" w:firstLine="0"/>
      </w:pPr>
      <w:r w:rsidRPr="00D70702">
        <w:rPr>
          <w:rFonts w:hint="eastAsia"/>
        </w:rPr>
        <w:t>在</w:t>
      </w:r>
      <w:r w:rsidRPr="00D70702">
        <w:rPr>
          <w:rFonts w:hint="eastAsia"/>
        </w:rPr>
        <w:t>BGroup</w:t>
      </w:r>
      <w:r w:rsidRPr="00D70702">
        <w:rPr>
          <w:rFonts w:hint="eastAsia"/>
        </w:rPr>
        <w:t>或者</w:t>
      </w:r>
      <w:r w:rsidRPr="00D70702">
        <w:rPr>
          <w:rFonts w:hint="eastAsia"/>
        </w:rPr>
        <w:t>VSwitch</w:t>
      </w:r>
      <w:r w:rsidRPr="00D70702">
        <w:rPr>
          <w:rFonts w:hint="eastAsia"/>
        </w:rPr>
        <w:t>接口的接口配置模式下，使用该命令</w:t>
      </w:r>
      <w:r w:rsidRPr="00D70702">
        <w:rPr>
          <w:rFonts w:hint="eastAsia"/>
        </w:rPr>
        <w:t>no</w:t>
      </w:r>
      <w:r w:rsidRPr="00D70702">
        <w:rPr>
          <w:rFonts w:hint="eastAsia"/>
        </w:rPr>
        <w:t>的形式关闭接口的</w:t>
      </w:r>
      <w:r w:rsidRPr="00D70702">
        <w:rPr>
          <w:rFonts w:hint="eastAsia"/>
        </w:rPr>
        <w:t>NDP</w:t>
      </w:r>
      <w:r w:rsidRPr="00D70702">
        <w:rPr>
          <w:rFonts w:hint="eastAsia"/>
        </w:rPr>
        <w:t>检查功能：</w:t>
      </w:r>
    </w:p>
    <w:p w:rsidR="000660AB" w:rsidRPr="00D70702" w:rsidRDefault="000660AB" w:rsidP="000660AB">
      <w:pPr>
        <w:ind w:left="630" w:firstLineChars="0" w:firstLine="0"/>
        <w:rPr>
          <w:rStyle w:val="Code"/>
          <w:rFonts w:eastAsia="宋体"/>
          <w:b/>
        </w:rPr>
      </w:pPr>
      <w:r w:rsidRPr="00D70702">
        <w:rPr>
          <w:rStyle w:val="Code"/>
          <w:rFonts w:eastAsia="宋体" w:hint="eastAsia"/>
          <w:b/>
        </w:rPr>
        <w:t>n</w:t>
      </w:r>
      <w:r w:rsidRPr="00D70702">
        <w:rPr>
          <w:rStyle w:val="Code"/>
          <w:rFonts w:hint="eastAsia"/>
          <w:b/>
        </w:rPr>
        <w:t>o</w:t>
      </w:r>
      <w:r w:rsidRPr="00D70702">
        <w:rPr>
          <w:rStyle w:val="Code"/>
          <w:rFonts w:eastAsia="宋体" w:hint="eastAsia"/>
          <w:b/>
        </w:rPr>
        <w:t xml:space="preserve"> ipv6</w:t>
      </w:r>
      <w:r w:rsidRPr="00D70702">
        <w:rPr>
          <w:rStyle w:val="Code"/>
          <w:rFonts w:hint="eastAsia"/>
          <w:b/>
        </w:rPr>
        <w:t xml:space="preserve"> </w:t>
      </w:r>
      <w:r w:rsidRPr="00D70702">
        <w:rPr>
          <w:rStyle w:val="Code"/>
          <w:rFonts w:eastAsia="宋体" w:hint="eastAsia"/>
          <w:b/>
        </w:rPr>
        <w:t>nd</w:t>
      </w:r>
      <w:r w:rsidRPr="00D70702">
        <w:rPr>
          <w:rStyle w:val="Code"/>
          <w:b/>
        </w:rPr>
        <w:t>-inspection</w:t>
      </w:r>
    </w:p>
    <w:p w:rsidR="000660AB" w:rsidRPr="00D70702" w:rsidRDefault="000660AB" w:rsidP="000660AB">
      <w:pPr>
        <w:pStyle w:val="4"/>
      </w:pPr>
      <w:bookmarkStart w:id="1130" w:name="_Toc301969910"/>
      <w:bookmarkStart w:id="1131" w:name="_Toc359574124"/>
      <w:bookmarkStart w:id="1132" w:name="_Toc402450283"/>
      <w:r w:rsidRPr="00D70702">
        <w:rPr>
          <w:rFonts w:hint="eastAsia"/>
        </w:rPr>
        <w:t>配置可信接口</w:t>
      </w:r>
      <w:bookmarkEnd w:id="1130"/>
      <w:bookmarkEnd w:id="1131"/>
      <w:bookmarkEnd w:id="1132"/>
    </w:p>
    <w:p w:rsidR="000660AB" w:rsidRPr="00D70702" w:rsidRDefault="000660AB" w:rsidP="000660AB">
      <w:pPr>
        <w:ind w:left="630" w:firstLine="420"/>
      </w:pPr>
      <w:r w:rsidRPr="00D70702">
        <w:rPr>
          <w:rFonts w:hint="eastAsia"/>
        </w:rPr>
        <w:t>用户可以设置设备的接口</w:t>
      </w:r>
      <w:r w:rsidRPr="00D70702">
        <w:rPr>
          <w:rFonts w:hint="eastAsia"/>
        </w:rPr>
        <w:t>(BGroup</w:t>
      </w:r>
      <w:r w:rsidRPr="00D70702">
        <w:rPr>
          <w:rFonts w:hint="eastAsia"/>
        </w:rPr>
        <w:t>或者</w:t>
      </w:r>
      <w:r w:rsidRPr="00D70702">
        <w:rPr>
          <w:rFonts w:hint="eastAsia"/>
        </w:rPr>
        <w:t>VSwitch</w:t>
      </w:r>
      <w:r w:rsidRPr="00D70702">
        <w:rPr>
          <w:rFonts w:hint="eastAsia"/>
        </w:rPr>
        <w:t>中的物理接口</w:t>
      </w:r>
      <w:r w:rsidRPr="00D70702">
        <w:rPr>
          <w:rFonts w:hint="eastAsia"/>
        </w:rPr>
        <w:t>)</w:t>
      </w:r>
      <w:r w:rsidRPr="00D70702">
        <w:rPr>
          <w:rFonts w:hint="eastAsia"/>
        </w:rPr>
        <w:t>为可信接口，通过可信接口的数据包将不会受到</w:t>
      </w:r>
      <w:r w:rsidRPr="00D70702">
        <w:rPr>
          <w:rFonts w:hint="eastAsia"/>
        </w:rPr>
        <w:t>NDP</w:t>
      </w:r>
      <w:r w:rsidRPr="00D70702">
        <w:rPr>
          <w:rFonts w:hint="eastAsia"/>
        </w:rPr>
        <w:t>检查。默认情况下，设备所有的接口都是不可信的。配置设备的某个接口为可信接口，在接口配置模式下，使用以下命令：</w:t>
      </w:r>
    </w:p>
    <w:p w:rsidR="000660AB" w:rsidRPr="00D70702" w:rsidRDefault="000660AB" w:rsidP="000660AB">
      <w:pPr>
        <w:ind w:left="630" w:firstLineChars="0" w:firstLine="0"/>
        <w:rPr>
          <w:rStyle w:val="Code"/>
          <w:b/>
        </w:rPr>
      </w:pPr>
      <w:r w:rsidRPr="00D70702">
        <w:rPr>
          <w:rStyle w:val="Code"/>
          <w:b/>
        </w:rPr>
        <w:t>ipv6 nd-inspection trust</w:t>
      </w:r>
    </w:p>
    <w:p w:rsidR="000660AB" w:rsidRPr="00D70702" w:rsidRDefault="000660AB" w:rsidP="000660AB">
      <w:pPr>
        <w:ind w:left="630" w:firstLineChars="0" w:firstLine="0"/>
      </w:pPr>
      <w:r w:rsidRPr="00D70702">
        <w:rPr>
          <w:rFonts w:hint="eastAsia"/>
        </w:rPr>
        <w:t>在接口配置模式下，</w:t>
      </w:r>
      <w:r w:rsidRPr="00D70702">
        <w:rPr>
          <w:rStyle w:val="Code"/>
          <w:rFonts w:hint="eastAsia"/>
        </w:rPr>
        <w:t>使用该</w:t>
      </w:r>
      <w:r w:rsidRPr="00D70702">
        <w:rPr>
          <w:rFonts w:hint="eastAsia"/>
        </w:rPr>
        <w:t>命令</w:t>
      </w:r>
      <w:r w:rsidRPr="00D70702">
        <w:rPr>
          <w:rFonts w:hint="eastAsia"/>
        </w:rPr>
        <w:t>no</w:t>
      </w:r>
      <w:r w:rsidRPr="00D70702">
        <w:rPr>
          <w:rFonts w:hint="eastAsia"/>
        </w:rPr>
        <w:t>的形式取消可信接口的配置：</w:t>
      </w:r>
    </w:p>
    <w:p w:rsidR="000660AB" w:rsidRPr="00D70702" w:rsidRDefault="000660AB" w:rsidP="000660AB">
      <w:pPr>
        <w:ind w:left="630" w:firstLineChars="0" w:firstLine="0"/>
        <w:rPr>
          <w:rStyle w:val="Code"/>
          <w:rFonts w:eastAsia="宋体"/>
          <w:b/>
        </w:rPr>
      </w:pPr>
      <w:r w:rsidRPr="00D70702">
        <w:rPr>
          <w:rStyle w:val="Code"/>
          <w:rFonts w:hint="eastAsia"/>
          <w:b/>
        </w:rPr>
        <w:t xml:space="preserve">no </w:t>
      </w:r>
      <w:r w:rsidRPr="00D70702">
        <w:rPr>
          <w:rStyle w:val="Code"/>
          <w:b/>
        </w:rPr>
        <w:t>ipv6 nd-inspection trust</w:t>
      </w:r>
    </w:p>
    <w:p w:rsidR="000660AB" w:rsidRPr="00D70702" w:rsidRDefault="000660AB" w:rsidP="000660AB">
      <w:pPr>
        <w:pStyle w:val="4"/>
      </w:pPr>
      <w:bookmarkStart w:id="1133" w:name="_Toc301969911"/>
      <w:bookmarkStart w:id="1134" w:name="_Toc359574125"/>
      <w:bookmarkStart w:id="1135" w:name="_Toc402450284"/>
      <w:r w:rsidRPr="00D70702">
        <w:rPr>
          <w:rFonts w:hint="eastAsia"/>
        </w:rPr>
        <w:t>禁止接收</w:t>
      </w:r>
      <w:r w:rsidRPr="00D70702">
        <w:rPr>
          <w:rFonts w:hint="eastAsia"/>
        </w:rPr>
        <w:t>RA</w:t>
      </w:r>
      <w:r w:rsidRPr="00D70702">
        <w:rPr>
          <w:rFonts w:hint="eastAsia"/>
        </w:rPr>
        <w:t>报文</w:t>
      </w:r>
      <w:bookmarkEnd w:id="1133"/>
      <w:bookmarkEnd w:id="1134"/>
      <w:bookmarkEnd w:id="1135"/>
    </w:p>
    <w:p w:rsidR="000660AB" w:rsidRPr="00D70702" w:rsidRDefault="000660AB" w:rsidP="000660AB">
      <w:pPr>
        <w:ind w:left="630" w:firstLine="420"/>
      </w:pPr>
      <w:r w:rsidRPr="00D70702">
        <w:rPr>
          <w:rFonts w:hint="eastAsia"/>
        </w:rPr>
        <w:t>为避免网络中</w:t>
      </w:r>
      <w:r w:rsidRPr="00D70702">
        <w:rPr>
          <w:rFonts w:hint="eastAsia"/>
        </w:rPr>
        <w:t>RA</w:t>
      </w:r>
      <w:r w:rsidRPr="00D70702">
        <w:rPr>
          <w:rFonts w:hint="eastAsia"/>
        </w:rPr>
        <w:t>报文的任意发送，用户可以禁止某些特定接口（仅适用于物理接口）接收</w:t>
      </w:r>
      <w:r w:rsidRPr="00D70702">
        <w:rPr>
          <w:rFonts w:hint="eastAsia"/>
        </w:rPr>
        <w:t>RA</w:t>
      </w:r>
      <w:r w:rsidRPr="00D70702">
        <w:rPr>
          <w:rFonts w:hint="eastAsia"/>
        </w:rPr>
        <w:t>报文，使</w:t>
      </w:r>
      <w:r w:rsidRPr="00D70702">
        <w:rPr>
          <w:rFonts w:hint="eastAsia"/>
        </w:rPr>
        <w:t>RA</w:t>
      </w:r>
      <w:r w:rsidRPr="00D70702">
        <w:rPr>
          <w:rFonts w:hint="eastAsia"/>
        </w:rPr>
        <w:t>报文只能从允许的接口接收。此方法可以有效防护</w:t>
      </w:r>
      <w:r w:rsidRPr="00D70702">
        <w:rPr>
          <w:rFonts w:hint="eastAsia"/>
        </w:rPr>
        <w:t>RA</w:t>
      </w:r>
      <w:r w:rsidRPr="00D70702">
        <w:rPr>
          <w:rFonts w:hint="eastAsia"/>
        </w:rPr>
        <w:t>攻击，提升局域网的安全性。禁止接口接收</w:t>
      </w:r>
      <w:r w:rsidRPr="00D70702">
        <w:rPr>
          <w:rFonts w:hint="eastAsia"/>
        </w:rPr>
        <w:t>RA</w:t>
      </w:r>
      <w:r w:rsidRPr="00D70702">
        <w:rPr>
          <w:rFonts w:hint="eastAsia"/>
        </w:rPr>
        <w:t>报文，在接口配置模式下使用以下命令：</w:t>
      </w:r>
    </w:p>
    <w:p w:rsidR="000660AB" w:rsidRPr="00D70702" w:rsidRDefault="000660AB" w:rsidP="000660AB">
      <w:pPr>
        <w:ind w:left="630" w:firstLineChars="0" w:firstLine="0"/>
        <w:rPr>
          <w:rStyle w:val="code0"/>
          <w:b/>
        </w:rPr>
      </w:pPr>
      <w:r w:rsidRPr="00D70702">
        <w:rPr>
          <w:rStyle w:val="code0"/>
          <w:b/>
        </w:rPr>
        <w:t>ipv6 nd-inspection deny-ra</w:t>
      </w:r>
    </w:p>
    <w:p w:rsidR="000660AB" w:rsidRPr="00D70702" w:rsidRDefault="000660AB" w:rsidP="000660AB">
      <w:pPr>
        <w:ind w:left="630" w:firstLineChars="0" w:firstLine="0"/>
      </w:pPr>
      <w:r w:rsidRPr="00D70702">
        <w:rPr>
          <w:rFonts w:hint="eastAsia"/>
        </w:rPr>
        <w:t>在接口配置模式下使用该命令</w:t>
      </w:r>
      <w:r w:rsidRPr="00D70702">
        <w:rPr>
          <w:rFonts w:hint="eastAsia"/>
        </w:rPr>
        <w:t>no</w:t>
      </w:r>
      <w:r w:rsidRPr="00D70702">
        <w:rPr>
          <w:rFonts w:hint="eastAsia"/>
        </w:rPr>
        <w:t>的形式取消</w:t>
      </w:r>
      <w:r w:rsidRPr="00D70702">
        <w:rPr>
          <w:rFonts w:hint="eastAsia"/>
        </w:rPr>
        <w:t>RA</w:t>
      </w:r>
      <w:r w:rsidRPr="00D70702">
        <w:rPr>
          <w:rFonts w:hint="eastAsia"/>
        </w:rPr>
        <w:t>报文的接收限制：</w:t>
      </w:r>
    </w:p>
    <w:p w:rsidR="000660AB" w:rsidRPr="00D70702" w:rsidRDefault="000660AB" w:rsidP="000660AB">
      <w:pPr>
        <w:ind w:left="630" w:firstLineChars="0" w:firstLine="0"/>
        <w:rPr>
          <w:rStyle w:val="Code"/>
          <w:rFonts w:eastAsia="宋体"/>
        </w:rPr>
      </w:pPr>
      <w:r w:rsidRPr="00D70702">
        <w:rPr>
          <w:rStyle w:val="code0"/>
          <w:rFonts w:hint="eastAsia"/>
          <w:b/>
        </w:rPr>
        <w:t xml:space="preserve">no </w:t>
      </w:r>
      <w:r w:rsidRPr="00D70702">
        <w:rPr>
          <w:rStyle w:val="code0"/>
          <w:b/>
        </w:rPr>
        <w:t>ipv6 nd-inspection deny-ra</w:t>
      </w:r>
    </w:p>
    <w:p w:rsidR="000660AB" w:rsidRPr="00D70702" w:rsidRDefault="000660AB" w:rsidP="000660AB">
      <w:pPr>
        <w:pStyle w:val="4"/>
      </w:pPr>
      <w:bookmarkStart w:id="1136" w:name="_Toc301969912"/>
      <w:bookmarkStart w:id="1137" w:name="_Toc359574126"/>
      <w:bookmarkStart w:id="1138" w:name="_Toc402450285"/>
      <w:r w:rsidRPr="00D70702">
        <w:rPr>
          <w:rFonts w:hint="eastAsia"/>
        </w:rPr>
        <w:t>配置</w:t>
      </w:r>
      <w:r w:rsidRPr="00D70702">
        <w:rPr>
          <w:rFonts w:hint="eastAsia"/>
        </w:rPr>
        <w:t>NDP</w:t>
      </w:r>
      <w:r w:rsidRPr="00D70702">
        <w:rPr>
          <w:rFonts w:hint="eastAsia"/>
        </w:rPr>
        <w:t>报文速率限制</w:t>
      </w:r>
      <w:bookmarkEnd w:id="1136"/>
      <w:bookmarkEnd w:id="1137"/>
      <w:bookmarkEnd w:id="1138"/>
    </w:p>
    <w:p w:rsidR="000660AB" w:rsidRPr="00D70702" w:rsidRDefault="000660AB" w:rsidP="000660AB">
      <w:pPr>
        <w:ind w:left="630" w:firstLine="420"/>
      </w:pPr>
      <w:r w:rsidRPr="00D70702">
        <w:rPr>
          <w:rFonts w:hint="eastAsia"/>
        </w:rPr>
        <w:t>配置接收</w:t>
      </w:r>
      <w:r w:rsidRPr="00D70702">
        <w:rPr>
          <w:rFonts w:hint="eastAsia"/>
        </w:rPr>
        <w:t>NDP</w:t>
      </w:r>
      <w:r w:rsidRPr="00D70702">
        <w:rPr>
          <w:rFonts w:hint="eastAsia"/>
        </w:rPr>
        <w:t>报文的速率限制，在接口配置模式下（仅适用于物理接口），使用以下命令：</w:t>
      </w:r>
    </w:p>
    <w:p w:rsidR="000660AB" w:rsidRPr="00D70702" w:rsidRDefault="000660AB" w:rsidP="000660AB">
      <w:pPr>
        <w:ind w:left="630" w:firstLineChars="0" w:firstLine="0"/>
        <w:rPr>
          <w:rStyle w:val="Code"/>
          <w:i/>
        </w:rPr>
      </w:pPr>
      <w:r w:rsidRPr="00D70702">
        <w:rPr>
          <w:rStyle w:val="Code"/>
          <w:b/>
        </w:rPr>
        <w:lastRenderedPageBreak/>
        <w:t>ipv6 nd-inspection</w:t>
      </w:r>
      <w:r w:rsidRPr="00D70702">
        <w:rPr>
          <w:rStyle w:val="Code"/>
          <w:rFonts w:hint="eastAsia"/>
          <w:b/>
        </w:rPr>
        <w:t xml:space="preserve"> rate-limit</w:t>
      </w:r>
      <w:r w:rsidRPr="00D70702">
        <w:rPr>
          <w:rStyle w:val="Code"/>
          <w:rFonts w:hint="eastAsia"/>
        </w:rPr>
        <w:t xml:space="preserve"> </w:t>
      </w:r>
      <w:r w:rsidRPr="00D70702">
        <w:rPr>
          <w:rStyle w:val="Code"/>
          <w:rFonts w:hint="eastAsia"/>
          <w:i/>
        </w:rPr>
        <w:t>number</w:t>
      </w:r>
    </w:p>
    <w:p w:rsidR="000660AB" w:rsidRPr="00D70702" w:rsidRDefault="000660AB" w:rsidP="000660AB">
      <w:pPr>
        <w:numPr>
          <w:ilvl w:val="0"/>
          <w:numId w:val="3"/>
        </w:numPr>
        <w:ind w:leftChars="0" w:firstLineChars="0"/>
      </w:pPr>
      <w:r w:rsidRPr="00D70702">
        <w:rPr>
          <w:rStyle w:val="Code"/>
          <w:rFonts w:hint="eastAsia"/>
          <w:i/>
        </w:rPr>
        <w:t xml:space="preserve">number </w:t>
      </w:r>
      <w:r w:rsidRPr="00D70702">
        <w:t>–</w:t>
      </w:r>
      <w:r w:rsidRPr="00D70702">
        <w:rPr>
          <w:rFonts w:hint="eastAsia"/>
        </w:rPr>
        <w:t xml:space="preserve"> </w:t>
      </w:r>
      <w:r w:rsidRPr="00D70702">
        <w:rPr>
          <w:rFonts w:hint="eastAsia"/>
        </w:rPr>
        <w:t>指定接口每秒钟接收</w:t>
      </w:r>
      <w:r w:rsidRPr="00D70702">
        <w:rPr>
          <w:rFonts w:hint="eastAsia"/>
        </w:rPr>
        <w:t>NDP</w:t>
      </w:r>
      <w:r w:rsidRPr="00D70702">
        <w:rPr>
          <w:rFonts w:hint="eastAsia"/>
        </w:rPr>
        <w:t>报文的个数。当每秒钟接收</w:t>
      </w:r>
      <w:r w:rsidRPr="00D70702">
        <w:rPr>
          <w:rFonts w:hint="eastAsia"/>
        </w:rPr>
        <w:t>NDP</w:t>
      </w:r>
      <w:r w:rsidRPr="00D70702">
        <w:rPr>
          <w:rFonts w:hint="eastAsia"/>
        </w:rPr>
        <w:t>报文的个数超过该指定值时，系统将丢弃超出的</w:t>
      </w:r>
      <w:r w:rsidRPr="00D70702">
        <w:rPr>
          <w:rFonts w:hint="eastAsia"/>
        </w:rPr>
        <w:t>NDP</w:t>
      </w:r>
      <w:r w:rsidRPr="00D70702">
        <w:rPr>
          <w:rFonts w:hint="eastAsia"/>
        </w:rPr>
        <w:t>报文。范围是</w:t>
      </w:r>
      <w:r w:rsidRPr="00D70702">
        <w:rPr>
          <w:rFonts w:hint="eastAsia"/>
        </w:rPr>
        <w:t>0</w:t>
      </w:r>
      <w:r w:rsidRPr="00D70702">
        <w:rPr>
          <w:rFonts w:hint="eastAsia"/>
        </w:rPr>
        <w:t>到</w:t>
      </w:r>
      <w:r w:rsidRPr="00D70702">
        <w:rPr>
          <w:rFonts w:hint="eastAsia"/>
        </w:rPr>
        <w:t>10000</w:t>
      </w:r>
      <w:r w:rsidRPr="00D70702">
        <w:rPr>
          <w:rFonts w:hint="eastAsia"/>
        </w:rPr>
        <w:t>。默认值是</w:t>
      </w:r>
      <w:r w:rsidRPr="00D70702">
        <w:rPr>
          <w:rFonts w:hint="eastAsia"/>
        </w:rPr>
        <w:t>0</w:t>
      </w:r>
      <w:r w:rsidRPr="00D70702">
        <w:rPr>
          <w:rFonts w:hint="eastAsia"/>
        </w:rPr>
        <w:t>，即无速率限制。</w:t>
      </w:r>
    </w:p>
    <w:p w:rsidR="000660AB" w:rsidRPr="00D70702" w:rsidRDefault="000660AB" w:rsidP="000660AB">
      <w:pPr>
        <w:ind w:left="630" w:firstLineChars="0" w:firstLine="0"/>
      </w:pPr>
      <w:r w:rsidRPr="00D70702">
        <w:rPr>
          <w:rFonts w:hint="eastAsia"/>
        </w:rPr>
        <w:t>在接口配置模式下，</w:t>
      </w:r>
      <w:r w:rsidRPr="00D70702">
        <w:rPr>
          <w:rStyle w:val="Code"/>
          <w:rFonts w:hint="eastAsia"/>
        </w:rPr>
        <w:t>使用该</w:t>
      </w:r>
      <w:r w:rsidRPr="00D70702">
        <w:rPr>
          <w:rFonts w:hint="eastAsia"/>
        </w:rPr>
        <w:t>命令</w:t>
      </w:r>
      <w:r w:rsidRPr="00D70702">
        <w:rPr>
          <w:rFonts w:hint="eastAsia"/>
        </w:rPr>
        <w:t>no</w:t>
      </w:r>
      <w:r w:rsidRPr="00D70702">
        <w:rPr>
          <w:rFonts w:hint="eastAsia"/>
        </w:rPr>
        <w:t>的形式取消速率限制的配置：</w:t>
      </w:r>
    </w:p>
    <w:p w:rsidR="000660AB" w:rsidRPr="00D70702" w:rsidRDefault="000660AB" w:rsidP="000660AB">
      <w:pPr>
        <w:ind w:left="630" w:firstLineChars="0" w:firstLine="0"/>
        <w:rPr>
          <w:rStyle w:val="Code"/>
          <w:rFonts w:eastAsia="宋体"/>
          <w:b/>
        </w:rPr>
      </w:pPr>
      <w:r w:rsidRPr="00D70702">
        <w:rPr>
          <w:rStyle w:val="Code"/>
          <w:rFonts w:hint="eastAsia"/>
          <w:b/>
        </w:rPr>
        <w:t xml:space="preserve">no </w:t>
      </w:r>
      <w:r w:rsidRPr="00D70702">
        <w:rPr>
          <w:rStyle w:val="Code"/>
          <w:b/>
        </w:rPr>
        <w:t>ipv6 nd-inspection</w:t>
      </w:r>
      <w:r w:rsidRPr="00D70702">
        <w:rPr>
          <w:rStyle w:val="Code"/>
          <w:rFonts w:hint="eastAsia"/>
          <w:b/>
        </w:rPr>
        <w:t xml:space="preserve"> rate-limit</w:t>
      </w:r>
    </w:p>
    <w:p w:rsidR="000660AB" w:rsidRPr="00D70702" w:rsidRDefault="000660AB" w:rsidP="000660AB">
      <w:pPr>
        <w:pStyle w:val="4"/>
      </w:pPr>
      <w:bookmarkStart w:id="1139" w:name="_Toc301969913"/>
      <w:bookmarkStart w:id="1140" w:name="_Toc359574127"/>
      <w:bookmarkStart w:id="1141" w:name="_Toc402450286"/>
      <w:r w:rsidRPr="00D70702">
        <w:rPr>
          <w:rFonts w:hint="eastAsia"/>
        </w:rPr>
        <w:t>查看</w:t>
      </w:r>
      <w:r w:rsidRPr="00D70702">
        <w:rPr>
          <w:rFonts w:hint="eastAsia"/>
        </w:rPr>
        <w:t>NDP</w:t>
      </w:r>
      <w:r w:rsidRPr="00D70702">
        <w:rPr>
          <w:rFonts w:hint="eastAsia"/>
        </w:rPr>
        <w:t>检查功能配置</w:t>
      </w:r>
      <w:bookmarkEnd w:id="1139"/>
      <w:bookmarkEnd w:id="1140"/>
      <w:bookmarkEnd w:id="1141"/>
    </w:p>
    <w:p w:rsidR="000660AB" w:rsidRPr="00D70702" w:rsidRDefault="000660AB" w:rsidP="000660AB">
      <w:pPr>
        <w:ind w:left="630" w:firstLine="420"/>
      </w:pPr>
      <w:r w:rsidRPr="00D70702">
        <w:rPr>
          <w:rFonts w:hint="eastAsia"/>
        </w:rPr>
        <w:t>查看</w:t>
      </w:r>
      <w:r w:rsidRPr="00D70702">
        <w:rPr>
          <w:rFonts w:hint="eastAsia"/>
        </w:rPr>
        <w:t>NDP</w:t>
      </w:r>
      <w:r w:rsidRPr="00D70702">
        <w:rPr>
          <w:rFonts w:hint="eastAsia"/>
        </w:rPr>
        <w:t>检查功能配置，在任何模式下使用以下命令：</w:t>
      </w:r>
    </w:p>
    <w:p w:rsidR="000660AB" w:rsidRPr="00D70702" w:rsidRDefault="000660AB" w:rsidP="000660AB">
      <w:pPr>
        <w:ind w:left="630" w:firstLineChars="0" w:firstLine="0"/>
        <w:rPr>
          <w:rFonts w:ascii="Courier New" w:hAnsi="Courier New" w:cs="Courier New"/>
          <w:b/>
        </w:rPr>
      </w:pPr>
      <w:r w:rsidRPr="00D70702">
        <w:rPr>
          <w:rStyle w:val="code0"/>
          <w:b/>
        </w:rPr>
        <w:t>show ipv6 nd-inspection configuration</w:t>
      </w:r>
    </w:p>
    <w:p w:rsidR="000660AB" w:rsidRPr="00D70702" w:rsidRDefault="000660AB" w:rsidP="000660AB">
      <w:pPr>
        <w:pStyle w:val="3"/>
      </w:pPr>
      <w:bookmarkStart w:id="1142" w:name="_Toc301969914"/>
      <w:bookmarkStart w:id="1143" w:name="_Toc359574128"/>
      <w:bookmarkStart w:id="1144" w:name="_Toc402450287"/>
      <w:r w:rsidRPr="00D70702">
        <w:rPr>
          <w:rFonts w:hint="eastAsia"/>
        </w:rPr>
        <w:t>配置</w:t>
      </w:r>
      <w:r w:rsidRPr="00D70702">
        <w:rPr>
          <w:rFonts w:hint="eastAsia"/>
        </w:rPr>
        <w:t>NDP</w:t>
      </w:r>
      <w:r w:rsidRPr="00D70702">
        <w:rPr>
          <w:rFonts w:hint="eastAsia"/>
        </w:rPr>
        <w:t>欺骗防护功能</w:t>
      </w:r>
      <w:bookmarkEnd w:id="1142"/>
      <w:bookmarkEnd w:id="1143"/>
      <w:bookmarkEnd w:id="1144"/>
    </w:p>
    <w:p w:rsidR="000660AB" w:rsidRPr="00D70702" w:rsidRDefault="00850D0E" w:rsidP="000660AB">
      <w:pPr>
        <w:ind w:left="630" w:firstLine="420"/>
      </w:pPr>
      <w:r>
        <w:rPr>
          <w:rFonts w:hint="eastAsia"/>
        </w:rPr>
        <w:t>设备</w:t>
      </w:r>
      <w:r w:rsidR="000660AB" w:rsidRPr="00D70702">
        <w:rPr>
          <w:rFonts w:hint="eastAsia"/>
        </w:rPr>
        <w:t>的</w:t>
      </w:r>
      <w:r w:rsidR="000660AB" w:rsidRPr="00D70702">
        <w:rPr>
          <w:rFonts w:hint="eastAsia"/>
        </w:rPr>
        <w:t>NDP</w:t>
      </w:r>
      <w:r w:rsidR="000660AB" w:rsidRPr="00D70702">
        <w:rPr>
          <w:rFonts w:hint="eastAsia"/>
        </w:rPr>
        <w:t>欺骗防护功能能够保护内网不受</w:t>
      </w:r>
      <w:r w:rsidR="000660AB" w:rsidRPr="00D70702">
        <w:rPr>
          <w:rFonts w:hint="eastAsia"/>
        </w:rPr>
        <w:t>NDP</w:t>
      </w:r>
      <w:r w:rsidR="000660AB" w:rsidRPr="00D70702">
        <w:rPr>
          <w:rFonts w:hint="eastAsia"/>
        </w:rPr>
        <w:t>欺骗攻击。配置</w:t>
      </w:r>
      <w:r w:rsidR="000660AB" w:rsidRPr="00D70702">
        <w:rPr>
          <w:rFonts w:hint="eastAsia"/>
        </w:rPr>
        <w:t>NDP</w:t>
      </w:r>
      <w:r w:rsidR="000660AB" w:rsidRPr="00D70702">
        <w:rPr>
          <w:rFonts w:hint="eastAsia"/>
        </w:rPr>
        <w:t>欺骗防护功能，在安全域配置模式使用以下命令：</w:t>
      </w:r>
    </w:p>
    <w:p w:rsidR="000660AB" w:rsidRPr="00D70702" w:rsidRDefault="000660AB" w:rsidP="000660AB">
      <w:pPr>
        <w:ind w:left="630" w:firstLineChars="0" w:firstLine="0"/>
        <w:rPr>
          <w:rStyle w:val="Code"/>
        </w:rPr>
      </w:pPr>
      <w:r w:rsidRPr="00D70702">
        <w:rPr>
          <w:rStyle w:val="Code"/>
          <w:b/>
        </w:rPr>
        <w:t xml:space="preserve">ad ipv6 nd-spoofing </w:t>
      </w:r>
      <w:r w:rsidRPr="00D70702">
        <w:rPr>
          <w:rStyle w:val="Code"/>
          <w:rFonts w:hint="eastAsia"/>
        </w:rPr>
        <w:t>{</w:t>
      </w:r>
      <w:r w:rsidRPr="00D70702">
        <w:rPr>
          <w:rStyle w:val="Code"/>
          <w:b/>
        </w:rPr>
        <w:t>reverse-query</w:t>
      </w:r>
      <w:r w:rsidRPr="00D70702">
        <w:rPr>
          <w:rStyle w:val="Code"/>
        </w:rPr>
        <w:t xml:space="preserve"> | </w:t>
      </w:r>
      <w:r w:rsidRPr="00D70702">
        <w:rPr>
          <w:rStyle w:val="Code"/>
          <w:b/>
        </w:rPr>
        <w:t>ip-number-per-mac</w:t>
      </w:r>
      <w:r w:rsidRPr="00D70702">
        <w:rPr>
          <w:rStyle w:val="Code"/>
        </w:rPr>
        <w:t xml:space="preserve"> </w:t>
      </w:r>
      <w:r w:rsidRPr="00D70702">
        <w:rPr>
          <w:rStyle w:val="Code"/>
          <w:i/>
        </w:rPr>
        <w:t>number</w:t>
      </w:r>
      <w:r w:rsidRPr="00D70702">
        <w:rPr>
          <w:rStyle w:val="Code"/>
          <w:rFonts w:eastAsia="宋体" w:hint="eastAsia"/>
          <w:i/>
        </w:rPr>
        <w:t xml:space="preserve"> </w:t>
      </w:r>
      <w:r w:rsidRPr="00D70702">
        <w:rPr>
          <w:rStyle w:val="Code"/>
        </w:rPr>
        <w:t>[</w:t>
      </w:r>
      <w:r w:rsidRPr="00D70702">
        <w:rPr>
          <w:rStyle w:val="Code"/>
          <w:b/>
        </w:rPr>
        <w:t>action</w:t>
      </w:r>
      <w:r w:rsidRPr="00D70702">
        <w:rPr>
          <w:rStyle w:val="Code"/>
        </w:rPr>
        <w:t xml:space="preserve"> </w:t>
      </w:r>
      <w:r w:rsidRPr="00D70702">
        <w:rPr>
          <w:rStyle w:val="Code"/>
          <w:rFonts w:eastAsia="宋体" w:hint="eastAsia"/>
        </w:rPr>
        <w:t>[</w:t>
      </w:r>
      <w:r w:rsidRPr="00D70702">
        <w:rPr>
          <w:rStyle w:val="Code"/>
          <w:b/>
        </w:rPr>
        <w:t>drop</w:t>
      </w:r>
      <w:r w:rsidRPr="00D70702">
        <w:rPr>
          <w:rStyle w:val="Code"/>
          <w:rFonts w:eastAsia="宋体" w:hint="eastAsia"/>
          <w:b/>
        </w:rPr>
        <w:t xml:space="preserve"> </w:t>
      </w:r>
      <w:r w:rsidRPr="00D70702">
        <w:rPr>
          <w:rStyle w:val="Code"/>
        </w:rPr>
        <w:t>|</w:t>
      </w:r>
      <w:r w:rsidRPr="00D70702">
        <w:rPr>
          <w:rStyle w:val="Code"/>
          <w:rFonts w:eastAsia="宋体" w:hint="eastAsia"/>
        </w:rPr>
        <w:t xml:space="preserve"> </w:t>
      </w:r>
      <w:r w:rsidRPr="00D70702">
        <w:rPr>
          <w:rStyle w:val="Code"/>
          <w:rFonts w:eastAsia="宋体" w:hint="eastAsia"/>
          <w:b/>
        </w:rPr>
        <w:t>alarm</w:t>
      </w:r>
      <w:r w:rsidRPr="00D70702">
        <w:rPr>
          <w:rStyle w:val="Code"/>
        </w:rPr>
        <w:t>]</w:t>
      </w:r>
      <w:r w:rsidRPr="00D70702">
        <w:rPr>
          <w:rStyle w:val="Code"/>
          <w:rFonts w:eastAsia="宋体" w:hint="eastAsia"/>
        </w:rPr>
        <w:t xml:space="preserve">] </w:t>
      </w:r>
      <w:r w:rsidRPr="00D70702">
        <w:rPr>
          <w:rStyle w:val="Code"/>
        </w:rPr>
        <w:t xml:space="preserve">| </w:t>
      </w:r>
      <w:r w:rsidRPr="00D70702">
        <w:rPr>
          <w:rStyle w:val="Code"/>
          <w:b/>
        </w:rPr>
        <w:t>unsolicited-</w:t>
      </w:r>
      <w:smartTag w:uri="urn:schemas-microsoft-com:office:smarttags" w:element="PersonName">
        <w:r w:rsidRPr="00D70702">
          <w:rPr>
            <w:rStyle w:val="Code"/>
            <w:b/>
          </w:rPr>
          <w:t>na</w:t>
        </w:r>
      </w:smartTag>
      <w:r w:rsidRPr="00D70702">
        <w:rPr>
          <w:rStyle w:val="Code"/>
          <w:b/>
        </w:rPr>
        <w:t>-send-rate</w:t>
      </w:r>
      <w:r w:rsidRPr="00D70702">
        <w:rPr>
          <w:rStyle w:val="Code"/>
        </w:rPr>
        <w:t xml:space="preserve"> </w:t>
      </w:r>
      <w:r w:rsidRPr="00D70702">
        <w:rPr>
          <w:rStyle w:val="Code"/>
          <w:i/>
        </w:rPr>
        <w:t>number</w:t>
      </w:r>
      <w:r w:rsidRPr="00D70702">
        <w:rPr>
          <w:rStyle w:val="Code"/>
          <w:rFonts w:hint="eastAsia"/>
        </w:rPr>
        <w:t>}</w:t>
      </w:r>
    </w:p>
    <w:p w:rsidR="000660AB" w:rsidRPr="00D70702" w:rsidRDefault="000660AB" w:rsidP="000660AB">
      <w:pPr>
        <w:numPr>
          <w:ilvl w:val="0"/>
          <w:numId w:val="12"/>
        </w:numPr>
        <w:ind w:leftChars="0" w:firstLineChars="0"/>
      </w:pPr>
      <w:r w:rsidRPr="00D70702">
        <w:rPr>
          <w:rStyle w:val="Code"/>
          <w:b/>
        </w:rPr>
        <w:t>reverse-query</w:t>
      </w:r>
      <w:r w:rsidRPr="00D70702">
        <w:rPr>
          <w:rFonts w:hint="eastAsia"/>
        </w:rPr>
        <w:t xml:space="preserve"> </w:t>
      </w:r>
      <w:r w:rsidRPr="00D70702">
        <w:rPr>
          <w:rFonts w:hint="eastAsia"/>
        </w:rPr>
        <w:t>–</w:t>
      </w:r>
      <w:r w:rsidRPr="00D70702">
        <w:rPr>
          <w:rFonts w:hint="eastAsia"/>
        </w:rPr>
        <w:t xml:space="preserve"> </w:t>
      </w:r>
      <w:r w:rsidRPr="00D70702">
        <w:rPr>
          <w:rFonts w:hint="eastAsia"/>
        </w:rPr>
        <w:t>开启</w:t>
      </w:r>
      <w:r w:rsidRPr="00D70702">
        <w:rPr>
          <w:rFonts w:hint="eastAsia"/>
        </w:rPr>
        <w:t>NDP</w:t>
      </w:r>
      <w:r w:rsidRPr="00D70702">
        <w:rPr>
          <w:rFonts w:hint="eastAsia"/>
        </w:rPr>
        <w:t>反向查询功能。当设备收到</w:t>
      </w:r>
      <w:r w:rsidRPr="00D70702">
        <w:rPr>
          <w:rFonts w:hint="eastAsia"/>
        </w:rPr>
        <w:t>NDP</w:t>
      </w:r>
      <w:r w:rsidRPr="00D70702">
        <w:rPr>
          <w:rFonts w:hint="eastAsia"/>
        </w:rPr>
        <w:t>请求后，会纪录</w:t>
      </w:r>
      <w:r w:rsidRPr="00D70702">
        <w:rPr>
          <w:rFonts w:hint="eastAsia"/>
        </w:rPr>
        <w:t>IP</w:t>
      </w:r>
      <w:r w:rsidRPr="00D70702">
        <w:rPr>
          <w:rFonts w:hint="eastAsia"/>
        </w:rPr>
        <w:t>地址并且发送</w:t>
      </w:r>
      <w:r w:rsidRPr="00D70702">
        <w:rPr>
          <w:rFonts w:hint="eastAsia"/>
        </w:rPr>
        <w:t>NDP</w:t>
      </w:r>
      <w:r w:rsidRPr="00D70702">
        <w:rPr>
          <w:rFonts w:hint="eastAsia"/>
        </w:rPr>
        <w:t>请求，检查是否会收到不同</w:t>
      </w:r>
      <w:r w:rsidRPr="00D70702">
        <w:rPr>
          <w:rFonts w:hint="eastAsia"/>
        </w:rPr>
        <w:t>MAC</w:t>
      </w:r>
      <w:r w:rsidRPr="00D70702">
        <w:rPr>
          <w:rFonts w:hint="eastAsia"/>
        </w:rPr>
        <w:t>地址的返回包或者返回包的</w:t>
      </w:r>
      <w:r w:rsidRPr="00D70702">
        <w:rPr>
          <w:rFonts w:hint="eastAsia"/>
        </w:rPr>
        <w:t>MAC</w:t>
      </w:r>
      <w:r w:rsidRPr="00D70702">
        <w:rPr>
          <w:rFonts w:hint="eastAsia"/>
        </w:rPr>
        <w:t>地址与</w:t>
      </w:r>
      <w:r w:rsidRPr="00D70702">
        <w:rPr>
          <w:rFonts w:hint="eastAsia"/>
        </w:rPr>
        <w:t>NDP</w:t>
      </w:r>
      <w:r w:rsidRPr="00D70702">
        <w:rPr>
          <w:rFonts w:hint="eastAsia"/>
        </w:rPr>
        <w:t>请求包的</w:t>
      </w:r>
      <w:r w:rsidRPr="00D70702">
        <w:rPr>
          <w:rFonts w:hint="eastAsia"/>
        </w:rPr>
        <w:t>MAC</w:t>
      </w:r>
      <w:r w:rsidRPr="00D70702">
        <w:rPr>
          <w:rFonts w:hint="eastAsia"/>
        </w:rPr>
        <w:t>地址是否相同。使用</w:t>
      </w:r>
      <w:r w:rsidRPr="00D70702">
        <w:rPr>
          <w:rStyle w:val="Code"/>
          <w:rFonts w:hint="eastAsia"/>
          <w:b/>
        </w:rPr>
        <w:t>no</w:t>
      </w:r>
      <w:r w:rsidRPr="00D70702">
        <w:rPr>
          <w:rStyle w:val="Code"/>
          <w:b/>
        </w:rPr>
        <w:t xml:space="preserve"> ad ipv6 nd-spoofing reverse-query</w:t>
      </w:r>
      <w:r w:rsidRPr="00D70702">
        <w:rPr>
          <w:rFonts w:hint="eastAsia"/>
        </w:rPr>
        <w:t xml:space="preserve"> </w:t>
      </w:r>
      <w:r w:rsidRPr="00D70702">
        <w:rPr>
          <w:rFonts w:hint="eastAsia"/>
        </w:rPr>
        <w:t>命令关闭</w:t>
      </w:r>
      <w:r w:rsidRPr="00D70702">
        <w:rPr>
          <w:rFonts w:hint="eastAsia"/>
        </w:rPr>
        <w:t>NDP</w:t>
      </w:r>
      <w:r w:rsidRPr="00D70702">
        <w:rPr>
          <w:rFonts w:hint="eastAsia"/>
        </w:rPr>
        <w:t>反向查询功能。</w:t>
      </w:r>
    </w:p>
    <w:p w:rsidR="000660AB" w:rsidRPr="00D70702" w:rsidRDefault="000660AB" w:rsidP="000660AB">
      <w:pPr>
        <w:numPr>
          <w:ilvl w:val="0"/>
          <w:numId w:val="12"/>
        </w:numPr>
        <w:ind w:leftChars="0" w:firstLineChars="0"/>
      </w:pPr>
      <w:r w:rsidRPr="00D70702">
        <w:rPr>
          <w:rStyle w:val="Code"/>
          <w:b/>
        </w:rPr>
        <w:t>ip-number-per-mac</w:t>
      </w:r>
      <w:r w:rsidRPr="00D70702">
        <w:rPr>
          <w:rStyle w:val="Code"/>
        </w:rPr>
        <w:t xml:space="preserve"> </w:t>
      </w:r>
      <w:r w:rsidRPr="00D70702">
        <w:rPr>
          <w:rStyle w:val="Code"/>
          <w:i/>
        </w:rPr>
        <w:t>number</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指定是否检查</w:t>
      </w:r>
      <w:r>
        <w:rPr>
          <w:rFonts w:hint="eastAsia"/>
        </w:rPr>
        <w:t>ND</w:t>
      </w:r>
      <w:r>
        <w:rPr>
          <w:rFonts w:hint="eastAsia"/>
        </w:rPr>
        <w:t>表</w:t>
      </w:r>
      <w:r w:rsidRPr="00D70702">
        <w:rPr>
          <w:rFonts w:hint="eastAsia"/>
        </w:rPr>
        <w:t>中一个</w:t>
      </w:r>
      <w:r w:rsidRPr="00D70702">
        <w:rPr>
          <w:rFonts w:hint="eastAsia"/>
        </w:rPr>
        <w:t>MAC</w:t>
      </w:r>
      <w:r w:rsidRPr="00D70702">
        <w:rPr>
          <w:rFonts w:hint="eastAsia"/>
        </w:rPr>
        <w:t>地址对应的</w:t>
      </w:r>
      <w:r w:rsidRPr="00D70702">
        <w:rPr>
          <w:rFonts w:hint="eastAsia"/>
        </w:rPr>
        <w:t>IP</w:t>
      </w:r>
      <w:r w:rsidRPr="00D70702">
        <w:rPr>
          <w:rFonts w:hint="eastAsia"/>
        </w:rPr>
        <w:t>地址数。如果该参数值为</w:t>
      </w:r>
      <w:r w:rsidRPr="00D70702">
        <w:rPr>
          <w:rFonts w:hint="eastAsia"/>
        </w:rPr>
        <w:t>0</w:t>
      </w:r>
      <w:r w:rsidRPr="00D70702">
        <w:rPr>
          <w:rFonts w:hint="eastAsia"/>
        </w:rPr>
        <w:t>（参数的默认值），则不检查；如果非</w:t>
      </w:r>
      <w:r w:rsidRPr="00D70702">
        <w:rPr>
          <w:rFonts w:hint="eastAsia"/>
        </w:rPr>
        <w:t>0</w:t>
      </w:r>
      <w:r w:rsidRPr="00D70702">
        <w:rPr>
          <w:rFonts w:hint="eastAsia"/>
        </w:rPr>
        <w:t>，则进行检查，并且如果每个</w:t>
      </w:r>
      <w:r w:rsidRPr="00D70702">
        <w:rPr>
          <w:rFonts w:hint="eastAsia"/>
        </w:rPr>
        <w:t>MAC</w:t>
      </w:r>
      <w:r w:rsidRPr="00D70702">
        <w:rPr>
          <w:rFonts w:hint="eastAsia"/>
        </w:rPr>
        <w:t>地址对应的</w:t>
      </w:r>
      <w:r w:rsidRPr="00D70702">
        <w:rPr>
          <w:rFonts w:hint="eastAsia"/>
        </w:rPr>
        <w:t>IP</w:t>
      </w:r>
      <w:r w:rsidRPr="00D70702">
        <w:rPr>
          <w:rFonts w:hint="eastAsia"/>
        </w:rPr>
        <w:t>地址数多于该参数的值，系统将按照</w:t>
      </w:r>
      <w:r w:rsidRPr="00D70702">
        <w:rPr>
          <w:rStyle w:val="Code"/>
          <w:b/>
        </w:rPr>
        <w:t>action</w:t>
      </w:r>
      <w:r w:rsidRPr="00D70702">
        <w:rPr>
          <w:rStyle w:val="Code"/>
        </w:rPr>
        <w:t xml:space="preserve"> </w:t>
      </w:r>
      <w:r w:rsidRPr="00D70702">
        <w:rPr>
          <w:rStyle w:val="Code"/>
          <w:rFonts w:eastAsia="宋体" w:hint="eastAsia"/>
        </w:rPr>
        <w:t>[</w:t>
      </w:r>
      <w:r w:rsidRPr="00D70702">
        <w:rPr>
          <w:rStyle w:val="Code"/>
          <w:b/>
        </w:rPr>
        <w:t>drop</w:t>
      </w:r>
      <w:r w:rsidRPr="00D70702">
        <w:rPr>
          <w:rStyle w:val="Code"/>
          <w:rFonts w:eastAsia="宋体" w:hint="eastAsia"/>
          <w:b/>
        </w:rPr>
        <w:t xml:space="preserve"> </w:t>
      </w:r>
      <w:r w:rsidRPr="00D70702">
        <w:rPr>
          <w:rStyle w:val="Code"/>
        </w:rPr>
        <w:t>|</w:t>
      </w:r>
      <w:r w:rsidRPr="00D70702">
        <w:rPr>
          <w:rStyle w:val="Code"/>
          <w:rFonts w:eastAsia="宋体" w:hint="eastAsia"/>
        </w:rPr>
        <w:t xml:space="preserve"> </w:t>
      </w:r>
      <w:r w:rsidRPr="00D70702">
        <w:rPr>
          <w:rStyle w:val="Code"/>
          <w:rFonts w:eastAsia="宋体" w:hint="eastAsia"/>
          <w:b/>
        </w:rPr>
        <w:t>alarm</w:t>
      </w:r>
      <w:r w:rsidRPr="00D70702">
        <w:rPr>
          <w:rStyle w:val="Code"/>
        </w:rPr>
        <w:t>]</w:t>
      </w:r>
      <w:r w:rsidRPr="00D70702">
        <w:rPr>
          <w:rStyle w:val="Code"/>
          <w:rFonts w:eastAsia="宋体" w:hint="eastAsia"/>
        </w:rPr>
        <w:t>参数的配置进行处理，处理行为可以是</w:t>
      </w:r>
      <w:r w:rsidRPr="00D70702">
        <w:rPr>
          <w:rFonts w:hint="eastAsia"/>
        </w:rPr>
        <w:t>发出警报并且</w:t>
      </w:r>
      <w:r w:rsidRPr="00D70702">
        <w:rPr>
          <w:rStyle w:val="Code"/>
          <w:rFonts w:eastAsia="宋体" w:hint="eastAsia"/>
        </w:rPr>
        <w:t>丢弃该</w:t>
      </w:r>
      <w:r w:rsidRPr="00D70702">
        <w:rPr>
          <w:rFonts w:hint="eastAsia"/>
        </w:rPr>
        <w:t>NDP</w:t>
      </w:r>
      <w:r w:rsidRPr="00D70702">
        <w:rPr>
          <w:rFonts w:hint="eastAsia"/>
        </w:rPr>
        <w:t>报文</w:t>
      </w:r>
      <w:r w:rsidRPr="00D70702">
        <w:rPr>
          <w:rStyle w:val="Code"/>
          <w:rFonts w:eastAsia="宋体" w:hint="eastAsia"/>
        </w:rPr>
        <w:t>（</w:t>
      </w:r>
      <w:r w:rsidRPr="00D70702">
        <w:rPr>
          <w:rStyle w:val="Code"/>
          <w:b/>
        </w:rPr>
        <w:t>drop</w:t>
      </w:r>
      <w:r w:rsidRPr="00D70702">
        <w:rPr>
          <w:rStyle w:val="Code"/>
          <w:rFonts w:eastAsia="宋体" w:hint="eastAsia"/>
        </w:rPr>
        <w:t>）或者</w:t>
      </w:r>
      <w:r w:rsidRPr="00D70702">
        <w:rPr>
          <w:rFonts w:hint="eastAsia"/>
        </w:rPr>
        <w:t>发出警报但是允许包通过（</w:t>
      </w:r>
      <w:r w:rsidRPr="00D70702">
        <w:rPr>
          <w:rStyle w:val="Code"/>
          <w:rFonts w:eastAsia="宋体" w:hint="eastAsia"/>
          <w:b/>
        </w:rPr>
        <w:t>alarm</w:t>
      </w:r>
      <w:r w:rsidRPr="00D70702">
        <w:rPr>
          <w:rFonts w:hint="eastAsia"/>
        </w:rPr>
        <w:t>）。该参数值的范围是</w:t>
      </w:r>
      <w:r w:rsidRPr="00D70702">
        <w:rPr>
          <w:rFonts w:hint="eastAsia"/>
        </w:rPr>
        <w:t>0</w:t>
      </w:r>
      <w:r w:rsidRPr="00D70702">
        <w:rPr>
          <w:rFonts w:hint="eastAsia"/>
        </w:rPr>
        <w:t>到</w:t>
      </w:r>
      <w:r w:rsidRPr="00D70702">
        <w:rPr>
          <w:rFonts w:hint="eastAsia"/>
        </w:rPr>
        <w:t>1024</w:t>
      </w:r>
      <w:r w:rsidRPr="00D70702">
        <w:rPr>
          <w:rFonts w:hint="eastAsia"/>
        </w:rPr>
        <w:t>。使用</w:t>
      </w:r>
      <w:r w:rsidRPr="00D70702">
        <w:rPr>
          <w:rStyle w:val="Code"/>
          <w:b/>
        </w:rPr>
        <w:t>no ad ipv6 nd-spoofing ip-number-per-mac</w:t>
      </w:r>
      <w:r w:rsidRPr="00D70702">
        <w:rPr>
          <w:rFonts w:hint="eastAsia"/>
        </w:rPr>
        <w:t>命令恢复参数默认值。</w:t>
      </w:r>
    </w:p>
    <w:p w:rsidR="000660AB" w:rsidRPr="00D70702" w:rsidRDefault="000660AB" w:rsidP="000660AB">
      <w:pPr>
        <w:numPr>
          <w:ilvl w:val="0"/>
          <w:numId w:val="12"/>
        </w:numPr>
        <w:ind w:leftChars="0" w:firstLineChars="0"/>
      </w:pPr>
      <w:r w:rsidRPr="00D70702">
        <w:rPr>
          <w:rStyle w:val="Code"/>
          <w:b/>
        </w:rPr>
        <w:t>unsolicited-</w:t>
      </w:r>
      <w:smartTag w:uri="urn:schemas-microsoft-com:office:smarttags" w:element="PersonName">
        <w:r w:rsidRPr="00D70702">
          <w:rPr>
            <w:rStyle w:val="Code"/>
            <w:b/>
          </w:rPr>
          <w:t>na</w:t>
        </w:r>
      </w:smartTag>
      <w:r w:rsidRPr="00D70702">
        <w:rPr>
          <w:rStyle w:val="Code"/>
          <w:b/>
        </w:rPr>
        <w:t>-send-rate</w:t>
      </w:r>
      <w:r w:rsidRPr="00D70702">
        <w:rPr>
          <w:rStyle w:val="Code"/>
        </w:rPr>
        <w:t xml:space="preserve"> </w:t>
      </w:r>
      <w:r w:rsidRPr="00D70702">
        <w:rPr>
          <w:rStyle w:val="Code"/>
          <w:i/>
        </w:rPr>
        <w:t>number</w:t>
      </w:r>
      <w:r w:rsidRPr="00D70702">
        <w:rPr>
          <w:rFonts w:hint="eastAsia"/>
        </w:rPr>
        <w:t xml:space="preserve"> </w:t>
      </w:r>
      <w:r w:rsidRPr="00D70702">
        <w:rPr>
          <w:rFonts w:hint="eastAsia"/>
        </w:rPr>
        <w:t>–</w:t>
      </w:r>
      <w:r w:rsidRPr="00D70702">
        <w:rPr>
          <w:rFonts w:hint="eastAsia"/>
        </w:rPr>
        <w:t xml:space="preserve"> </w:t>
      </w:r>
      <w:r w:rsidRPr="00D70702">
        <w:rPr>
          <w:rFonts w:hint="eastAsia"/>
        </w:rPr>
        <w:t>指定</w:t>
      </w:r>
      <w:r w:rsidR="00850D0E">
        <w:rPr>
          <w:rFonts w:hint="eastAsia"/>
        </w:rPr>
        <w:t>设备</w:t>
      </w:r>
      <w:r w:rsidRPr="00D70702">
        <w:rPr>
          <w:rFonts w:hint="eastAsia"/>
        </w:rPr>
        <w:t>是否发出非请求</w:t>
      </w:r>
      <w:r w:rsidRPr="00D70702">
        <w:rPr>
          <w:rFonts w:hint="eastAsia"/>
        </w:rPr>
        <w:t>NA</w:t>
      </w:r>
      <w:r w:rsidRPr="00D70702">
        <w:rPr>
          <w:rFonts w:hint="eastAsia"/>
        </w:rPr>
        <w:t>报文。如果该参数值是</w:t>
      </w:r>
      <w:r w:rsidRPr="00D70702">
        <w:rPr>
          <w:rFonts w:hint="eastAsia"/>
        </w:rPr>
        <w:t>0</w:t>
      </w:r>
      <w:r w:rsidRPr="00D70702">
        <w:rPr>
          <w:rFonts w:hint="eastAsia"/>
        </w:rPr>
        <w:t>，则不发非请求</w:t>
      </w:r>
      <w:r w:rsidRPr="00D70702">
        <w:rPr>
          <w:rFonts w:hint="eastAsia"/>
        </w:rPr>
        <w:t>NA</w:t>
      </w:r>
      <w:r w:rsidRPr="00D70702">
        <w:rPr>
          <w:rFonts w:hint="eastAsia"/>
        </w:rPr>
        <w:t>报文（参数的默认值）；如果非</w:t>
      </w:r>
      <w:r w:rsidRPr="00D70702">
        <w:rPr>
          <w:rFonts w:hint="eastAsia"/>
        </w:rPr>
        <w:t>0</w:t>
      </w:r>
      <w:r w:rsidRPr="00D70702">
        <w:rPr>
          <w:rFonts w:hint="eastAsia"/>
        </w:rPr>
        <w:t>，则发出，并且每秒钟发出包的个数为该参数的值。该参数的取值范围是</w:t>
      </w:r>
      <w:r w:rsidRPr="00D70702">
        <w:rPr>
          <w:rFonts w:hint="eastAsia"/>
        </w:rPr>
        <w:t>0</w:t>
      </w:r>
      <w:r w:rsidRPr="00D70702">
        <w:rPr>
          <w:rFonts w:hint="eastAsia"/>
        </w:rPr>
        <w:t>到</w:t>
      </w:r>
      <w:r w:rsidRPr="00D70702">
        <w:rPr>
          <w:rFonts w:hint="eastAsia"/>
        </w:rPr>
        <w:t>10</w:t>
      </w:r>
      <w:r w:rsidRPr="00D70702">
        <w:rPr>
          <w:rFonts w:hint="eastAsia"/>
        </w:rPr>
        <w:t>。使用</w:t>
      </w:r>
      <w:r w:rsidRPr="00D70702">
        <w:rPr>
          <w:rStyle w:val="Code"/>
          <w:b/>
        </w:rPr>
        <w:t>no ad ipv6 nd-spoofing unsolicited-</w:t>
      </w:r>
      <w:smartTag w:uri="urn:schemas-microsoft-com:office:smarttags" w:element="PersonName">
        <w:r w:rsidRPr="00D70702">
          <w:rPr>
            <w:rStyle w:val="Code"/>
            <w:b/>
          </w:rPr>
          <w:t>na</w:t>
        </w:r>
      </w:smartTag>
      <w:r w:rsidRPr="00D70702">
        <w:rPr>
          <w:rStyle w:val="Code"/>
          <w:b/>
        </w:rPr>
        <w:t>-send-rate</w:t>
      </w:r>
      <w:r w:rsidRPr="00D70702">
        <w:rPr>
          <w:rFonts w:hint="eastAsia"/>
        </w:rPr>
        <w:t>命令恢复参数的默认值。</w:t>
      </w:r>
    </w:p>
    <w:p w:rsidR="000660AB" w:rsidRPr="00D70702" w:rsidRDefault="000660AB" w:rsidP="000660AB">
      <w:pPr>
        <w:pStyle w:val="4"/>
      </w:pPr>
      <w:bookmarkStart w:id="1145" w:name="_Toc301969915"/>
      <w:bookmarkStart w:id="1146" w:name="_Toc359574129"/>
      <w:bookmarkStart w:id="1147" w:name="_Toc402450288"/>
      <w:r w:rsidRPr="00D70702">
        <w:rPr>
          <w:rFonts w:hint="eastAsia"/>
        </w:rPr>
        <w:t>查看</w:t>
      </w:r>
      <w:r w:rsidRPr="00D70702">
        <w:rPr>
          <w:rFonts w:hint="eastAsia"/>
        </w:rPr>
        <w:t>NDP</w:t>
      </w:r>
      <w:r w:rsidRPr="00D70702">
        <w:rPr>
          <w:rFonts w:hint="eastAsia"/>
        </w:rPr>
        <w:t>欺骗防护功能统计信息</w:t>
      </w:r>
      <w:bookmarkEnd w:id="1145"/>
      <w:bookmarkEnd w:id="1146"/>
      <w:bookmarkEnd w:id="1147"/>
    </w:p>
    <w:p w:rsidR="000660AB" w:rsidRPr="00D70702" w:rsidRDefault="000660AB" w:rsidP="000660AB">
      <w:pPr>
        <w:ind w:left="630" w:firstLine="420"/>
      </w:pPr>
      <w:r w:rsidRPr="00D70702">
        <w:rPr>
          <w:rFonts w:hint="eastAsia"/>
        </w:rPr>
        <w:t>配置</w:t>
      </w:r>
      <w:r w:rsidRPr="00D70702">
        <w:rPr>
          <w:rFonts w:hint="eastAsia"/>
        </w:rPr>
        <w:t>NDP</w:t>
      </w:r>
      <w:r w:rsidRPr="00D70702">
        <w:rPr>
          <w:rFonts w:hint="eastAsia"/>
        </w:rPr>
        <w:t>欺骗攻击防护功能后，用户可以通过以下命令查看该功能执行的后的统计信息：</w:t>
      </w:r>
    </w:p>
    <w:p w:rsidR="000660AB" w:rsidRPr="00D70702" w:rsidRDefault="000660AB" w:rsidP="000660AB">
      <w:pPr>
        <w:ind w:left="630" w:firstLineChars="0" w:firstLine="0"/>
        <w:rPr>
          <w:rStyle w:val="code0"/>
          <w:b/>
        </w:rPr>
      </w:pPr>
      <w:r w:rsidRPr="00D70702">
        <w:rPr>
          <w:rStyle w:val="code0"/>
          <w:b/>
        </w:rPr>
        <w:t>show ipv6 nd-spoofing-statistics</w:t>
      </w:r>
    </w:p>
    <w:p w:rsidR="000660AB" w:rsidRPr="00D70702" w:rsidRDefault="000660AB" w:rsidP="000660AB">
      <w:pPr>
        <w:pStyle w:val="3"/>
      </w:pPr>
      <w:bookmarkStart w:id="1148" w:name="_Toc301969916"/>
      <w:bookmarkStart w:id="1149" w:name="_Toc359574130"/>
      <w:bookmarkStart w:id="1150" w:name="_Toc402450289"/>
      <w:r w:rsidRPr="00D70702">
        <w:rPr>
          <w:rFonts w:hint="eastAsia"/>
        </w:rPr>
        <w:lastRenderedPageBreak/>
        <w:t>NDP</w:t>
      </w:r>
      <w:r w:rsidRPr="00D70702">
        <w:rPr>
          <w:rFonts w:hint="eastAsia"/>
        </w:rPr>
        <w:t>防御</w:t>
      </w:r>
      <w:bookmarkEnd w:id="1148"/>
      <w:bookmarkEnd w:id="1149"/>
      <w:bookmarkEnd w:id="1150"/>
    </w:p>
    <w:p w:rsidR="000660AB" w:rsidRPr="00D70702" w:rsidRDefault="000660AB" w:rsidP="000660AB">
      <w:pPr>
        <w:ind w:left="630" w:firstLine="420"/>
      </w:pPr>
      <w:r w:rsidRPr="00D70702">
        <w:rPr>
          <w:rFonts w:hint="eastAsia"/>
        </w:rPr>
        <w:t>通过使用</w:t>
      </w:r>
      <w:r w:rsidRPr="00D70702">
        <w:rPr>
          <w:rFonts w:hint="eastAsia"/>
        </w:rPr>
        <w:t>NDP</w:t>
      </w:r>
      <w:r w:rsidRPr="00D70702">
        <w:rPr>
          <w:rFonts w:hint="eastAsia"/>
        </w:rPr>
        <w:t>学习、</w:t>
      </w:r>
      <w:r w:rsidRPr="00D70702">
        <w:rPr>
          <w:rFonts w:hint="eastAsia"/>
        </w:rPr>
        <w:t>NDP</w:t>
      </w:r>
      <w:r w:rsidRPr="00D70702">
        <w:rPr>
          <w:rFonts w:hint="eastAsia"/>
        </w:rPr>
        <w:t>检查以及</w:t>
      </w:r>
      <w:r w:rsidRPr="00D70702">
        <w:rPr>
          <w:rFonts w:hint="eastAsia"/>
        </w:rPr>
        <w:t>NDP</w:t>
      </w:r>
      <w:r w:rsidRPr="00D70702">
        <w:rPr>
          <w:rFonts w:hint="eastAsia"/>
        </w:rPr>
        <w:t>攻击防护功能，</w:t>
      </w:r>
      <w:r w:rsidR="00B63393">
        <w:rPr>
          <w:rFonts w:hint="eastAsia"/>
        </w:rPr>
        <w:t>系统</w:t>
      </w:r>
      <w:r w:rsidRPr="00D70702">
        <w:rPr>
          <w:rFonts w:hint="eastAsia"/>
        </w:rPr>
        <w:t>能够很好的防御</w:t>
      </w:r>
      <w:r w:rsidRPr="00D70702">
        <w:rPr>
          <w:rFonts w:hint="eastAsia"/>
        </w:rPr>
        <w:t>NDP</w:t>
      </w:r>
      <w:r w:rsidRPr="00D70702">
        <w:rPr>
          <w:rFonts w:hint="eastAsia"/>
        </w:rPr>
        <w:t>欺骗攻击。并且，系统能够对</w:t>
      </w:r>
      <w:r w:rsidRPr="00D70702">
        <w:rPr>
          <w:rFonts w:hint="eastAsia"/>
        </w:rPr>
        <w:t>NDP</w:t>
      </w:r>
      <w:r w:rsidRPr="00D70702">
        <w:rPr>
          <w:rFonts w:hint="eastAsia"/>
        </w:rPr>
        <w:t>欺骗攻击进行统计。显示</w:t>
      </w:r>
      <w:r w:rsidRPr="00D70702">
        <w:rPr>
          <w:rFonts w:hint="eastAsia"/>
        </w:rPr>
        <w:t>NDP</w:t>
      </w:r>
      <w:r w:rsidRPr="00D70702">
        <w:rPr>
          <w:rFonts w:hint="eastAsia"/>
        </w:rPr>
        <w:t>欺骗攻击统计信息，任何模式下，使用以下命令：</w:t>
      </w:r>
    </w:p>
    <w:p w:rsidR="000660AB" w:rsidRPr="00D70702" w:rsidRDefault="000660AB" w:rsidP="000660AB">
      <w:pPr>
        <w:ind w:left="630" w:firstLineChars="0" w:firstLine="0"/>
        <w:rPr>
          <w:rStyle w:val="Code"/>
        </w:rPr>
      </w:pPr>
      <w:r w:rsidRPr="00D70702">
        <w:rPr>
          <w:rStyle w:val="Code"/>
          <w:b/>
        </w:rPr>
        <w:t xml:space="preserve">show </w:t>
      </w:r>
      <w:r w:rsidRPr="00D70702">
        <w:rPr>
          <w:rStyle w:val="Code"/>
          <w:rFonts w:eastAsia="宋体" w:hint="eastAsia"/>
          <w:b/>
        </w:rPr>
        <w:t>ipv6 nd</w:t>
      </w:r>
      <w:r w:rsidRPr="00D70702">
        <w:rPr>
          <w:rStyle w:val="Code"/>
          <w:b/>
        </w:rPr>
        <w:t>-spoofing-statistics</w:t>
      </w:r>
      <w:r w:rsidRPr="00D70702">
        <w:rPr>
          <w:rStyle w:val="Code"/>
          <w:rFonts w:hint="eastAsia"/>
        </w:rPr>
        <w:t xml:space="preserve"> [</w:t>
      </w:r>
      <w:r w:rsidRPr="00D70702">
        <w:rPr>
          <w:rStyle w:val="Code"/>
          <w:rFonts w:hint="eastAsia"/>
          <w:i/>
        </w:rPr>
        <w:t>number</w:t>
      </w:r>
      <w:r w:rsidRPr="00D70702">
        <w:rPr>
          <w:rStyle w:val="Code"/>
          <w:rFonts w:hint="eastAsia"/>
        </w:rPr>
        <w:t>]</w:t>
      </w:r>
    </w:p>
    <w:p w:rsidR="000660AB" w:rsidRPr="00D70702" w:rsidRDefault="000660AB" w:rsidP="000660AB">
      <w:pPr>
        <w:numPr>
          <w:ilvl w:val="0"/>
          <w:numId w:val="3"/>
        </w:numPr>
        <w:ind w:leftChars="0" w:firstLineChars="0"/>
        <w:rPr>
          <w:rStyle w:val="Code"/>
        </w:rPr>
      </w:pPr>
      <w:r w:rsidRPr="00D70702">
        <w:rPr>
          <w:rStyle w:val="Code"/>
          <w:rFonts w:hint="eastAsia"/>
          <w:i/>
        </w:rPr>
        <w:t>number</w:t>
      </w:r>
      <w:r w:rsidRPr="00D70702">
        <w:rPr>
          <w:rStyle w:val="Code"/>
          <w:rFonts w:hint="eastAsia"/>
        </w:rPr>
        <w:t xml:space="preserve"> </w:t>
      </w:r>
      <w:r w:rsidRPr="00D70702">
        <w:rPr>
          <w:rStyle w:val="Code"/>
        </w:rPr>
        <w:t>–</w:t>
      </w:r>
      <w:r w:rsidRPr="00D70702">
        <w:rPr>
          <w:rStyle w:val="Code"/>
          <w:rFonts w:hint="eastAsia"/>
        </w:rPr>
        <w:t xml:space="preserve"> 显示统计数最高的前</w:t>
      </w:r>
      <w:r w:rsidRPr="00D70702">
        <w:rPr>
          <w:rStyle w:val="Code"/>
          <w:rFonts w:hint="eastAsia"/>
          <w:i/>
        </w:rPr>
        <w:t>number</w:t>
      </w:r>
      <w:r w:rsidRPr="00D70702">
        <w:rPr>
          <w:rStyle w:val="Code"/>
          <w:rFonts w:hint="eastAsia"/>
        </w:rPr>
        <w:t>条记录。</w:t>
      </w:r>
    </w:p>
    <w:p w:rsidR="000660AB" w:rsidRPr="00D70702" w:rsidRDefault="000660AB" w:rsidP="000660AB">
      <w:pPr>
        <w:ind w:left="630" w:firstLineChars="0" w:firstLine="0"/>
      </w:pPr>
      <w:r w:rsidRPr="00D70702">
        <w:rPr>
          <w:rFonts w:hint="eastAsia"/>
        </w:rPr>
        <w:t>清除系统中的</w:t>
      </w:r>
      <w:r w:rsidRPr="00D70702">
        <w:rPr>
          <w:rFonts w:hint="eastAsia"/>
        </w:rPr>
        <w:t>NDP</w:t>
      </w:r>
      <w:r w:rsidRPr="00D70702">
        <w:rPr>
          <w:rFonts w:hint="eastAsia"/>
        </w:rPr>
        <w:t>欺骗攻击统计信息，在执行模式下，使用以下命令：</w:t>
      </w:r>
    </w:p>
    <w:p w:rsidR="000660AB" w:rsidRPr="00D70702" w:rsidRDefault="000660AB" w:rsidP="000660AB">
      <w:pPr>
        <w:ind w:left="630" w:firstLineChars="0" w:firstLine="0"/>
        <w:rPr>
          <w:rStyle w:val="Code"/>
          <w:b/>
        </w:rPr>
      </w:pPr>
      <w:r w:rsidRPr="00D70702">
        <w:rPr>
          <w:rStyle w:val="Code"/>
          <w:b/>
        </w:rPr>
        <w:t xml:space="preserve">clear </w:t>
      </w:r>
      <w:r w:rsidRPr="00D70702">
        <w:rPr>
          <w:rStyle w:val="Code"/>
          <w:rFonts w:eastAsia="宋体" w:hint="eastAsia"/>
          <w:b/>
        </w:rPr>
        <w:t>ipv6 nd</w:t>
      </w:r>
      <w:r w:rsidRPr="00D70702">
        <w:rPr>
          <w:rStyle w:val="Code"/>
          <w:b/>
        </w:rPr>
        <w:t>-spoofing-statistics</w:t>
      </w:r>
    </w:p>
    <w:p w:rsidR="000660AB" w:rsidRPr="00D70702" w:rsidRDefault="000660AB" w:rsidP="000660AB">
      <w:pPr>
        <w:pStyle w:val="2"/>
      </w:pPr>
      <w:bookmarkStart w:id="1151" w:name="_Toc301969917"/>
      <w:bookmarkStart w:id="1152" w:name="_Toc359574131"/>
      <w:bookmarkStart w:id="1153" w:name="_Toc402450290"/>
      <w:r w:rsidRPr="00D70702">
        <w:rPr>
          <w:rFonts w:hint="eastAsia"/>
        </w:rPr>
        <w:t>攻击防护</w:t>
      </w:r>
      <w:bookmarkEnd w:id="1151"/>
      <w:bookmarkEnd w:id="1152"/>
      <w:bookmarkEnd w:id="1153"/>
    </w:p>
    <w:p w:rsidR="000660AB" w:rsidRPr="00D70702" w:rsidRDefault="000660AB" w:rsidP="000660AB">
      <w:pPr>
        <w:ind w:left="630" w:firstLine="420"/>
      </w:pPr>
      <w:r w:rsidRPr="00D70702">
        <w:rPr>
          <w:rFonts w:hint="eastAsia"/>
        </w:rPr>
        <w:t>系统支持</w:t>
      </w:r>
      <w:r w:rsidR="00396F8F">
        <w:rPr>
          <w:rFonts w:hint="eastAsia"/>
        </w:rPr>
        <w:t>下</w:t>
      </w:r>
      <w:r w:rsidRPr="00D70702">
        <w:rPr>
          <w:rFonts w:hint="eastAsia"/>
        </w:rPr>
        <w:t>表所列的</w:t>
      </w:r>
      <w:r w:rsidRPr="00D70702">
        <w:rPr>
          <w:rFonts w:hint="eastAsia"/>
        </w:rPr>
        <w:t>IPv6</w:t>
      </w:r>
      <w:r w:rsidRPr="00D70702">
        <w:rPr>
          <w:rFonts w:hint="eastAsia"/>
        </w:rPr>
        <w:t>攻击防护功能，各功能的具体描述和配置，请参考</w:t>
      </w:r>
      <w:r w:rsidR="00396F8F">
        <w:rPr>
          <w:rFonts w:hint="eastAsia"/>
        </w:rPr>
        <w:t>第七卷中的“攻击防护”部分</w:t>
      </w:r>
      <w:r w:rsidRPr="00D70702">
        <w:rPr>
          <w:rFonts w:hint="eastAsia"/>
        </w:rPr>
        <w:t>。</w:t>
      </w:r>
    </w:p>
    <w:p w:rsidR="00A115D2" w:rsidRDefault="00A115D2" w:rsidP="00A115D2">
      <w:pPr>
        <w:pStyle w:val="TableDesc"/>
        <w:ind w:left="630"/>
      </w:pPr>
      <w:r>
        <w:rPr>
          <w:rFonts w:hint="eastAsia"/>
        </w:rPr>
        <w:t>表</w:t>
      </w:r>
      <w:fldSimple w:instr=" SEQ Table \* ARABIC ">
        <w:r w:rsidR="00494824">
          <w:rPr>
            <w:noProof/>
          </w:rPr>
          <w:t>5</w:t>
        </w:r>
      </w:fldSimple>
      <w:r w:rsidRPr="00D70702">
        <w:rPr>
          <w:rFonts w:hint="eastAsia"/>
        </w:rPr>
        <w:t>：</w:t>
      </w:r>
      <w:r w:rsidRPr="00D70702">
        <w:rPr>
          <w:rFonts w:hint="eastAsia"/>
        </w:rPr>
        <w:t>IPv6</w:t>
      </w:r>
      <w:r w:rsidRPr="00D70702">
        <w:rPr>
          <w:rFonts w:hint="eastAsia"/>
        </w:rPr>
        <w:t>攻击防护功能列表</w:t>
      </w:r>
    </w:p>
    <w:tbl>
      <w:tblPr>
        <w:tblW w:w="8953"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9"/>
        <w:gridCol w:w="6134"/>
      </w:tblGrid>
      <w:tr w:rsidR="000660AB" w:rsidRPr="005072D3" w:rsidTr="000660AB">
        <w:trPr>
          <w:tblHeader/>
        </w:trPr>
        <w:tc>
          <w:tcPr>
            <w:tcW w:w="2819" w:type="dxa"/>
            <w:shd w:val="clear" w:color="auto" w:fill="B3B3B3"/>
            <w:vAlign w:val="center"/>
          </w:tcPr>
          <w:p w:rsidR="000660AB" w:rsidRPr="005072D3" w:rsidRDefault="000660AB" w:rsidP="000660AB">
            <w:pPr>
              <w:pStyle w:val="TableText"/>
              <w:keepNext/>
              <w:widowControl w:val="0"/>
              <w:spacing w:line="300" w:lineRule="auto"/>
              <w:ind w:firstLineChars="28" w:firstLine="56"/>
              <w:rPr>
                <w:rFonts w:ascii="黑体" w:eastAsia="黑体"/>
                <w:b/>
              </w:rPr>
            </w:pPr>
            <w:r w:rsidRPr="005072D3">
              <w:rPr>
                <w:rFonts w:ascii="黑体" w:eastAsia="黑体" w:hint="eastAsia"/>
                <w:b/>
              </w:rPr>
              <w:t>攻击防护功能</w:t>
            </w:r>
          </w:p>
        </w:tc>
        <w:tc>
          <w:tcPr>
            <w:tcW w:w="6134" w:type="dxa"/>
            <w:shd w:val="clear" w:color="auto" w:fill="B3B3B3"/>
          </w:tcPr>
          <w:p w:rsidR="000660AB" w:rsidRPr="005072D3" w:rsidRDefault="000660AB" w:rsidP="000660AB">
            <w:pPr>
              <w:pStyle w:val="TableText"/>
              <w:keepNext/>
              <w:widowControl w:val="0"/>
              <w:spacing w:line="300" w:lineRule="auto"/>
              <w:ind w:firstLineChars="36" w:firstLine="72"/>
              <w:rPr>
                <w:rFonts w:ascii="黑体" w:eastAsia="黑体"/>
                <w:b/>
              </w:rPr>
            </w:pPr>
            <w:r w:rsidRPr="005072D3">
              <w:rPr>
                <w:rFonts w:ascii="黑体" w:eastAsia="黑体" w:hint="eastAsia"/>
                <w:b/>
              </w:rPr>
              <w:t>配置（安全域配置模式）</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keepNext/>
              <w:widowControl w:val="0"/>
              <w:spacing w:line="300" w:lineRule="auto"/>
              <w:ind w:firstLineChars="28" w:firstLine="56"/>
            </w:pPr>
            <w:r w:rsidRPr="00D70702">
              <w:rPr>
                <w:rFonts w:hint="eastAsia"/>
              </w:rPr>
              <w:t>Huge ICMP</w:t>
            </w:r>
            <w:r w:rsidRPr="00D70702">
              <w:rPr>
                <w:rFonts w:hint="eastAsia"/>
              </w:rPr>
              <w:t>包攻击防护</w:t>
            </w:r>
          </w:p>
        </w:tc>
        <w:tc>
          <w:tcPr>
            <w:tcW w:w="6134" w:type="dxa"/>
          </w:tcPr>
          <w:p w:rsidR="000660AB" w:rsidRPr="00D70702" w:rsidRDefault="000660AB" w:rsidP="000660AB">
            <w:pPr>
              <w:pStyle w:val="TableText"/>
              <w:keepNext/>
              <w:widowControl w:val="0"/>
              <w:spacing w:line="300" w:lineRule="auto"/>
              <w:ind w:firstLineChars="36" w:firstLine="76"/>
            </w:pPr>
            <w:r w:rsidRPr="005072D3">
              <w:rPr>
                <w:rStyle w:val="Code"/>
                <w:b/>
              </w:rPr>
              <w:t>ad huge-icmp-pak</w:t>
            </w:r>
            <w:r w:rsidRPr="00D70702">
              <w:rPr>
                <w:rStyle w:val="Code"/>
              </w:rPr>
              <w:t xml:space="preserve"> [</w:t>
            </w:r>
            <w:r w:rsidRPr="005072D3">
              <w:rPr>
                <w:rStyle w:val="Code"/>
                <w:b/>
              </w:rPr>
              <w:t>threshold</w:t>
            </w:r>
            <w:r w:rsidRPr="00D70702">
              <w:rPr>
                <w:rStyle w:val="Code"/>
              </w:rPr>
              <w:t xml:space="preserve"> </w:t>
            </w:r>
            <w:r w:rsidRPr="005072D3">
              <w:rPr>
                <w:rStyle w:val="Code"/>
                <w:i/>
              </w:rPr>
              <w:t>number</w:t>
            </w:r>
            <w:r w:rsidRPr="00D70702">
              <w:rPr>
                <w:rStyle w:val="Code"/>
              </w:rPr>
              <w:t xml:space="preserve"> |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IP</w:t>
            </w:r>
            <w:r w:rsidRPr="00D70702">
              <w:rPr>
                <w:rFonts w:hint="eastAsia"/>
              </w:rPr>
              <w:t>地址扫描攻击防护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ip-sweep</w:t>
            </w:r>
            <w:r w:rsidRPr="00D70702">
              <w:rPr>
                <w:rStyle w:val="Code"/>
              </w:rPr>
              <w:t xml:space="preserve"> [</w:t>
            </w:r>
            <w:r w:rsidRPr="005072D3">
              <w:rPr>
                <w:rStyle w:val="Code"/>
                <w:b/>
              </w:rPr>
              <w:t>threshold</w:t>
            </w:r>
            <w:r w:rsidRPr="00D70702">
              <w:rPr>
                <w:rStyle w:val="Code"/>
              </w:rPr>
              <w:t xml:space="preserve"> </w:t>
            </w:r>
            <w:r w:rsidRPr="005072D3">
              <w:rPr>
                <w:rStyle w:val="Code"/>
                <w:i/>
              </w:rPr>
              <w:t>value</w:t>
            </w:r>
            <w:r w:rsidRPr="00D70702">
              <w:rPr>
                <w:rStyle w:val="Code"/>
              </w:rPr>
              <w:t xml:space="preserve">|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874087">
            <w:pPr>
              <w:pStyle w:val="TableText"/>
              <w:widowControl w:val="0"/>
              <w:spacing w:line="300" w:lineRule="auto"/>
              <w:ind w:firstLineChars="28" w:firstLine="56"/>
            </w:pPr>
            <w:r w:rsidRPr="00D70702">
              <w:rPr>
                <w:rFonts w:hint="eastAsia"/>
              </w:rPr>
              <w:t>L3</w:t>
            </w:r>
            <w:r w:rsidR="00874087">
              <w:rPr>
                <w:rFonts w:hint="eastAsia"/>
              </w:rPr>
              <w:t xml:space="preserve"> </w:t>
            </w:r>
            <w:r w:rsidRPr="00D70702">
              <w:rPr>
                <w:rFonts w:hint="eastAsia"/>
              </w:rPr>
              <w:t>IP</w:t>
            </w:r>
            <w:r w:rsidRPr="00D70702">
              <w:rPr>
                <w:rFonts w:hint="eastAsia"/>
              </w:rPr>
              <w:t>地址欺骗攻击防护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ip-spoofing</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ICMP Flood</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icmp-flood</w:t>
            </w:r>
            <w:r w:rsidRPr="00D70702">
              <w:rPr>
                <w:rStyle w:val="Code"/>
              </w:rPr>
              <w:t xml:space="preserve"> [</w:t>
            </w:r>
            <w:r w:rsidRPr="005072D3">
              <w:rPr>
                <w:rStyle w:val="Code"/>
                <w:b/>
              </w:rPr>
              <w:t>threshold</w:t>
            </w:r>
            <w:r w:rsidRPr="00D70702">
              <w:rPr>
                <w:rStyle w:val="Code"/>
              </w:rPr>
              <w:t xml:space="preserve"> </w:t>
            </w:r>
            <w:r w:rsidRPr="005072D3">
              <w:rPr>
                <w:rStyle w:val="Code"/>
                <w:i/>
              </w:rPr>
              <w:t>number</w:t>
            </w:r>
            <w:r w:rsidRPr="00D70702">
              <w:rPr>
                <w:rStyle w:val="Code"/>
              </w:rPr>
              <w:t xml:space="preserve"> |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UDP Flood</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 xml:space="preserve">ad udp-flood </w:t>
            </w:r>
            <w:r w:rsidRPr="00D70702">
              <w:rPr>
                <w:rStyle w:val="Code"/>
              </w:rPr>
              <w:t>[</w:t>
            </w:r>
            <w:r w:rsidRPr="005072D3">
              <w:rPr>
                <w:rStyle w:val="Code"/>
                <w:b/>
              </w:rPr>
              <w:t>threshold</w:t>
            </w:r>
            <w:r w:rsidRPr="00D70702">
              <w:rPr>
                <w:rStyle w:val="Code"/>
              </w:rPr>
              <w:t xml:space="preserve"> </w:t>
            </w:r>
            <w:r w:rsidRPr="005072D3">
              <w:rPr>
                <w:rStyle w:val="Code"/>
                <w:i/>
              </w:rPr>
              <w:t>number</w:t>
            </w:r>
            <w:r w:rsidRPr="00D70702">
              <w:rPr>
                <w:rStyle w:val="Code"/>
              </w:rPr>
              <w:t xml:space="preserve"> |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SYN Flood</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syn-flood</w:t>
            </w:r>
            <w:r w:rsidRPr="00D70702">
              <w:rPr>
                <w:rStyle w:val="Code"/>
              </w:rPr>
              <w:t xml:space="preserve"> [</w:t>
            </w:r>
            <w:r w:rsidRPr="005072D3">
              <w:rPr>
                <w:rStyle w:val="Code"/>
                <w:b/>
              </w:rPr>
              <w:t>source-threshold</w:t>
            </w:r>
            <w:r w:rsidRPr="00D70702">
              <w:rPr>
                <w:rStyle w:val="Code"/>
              </w:rPr>
              <w:t xml:space="preserve"> </w:t>
            </w:r>
            <w:r w:rsidRPr="005072D3">
              <w:rPr>
                <w:rStyle w:val="Code"/>
                <w:i/>
              </w:rPr>
              <w:t>number</w:t>
            </w:r>
            <w:r w:rsidRPr="00D70702">
              <w:rPr>
                <w:rStyle w:val="Code"/>
              </w:rPr>
              <w:t xml:space="preserve"> | </w:t>
            </w:r>
            <w:r w:rsidRPr="005072D3">
              <w:rPr>
                <w:rStyle w:val="Code"/>
                <w:b/>
              </w:rPr>
              <w:t>destination-threshold</w:t>
            </w:r>
            <w:r w:rsidRPr="00D70702">
              <w:rPr>
                <w:rStyle w:val="Code"/>
              </w:rPr>
              <w:t xml:space="preserve"> </w:t>
            </w:r>
            <w:r w:rsidRPr="005072D3">
              <w:rPr>
                <w:rStyle w:val="Code"/>
                <w:i/>
              </w:rPr>
              <w:t>number</w:t>
            </w:r>
            <w:r w:rsidRPr="00D70702">
              <w:rPr>
                <w:rStyle w:val="Code"/>
              </w:rPr>
              <w:t xml:space="preserve"> |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r w:rsidR="0069196A">
              <w:rPr>
                <w:rStyle w:val="Code"/>
                <w:rFonts w:eastAsiaTheme="minorEastAsia" w:hint="eastAsia"/>
              </w:rPr>
              <w:t xml:space="preserve"> | </w:t>
            </w:r>
            <w:r w:rsidR="0069196A" w:rsidRPr="005072D3">
              <w:rPr>
                <w:rStyle w:val="Code"/>
                <w:b/>
              </w:rPr>
              <w:t>destination</w:t>
            </w:r>
            <w:r w:rsidR="0069196A">
              <w:rPr>
                <w:rStyle w:val="Code"/>
                <w:rFonts w:eastAsiaTheme="minorEastAsia" w:hint="eastAsia"/>
                <w:b/>
              </w:rPr>
              <w:t xml:space="preserve"> </w:t>
            </w:r>
            <w:r w:rsidR="000727C1" w:rsidRPr="000727C1">
              <w:rPr>
                <w:rStyle w:val="Code"/>
                <w:rFonts w:eastAsiaTheme="minorEastAsia"/>
              </w:rPr>
              <w:t>[</w:t>
            </w:r>
            <w:r w:rsidR="000727C1" w:rsidRPr="000727C1">
              <w:rPr>
                <w:rStyle w:val="Code"/>
                <w:rFonts w:eastAsiaTheme="minorEastAsia"/>
                <w:b/>
              </w:rPr>
              <w:t>ip-based</w:t>
            </w:r>
            <w:r w:rsidR="0069196A">
              <w:rPr>
                <w:rStyle w:val="Code"/>
                <w:rFonts w:eastAsiaTheme="minorEastAsia" w:hint="eastAsia"/>
              </w:rPr>
              <w:t xml:space="preserve"> | </w:t>
            </w:r>
            <w:r w:rsidR="000727C1" w:rsidRPr="000727C1">
              <w:rPr>
                <w:rStyle w:val="Code"/>
                <w:rFonts w:eastAsiaTheme="minorEastAsia"/>
                <w:b/>
              </w:rPr>
              <w:t>port-based</w:t>
            </w:r>
            <w:r w:rsidR="0069196A">
              <w:rPr>
                <w:rStyle w:val="Code"/>
                <w:rFonts w:eastAsiaTheme="minorEastAsia" w:hint="eastAsia"/>
              </w:rPr>
              <w:t xml:space="preserve"> [</w:t>
            </w:r>
            <w:r w:rsidR="000727C1" w:rsidRPr="000727C1">
              <w:rPr>
                <w:rStyle w:val="Code"/>
                <w:rFonts w:eastAsiaTheme="minorEastAsia"/>
                <w:b/>
              </w:rPr>
              <w:t>address-book</w:t>
            </w:r>
            <w:r w:rsidR="0069196A">
              <w:rPr>
                <w:rStyle w:val="Code"/>
                <w:rFonts w:eastAsiaTheme="minorEastAsia" w:hint="eastAsia"/>
              </w:rPr>
              <w:t xml:space="preserve"> </w:t>
            </w:r>
            <w:r w:rsidR="000727C1" w:rsidRPr="000727C1">
              <w:rPr>
                <w:rStyle w:val="Code"/>
                <w:rFonts w:eastAsiaTheme="minorEastAsia"/>
                <w:i/>
              </w:rPr>
              <w:t>address-book-name</w:t>
            </w:r>
            <w:r w:rsidR="0069196A">
              <w:rPr>
                <w:rStyle w:val="Code"/>
                <w:rFonts w:eastAsiaTheme="minorEastAsia" w:hint="eastAsia"/>
              </w:rPr>
              <w:t xml:space="preserve"> | </w:t>
            </w:r>
            <w:r w:rsidR="000727C1" w:rsidRPr="000727C1">
              <w:rPr>
                <w:rStyle w:val="Code"/>
                <w:rFonts w:eastAsiaTheme="minorEastAsia"/>
                <w:i/>
              </w:rPr>
              <w:t>ip-address/netmask</w:t>
            </w:r>
            <w:r w:rsidR="0069196A">
              <w:rPr>
                <w:rStyle w:val="Code"/>
                <w:rFonts w:eastAsiaTheme="minorEastAsia" w:hint="eastAsia"/>
              </w:rPr>
              <w:t>]</w:t>
            </w:r>
            <w:r w:rsidR="000727C1" w:rsidRPr="000727C1">
              <w:rPr>
                <w:rStyle w:val="Code"/>
                <w:rFonts w:eastAsiaTheme="minorEastAsia"/>
              </w:rPr>
              <w:t>]</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SYN-Proxy</w:t>
            </w:r>
          </w:p>
          <w:p w:rsidR="000660AB" w:rsidRPr="00D70702" w:rsidRDefault="000660AB" w:rsidP="000660AB">
            <w:pPr>
              <w:pStyle w:val="TableText"/>
              <w:widowControl w:val="0"/>
              <w:spacing w:line="300" w:lineRule="auto"/>
              <w:ind w:firstLineChars="28" w:firstLine="56"/>
            </w:pPr>
            <w:r w:rsidRPr="00D70702">
              <w:rPr>
                <w:rFonts w:hint="eastAsia"/>
              </w:rPr>
              <w:t>SYN-Cookie</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 xml:space="preserve">ad syn-proxy </w:t>
            </w:r>
            <w:r w:rsidRPr="00D70702">
              <w:rPr>
                <w:rStyle w:val="Code"/>
              </w:rPr>
              <w:t>[</w:t>
            </w:r>
            <w:r w:rsidRPr="005072D3">
              <w:rPr>
                <w:rStyle w:val="Code"/>
                <w:b/>
              </w:rPr>
              <w:t>min-proxy-rate</w:t>
            </w:r>
            <w:r w:rsidRPr="00D70702">
              <w:rPr>
                <w:rStyle w:val="Code"/>
              </w:rPr>
              <w:t xml:space="preserve"> </w:t>
            </w:r>
            <w:r w:rsidRPr="005072D3">
              <w:rPr>
                <w:rStyle w:val="Code"/>
                <w:i/>
              </w:rPr>
              <w:t>number</w:t>
            </w:r>
            <w:r w:rsidRPr="00D70702">
              <w:rPr>
                <w:rStyle w:val="Code"/>
              </w:rPr>
              <w:t xml:space="preserve"> | </w:t>
            </w:r>
            <w:r w:rsidRPr="005072D3">
              <w:rPr>
                <w:rStyle w:val="Code"/>
                <w:b/>
              </w:rPr>
              <w:t>max-proxy-rate</w:t>
            </w:r>
            <w:r w:rsidRPr="00D70702">
              <w:rPr>
                <w:rStyle w:val="Code"/>
              </w:rPr>
              <w:t xml:space="preserve"> </w:t>
            </w:r>
            <w:r w:rsidRPr="005072D3">
              <w:rPr>
                <w:rStyle w:val="Code"/>
                <w:i/>
              </w:rPr>
              <w:t>number</w:t>
            </w:r>
            <w:r w:rsidRPr="00D70702">
              <w:rPr>
                <w:rStyle w:val="Code"/>
              </w:rPr>
              <w:t xml:space="preserve"> | </w:t>
            </w:r>
            <w:r w:rsidRPr="005072D3">
              <w:rPr>
                <w:rStyle w:val="Code"/>
                <w:b/>
              </w:rPr>
              <w:t>proxy-timeout</w:t>
            </w:r>
            <w:r w:rsidRPr="00D70702">
              <w:rPr>
                <w:rStyle w:val="Code"/>
              </w:rPr>
              <w:t xml:space="preserve"> </w:t>
            </w:r>
            <w:r w:rsidRPr="005072D3">
              <w:rPr>
                <w:rStyle w:val="Code"/>
                <w:i/>
              </w:rPr>
              <w:t>number</w:t>
            </w:r>
            <w:r w:rsidRPr="00D70702">
              <w:rPr>
                <w:rStyle w:val="Code"/>
              </w:rPr>
              <w:t xml:space="preserve"> | </w:t>
            </w:r>
            <w:r w:rsidRPr="005072D3">
              <w:rPr>
                <w:rStyle w:val="Code"/>
                <w:b/>
              </w:rPr>
              <w:t>cookie</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Teardrop</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tear-drop</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IP</w:t>
            </w:r>
            <w:r w:rsidRPr="00D70702">
              <w:rPr>
                <w:rFonts w:hint="eastAsia"/>
              </w:rPr>
              <w:t>碎片攻击防护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ip-fragment</w:t>
            </w:r>
            <w:r w:rsidRPr="00D70702">
              <w:rPr>
                <w:rStyle w:val="Code"/>
              </w:rPr>
              <w:t xml:space="preserve">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Ping of Death</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ping-of-death</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端口扫描攻击防护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port-scan</w:t>
            </w:r>
            <w:r w:rsidRPr="00D70702">
              <w:rPr>
                <w:rStyle w:val="Code"/>
              </w:rPr>
              <w:t xml:space="preserve"> [</w:t>
            </w:r>
            <w:r w:rsidRPr="005072D3">
              <w:rPr>
                <w:rStyle w:val="Code"/>
                <w:b/>
              </w:rPr>
              <w:t>threshold</w:t>
            </w:r>
            <w:r w:rsidRPr="00D70702">
              <w:rPr>
                <w:rStyle w:val="Code"/>
              </w:rPr>
              <w:t xml:space="preserve"> </w:t>
            </w:r>
            <w:r w:rsidRPr="005072D3">
              <w:rPr>
                <w:rStyle w:val="Code"/>
                <w:i/>
              </w:rPr>
              <w:t>value</w:t>
            </w:r>
            <w:r w:rsidRPr="005072D3">
              <w:rPr>
                <w:rStyle w:val="Code"/>
                <w:rFonts w:hint="eastAsia"/>
                <w:i/>
              </w:rPr>
              <w:t xml:space="preserve"> </w:t>
            </w:r>
            <w:r w:rsidRPr="00D70702">
              <w:rPr>
                <w:rStyle w:val="Code"/>
              </w:rPr>
              <w:t xml:space="preserve">|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TCP</w:t>
            </w:r>
            <w:r w:rsidRPr="00D70702">
              <w:rPr>
                <w:rFonts w:hint="eastAsia"/>
              </w:rPr>
              <w:t>异常攻击防护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tcp-anomaly</w:t>
            </w:r>
            <w:r w:rsidRPr="00D70702">
              <w:rPr>
                <w:rStyle w:val="Code"/>
              </w:rPr>
              <w:t xml:space="preserve">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r w:rsidR="000660AB" w:rsidRPr="00D70702" w:rsidTr="000660AB">
        <w:trPr>
          <w:trHeight w:val="105"/>
        </w:trPr>
        <w:tc>
          <w:tcPr>
            <w:tcW w:w="2819" w:type="dxa"/>
            <w:shd w:val="clear" w:color="auto" w:fill="auto"/>
            <w:vAlign w:val="center"/>
          </w:tcPr>
          <w:p w:rsidR="000660AB" w:rsidRPr="00D70702" w:rsidRDefault="000660AB" w:rsidP="000660AB">
            <w:pPr>
              <w:pStyle w:val="TableText"/>
              <w:widowControl w:val="0"/>
              <w:spacing w:line="300" w:lineRule="auto"/>
              <w:ind w:firstLineChars="28" w:firstLine="56"/>
            </w:pPr>
            <w:r w:rsidRPr="00D70702">
              <w:rPr>
                <w:rFonts w:hint="eastAsia"/>
              </w:rPr>
              <w:t>Land</w:t>
            </w:r>
            <w:r w:rsidRPr="00D70702">
              <w:rPr>
                <w:rFonts w:hint="eastAsia"/>
              </w:rPr>
              <w:t>攻击防护</w:t>
            </w:r>
          </w:p>
        </w:tc>
        <w:tc>
          <w:tcPr>
            <w:tcW w:w="6134" w:type="dxa"/>
          </w:tcPr>
          <w:p w:rsidR="000660AB" w:rsidRPr="00D70702" w:rsidRDefault="000660AB" w:rsidP="000660AB">
            <w:pPr>
              <w:pStyle w:val="TableText"/>
              <w:widowControl w:val="0"/>
              <w:spacing w:line="300" w:lineRule="auto"/>
              <w:ind w:firstLineChars="36" w:firstLine="76"/>
            </w:pPr>
            <w:r w:rsidRPr="005072D3">
              <w:rPr>
                <w:rStyle w:val="Code"/>
                <w:b/>
              </w:rPr>
              <w:t>ad land-attack</w:t>
            </w:r>
            <w:r w:rsidRPr="00D70702">
              <w:rPr>
                <w:rStyle w:val="Code"/>
              </w:rPr>
              <w:t xml:space="preserve"> [</w:t>
            </w:r>
            <w:r w:rsidRPr="005072D3">
              <w:rPr>
                <w:rStyle w:val="Code"/>
                <w:b/>
              </w:rPr>
              <w:t>action</w:t>
            </w:r>
            <w:r w:rsidRPr="00D70702">
              <w:rPr>
                <w:rStyle w:val="Code"/>
              </w:rPr>
              <w:t xml:space="preserve"> {</w:t>
            </w:r>
            <w:r w:rsidRPr="005072D3">
              <w:rPr>
                <w:rStyle w:val="Code"/>
                <w:b/>
              </w:rPr>
              <w:t>alarm</w:t>
            </w:r>
            <w:r w:rsidRPr="00D70702">
              <w:rPr>
                <w:rStyle w:val="Code"/>
              </w:rPr>
              <w:t xml:space="preserve"> | </w:t>
            </w:r>
            <w:r w:rsidRPr="005072D3">
              <w:rPr>
                <w:rStyle w:val="Code"/>
                <w:b/>
              </w:rPr>
              <w:t>drop</w:t>
            </w:r>
            <w:r w:rsidRPr="00D70702">
              <w:rPr>
                <w:rStyle w:val="Code"/>
              </w:rPr>
              <w:t>}]</w:t>
            </w:r>
          </w:p>
        </w:tc>
      </w:tr>
    </w:tbl>
    <w:p w:rsidR="000660AB" w:rsidRPr="00D70702" w:rsidRDefault="000660AB" w:rsidP="000660AB">
      <w:pPr>
        <w:pStyle w:val="2"/>
      </w:pPr>
      <w:bookmarkStart w:id="1154" w:name="_Toc301969918"/>
      <w:bookmarkStart w:id="1155" w:name="_Toc359574132"/>
      <w:bookmarkStart w:id="1156" w:name="_Toc402450291"/>
      <w:r w:rsidRPr="00D70702">
        <w:rPr>
          <w:rFonts w:hint="eastAsia"/>
        </w:rPr>
        <w:lastRenderedPageBreak/>
        <w:t>IPv6</w:t>
      </w:r>
      <w:r>
        <w:rPr>
          <w:rFonts w:hint="eastAsia"/>
        </w:rPr>
        <w:t xml:space="preserve"> </w:t>
      </w:r>
      <w:r w:rsidRPr="00D70702">
        <w:rPr>
          <w:rFonts w:hint="eastAsia"/>
        </w:rPr>
        <w:t>6to4</w:t>
      </w:r>
      <w:r w:rsidRPr="00D70702">
        <w:rPr>
          <w:rFonts w:hint="eastAsia"/>
        </w:rPr>
        <w:t>隧道配置</w:t>
      </w:r>
      <w:bookmarkEnd w:id="1098"/>
      <w:bookmarkEnd w:id="1099"/>
      <w:bookmarkEnd w:id="1154"/>
      <w:bookmarkEnd w:id="1155"/>
      <w:bookmarkEnd w:id="1156"/>
    </w:p>
    <w:p w:rsidR="000660AB" w:rsidRPr="00D70702" w:rsidRDefault="000660AB" w:rsidP="000660AB">
      <w:pPr>
        <w:ind w:left="630" w:firstLine="420"/>
      </w:pPr>
      <w:r w:rsidRPr="00D70702">
        <w:rPr>
          <w:rFonts w:hint="eastAsia"/>
        </w:rPr>
        <w:t>当前网络中，</w:t>
      </w:r>
      <w:r w:rsidRPr="00D70702">
        <w:rPr>
          <w:rFonts w:hint="eastAsia"/>
        </w:rPr>
        <w:t>IPv4</w:t>
      </w:r>
      <w:r w:rsidRPr="00D70702">
        <w:rPr>
          <w:rFonts w:hint="eastAsia"/>
        </w:rPr>
        <w:t>网络仍是主流网络，</w:t>
      </w:r>
      <w:r w:rsidRPr="00D70702">
        <w:rPr>
          <w:rFonts w:hint="eastAsia"/>
        </w:rPr>
        <w:t>IPv6</w:t>
      </w:r>
      <w:r w:rsidRPr="00D70702">
        <w:rPr>
          <w:rFonts w:hint="eastAsia"/>
        </w:rPr>
        <w:t>网络往往作为网络孤岛存在。而隧道技术则实现了</w:t>
      </w:r>
      <w:r w:rsidRPr="00D70702">
        <w:rPr>
          <w:rFonts w:hint="eastAsia"/>
        </w:rPr>
        <w:t>IPv6</w:t>
      </w:r>
      <w:r w:rsidRPr="00D70702">
        <w:rPr>
          <w:rFonts w:hint="eastAsia"/>
        </w:rPr>
        <w:t>孤岛之间通过</w:t>
      </w:r>
      <w:r w:rsidRPr="00D70702">
        <w:rPr>
          <w:rFonts w:hint="eastAsia"/>
        </w:rPr>
        <w:t>IPv4</w:t>
      </w:r>
      <w:r w:rsidRPr="00D70702">
        <w:rPr>
          <w:rFonts w:hint="eastAsia"/>
        </w:rPr>
        <w:t>网络的通信。</w:t>
      </w:r>
      <w:r w:rsidR="00B63393">
        <w:rPr>
          <w:rFonts w:hint="eastAsia"/>
        </w:rPr>
        <w:t>系统</w:t>
      </w:r>
      <w:r w:rsidRPr="00D70702">
        <w:rPr>
          <w:rFonts w:hint="eastAsia"/>
        </w:rPr>
        <w:t>支持对</w:t>
      </w:r>
      <w:r w:rsidRPr="00D70702">
        <w:rPr>
          <w:rFonts w:hint="eastAsia"/>
        </w:rPr>
        <w:t>IPv6</w:t>
      </w:r>
      <w:r w:rsidRPr="00D70702">
        <w:rPr>
          <w:rFonts w:hint="eastAsia"/>
        </w:rPr>
        <w:t>数据包的处理，并通过隧道技术实现</w:t>
      </w:r>
      <w:r w:rsidRPr="00D70702">
        <w:rPr>
          <w:rFonts w:hint="eastAsia"/>
        </w:rPr>
        <w:t>IPv4</w:t>
      </w:r>
      <w:r w:rsidRPr="00D70702">
        <w:rPr>
          <w:rFonts w:hint="eastAsia"/>
        </w:rPr>
        <w:t>与</w:t>
      </w:r>
      <w:r w:rsidRPr="00D70702">
        <w:rPr>
          <w:rFonts w:hint="eastAsia"/>
        </w:rPr>
        <w:t>IPv6</w:t>
      </w:r>
      <w:r w:rsidRPr="00D70702">
        <w:rPr>
          <w:rFonts w:hint="eastAsia"/>
        </w:rPr>
        <w:t>的互通。当前版本支持</w:t>
      </w:r>
      <w:r w:rsidRPr="00D70702">
        <w:rPr>
          <w:rFonts w:hint="eastAsia"/>
        </w:rPr>
        <w:t>6to4</w:t>
      </w:r>
      <w:r w:rsidRPr="00D70702">
        <w:rPr>
          <w:rFonts w:hint="eastAsia"/>
        </w:rPr>
        <w:t>手工</w:t>
      </w:r>
      <w:r>
        <w:rPr>
          <w:rFonts w:hint="eastAsia"/>
        </w:rPr>
        <w:t>隧道</w:t>
      </w:r>
      <w:r w:rsidRPr="00D70702">
        <w:rPr>
          <w:rFonts w:hint="eastAsia"/>
        </w:rPr>
        <w:t>和</w:t>
      </w:r>
      <w:r w:rsidRPr="00D70702">
        <w:rPr>
          <w:rFonts w:hint="eastAsia"/>
        </w:rPr>
        <w:t>6to4</w:t>
      </w:r>
      <w:r>
        <w:rPr>
          <w:rFonts w:hint="eastAsia"/>
        </w:rPr>
        <w:t>自动</w:t>
      </w:r>
      <w:r w:rsidRPr="00D70702">
        <w:rPr>
          <w:rFonts w:hint="eastAsia"/>
        </w:rPr>
        <w:t>隧道。</w:t>
      </w:r>
    </w:p>
    <w:p w:rsidR="000660AB" w:rsidRPr="00D70702" w:rsidRDefault="000660AB" w:rsidP="000660AB">
      <w:pPr>
        <w:numPr>
          <w:ilvl w:val="0"/>
          <w:numId w:val="14"/>
        </w:numPr>
        <w:ind w:leftChars="0" w:firstLineChars="0"/>
      </w:pPr>
      <w:r w:rsidRPr="00D70702">
        <w:rPr>
          <w:rFonts w:hint="eastAsia"/>
        </w:rPr>
        <w:t>6to4</w:t>
      </w:r>
      <w:r w:rsidRPr="00D70702">
        <w:rPr>
          <w:rFonts w:hint="eastAsia"/>
        </w:rPr>
        <w:t>手工隧道：提供点到点的连接，其通道的终止点是手工静态配置的。</w:t>
      </w:r>
    </w:p>
    <w:p w:rsidR="000660AB" w:rsidRPr="00D70702" w:rsidRDefault="000660AB" w:rsidP="000660AB">
      <w:pPr>
        <w:numPr>
          <w:ilvl w:val="0"/>
          <w:numId w:val="14"/>
        </w:numPr>
        <w:ind w:leftChars="0" w:firstLineChars="0"/>
      </w:pPr>
      <w:r w:rsidRPr="00D70702">
        <w:rPr>
          <w:rFonts w:hint="eastAsia"/>
        </w:rPr>
        <w:t>6to4</w:t>
      </w:r>
      <w:r>
        <w:rPr>
          <w:rFonts w:hint="eastAsia"/>
        </w:rPr>
        <w:t>自动</w:t>
      </w:r>
      <w:r w:rsidRPr="00D70702">
        <w:rPr>
          <w:rFonts w:hint="eastAsia"/>
        </w:rPr>
        <w:t>隧道：点到多点的自动隧道，主要用于将多个</w:t>
      </w:r>
      <w:r w:rsidRPr="00D70702">
        <w:rPr>
          <w:rFonts w:hint="eastAsia"/>
        </w:rPr>
        <w:t>IPv6</w:t>
      </w:r>
      <w:r w:rsidRPr="00D70702">
        <w:rPr>
          <w:rFonts w:hint="eastAsia"/>
        </w:rPr>
        <w:t>孤岛通过</w:t>
      </w:r>
      <w:r w:rsidRPr="00D70702">
        <w:rPr>
          <w:rFonts w:hint="eastAsia"/>
        </w:rPr>
        <w:t>IPv4</w:t>
      </w:r>
      <w:r w:rsidRPr="00D70702">
        <w:rPr>
          <w:rFonts w:hint="eastAsia"/>
        </w:rPr>
        <w:t>网络连接到</w:t>
      </w:r>
      <w:r w:rsidRPr="00D70702">
        <w:rPr>
          <w:rFonts w:hint="eastAsia"/>
        </w:rPr>
        <w:t>IPv6</w:t>
      </w:r>
      <w:r w:rsidRPr="00D70702">
        <w:rPr>
          <w:rFonts w:hint="eastAsia"/>
        </w:rPr>
        <w:t>网络。根据不同网络环境，设备既可做</w:t>
      </w:r>
      <w:r w:rsidRPr="00D70702">
        <w:rPr>
          <w:rFonts w:hint="eastAsia"/>
        </w:rPr>
        <w:t>6to4</w:t>
      </w:r>
      <w:r w:rsidRPr="00D70702">
        <w:rPr>
          <w:rFonts w:hint="eastAsia"/>
        </w:rPr>
        <w:t>路由器，也可做</w:t>
      </w:r>
      <w:r w:rsidRPr="00D70702">
        <w:rPr>
          <w:rFonts w:hint="eastAsia"/>
        </w:rPr>
        <w:t>6to4</w:t>
      </w:r>
      <w:r w:rsidRPr="00D70702">
        <w:rPr>
          <w:rFonts w:hint="eastAsia"/>
        </w:rPr>
        <w:t>中继路由器。</w:t>
      </w:r>
    </w:p>
    <w:p w:rsidR="000660AB" w:rsidRPr="00D70702" w:rsidRDefault="000660AB" w:rsidP="000660AB">
      <w:pPr>
        <w:ind w:left="630" w:firstLine="420"/>
      </w:pPr>
      <w:r w:rsidRPr="00D70702">
        <w:rPr>
          <w:rFonts w:hint="eastAsia"/>
        </w:rPr>
        <w:t>6to4</w:t>
      </w:r>
      <w:r w:rsidRPr="00D70702">
        <w:rPr>
          <w:rFonts w:hint="eastAsia"/>
        </w:rPr>
        <w:t>隧道配置如下：</w:t>
      </w:r>
    </w:p>
    <w:p w:rsidR="000660AB" w:rsidRPr="00D70702" w:rsidRDefault="000660AB" w:rsidP="000660AB">
      <w:pPr>
        <w:numPr>
          <w:ilvl w:val="0"/>
          <w:numId w:val="14"/>
        </w:numPr>
        <w:ind w:leftChars="0" w:firstLineChars="0"/>
      </w:pPr>
      <w:r w:rsidRPr="00D70702">
        <w:rPr>
          <w:rFonts w:hint="eastAsia"/>
        </w:rPr>
        <w:t>创建隧道</w:t>
      </w:r>
    </w:p>
    <w:p w:rsidR="000660AB" w:rsidRPr="00D70702" w:rsidRDefault="000660AB" w:rsidP="000660AB">
      <w:pPr>
        <w:numPr>
          <w:ilvl w:val="0"/>
          <w:numId w:val="14"/>
        </w:numPr>
        <w:ind w:leftChars="0" w:firstLineChars="0"/>
      </w:pPr>
      <w:r w:rsidRPr="00D70702">
        <w:rPr>
          <w:rFonts w:hint="eastAsia"/>
        </w:rPr>
        <w:t>指定隧道的出接口</w:t>
      </w:r>
    </w:p>
    <w:p w:rsidR="000660AB" w:rsidRPr="00D70702" w:rsidRDefault="000660AB" w:rsidP="000660AB">
      <w:pPr>
        <w:numPr>
          <w:ilvl w:val="0"/>
          <w:numId w:val="14"/>
        </w:numPr>
        <w:ind w:leftChars="0" w:firstLineChars="0"/>
      </w:pPr>
      <w:r w:rsidRPr="00D70702">
        <w:rPr>
          <w:rFonts w:hint="eastAsia"/>
        </w:rPr>
        <w:t>指定手工隧道的目的地址</w:t>
      </w:r>
    </w:p>
    <w:p w:rsidR="000660AB" w:rsidRPr="00D70702" w:rsidRDefault="000660AB" w:rsidP="000660AB">
      <w:pPr>
        <w:numPr>
          <w:ilvl w:val="0"/>
          <w:numId w:val="14"/>
        </w:numPr>
        <w:ind w:leftChars="0" w:firstLineChars="0"/>
      </w:pPr>
      <w:r w:rsidRPr="00D70702">
        <w:rPr>
          <w:rFonts w:hint="eastAsia"/>
        </w:rPr>
        <w:t>绑定隧道到隧道接口</w:t>
      </w:r>
    </w:p>
    <w:p w:rsidR="000660AB" w:rsidRPr="00D70702" w:rsidRDefault="000660AB" w:rsidP="000660AB">
      <w:pPr>
        <w:pStyle w:val="3"/>
      </w:pPr>
      <w:bookmarkStart w:id="1157" w:name="_Toc239737411"/>
      <w:bookmarkStart w:id="1158" w:name="_Toc244416634"/>
      <w:bookmarkStart w:id="1159" w:name="_Toc301969919"/>
      <w:bookmarkStart w:id="1160" w:name="_Toc359574133"/>
      <w:bookmarkStart w:id="1161" w:name="_Toc402450292"/>
      <w:r w:rsidRPr="00D70702">
        <w:rPr>
          <w:rFonts w:hint="eastAsia"/>
        </w:rPr>
        <w:t>创建隧道</w:t>
      </w:r>
      <w:bookmarkEnd w:id="1157"/>
      <w:bookmarkEnd w:id="1158"/>
      <w:bookmarkEnd w:id="1159"/>
      <w:bookmarkEnd w:id="1160"/>
      <w:bookmarkEnd w:id="1161"/>
    </w:p>
    <w:p w:rsidR="000660AB" w:rsidRPr="00D70702" w:rsidRDefault="000660AB" w:rsidP="000660AB">
      <w:pPr>
        <w:ind w:left="630" w:firstLine="420"/>
      </w:pPr>
      <w:r w:rsidRPr="00D70702">
        <w:rPr>
          <w:rFonts w:hint="eastAsia"/>
        </w:rPr>
        <w:t>创建</w:t>
      </w:r>
      <w:r w:rsidRPr="00D70702">
        <w:rPr>
          <w:rFonts w:hint="eastAsia"/>
        </w:rPr>
        <w:t>IPv6</w:t>
      </w:r>
      <w:r>
        <w:rPr>
          <w:rFonts w:hint="eastAsia"/>
        </w:rPr>
        <w:t xml:space="preserve"> 6to4</w:t>
      </w:r>
      <w:r w:rsidRPr="00D70702">
        <w:rPr>
          <w:rFonts w:hint="eastAsia"/>
        </w:rPr>
        <w:t>隧道，在全局配置模式下使用以下命令。执行以下命令后，系统创建指定名称的</w:t>
      </w:r>
      <w:r w:rsidRPr="00D70702">
        <w:rPr>
          <w:rFonts w:hint="eastAsia"/>
        </w:rPr>
        <w:t>IPv6</w:t>
      </w:r>
      <w:r>
        <w:rPr>
          <w:rFonts w:hint="eastAsia"/>
        </w:rPr>
        <w:t xml:space="preserve"> 6to4</w:t>
      </w:r>
      <w:r w:rsidRPr="00D70702">
        <w:rPr>
          <w:rFonts w:hint="eastAsia"/>
        </w:rPr>
        <w:t>隧道，并进入隧道配置模式；如果指定的名称已存在，则直接进入隧道配置模式。</w:t>
      </w:r>
    </w:p>
    <w:p w:rsidR="000660AB" w:rsidRPr="00D70702" w:rsidRDefault="000660AB" w:rsidP="000660AB">
      <w:pPr>
        <w:ind w:left="630" w:firstLineChars="0" w:firstLine="0"/>
        <w:rPr>
          <w:rStyle w:val="code00"/>
          <w:b/>
        </w:rPr>
      </w:pPr>
      <w:r w:rsidRPr="00D70702">
        <w:rPr>
          <w:rStyle w:val="code00"/>
          <w:b/>
        </w:rPr>
        <w:t>tunnel ip6in4</w:t>
      </w:r>
      <w:r w:rsidRPr="00D70702">
        <w:rPr>
          <w:rStyle w:val="code00"/>
        </w:rPr>
        <w:t xml:space="preserve"> </w:t>
      </w:r>
      <w:r w:rsidRPr="00D70702">
        <w:rPr>
          <w:rStyle w:val="code00"/>
          <w:i/>
        </w:rPr>
        <w:t>tunnel-</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Style w:val="code00"/>
        </w:rPr>
        <w:t xml:space="preserve"> </w:t>
      </w:r>
      <w:r w:rsidRPr="00D70702">
        <w:rPr>
          <w:rStyle w:val="code00"/>
          <w:rFonts w:hint="eastAsia"/>
        </w:rPr>
        <w:t>{</w:t>
      </w:r>
      <w:r w:rsidRPr="00D70702">
        <w:rPr>
          <w:rStyle w:val="code00"/>
          <w:b/>
        </w:rPr>
        <w:t>manual</w:t>
      </w:r>
      <w:r w:rsidRPr="00D70702">
        <w:rPr>
          <w:rStyle w:val="code00"/>
          <w:rFonts w:hint="eastAsia"/>
        </w:rPr>
        <w:t xml:space="preserve"> | </w:t>
      </w:r>
      <w:r w:rsidRPr="00D70702">
        <w:rPr>
          <w:rStyle w:val="code00"/>
          <w:rFonts w:hint="eastAsia"/>
          <w:b/>
        </w:rPr>
        <w:t>6to4</w:t>
      </w:r>
      <w:r w:rsidRPr="00D70702">
        <w:rPr>
          <w:rStyle w:val="code00"/>
          <w:rFonts w:hint="eastAsia"/>
        </w:rPr>
        <w:t>}</w:t>
      </w:r>
    </w:p>
    <w:p w:rsidR="000660AB" w:rsidRPr="00D70702" w:rsidRDefault="000660AB" w:rsidP="000660AB">
      <w:pPr>
        <w:numPr>
          <w:ilvl w:val="0"/>
          <w:numId w:val="14"/>
        </w:numPr>
        <w:ind w:leftChars="0" w:firstLineChars="0"/>
        <w:rPr>
          <w:rFonts w:ascii="Courier New" w:hAnsi="Courier New" w:cs="Courier New"/>
        </w:rPr>
      </w:pPr>
      <w:r w:rsidRPr="00D70702">
        <w:rPr>
          <w:rStyle w:val="code00"/>
          <w:i/>
        </w:rPr>
        <w:t>tunnel-</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sidRPr="00665BBC">
        <w:rPr>
          <w:rFonts w:hint="eastAsia"/>
        </w:rPr>
        <w:t xml:space="preserve"> </w:t>
      </w:r>
      <w:r>
        <w:rPr>
          <w:rFonts w:hint="eastAsia"/>
        </w:rPr>
        <w:t>6to4</w:t>
      </w:r>
      <w:r w:rsidRPr="00D70702">
        <w:rPr>
          <w:rFonts w:hint="eastAsia"/>
        </w:rPr>
        <w:t>隧道的名称。</w:t>
      </w:r>
    </w:p>
    <w:p w:rsidR="000660AB" w:rsidRPr="00D70702" w:rsidRDefault="000660AB" w:rsidP="000660AB">
      <w:pPr>
        <w:numPr>
          <w:ilvl w:val="0"/>
          <w:numId w:val="14"/>
        </w:numPr>
        <w:ind w:leftChars="0" w:firstLineChars="0"/>
        <w:rPr>
          <w:rFonts w:ascii="Courier New" w:hAnsi="Courier New" w:cs="Courier New"/>
        </w:rPr>
      </w:pPr>
      <w:r w:rsidRPr="00D70702">
        <w:rPr>
          <w:rStyle w:val="code00"/>
          <w:b/>
        </w:rPr>
        <w:t>manual</w:t>
      </w:r>
      <w:r w:rsidRPr="00D70702">
        <w:rPr>
          <w:rStyle w:val="code00"/>
          <w:rFonts w:hint="eastAsia"/>
        </w:rPr>
        <w:t xml:space="preserve"> | </w:t>
      </w:r>
      <w:r w:rsidRPr="00D70702">
        <w:rPr>
          <w:rStyle w:val="code00"/>
          <w:rFonts w:hint="eastAsia"/>
          <w:b/>
        </w:rPr>
        <w:t>6to4</w:t>
      </w:r>
      <w:r w:rsidRPr="00D70702">
        <w:rPr>
          <w:rFonts w:hint="eastAsia"/>
        </w:rPr>
        <w:t xml:space="preserve"> </w:t>
      </w:r>
      <w:r w:rsidRPr="00D70702">
        <w:t>–</w:t>
      </w:r>
      <w:r w:rsidRPr="00D70702">
        <w:rPr>
          <w:rFonts w:hint="eastAsia"/>
        </w:rPr>
        <w:t xml:space="preserve"> </w:t>
      </w:r>
      <w:r w:rsidRPr="00D70702">
        <w:rPr>
          <w:rFonts w:hint="eastAsia"/>
        </w:rPr>
        <w:t>指定隧道类型，可以是</w:t>
      </w:r>
      <w:r>
        <w:rPr>
          <w:rFonts w:hint="eastAsia"/>
        </w:rPr>
        <w:t>6to4</w:t>
      </w:r>
      <w:r w:rsidRPr="00D70702">
        <w:rPr>
          <w:rFonts w:hint="eastAsia"/>
        </w:rPr>
        <w:t>手工隧道（</w:t>
      </w:r>
      <w:r w:rsidRPr="00D70702">
        <w:rPr>
          <w:rStyle w:val="code00"/>
          <w:b/>
        </w:rPr>
        <w:t>manual</w:t>
      </w:r>
      <w:r w:rsidRPr="00D70702">
        <w:rPr>
          <w:rFonts w:hint="eastAsia"/>
        </w:rPr>
        <w:t>）或者</w:t>
      </w:r>
      <w:r w:rsidRPr="00D70702">
        <w:rPr>
          <w:rFonts w:hint="eastAsia"/>
        </w:rPr>
        <w:t>6to4</w:t>
      </w:r>
      <w:r>
        <w:rPr>
          <w:rFonts w:hint="eastAsia"/>
        </w:rPr>
        <w:t>自动</w:t>
      </w:r>
      <w:r w:rsidRPr="00D70702">
        <w:rPr>
          <w:rFonts w:hint="eastAsia"/>
        </w:rPr>
        <w:t>隧道（</w:t>
      </w:r>
      <w:r w:rsidRPr="00D70702">
        <w:rPr>
          <w:rStyle w:val="code00"/>
          <w:rFonts w:hint="eastAsia"/>
          <w:b/>
        </w:rPr>
        <w:t>6to4</w:t>
      </w:r>
      <w:r w:rsidRPr="00D70702">
        <w:rPr>
          <w:rFonts w:hint="eastAsia"/>
        </w:rPr>
        <w:t>）。</w:t>
      </w:r>
    </w:p>
    <w:p w:rsidR="000660AB" w:rsidRPr="00D70702" w:rsidRDefault="000660AB" w:rsidP="000660AB">
      <w:pPr>
        <w:ind w:left="630" w:firstLineChars="0" w:firstLine="0"/>
      </w:pPr>
      <w:r w:rsidRPr="00D70702">
        <w:rPr>
          <w:rStyle w:val="code00"/>
          <w:rFonts w:hint="eastAsia"/>
        </w:rPr>
        <w:t>在全局配置模式下，使用以上命令</w:t>
      </w:r>
      <w:r w:rsidRPr="00D70702">
        <w:rPr>
          <w:rFonts w:hint="eastAsia"/>
        </w:rPr>
        <w:t>no</w:t>
      </w:r>
      <w:r w:rsidRPr="00D70702">
        <w:rPr>
          <w:rFonts w:hint="eastAsia"/>
        </w:rPr>
        <w:t>的形式删除指定的</w:t>
      </w:r>
      <w:r w:rsidRPr="00D70702">
        <w:rPr>
          <w:rFonts w:hint="eastAsia"/>
        </w:rPr>
        <w:t>IPv6</w:t>
      </w:r>
      <w:r>
        <w:rPr>
          <w:rFonts w:hint="eastAsia"/>
        </w:rPr>
        <w:t xml:space="preserve"> 6to4</w:t>
      </w:r>
      <w:r w:rsidRPr="00D70702">
        <w:rPr>
          <w:rFonts w:hint="eastAsia"/>
        </w:rPr>
        <w:t>隧道：</w:t>
      </w:r>
    </w:p>
    <w:p w:rsidR="000660AB" w:rsidRPr="00D70702" w:rsidRDefault="000660AB" w:rsidP="000660AB">
      <w:pPr>
        <w:ind w:left="630" w:firstLineChars="0" w:firstLine="0"/>
        <w:rPr>
          <w:rStyle w:val="code00"/>
        </w:rPr>
      </w:pPr>
      <w:r w:rsidRPr="00D70702">
        <w:rPr>
          <w:rStyle w:val="code00"/>
          <w:rFonts w:hint="eastAsia"/>
          <w:b/>
        </w:rPr>
        <w:t xml:space="preserve">no </w:t>
      </w:r>
      <w:r w:rsidRPr="00D70702">
        <w:rPr>
          <w:rStyle w:val="code00"/>
          <w:b/>
        </w:rPr>
        <w:t>tunnel ip6in4</w:t>
      </w:r>
      <w:r w:rsidRPr="00D70702">
        <w:rPr>
          <w:rStyle w:val="code00"/>
        </w:rPr>
        <w:t xml:space="preserve"> </w:t>
      </w:r>
      <w:r w:rsidRPr="00D70702">
        <w:rPr>
          <w:rStyle w:val="code00"/>
          <w:i/>
        </w:rPr>
        <w:t>tunnel-</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Style w:val="code00"/>
        </w:rPr>
        <w:t xml:space="preserve"> </w:t>
      </w:r>
      <w:r w:rsidRPr="00D70702">
        <w:rPr>
          <w:rStyle w:val="code00"/>
          <w:rFonts w:hint="eastAsia"/>
        </w:rPr>
        <w:t>{</w:t>
      </w:r>
      <w:r w:rsidRPr="00D70702">
        <w:rPr>
          <w:rStyle w:val="code00"/>
          <w:b/>
        </w:rPr>
        <w:t>manual</w:t>
      </w:r>
      <w:r w:rsidRPr="00D70702">
        <w:rPr>
          <w:rStyle w:val="code00"/>
          <w:rFonts w:hint="eastAsia"/>
        </w:rPr>
        <w:t xml:space="preserve"> | </w:t>
      </w:r>
      <w:r w:rsidRPr="00D70702">
        <w:rPr>
          <w:rStyle w:val="code00"/>
          <w:rFonts w:hint="eastAsia"/>
          <w:b/>
        </w:rPr>
        <w:t>6to4</w:t>
      </w:r>
      <w:r w:rsidRPr="00D70702">
        <w:rPr>
          <w:rStyle w:val="code00"/>
          <w:rFonts w:hint="eastAsia"/>
        </w:rPr>
        <w:t>}</w:t>
      </w:r>
    </w:p>
    <w:p w:rsidR="000660AB" w:rsidRPr="00D70702" w:rsidRDefault="000660AB" w:rsidP="000660AB">
      <w:pPr>
        <w:pStyle w:val="3"/>
      </w:pPr>
      <w:bookmarkStart w:id="1162" w:name="_Toc239737412"/>
      <w:bookmarkStart w:id="1163" w:name="_Toc244416635"/>
      <w:bookmarkStart w:id="1164" w:name="_Toc301969920"/>
      <w:bookmarkStart w:id="1165" w:name="_Toc359574134"/>
      <w:bookmarkStart w:id="1166" w:name="_Toc402450293"/>
      <w:r w:rsidRPr="00D70702">
        <w:rPr>
          <w:rFonts w:hint="eastAsia"/>
        </w:rPr>
        <w:t>指定隧道的出接口</w:t>
      </w:r>
      <w:bookmarkEnd w:id="1162"/>
      <w:bookmarkEnd w:id="1163"/>
      <w:bookmarkEnd w:id="1164"/>
      <w:bookmarkEnd w:id="1165"/>
      <w:bookmarkEnd w:id="1166"/>
    </w:p>
    <w:p w:rsidR="000660AB" w:rsidRPr="00D70702" w:rsidRDefault="000660AB" w:rsidP="000660AB">
      <w:pPr>
        <w:ind w:left="630" w:firstLine="420"/>
      </w:pPr>
      <w:r w:rsidRPr="00D70702">
        <w:rPr>
          <w:rFonts w:hint="eastAsia"/>
        </w:rPr>
        <w:t>指定隧道的出接口，在隧道配置模式下，使用以下命令：</w:t>
      </w:r>
    </w:p>
    <w:p w:rsidR="000660AB" w:rsidRPr="00D70702" w:rsidRDefault="000660AB" w:rsidP="000660AB">
      <w:pPr>
        <w:ind w:left="630" w:firstLineChars="0" w:firstLine="0"/>
        <w:rPr>
          <w:rStyle w:val="code00"/>
          <w:i/>
        </w:rPr>
      </w:pPr>
      <w:r w:rsidRPr="00D70702">
        <w:rPr>
          <w:rStyle w:val="code00"/>
          <w:rFonts w:hint="eastAsia"/>
          <w:b/>
        </w:rPr>
        <w:t>interface</w:t>
      </w:r>
      <w:r w:rsidRPr="00D70702">
        <w:rPr>
          <w:rStyle w:val="code00"/>
          <w:rFonts w:hint="eastAsia"/>
          <w:i/>
        </w:rPr>
        <w:t xml:space="preserve"> interface-</w:t>
      </w:r>
      <w:smartTag w:uri="urn:schemas-microsoft-com:office:smarttags" w:element="PersonName">
        <w:r w:rsidRPr="00D70702">
          <w:rPr>
            <w:rStyle w:val="code00"/>
            <w:rFonts w:hint="eastAsia"/>
            <w:i/>
          </w:rPr>
          <w:t>na</w:t>
        </w:r>
      </w:smartTag>
      <w:r w:rsidRPr="00D70702">
        <w:rPr>
          <w:rStyle w:val="code00"/>
          <w:rFonts w:hint="eastAsia"/>
          <w:i/>
        </w:rPr>
        <w:t>me</w:t>
      </w:r>
    </w:p>
    <w:p w:rsidR="000660AB" w:rsidRPr="00D70702" w:rsidRDefault="000660AB" w:rsidP="000660AB">
      <w:pPr>
        <w:numPr>
          <w:ilvl w:val="0"/>
          <w:numId w:val="14"/>
        </w:numPr>
        <w:ind w:leftChars="0" w:firstLineChars="0"/>
        <w:rPr>
          <w:rStyle w:val="code00"/>
        </w:rPr>
      </w:pPr>
      <w:r w:rsidRPr="00D70702">
        <w:rPr>
          <w:rStyle w:val="code00"/>
          <w:rFonts w:hint="eastAsia"/>
          <w:i/>
        </w:rPr>
        <w:t>interface-</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指定隧道出接口的名称。可以是物理接口或者逻辑接口（隧道接口除外）。</w:t>
      </w:r>
    </w:p>
    <w:p w:rsidR="000660AB" w:rsidRPr="00D70702" w:rsidRDefault="000660AB" w:rsidP="000660AB">
      <w:pPr>
        <w:ind w:left="630" w:firstLineChars="0" w:firstLine="0"/>
      </w:pPr>
      <w:r w:rsidRPr="00D70702">
        <w:rPr>
          <w:rFonts w:hint="eastAsia"/>
        </w:rPr>
        <w:t>在隧道配置模式下，使用以上命令</w:t>
      </w:r>
      <w:r w:rsidRPr="00D70702">
        <w:rPr>
          <w:rFonts w:hint="eastAsia"/>
        </w:rPr>
        <w:t>no</w:t>
      </w:r>
      <w:r w:rsidRPr="00D70702">
        <w:rPr>
          <w:rFonts w:hint="eastAsia"/>
        </w:rPr>
        <w:t>的形式取消隧道出接口的指定。</w:t>
      </w:r>
    </w:p>
    <w:p w:rsidR="000660AB" w:rsidRPr="00D70702" w:rsidRDefault="000660AB" w:rsidP="000660AB">
      <w:pPr>
        <w:ind w:left="630" w:firstLineChars="0" w:firstLine="0"/>
        <w:rPr>
          <w:rStyle w:val="code00"/>
          <w:i/>
        </w:rPr>
      </w:pPr>
      <w:r w:rsidRPr="00D70702">
        <w:rPr>
          <w:rStyle w:val="code00"/>
          <w:rFonts w:hint="eastAsia"/>
          <w:b/>
        </w:rPr>
        <w:t>no interface</w:t>
      </w:r>
    </w:p>
    <w:p w:rsidR="000660AB" w:rsidRPr="00D70702" w:rsidRDefault="000660AB" w:rsidP="000660AB">
      <w:pPr>
        <w:pStyle w:val="3"/>
      </w:pPr>
      <w:bookmarkStart w:id="1167" w:name="_Toc239737413"/>
      <w:bookmarkStart w:id="1168" w:name="_Toc244416636"/>
      <w:bookmarkStart w:id="1169" w:name="_Toc301969921"/>
      <w:bookmarkStart w:id="1170" w:name="_Toc359574135"/>
      <w:bookmarkStart w:id="1171" w:name="_Toc402450294"/>
      <w:r w:rsidRPr="00D70702">
        <w:rPr>
          <w:rFonts w:hint="eastAsia"/>
        </w:rPr>
        <w:t>指定手工隧道的目的地址</w:t>
      </w:r>
      <w:bookmarkEnd w:id="1167"/>
      <w:bookmarkEnd w:id="1168"/>
      <w:bookmarkEnd w:id="1169"/>
      <w:bookmarkEnd w:id="1170"/>
      <w:bookmarkEnd w:id="1171"/>
    </w:p>
    <w:p w:rsidR="000660AB" w:rsidRPr="00D70702" w:rsidRDefault="000660AB" w:rsidP="000660AB">
      <w:pPr>
        <w:ind w:left="630" w:firstLine="420"/>
      </w:pPr>
      <w:r w:rsidRPr="00D70702">
        <w:rPr>
          <w:rFonts w:hint="eastAsia"/>
        </w:rPr>
        <w:t>6to4</w:t>
      </w:r>
      <w:r>
        <w:rPr>
          <w:rFonts w:hint="eastAsia"/>
        </w:rPr>
        <w:t>自动</w:t>
      </w:r>
      <w:r w:rsidRPr="00D70702">
        <w:rPr>
          <w:rFonts w:hint="eastAsia"/>
        </w:rPr>
        <w:t>隧道的目的地址可以通过</w:t>
      </w:r>
      <w:r w:rsidRPr="00D70702">
        <w:rPr>
          <w:rFonts w:hint="eastAsia"/>
        </w:rPr>
        <w:t>IPv4</w:t>
      </w:r>
      <w:r w:rsidRPr="00D70702">
        <w:rPr>
          <w:rFonts w:hint="eastAsia"/>
        </w:rPr>
        <w:t>兼容</w:t>
      </w:r>
      <w:r w:rsidRPr="00D70702">
        <w:rPr>
          <w:rFonts w:hint="eastAsia"/>
        </w:rPr>
        <w:t>IPv6</w:t>
      </w:r>
      <w:r w:rsidRPr="00D70702">
        <w:rPr>
          <w:rFonts w:hint="eastAsia"/>
        </w:rPr>
        <w:t>地址中嵌入的</w:t>
      </w:r>
      <w:r w:rsidRPr="00D70702">
        <w:rPr>
          <w:rFonts w:hint="eastAsia"/>
        </w:rPr>
        <w:t>IPv4</w:t>
      </w:r>
      <w:r w:rsidRPr="00D70702">
        <w:rPr>
          <w:rFonts w:hint="eastAsia"/>
        </w:rPr>
        <w:t>地址自动获得，因此用户无需指定</w:t>
      </w:r>
      <w:r w:rsidRPr="00D70702">
        <w:rPr>
          <w:rFonts w:hint="eastAsia"/>
        </w:rPr>
        <w:t>6to4</w:t>
      </w:r>
      <w:r>
        <w:rPr>
          <w:rFonts w:hint="eastAsia"/>
        </w:rPr>
        <w:t>自动</w:t>
      </w:r>
      <w:r w:rsidRPr="00D70702">
        <w:rPr>
          <w:rFonts w:hint="eastAsia"/>
        </w:rPr>
        <w:t>隧道的目的地址。指定</w:t>
      </w:r>
      <w:r w:rsidRPr="00D70702">
        <w:rPr>
          <w:rFonts w:hint="eastAsia"/>
        </w:rPr>
        <w:t>IPv6</w:t>
      </w:r>
      <w:r>
        <w:rPr>
          <w:rFonts w:hint="eastAsia"/>
        </w:rPr>
        <w:t xml:space="preserve"> 6to4</w:t>
      </w:r>
      <w:r w:rsidRPr="00D70702">
        <w:rPr>
          <w:rFonts w:hint="eastAsia"/>
        </w:rPr>
        <w:t>手工隧道的目的地址，在隧道配置模式</w:t>
      </w:r>
      <w:r w:rsidRPr="00D70702">
        <w:rPr>
          <w:rFonts w:hint="eastAsia"/>
        </w:rPr>
        <w:lastRenderedPageBreak/>
        <w:t>下，使用以下命令：</w:t>
      </w:r>
    </w:p>
    <w:p w:rsidR="000660AB" w:rsidRPr="00D70702" w:rsidRDefault="000660AB" w:rsidP="000660AB">
      <w:pPr>
        <w:ind w:left="630" w:firstLineChars="0" w:firstLine="0"/>
        <w:rPr>
          <w:rStyle w:val="code00"/>
          <w:i/>
        </w:rPr>
      </w:pPr>
      <w:r w:rsidRPr="00D70702">
        <w:rPr>
          <w:rStyle w:val="code00"/>
          <w:rFonts w:hint="eastAsia"/>
          <w:b/>
        </w:rPr>
        <w:t>d</w:t>
      </w:r>
      <w:r w:rsidRPr="00D70702">
        <w:rPr>
          <w:rStyle w:val="code00"/>
          <w:b/>
        </w:rPr>
        <w:t>estination</w:t>
      </w:r>
      <w:r w:rsidRPr="00D70702">
        <w:rPr>
          <w:rStyle w:val="code00"/>
          <w:rFonts w:hint="eastAsia"/>
        </w:rPr>
        <w:t xml:space="preserve"> </w:t>
      </w:r>
      <w:r w:rsidRPr="00D70702">
        <w:rPr>
          <w:rStyle w:val="code00"/>
          <w:rFonts w:hint="eastAsia"/>
          <w:i/>
        </w:rPr>
        <w:t>ipv4-address</w:t>
      </w:r>
    </w:p>
    <w:p w:rsidR="000660AB" w:rsidRPr="00D70702" w:rsidRDefault="000660AB" w:rsidP="000660AB">
      <w:pPr>
        <w:numPr>
          <w:ilvl w:val="0"/>
          <w:numId w:val="14"/>
        </w:numPr>
        <w:ind w:leftChars="0" w:firstLineChars="0"/>
        <w:rPr>
          <w:rStyle w:val="code00"/>
        </w:rPr>
      </w:pPr>
      <w:r w:rsidRPr="00D70702">
        <w:rPr>
          <w:rStyle w:val="code00"/>
          <w:rFonts w:hint="eastAsia"/>
          <w:i/>
        </w:rPr>
        <w:t>ipv4-address</w:t>
      </w:r>
      <w:r w:rsidRPr="00D70702">
        <w:rPr>
          <w:rFonts w:hint="eastAsia"/>
        </w:rPr>
        <w:t xml:space="preserve"> </w:t>
      </w:r>
      <w:r w:rsidRPr="00D70702">
        <w:t>–</w:t>
      </w:r>
      <w:r w:rsidRPr="00D70702">
        <w:rPr>
          <w:rFonts w:hint="eastAsia"/>
        </w:rPr>
        <w:t xml:space="preserve"> </w:t>
      </w:r>
      <w:r w:rsidRPr="00D70702">
        <w:rPr>
          <w:rFonts w:hint="eastAsia"/>
        </w:rPr>
        <w:t>指定手工隧道的目的地址。该地址是一个</w:t>
      </w:r>
      <w:r w:rsidRPr="00D70702">
        <w:rPr>
          <w:rFonts w:hint="eastAsia"/>
        </w:rPr>
        <w:t>IPv4</w:t>
      </w:r>
      <w:r w:rsidRPr="00D70702">
        <w:rPr>
          <w:rFonts w:hint="eastAsia"/>
        </w:rPr>
        <w:t>地址。</w:t>
      </w:r>
    </w:p>
    <w:p w:rsidR="000660AB" w:rsidRPr="00D70702" w:rsidRDefault="000660AB" w:rsidP="000660AB">
      <w:pPr>
        <w:ind w:left="630" w:firstLineChars="0" w:firstLine="0"/>
      </w:pPr>
      <w:r w:rsidRPr="00D70702">
        <w:rPr>
          <w:rFonts w:hint="eastAsia"/>
        </w:rPr>
        <w:t>在隧道配置模式下，使用以上命令</w:t>
      </w:r>
      <w:r w:rsidRPr="00D70702">
        <w:rPr>
          <w:rFonts w:hint="eastAsia"/>
        </w:rPr>
        <w:t>no</w:t>
      </w:r>
      <w:r w:rsidRPr="00D70702">
        <w:rPr>
          <w:rFonts w:hint="eastAsia"/>
        </w:rPr>
        <w:t>的形式取消手工隧道目的地址的指定：</w:t>
      </w:r>
    </w:p>
    <w:p w:rsidR="000660AB" w:rsidRPr="00D70702" w:rsidRDefault="000660AB" w:rsidP="000660AB">
      <w:pPr>
        <w:ind w:left="630" w:firstLineChars="0" w:firstLine="0"/>
      </w:pPr>
      <w:r w:rsidRPr="00D70702">
        <w:rPr>
          <w:rStyle w:val="code00"/>
          <w:rFonts w:hint="eastAsia"/>
          <w:b/>
        </w:rPr>
        <w:t>no d</w:t>
      </w:r>
      <w:r w:rsidRPr="00D70702">
        <w:rPr>
          <w:rStyle w:val="code00"/>
          <w:b/>
        </w:rPr>
        <w:t>esti</w:t>
      </w:r>
      <w:smartTag w:uri="urn:schemas-microsoft-com:office:smarttags" w:element="PersonName">
        <w:r w:rsidRPr="00D70702">
          <w:rPr>
            <w:rStyle w:val="code00"/>
            <w:b/>
          </w:rPr>
          <w:t>na</w:t>
        </w:r>
      </w:smartTag>
      <w:r w:rsidRPr="00D70702">
        <w:rPr>
          <w:rStyle w:val="code00"/>
          <w:b/>
        </w:rPr>
        <w:t>tion</w:t>
      </w:r>
    </w:p>
    <w:p w:rsidR="000660AB" w:rsidRPr="00D70702" w:rsidRDefault="000660AB" w:rsidP="000660AB">
      <w:pPr>
        <w:pStyle w:val="3"/>
      </w:pPr>
      <w:bookmarkStart w:id="1172" w:name="_Toc239737414"/>
      <w:bookmarkStart w:id="1173" w:name="_Toc244416637"/>
      <w:bookmarkStart w:id="1174" w:name="_Toc301969922"/>
      <w:bookmarkStart w:id="1175" w:name="_Toc359574136"/>
      <w:bookmarkStart w:id="1176" w:name="_Toc402450295"/>
      <w:r w:rsidRPr="00D70702">
        <w:rPr>
          <w:rFonts w:hint="eastAsia"/>
        </w:rPr>
        <w:t>绑定</w:t>
      </w:r>
      <w:r w:rsidRPr="00D70702">
        <w:rPr>
          <w:rFonts w:hint="eastAsia"/>
        </w:rPr>
        <w:t>IPv6</w:t>
      </w:r>
      <w:r>
        <w:rPr>
          <w:rFonts w:hint="eastAsia"/>
        </w:rPr>
        <w:t xml:space="preserve"> 6to4</w:t>
      </w:r>
      <w:r w:rsidRPr="00D70702">
        <w:rPr>
          <w:rFonts w:hint="eastAsia"/>
        </w:rPr>
        <w:t>隧道到隧道接口</w:t>
      </w:r>
      <w:bookmarkEnd w:id="1172"/>
      <w:bookmarkEnd w:id="1173"/>
      <w:bookmarkEnd w:id="1174"/>
      <w:bookmarkEnd w:id="1175"/>
      <w:bookmarkEnd w:id="1176"/>
    </w:p>
    <w:p w:rsidR="000660AB" w:rsidRPr="00D70702" w:rsidRDefault="000660AB" w:rsidP="000660AB">
      <w:pPr>
        <w:ind w:left="630" w:firstLine="420"/>
      </w:pPr>
      <w:r w:rsidRPr="00D70702">
        <w:rPr>
          <w:rFonts w:hint="eastAsia"/>
        </w:rPr>
        <w:t>绑定</w:t>
      </w:r>
      <w:r w:rsidRPr="00D70702">
        <w:rPr>
          <w:rFonts w:hint="eastAsia"/>
        </w:rPr>
        <w:t>IPv6</w:t>
      </w:r>
      <w:r>
        <w:rPr>
          <w:rFonts w:hint="eastAsia"/>
        </w:rPr>
        <w:t xml:space="preserve"> 6to4</w:t>
      </w:r>
      <w:r w:rsidRPr="00D70702">
        <w:rPr>
          <w:rFonts w:hint="eastAsia"/>
        </w:rPr>
        <w:t>隧道到隧道接口，在隧道接口配置模式下（全局配置模式下使用</w:t>
      </w:r>
      <w:r w:rsidRPr="00D70702">
        <w:rPr>
          <w:rStyle w:val="code00"/>
          <w:rFonts w:hint="eastAsia"/>
          <w:b/>
        </w:rPr>
        <w:t>interface tunnel</w:t>
      </w:r>
      <w:r w:rsidRPr="00D70702">
        <w:rPr>
          <w:rStyle w:val="code00"/>
          <w:rFonts w:hint="eastAsia"/>
          <w:i/>
        </w:rPr>
        <w:t>X</w:t>
      </w:r>
      <w:r w:rsidRPr="00D70702">
        <w:rPr>
          <w:rFonts w:hint="eastAsia"/>
        </w:rPr>
        <w:t>命令进入隧道接口配置模式），使用以下命令：</w:t>
      </w:r>
    </w:p>
    <w:p w:rsidR="000660AB" w:rsidRPr="00D70702" w:rsidRDefault="000660AB" w:rsidP="000660AB">
      <w:pPr>
        <w:ind w:left="630" w:firstLineChars="0" w:firstLine="0"/>
        <w:rPr>
          <w:rStyle w:val="code00"/>
        </w:rPr>
      </w:pPr>
      <w:r w:rsidRPr="00D70702">
        <w:rPr>
          <w:rStyle w:val="code00"/>
          <w:b/>
        </w:rPr>
        <w:t>tunnel ip6in4</w:t>
      </w:r>
      <w:r w:rsidRPr="00D70702">
        <w:rPr>
          <w:rStyle w:val="code00"/>
          <w:rFonts w:hint="eastAsia"/>
        </w:rPr>
        <w:t xml:space="preserve"> </w:t>
      </w:r>
      <w:r w:rsidRPr="00D70702">
        <w:rPr>
          <w:rStyle w:val="code00"/>
          <w:rFonts w:hint="eastAsia"/>
          <w:i/>
        </w:rPr>
        <w:t>ipv6-tunnel-</w:t>
      </w:r>
      <w:smartTag w:uri="urn:schemas-microsoft-com:office:smarttags" w:element="PersonName">
        <w:r w:rsidRPr="00D70702">
          <w:rPr>
            <w:rStyle w:val="code00"/>
            <w:rFonts w:hint="eastAsia"/>
            <w:i/>
          </w:rPr>
          <w:t>na</w:t>
        </w:r>
      </w:smartTag>
      <w:r w:rsidRPr="00D70702">
        <w:rPr>
          <w:rStyle w:val="code00"/>
          <w:rFonts w:hint="eastAsia"/>
          <w:i/>
        </w:rPr>
        <w:t>me</w:t>
      </w:r>
    </w:p>
    <w:p w:rsidR="000660AB" w:rsidRPr="00D70702" w:rsidRDefault="000660AB" w:rsidP="000660AB">
      <w:pPr>
        <w:numPr>
          <w:ilvl w:val="0"/>
          <w:numId w:val="14"/>
        </w:numPr>
        <w:ind w:leftChars="0" w:firstLineChars="0"/>
      </w:pPr>
      <w:r w:rsidRPr="00D70702">
        <w:rPr>
          <w:rStyle w:val="code00"/>
          <w:rFonts w:hint="eastAsia"/>
          <w:i/>
        </w:rPr>
        <w:t>ipv6-tunnel-</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Pr>
          <w:rFonts w:hint="eastAsia"/>
        </w:rPr>
        <w:t xml:space="preserve"> 6to4</w:t>
      </w:r>
      <w:r w:rsidRPr="00D70702">
        <w:rPr>
          <w:rFonts w:hint="eastAsia"/>
        </w:rPr>
        <w:t>隧道的名称。</w:t>
      </w:r>
    </w:p>
    <w:p w:rsidR="000660AB" w:rsidRPr="00D70702" w:rsidRDefault="000660AB" w:rsidP="000660AB">
      <w:pPr>
        <w:ind w:left="630" w:firstLineChars="0" w:firstLine="0"/>
      </w:pPr>
      <w:r w:rsidRPr="00D70702">
        <w:rPr>
          <w:rFonts w:hint="eastAsia"/>
        </w:rPr>
        <w:t>隧道接口配置模式下，使用以上命令</w:t>
      </w:r>
      <w:r w:rsidRPr="00D70702">
        <w:rPr>
          <w:rFonts w:hint="eastAsia"/>
        </w:rPr>
        <w:t>no</w:t>
      </w:r>
      <w:r w:rsidRPr="00D70702">
        <w:rPr>
          <w:rFonts w:hint="eastAsia"/>
        </w:rPr>
        <w:t>的形式取消</w:t>
      </w:r>
      <w:r w:rsidRPr="00D70702">
        <w:rPr>
          <w:rFonts w:hint="eastAsia"/>
        </w:rPr>
        <w:t>IPv6</w:t>
      </w:r>
      <w:r>
        <w:rPr>
          <w:rFonts w:hint="eastAsia"/>
        </w:rPr>
        <w:t xml:space="preserve"> 6to4</w:t>
      </w:r>
      <w:r w:rsidRPr="00D70702">
        <w:rPr>
          <w:rFonts w:hint="eastAsia"/>
        </w:rPr>
        <w:t>隧道与隧道接口的绑定：</w:t>
      </w:r>
    </w:p>
    <w:p w:rsidR="000660AB" w:rsidRPr="00D70702" w:rsidRDefault="000660AB" w:rsidP="000660AB">
      <w:pPr>
        <w:ind w:left="630" w:firstLineChars="0" w:firstLine="0"/>
        <w:rPr>
          <w:rStyle w:val="code00"/>
          <w:i/>
        </w:rPr>
      </w:pPr>
      <w:r w:rsidRPr="00D70702">
        <w:rPr>
          <w:rStyle w:val="code00"/>
          <w:rFonts w:hint="eastAsia"/>
          <w:b/>
        </w:rPr>
        <w:t xml:space="preserve">no </w:t>
      </w:r>
      <w:r w:rsidRPr="00D70702">
        <w:rPr>
          <w:rStyle w:val="code00"/>
          <w:b/>
        </w:rPr>
        <w:t>tunnel ip6in4</w:t>
      </w:r>
      <w:r w:rsidRPr="00D70702">
        <w:rPr>
          <w:rStyle w:val="code00"/>
          <w:rFonts w:hint="eastAsia"/>
        </w:rPr>
        <w:t xml:space="preserve"> </w:t>
      </w:r>
      <w:r w:rsidRPr="00D70702">
        <w:rPr>
          <w:rStyle w:val="code00"/>
          <w:rFonts w:hint="eastAsia"/>
          <w:i/>
        </w:rPr>
        <w:t>ipv6-tunnel-</w:t>
      </w:r>
      <w:smartTag w:uri="urn:schemas-microsoft-com:office:smarttags" w:element="PersonName">
        <w:r w:rsidRPr="00D70702">
          <w:rPr>
            <w:rStyle w:val="code00"/>
            <w:rFonts w:hint="eastAsia"/>
            <w:i/>
          </w:rPr>
          <w:t>na</w:t>
        </w:r>
      </w:smartTag>
      <w:r w:rsidRPr="00D70702">
        <w:rPr>
          <w:rStyle w:val="code00"/>
          <w:rFonts w:hint="eastAsia"/>
          <w:i/>
        </w:rPr>
        <w:t>me</w:t>
      </w:r>
    </w:p>
    <w:p w:rsidR="000660AB" w:rsidRPr="00D70702" w:rsidRDefault="000660AB" w:rsidP="000660AB">
      <w:pPr>
        <w:pStyle w:val="3"/>
      </w:pPr>
      <w:bookmarkStart w:id="1177" w:name="_Toc239737415"/>
      <w:bookmarkStart w:id="1178" w:name="_Toc244416638"/>
      <w:bookmarkStart w:id="1179" w:name="_Toc301969923"/>
      <w:bookmarkStart w:id="1180" w:name="_Toc359574137"/>
      <w:bookmarkStart w:id="1181" w:name="_Toc402450296"/>
      <w:r w:rsidRPr="00D70702">
        <w:rPr>
          <w:rFonts w:hint="eastAsia"/>
        </w:rPr>
        <w:t>显示</w:t>
      </w:r>
      <w:r w:rsidRPr="00D70702">
        <w:rPr>
          <w:rFonts w:hint="eastAsia"/>
        </w:rPr>
        <w:t>IPv6</w:t>
      </w:r>
      <w:r>
        <w:rPr>
          <w:rFonts w:hint="eastAsia"/>
        </w:rPr>
        <w:t xml:space="preserve"> 6to4</w:t>
      </w:r>
      <w:r w:rsidRPr="00D70702">
        <w:rPr>
          <w:rFonts w:hint="eastAsia"/>
        </w:rPr>
        <w:t>隧道配置信息</w:t>
      </w:r>
      <w:bookmarkEnd w:id="1177"/>
      <w:bookmarkEnd w:id="1178"/>
      <w:bookmarkEnd w:id="1179"/>
      <w:bookmarkEnd w:id="1180"/>
      <w:bookmarkEnd w:id="1181"/>
    </w:p>
    <w:p w:rsidR="000660AB" w:rsidRPr="00D70702" w:rsidRDefault="000660AB" w:rsidP="000660AB">
      <w:pPr>
        <w:ind w:left="630" w:firstLine="420"/>
      </w:pPr>
      <w:r w:rsidRPr="00D70702">
        <w:rPr>
          <w:rFonts w:hint="eastAsia"/>
        </w:rPr>
        <w:t>显示</w:t>
      </w:r>
      <w:r w:rsidRPr="00D70702">
        <w:rPr>
          <w:rFonts w:hint="eastAsia"/>
        </w:rPr>
        <w:t>IPv6</w:t>
      </w:r>
      <w:r>
        <w:rPr>
          <w:rFonts w:hint="eastAsia"/>
        </w:rPr>
        <w:t xml:space="preserve"> 6to4</w:t>
      </w:r>
      <w:r w:rsidRPr="00D70702">
        <w:rPr>
          <w:rFonts w:hint="eastAsia"/>
        </w:rPr>
        <w:t>隧道配置信息，在任何模式下使用以下命令：</w:t>
      </w:r>
    </w:p>
    <w:p w:rsidR="000660AB" w:rsidRPr="00D70702" w:rsidRDefault="000660AB" w:rsidP="000660AB">
      <w:pPr>
        <w:ind w:left="630" w:firstLineChars="0" w:firstLine="0"/>
        <w:rPr>
          <w:rStyle w:val="code00"/>
          <w:b/>
        </w:rPr>
      </w:pPr>
      <w:r w:rsidRPr="00D70702">
        <w:rPr>
          <w:rStyle w:val="code00"/>
          <w:b/>
        </w:rPr>
        <w:t xml:space="preserve">show ip6in4 </w:t>
      </w:r>
      <w:r w:rsidRPr="00D70702">
        <w:rPr>
          <w:rStyle w:val="code00"/>
          <w:rFonts w:hint="eastAsia"/>
        </w:rPr>
        <w:t>{</w:t>
      </w:r>
      <w:r w:rsidRPr="00D70702">
        <w:rPr>
          <w:rStyle w:val="code00"/>
          <w:b/>
        </w:rPr>
        <w:t>manual-tunnel</w:t>
      </w:r>
      <w:r w:rsidRPr="00D70702">
        <w:rPr>
          <w:rStyle w:val="code00"/>
          <w:rFonts w:hint="eastAsia"/>
        </w:rPr>
        <w:t xml:space="preserve"> | </w:t>
      </w:r>
      <w:r w:rsidRPr="00D70702">
        <w:rPr>
          <w:rStyle w:val="code00"/>
          <w:b/>
        </w:rPr>
        <w:t>6to4-tunnel</w:t>
      </w:r>
      <w:r w:rsidRPr="00D70702">
        <w:rPr>
          <w:rStyle w:val="code00"/>
          <w:rFonts w:hint="eastAsia"/>
        </w:rPr>
        <w:t>}</w:t>
      </w:r>
    </w:p>
    <w:p w:rsidR="000660AB" w:rsidRDefault="000660AB" w:rsidP="000660AB">
      <w:pPr>
        <w:pStyle w:val="2"/>
      </w:pPr>
      <w:bookmarkStart w:id="1182" w:name="_Toc301969924"/>
      <w:bookmarkStart w:id="1183" w:name="_Toc359574138"/>
      <w:bookmarkStart w:id="1184" w:name="_Toc402450297"/>
      <w:bookmarkStart w:id="1185" w:name="_Toc239737416"/>
      <w:bookmarkStart w:id="1186" w:name="_Toc244416639"/>
      <w:r w:rsidRPr="00D70702">
        <w:rPr>
          <w:rFonts w:hint="eastAsia"/>
        </w:rPr>
        <w:t>IPv6</w:t>
      </w:r>
      <w:r>
        <w:rPr>
          <w:rFonts w:hint="eastAsia"/>
        </w:rPr>
        <w:t xml:space="preserve"> 4to6</w:t>
      </w:r>
      <w:r w:rsidRPr="00D70702">
        <w:rPr>
          <w:rFonts w:hint="eastAsia"/>
        </w:rPr>
        <w:t>隧道配置</w:t>
      </w:r>
      <w:bookmarkEnd w:id="1182"/>
      <w:bookmarkEnd w:id="1183"/>
      <w:bookmarkEnd w:id="1184"/>
    </w:p>
    <w:p w:rsidR="000660AB" w:rsidRDefault="000660AB" w:rsidP="000660AB">
      <w:pPr>
        <w:ind w:left="630" w:firstLine="420"/>
      </w:pPr>
      <w:r w:rsidRPr="00080EEE">
        <w:rPr>
          <w:rFonts w:hint="eastAsia"/>
        </w:rPr>
        <w:t>当前网络中，</w:t>
      </w:r>
      <w:r w:rsidRPr="00080EEE">
        <w:rPr>
          <w:rFonts w:hint="eastAsia"/>
        </w:rPr>
        <w:t>IPv4</w:t>
      </w:r>
      <w:r>
        <w:rPr>
          <w:rFonts w:hint="eastAsia"/>
        </w:rPr>
        <w:t>网络仍是主流</w:t>
      </w:r>
      <w:r w:rsidRPr="00080EEE">
        <w:rPr>
          <w:rFonts w:hint="eastAsia"/>
        </w:rPr>
        <w:t>网络，但</w:t>
      </w:r>
      <w:r w:rsidRPr="00080EEE">
        <w:rPr>
          <w:rFonts w:hint="eastAsia"/>
        </w:rPr>
        <w:t>IPv6</w:t>
      </w:r>
      <w:r>
        <w:rPr>
          <w:rFonts w:hint="eastAsia"/>
        </w:rPr>
        <w:t>网络的应用越来越广泛。</w:t>
      </w:r>
      <w:r w:rsidRPr="00080EEE">
        <w:rPr>
          <w:rFonts w:hint="eastAsia"/>
        </w:rPr>
        <w:t>随着</w:t>
      </w:r>
      <w:r w:rsidRPr="00080EEE">
        <w:rPr>
          <w:rFonts w:hint="eastAsia"/>
        </w:rPr>
        <w:t>IPv6</w:t>
      </w:r>
      <w:r w:rsidRPr="00080EEE">
        <w:rPr>
          <w:rFonts w:hint="eastAsia"/>
        </w:rPr>
        <w:t>网络的大规模部署，为了让</w:t>
      </w:r>
      <w:r w:rsidRPr="00080EEE">
        <w:rPr>
          <w:rFonts w:hint="eastAsia"/>
        </w:rPr>
        <w:t>IPv4</w:t>
      </w:r>
      <w:r w:rsidRPr="00080EEE">
        <w:rPr>
          <w:rFonts w:hint="eastAsia"/>
        </w:rPr>
        <w:t>孤岛之间进行通信，</w:t>
      </w:r>
      <w:r w:rsidR="00B63393">
        <w:rPr>
          <w:rFonts w:hint="eastAsia"/>
        </w:rPr>
        <w:t>系统</w:t>
      </w:r>
      <w:r>
        <w:rPr>
          <w:rFonts w:hint="eastAsia"/>
        </w:rPr>
        <w:t>支持</w:t>
      </w:r>
      <w:r w:rsidRPr="00D70702">
        <w:rPr>
          <w:rFonts w:hint="eastAsia"/>
        </w:rPr>
        <w:t>IPv6</w:t>
      </w:r>
      <w:r>
        <w:rPr>
          <w:rFonts w:hint="eastAsia"/>
        </w:rPr>
        <w:t xml:space="preserve"> 4to6</w:t>
      </w:r>
      <w:r>
        <w:rPr>
          <w:rFonts w:hint="eastAsia"/>
        </w:rPr>
        <w:t>隧道技术，即通过</w:t>
      </w:r>
      <w:r w:rsidRPr="00080EEE">
        <w:rPr>
          <w:rFonts w:hint="eastAsia"/>
        </w:rPr>
        <w:t>IPv6</w:t>
      </w:r>
      <w:r>
        <w:rPr>
          <w:rFonts w:hint="eastAsia"/>
        </w:rPr>
        <w:t>网络实现</w:t>
      </w:r>
      <w:r w:rsidRPr="00080EEE">
        <w:rPr>
          <w:rFonts w:hint="eastAsia"/>
        </w:rPr>
        <w:t>IPv4</w:t>
      </w:r>
      <w:r w:rsidRPr="00080EEE">
        <w:rPr>
          <w:rFonts w:hint="eastAsia"/>
        </w:rPr>
        <w:t>孤岛</w:t>
      </w:r>
      <w:r>
        <w:rPr>
          <w:rFonts w:hint="eastAsia"/>
        </w:rPr>
        <w:t>之间的通信</w:t>
      </w:r>
      <w:r w:rsidRPr="00080EEE">
        <w:rPr>
          <w:rFonts w:hint="eastAsia"/>
        </w:rPr>
        <w:t>。</w:t>
      </w:r>
    </w:p>
    <w:p w:rsidR="000660AB" w:rsidRPr="00D70702" w:rsidRDefault="000660AB" w:rsidP="000660AB">
      <w:pPr>
        <w:ind w:left="630" w:firstLine="420"/>
      </w:pPr>
      <w:r w:rsidRPr="00D70702">
        <w:rPr>
          <w:rFonts w:hint="eastAsia"/>
        </w:rPr>
        <w:t>当前版本</w:t>
      </w:r>
      <w:r>
        <w:rPr>
          <w:rFonts w:hint="eastAsia"/>
        </w:rPr>
        <w:t>仅</w:t>
      </w:r>
      <w:r w:rsidRPr="00D70702">
        <w:rPr>
          <w:rFonts w:hint="eastAsia"/>
        </w:rPr>
        <w:t>支持手工</w:t>
      </w:r>
      <w:r>
        <w:rPr>
          <w:rFonts w:hint="eastAsia"/>
        </w:rPr>
        <w:t>方式配置。</w:t>
      </w:r>
      <w:r w:rsidRPr="00D70702">
        <w:rPr>
          <w:rFonts w:hint="eastAsia"/>
        </w:rPr>
        <w:t>手工隧道提供点到点的连接，其通道的终止点是手工静态配置的。</w:t>
      </w:r>
    </w:p>
    <w:p w:rsidR="000660AB" w:rsidRPr="00D70702" w:rsidRDefault="000660AB" w:rsidP="000660AB">
      <w:pPr>
        <w:ind w:left="630" w:firstLine="420"/>
      </w:pPr>
      <w:r w:rsidRPr="00D70702">
        <w:rPr>
          <w:rFonts w:hint="eastAsia"/>
        </w:rPr>
        <w:t>手工隧道配置</w:t>
      </w:r>
      <w:r>
        <w:rPr>
          <w:rFonts w:hint="eastAsia"/>
        </w:rPr>
        <w:t>方式</w:t>
      </w:r>
      <w:r w:rsidRPr="00D70702">
        <w:rPr>
          <w:rFonts w:hint="eastAsia"/>
        </w:rPr>
        <w:t>如下：</w:t>
      </w:r>
    </w:p>
    <w:p w:rsidR="000660AB" w:rsidRPr="00D70702" w:rsidRDefault="000660AB" w:rsidP="000660AB">
      <w:pPr>
        <w:numPr>
          <w:ilvl w:val="0"/>
          <w:numId w:val="14"/>
        </w:numPr>
        <w:ind w:leftChars="0" w:firstLineChars="0"/>
      </w:pPr>
      <w:r w:rsidRPr="00D70702">
        <w:rPr>
          <w:rFonts w:hint="eastAsia"/>
        </w:rPr>
        <w:t>创建隧道</w:t>
      </w:r>
    </w:p>
    <w:p w:rsidR="000660AB" w:rsidRPr="00D70702" w:rsidRDefault="000660AB" w:rsidP="000660AB">
      <w:pPr>
        <w:numPr>
          <w:ilvl w:val="0"/>
          <w:numId w:val="14"/>
        </w:numPr>
        <w:ind w:leftChars="0" w:firstLineChars="0"/>
      </w:pPr>
      <w:r w:rsidRPr="00D70702">
        <w:rPr>
          <w:rFonts w:hint="eastAsia"/>
        </w:rPr>
        <w:t>指定隧道的</w:t>
      </w:r>
      <w:r>
        <w:rPr>
          <w:rFonts w:hint="eastAsia"/>
        </w:rPr>
        <w:t>源地址</w:t>
      </w:r>
    </w:p>
    <w:p w:rsidR="000660AB" w:rsidRDefault="000660AB" w:rsidP="000660AB">
      <w:pPr>
        <w:numPr>
          <w:ilvl w:val="0"/>
          <w:numId w:val="14"/>
        </w:numPr>
        <w:ind w:leftChars="0" w:firstLineChars="0"/>
      </w:pPr>
      <w:r w:rsidRPr="00D70702">
        <w:rPr>
          <w:rFonts w:hint="eastAsia"/>
        </w:rPr>
        <w:t>指定隧道的目的地址</w:t>
      </w:r>
    </w:p>
    <w:p w:rsidR="000660AB" w:rsidRDefault="000660AB" w:rsidP="000660AB">
      <w:pPr>
        <w:numPr>
          <w:ilvl w:val="0"/>
          <w:numId w:val="14"/>
        </w:numPr>
        <w:ind w:leftChars="0" w:firstLineChars="0"/>
      </w:pPr>
      <w:r w:rsidRPr="00D70702">
        <w:rPr>
          <w:rFonts w:hint="eastAsia"/>
        </w:rPr>
        <w:t>绑定隧道到隧道接口</w:t>
      </w:r>
    </w:p>
    <w:p w:rsidR="000660AB" w:rsidRPr="00D70702" w:rsidRDefault="000660AB" w:rsidP="000660AB">
      <w:pPr>
        <w:pStyle w:val="3"/>
      </w:pPr>
      <w:bookmarkStart w:id="1187" w:name="_Toc301969925"/>
      <w:bookmarkStart w:id="1188" w:name="_Toc359574139"/>
      <w:bookmarkStart w:id="1189" w:name="_Toc402450298"/>
      <w:r w:rsidRPr="00D70702">
        <w:rPr>
          <w:rFonts w:hint="eastAsia"/>
        </w:rPr>
        <w:t>创建隧道</w:t>
      </w:r>
      <w:bookmarkEnd w:id="1187"/>
      <w:bookmarkEnd w:id="1188"/>
      <w:bookmarkEnd w:id="1189"/>
    </w:p>
    <w:p w:rsidR="000660AB" w:rsidRPr="00D70702" w:rsidRDefault="000660AB" w:rsidP="000660AB">
      <w:pPr>
        <w:ind w:left="630" w:firstLine="420"/>
      </w:pPr>
      <w:r w:rsidRPr="00D70702">
        <w:rPr>
          <w:rFonts w:hint="eastAsia"/>
        </w:rPr>
        <w:t>创建</w:t>
      </w:r>
      <w:r w:rsidRPr="00D70702">
        <w:rPr>
          <w:rFonts w:hint="eastAsia"/>
        </w:rPr>
        <w:t>IPv6</w:t>
      </w:r>
      <w:r>
        <w:rPr>
          <w:rFonts w:hint="eastAsia"/>
        </w:rPr>
        <w:t xml:space="preserve"> 4to6</w:t>
      </w:r>
      <w:r>
        <w:rPr>
          <w:rFonts w:hint="eastAsia"/>
        </w:rPr>
        <w:t>手工</w:t>
      </w:r>
      <w:r w:rsidRPr="00D70702">
        <w:rPr>
          <w:rFonts w:hint="eastAsia"/>
        </w:rPr>
        <w:t>隧道，在全局配置模式下使用以下命令。执行以下命令后，系统创建指定名称的</w:t>
      </w:r>
      <w:r w:rsidRPr="00D70702">
        <w:rPr>
          <w:rFonts w:hint="eastAsia"/>
        </w:rPr>
        <w:t>IPv6</w:t>
      </w:r>
      <w:r>
        <w:rPr>
          <w:rFonts w:hint="eastAsia"/>
        </w:rPr>
        <w:t xml:space="preserve"> 4to6</w:t>
      </w:r>
      <w:r w:rsidRPr="00D70702">
        <w:rPr>
          <w:rFonts w:hint="eastAsia"/>
        </w:rPr>
        <w:t>隧道，并进入隧道配置模式；如果指定的名称已存在，则直接进入隧道配置模式。</w:t>
      </w:r>
    </w:p>
    <w:p w:rsidR="000660AB" w:rsidRPr="007C1072" w:rsidRDefault="000660AB" w:rsidP="000660AB">
      <w:pPr>
        <w:ind w:left="630" w:firstLineChars="0" w:firstLine="0"/>
        <w:rPr>
          <w:rStyle w:val="code00"/>
          <w:b/>
        </w:rPr>
      </w:pPr>
      <w:r w:rsidRPr="007C1072">
        <w:rPr>
          <w:rStyle w:val="code00"/>
          <w:b/>
        </w:rPr>
        <w:t xml:space="preserve">tunnel ip4in6 </w:t>
      </w:r>
      <w:r w:rsidRPr="00D70702">
        <w:rPr>
          <w:rStyle w:val="code00"/>
          <w:i/>
        </w:rPr>
        <w:t>tunnel-</w:t>
      </w:r>
      <w:r w:rsidRPr="00D70702">
        <w:rPr>
          <w:rStyle w:val="code00"/>
          <w:rFonts w:hint="eastAsia"/>
          <w:i/>
        </w:rPr>
        <w:t>name</w:t>
      </w:r>
      <w:r w:rsidRPr="007C1072">
        <w:rPr>
          <w:rStyle w:val="code00"/>
          <w:b/>
        </w:rPr>
        <w:t xml:space="preserve"> manual</w:t>
      </w:r>
    </w:p>
    <w:p w:rsidR="000660AB" w:rsidRPr="00D70702" w:rsidRDefault="000660AB" w:rsidP="000660AB">
      <w:pPr>
        <w:numPr>
          <w:ilvl w:val="0"/>
          <w:numId w:val="14"/>
        </w:numPr>
        <w:ind w:leftChars="0" w:firstLineChars="0"/>
        <w:rPr>
          <w:rFonts w:ascii="Courier New" w:hAnsi="Courier New" w:cs="Courier New"/>
        </w:rPr>
      </w:pPr>
      <w:r w:rsidRPr="00D70702">
        <w:rPr>
          <w:rStyle w:val="code00"/>
          <w:i/>
        </w:rPr>
        <w:t>tunnel-</w:t>
      </w:r>
      <w:smartTag w:uri="urn:schemas-microsoft-com:office:smarttags" w:element="PersonName">
        <w:r w:rsidRPr="00D70702">
          <w:rPr>
            <w:rStyle w:val="code00"/>
            <w:rFonts w:hint="eastAsia"/>
            <w:i/>
          </w:rPr>
          <w:t>na</w:t>
        </w:r>
      </w:smartTag>
      <w:r w:rsidRPr="00D70702">
        <w:rPr>
          <w:rStyle w:val="code00"/>
          <w:rFonts w:hint="eastAsia"/>
          <w:i/>
        </w:rPr>
        <w:t>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隧道的名称。</w:t>
      </w:r>
    </w:p>
    <w:p w:rsidR="000660AB" w:rsidRPr="00D70702" w:rsidRDefault="000660AB" w:rsidP="000660AB">
      <w:pPr>
        <w:ind w:left="630" w:firstLineChars="0" w:firstLine="0"/>
      </w:pPr>
      <w:r w:rsidRPr="00D70702">
        <w:rPr>
          <w:rStyle w:val="code00"/>
          <w:rFonts w:hint="eastAsia"/>
        </w:rPr>
        <w:lastRenderedPageBreak/>
        <w:t>在全局配置模式下，使用以上命令</w:t>
      </w:r>
      <w:r w:rsidRPr="00D70702">
        <w:rPr>
          <w:rFonts w:hint="eastAsia"/>
        </w:rPr>
        <w:t>no</w:t>
      </w:r>
      <w:r w:rsidRPr="00D70702">
        <w:rPr>
          <w:rFonts w:hint="eastAsia"/>
        </w:rPr>
        <w:t>的形式删除指定的</w:t>
      </w:r>
      <w:r w:rsidRPr="00D70702">
        <w:rPr>
          <w:rFonts w:hint="eastAsia"/>
        </w:rPr>
        <w:t>IPv6</w:t>
      </w:r>
      <w:r w:rsidRPr="00D70702">
        <w:rPr>
          <w:rFonts w:hint="eastAsia"/>
        </w:rPr>
        <w:t>手工隧道：</w:t>
      </w:r>
    </w:p>
    <w:p w:rsidR="000660AB" w:rsidRDefault="000660AB" w:rsidP="000660AB">
      <w:pPr>
        <w:pStyle w:val="af1"/>
        <w:adjustRightInd w:val="0"/>
        <w:snapToGrid w:val="0"/>
        <w:spacing w:after="78"/>
        <w:rPr>
          <w:rStyle w:val="code00"/>
          <w:b/>
        </w:rPr>
      </w:pPr>
      <w:r w:rsidRPr="00D70702">
        <w:rPr>
          <w:rStyle w:val="code00"/>
          <w:rFonts w:hint="eastAsia"/>
          <w:b/>
        </w:rPr>
        <w:t xml:space="preserve">no </w:t>
      </w:r>
      <w:r w:rsidRPr="007C1072">
        <w:rPr>
          <w:rStyle w:val="code00"/>
          <w:b/>
        </w:rPr>
        <w:t xml:space="preserve">tunnel ip4in6 </w:t>
      </w:r>
      <w:r w:rsidRPr="00D70702">
        <w:rPr>
          <w:rStyle w:val="code00"/>
          <w:i/>
        </w:rPr>
        <w:t>tunnel-</w:t>
      </w:r>
      <w:r w:rsidRPr="00D70702">
        <w:rPr>
          <w:rStyle w:val="code00"/>
          <w:rFonts w:hint="eastAsia"/>
          <w:i/>
        </w:rPr>
        <w:t>name</w:t>
      </w:r>
      <w:r w:rsidRPr="007C1072">
        <w:rPr>
          <w:rStyle w:val="code00"/>
          <w:b/>
        </w:rPr>
        <w:t xml:space="preserve"> manual</w:t>
      </w:r>
    </w:p>
    <w:p w:rsidR="000660AB" w:rsidRPr="00D70702" w:rsidRDefault="000660AB" w:rsidP="000660AB">
      <w:pPr>
        <w:pStyle w:val="3"/>
      </w:pPr>
      <w:bookmarkStart w:id="1190" w:name="_Toc301969926"/>
      <w:bookmarkStart w:id="1191" w:name="_Toc359574140"/>
      <w:bookmarkStart w:id="1192" w:name="_Toc402450299"/>
      <w:r w:rsidRPr="00D70702">
        <w:rPr>
          <w:rFonts w:hint="eastAsia"/>
        </w:rPr>
        <w:t>指定</w:t>
      </w:r>
      <w:r>
        <w:rPr>
          <w:rFonts w:hint="eastAsia"/>
        </w:rPr>
        <w:t>隧道的源地址</w:t>
      </w:r>
      <w:bookmarkEnd w:id="1190"/>
      <w:bookmarkEnd w:id="1191"/>
      <w:bookmarkEnd w:id="1192"/>
    </w:p>
    <w:p w:rsidR="000660AB" w:rsidRPr="00D70702" w:rsidRDefault="000660AB" w:rsidP="000660AB">
      <w:pPr>
        <w:ind w:left="630" w:firstLine="420"/>
      </w:pPr>
      <w:r w:rsidRPr="00D70702">
        <w:rPr>
          <w:rFonts w:hint="eastAsia"/>
        </w:rPr>
        <w:t>指定</w:t>
      </w:r>
      <w:r w:rsidRPr="00D70702">
        <w:rPr>
          <w:rFonts w:hint="eastAsia"/>
        </w:rPr>
        <w:t xml:space="preserve">IPv6 </w:t>
      </w:r>
      <w:r>
        <w:rPr>
          <w:rFonts w:hint="eastAsia"/>
        </w:rPr>
        <w:t>4</w:t>
      </w:r>
      <w:r w:rsidRPr="00D70702">
        <w:rPr>
          <w:rFonts w:hint="eastAsia"/>
        </w:rPr>
        <w:t>to</w:t>
      </w:r>
      <w:r>
        <w:rPr>
          <w:rFonts w:hint="eastAsia"/>
        </w:rPr>
        <w:t>6</w:t>
      </w:r>
      <w:r>
        <w:rPr>
          <w:rFonts w:hint="eastAsia"/>
        </w:rPr>
        <w:t>手工</w:t>
      </w:r>
      <w:r w:rsidRPr="00D70702">
        <w:rPr>
          <w:rFonts w:hint="eastAsia"/>
        </w:rPr>
        <w:t>隧道的</w:t>
      </w:r>
      <w:r>
        <w:rPr>
          <w:rFonts w:hint="eastAsia"/>
        </w:rPr>
        <w:t>源地址</w:t>
      </w:r>
      <w:r w:rsidRPr="00D70702">
        <w:rPr>
          <w:rFonts w:hint="eastAsia"/>
        </w:rPr>
        <w:t>，在隧道配置模式下，使用以下命令：</w:t>
      </w:r>
    </w:p>
    <w:p w:rsidR="000660AB" w:rsidRPr="00A5771E" w:rsidRDefault="000660AB" w:rsidP="000660AB">
      <w:pPr>
        <w:ind w:left="630" w:firstLineChars="0" w:firstLine="0"/>
        <w:rPr>
          <w:rStyle w:val="code00"/>
          <w:i/>
        </w:rPr>
      </w:pPr>
      <w:r w:rsidRPr="00201E33">
        <w:rPr>
          <w:rStyle w:val="code00"/>
          <w:b/>
        </w:rPr>
        <w:t>source</w:t>
      </w:r>
      <w:r w:rsidRPr="00A5771E">
        <w:rPr>
          <w:rStyle w:val="code00"/>
          <w:i/>
        </w:rPr>
        <w:t xml:space="preserve"> ipv6-address</w:t>
      </w:r>
    </w:p>
    <w:p w:rsidR="000660AB" w:rsidRPr="00D70702" w:rsidRDefault="000660AB" w:rsidP="000660AB">
      <w:pPr>
        <w:numPr>
          <w:ilvl w:val="0"/>
          <w:numId w:val="14"/>
        </w:numPr>
        <w:ind w:leftChars="0" w:firstLineChars="0"/>
        <w:rPr>
          <w:rStyle w:val="code00"/>
        </w:rPr>
      </w:pPr>
      <w:r w:rsidRPr="00A5771E">
        <w:rPr>
          <w:rStyle w:val="code00"/>
          <w:i/>
        </w:rPr>
        <w:t>ipv6-address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隧道的</w:t>
      </w:r>
      <w:r>
        <w:rPr>
          <w:rFonts w:hint="eastAsia"/>
        </w:rPr>
        <w:t>源地址</w:t>
      </w:r>
      <w:r w:rsidRPr="00D70702">
        <w:rPr>
          <w:rFonts w:hint="eastAsia"/>
        </w:rPr>
        <w:t>。该地址是一个</w:t>
      </w:r>
      <w:r w:rsidRPr="00D70702">
        <w:rPr>
          <w:rFonts w:hint="eastAsia"/>
        </w:rPr>
        <w:t>IPv</w:t>
      </w:r>
      <w:r>
        <w:rPr>
          <w:rFonts w:hint="eastAsia"/>
        </w:rPr>
        <w:t>6</w:t>
      </w:r>
      <w:r w:rsidRPr="00D70702">
        <w:rPr>
          <w:rFonts w:hint="eastAsia"/>
        </w:rPr>
        <w:t>地址。</w:t>
      </w:r>
    </w:p>
    <w:p w:rsidR="000660AB" w:rsidRPr="00D70702" w:rsidRDefault="000660AB" w:rsidP="000660AB">
      <w:pPr>
        <w:ind w:left="630" w:firstLineChars="0" w:firstLine="0"/>
      </w:pPr>
      <w:r w:rsidRPr="00D70702">
        <w:rPr>
          <w:rFonts w:hint="eastAsia"/>
        </w:rPr>
        <w:t>在隧道配置模式下，使用以上命令</w:t>
      </w:r>
      <w:r w:rsidRPr="00D70702">
        <w:rPr>
          <w:rFonts w:hint="eastAsia"/>
        </w:rPr>
        <w:t>no</w:t>
      </w:r>
      <w:r w:rsidRPr="00D70702">
        <w:rPr>
          <w:rFonts w:hint="eastAsia"/>
        </w:rPr>
        <w:t>的形式取消隧道</w:t>
      </w:r>
      <w:r>
        <w:rPr>
          <w:rFonts w:hint="eastAsia"/>
        </w:rPr>
        <w:t>源地址</w:t>
      </w:r>
      <w:r w:rsidRPr="00D70702">
        <w:rPr>
          <w:rFonts w:hint="eastAsia"/>
        </w:rPr>
        <w:t>的指定</w:t>
      </w:r>
      <w:r>
        <w:rPr>
          <w:rFonts w:hint="eastAsia"/>
        </w:rPr>
        <w:t>：</w:t>
      </w:r>
    </w:p>
    <w:p w:rsidR="000660AB" w:rsidRPr="00D70702" w:rsidRDefault="000660AB" w:rsidP="000660AB">
      <w:pPr>
        <w:ind w:left="630" w:firstLineChars="0" w:firstLine="0"/>
        <w:rPr>
          <w:rStyle w:val="code00"/>
          <w:i/>
        </w:rPr>
      </w:pPr>
      <w:r w:rsidRPr="00D70702">
        <w:rPr>
          <w:rStyle w:val="code00"/>
          <w:rFonts w:hint="eastAsia"/>
          <w:b/>
        </w:rPr>
        <w:t xml:space="preserve">no </w:t>
      </w:r>
      <w:r w:rsidRPr="00A5771E">
        <w:rPr>
          <w:rStyle w:val="code00"/>
          <w:b/>
        </w:rPr>
        <w:t>source</w:t>
      </w:r>
    </w:p>
    <w:p w:rsidR="000660AB" w:rsidRPr="00D70702" w:rsidRDefault="000660AB" w:rsidP="000660AB">
      <w:pPr>
        <w:pStyle w:val="3"/>
      </w:pPr>
      <w:bookmarkStart w:id="1193" w:name="_Toc301969927"/>
      <w:bookmarkStart w:id="1194" w:name="_Toc359574141"/>
      <w:bookmarkStart w:id="1195" w:name="_Toc402450300"/>
      <w:r w:rsidRPr="00D70702">
        <w:rPr>
          <w:rFonts w:hint="eastAsia"/>
        </w:rPr>
        <w:t>指定隧道的目的地址</w:t>
      </w:r>
      <w:bookmarkEnd w:id="1193"/>
      <w:bookmarkEnd w:id="1194"/>
      <w:bookmarkEnd w:id="1195"/>
    </w:p>
    <w:p w:rsidR="000660AB" w:rsidRPr="00D70702" w:rsidRDefault="000660AB" w:rsidP="000660AB">
      <w:pPr>
        <w:ind w:left="630" w:firstLine="420"/>
      </w:pPr>
      <w:r w:rsidRPr="00D70702">
        <w:rPr>
          <w:rFonts w:hint="eastAsia"/>
        </w:rPr>
        <w:t>指定</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手工隧道的目的地址，在隧道配置模式下，使用以下命令：</w:t>
      </w:r>
    </w:p>
    <w:p w:rsidR="000660AB" w:rsidRPr="00D70702" w:rsidRDefault="000660AB" w:rsidP="000660AB">
      <w:pPr>
        <w:ind w:left="630" w:firstLineChars="0" w:firstLine="0"/>
        <w:rPr>
          <w:rStyle w:val="code00"/>
          <w:i/>
        </w:rPr>
      </w:pPr>
      <w:r w:rsidRPr="00D70702">
        <w:rPr>
          <w:rStyle w:val="code00"/>
          <w:rFonts w:hint="eastAsia"/>
          <w:b/>
        </w:rPr>
        <w:t>d</w:t>
      </w:r>
      <w:r w:rsidRPr="00D70702">
        <w:rPr>
          <w:rStyle w:val="code00"/>
          <w:b/>
        </w:rPr>
        <w:t>estination</w:t>
      </w:r>
      <w:r w:rsidRPr="00D70702">
        <w:rPr>
          <w:rStyle w:val="code00"/>
          <w:rFonts w:hint="eastAsia"/>
        </w:rPr>
        <w:t xml:space="preserve"> </w:t>
      </w:r>
      <w:r w:rsidRPr="00D70702">
        <w:rPr>
          <w:rStyle w:val="code00"/>
          <w:rFonts w:hint="eastAsia"/>
          <w:i/>
        </w:rPr>
        <w:t>ipv</w:t>
      </w:r>
      <w:r>
        <w:rPr>
          <w:rStyle w:val="code00"/>
          <w:rFonts w:hint="eastAsia"/>
          <w:i/>
        </w:rPr>
        <w:t>6</w:t>
      </w:r>
      <w:r w:rsidRPr="00D70702">
        <w:rPr>
          <w:rStyle w:val="code00"/>
          <w:rFonts w:hint="eastAsia"/>
          <w:i/>
        </w:rPr>
        <w:t>-address</w:t>
      </w:r>
    </w:p>
    <w:p w:rsidR="000660AB" w:rsidRPr="00D70702" w:rsidRDefault="000660AB" w:rsidP="000660AB">
      <w:pPr>
        <w:numPr>
          <w:ilvl w:val="0"/>
          <w:numId w:val="14"/>
        </w:numPr>
        <w:ind w:leftChars="0" w:firstLineChars="0"/>
        <w:rPr>
          <w:rStyle w:val="code00"/>
        </w:rPr>
      </w:pPr>
      <w:r w:rsidRPr="00D70702">
        <w:rPr>
          <w:rStyle w:val="code00"/>
          <w:rFonts w:hint="eastAsia"/>
          <w:i/>
        </w:rPr>
        <w:t>ipv</w:t>
      </w:r>
      <w:r>
        <w:rPr>
          <w:rStyle w:val="code00"/>
          <w:rFonts w:hint="eastAsia"/>
          <w:i/>
        </w:rPr>
        <w:t>6</w:t>
      </w:r>
      <w:r w:rsidRPr="00D70702">
        <w:rPr>
          <w:rStyle w:val="code00"/>
          <w:rFonts w:hint="eastAsia"/>
          <w:i/>
        </w:rPr>
        <w:t>-address</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隧道的目的地址。该地址是一个</w:t>
      </w:r>
      <w:r w:rsidRPr="00D70702">
        <w:rPr>
          <w:rFonts w:hint="eastAsia"/>
        </w:rPr>
        <w:t>IPv</w:t>
      </w:r>
      <w:r>
        <w:rPr>
          <w:rFonts w:hint="eastAsia"/>
        </w:rPr>
        <w:t>6</w:t>
      </w:r>
      <w:r w:rsidRPr="00D70702">
        <w:rPr>
          <w:rFonts w:hint="eastAsia"/>
        </w:rPr>
        <w:t>地址。</w:t>
      </w:r>
    </w:p>
    <w:p w:rsidR="000660AB" w:rsidRPr="00D70702" w:rsidRDefault="000660AB" w:rsidP="000660AB">
      <w:pPr>
        <w:ind w:left="630" w:firstLineChars="0" w:firstLine="0"/>
      </w:pPr>
      <w:r w:rsidRPr="00D70702">
        <w:rPr>
          <w:rFonts w:hint="eastAsia"/>
        </w:rPr>
        <w:t>在隧道配置模式下，使用以上命令</w:t>
      </w:r>
      <w:r w:rsidRPr="00D70702">
        <w:rPr>
          <w:rFonts w:hint="eastAsia"/>
        </w:rPr>
        <w:t>no</w:t>
      </w:r>
      <w:r w:rsidRPr="00D70702">
        <w:rPr>
          <w:rFonts w:hint="eastAsia"/>
        </w:rPr>
        <w:t>的形式取消隧道目的地址的指定：</w:t>
      </w:r>
    </w:p>
    <w:p w:rsidR="000660AB" w:rsidRPr="00D70702" w:rsidRDefault="000660AB" w:rsidP="000660AB">
      <w:pPr>
        <w:ind w:left="630" w:firstLineChars="0" w:firstLine="0"/>
      </w:pPr>
      <w:r w:rsidRPr="00D70702">
        <w:rPr>
          <w:rStyle w:val="code00"/>
          <w:rFonts w:hint="eastAsia"/>
          <w:b/>
        </w:rPr>
        <w:t>no d</w:t>
      </w:r>
      <w:r w:rsidRPr="00D70702">
        <w:rPr>
          <w:rStyle w:val="code00"/>
          <w:b/>
        </w:rPr>
        <w:t>esti</w:t>
      </w:r>
      <w:smartTag w:uri="urn:schemas-microsoft-com:office:smarttags" w:element="PersonName">
        <w:r w:rsidRPr="00D70702">
          <w:rPr>
            <w:rStyle w:val="code00"/>
            <w:b/>
          </w:rPr>
          <w:t>na</w:t>
        </w:r>
      </w:smartTag>
      <w:r w:rsidRPr="00D70702">
        <w:rPr>
          <w:rStyle w:val="code00"/>
          <w:b/>
        </w:rPr>
        <w:t>tion</w:t>
      </w:r>
    </w:p>
    <w:p w:rsidR="000660AB" w:rsidRPr="00D70702" w:rsidRDefault="000660AB" w:rsidP="000660AB">
      <w:pPr>
        <w:pStyle w:val="3"/>
      </w:pPr>
      <w:bookmarkStart w:id="1196" w:name="_Toc301969928"/>
      <w:bookmarkStart w:id="1197" w:name="_Toc359574142"/>
      <w:bookmarkStart w:id="1198" w:name="_Toc402450301"/>
      <w:r w:rsidRPr="00D70702">
        <w:rPr>
          <w:rFonts w:hint="eastAsia"/>
        </w:rPr>
        <w:t>绑定</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隧道到隧道接口</w:t>
      </w:r>
      <w:bookmarkEnd w:id="1196"/>
      <w:bookmarkEnd w:id="1197"/>
      <w:bookmarkEnd w:id="1198"/>
    </w:p>
    <w:p w:rsidR="000660AB" w:rsidRPr="00D70702" w:rsidRDefault="000660AB" w:rsidP="000660AB">
      <w:pPr>
        <w:ind w:left="630" w:firstLine="420"/>
      </w:pPr>
      <w:r w:rsidRPr="00D70702">
        <w:rPr>
          <w:rFonts w:hint="eastAsia"/>
        </w:rPr>
        <w:t>绑定</w:t>
      </w:r>
      <w:r w:rsidRPr="00D70702">
        <w:rPr>
          <w:rFonts w:hint="eastAsia"/>
        </w:rPr>
        <w:t>IPv6</w:t>
      </w:r>
      <w:r>
        <w:rPr>
          <w:rFonts w:hint="eastAsia"/>
        </w:rPr>
        <w:t xml:space="preserve"> 4</w:t>
      </w:r>
      <w:r w:rsidRPr="00D70702">
        <w:rPr>
          <w:rFonts w:hint="eastAsia"/>
        </w:rPr>
        <w:t>to</w:t>
      </w:r>
      <w:r>
        <w:rPr>
          <w:rFonts w:hint="eastAsia"/>
        </w:rPr>
        <w:t>6</w:t>
      </w:r>
      <w:r>
        <w:rPr>
          <w:rFonts w:hint="eastAsia"/>
        </w:rPr>
        <w:t>手工</w:t>
      </w:r>
      <w:r w:rsidRPr="00D70702">
        <w:rPr>
          <w:rFonts w:hint="eastAsia"/>
        </w:rPr>
        <w:t>隧道到隧道接口，在隧道接口配置模式下</w:t>
      </w:r>
      <w:r w:rsidRPr="00503EDA">
        <w:rPr>
          <w:rFonts w:hint="eastAsia"/>
        </w:rPr>
        <w:t>（全局配置模式下使用</w:t>
      </w:r>
      <w:r w:rsidRPr="00503EDA">
        <w:rPr>
          <w:rStyle w:val="code00"/>
          <w:rFonts w:hint="eastAsia"/>
          <w:b/>
        </w:rPr>
        <w:t>interface tunnel</w:t>
      </w:r>
      <w:r w:rsidRPr="00503EDA">
        <w:rPr>
          <w:rStyle w:val="code00"/>
          <w:rFonts w:hint="eastAsia"/>
          <w:i/>
        </w:rPr>
        <w:t>X</w:t>
      </w:r>
      <w:r w:rsidRPr="00503EDA">
        <w:rPr>
          <w:rFonts w:hint="eastAsia"/>
        </w:rPr>
        <w:t>命令进入隧道接口配置模式）</w:t>
      </w:r>
      <w:r w:rsidRPr="00D70702">
        <w:rPr>
          <w:rFonts w:hint="eastAsia"/>
        </w:rPr>
        <w:t>，使用以下命令：</w:t>
      </w:r>
    </w:p>
    <w:p w:rsidR="000660AB" w:rsidRPr="00F65656" w:rsidRDefault="000660AB" w:rsidP="000660AB">
      <w:pPr>
        <w:ind w:left="630" w:firstLineChars="0" w:firstLine="0"/>
        <w:rPr>
          <w:rStyle w:val="code00"/>
        </w:rPr>
      </w:pPr>
      <w:r w:rsidRPr="001C6FF5">
        <w:rPr>
          <w:rStyle w:val="code00"/>
          <w:b/>
        </w:rPr>
        <w:t>tunnel ip4in6</w:t>
      </w:r>
      <w:r w:rsidRPr="00F65656">
        <w:rPr>
          <w:rStyle w:val="code00"/>
        </w:rPr>
        <w:t xml:space="preserve"> </w:t>
      </w:r>
      <w:r w:rsidRPr="00387AF3">
        <w:rPr>
          <w:rStyle w:val="code00"/>
          <w:i/>
        </w:rPr>
        <w:t>tunnel-name</w:t>
      </w:r>
    </w:p>
    <w:p w:rsidR="000660AB" w:rsidRPr="00D70702" w:rsidRDefault="000660AB" w:rsidP="000660AB">
      <w:pPr>
        <w:numPr>
          <w:ilvl w:val="0"/>
          <w:numId w:val="14"/>
        </w:numPr>
        <w:ind w:leftChars="0" w:firstLineChars="0"/>
      </w:pPr>
      <w:r w:rsidRPr="00D70702">
        <w:rPr>
          <w:rStyle w:val="code00"/>
          <w:rFonts w:hint="eastAsia"/>
          <w:i/>
        </w:rPr>
        <w:t>tunnel-name</w:t>
      </w:r>
      <w:r w:rsidRPr="00D70702">
        <w:rPr>
          <w:rFonts w:hint="eastAsia"/>
        </w:rPr>
        <w:t xml:space="preserve"> </w:t>
      </w:r>
      <w:r w:rsidRPr="00D70702">
        <w:t>–</w:t>
      </w:r>
      <w:r w:rsidRPr="00D70702">
        <w:rPr>
          <w:rFonts w:hint="eastAsia"/>
        </w:rPr>
        <w:t xml:space="preserve"> </w:t>
      </w:r>
      <w:r w:rsidRPr="00D70702">
        <w:rPr>
          <w:rFonts w:hint="eastAsia"/>
        </w:rPr>
        <w:t>指定</w:t>
      </w:r>
      <w:r w:rsidRPr="00D70702">
        <w:rPr>
          <w:rFonts w:hint="eastAsia"/>
        </w:rPr>
        <w:t>IPv6</w:t>
      </w:r>
      <w:r>
        <w:rPr>
          <w:rFonts w:hint="eastAsia"/>
        </w:rPr>
        <w:t xml:space="preserve"> 4</w:t>
      </w:r>
      <w:r w:rsidRPr="00D70702">
        <w:rPr>
          <w:rFonts w:hint="eastAsia"/>
        </w:rPr>
        <w:t>to</w:t>
      </w:r>
      <w:r>
        <w:rPr>
          <w:rFonts w:hint="eastAsia"/>
        </w:rPr>
        <w:t>6</w:t>
      </w:r>
      <w:r>
        <w:rPr>
          <w:rFonts w:hint="eastAsia"/>
        </w:rPr>
        <w:t>手工</w:t>
      </w:r>
      <w:r w:rsidRPr="00D70702">
        <w:rPr>
          <w:rFonts w:hint="eastAsia"/>
        </w:rPr>
        <w:t>隧道的名称。</w:t>
      </w:r>
    </w:p>
    <w:p w:rsidR="000660AB" w:rsidRPr="00D70702" w:rsidRDefault="000660AB" w:rsidP="000660AB">
      <w:pPr>
        <w:ind w:left="630" w:firstLineChars="0" w:firstLine="0"/>
      </w:pPr>
      <w:r>
        <w:rPr>
          <w:rFonts w:hint="eastAsia"/>
        </w:rPr>
        <w:t>在</w:t>
      </w:r>
      <w:r w:rsidRPr="00D70702">
        <w:rPr>
          <w:rFonts w:hint="eastAsia"/>
        </w:rPr>
        <w:t>隧道接口配置模式下，使用以上命令</w:t>
      </w:r>
      <w:r w:rsidRPr="00D70702">
        <w:rPr>
          <w:rFonts w:hint="eastAsia"/>
        </w:rPr>
        <w:t>no</w:t>
      </w:r>
      <w:r w:rsidRPr="00D70702">
        <w:rPr>
          <w:rFonts w:hint="eastAsia"/>
        </w:rPr>
        <w:t>的形式取消</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隧道与隧道接口的绑定：</w:t>
      </w:r>
    </w:p>
    <w:p w:rsidR="000660AB" w:rsidRPr="00D70702" w:rsidRDefault="000660AB" w:rsidP="000660AB">
      <w:pPr>
        <w:ind w:left="630" w:firstLineChars="0" w:firstLine="0"/>
        <w:rPr>
          <w:rStyle w:val="code00"/>
          <w:i/>
        </w:rPr>
      </w:pPr>
      <w:r w:rsidRPr="00D70702">
        <w:rPr>
          <w:rStyle w:val="code00"/>
          <w:rFonts w:hint="eastAsia"/>
          <w:b/>
        </w:rPr>
        <w:t xml:space="preserve">no </w:t>
      </w:r>
      <w:r w:rsidRPr="00484E49">
        <w:rPr>
          <w:rStyle w:val="code00"/>
          <w:b/>
        </w:rPr>
        <w:t>tunnel ip4in6</w:t>
      </w:r>
      <w:r w:rsidRPr="00F65656">
        <w:rPr>
          <w:rStyle w:val="code00"/>
        </w:rPr>
        <w:t xml:space="preserve"> </w:t>
      </w:r>
      <w:r w:rsidRPr="00387AF3">
        <w:rPr>
          <w:rStyle w:val="code00"/>
          <w:i/>
        </w:rPr>
        <w:t>tunnel-name</w:t>
      </w:r>
    </w:p>
    <w:p w:rsidR="000660AB" w:rsidRPr="00D70702" w:rsidRDefault="000660AB" w:rsidP="000660AB">
      <w:pPr>
        <w:pStyle w:val="3"/>
      </w:pPr>
      <w:bookmarkStart w:id="1199" w:name="_Toc301969929"/>
      <w:bookmarkStart w:id="1200" w:name="_Toc359574143"/>
      <w:bookmarkStart w:id="1201" w:name="_Toc402450302"/>
      <w:r w:rsidRPr="00D70702">
        <w:rPr>
          <w:rFonts w:hint="eastAsia"/>
        </w:rPr>
        <w:t>显示</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隧道配置信息</w:t>
      </w:r>
      <w:bookmarkEnd w:id="1199"/>
      <w:bookmarkEnd w:id="1200"/>
      <w:bookmarkEnd w:id="1201"/>
    </w:p>
    <w:p w:rsidR="000660AB" w:rsidRPr="00D70702" w:rsidRDefault="000660AB" w:rsidP="000660AB">
      <w:pPr>
        <w:ind w:left="630" w:firstLine="420"/>
      </w:pPr>
      <w:r w:rsidRPr="00D70702">
        <w:rPr>
          <w:rFonts w:hint="eastAsia"/>
        </w:rPr>
        <w:t>显示</w:t>
      </w:r>
      <w:r w:rsidRPr="00D70702">
        <w:rPr>
          <w:rFonts w:hint="eastAsia"/>
        </w:rPr>
        <w:t>IPv6</w:t>
      </w:r>
      <w:r>
        <w:rPr>
          <w:rFonts w:hint="eastAsia"/>
        </w:rPr>
        <w:t xml:space="preserve"> 4</w:t>
      </w:r>
      <w:r w:rsidRPr="00D70702">
        <w:rPr>
          <w:rFonts w:hint="eastAsia"/>
        </w:rPr>
        <w:t>to</w:t>
      </w:r>
      <w:r>
        <w:rPr>
          <w:rFonts w:hint="eastAsia"/>
        </w:rPr>
        <w:t>6</w:t>
      </w:r>
      <w:r w:rsidRPr="00D70702">
        <w:rPr>
          <w:rFonts w:hint="eastAsia"/>
        </w:rPr>
        <w:t>隧道配置信息，在任何模式下使用以下命令：</w:t>
      </w:r>
    </w:p>
    <w:p w:rsidR="000660AB" w:rsidRPr="00201E33" w:rsidRDefault="000660AB" w:rsidP="000660AB">
      <w:pPr>
        <w:pStyle w:val="af1"/>
        <w:adjustRightInd w:val="0"/>
        <w:snapToGrid w:val="0"/>
        <w:spacing w:after="78"/>
      </w:pPr>
      <w:r w:rsidRPr="009861BC">
        <w:rPr>
          <w:rStyle w:val="code00"/>
          <w:b/>
        </w:rPr>
        <w:t>show ip4in6 manual-tunnel</w:t>
      </w:r>
    </w:p>
    <w:p w:rsidR="000660AB" w:rsidRPr="00C37B7B" w:rsidRDefault="000660AB" w:rsidP="000660AB">
      <w:pPr>
        <w:pStyle w:val="2"/>
      </w:pPr>
      <w:bookmarkStart w:id="1202" w:name="_Toc301969930"/>
      <w:bookmarkStart w:id="1203" w:name="_Toc359574144"/>
      <w:bookmarkStart w:id="1204" w:name="_Toc402450303"/>
      <w:r w:rsidRPr="00C37B7B">
        <w:rPr>
          <w:rFonts w:hint="eastAsia"/>
        </w:rPr>
        <w:t>NAT-PT</w:t>
      </w:r>
      <w:r w:rsidRPr="00C37B7B">
        <w:rPr>
          <w:rFonts w:hint="eastAsia"/>
        </w:rPr>
        <w:t>配置</w:t>
      </w:r>
      <w:bookmarkEnd w:id="1202"/>
      <w:bookmarkEnd w:id="1203"/>
      <w:bookmarkEnd w:id="1204"/>
    </w:p>
    <w:p w:rsidR="000660AB" w:rsidRPr="00C37B7B" w:rsidRDefault="000660AB" w:rsidP="000660AB">
      <w:pPr>
        <w:ind w:left="630" w:firstLine="420"/>
      </w:pPr>
      <w:r w:rsidRPr="00C37B7B">
        <w:rPr>
          <w:rFonts w:hint="eastAsia"/>
        </w:rPr>
        <w:t>IPv6</w:t>
      </w:r>
      <w:r w:rsidRPr="00C37B7B">
        <w:rPr>
          <w:rFonts w:hint="eastAsia"/>
        </w:rPr>
        <w:t>能够很好地解决</w:t>
      </w:r>
      <w:r w:rsidRPr="00C37B7B">
        <w:rPr>
          <w:rFonts w:hint="eastAsia"/>
        </w:rPr>
        <w:t>IP</w:t>
      </w:r>
      <w:r w:rsidRPr="00C37B7B">
        <w:rPr>
          <w:rFonts w:hint="eastAsia"/>
        </w:rPr>
        <w:t>地址日益短缺的问题，并将取代</w:t>
      </w:r>
      <w:r w:rsidRPr="00C37B7B">
        <w:rPr>
          <w:rFonts w:hint="eastAsia"/>
        </w:rPr>
        <w:t>IPv4</w:t>
      </w:r>
      <w:r w:rsidRPr="00C37B7B">
        <w:rPr>
          <w:rFonts w:hint="eastAsia"/>
        </w:rPr>
        <w:t>成为下一代互联网的核心。但是，互联网不可能在短时间内从现有的</w:t>
      </w:r>
      <w:r w:rsidRPr="00C37B7B">
        <w:rPr>
          <w:rFonts w:hint="eastAsia"/>
        </w:rPr>
        <w:t>IPv4</w:t>
      </w:r>
      <w:r w:rsidRPr="00C37B7B">
        <w:rPr>
          <w:rFonts w:hint="eastAsia"/>
        </w:rPr>
        <w:t>网络升级到</w:t>
      </w:r>
      <w:r w:rsidRPr="00C37B7B">
        <w:rPr>
          <w:rFonts w:hint="eastAsia"/>
        </w:rPr>
        <w:t>IPv6</w:t>
      </w:r>
      <w:r w:rsidRPr="00C37B7B">
        <w:rPr>
          <w:rFonts w:hint="eastAsia"/>
        </w:rPr>
        <w:t>网络，而且在相当长的一段时间内，</w:t>
      </w:r>
      <w:r w:rsidRPr="00C37B7B">
        <w:rPr>
          <w:rFonts w:hint="eastAsia"/>
        </w:rPr>
        <w:t>IPv6</w:t>
      </w:r>
      <w:r w:rsidRPr="00C37B7B">
        <w:rPr>
          <w:rFonts w:hint="eastAsia"/>
        </w:rPr>
        <w:t>网络将和</w:t>
      </w:r>
      <w:r w:rsidRPr="00C37B7B">
        <w:rPr>
          <w:rFonts w:hint="eastAsia"/>
        </w:rPr>
        <w:t>IPv4</w:t>
      </w:r>
      <w:r w:rsidRPr="00C37B7B">
        <w:rPr>
          <w:rFonts w:hint="eastAsia"/>
        </w:rPr>
        <w:t>网络共存并且需要相互通信。</w:t>
      </w:r>
    </w:p>
    <w:p w:rsidR="000660AB" w:rsidRPr="00C37B7B" w:rsidRDefault="000660AB" w:rsidP="000660AB">
      <w:pPr>
        <w:ind w:left="630" w:firstLine="420"/>
      </w:pPr>
      <w:r w:rsidRPr="00C37B7B">
        <w:rPr>
          <w:rFonts w:hint="eastAsia"/>
        </w:rPr>
        <w:t>NAT-PT</w:t>
      </w:r>
      <w:r w:rsidRPr="00C37B7B">
        <w:rPr>
          <w:rFonts w:hint="eastAsia"/>
        </w:rPr>
        <w:t>（</w:t>
      </w:r>
      <w:r w:rsidRPr="00C37B7B">
        <w:rPr>
          <w:rFonts w:hint="eastAsia"/>
        </w:rPr>
        <w:t xml:space="preserve">Network Address Translation </w:t>
      </w:r>
      <w:r w:rsidRPr="00C37B7B">
        <w:t>–</w:t>
      </w:r>
      <w:r w:rsidRPr="00C37B7B">
        <w:rPr>
          <w:rFonts w:hint="eastAsia"/>
        </w:rPr>
        <w:t xml:space="preserve"> Protocol Translation</w:t>
      </w:r>
      <w:r w:rsidRPr="00C37B7B">
        <w:rPr>
          <w:rFonts w:hint="eastAsia"/>
        </w:rPr>
        <w:t>）即网络地址转换及协议转换，是一种可以解决纯</w:t>
      </w:r>
      <w:r w:rsidRPr="00C37B7B">
        <w:rPr>
          <w:rFonts w:hint="eastAsia"/>
        </w:rPr>
        <w:t>IPv6</w:t>
      </w:r>
      <w:r w:rsidRPr="00C37B7B">
        <w:rPr>
          <w:rFonts w:hint="eastAsia"/>
        </w:rPr>
        <w:t>网络和纯</w:t>
      </w:r>
      <w:r w:rsidRPr="00C37B7B">
        <w:rPr>
          <w:rFonts w:hint="eastAsia"/>
        </w:rPr>
        <w:t>IPv4</w:t>
      </w:r>
      <w:r w:rsidRPr="00C37B7B">
        <w:rPr>
          <w:rFonts w:hint="eastAsia"/>
        </w:rPr>
        <w:t>网络相互通信的过渡机制。</w:t>
      </w:r>
      <w:r w:rsidRPr="00C37B7B">
        <w:rPr>
          <w:rFonts w:hint="eastAsia"/>
        </w:rPr>
        <w:t>NAT-PT</w:t>
      </w:r>
      <w:r w:rsidRPr="00C37B7B">
        <w:rPr>
          <w:rFonts w:hint="eastAsia"/>
        </w:rPr>
        <w:t>主要是利用</w:t>
      </w:r>
      <w:r w:rsidRPr="00C37B7B">
        <w:rPr>
          <w:rFonts w:hint="eastAsia"/>
        </w:rPr>
        <w:t>NAT</w:t>
      </w:r>
      <w:r w:rsidRPr="00C37B7B">
        <w:rPr>
          <w:rFonts w:hint="eastAsia"/>
        </w:rPr>
        <w:t>进行</w:t>
      </w:r>
      <w:r w:rsidRPr="00C37B7B">
        <w:rPr>
          <w:rFonts w:hint="eastAsia"/>
        </w:rPr>
        <w:t>IPv4</w:t>
      </w:r>
      <w:r w:rsidRPr="00C37B7B">
        <w:rPr>
          <w:rFonts w:hint="eastAsia"/>
        </w:rPr>
        <w:t>地址和</w:t>
      </w:r>
      <w:r w:rsidRPr="00C37B7B">
        <w:rPr>
          <w:rFonts w:hint="eastAsia"/>
        </w:rPr>
        <w:t>IPv6</w:t>
      </w:r>
      <w:r w:rsidRPr="00C37B7B">
        <w:rPr>
          <w:rFonts w:hint="eastAsia"/>
        </w:rPr>
        <w:t>地址的相互转换，同时通过</w:t>
      </w:r>
      <w:r w:rsidRPr="00C37B7B">
        <w:rPr>
          <w:rFonts w:hint="eastAsia"/>
        </w:rPr>
        <w:t>PT</w:t>
      </w:r>
      <w:r w:rsidRPr="00C37B7B">
        <w:rPr>
          <w:rFonts w:hint="eastAsia"/>
        </w:rPr>
        <w:t>按照语义等价的原则对协议进行转换，包括网络层协议、传输层协议以及应用层协议。通过使用</w:t>
      </w:r>
      <w:r w:rsidRPr="00C37B7B">
        <w:rPr>
          <w:rFonts w:hint="eastAsia"/>
        </w:rPr>
        <w:t>NAT-PT</w:t>
      </w:r>
      <w:r w:rsidRPr="00C37B7B">
        <w:rPr>
          <w:rFonts w:hint="eastAsia"/>
        </w:rPr>
        <w:t>，用户无需对现有的</w:t>
      </w:r>
      <w:r w:rsidRPr="00C37B7B">
        <w:rPr>
          <w:rFonts w:hint="eastAsia"/>
        </w:rPr>
        <w:t>IPv4</w:t>
      </w:r>
      <w:r w:rsidRPr="00C37B7B">
        <w:rPr>
          <w:rFonts w:hint="eastAsia"/>
        </w:rPr>
        <w:t>网络做任</w:t>
      </w:r>
      <w:r w:rsidRPr="00C37B7B">
        <w:rPr>
          <w:rFonts w:hint="eastAsia"/>
        </w:rPr>
        <w:lastRenderedPageBreak/>
        <w:t>何改变就能实现</w:t>
      </w:r>
      <w:r w:rsidRPr="00C37B7B">
        <w:rPr>
          <w:rFonts w:hint="eastAsia"/>
        </w:rPr>
        <w:t>IPv6</w:t>
      </w:r>
      <w:r w:rsidRPr="00C37B7B">
        <w:rPr>
          <w:rFonts w:hint="eastAsia"/>
        </w:rPr>
        <w:t>网络和</w:t>
      </w:r>
      <w:r w:rsidRPr="00C37B7B">
        <w:rPr>
          <w:rFonts w:hint="eastAsia"/>
        </w:rPr>
        <w:t>IPv4</w:t>
      </w:r>
      <w:r w:rsidRPr="00C37B7B">
        <w:rPr>
          <w:rFonts w:hint="eastAsia"/>
        </w:rPr>
        <w:t>网络的相互通信。</w:t>
      </w:r>
      <w:r w:rsidR="00494824">
        <w:rPr>
          <w:rFonts w:hint="eastAsia"/>
        </w:rPr>
        <w:t>下</w:t>
      </w:r>
      <w:r w:rsidRPr="00C37B7B">
        <w:rPr>
          <w:rFonts w:hint="eastAsia"/>
        </w:rPr>
        <w:t>图为纯</w:t>
      </w:r>
      <w:r w:rsidRPr="00C37B7B">
        <w:rPr>
          <w:rFonts w:hint="eastAsia"/>
        </w:rPr>
        <w:t>IPv6</w:t>
      </w:r>
      <w:r w:rsidRPr="00C37B7B">
        <w:rPr>
          <w:rFonts w:hint="eastAsia"/>
        </w:rPr>
        <w:t>网络和纯</w:t>
      </w:r>
      <w:r w:rsidRPr="00C37B7B">
        <w:rPr>
          <w:rFonts w:hint="eastAsia"/>
        </w:rPr>
        <w:t>IPv4</w:t>
      </w:r>
      <w:r w:rsidRPr="00C37B7B">
        <w:rPr>
          <w:rFonts w:hint="eastAsia"/>
        </w:rPr>
        <w:t>网络通过开启</w:t>
      </w:r>
      <w:r w:rsidRPr="00C37B7B">
        <w:rPr>
          <w:rFonts w:hint="eastAsia"/>
        </w:rPr>
        <w:t>NAT-PT</w:t>
      </w:r>
      <w:r w:rsidRPr="00C37B7B">
        <w:rPr>
          <w:rFonts w:hint="eastAsia"/>
        </w:rPr>
        <w:t>功能的</w:t>
      </w:r>
      <w:r w:rsidR="00850D0E">
        <w:rPr>
          <w:rFonts w:hint="eastAsia"/>
        </w:rPr>
        <w:t>设备</w:t>
      </w:r>
      <w:r w:rsidRPr="00C37B7B">
        <w:rPr>
          <w:rFonts w:hint="eastAsia"/>
        </w:rPr>
        <w:t>实现相互通信的示意图。</w:t>
      </w:r>
    </w:p>
    <w:p w:rsidR="00494824" w:rsidRDefault="00494824" w:rsidP="00494824">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23</w:t>
      </w:r>
      <w:r w:rsidR="005F6477">
        <w:fldChar w:fldCharType="end"/>
      </w:r>
      <w:r w:rsidRPr="00C37B7B">
        <w:rPr>
          <w:rFonts w:hint="eastAsia"/>
        </w:rPr>
        <w:t>：</w:t>
      </w:r>
      <w:r w:rsidRPr="00C37B7B">
        <w:rPr>
          <w:rFonts w:hint="eastAsia"/>
        </w:rPr>
        <w:t>NAT-PT</w:t>
      </w:r>
      <w:r w:rsidRPr="00C37B7B">
        <w:rPr>
          <w:rFonts w:hint="eastAsia"/>
        </w:rPr>
        <w:t>示意图</w:t>
      </w:r>
    </w:p>
    <w:p w:rsidR="000660AB" w:rsidRPr="00C37B7B" w:rsidRDefault="0023672E" w:rsidP="0023672E">
      <w:pPr>
        <w:pStyle w:val="FigureDesc"/>
        <w:ind w:left="630"/>
      </w:pPr>
      <w:r>
        <w:rPr>
          <w:noProof/>
        </w:rPr>
        <w:drawing>
          <wp:inline distT="0" distB="0" distL="0" distR="0">
            <wp:extent cx="5215944" cy="1313645"/>
            <wp:effectExtent l="19050" t="0" r="3756" b="0"/>
            <wp:docPr id="39" name="Picture 38" descr="NAT-PT_diagram.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PT_diagram.wmf"/>
                    <pic:cNvPicPr/>
                  </pic:nvPicPr>
                  <pic:blipFill>
                    <a:blip r:embed="rId39" cstate="print"/>
                    <a:stretch>
                      <a:fillRect/>
                    </a:stretch>
                  </pic:blipFill>
                  <pic:spPr>
                    <a:xfrm>
                      <a:off x="0" y="0"/>
                      <a:ext cx="5215944" cy="1313645"/>
                    </a:xfrm>
                    <a:prstGeom prst="rect">
                      <a:avLst/>
                    </a:prstGeom>
                  </pic:spPr>
                </pic:pic>
              </a:graphicData>
            </a:graphic>
          </wp:inline>
        </w:drawing>
      </w:r>
    </w:p>
    <w:p w:rsidR="000660AB" w:rsidRPr="00C37B7B" w:rsidRDefault="000660AB" w:rsidP="000660AB">
      <w:pPr>
        <w:pBdr>
          <w:top w:val="single" w:sz="4" w:space="1" w:color="auto"/>
          <w:bottom w:val="single" w:sz="4" w:space="1" w:color="auto"/>
        </w:pBdr>
        <w:spacing w:line="240" w:lineRule="auto"/>
        <w:ind w:left="630" w:firstLineChars="0" w:firstLine="0"/>
      </w:pPr>
      <w:r w:rsidRPr="00C37B7B">
        <w:rPr>
          <w:rFonts w:hint="eastAsia"/>
          <w:b/>
        </w:rPr>
        <w:t>注意</w:t>
      </w:r>
      <w:r w:rsidRPr="00C37B7B">
        <w:rPr>
          <w:rFonts w:hint="eastAsia"/>
        </w:rPr>
        <w:t>：当前版本的</w:t>
      </w:r>
      <w:r w:rsidRPr="00C37B7B">
        <w:rPr>
          <w:rFonts w:hint="eastAsia"/>
        </w:rPr>
        <w:t>NAT-PT</w:t>
      </w:r>
      <w:r w:rsidRPr="00C37B7B">
        <w:rPr>
          <w:rFonts w:hint="eastAsia"/>
        </w:rPr>
        <w:t>功能支持</w:t>
      </w:r>
      <w:r w:rsidRPr="00C37B7B">
        <w:rPr>
          <w:rFonts w:hint="eastAsia"/>
        </w:rPr>
        <w:t>IP</w:t>
      </w:r>
      <w:r w:rsidRPr="00C37B7B">
        <w:rPr>
          <w:rFonts w:hint="eastAsia"/>
        </w:rPr>
        <w:t>、</w:t>
      </w:r>
      <w:r w:rsidRPr="00C37B7B">
        <w:rPr>
          <w:rFonts w:hint="eastAsia"/>
        </w:rPr>
        <w:t>TCP</w:t>
      </w:r>
      <w:r w:rsidRPr="00C37B7B">
        <w:rPr>
          <w:rFonts w:hint="eastAsia"/>
        </w:rPr>
        <w:t>、</w:t>
      </w:r>
      <w:r w:rsidRPr="00C37B7B">
        <w:rPr>
          <w:rFonts w:hint="eastAsia"/>
        </w:rPr>
        <w:t>UDP</w:t>
      </w:r>
      <w:r w:rsidRPr="00C37B7B">
        <w:rPr>
          <w:rFonts w:hint="eastAsia"/>
        </w:rPr>
        <w:t>和</w:t>
      </w:r>
      <w:r w:rsidRPr="00C37B7B">
        <w:rPr>
          <w:rFonts w:hint="eastAsia"/>
        </w:rPr>
        <w:t>ICMP</w:t>
      </w:r>
      <w:r w:rsidRPr="00C37B7B">
        <w:rPr>
          <w:rFonts w:hint="eastAsia"/>
        </w:rPr>
        <w:t>协议转换，并且支持</w:t>
      </w:r>
      <w:r w:rsidRPr="00C37B7B">
        <w:rPr>
          <w:rFonts w:hint="eastAsia"/>
        </w:rPr>
        <w:t>FTP-ALG</w:t>
      </w:r>
      <w:r w:rsidRPr="00C37B7B">
        <w:rPr>
          <w:rFonts w:hint="eastAsia"/>
        </w:rPr>
        <w:t>、</w:t>
      </w:r>
      <w:r w:rsidRPr="00C37B7B">
        <w:rPr>
          <w:rFonts w:hint="eastAsia"/>
        </w:rPr>
        <w:t>TFTP-ALG</w:t>
      </w:r>
      <w:r w:rsidRPr="00C37B7B">
        <w:rPr>
          <w:rFonts w:hint="eastAsia"/>
        </w:rPr>
        <w:t>和</w:t>
      </w:r>
      <w:r w:rsidRPr="00C37B7B">
        <w:rPr>
          <w:rFonts w:hint="eastAsia"/>
        </w:rPr>
        <w:t>HTTP-ALG</w:t>
      </w:r>
      <w:r w:rsidRPr="00C37B7B">
        <w:rPr>
          <w:rFonts w:hint="eastAsia"/>
        </w:rPr>
        <w:t>。</w:t>
      </w:r>
    </w:p>
    <w:p w:rsidR="000660AB" w:rsidRPr="00C37B7B" w:rsidRDefault="000660AB" w:rsidP="000660AB">
      <w:pPr>
        <w:pStyle w:val="3"/>
      </w:pPr>
      <w:bookmarkStart w:id="1205" w:name="_Toc301969931"/>
      <w:bookmarkStart w:id="1206" w:name="_Toc359574145"/>
      <w:bookmarkStart w:id="1207" w:name="_Toc402450304"/>
      <w:r w:rsidRPr="00C37B7B">
        <w:rPr>
          <w:rFonts w:hint="eastAsia"/>
        </w:rPr>
        <w:t>配置</w:t>
      </w:r>
      <w:r w:rsidRPr="00C37B7B">
        <w:rPr>
          <w:rFonts w:hint="eastAsia"/>
        </w:rPr>
        <w:t>NAT-PT</w:t>
      </w:r>
      <w:r w:rsidRPr="00C37B7B">
        <w:rPr>
          <w:rFonts w:hint="eastAsia"/>
        </w:rPr>
        <w:t>规则</w:t>
      </w:r>
      <w:bookmarkEnd w:id="1205"/>
      <w:bookmarkEnd w:id="1206"/>
      <w:bookmarkEnd w:id="1207"/>
    </w:p>
    <w:p w:rsidR="000660AB" w:rsidRPr="00C37B7B" w:rsidRDefault="000660AB" w:rsidP="000660AB">
      <w:pPr>
        <w:ind w:left="630" w:firstLine="420"/>
      </w:pPr>
      <w:r w:rsidRPr="00C37B7B">
        <w:rPr>
          <w:rFonts w:hint="eastAsia"/>
        </w:rPr>
        <w:t>NAT-PT</w:t>
      </w:r>
      <w:r w:rsidRPr="00C37B7B">
        <w:rPr>
          <w:rFonts w:hint="eastAsia"/>
        </w:rPr>
        <w:t>规则基于</w:t>
      </w:r>
      <w:r w:rsidRPr="00C37B7B">
        <w:rPr>
          <w:rFonts w:hint="eastAsia"/>
        </w:rPr>
        <w:t>VRouter</w:t>
      </w:r>
      <w:r w:rsidRPr="00C37B7B">
        <w:rPr>
          <w:rFonts w:hint="eastAsia"/>
        </w:rPr>
        <w:t>创建并生效。用户可以在</w:t>
      </w:r>
      <w:r w:rsidRPr="00C37B7B">
        <w:rPr>
          <w:rFonts w:hint="eastAsia"/>
        </w:rPr>
        <w:t>VRouter</w:t>
      </w:r>
      <w:r w:rsidRPr="00C37B7B">
        <w:rPr>
          <w:rFonts w:hint="eastAsia"/>
        </w:rPr>
        <w:t>配置模式下，创建</w:t>
      </w:r>
      <w:r w:rsidRPr="00C37B7B">
        <w:rPr>
          <w:rFonts w:hint="eastAsia"/>
        </w:rPr>
        <w:t>SNAT/DNAT</w:t>
      </w:r>
      <w:r w:rsidRPr="00C37B7B">
        <w:rPr>
          <w:rFonts w:hint="eastAsia"/>
        </w:rPr>
        <w:t>规则、修改</w:t>
      </w:r>
      <w:r w:rsidRPr="00C37B7B">
        <w:rPr>
          <w:rFonts w:hint="eastAsia"/>
        </w:rPr>
        <w:t>SNAT/DNAT</w:t>
      </w:r>
      <w:r w:rsidRPr="00C37B7B">
        <w:rPr>
          <w:rFonts w:hint="eastAsia"/>
        </w:rPr>
        <w:t>规则排列以及删除</w:t>
      </w:r>
      <w:r w:rsidRPr="00C37B7B">
        <w:rPr>
          <w:rFonts w:hint="eastAsia"/>
        </w:rPr>
        <w:t>SNAT/DNAT</w:t>
      </w:r>
      <w:r w:rsidRPr="00C37B7B">
        <w:rPr>
          <w:rFonts w:hint="eastAsia"/>
        </w:rPr>
        <w:t>规则等。</w:t>
      </w:r>
    </w:p>
    <w:p w:rsidR="000660AB" w:rsidRPr="00C37B7B" w:rsidRDefault="000660AB" w:rsidP="000660AB">
      <w:pPr>
        <w:ind w:left="630" w:firstLine="420"/>
      </w:pPr>
      <w:r w:rsidRPr="00C37B7B">
        <w:rPr>
          <w:rFonts w:hint="eastAsia"/>
        </w:rPr>
        <w:t>进入</w:t>
      </w:r>
      <w:r w:rsidRPr="00C37B7B">
        <w:rPr>
          <w:rFonts w:hint="eastAsia"/>
        </w:rPr>
        <w:t>VRouter</w:t>
      </w:r>
      <w:r w:rsidRPr="00C37B7B">
        <w:rPr>
          <w:rFonts w:hint="eastAsia"/>
        </w:rPr>
        <w:t>配置模式，在全局配置模式下使用以下命令：</w:t>
      </w:r>
    </w:p>
    <w:p w:rsidR="000660AB" w:rsidRPr="00C37B7B" w:rsidRDefault="000660AB" w:rsidP="000660AB">
      <w:pPr>
        <w:ind w:left="630" w:firstLineChars="0" w:firstLine="0"/>
        <w:rPr>
          <w:rStyle w:val="Code"/>
          <w:i/>
        </w:rPr>
      </w:pPr>
      <w:r w:rsidRPr="00C37B7B">
        <w:rPr>
          <w:rStyle w:val="Code"/>
          <w:rFonts w:hint="eastAsia"/>
          <w:b/>
        </w:rPr>
        <w:t>ip vrouter</w:t>
      </w:r>
      <w:r w:rsidRPr="00C37B7B">
        <w:rPr>
          <w:rStyle w:val="Code"/>
          <w:rFonts w:hint="eastAsia"/>
        </w:rPr>
        <w:t xml:space="preserve"> </w:t>
      </w:r>
      <w:r w:rsidRPr="00C37B7B">
        <w:rPr>
          <w:rStyle w:val="Code"/>
          <w:rFonts w:hint="eastAsia"/>
          <w:i/>
        </w:rPr>
        <w:t>vrouter-name</w:t>
      </w:r>
    </w:p>
    <w:p w:rsidR="000660AB" w:rsidRPr="00C37B7B" w:rsidRDefault="000660AB" w:rsidP="000660AB">
      <w:pPr>
        <w:numPr>
          <w:ilvl w:val="0"/>
          <w:numId w:val="3"/>
        </w:numPr>
        <w:ind w:leftChars="0" w:firstLineChars="0"/>
        <w:rPr>
          <w:rFonts w:ascii="Courier New" w:hAnsi="Courier New"/>
        </w:rPr>
      </w:pPr>
      <w:r w:rsidRPr="00C37B7B">
        <w:rPr>
          <w:rStyle w:val="Code"/>
          <w:rFonts w:hint="eastAsia"/>
          <w:i/>
        </w:rPr>
        <w:t>vrouter-name</w:t>
      </w:r>
      <w:r w:rsidRPr="00C37B7B">
        <w:rPr>
          <w:rFonts w:hint="eastAsia"/>
        </w:rPr>
        <w:t xml:space="preserve"> </w:t>
      </w:r>
      <w:r w:rsidRPr="00C37B7B">
        <w:t>–</w:t>
      </w:r>
      <w:r w:rsidRPr="00C37B7B">
        <w:rPr>
          <w:rFonts w:hint="eastAsia"/>
        </w:rPr>
        <w:t xml:space="preserve"> </w:t>
      </w:r>
      <w:r w:rsidRPr="00C37B7B">
        <w:rPr>
          <w:rFonts w:hint="eastAsia"/>
        </w:rPr>
        <w:t>指定</w:t>
      </w:r>
      <w:r w:rsidRPr="00C37B7B">
        <w:rPr>
          <w:rFonts w:hint="eastAsia"/>
        </w:rPr>
        <w:t>VRouter</w:t>
      </w:r>
      <w:r w:rsidRPr="00C37B7B">
        <w:rPr>
          <w:rFonts w:hint="eastAsia"/>
        </w:rPr>
        <w:t>的名称。</w:t>
      </w:r>
    </w:p>
    <w:p w:rsidR="000660AB" w:rsidRPr="00C37B7B" w:rsidRDefault="000660AB" w:rsidP="000660AB">
      <w:pPr>
        <w:pStyle w:val="4"/>
      </w:pPr>
      <w:bookmarkStart w:id="1208" w:name="_Ref290541801"/>
      <w:bookmarkStart w:id="1209" w:name="_Toc301969932"/>
      <w:bookmarkStart w:id="1210" w:name="_Toc359574146"/>
      <w:bookmarkStart w:id="1211" w:name="_Toc402450305"/>
      <w:r w:rsidRPr="00C37B7B">
        <w:rPr>
          <w:rFonts w:hint="eastAsia"/>
        </w:rPr>
        <w:t>创建</w:t>
      </w:r>
      <w:r w:rsidRPr="00C37B7B">
        <w:rPr>
          <w:rFonts w:hint="eastAsia"/>
        </w:rPr>
        <w:t>SNAT</w:t>
      </w:r>
      <w:r w:rsidRPr="00C37B7B">
        <w:rPr>
          <w:rFonts w:hint="eastAsia"/>
        </w:rPr>
        <w:t>规则</w:t>
      </w:r>
      <w:bookmarkEnd w:id="1208"/>
      <w:bookmarkEnd w:id="1209"/>
      <w:bookmarkEnd w:id="1210"/>
      <w:bookmarkEnd w:id="1211"/>
    </w:p>
    <w:p w:rsidR="000660AB" w:rsidRPr="00C37B7B" w:rsidRDefault="000660AB" w:rsidP="000660AB">
      <w:pPr>
        <w:ind w:left="630" w:firstLine="420"/>
      </w:pPr>
      <w:r w:rsidRPr="00C37B7B">
        <w:rPr>
          <w:rFonts w:hint="eastAsia"/>
        </w:rPr>
        <w:t>SNAT</w:t>
      </w:r>
      <w:r w:rsidRPr="00C37B7B">
        <w:rPr>
          <w:rFonts w:hint="eastAsia"/>
        </w:rPr>
        <w:t>规则指定是否对符合条件的流量的源</w:t>
      </w:r>
      <w:r w:rsidRPr="00C37B7B">
        <w:rPr>
          <w:rFonts w:hint="eastAsia"/>
        </w:rPr>
        <w:t>IPv6/IPv4</w:t>
      </w:r>
      <w:r w:rsidRPr="00C37B7B">
        <w:rPr>
          <w:rFonts w:hint="eastAsia"/>
        </w:rPr>
        <w:t>地址做</w:t>
      </w:r>
      <w:r w:rsidRPr="00C37B7B">
        <w:rPr>
          <w:rFonts w:hint="eastAsia"/>
        </w:rPr>
        <w:t>NAT-PT</w:t>
      </w:r>
      <w:r w:rsidRPr="00C37B7B">
        <w:rPr>
          <w:rFonts w:hint="eastAsia"/>
        </w:rPr>
        <w:t>转换，如果需要转换，则同时指定转换的地址和方式。配置做</w:t>
      </w:r>
      <w:r w:rsidRPr="00C37B7B">
        <w:rPr>
          <w:rFonts w:hint="eastAsia"/>
        </w:rPr>
        <w:t>NAT-PT</w:t>
      </w:r>
      <w:r w:rsidRPr="00C37B7B">
        <w:rPr>
          <w:rFonts w:hint="eastAsia"/>
        </w:rPr>
        <w:t>转换的</w:t>
      </w:r>
      <w:r w:rsidRPr="00C37B7B">
        <w:rPr>
          <w:rFonts w:hint="eastAsia"/>
        </w:rPr>
        <w:t>SNAT</w:t>
      </w:r>
      <w:r w:rsidRPr="00C37B7B">
        <w:rPr>
          <w:rFonts w:hint="eastAsia"/>
        </w:rPr>
        <w:t>规则，在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Fonts w:eastAsia="宋体"/>
        </w:rPr>
      </w:pPr>
      <w:r w:rsidRPr="00C37B7B">
        <w:rPr>
          <w:rStyle w:val="Code"/>
          <w:b/>
        </w:rPr>
        <w:t>snatrule</w:t>
      </w:r>
      <w:r w:rsidRPr="00C37B7B">
        <w:rPr>
          <w:rStyle w:val="Code"/>
        </w:rPr>
        <w:t xml:space="preserve"> [</w:t>
      </w:r>
      <w:r w:rsidRPr="00C37B7B">
        <w:rPr>
          <w:rStyle w:val="Code"/>
          <w:b/>
        </w:rPr>
        <w:t>id</w:t>
      </w:r>
      <w:r w:rsidRPr="00C37B7B">
        <w:rPr>
          <w:rStyle w:val="Code"/>
        </w:rPr>
        <w:t xml:space="preserve"> </w:t>
      </w:r>
      <w:r w:rsidRPr="00C37B7B">
        <w:rPr>
          <w:rStyle w:val="Code"/>
          <w:i/>
        </w:rPr>
        <w:t>id</w:t>
      </w:r>
      <w:r w:rsidRPr="00C37B7B">
        <w:rPr>
          <w:rStyle w:val="Code"/>
        </w:rPr>
        <w:t>]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Style w:val="Code"/>
        </w:rPr>
        <w:t xml:space="preserve">] </w:t>
      </w: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eif</w:t>
      </w:r>
      <w:r w:rsidRPr="00C37B7B">
        <w:rPr>
          <w:rStyle w:val="Code"/>
        </w:rPr>
        <w:t xml:space="preserve"> </w:t>
      </w:r>
      <w:r w:rsidRPr="00C37B7B">
        <w:rPr>
          <w:rStyle w:val="Code"/>
          <w:i/>
        </w:rPr>
        <w:t>e</w:t>
      </w:r>
      <w:r w:rsidRPr="00C37B7B">
        <w:rPr>
          <w:rStyle w:val="Code"/>
          <w:rFonts w:hint="eastAsia"/>
          <w:i/>
        </w:rPr>
        <w:t>gress-</w:t>
      </w:r>
      <w:r w:rsidRPr="00C37B7B">
        <w:rPr>
          <w:rStyle w:val="Code"/>
          <w:i/>
        </w:rPr>
        <w:t>interface</w:t>
      </w:r>
      <w:r w:rsidRPr="00C37B7B">
        <w:rPr>
          <w:rStyle w:val="Code"/>
          <w:rFonts w:eastAsia="宋体" w:hint="eastAsia"/>
        </w:rPr>
        <w:t xml:space="preserve"> | </w:t>
      </w:r>
      <w:r w:rsidRPr="00C37B7B">
        <w:rPr>
          <w:rStyle w:val="Code"/>
          <w:rFonts w:eastAsia="宋体" w:hint="eastAsia"/>
          <w:b/>
        </w:rPr>
        <w:t>evr</w:t>
      </w:r>
      <w:r w:rsidRPr="00C37B7B">
        <w:rPr>
          <w:rStyle w:val="Code"/>
          <w:rFonts w:eastAsia="宋体" w:hint="eastAsia"/>
        </w:rPr>
        <w:t xml:space="preserve"> </w:t>
      </w:r>
      <w:r w:rsidRPr="00C37B7B">
        <w:rPr>
          <w:rStyle w:val="Code"/>
          <w:rFonts w:eastAsia="宋体" w:hint="eastAsia"/>
          <w:i/>
        </w:rPr>
        <w:t>vrouter-name</w:t>
      </w:r>
      <w:r w:rsidRPr="00C37B7B">
        <w:rPr>
          <w:rStyle w:val="Code"/>
        </w:rPr>
        <w:t xml:space="preserve">] </w:t>
      </w:r>
      <w:r w:rsidRPr="00C37B7B">
        <w:rPr>
          <w:rStyle w:val="Code"/>
          <w:b/>
        </w:rPr>
        <w:t>trans-to</w:t>
      </w:r>
      <w:r w:rsidRPr="00C37B7B">
        <w:rPr>
          <w:rStyle w:val="Code"/>
        </w:rPr>
        <w:t xml:space="preserve"> {</w:t>
      </w:r>
      <w:r w:rsidRPr="00C37B7B">
        <w:rPr>
          <w:rStyle w:val="Code"/>
          <w:rFonts w:hint="eastAsia"/>
          <w:b/>
        </w:rPr>
        <w:t>addressbook</w:t>
      </w:r>
      <w:r w:rsidRPr="00C37B7B">
        <w:rPr>
          <w:rStyle w:val="Code"/>
          <w:rFonts w:hint="eastAsia"/>
        </w:rPr>
        <w:t xml:space="preserve"> </w:t>
      </w:r>
      <w:r w:rsidRPr="00C37B7B">
        <w:rPr>
          <w:rStyle w:val="Code"/>
          <w:i/>
        </w:rPr>
        <w:t>trans</w:t>
      </w:r>
      <w:r w:rsidRPr="00C37B7B">
        <w:rPr>
          <w:rStyle w:val="Code"/>
          <w:rFonts w:hint="eastAsia"/>
          <w:i/>
        </w:rPr>
        <w:t>-</w:t>
      </w:r>
      <w:r w:rsidRPr="00C37B7B">
        <w:rPr>
          <w:rStyle w:val="Code"/>
          <w:i/>
        </w:rPr>
        <w:t>to</w:t>
      </w:r>
      <w:r w:rsidRPr="00C37B7B">
        <w:rPr>
          <w:rStyle w:val="Code"/>
          <w:rFonts w:hint="eastAsia"/>
          <w:i/>
        </w:rPr>
        <w:t>-</w:t>
      </w:r>
      <w:r w:rsidRPr="00C37B7B">
        <w:rPr>
          <w:rStyle w:val="Code"/>
          <w:i/>
        </w:rPr>
        <w:t>address</w:t>
      </w:r>
      <w:r w:rsidRPr="00C37B7B">
        <w:rPr>
          <w:rStyle w:val="Code"/>
        </w:rPr>
        <w:t xml:space="preserve"> | </w:t>
      </w:r>
      <w:r w:rsidRPr="00C37B7B">
        <w:rPr>
          <w:rStyle w:val="Code"/>
          <w:b/>
        </w:rPr>
        <w:t>eif-ip</w:t>
      </w:r>
      <w:r w:rsidRPr="00C37B7B">
        <w:rPr>
          <w:rStyle w:val="Code"/>
        </w:rPr>
        <w:t xml:space="preserve">} </w:t>
      </w:r>
      <w:r w:rsidRPr="00C37B7B">
        <w:rPr>
          <w:rStyle w:val="Code"/>
          <w:b/>
        </w:rPr>
        <w:t>mode</w:t>
      </w:r>
      <w:r w:rsidRPr="00C37B7B">
        <w:rPr>
          <w:rStyle w:val="Code"/>
        </w:rPr>
        <w:t xml:space="preserve"> {</w:t>
      </w:r>
      <w:r w:rsidRPr="00C37B7B">
        <w:rPr>
          <w:rStyle w:val="Code"/>
          <w:b/>
        </w:rPr>
        <w:t>static</w:t>
      </w:r>
      <w:r w:rsidRPr="00C37B7B">
        <w:rPr>
          <w:rStyle w:val="Code"/>
        </w:rPr>
        <w:t xml:space="preserve"> | </w:t>
      </w:r>
      <w:r w:rsidRPr="00C37B7B">
        <w:rPr>
          <w:rStyle w:val="Code"/>
          <w:b/>
        </w:rPr>
        <w:t>dynamicip</w:t>
      </w:r>
      <w:r w:rsidRPr="00C37B7B">
        <w:rPr>
          <w:rStyle w:val="Code"/>
        </w:rPr>
        <w:t xml:space="preserve"> | </w:t>
      </w:r>
      <w:r w:rsidRPr="00C37B7B">
        <w:rPr>
          <w:rStyle w:val="Code"/>
          <w:b/>
        </w:rPr>
        <w:t>dynamicport</w:t>
      </w:r>
      <w:r w:rsidRPr="00C37B7B">
        <w:rPr>
          <w:rStyle w:val="Code"/>
        </w:rPr>
        <w:t xml:space="preserve"> [</w:t>
      </w:r>
      <w:r w:rsidRPr="00C37B7B">
        <w:rPr>
          <w:rStyle w:val="Code"/>
          <w:b/>
        </w:rPr>
        <w:t>sticky</w:t>
      </w:r>
      <w:r w:rsidRPr="00C37B7B">
        <w:rPr>
          <w:rStyle w:val="Code"/>
        </w:rPr>
        <w:t>]}</w:t>
      </w:r>
      <w:r w:rsidRPr="00C37B7B">
        <w:rPr>
          <w:rStyle w:val="Code"/>
          <w:rFonts w:hint="eastAsia"/>
        </w:rPr>
        <w:t xml:space="preserve"> [</w:t>
      </w:r>
      <w:r w:rsidRPr="00C37B7B">
        <w:rPr>
          <w:rStyle w:val="Code"/>
          <w:rFonts w:hint="eastAsia"/>
          <w:b/>
        </w:rPr>
        <w:t>log</w:t>
      </w:r>
      <w:r w:rsidRPr="00C37B7B">
        <w:rPr>
          <w:rStyle w:val="Code"/>
          <w:rFonts w:hint="eastAsia"/>
        </w:rPr>
        <w:t>]</w:t>
      </w:r>
      <w:r w:rsidRPr="00C37B7B">
        <w:rPr>
          <w:rStyle w:val="Code"/>
          <w:rFonts w:eastAsia="宋体" w:hint="eastAsia"/>
        </w:rPr>
        <w:t xml:space="preserve"> [</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b/>
        </w:rPr>
        <w:t>id</w:t>
      </w:r>
      <w:r w:rsidRPr="00C37B7B">
        <w:rPr>
          <w:rStyle w:val="Code"/>
        </w:rPr>
        <w:t xml:space="preserve"> </w:t>
      </w:r>
      <w:r w:rsidRPr="00C37B7B">
        <w:rPr>
          <w:rStyle w:val="Code"/>
          <w:i/>
        </w:rPr>
        <w:t>id</w:t>
      </w:r>
      <w:r w:rsidRPr="00C37B7B">
        <w:rPr>
          <w:rFonts w:hint="eastAsia"/>
        </w:rPr>
        <w:t xml:space="preserve"> </w:t>
      </w:r>
      <w:r w:rsidRPr="00C37B7B">
        <w:rPr>
          <w:rFonts w:hint="eastAsia"/>
        </w:rPr>
        <w:t>–</w:t>
      </w:r>
      <w:r w:rsidRPr="00C37B7B">
        <w:rPr>
          <w:rFonts w:hint="eastAsia"/>
        </w:rPr>
        <w:t xml:space="preserve"> </w:t>
      </w:r>
      <w:r w:rsidRPr="00C37B7B">
        <w:rPr>
          <w:rFonts w:hint="eastAsia"/>
        </w:rPr>
        <w:t>为</w:t>
      </w:r>
      <w:r w:rsidRPr="00C37B7B">
        <w:rPr>
          <w:rFonts w:hint="eastAsia"/>
        </w:rPr>
        <w:t>SNAT</w:t>
      </w:r>
      <w:r w:rsidRPr="00C37B7B">
        <w:rPr>
          <w:rFonts w:hint="eastAsia"/>
        </w:rPr>
        <w:t>规则指定</w:t>
      </w:r>
      <w:r w:rsidRPr="00C37B7B">
        <w:rPr>
          <w:rFonts w:hint="eastAsia"/>
        </w:rPr>
        <w:t>ID</w:t>
      </w:r>
      <w:r w:rsidRPr="00C37B7B">
        <w:rPr>
          <w:rFonts w:hint="eastAsia"/>
        </w:rPr>
        <w:t>号。每一条</w:t>
      </w:r>
      <w:r w:rsidRPr="00C37B7B">
        <w:rPr>
          <w:rFonts w:hint="eastAsia"/>
        </w:rPr>
        <w:t>SNAT</w:t>
      </w:r>
      <w:r w:rsidRPr="00C37B7B">
        <w:rPr>
          <w:rFonts w:hint="eastAsia"/>
        </w:rPr>
        <w:t>规则都有一个唯一的</w:t>
      </w:r>
      <w:r w:rsidRPr="00C37B7B">
        <w:rPr>
          <w:rFonts w:hint="eastAsia"/>
        </w:rPr>
        <w:t>ID</w:t>
      </w:r>
      <w:r w:rsidRPr="00C37B7B">
        <w:rPr>
          <w:rFonts w:hint="eastAsia"/>
        </w:rPr>
        <w:t>。如果不指定，系统会自动分配。如果指定的</w:t>
      </w:r>
      <w:r w:rsidRPr="00C37B7B">
        <w:rPr>
          <w:rFonts w:hint="eastAsia"/>
        </w:rPr>
        <w:t>ID</w:t>
      </w:r>
      <w:r w:rsidRPr="00C37B7B">
        <w:rPr>
          <w:rFonts w:hint="eastAsia"/>
        </w:rPr>
        <w:t>为已有的</w:t>
      </w:r>
      <w:r w:rsidRPr="00C37B7B">
        <w:rPr>
          <w:rFonts w:hint="eastAsia"/>
        </w:rPr>
        <w:t>SNAT</w:t>
      </w:r>
      <w:r w:rsidRPr="00C37B7B">
        <w:rPr>
          <w:rFonts w:hint="eastAsia"/>
        </w:rPr>
        <w:t>规则的</w:t>
      </w:r>
      <w:r w:rsidRPr="00C37B7B">
        <w:rPr>
          <w:rFonts w:hint="eastAsia"/>
        </w:rPr>
        <w:t>ID</w:t>
      </w:r>
      <w:r w:rsidRPr="00C37B7B">
        <w:rPr>
          <w:rFonts w:hint="eastAsia"/>
        </w:rPr>
        <w:t>，已有的规则会被覆盖。</w:t>
      </w:r>
    </w:p>
    <w:p w:rsidR="000660AB" w:rsidRPr="00C37B7B" w:rsidRDefault="000660AB" w:rsidP="000660AB">
      <w:pPr>
        <w:numPr>
          <w:ilvl w:val="0"/>
          <w:numId w:val="3"/>
        </w:numPr>
        <w:ind w:leftChars="0" w:firstLineChars="0"/>
      </w:pP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指定规则所在的位置，可以是位于某个</w:t>
      </w:r>
      <w:r w:rsidRPr="00C37B7B">
        <w:rPr>
          <w:rFonts w:hint="eastAsia"/>
        </w:rPr>
        <w:t>ID</w:t>
      </w:r>
      <w:r w:rsidRPr="00C37B7B">
        <w:rPr>
          <w:rFonts w:hint="eastAsia"/>
        </w:rPr>
        <w:t>之前（</w:t>
      </w:r>
      <w:r w:rsidRPr="00C37B7B">
        <w:rPr>
          <w:rStyle w:val="Code"/>
          <w:b/>
        </w:rPr>
        <w:t>before</w:t>
      </w:r>
      <w:r w:rsidRPr="00C37B7B">
        <w:rPr>
          <w:rStyle w:val="Code"/>
        </w:rPr>
        <w:t xml:space="preserve"> </w:t>
      </w:r>
      <w:r w:rsidRPr="00C37B7B">
        <w:rPr>
          <w:rStyle w:val="Code"/>
          <w:i/>
        </w:rPr>
        <w:t>id</w:t>
      </w:r>
      <w:r w:rsidRPr="00C37B7B">
        <w:rPr>
          <w:rFonts w:hint="eastAsia"/>
        </w:rPr>
        <w:t>）或者之后（</w:t>
      </w:r>
      <w:r w:rsidRPr="00C37B7B">
        <w:rPr>
          <w:rStyle w:val="Code"/>
          <w:b/>
        </w:rPr>
        <w:t>after</w:t>
      </w:r>
      <w:r w:rsidRPr="00C37B7B">
        <w:rPr>
          <w:rStyle w:val="Code"/>
        </w:rPr>
        <w:t xml:space="preserve"> </w:t>
      </w:r>
      <w:r w:rsidRPr="00C37B7B">
        <w:rPr>
          <w:rStyle w:val="Code"/>
          <w:i/>
        </w:rPr>
        <w:t>id</w:t>
      </w:r>
      <w:r w:rsidRPr="00C37B7B">
        <w:rPr>
          <w:rFonts w:hint="eastAsia"/>
        </w:rPr>
        <w:t>），也可以是位于所有规则的首位（</w:t>
      </w:r>
      <w:r w:rsidRPr="00C37B7B">
        <w:rPr>
          <w:rStyle w:val="Code"/>
          <w:b/>
        </w:rPr>
        <w:t>top</w:t>
      </w:r>
      <w:r w:rsidRPr="00C37B7B">
        <w:rPr>
          <w:rFonts w:hint="eastAsia"/>
        </w:rPr>
        <w:t>）。如果不指定，该规则会处于所有</w:t>
      </w:r>
      <w:r w:rsidRPr="00C37B7B">
        <w:rPr>
          <w:rFonts w:hint="eastAsia"/>
        </w:rPr>
        <w:t>SNAT</w:t>
      </w:r>
      <w:r w:rsidRPr="00C37B7B">
        <w:rPr>
          <w:rFonts w:hint="eastAsia"/>
        </w:rPr>
        <w:t>规则的末尾。默认情况下，系统会将新创建的</w:t>
      </w:r>
      <w:r w:rsidRPr="00C37B7B">
        <w:rPr>
          <w:rFonts w:hint="eastAsia"/>
        </w:rPr>
        <w:t>SNAT</w:t>
      </w:r>
      <w:r w:rsidRPr="00C37B7B">
        <w:rPr>
          <w:rFonts w:hint="eastAsia"/>
        </w:rPr>
        <w:t>规则放到所有</w:t>
      </w:r>
      <w:r w:rsidRPr="00C37B7B">
        <w:rPr>
          <w:rFonts w:hint="eastAsia"/>
        </w:rPr>
        <w:t>SNAT</w:t>
      </w:r>
      <w:r w:rsidRPr="00C37B7B">
        <w:rPr>
          <w:rFonts w:hint="eastAsia"/>
        </w:rPr>
        <w:t>规则的末尾。</w:t>
      </w:r>
    </w:p>
    <w:p w:rsidR="000660AB" w:rsidRPr="00C37B7B" w:rsidRDefault="000660AB" w:rsidP="000660AB">
      <w:pPr>
        <w:numPr>
          <w:ilvl w:val="0"/>
          <w:numId w:val="3"/>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eif</w:t>
      </w:r>
      <w:r w:rsidRPr="00C37B7B">
        <w:rPr>
          <w:rStyle w:val="Code"/>
        </w:rPr>
        <w:t xml:space="preserve"> </w:t>
      </w:r>
      <w:r w:rsidRPr="00C37B7B">
        <w:rPr>
          <w:rStyle w:val="Code"/>
          <w:i/>
        </w:rPr>
        <w:t>e</w:t>
      </w:r>
      <w:r w:rsidRPr="00C37B7B">
        <w:rPr>
          <w:rStyle w:val="Code"/>
          <w:rFonts w:hint="eastAsia"/>
          <w:i/>
        </w:rPr>
        <w:t>gress-</w:t>
      </w:r>
      <w:r w:rsidRPr="00C37B7B">
        <w:rPr>
          <w:rStyle w:val="Code"/>
          <w:i/>
        </w:rPr>
        <w:t>interface</w:t>
      </w:r>
      <w:r w:rsidRPr="00C37B7B">
        <w:rPr>
          <w:rStyle w:val="Code"/>
          <w:rFonts w:eastAsia="宋体" w:hint="eastAsia"/>
        </w:rPr>
        <w:t xml:space="preserve"> | </w:t>
      </w:r>
      <w:r w:rsidRPr="00C37B7B">
        <w:rPr>
          <w:rStyle w:val="Code"/>
          <w:rFonts w:eastAsia="宋体" w:hint="eastAsia"/>
          <w:b/>
        </w:rPr>
        <w:t>evr</w:t>
      </w:r>
      <w:r w:rsidRPr="00C37B7B">
        <w:rPr>
          <w:rStyle w:val="Code"/>
          <w:rFonts w:eastAsia="宋体" w:hint="eastAsia"/>
        </w:rPr>
        <w:t xml:space="preserve"> </w:t>
      </w:r>
      <w:r w:rsidRPr="00C37B7B">
        <w:rPr>
          <w:rStyle w:val="Code"/>
          <w:rFonts w:eastAsia="宋体" w:hint="eastAsia"/>
          <w:i/>
        </w:rPr>
        <w:t>vrouter-name</w:t>
      </w:r>
      <w:r w:rsidRPr="00C37B7B">
        <w:rPr>
          <w:rStyle w:val="Code"/>
        </w:rPr>
        <w:t>]</w:t>
      </w:r>
      <w:r w:rsidRPr="00C37B7B">
        <w:rPr>
          <w:rFonts w:hint="eastAsia"/>
        </w:rPr>
        <w:t xml:space="preserve"> </w:t>
      </w:r>
      <w:r w:rsidRPr="00C37B7B">
        <w:t>–</w:t>
      </w:r>
      <w:r w:rsidRPr="00C37B7B">
        <w:rPr>
          <w:rFonts w:hint="eastAsia"/>
        </w:rPr>
        <w:t xml:space="preserve"> </w:t>
      </w:r>
      <w:r w:rsidRPr="00C37B7B">
        <w:rPr>
          <w:rFonts w:hint="eastAsia"/>
        </w:rPr>
        <w:t>指定该规则中流量应符合的条件。条件包括：</w:t>
      </w:r>
    </w:p>
    <w:p w:rsidR="000660AB" w:rsidRPr="00C37B7B" w:rsidRDefault="000660AB" w:rsidP="000660AB">
      <w:pPr>
        <w:numPr>
          <w:ilvl w:val="0"/>
          <w:numId w:val="6"/>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Fonts w:hint="eastAsia"/>
        </w:rPr>
        <w:t xml:space="preserve"> - </w:t>
      </w:r>
      <w:r w:rsidRPr="00C37B7B">
        <w:rPr>
          <w:rFonts w:hint="eastAsia"/>
        </w:rPr>
        <w:t>指定流量的源</w:t>
      </w:r>
      <w:r w:rsidRPr="00C37B7B">
        <w:rPr>
          <w:rFonts w:hint="eastAsia"/>
        </w:rPr>
        <w:t>IP</w:t>
      </w:r>
      <w:r w:rsidRPr="00C37B7B">
        <w:rPr>
          <w:rFonts w:hint="eastAsia"/>
        </w:rPr>
        <w:t>地址，</w:t>
      </w:r>
      <w:r w:rsidRPr="00C37B7B">
        <w:rPr>
          <w:rStyle w:val="Code"/>
          <w:rFonts w:hint="eastAsia"/>
          <w:i/>
        </w:rPr>
        <w:t>src-address</w:t>
      </w:r>
      <w:r w:rsidRPr="00C37B7B">
        <w:rPr>
          <w:rStyle w:val="Code"/>
          <w:rFonts w:eastAsia="宋体" w:hint="eastAsia"/>
        </w:rPr>
        <w:t>可以</w:t>
      </w:r>
      <w:r w:rsidRPr="00C37B7B">
        <w:rPr>
          <w:rFonts w:hint="eastAsia"/>
        </w:rPr>
        <w:t>是</w:t>
      </w:r>
      <w:r w:rsidRPr="00C37B7B">
        <w:rPr>
          <w:rFonts w:hint="eastAsia"/>
        </w:rPr>
        <w:t>IPv4</w:t>
      </w:r>
      <w:r w:rsidRPr="00C37B7B">
        <w:rPr>
          <w:rFonts w:hint="eastAsia"/>
        </w:rPr>
        <w:t>地址、</w:t>
      </w:r>
      <w:r w:rsidRPr="00C37B7B">
        <w:rPr>
          <w:rFonts w:hint="eastAsia"/>
        </w:rPr>
        <w:t>IPv6</w:t>
      </w:r>
      <w:r w:rsidRPr="00C37B7B">
        <w:rPr>
          <w:rFonts w:hint="eastAsia"/>
        </w:rPr>
        <w:lastRenderedPageBreak/>
        <w:t>地址或者系统地址簿中指定的地址条目。</w:t>
      </w:r>
    </w:p>
    <w:p w:rsidR="000660AB" w:rsidRPr="00C37B7B" w:rsidRDefault="000660AB" w:rsidP="000660AB">
      <w:pPr>
        <w:numPr>
          <w:ilvl w:val="0"/>
          <w:numId w:val="6"/>
        </w:numPr>
        <w:ind w:leftChars="0" w:firstLineChars="0"/>
      </w:pP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Fonts w:hint="eastAsia"/>
        </w:rPr>
        <w:t xml:space="preserve"> - </w:t>
      </w:r>
      <w:r w:rsidRPr="00C37B7B">
        <w:rPr>
          <w:rFonts w:hint="eastAsia"/>
        </w:rPr>
        <w:t>指定流量的目的</w:t>
      </w:r>
      <w:r w:rsidRPr="00C37B7B">
        <w:rPr>
          <w:rFonts w:hint="eastAsia"/>
        </w:rPr>
        <w:t>IP</w:t>
      </w:r>
      <w:r w:rsidRPr="00C37B7B">
        <w:rPr>
          <w:rFonts w:hint="eastAsia"/>
        </w:rPr>
        <w:t>地址，</w:t>
      </w:r>
      <w:r w:rsidRPr="00C37B7B">
        <w:rPr>
          <w:rStyle w:val="Code"/>
          <w:rFonts w:hint="eastAsia"/>
          <w:i/>
        </w:rPr>
        <w:t>dst-</w:t>
      </w:r>
      <w:r w:rsidRPr="00C37B7B">
        <w:rPr>
          <w:rStyle w:val="Code"/>
          <w:i/>
        </w:rPr>
        <w:t>address</w:t>
      </w:r>
      <w:r w:rsidRPr="00C37B7B">
        <w:rPr>
          <w:rStyle w:val="Code"/>
          <w:rFonts w:eastAsia="宋体" w:hint="eastAsia"/>
        </w:rPr>
        <w:t>可以</w:t>
      </w:r>
      <w:r w:rsidRPr="00C37B7B">
        <w:rPr>
          <w:rFonts w:hint="eastAsia"/>
        </w:rPr>
        <w:t>是</w:t>
      </w:r>
      <w:r w:rsidRPr="00C37B7B">
        <w:rPr>
          <w:rFonts w:hint="eastAsia"/>
        </w:rPr>
        <w:t>IPv4</w:t>
      </w:r>
      <w:r w:rsidRPr="00C37B7B">
        <w:rPr>
          <w:rFonts w:hint="eastAsia"/>
        </w:rPr>
        <w:t>地址、</w:t>
      </w:r>
      <w:r w:rsidRPr="00C37B7B">
        <w:rPr>
          <w:rFonts w:hint="eastAsia"/>
        </w:rPr>
        <w:t>IPv6</w:t>
      </w:r>
      <w:r w:rsidRPr="00C37B7B">
        <w:rPr>
          <w:rFonts w:hint="eastAsia"/>
        </w:rPr>
        <w:t>地址或者系统地址簿中指定的地址条目。</w:t>
      </w:r>
    </w:p>
    <w:p w:rsidR="000660AB" w:rsidRPr="00C37B7B" w:rsidRDefault="000660AB" w:rsidP="000660AB">
      <w:pPr>
        <w:numPr>
          <w:ilvl w:val="0"/>
          <w:numId w:val="6"/>
        </w:numPr>
        <w:ind w:leftChars="0" w:firstLineChars="0"/>
      </w:pPr>
      <w:r w:rsidRPr="00C37B7B">
        <w:rPr>
          <w:rStyle w:val="Code"/>
          <w:b/>
        </w:rPr>
        <w:t>eif</w:t>
      </w:r>
      <w:r w:rsidRPr="00C37B7B">
        <w:rPr>
          <w:rStyle w:val="Code"/>
        </w:rPr>
        <w:t xml:space="preserve"> </w:t>
      </w:r>
      <w:r w:rsidRPr="00C37B7B">
        <w:rPr>
          <w:rStyle w:val="Code"/>
          <w:i/>
        </w:rPr>
        <w:t>e</w:t>
      </w:r>
      <w:r w:rsidRPr="00C37B7B">
        <w:rPr>
          <w:rStyle w:val="Code"/>
          <w:rFonts w:hint="eastAsia"/>
          <w:i/>
        </w:rPr>
        <w:t>gress-</w:t>
      </w:r>
      <w:r w:rsidRPr="00C37B7B">
        <w:rPr>
          <w:rStyle w:val="Code"/>
          <w:i/>
        </w:rPr>
        <w:t>interface</w:t>
      </w:r>
      <w:r w:rsidRPr="00C37B7B">
        <w:rPr>
          <w:rStyle w:val="Code"/>
          <w:rFonts w:eastAsia="宋体" w:hint="eastAsia"/>
        </w:rPr>
        <w:t xml:space="preserve"> | </w:t>
      </w:r>
      <w:r w:rsidRPr="00C37B7B">
        <w:rPr>
          <w:rStyle w:val="Code"/>
          <w:rFonts w:eastAsia="宋体" w:hint="eastAsia"/>
          <w:b/>
        </w:rPr>
        <w:t>evr</w:t>
      </w:r>
      <w:r w:rsidRPr="00C37B7B">
        <w:rPr>
          <w:rStyle w:val="Code"/>
          <w:rFonts w:eastAsia="宋体" w:hint="eastAsia"/>
        </w:rPr>
        <w:t xml:space="preserve"> </w:t>
      </w:r>
      <w:r w:rsidRPr="00C37B7B">
        <w:rPr>
          <w:rStyle w:val="Code"/>
          <w:rFonts w:eastAsia="宋体" w:hint="eastAsia"/>
          <w:i/>
        </w:rPr>
        <w:t>vrouter-name</w:t>
      </w:r>
      <w:r w:rsidRPr="00C37B7B">
        <w:rPr>
          <w:rFonts w:hint="eastAsia"/>
        </w:rPr>
        <w:t xml:space="preserve"> - </w:t>
      </w:r>
      <w:r w:rsidRPr="00C37B7B">
        <w:rPr>
          <w:rFonts w:hint="eastAsia"/>
        </w:rPr>
        <w:t>指定流量的出接口（</w:t>
      </w:r>
      <w:r w:rsidRPr="00C37B7B">
        <w:rPr>
          <w:rStyle w:val="Code"/>
          <w:b/>
        </w:rPr>
        <w:t>eif</w:t>
      </w:r>
      <w:r w:rsidRPr="00C37B7B">
        <w:rPr>
          <w:rStyle w:val="Code"/>
        </w:rPr>
        <w:t xml:space="preserve"> </w:t>
      </w:r>
      <w:r w:rsidRPr="00C37B7B">
        <w:rPr>
          <w:rStyle w:val="Code"/>
          <w:i/>
        </w:rPr>
        <w:t>e</w:t>
      </w:r>
      <w:r w:rsidRPr="00C37B7B">
        <w:rPr>
          <w:rStyle w:val="Code"/>
          <w:rFonts w:hint="eastAsia"/>
          <w:i/>
        </w:rPr>
        <w:t>gress-</w:t>
      </w:r>
      <w:r w:rsidRPr="00C37B7B">
        <w:rPr>
          <w:rStyle w:val="Code"/>
          <w:i/>
        </w:rPr>
        <w:t>interface</w:t>
      </w:r>
      <w:r w:rsidRPr="00C37B7B">
        <w:rPr>
          <w:rFonts w:hint="eastAsia"/>
        </w:rPr>
        <w:t>）或者流量的下一跳</w:t>
      </w:r>
      <w:r w:rsidRPr="00C37B7B">
        <w:rPr>
          <w:rFonts w:hint="eastAsia"/>
        </w:rPr>
        <w:t>VRouter</w:t>
      </w:r>
      <w:r w:rsidRPr="00C37B7B">
        <w:rPr>
          <w:rFonts w:hint="eastAsia"/>
        </w:rPr>
        <w:t>（</w:t>
      </w:r>
      <w:r w:rsidRPr="00C37B7B">
        <w:rPr>
          <w:rStyle w:val="Code"/>
          <w:rFonts w:eastAsia="宋体" w:hint="eastAsia"/>
          <w:b/>
        </w:rPr>
        <w:t>evr</w:t>
      </w:r>
      <w:r w:rsidRPr="00C37B7B">
        <w:rPr>
          <w:rStyle w:val="Code"/>
          <w:rFonts w:eastAsia="宋体" w:hint="eastAsia"/>
        </w:rPr>
        <w:t xml:space="preserve"> </w:t>
      </w:r>
      <w:r w:rsidRPr="00C37B7B">
        <w:rPr>
          <w:rStyle w:val="Code"/>
          <w:rFonts w:eastAsia="宋体" w:hint="eastAsia"/>
          <w:i/>
        </w:rPr>
        <w:t>vrouter-name</w:t>
      </w:r>
      <w:r w:rsidRPr="00C37B7B">
        <w:rPr>
          <w:rFonts w:hint="eastAsia"/>
        </w:rPr>
        <w:t>）。</w:t>
      </w:r>
    </w:p>
    <w:p w:rsidR="000660AB" w:rsidRPr="00C37B7B" w:rsidRDefault="000660AB" w:rsidP="000660AB">
      <w:pPr>
        <w:numPr>
          <w:ilvl w:val="0"/>
          <w:numId w:val="3"/>
        </w:numPr>
        <w:ind w:leftChars="0" w:firstLineChars="0"/>
        <w:rPr>
          <w:rStyle w:val="Code"/>
        </w:rPr>
      </w:pPr>
      <w:r w:rsidRPr="00C37B7B">
        <w:rPr>
          <w:rStyle w:val="Code"/>
          <w:rFonts w:hint="eastAsia"/>
          <w:b/>
        </w:rPr>
        <w:t>addressbook</w:t>
      </w:r>
      <w:r w:rsidRPr="00C37B7B">
        <w:rPr>
          <w:rStyle w:val="Code"/>
          <w:rFonts w:hint="eastAsia"/>
        </w:rPr>
        <w:t xml:space="preserve"> </w:t>
      </w:r>
      <w:r w:rsidRPr="00C37B7B">
        <w:rPr>
          <w:rStyle w:val="Code"/>
          <w:i/>
        </w:rPr>
        <w:t>trans</w:t>
      </w:r>
      <w:r w:rsidRPr="00C37B7B">
        <w:rPr>
          <w:rStyle w:val="Code"/>
          <w:rFonts w:hint="eastAsia"/>
          <w:i/>
        </w:rPr>
        <w:t>-</w:t>
      </w:r>
      <w:r w:rsidRPr="00C37B7B">
        <w:rPr>
          <w:rStyle w:val="Code"/>
          <w:i/>
        </w:rPr>
        <w:t>to</w:t>
      </w:r>
      <w:r w:rsidRPr="00C37B7B">
        <w:rPr>
          <w:rStyle w:val="Code"/>
          <w:rFonts w:hint="eastAsia"/>
          <w:i/>
        </w:rPr>
        <w:t>-</w:t>
      </w:r>
      <w:r w:rsidRPr="00C37B7B">
        <w:rPr>
          <w:rStyle w:val="Code"/>
          <w:i/>
        </w:rPr>
        <w:t>address</w:t>
      </w:r>
      <w:r w:rsidRPr="00C37B7B">
        <w:rPr>
          <w:rStyle w:val="Code"/>
        </w:rPr>
        <w:t xml:space="preserve"> | </w:t>
      </w:r>
      <w:r w:rsidRPr="00C37B7B">
        <w:rPr>
          <w:rStyle w:val="Code"/>
          <w:b/>
        </w:rPr>
        <w:t>eif-ip</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w:t>
      </w:r>
      <w:r w:rsidRPr="00C37B7B">
        <w:rPr>
          <w:rFonts w:hint="eastAsia"/>
        </w:rPr>
        <w:t>NAT-PT</w:t>
      </w:r>
      <w:r w:rsidRPr="00C37B7B">
        <w:rPr>
          <w:rFonts w:hint="eastAsia"/>
        </w:rPr>
        <w:t>转换地址。可以是</w:t>
      </w:r>
      <w:r w:rsidRPr="00C37B7B">
        <w:rPr>
          <w:rFonts w:hint="eastAsia"/>
        </w:rPr>
        <w:t>IPv4</w:t>
      </w:r>
      <w:r w:rsidRPr="00C37B7B">
        <w:rPr>
          <w:rFonts w:hint="eastAsia"/>
        </w:rPr>
        <w:t>地址、</w:t>
      </w:r>
      <w:r w:rsidRPr="00C37B7B">
        <w:rPr>
          <w:rFonts w:hint="eastAsia"/>
        </w:rPr>
        <w:t>IPv6</w:t>
      </w:r>
      <w:r w:rsidRPr="00C37B7B">
        <w:rPr>
          <w:rFonts w:hint="eastAsia"/>
        </w:rPr>
        <w:t>地址或者系统地址簿中的地址，也可以是出接口的</w:t>
      </w:r>
      <w:r w:rsidRPr="00C37B7B">
        <w:rPr>
          <w:rFonts w:hint="eastAsia"/>
        </w:rPr>
        <w:t>IP</w:t>
      </w:r>
      <w:r w:rsidRPr="00C37B7B">
        <w:rPr>
          <w:rFonts w:hint="eastAsia"/>
        </w:rPr>
        <w:t>地址（</w:t>
      </w:r>
      <w:r w:rsidRPr="00C37B7B">
        <w:rPr>
          <w:rStyle w:val="Code"/>
          <w:b/>
        </w:rPr>
        <w:t>eif-ip</w:t>
      </w:r>
      <w:r w:rsidRPr="00C37B7B">
        <w:rPr>
          <w:rFonts w:hint="eastAsia"/>
        </w:rPr>
        <w:t>）。</w:t>
      </w:r>
    </w:p>
    <w:p w:rsidR="000660AB" w:rsidRPr="00C37B7B" w:rsidRDefault="000660AB" w:rsidP="000660AB">
      <w:pPr>
        <w:numPr>
          <w:ilvl w:val="0"/>
          <w:numId w:val="3"/>
        </w:numPr>
        <w:ind w:leftChars="0" w:firstLineChars="0"/>
      </w:pPr>
      <w:r w:rsidRPr="00C37B7B">
        <w:rPr>
          <w:rStyle w:val="Code"/>
          <w:b/>
        </w:rPr>
        <w:t>mode</w:t>
      </w:r>
      <w:r w:rsidRPr="00C37B7B">
        <w:rPr>
          <w:rStyle w:val="Code"/>
        </w:rPr>
        <w:t xml:space="preserve"> {</w:t>
      </w:r>
      <w:r w:rsidRPr="00C37B7B">
        <w:rPr>
          <w:rStyle w:val="Code"/>
          <w:b/>
        </w:rPr>
        <w:t>static</w:t>
      </w:r>
      <w:r w:rsidRPr="00C37B7B">
        <w:rPr>
          <w:rStyle w:val="Code"/>
        </w:rPr>
        <w:t xml:space="preserve"> | </w:t>
      </w:r>
      <w:r w:rsidRPr="00C37B7B">
        <w:rPr>
          <w:rStyle w:val="Code"/>
          <w:b/>
        </w:rPr>
        <w:t>dynamicip</w:t>
      </w:r>
      <w:r w:rsidRPr="00C37B7B">
        <w:rPr>
          <w:rStyle w:val="Code"/>
        </w:rPr>
        <w:t xml:space="preserve"> | </w:t>
      </w:r>
      <w:r w:rsidRPr="00C37B7B">
        <w:rPr>
          <w:rStyle w:val="Code"/>
          <w:b/>
        </w:rPr>
        <w:t>dynamicport</w:t>
      </w:r>
      <w:r w:rsidRPr="00C37B7B">
        <w:rPr>
          <w:rStyle w:val="Code"/>
        </w:rPr>
        <w:t xml:space="preserve"> [</w:t>
      </w:r>
      <w:r w:rsidRPr="00C37B7B">
        <w:rPr>
          <w:rStyle w:val="Code"/>
          <w:b/>
        </w:rPr>
        <w:t>sticky</w:t>
      </w:r>
      <w:r w:rsidRPr="00C37B7B">
        <w:rPr>
          <w:rStyle w:val="Code"/>
        </w:rPr>
        <w:t>]}</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指定转换模式。</w:t>
      </w:r>
      <w:r w:rsidR="00B63393">
        <w:rPr>
          <w:rFonts w:hint="eastAsia"/>
        </w:rPr>
        <w:t>系统</w:t>
      </w:r>
      <w:r w:rsidRPr="00C37B7B">
        <w:rPr>
          <w:rFonts w:hint="eastAsia"/>
        </w:rPr>
        <w:t>支持三种模式实现</w:t>
      </w:r>
      <w:r w:rsidRPr="00C37B7B">
        <w:rPr>
          <w:rFonts w:hint="eastAsia"/>
        </w:rPr>
        <w:t>IPv4</w:t>
      </w:r>
      <w:r w:rsidRPr="00C37B7B">
        <w:rPr>
          <w:rFonts w:hint="eastAsia"/>
        </w:rPr>
        <w:t>地址和</w:t>
      </w:r>
      <w:r w:rsidRPr="00C37B7B">
        <w:rPr>
          <w:rFonts w:hint="eastAsia"/>
        </w:rPr>
        <w:t>IPv6</w:t>
      </w:r>
      <w:r w:rsidRPr="00C37B7B">
        <w:rPr>
          <w:rFonts w:hint="eastAsia"/>
        </w:rPr>
        <w:t>地址之间的相互转换：</w:t>
      </w:r>
      <w:r w:rsidRPr="00C37B7B">
        <w:rPr>
          <w:rFonts w:hint="eastAsia"/>
        </w:rPr>
        <w:t>static</w:t>
      </w:r>
      <w:r w:rsidRPr="00C37B7B">
        <w:rPr>
          <w:rFonts w:hint="eastAsia"/>
        </w:rPr>
        <w:t>、</w:t>
      </w:r>
      <w:r w:rsidRPr="00C37B7B">
        <w:rPr>
          <w:rFonts w:hint="eastAsia"/>
        </w:rPr>
        <w:t>dynamicip</w:t>
      </w:r>
      <w:r w:rsidRPr="00C37B7B">
        <w:rPr>
          <w:rFonts w:hint="eastAsia"/>
        </w:rPr>
        <w:t>和</w:t>
      </w:r>
      <w:r w:rsidRPr="00C37B7B">
        <w:rPr>
          <w:rFonts w:hint="eastAsia"/>
        </w:rPr>
        <w:t>dynamicport</w:t>
      </w:r>
      <w:r w:rsidRPr="00C37B7B">
        <w:rPr>
          <w:rFonts w:hint="eastAsia"/>
        </w:rPr>
        <w:t>。具体描述请参阅下表：</w:t>
      </w:r>
    </w:p>
    <w:p w:rsidR="00494824" w:rsidRDefault="00494824" w:rsidP="00494824">
      <w:pPr>
        <w:pStyle w:val="TableDesc"/>
        <w:ind w:left="630" w:firstLine="737"/>
      </w:pPr>
      <w:r>
        <w:rPr>
          <w:rFonts w:hint="eastAsia"/>
        </w:rPr>
        <w:t>表</w:t>
      </w:r>
      <w:fldSimple w:instr=" SEQ Table \* ARABIC ">
        <w:r>
          <w:rPr>
            <w:noProof/>
          </w:rPr>
          <w:t>6</w:t>
        </w:r>
      </w:fldSimple>
      <w:r w:rsidRPr="00C37B7B">
        <w:rPr>
          <w:rFonts w:hint="eastAsia"/>
        </w:rPr>
        <w:t>：</w:t>
      </w:r>
      <w:r w:rsidRPr="00C37B7B">
        <w:rPr>
          <w:rFonts w:hint="eastAsia"/>
        </w:rPr>
        <w:t>SNAT</w:t>
      </w:r>
      <w:r w:rsidRPr="00C37B7B">
        <w:rPr>
          <w:rFonts w:hint="eastAsia"/>
        </w:rPr>
        <w:t>转换模式参数值</w:t>
      </w:r>
    </w:p>
    <w:tbl>
      <w:tblPr>
        <w:tblW w:w="8222" w:type="dxa"/>
        <w:tblInd w:w="1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54"/>
        <w:gridCol w:w="6668"/>
      </w:tblGrid>
      <w:tr w:rsidR="000660AB" w:rsidRPr="005072D3" w:rsidTr="000660AB">
        <w:trPr>
          <w:tblHeader/>
        </w:trPr>
        <w:tc>
          <w:tcPr>
            <w:tcW w:w="1554" w:type="dxa"/>
            <w:shd w:val="clear" w:color="auto" w:fill="B3B3B3"/>
          </w:tcPr>
          <w:p w:rsidR="000660AB" w:rsidRPr="005072D3" w:rsidRDefault="000660AB" w:rsidP="000660AB">
            <w:pPr>
              <w:pStyle w:val="TableText"/>
              <w:widowControl w:val="0"/>
              <w:spacing w:line="300" w:lineRule="auto"/>
              <w:ind w:leftChars="-53" w:left="-111" w:firstLineChars="70" w:firstLine="141"/>
              <w:jc w:val="both"/>
              <w:rPr>
                <w:rFonts w:ascii="黑体" w:eastAsia="黑体"/>
                <w:b/>
              </w:rPr>
            </w:pPr>
            <w:r w:rsidRPr="005072D3">
              <w:rPr>
                <w:rFonts w:ascii="黑体" w:eastAsia="黑体" w:hint="eastAsia"/>
                <w:b/>
              </w:rPr>
              <w:t>模式</w:t>
            </w:r>
          </w:p>
        </w:tc>
        <w:tc>
          <w:tcPr>
            <w:tcW w:w="6668" w:type="dxa"/>
            <w:shd w:val="clear" w:color="auto" w:fill="B3B3B3"/>
          </w:tcPr>
          <w:p w:rsidR="000660AB" w:rsidRPr="005072D3" w:rsidRDefault="000660AB" w:rsidP="000660AB">
            <w:pPr>
              <w:pStyle w:val="TableText"/>
              <w:widowControl w:val="0"/>
              <w:spacing w:line="300" w:lineRule="auto"/>
              <w:ind w:leftChars="16" w:left="34"/>
              <w:jc w:val="both"/>
              <w:rPr>
                <w:rFonts w:ascii="黑体" w:eastAsia="黑体"/>
                <w:b/>
              </w:rPr>
            </w:pPr>
            <w:r w:rsidRPr="005072D3">
              <w:rPr>
                <w:rFonts w:ascii="黑体" w:eastAsia="黑体" w:hint="eastAsia"/>
                <w:b/>
              </w:rPr>
              <w:t>描述</w:t>
            </w:r>
          </w:p>
        </w:tc>
      </w:tr>
      <w:tr w:rsidR="000660AB" w:rsidRPr="00C37B7B" w:rsidTr="000660AB">
        <w:trPr>
          <w:trHeight w:val="105"/>
        </w:trPr>
        <w:tc>
          <w:tcPr>
            <w:tcW w:w="1554" w:type="dxa"/>
            <w:shd w:val="clear" w:color="auto" w:fill="auto"/>
          </w:tcPr>
          <w:p w:rsidR="000660AB" w:rsidRPr="005072D3" w:rsidRDefault="000660AB" w:rsidP="000660AB">
            <w:pPr>
              <w:pStyle w:val="TableText"/>
              <w:widowControl w:val="0"/>
              <w:spacing w:line="300" w:lineRule="auto"/>
              <w:ind w:leftChars="-53" w:left="-111" w:firstLineChars="70" w:firstLine="140"/>
              <w:jc w:val="both"/>
              <w:rPr>
                <w:rStyle w:val="Code"/>
              </w:rPr>
            </w:pPr>
            <w:r w:rsidRPr="00C37B7B">
              <w:rPr>
                <w:rFonts w:hint="eastAsia"/>
              </w:rPr>
              <w:t>static</w:t>
            </w:r>
          </w:p>
        </w:tc>
        <w:tc>
          <w:tcPr>
            <w:tcW w:w="6668" w:type="dxa"/>
          </w:tcPr>
          <w:p w:rsidR="000660AB" w:rsidRPr="00C37B7B" w:rsidRDefault="000660AB" w:rsidP="000660AB">
            <w:pPr>
              <w:pStyle w:val="TableText"/>
              <w:widowControl w:val="0"/>
              <w:spacing w:line="300" w:lineRule="auto"/>
              <w:ind w:leftChars="16" w:left="34"/>
              <w:jc w:val="both"/>
            </w:pPr>
            <w:r w:rsidRPr="00C37B7B">
              <w:rPr>
                <w:rFonts w:hint="eastAsia"/>
              </w:rPr>
              <w:t>静态源</w:t>
            </w:r>
            <w:r w:rsidRPr="00C37B7B">
              <w:rPr>
                <w:rFonts w:hint="eastAsia"/>
              </w:rPr>
              <w:t>NAT-PT</w:t>
            </w:r>
            <w:r w:rsidRPr="00C37B7B">
              <w:rPr>
                <w:rFonts w:hint="eastAsia"/>
              </w:rPr>
              <w:t>转换即一对一的转换。该模式要求被转换到的地址条目（</w:t>
            </w:r>
            <w:r w:rsidRPr="005072D3">
              <w:rPr>
                <w:rStyle w:val="Code"/>
                <w:i/>
              </w:rPr>
              <w:t>trans</w:t>
            </w:r>
            <w:r w:rsidRPr="005072D3">
              <w:rPr>
                <w:rStyle w:val="Code"/>
                <w:rFonts w:hint="eastAsia"/>
                <w:i/>
              </w:rPr>
              <w:t>-</w:t>
            </w:r>
            <w:r w:rsidRPr="005072D3">
              <w:rPr>
                <w:rStyle w:val="Code"/>
                <w:i/>
              </w:rPr>
              <w:t>to</w:t>
            </w:r>
            <w:r w:rsidRPr="005072D3">
              <w:rPr>
                <w:rStyle w:val="Code"/>
                <w:rFonts w:hint="eastAsia"/>
                <w:i/>
              </w:rPr>
              <w:t>-</w:t>
            </w:r>
            <w:r w:rsidRPr="005072D3">
              <w:rPr>
                <w:rStyle w:val="Code"/>
                <w:i/>
              </w:rPr>
              <w:t>address</w:t>
            </w:r>
            <w:r w:rsidRPr="00C37B7B">
              <w:rPr>
                <w:rFonts w:hint="eastAsia"/>
              </w:rPr>
              <w:t>）包含的</w:t>
            </w:r>
            <w:r w:rsidRPr="00C37B7B">
              <w:rPr>
                <w:rFonts w:hint="eastAsia"/>
              </w:rPr>
              <w:t>IP</w:t>
            </w:r>
            <w:r w:rsidRPr="00C37B7B">
              <w:rPr>
                <w:rFonts w:hint="eastAsia"/>
              </w:rPr>
              <w:t>地址数与流量的源地址的地址条目（</w:t>
            </w:r>
            <w:r w:rsidRPr="005072D3">
              <w:rPr>
                <w:rStyle w:val="Code"/>
                <w:rFonts w:hint="eastAsia"/>
                <w:i/>
              </w:rPr>
              <w:t>src-address</w:t>
            </w:r>
            <w:r w:rsidRPr="00C37B7B">
              <w:rPr>
                <w:rFonts w:hint="eastAsia"/>
              </w:rPr>
              <w:t>）包含的</w:t>
            </w:r>
            <w:r w:rsidRPr="00C37B7B">
              <w:rPr>
                <w:rFonts w:hint="eastAsia"/>
              </w:rPr>
              <w:t>IP</w:t>
            </w:r>
            <w:r w:rsidRPr="00C37B7B">
              <w:rPr>
                <w:rFonts w:hint="eastAsia"/>
              </w:rPr>
              <w:t>地址数相同。</w:t>
            </w:r>
          </w:p>
        </w:tc>
      </w:tr>
      <w:tr w:rsidR="000660AB" w:rsidRPr="00C37B7B" w:rsidTr="000660AB">
        <w:trPr>
          <w:trHeight w:val="105"/>
        </w:trPr>
        <w:tc>
          <w:tcPr>
            <w:tcW w:w="1554" w:type="dxa"/>
            <w:shd w:val="clear" w:color="auto" w:fill="auto"/>
          </w:tcPr>
          <w:p w:rsidR="000660AB" w:rsidRPr="005072D3" w:rsidRDefault="000660AB" w:rsidP="000660AB">
            <w:pPr>
              <w:pStyle w:val="TableText"/>
              <w:widowControl w:val="0"/>
              <w:spacing w:line="300" w:lineRule="auto"/>
              <w:ind w:leftChars="-53" w:left="-111" w:firstLineChars="70" w:firstLine="140"/>
              <w:jc w:val="both"/>
              <w:rPr>
                <w:rStyle w:val="Code"/>
              </w:rPr>
            </w:pPr>
            <w:r w:rsidRPr="00C37B7B">
              <w:rPr>
                <w:rFonts w:hint="eastAsia"/>
              </w:rPr>
              <w:t>dynamicip</w:t>
            </w:r>
          </w:p>
        </w:tc>
        <w:tc>
          <w:tcPr>
            <w:tcW w:w="6668" w:type="dxa"/>
          </w:tcPr>
          <w:p w:rsidR="000660AB" w:rsidRPr="00C37B7B" w:rsidRDefault="000660AB" w:rsidP="000660AB">
            <w:pPr>
              <w:pStyle w:val="TableText"/>
              <w:widowControl w:val="0"/>
              <w:spacing w:line="300" w:lineRule="auto"/>
              <w:ind w:leftChars="16" w:left="34"/>
              <w:jc w:val="both"/>
            </w:pPr>
            <w:r w:rsidRPr="00C37B7B">
              <w:rPr>
                <w:rFonts w:hint="eastAsia"/>
              </w:rPr>
              <w:t>动态源</w:t>
            </w:r>
            <w:r w:rsidRPr="00C37B7B">
              <w:rPr>
                <w:rFonts w:hint="eastAsia"/>
              </w:rPr>
              <w:t>NAT-PT</w:t>
            </w:r>
            <w:r w:rsidRPr="00C37B7B">
              <w:rPr>
                <w:rFonts w:hint="eastAsia"/>
              </w:rPr>
              <w:t>转换即多对多的转换。该模式将源地址转换到指定的</w:t>
            </w:r>
            <w:r w:rsidRPr="00C37B7B">
              <w:rPr>
                <w:rFonts w:hint="eastAsia"/>
              </w:rPr>
              <w:t>IP</w:t>
            </w:r>
            <w:r w:rsidRPr="00C37B7B">
              <w:rPr>
                <w:rFonts w:hint="eastAsia"/>
              </w:rPr>
              <w:t>地址。每一个源地址会被映射到一个唯一的</w:t>
            </w:r>
            <w:r w:rsidRPr="00C37B7B">
              <w:rPr>
                <w:rFonts w:hint="eastAsia"/>
              </w:rPr>
              <w:t>IP</w:t>
            </w:r>
            <w:r w:rsidRPr="00C37B7B">
              <w:rPr>
                <w:rFonts w:hint="eastAsia"/>
              </w:rPr>
              <w:t>地址做转换，直到指定地址全部被占用。</w:t>
            </w:r>
          </w:p>
        </w:tc>
      </w:tr>
      <w:tr w:rsidR="000660AB" w:rsidRPr="00C37B7B" w:rsidTr="000660AB">
        <w:trPr>
          <w:trHeight w:val="105"/>
        </w:trPr>
        <w:tc>
          <w:tcPr>
            <w:tcW w:w="1554" w:type="dxa"/>
            <w:shd w:val="clear" w:color="auto" w:fill="auto"/>
          </w:tcPr>
          <w:p w:rsidR="000660AB" w:rsidRPr="005072D3" w:rsidRDefault="000660AB" w:rsidP="000660AB">
            <w:pPr>
              <w:pStyle w:val="TableText"/>
              <w:widowControl w:val="0"/>
              <w:spacing w:line="300" w:lineRule="auto"/>
              <w:ind w:leftChars="-53" w:left="-111" w:firstLineChars="70" w:firstLine="140"/>
              <w:jc w:val="both"/>
              <w:rPr>
                <w:rStyle w:val="Code"/>
              </w:rPr>
            </w:pPr>
            <w:r w:rsidRPr="00C37B7B">
              <w:rPr>
                <w:rFonts w:hint="eastAsia"/>
              </w:rPr>
              <w:t>dynamicport</w:t>
            </w:r>
          </w:p>
        </w:tc>
        <w:tc>
          <w:tcPr>
            <w:tcW w:w="6668" w:type="dxa"/>
          </w:tcPr>
          <w:p w:rsidR="000660AB" w:rsidRPr="00C37B7B" w:rsidRDefault="000660AB" w:rsidP="000660AB">
            <w:pPr>
              <w:pStyle w:val="TableText"/>
              <w:widowControl w:val="0"/>
              <w:spacing w:line="300" w:lineRule="auto"/>
              <w:ind w:leftChars="16" w:left="34"/>
              <w:jc w:val="both"/>
            </w:pPr>
            <w:r w:rsidRPr="00C37B7B">
              <w:rPr>
                <w:rFonts w:hint="eastAsia"/>
              </w:rPr>
              <w:t>即</w:t>
            </w:r>
            <w:r w:rsidRPr="00C37B7B">
              <w:rPr>
                <w:rFonts w:hint="eastAsia"/>
              </w:rPr>
              <w:t>NAPT-PT</w:t>
            </w:r>
            <w:r w:rsidRPr="00C37B7B">
              <w:rPr>
                <w:rFonts w:hint="eastAsia"/>
              </w:rPr>
              <w:t>（</w:t>
            </w:r>
            <w:r w:rsidRPr="00C37B7B">
              <w:rPr>
                <w:rFonts w:hint="eastAsia"/>
              </w:rPr>
              <w:t xml:space="preserve">Network Address Port Translation </w:t>
            </w:r>
            <w:r w:rsidRPr="00C37B7B">
              <w:t>–</w:t>
            </w:r>
            <w:r w:rsidRPr="00C37B7B">
              <w:rPr>
                <w:rFonts w:hint="eastAsia"/>
              </w:rPr>
              <w:t xml:space="preserve"> Protocol Translation</w:t>
            </w:r>
            <w:r w:rsidRPr="00C37B7B">
              <w:rPr>
                <w:rFonts w:hint="eastAsia"/>
              </w:rPr>
              <w:t>）。多个源地址将被转换成指定</w:t>
            </w:r>
            <w:r w:rsidRPr="00C37B7B">
              <w:rPr>
                <w:rFonts w:hint="eastAsia"/>
              </w:rPr>
              <w:t>IP</w:t>
            </w:r>
            <w:r w:rsidRPr="00C37B7B">
              <w:rPr>
                <w:rFonts w:hint="eastAsia"/>
              </w:rPr>
              <w:t>地址条目中的一个地址。如果不使用</w:t>
            </w:r>
            <w:r w:rsidRPr="00C37B7B">
              <w:rPr>
                <w:rFonts w:hint="eastAsia"/>
              </w:rPr>
              <w:t>sticky</w:t>
            </w:r>
            <w:r w:rsidRPr="00C37B7B">
              <w:rPr>
                <w:rFonts w:hint="eastAsia"/>
              </w:rPr>
              <w:t>，地址条目中的第一个地址将会首先被使用，当第一个地址的端口资源被用尽，第二个地址将会被使用。如果使用了</w:t>
            </w:r>
            <w:r w:rsidRPr="00C37B7B">
              <w:rPr>
                <w:rFonts w:hint="eastAsia"/>
              </w:rPr>
              <w:t>sticky</w:t>
            </w:r>
            <w:r w:rsidRPr="00C37B7B">
              <w:rPr>
                <w:rFonts w:hint="eastAsia"/>
              </w:rPr>
              <w:t>，每一个源</w:t>
            </w:r>
            <w:r w:rsidRPr="00C37B7B">
              <w:rPr>
                <w:rFonts w:hint="eastAsia"/>
              </w:rPr>
              <w:t>IP</w:t>
            </w:r>
            <w:r w:rsidRPr="00C37B7B">
              <w:rPr>
                <w:rFonts w:hint="eastAsia"/>
              </w:rPr>
              <w:t>产生的所有会话将被映射到同一个固定的</w:t>
            </w:r>
            <w:r w:rsidRPr="00C37B7B">
              <w:rPr>
                <w:rFonts w:hint="eastAsia"/>
              </w:rPr>
              <w:t>IP</w:t>
            </w:r>
            <w:r w:rsidRPr="00C37B7B">
              <w:rPr>
                <w:rFonts w:hint="eastAsia"/>
              </w:rPr>
              <w:t>地址。</w:t>
            </w:r>
          </w:p>
        </w:tc>
      </w:tr>
    </w:tbl>
    <w:p w:rsidR="000660AB" w:rsidRPr="00C37B7B" w:rsidRDefault="000660AB" w:rsidP="000660AB">
      <w:pPr>
        <w:numPr>
          <w:ilvl w:val="0"/>
          <w:numId w:val="3"/>
        </w:numPr>
        <w:ind w:leftChars="0" w:firstLineChars="0"/>
      </w:pPr>
      <w:r w:rsidRPr="00C37B7B">
        <w:rPr>
          <w:rStyle w:val="Code"/>
          <w:rFonts w:hint="eastAsia"/>
          <w:b/>
        </w:rPr>
        <w:t>log</w:t>
      </w:r>
      <w:r w:rsidRPr="00C37B7B">
        <w:rPr>
          <w:rFonts w:hint="eastAsia"/>
        </w:rPr>
        <w:t xml:space="preserve"> </w:t>
      </w:r>
      <w:r w:rsidRPr="00C37B7B">
        <w:t>–</w:t>
      </w:r>
      <w:r w:rsidRPr="00C37B7B">
        <w:rPr>
          <w:rFonts w:hint="eastAsia"/>
        </w:rPr>
        <w:t xml:space="preserve"> </w:t>
      </w:r>
      <w:r w:rsidRPr="00C37B7B">
        <w:rPr>
          <w:rFonts w:hint="eastAsia"/>
        </w:rPr>
        <w:t>使用该参数开启该</w:t>
      </w:r>
      <w:r w:rsidRPr="00C37B7B">
        <w:rPr>
          <w:rFonts w:hint="eastAsia"/>
        </w:rPr>
        <w:t>SNAT</w:t>
      </w:r>
      <w:r w:rsidRPr="00C37B7B">
        <w:rPr>
          <w:rFonts w:hint="eastAsia"/>
        </w:rPr>
        <w:t>规则的日志功能（当有流量匹配该地址转换规则时产生日志信息）。</w:t>
      </w:r>
    </w:p>
    <w:p w:rsidR="000660AB" w:rsidRPr="00C37B7B" w:rsidRDefault="000660AB" w:rsidP="000660AB">
      <w:pPr>
        <w:numPr>
          <w:ilvl w:val="0"/>
          <w:numId w:val="3"/>
        </w:numPr>
        <w:ind w:leftChars="0" w:firstLineChars="0"/>
      </w:pP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Fonts w:hint="eastAsia"/>
        </w:rPr>
        <w:t xml:space="preserve"> - </w:t>
      </w:r>
      <w:r w:rsidRPr="00C37B7B">
        <w:rPr>
          <w:rFonts w:hint="eastAsia"/>
        </w:rPr>
        <w:t>指定</w:t>
      </w:r>
      <w:r w:rsidRPr="00C37B7B">
        <w:rPr>
          <w:rFonts w:hint="eastAsia"/>
        </w:rPr>
        <w:t>SNAT</w:t>
      </w:r>
      <w:r w:rsidRPr="00C37B7B">
        <w:rPr>
          <w:rFonts w:hint="eastAsia"/>
        </w:rPr>
        <w:t>规则所属的</w:t>
      </w:r>
      <w:r w:rsidRPr="00C37B7B">
        <w:rPr>
          <w:rFonts w:hint="eastAsia"/>
        </w:rPr>
        <w:t>HA</w:t>
      </w:r>
      <w:r w:rsidRPr="00C37B7B">
        <w:rPr>
          <w:rFonts w:hint="eastAsia"/>
        </w:rPr>
        <w:t>组。如不指定该参数，创建的</w:t>
      </w:r>
      <w:r w:rsidRPr="00C37B7B">
        <w:rPr>
          <w:rFonts w:hint="eastAsia"/>
        </w:rPr>
        <w:t>SNAT</w:t>
      </w:r>
      <w:r w:rsidRPr="00C37B7B">
        <w:rPr>
          <w:rFonts w:hint="eastAsia"/>
        </w:rPr>
        <w:t>规则属于</w:t>
      </w:r>
      <w:r w:rsidRPr="00C37B7B">
        <w:rPr>
          <w:rFonts w:hint="eastAsia"/>
        </w:rPr>
        <w:t>HA</w:t>
      </w:r>
      <w:r w:rsidRPr="00C37B7B">
        <w:rPr>
          <w:rFonts w:hint="eastAsia"/>
        </w:rPr>
        <w:t>组</w:t>
      </w:r>
      <w:r w:rsidRPr="00C37B7B">
        <w:rPr>
          <w:rFonts w:hint="eastAsia"/>
        </w:rPr>
        <w:t>0</w:t>
      </w:r>
      <w:r w:rsidRPr="00C37B7B">
        <w:rPr>
          <w:rFonts w:hint="eastAsia"/>
        </w:rPr>
        <w:t>。</w:t>
      </w:r>
    </w:p>
    <w:p w:rsidR="00770FD8" w:rsidRDefault="000660AB" w:rsidP="002F458E">
      <w:pPr>
        <w:spacing w:beforeLines="25"/>
        <w:ind w:left="630" w:firstLine="420"/>
      </w:pPr>
      <w:r w:rsidRPr="00C37B7B">
        <w:rPr>
          <w:rFonts w:hint="eastAsia"/>
        </w:rPr>
        <w:t>例如，以下命令示例实现了</w:t>
      </w:r>
      <w:r w:rsidRPr="00C37B7B">
        <w:rPr>
          <w:rFonts w:hint="eastAsia"/>
        </w:rPr>
        <w:t>untrust</w:t>
      </w:r>
      <w:r w:rsidRPr="00C37B7B">
        <w:rPr>
          <w:rFonts w:hint="eastAsia"/>
        </w:rPr>
        <w:t>域中以太网接口</w:t>
      </w:r>
      <w:r w:rsidRPr="00C37B7B">
        <w:rPr>
          <w:rFonts w:hint="eastAsia"/>
        </w:rPr>
        <w:t>ethernet0/0</w:t>
      </w:r>
      <w:r w:rsidRPr="00C37B7B">
        <w:rPr>
          <w:rFonts w:hint="eastAsia"/>
        </w:rPr>
        <w:t>的基于接口的</w:t>
      </w:r>
      <w:r w:rsidRPr="00C37B7B">
        <w:rPr>
          <w:rFonts w:hint="eastAsia"/>
        </w:rPr>
        <w:t>NAT-PT</w:t>
      </w:r>
      <w:r w:rsidRPr="00C37B7B">
        <w:rPr>
          <w:rFonts w:hint="eastAsia"/>
        </w:rPr>
        <w:t>转换：</w:t>
      </w:r>
    </w:p>
    <w:tbl>
      <w:tblPr>
        <w:tblW w:w="851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1"/>
      </w:tblGrid>
      <w:tr w:rsidR="000660AB" w:rsidRPr="00C37B7B" w:rsidTr="000660AB">
        <w:trPr>
          <w:trHeight w:val="105"/>
        </w:trPr>
        <w:tc>
          <w:tcPr>
            <w:tcW w:w="8511" w:type="dxa"/>
            <w:shd w:val="clear" w:color="auto" w:fill="auto"/>
            <w:vAlign w:val="center"/>
          </w:tcPr>
          <w:p w:rsidR="000660AB" w:rsidRPr="005072D3" w:rsidRDefault="000660AB" w:rsidP="000660AB">
            <w:pPr>
              <w:pStyle w:val="TableText"/>
              <w:widowControl w:val="0"/>
              <w:spacing w:line="300" w:lineRule="auto"/>
              <w:ind w:leftChars="16" w:left="34"/>
              <w:jc w:val="both"/>
              <w:rPr>
                <w:rFonts w:ascii="Courier New" w:hAnsi="Courier New" w:cs="Courier New"/>
              </w:rPr>
            </w:pPr>
            <w:r w:rsidRPr="005072D3">
              <w:rPr>
                <w:rFonts w:ascii="Courier New" w:hAnsi="Courier New" w:cs="Courier New"/>
              </w:rPr>
              <w:t xml:space="preserve">hostname(config-vrouter)# </w:t>
            </w:r>
            <w:r w:rsidRPr="005072D3">
              <w:rPr>
                <w:rFonts w:ascii="Courier New" w:hAnsi="Courier New" w:cs="Courier New"/>
                <w:b/>
              </w:rPr>
              <w:t xml:space="preserve">snatrule from </w:t>
            </w:r>
            <w:r w:rsidRPr="005072D3">
              <w:rPr>
                <w:rFonts w:ascii="Courier New" w:hAnsi="Courier New" w:cs="Courier New" w:hint="eastAsia"/>
                <w:b/>
              </w:rPr>
              <w:t>ipv6-</w:t>
            </w:r>
            <w:r w:rsidRPr="005072D3">
              <w:rPr>
                <w:rFonts w:ascii="Courier New" w:hAnsi="Courier New" w:cs="Courier New"/>
                <w:b/>
              </w:rPr>
              <w:t xml:space="preserve">any to </w:t>
            </w:r>
            <w:r w:rsidRPr="005072D3">
              <w:rPr>
                <w:rFonts w:ascii="Courier New" w:hAnsi="Courier New" w:cs="Courier New" w:hint="eastAsia"/>
                <w:b/>
              </w:rPr>
              <w:t>ipv6-</w:t>
            </w:r>
            <w:r w:rsidRPr="005072D3">
              <w:rPr>
                <w:rFonts w:ascii="Courier New" w:hAnsi="Courier New" w:cs="Courier New"/>
                <w:b/>
              </w:rPr>
              <w:t>any eif ethernet0/0 trans-to eif-ip mode dynamicport</w:t>
            </w:r>
          </w:p>
          <w:p w:rsidR="000660AB" w:rsidRPr="005072D3" w:rsidRDefault="000660AB" w:rsidP="000660AB">
            <w:pPr>
              <w:pStyle w:val="TableText"/>
              <w:widowControl w:val="0"/>
              <w:spacing w:line="300" w:lineRule="auto"/>
              <w:ind w:leftChars="16" w:left="34"/>
              <w:jc w:val="both"/>
              <w:rPr>
                <w:rStyle w:val="Code"/>
              </w:rPr>
            </w:pPr>
            <w:r w:rsidRPr="005072D3">
              <w:rPr>
                <w:rFonts w:ascii="Courier New" w:hAnsi="Courier New" w:cs="Courier New"/>
              </w:rPr>
              <w:t>rule id=1</w:t>
            </w:r>
          </w:p>
        </w:tc>
      </w:tr>
    </w:tbl>
    <w:p w:rsidR="00770FD8" w:rsidRDefault="000660AB" w:rsidP="002F458E">
      <w:pPr>
        <w:spacing w:beforeLines="25"/>
        <w:ind w:left="630" w:firstLine="420"/>
        <w:rPr>
          <w:rStyle w:val="Code"/>
          <w:b/>
        </w:rPr>
      </w:pPr>
      <w:r w:rsidRPr="00C37B7B">
        <w:rPr>
          <w:rFonts w:hint="eastAsia"/>
        </w:rPr>
        <w:lastRenderedPageBreak/>
        <w:t>配置不做</w:t>
      </w:r>
      <w:r w:rsidRPr="00C37B7B">
        <w:rPr>
          <w:rFonts w:hint="eastAsia"/>
        </w:rPr>
        <w:t>NAT-PT</w:t>
      </w:r>
      <w:r w:rsidRPr="00C37B7B">
        <w:rPr>
          <w:rFonts w:hint="eastAsia"/>
        </w:rPr>
        <w:t>转换的</w:t>
      </w:r>
      <w:r w:rsidRPr="00C37B7B">
        <w:rPr>
          <w:rFonts w:hint="eastAsia"/>
        </w:rPr>
        <w:t>SNAT</w:t>
      </w:r>
      <w:r w:rsidRPr="00C37B7B">
        <w:rPr>
          <w:rFonts w:hint="eastAsia"/>
        </w:rPr>
        <w:t>规则，在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Fonts w:eastAsia="宋体"/>
        </w:rPr>
      </w:pPr>
      <w:r w:rsidRPr="00C37B7B">
        <w:rPr>
          <w:rStyle w:val="Code"/>
          <w:b/>
        </w:rPr>
        <w:t>snatrule</w:t>
      </w:r>
      <w:r w:rsidRPr="00C37B7B">
        <w:rPr>
          <w:rStyle w:val="Code"/>
        </w:rPr>
        <w:t xml:space="preserve"> [</w:t>
      </w:r>
      <w:r w:rsidRPr="00C37B7B">
        <w:rPr>
          <w:rStyle w:val="Code"/>
          <w:b/>
        </w:rPr>
        <w:t>id</w:t>
      </w:r>
      <w:r w:rsidRPr="00C37B7B">
        <w:rPr>
          <w:rStyle w:val="Code"/>
        </w:rPr>
        <w:t xml:space="preserve"> </w:t>
      </w:r>
      <w:r w:rsidRPr="00C37B7B">
        <w:rPr>
          <w:rStyle w:val="Code"/>
          <w:i/>
        </w:rPr>
        <w:t>id</w:t>
      </w:r>
      <w:r w:rsidRPr="00C37B7B">
        <w:rPr>
          <w:rStyle w:val="Code"/>
        </w:rPr>
        <w:t>]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Style w:val="Code"/>
        </w:rPr>
        <w:t xml:space="preserve">] </w:t>
      </w: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eif</w:t>
      </w:r>
      <w:r w:rsidRPr="00C37B7B">
        <w:rPr>
          <w:rStyle w:val="Code"/>
        </w:rPr>
        <w:t xml:space="preserve"> </w:t>
      </w:r>
      <w:r w:rsidRPr="00C37B7B">
        <w:rPr>
          <w:rStyle w:val="Code"/>
          <w:i/>
        </w:rPr>
        <w:t>e</w:t>
      </w:r>
      <w:r w:rsidRPr="00C37B7B">
        <w:rPr>
          <w:rStyle w:val="Code"/>
          <w:rFonts w:hint="eastAsia"/>
          <w:i/>
        </w:rPr>
        <w:t>gress-</w:t>
      </w:r>
      <w:r w:rsidRPr="00C37B7B">
        <w:rPr>
          <w:rStyle w:val="Code"/>
          <w:i/>
        </w:rPr>
        <w:t>interface</w:t>
      </w:r>
      <w:r w:rsidRPr="00C37B7B">
        <w:rPr>
          <w:rStyle w:val="Code"/>
          <w:rFonts w:eastAsia="宋体" w:hint="eastAsia"/>
        </w:rPr>
        <w:t xml:space="preserve"> | </w:t>
      </w:r>
      <w:r w:rsidRPr="00C37B7B">
        <w:rPr>
          <w:rStyle w:val="Code"/>
          <w:rFonts w:eastAsia="宋体" w:hint="eastAsia"/>
          <w:b/>
        </w:rPr>
        <w:t>evr</w:t>
      </w:r>
      <w:r w:rsidRPr="00C37B7B">
        <w:rPr>
          <w:rStyle w:val="Code"/>
          <w:rFonts w:eastAsia="宋体" w:hint="eastAsia"/>
        </w:rPr>
        <w:t xml:space="preserve"> </w:t>
      </w:r>
      <w:r w:rsidRPr="00C37B7B">
        <w:rPr>
          <w:rStyle w:val="Code"/>
          <w:rFonts w:eastAsia="宋体" w:hint="eastAsia"/>
          <w:i/>
        </w:rPr>
        <w:t>vrouter-</w:t>
      </w:r>
      <w:smartTag w:uri="urn:schemas-microsoft-com:office:smarttags" w:element="PersonName">
        <w:r w:rsidRPr="00C37B7B">
          <w:rPr>
            <w:rStyle w:val="Code"/>
            <w:rFonts w:eastAsia="宋体" w:hint="eastAsia"/>
            <w:i/>
          </w:rPr>
          <w:t>na</w:t>
        </w:r>
      </w:smartTag>
      <w:r w:rsidRPr="00C37B7B">
        <w:rPr>
          <w:rStyle w:val="Code"/>
          <w:rFonts w:eastAsia="宋体" w:hint="eastAsia"/>
          <w:i/>
        </w:rPr>
        <w:t>me</w:t>
      </w:r>
      <w:r w:rsidRPr="00C37B7B">
        <w:rPr>
          <w:rStyle w:val="Code"/>
        </w:rPr>
        <w:t xml:space="preserve">] </w:t>
      </w:r>
      <w:r w:rsidRPr="00C37B7B">
        <w:rPr>
          <w:rStyle w:val="Code"/>
          <w:b/>
        </w:rPr>
        <w:t>no-trans</w:t>
      </w:r>
      <w:r w:rsidRPr="00C37B7B">
        <w:rPr>
          <w:rStyle w:val="Code"/>
          <w:rFonts w:eastAsia="宋体" w:hint="eastAsia"/>
        </w:rPr>
        <w:t xml:space="preserve"> [</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p>
    <w:p w:rsidR="000660AB" w:rsidRPr="00C37B7B" w:rsidRDefault="000660AB" w:rsidP="000660AB">
      <w:pPr>
        <w:pStyle w:val="5"/>
        <w:adjustRightInd w:val="0"/>
        <w:snapToGrid w:val="0"/>
        <w:ind w:left="630"/>
      </w:pPr>
      <w:r w:rsidRPr="00C37B7B">
        <w:rPr>
          <w:rFonts w:hint="eastAsia"/>
        </w:rPr>
        <w:t>修改</w:t>
      </w:r>
      <w:r w:rsidRPr="00C37B7B">
        <w:rPr>
          <w:rFonts w:hint="eastAsia"/>
        </w:rPr>
        <w:t>SNAT</w:t>
      </w:r>
      <w:r w:rsidRPr="00C37B7B">
        <w:rPr>
          <w:rFonts w:hint="eastAsia"/>
        </w:rPr>
        <w:t>规则排列顺序</w:t>
      </w:r>
    </w:p>
    <w:p w:rsidR="000660AB" w:rsidRPr="00C37B7B" w:rsidRDefault="000660AB" w:rsidP="000660AB">
      <w:pPr>
        <w:ind w:left="630" w:firstLine="420"/>
      </w:pPr>
      <w:r w:rsidRPr="00C37B7B">
        <w:rPr>
          <w:rFonts w:hint="eastAsia"/>
        </w:rPr>
        <w:t>每一条</w:t>
      </w:r>
      <w:r w:rsidRPr="00C37B7B">
        <w:rPr>
          <w:rFonts w:hint="eastAsia"/>
        </w:rPr>
        <w:t>SNAT</w:t>
      </w:r>
      <w:r w:rsidRPr="00C37B7B">
        <w:rPr>
          <w:rFonts w:hint="eastAsia"/>
        </w:rPr>
        <w:t>都有唯一一个</w:t>
      </w:r>
      <w:r w:rsidRPr="00C37B7B">
        <w:rPr>
          <w:rFonts w:hint="eastAsia"/>
        </w:rPr>
        <w:t>ID</w:t>
      </w:r>
      <w:r w:rsidRPr="00C37B7B">
        <w:rPr>
          <w:rFonts w:hint="eastAsia"/>
        </w:rPr>
        <w:t>号。流量进入</w:t>
      </w:r>
      <w:r w:rsidR="00850D0E">
        <w:rPr>
          <w:rFonts w:hint="eastAsia"/>
        </w:rPr>
        <w:t>设备</w:t>
      </w:r>
      <w:r w:rsidRPr="00C37B7B">
        <w:rPr>
          <w:rFonts w:hint="eastAsia"/>
        </w:rPr>
        <w:t>时，</w:t>
      </w:r>
      <w:r w:rsidR="00850D0E">
        <w:rPr>
          <w:rFonts w:hint="eastAsia"/>
        </w:rPr>
        <w:t>设备</w:t>
      </w:r>
      <w:r w:rsidRPr="00C37B7B">
        <w:rPr>
          <w:rFonts w:hint="eastAsia"/>
        </w:rPr>
        <w:t>对</w:t>
      </w:r>
      <w:r w:rsidRPr="00C37B7B">
        <w:rPr>
          <w:rFonts w:hint="eastAsia"/>
        </w:rPr>
        <w:t>SNAT</w:t>
      </w:r>
      <w:r w:rsidRPr="00C37B7B">
        <w:rPr>
          <w:rFonts w:hint="eastAsia"/>
        </w:rPr>
        <w:t>规则进行顺序查找，然后按照查找到的相匹配的第一条规则对流量的源</w:t>
      </w:r>
      <w:r w:rsidRPr="00C37B7B">
        <w:rPr>
          <w:rFonts w:hint="eastAsia"/>
        </w:rPr>
        <w:t>IP</w:t>
      </w:r>
      <w:r w:rsidRPr="00C37B7B">
        <w:rPr>
          <w:rFonts w:hint="eastAsia"/>
        </w:rPr>
        <w:t>做</w:t>
      </w:r>
      <w:r w:rsidRPr="00C37B7B">
        <w:rPr>
          <w:rFonts w:hint="eastAsia"/>
        </w:rPr>
        <w:t>NAT-PT</w:t>
      </w:r>
      <w:r w:rsidRPr="00C37B7B">
        <w:rPr>
          <w:rFonts w:hint="eastAsia"/>
        </w:rPr>
        <w:t>转换。但是，</w:t>
      </w:r>
      <w:r w:rsidRPr="00C37B7B">
        <w:rPr>
          <w:rFonts w:hint="eastAsia"/>
        </w:rPr>
        <w:t>ID</w:t>
      </w:r>
      <w:r w:rsidRPr="00C37B7B">
        <w:rPr>
          <w:rFonts w:hint="eastAsia"/>
        </w:rPr>
        <w:t>的大小顺序并不是规则匹配顺序。使用</w:t>
      </w:r>
      <w:r w:rsidRPr="00C37B7B">
        <w:rPr>
          <w:rStyle w:val="Code"/>
          <w:rFonts w:hint="eastAsia"/>
          <w:b/>
        </w:rPr>
        <w:t>show snat</w:t>
      </w:r>
      <w:r w:rsidRPr="00C37B7B">
        <w:rPr>
          <w:rFonts w:hint="eastAsia"/>
        </w:rPr>
        <w:t>命令列出的规则顺序才是规则匹配顺序。用户可以移动已有的</w:t>
      </w:r>
      <w:r w:rsidRPr="00C37B7B">
        <w:rPr>
          <w:rFonts w:hint="eastAsia"/>
        </w:rPr>
        <w:t>SNAT</w:t>
      </w:r>
      <w:r w:rsidRPr="00C37B7B">
        <w:rPr>
          <w:rFonts w:hint="eastAsia"/>
        </w:rPr>
        <w:t>规则从而改变规则的排列顺序。改变规则的排列顺序，在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Pr>
      </w:pPr>
      <w:r w:rsidRPr="00C37B7B">
        <w:rPr>
          <w:rStyle w:val="Code"/>
          <w:b/>
        </w:rPr>
        <w:t>snatrule move</w:t>
      </w:r>
      <w:r w:rsidRPr="00C37B7B">
        <w:rPr>
          <w:rStyle w:val="Code"/>
        </w:rPr>
        <w:t xml:space="preserve"> </w:t>
      </w:r>
      <w:r w:rsidRPr="00C37B7B">
        <w:rPr>
          <w:rStyle w:val="Code"/>
          <w:i/>
        </w:rPr>
        <w:t>id</w:t>
      </w:r>
      <w:r w:rsidRPr="00C37B7B">
        <w:rPr>
          <w:rStyle w:val="Code"/>
        </w:rPr>
        <w:t xml:space="preserve">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w:t>
      </w:r>
      <w:r w:rsidRPr="00C37B7B">
        <w:rPr>
          <w:rStyle w:val="Code"/>
          <w:b/>
        </w:rPr>
        <w:t>top</w:t>
      </w:r>
      <w:r w:rsidRPr="00C37B7B">
        <w:rPr>
          <w:rStyle w:val="Code"/>
        </w:rPr>
        <w:t xml:space="preserve"> | </w:t>
      </w:r>
      <w:r w:rsidRPr="00C37B7B">
        <w:rPr>
          <w:rStyle w:val="Code"/>
          <w:b/>
        </w:rPr>
        <w:t>bottom</w:t>
      </w:r>
      <w:r w:rsidRPr="00C37B7B">
        <w:rPr>
          <w:rStyle w:val="Code"/>
        </w:rPr>
        <w:t>}</w:t>
      </w:r>
    </w:p>
    <w:p w:rsidR="000660AB" w:rsidRPr="00C37B7B" w:rsidRDefault="000660AB" w:rsidP="000660AB">
      <w:pPr>
        <w:numPr>
          <w:ilvl w:val="0"/>
          <w:numId w:val="3"/>
        </w:numPr>
        <w:ind w:leftChars="0" w:firstLineChars="0"/>
      </w:pPr>
      <w:r w:rsidRPr="00C37B7B">
        <w:rPr>
          <w:rStyle w:val="Code"/>
          <w:i/>
        </w:rPr>
        <w:t>id</w:t>
      </w:r>
      <w:r w:rsidRPr="00C37B7B">
        <w:rPr>
          <w:rFonts w:hint="eastAsia"/>
        </w:rPr>
        <w:t xml:space="preserve"> </w:t>
      </w:r>
      <w:r w:rsidRPr="00C37B7B">
        <w:t>–</w:t>
      </w:r>
      <w:r w:rsidRPr="00C37B7B">
        <w:rPr>
          <w:rFonts w:hint="eastAsia"/>
        </w:rPr>
        <w:t xml:space="preserve"> </w:t>
      </w:r>
      <w:r w:rsidRPr="00C37B7B">
        <w:rPr>
          <w:rFonts w:hint="eastAsia"/>
        </w:rPr>
        <w:t>指定被移动的</w:t>
      </w:r>
      <w:r w:rsidRPr="00C37B7B">
        <w:rPr>
          <w:rFonts w:hint="eastAsia"/>
        </w:rPr>
        <w:t>SNAT</w:t>
      </w:r>
      <w:r w:rsidRPr="00C37B7B">
        <w:rPr>
          <w:rFonts w:hint="eastAsia"/>
        </w:rPr>
        <w:t>规则的</w:t>
      </w:r>
      <w:r w:rsidRPr="00C37B7B">
        <w:rPr>
          <w:rFonts w:hint="eastAsia"/>
        </w:rPr>
        <w:t>ID</w:t>
      </w:r>
      <w:r w:rsidRPr="00C37B7B">
        <w:rPr>
          <w:rFonts w:hint="eastAsia"/>
        </w:rPr>
        <w:t>号。</w:t>
      </w:r>
    </w:p>
    <w:p w:rsidR="000660AB" w:rsidRPr="00C37B7B" w:rsidRDefault="000660AB" w:rsidP="000660AB">
      <w:pPr>
        <w:numPr>
          <w:ilvl w:val="0"/>
          <w:numId w:val="3"/>
        </w:numPr>
        <w:ind w:leftChars="0" w:firstLineChars="0"/>
      </w:pPr>
      <w:r w:rsidRPr="00C37B7B">
        <w:rPr>
          <w:rStyle w:val="Code"/>
          <w:b/>
        </w:rPr>
        <w:t>before</w:t>
      </w:r>
      <w:r w:rsidRPr="00C37B7B">
        <w:rPr>
          <w:rStyle w:val="Code"/>
        </w:rPr>
        <w:t xml:space="preserve"> </w:t>
      </w:r>
      <w:r w:rsidRPr="00C37B7B">
        <w:rPr>
          <w:rStyle w:val="Code"/>
          <w:i/>
        </w:rPr>
        <w:t>id</w:t>
      </w:r>
      <w:r w:rsidRPr="00C37B7B">
        <w:rPr>
          <w:rFonts w:hint="eastAsia"/>
        </w:rPr>
        <w:t xml:space="preserve"> </w:t>
      </w:r>
      <w:r w:rsidRPr="00C37B7B">
        <w:t>–</w:t>
      </w:r>
      <w:r w:rsidRPr="00C37B7B">
        <w:rPr>
          <w:rFonts w:hint="eastAsia"/>
        </w:rPr>
        <w:t xml:space="preserve"> </w:t>
      </w:r>
      <w:r w:rsidRPr="00C37B7B">
        <w:rPr>
          <w:rFonts w:hint="eastAsia"/>
        </w:rPr>
        <w:t>将</w:t>
      </w:r>
      <w:r w:rsidRPr="00C37B7B">
        <w:rPr>
          <w:rFonts w:hint="eastAsia"/>
        </w:rPr>
        <w:t>SNAT</w:t>
      </w:r>
      <w:r w:rsidRPr="00C37B7B">
        <w:rPr>
          <w:rFonts w:hint="eastAsia"/>
        </w:rPr>
        <w:t>规则移动到某个</w:t>
      </w:r>
      <w:r w:rsidRPr="00C37B7B">
        <w:rPr>
          <w:rFonts w:hint="eastAsia"/>
        </w:rPr>
        <w:t>ID</w:t>
      </w:r>
      <w:r w:rsidRPr="00C37B7B">
        <w:rPr>
          <w:rFonts w:hint="eastAsia"/>
        </w:rPr>
        <w:t>之前。</w:t>
      </w:r>
    </w:p>
    <w:p w:rsidR="000660AB" w:rsidRPr="00C37B7B" w:rsidRDefault="000660AB" w:rsidP="000660AB">
      <w:pPr>
        <w:numPr>
          <w:ilvl w:val="0"/>
          <w:numId w:val="3"/>
        </w:numPr>
        <w:ind w:leftChars="0" w:firstLineChars="0"/>
      </w:pPr>
      <w:r w:rsidRPr="00C37B7B">
        <w:rPr>
          <w:rStyle w:val="Code"/>
          <w:b/>
        </w:rPr>
        <w:t>after</w:t>
      </w:r>
      <w:r w:rsidRPr="00C37B7B">
        <w:rPr>
          <w:rStyle w:val="Code"/>
        </w:rPr>
        <w:t xml:space="preserve"> </w:t>
      </w:r>
      <w:r w:rsidRPr="00C37B7B">
        <w:rPr>
          <w:rStyle w:val="Code"/>
          <w:i/>
        </w:rPr>
        <w:t>id</w:t>
      </w:r>
      <w:r w:rsidRPr="00C37B7B">
        <w:rPr>
          <w:rStyle w:val="Code"/>
          <w:rFonts w:hint="eastAsia"/>
          <w:i/>
        </w:rPr>
        <w:t xml:space="preserve"> </w:t>
      </w:r>
      <w:r w:rsidRPr="00C37B7B">
        <w:t>–</w:t>
      </w:r>
      <w:r w:rsidRPr="00C37B7B">
        <w:rPr>
          <w:rFonts w:hint="eastAsia"/>
        </w:rPr>
        <w:t xml:space="preserve"> </w:t>
      </w:r>
      <w:r w:rsidRPr="00C37B7B">
        <w:rPr>
          <w:rFonts w:hint="eastAsia"/>
        </w:rPr>
        <w:t>将</w:t>
      </w:r>
      <w:r w:rsidRPr="00C37B7B">
        <w:rPr>
          <w:rFonts w:hint="eastAsia"/>
        </w:rPr>
        <w:t>SNAT</w:t>
      </w:r>
      <w:r w:rsidRPr="00C37B7B">
        <w:rPr>
          <w:rFonts w:hint="eastAsia"/>
        </w:rPr>
        <w:t>规则移动到某个</w:t>
      </w:r>
      <w:r w:rsidRPr="00C37B7B">
        <w:rPr>
          <w:rFonts w:hint="eastAsia"/>
        </w:rPr>
        <w:t>ID</w:t>
      </w:r>
      <w:r w:rsidRPr="00C37B7B">
        <w:rPr>
          <w:rFonts w:hint="eastAsia"/>
        </w:rPr>
        <w:t>之后。</w:t>
      </w:r>
    </w:p>
    <w:p w:rsidR="000660AB" w:rsidRPr="00C37B7B" w:rsidRDefault="000660AB" w:rsidP="000660AB">
      <w:pPr>
        <w:numPr>
          <w:ilvl w:val="0"/>
          <w:numId w:val="3"/>
        </w:numPr>
        <w:ind w:leftChars="0" w:firstLineChars="0"/>
      </w:pPr>
      <w:r w:rsidRPr="00C37B7B">
        <w:rPr>
          <w:rStyle w:val="Code"/>
          <w:b/>
        </w:rPr>
        <w:t>top</w:t>
      </w:r>
      <w:r w:rsidRPr="00C37B7B">
        <w:rPr>
          <w:rStyle w:val="Code"/>
          <w:rFonts w:hint="eastAsia"/>
          <w:b/>
        </w:rPr>
        <w:t xml:space="preserve"> </w:t>
      </w:r>
      <w:r w:rsidRPr="00C37B7B">
        <w:t>–</w:t>
      </w:r>
      <w:r w:rsidRPr="00C37B7B">
        <w:rPr>
          <w:rFonts w:hint="eastAsia"/>
        </w:rPr>
        <w:t xml:space="preserve"> </w:t>
      </w:r>
      <w:r w:rsidRPr="00C37B7B">
        <w:rPr>
          <w:rFonts w:hint="eastAsia"/>
        </w:rPr>
        <w:t>将</w:t>
      </w:r>
      <w:r w:rsidRPr="00C37B7B">
        <w:rPr>
          <w:rFonts w:hint="eastAsia"/>
        </w:rPr>
        <w:t>SNAT</w:t>
      </w:r>
      <w:r w:rsidRPr="00C37B7B">
        <w:rPr>
          <w:rFonts w:hint="eastAsia"/>
        </w:rPr>
        <w:t>规则移动到所有</w:t>
      </w:r>
      <w:r w:rsidRPr="00C37B7B">
        <w:rPr>
          <w:rFonts w:hint="eastAsia"/>
        </w:rPr>
        <w:t>SNAT</w:t>
      </w:r>
      <w:r w:rsidRPr="00C37B7B">
        <w:rPr>
          <w:rFonts w:hint="eastAsia"/>
        </w:rPr>
        <w:t>规则之首。</w:t>
      </w:r>
    </w:p>
    <w:p w:rsidR="000660AB" w:rsidRPr="00C37B7B" w:rsidRDefault="000660AB" w:rsidP="000660AB">
      <w:pPr>
        <w:numPr>
          <w:ilvl w:val="0"/>
          <w:numId w:val="3"/>
        </w:numPr>
        <w:ind w:leftChars="0" w:firstLineChars="0"/>
      </w:pPr>
      <w:r w:rsidRPr="00C37B7B">
        <w:rPr>
          <w:rStyle w:val="Code"/>
          <w:b/>
        </w:rPr>
        <w:t>bottom</w:t>
      </w:r>
      <w:r w:rsidRPr="00C37B7B">
        <w:rPr>
          <w:rFonts w:hint="eastAsia"/>
        </w:rPr>
        <w:t xml:space="preserve"> </w:t>
      </w:r>
      <w:r w:rsidRPr="00C37B7B">
        <w:t>–</w:t>
      </w:r>
      <w:r w:rsidRPr="00C37B7B">
        <w:rPr>
          <w:rFonts w:hint="eastAsia"/>
        </w:rPr>
        <w:t xml:space="preserve"> </w:t>
      </w:r>
      <w:r w:rsidRPr="00C37B7B">
        <w:rPr>
          <w:rFonts w:hint="eastAsia"/>
        </w:rPr>
        <w:t>将</w:t>
      </w:r>
      <w:r w:rsidRPr="00C37B7B">
        <w:rPr>
          <w:rFonts w:hint="eastAsia"/>
        </w:rPr>
        <w:t>SNAT</w:t>
      </w:r>
      <w:r w:rsidRPr="00C37B7B">
        <w:rPr>
          <w:rFonts w:hint="eastAsia"/>
        </w:rPr>
        <w:t>规则移动到所有</w:t>
      </w:r>
      <w:r w:rsidRPr="00C37B7B">
        <w:rPr>
          <w:rFonts w:hint="eastAsia"/>
        </w:rPr>
        <w:t>SNAT</w:t>
      </w:r>
      <w:r w:rsidRPr="00C37B7B">
        <w:rPr>
          <w:rFonts w:hint="eastAsia"/>
        </w:rPr>
        <w:t>规则的末尾。</w:t>
      </w:r>
    </w:p>
    <w:p w:rsidR="000660AB" w:rsidRPr="00C37B7B" w:rsidRDefault="000660AB" w:rsidP="000660AB">
      <w:pPr>
        <w:pStyle w:val="5"/>
        <w:adjustRightInd w:val="0"/>
        <w:snapToGrid w:val="0"/>
        <w:ind w:left="630"/>
      </w:pPr>
      <w:r w:rsidRPr="00C37B7B">
        <w:rPr>
          <w:rFonts w:hint="eastAsia"/>
        </w:rPr>
        <w:t>删除</w:t>
      </w:r>
      <w:r w:rsidRPr="00C37B7B">
        <w:rPr>
          <w:rFonts w:hint="eastAsia"/>
        </w:rPr>
        <w:t>SNAT</w:t>
      </w:r>
      <w:r w:rsidRPr="00C37B7B">
        <w:rPr>
          <w:rFonts w:hint="eastAsia"/>
        </w:rPr>
        <w:t>规则</w:t>
      </w:r>
    </w:p>
    <w:p w:rsidR="000660AB" w:rsidRPr="00C37B7B" w:rsidRDefault="000660AB" w:rsidP="000660AB">
      <w:pPr>
        <w:ind w:left="630" w:firstLine="420"/>
      </w:pPr>
      <w:r w:rsidRPr="00C37B7B">
        <w:rPr>
          <w:rFonts w:hint="eastAsia"/>
        </w:rPr>
        <w:t>在</w:t>
      </w:r>
      <w:r w:rsidRPr="00C37B7B">
        <w:rPr>
          <w:rFonts w:hint="eastAsia"/>
        </w:rPr>
        <w:t>VRouter</w:t>
      </w:r>
      <w:r w:rsidRPr="00C37B7B">
        <w:rPr>
          <w:rFonts w:hint="eastAsia"/>
        </w:rPr>
        <w:t>配置模式下，用户可以通过使用以下命令删除指定</w:t>
      </w:r>
      <w:r w:rsidRPr="00C37B7B">
        <w:rPr>
          <w:rFonts w:hint="eastAsia"/>
        </w:rPr>
        <w:t>ID</w:t>
      </w:r>
      <w:r w:rsidRPr="00C37B7B">
        <w:rPr>
          <w:rFonts w:hint="eastAsia"/>
        </w:rPr>
        <w:t>号的</w:t>
      </w:r>
      <w:r w:rsidRPr="00C37B7B">
        <w:rPr>
          <w:rFonts w:hint="eastAsia"/>
        </w:rPr>
        <w:t>SNAT</w:t>
      </w:r>
      <w:r w:rsidRPr="00C37B7B">
        <w:rPr>
          <w:rFonts w:hint="eastAsia"/>
        </w:rPr>
        <w:t>规则：</w:t>
      </w:r>
    </w:p>
    <w:p w:rsidR="000660AB" w:rsidRPr="00C37B7B" w:rsidRDefault="000660AB" w:rsidP="000660AB">
      <w:pPr>
        <w:ind w:left="630" w:firstLineChars="0" w:firstLine="0"/>
        <w:rPr>
          <w:rStyle w:val="Code"/>
          <w:i/>
        </w:rPr>
      </w:pPr>
      <w:r w:rsidRPr="00C37B7B">
        <w:rPr>
          <w:rStyle w:val="Code"/>
          <w:b/>
        </w:rPr>
        <w:t xml:space="preserve">no snatrule id </w:t>
      </w:r>
      <w:r w:rsidRPr="00C37B7B">
        <w:rPr>
          <w:rStyle w:val="Code"/>
          <w:i/>
        </w:rPr>
        <w:t>id</w:t>
      </w:r>
    </w:p>
    <w:p w:rsidR="000660AB" w:rsidRPr="00C37B7B" w:rsidRDefault="000660AB" w:rsidP="000660AB">
      <w:pPr>
        <w:pStyle w:val="5"/>
        <w:adjustRightInd w:val="0"/>
        <w:snapToGrid w:val="0"/>
        <w:ind w:left="630"/>
      </w:pPr>
      <w:r w:rsidRPr="00C37B7B">
        <w:rPr>
          <w:rFonts w:hint="eastAsia"/>
        </w:rPr>
        <w:t>显示</w:t>
      </w:r>
      <w:r w:rsidRPr="00C37B7B">
        <w:rPr>
          <w:rFonts w:hint="eastAsia"/>
        </w:rPr>
        <w:t>SNAT</w:t>
      </w:r>
      <w:r w:rsidRPr="00C37B7B">
        <w:rPr>
          <w:rFonts w:hint="eastAsia"/>
        </w:rPr>
        <w:t>配置信息</w:t>
      </w:r>
    </w:p>
    <w:p w:rsidR="000660AB" w:rsidRPr="00C37B7B" w:rsidRDefault="000660AB" w:rsidP="000660AB">
      <w:pPr>
        <w:ind w:left="630" w:firstLine="420"/>
      </w:pPr>
      <w:r w:rsidRPr="00C37B7B">
        <w:rPr>
          <w:rFonts w:hint="eastAsia"/>
        </w:rPr>
        <w:t>SNAT</w:t>
      </w:r>
      <w:r w:rsidRPr="00C37B7B">
        <w:rPr>
          <w:rFonts w:hint="eastAsia"/>
        </w:rPr>
        <w:t>配置完毕，用户可以在任何</w:t>
      </w:r>
      <w:r w:rsidRPr="00C37B7B">
        <w:rPr>
          <w:rFonts w:hint="eastAsia"/>
        </w:rPr>
        <w:t>CLI</w:t>
      </w:r>
      <w:r w:rsidRPr="00C37B7B">
        <w:rPr>
          <w:rFonts w:hint="eastAsia"/>
        </w:rPr>
        <w:t>模式下通过使用以下命令查看系统中</w:t>
      </w:r>
      <w:r w:rsidRPr="00C37B7B">
        <w:rPr>
          <w:rFonts w:hint="eastAsia"/>
        </w:rPr>
        <w:t>SNAT</w:t>
      </w:r>
      <w:r w:rsidRPr="00C37B7B">
        <w:rPr>
          <w:rFonts w:hint="eastAsia"/>
        </w:rPr>
        <w:t>的配置信息：</w:t>
      </w:r>
    </w:p>
    <w:p w:rsidR="000660AB" w:rsidRPr="00C37B7B" w:rsidRDefault="000660AB" w:rsidP="000660AB">
      <w:pPr>
        <w:ind w:left="630" w:firstLineChars="0" w:firstLine="0"/>
        <w:rPr>
          <w:rStyle w:val="Code"/>
          <w:rFonts w:eastAsia="宋体"/>
        </w:rPr>
      </w:pPr>
      <w:r w:rsidRPr="00C37B7B">
        <w:rPr>
          <w:rStyle w:val="Code"/>
          <w:rFonts w:hint="eastAsia"/>
          <w:b/>
        </w:rPr>
        <w:t>show snat</w:t>
      </w:r>
      <w:r w:rsidRPr="00C37B7B">
        <w:rPr>
          <w:rStyle w:val="Code"/>
          <w:rFonts w:hint="eastAsia"/>
        </w:rPr>
        <w:t xml:space="preserve"> [</w:t>
      </w:r>
      <w:r w:rsidRPr="00C37B7B">
        <w:rPr>
          <w:rStyle w:val="Code"/>
          <w:rFonts w:eastAsia="宋体" w:hint="eastAsia"/>
          <w:b/>
        </w:rPr>
        <w:t>id</w:t>
      </w:r>
      <w:r w:rsidRPr="00C37B7B">
        <w:rPr>
          <w:rStyle w:val="Code"/>
          <w:rFonts w:eastAsia="宋体" w:hint="eastAsia"/>
        </w:rPr>
        <w:t xml:space="preserve"> </w:t>
      </w:r>
      <w:r w:rsidRPr="00C37B7B">
        <w:rPr>
          <w:rStyle w:val="Code"/>
          <w:rFonts w:hint="eastAsia"/>
          <w:i/>
        </w:rPr>
        <w:t>id</w:t>
      </w:r>
      <w:r w:rsidRPr="00C37B7B">
        <w:rPr>
          <w:rStyle w:val="Code"/>
          <w:rFonts w:hint="eastAsia"/>
        </w:rPr>
        <w:t xml:space="preserve">] </w:t>
      </w:r>
      <w:r w:rsidRPr="00C37B7B">
        <w:rPr>
          <w:rStyle w:val="Code"/>
          <w:rFonts w:eastAsia="宋体" w:hint="eastAsia"/>
        </w:rPr>
        <w:t>[</w:t>
      </w: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rFonts w:eastAsia="宋体" w:hint="eastAsia"/>
          <w:b/>
        </w:rPr>
        <w:t>id</w:t>
      </w:r>
      <w:r w:rsidRPr="00C37B7B">
        <w:rPr>
          <w:rStyle w:val="Code"/>
          <w:rFonts w:eastAsia="宋体" w:hint="eastAsia"/>
        </w:rPr>
        <w:t xml:space="preserve"> </w:t>
      </w:r>
      <w:r w:rsidRPr="00C37B7B">
        <w:rPr>
          <w:rStyle w:val="Code"/>
          <w:rFonts w:hint="eastAsia"/>
          <w:i/>
        </w:rPr>
        <w:t>id</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ID</w:t>
      </w:r>
      <w:r w:rsidRPr="00C37B7B">
        <w:rPr>
          <w:rFonts w:hint="eastAsia"/>
        </w:rPr>
        <w:t>号的</w:t>
      </w:r>
      <w:r w:rsidRPr="00C37B7B">
        <w:rPr>
          <w:rFonts w:hint="eastAsia"/>
        </w:rPr>
        <w:t>SNAT</w:t>
      </w:r>
      <w:r w:rsidRPr="00C37B7B">
        <w:rPr>
          <w:rFonts w:hint="eastAsia"/>
        </w:rPr>
        <w:t>规则信息。</w:t>
      </w:r>
    </w:p>
    <w:p w:rsidR="000660AB" w:rsidRPr="00C37B7B" w:rsidRDefault="000660AB" w:rsidP="000660AB">
      <w:pPr>
        <w:numPr>
          <w:ilvl w:val="0"/>
          <w:numId w:val="3"/>
        </w:numPr>
        <w:ind w:leftChars="0" w:firstLineChars="0"/>
      </w:pP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VRouter</w:t>
      </w:r>
      <w:r w:rsidRPr="00C37B7B">
        <w:rPr>
          <w:rFonts w:hint="eastAsia"/>
        </w:rPr>
        <w:t>的</w:t>
      </w:r>
      <w:r w:rsidRPr="00C37B7B">
        <w:rPr>
          <w:rFonts w:hint="eastAsia"/>
        </w:rPr>
        <w:t>SNAT</w:t>
      </w:r>
      <w:r w:rsidRPr="00C37B7B">
        <w:rPr>
          <w:rFonts w:hint="eastAsia"/>
        </w:rPr>
        <w:t>配置信息。</w:t>
      </w:r>
    </w:p>
    <w:p w:rsidR="000660AB" w:rsidRPr="00C37B7B" w:rsidRDefault="000660AB" w:rsidP="000660AB">
      <w:pPr>
        <w:ind w:left="630" w:firstLine="420"/>
      </w:pPr>
      <w:r w:rsidRPr="00C37B7B">
        <w:rPr>
          <w:rFonts w:hint="eastAsia"/>
        </w:rPr>
        <w:t>当</w:t>
      </w:r>
      <w:r w:rsidRPr="00C37B7B">
        <w:rPr>
          <w:rFonts w:hint="eastAsia"/>
        </w:rPr>
        <w:t>SNAT</w:t>
      </w:r>
      <w:r w:rsidRPr="00C37B7B">
        <w:rPr>
          <w:rFonts w:hint="eastAsia"/>
        </w:rPr>
        <w:t>的转换模式为</w:t>
      </w:r>
      <w:r w:rsidRPr="00C37B7B">
        <w:rPr>
          <w:rFonts w:hint="eastAsia"/>
        </w:rPr>
        <w:t>dynamicport</w:t>
      </w:r>
      <w:r w:rsidRPr="00C37B7B">
        <w:rPr>
          <w:rFonts w:hint="eastAsia"/>
        </w:rPr>
        <w:t>时，用户可以在任何</w:t>
      </w:r>
      <w:r w:rsidRPr="00C37B7B">
        <w:rPr>
          <w:rFonts w:hint="eastAsia"/>
        </w:rPr>
        <w:t>CLI</w:t>
      </w:r>
      <w:r w:rsidRPr="00C37B7B">
        <w:rPr>
          <w:rFonts w:hint="eastAsia"/>
        </w:rPr>
        <w:t>模式下通过使用以下命令查看源端口地址池中资源的利用情况：</w:t>
      </w:r>
    </w:p>
    <w:p w:rsidR="000660AB" w:rsidRPr="00C37B7B" w:rsidRDefault="000660AB" w:rsidP="000660AB">
      <w:pPr>
        <w:ind w:left="630" w:firstLineChars="0" w:firstLine="0"/>
        <w:rPr>
          <w:rStyle w:val="Code"/>
          <w:rFonts w:eastAsia="宋体"/>
        </w:rPr>
      </w:pPr>
      <w:r w:rsidRPr="00C37B7B">
        <w:rPr>
          <w:rStyle w:val="Code"/>
          <w:rFonts w:hint="eastAsia"/>
          <w:b/>
        </w:rPr>
        <w:t>show snat</w:t>
      </w:r>
      <w:r w:rsidRPr="00C37B7B">
        <w:rPr>
          <w:rStyle w:val="Code"/>
          <w:rFonts w:hint="eastAsia"/>
        </w:rPr>
        <w:t xml:space="preserve"> </w:t>
      </w:r>
      <w:r w:rsidRPr="00C37B7B">
        <w:rPr>
          <w:rStyle w:val="Code"/>
          <w:rFonts w:hint="eastAsia"/>
          <w:b/>
        </w:rPr>
        <w:t>resource</w:t>
      </w:r>
      <w:r w:rsidRPr="00C37B7B">
        <w:rPr>
          <w:rStyle w:val="Code"/>
          <w:rFonts w:hint="eastAsia"/>
        </w:rPr>
        <w:t xml:space="preserve"> </w:t>
      </w:r>
      <w:r w:rsidRPr="00C37B7B">
        <w:rPr>
          <w:rStyle w:val="Code"/>
          <w:rFonts w:eastAsia="宋体" w:hint="eastAsia"/>
        </w:rPr>
        <w:t>[</w:t>
      </w: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VRouter</w:t>
      </w:r>
      <w:r w:rsidRPr="00C37B7B">
        <w:rPr>
          <w:rFonts w:hint="eastAsia"/>
        </w:rPr>
        <w:t>的</w:t>
      </w:r>
      <w:r w:rsidRPr="00C37B7B">
        <w:rPr>
          <w:rFonts w:hint="eastAsia"/>
        </w:rPr>
        <w:t>SNAT</w:t>
      </w:r>
      <w:r w:rsidRPr="00C37B7B">
        <w:rPr>
          <w:rFonts w:hint="eastAsia"/>
        </w:rPr>
        <w:t>源端口地址池中资源的利用情况。</w:t>
      </w:r>
    </w:p>
    <w:p w:rsidR="000660AB" w:rsidRPr="00C37B7B" w:rsidRDefault="000660AB" w:rsidP="000660AB">
      <w:pPr>
        <w:pStyle w:val="4"/>
      </w:pPr>
      <w:bookmarkStart w:id="1212" w:name="_Toc301969933"/>
      <w:bookmarkStart w:id="1213" w:name="_Toc359574147"/>
      <w:bookmarkStart w:id="1214" w:name="_Toc402450306"/>
      <w:r w:rsidRPr="00C37B7B">
        <w:rPr>
          <w:rFonts w:hint="eastAsia"/>
        </w:rPr>
        <w:t>创建</w:t>
      </w:r>
      <w:r w:rsidRPr="00C37B7B">
        <w:rPr>
          <w:rFonts w:hint="eastAsia"/>
        </w:rPr>
        <w:t>DNAT</w:t>
      </w:r>
      <w:r w:rsidRPr="00C37B7B">
        <w:rPr>
          <w:rFonts w:hint="eastAsia"/>
        </w:rPr>
        <w:t>规则</w:t>
      </w:r>
      <w:bookmarkEnd w:id="1212"/>
      <w:bookmarkEnd w:id="1213"/>
      <w:bookmarkEnd w:id="1214"/>
    </w:p>
    <w:p w:rsidR="000660AB" w:rsidRPr="00C37B7B" w:rsidRDefault="000660AB" w:rsidP="000660AB">
      <w:pPr>
        <w:ind w:left="630" w:firstLine="420"/>
      </w:pPr>
      <w:r w:rsidRPr="00C37B7B">
        <w:rPr>
          <w:rFonts w:hint="eastAsia"/>
        </w:rPr>
        <w:t>DNAT</w:t>
      </w:r>
      <w:r w:rsidRPr="00C37B7B">
        <w:rPr>
          <w:rFonts w:hint="eastAsia"/>
        </w:rPr>
        <w:t>规则指定是否对符合条件的流量的目的</w:t>
      </w:r>
      <w:r w:rsidRPr="00C37B7B">
        <w:rPr>
          <w:rFonts w:hint="eastAsia"/>
        </w:rPr>
        <w:t>IPv6/IPv4</w:t>
      </w:r>
      <w:r w:rsidRPr="00C37B7B">
        <w:rPr>
          <w:rFonts w:hint="eastAsia"/>
        </w:rPr>
        <w:t>地址做</w:t>
      </w:r>
      <w:r w:rsidRPr="00C37B7B">
        <w:rPr>
          <w:rFonts w:hint="eastAsia"/>
        </w:rPr>
        <w:t>NAT-PT</w:t>
      </w:r>
      <w:r w:rsidRPr="00C37B7B">
        <w:rPr>
          <w:rFonts w:hint="eastAsia"/>
        </w:rPr>
        <w:t>转换。配置做</w:t>
      </w:r>
      <w:r w:rsidRPr="00C37B7B">
        <w:rPr>
          <w:rFonts w:hint="eastAsia"/>
        </w:rPr>
        <w:t>NAT-PT</w:t>
      </w:r>
      <w:r w:rsidRPr="00C37B7B">
        <w:rPr>
          <w:rFonts w:hint="eastAsia"/>
        </w:rPr>
        <w:t>转换的</w:t>
      </w:r>
      <w:r w:rsidRPr="00C37B7B">
        <w:rPr>
          <w:rFonts w:hint="eastAsia"/>
        </w:rPr>
        <w:t>DNAT</w:t>
      </w:r>
      <w:r w:rsidRPr="00C37B7B">
        <w:rPr>
          <w:rFonts w:hint="eastAsia"/>
        </w:rPr>
        <w:t>规则，在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Pr>
      </w:pPr>
      <w:r w:rsidRPr="00C37B7B">
        <w:rPr>
          <w:rStyle w:val="Code"/>
          <w:b/>
        </w:rPr>
        <w:t>dnatrule</w:t>
      </w:r>
      <w:r w:rsidRPr="00C37B7B">
        <w:rPr>
          <w:rStyle w:val="Code"/>
        </w:rPr>
        <w:t xml:space="preserve"> [</w:t>
      </w:r>
      <w:r w:rsidRPr="00C37B7B">
        <w:rPr>
          <w:rStyle w:val="Code"/>
          <w:b/>
        </w:rPr>
        <w:t>id</w:t>
      </w:r>
      <w:r w:rsidRPr="00C37B7B">
        <w:rPr>
          <w:rStyle w:val="Code"/>
        </w:rPr>
        <w:t xml:space="preserve"> </w:t>
      </w:r>
      <w:r w:rsidRPr="00C37B7B">
        <w:rPr>
          <w:rStyle w:val="Code"/>
          <w:i/>
        </w:rPr>
        <w:t>id</w:t>
      </w:r>
      <w:r w:rsidRPr="00C37B7B">
        <w:rPr>
          <w:rStyle w:val="Code"/>
        </w:rPr>
        <w:t>]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Style w:val="Code"/>
        </w:rPr>
        <w:t xml:space="preserve">] </w:t>
      </w: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Style w:val="Code"/>
        </w:rPr>
        <w:t xml:space="preserve">] </w:t>
      </w:r>
      <w:r w:rsidRPr="00C37B7B">
        <w:rPr>
          <w:rStyle w:val="Code"/>
          <w:b/>
        </w:rPr>
        <w:t>trans-to</w:t>
      </w:r>
      <w:r w:rsidRPr="00C37B7B">
        <w:rPr>
          <w:rStyle w:val="Code"/>
        </w:rPr>
        <w:t xml:space="preserve"> </w:t>
      </w:r>
      <w:r w:rsidRPr="00C37B7B">
        <w:rPr>
          <w:rStyle w:val="Code"/>
          <w:i/>
        </w:rPr>
        <w:t>trans</w:t>
      </w:r>
      <w:r w:rsidRPr="00C37B7B">
        <w:rPr>
          <w:rStyle w:val="Code"/>
          <w:rFonts w:hint="eastAsia"/>
          <w:i/>
        </w:rPr>
        <w:t>-</w:t>
      </w:r>
      <w:r w:rsidRPr="00C37B7B">
        <w:rPr>
          <w:rStyle w:val="Code"/>
          <w:i/>
        </w:rPr>
        <w:t>to</w:t>
      </w:r>
      <w:r w:rsidRPr="00C37B7B">
        <w:rPr>
          <w:rStyle w:val="Code"/>
          <w:rFonts w:hint="eastAsia"/>
          <w:i/>
        </w:rPr>
        <w:t>-</w:t>
      </w:r>
      <w:r w:rsidRPr="00C37B7B">
        <w:rPr>
          <w:rStyle w:val="Code"/>
          <w:i/>
        </w:rPr>
        <w:t>address</w:t>
      </w:r>
      <w:r w:rsidRPr="00C37B7B">
        <w:rPr>
          <w:rStyle w:val="Code"/>
        </w:rPr>
        <w:t xml:space="preserve"> [</w:t>
      </w:r>
      <w:r w:rsidRPr="00C37B7B">
        <w:rPr>
          <w:rStyle w:val="Code"/>
          <w:b/>
        </w:rPr>
        <w:t>port</w:t>
      </w:r>
      <w:r w:rsidRPr="00C37B7B">
        <w:rPr>
          <w:rStyle w:val="Code"/>
        </w:rPr>
        <w:t xml:space="preserve"> </w:t>
      </w:r>
      <w:r w:rsidRPr="00C37B7B">
        <w:rPr>
          <w:rStyle w:val="Code"/>
          <w:i/>
        </w:rPr>
        <w:t>port</w:t>
      </w:r>
      <w:r w:rsidRPr="00C37B7B">
        <w:rPr>
          <w:rStyle w:val="Code"/>
        </w:rPr>
        <w:t>]</w:t>
      </w:r>
      <w:r w:rsidRPr="00C37B7B">
        <w:rPr>
          <w:rStyle w:val="Code"/>
          <w:rFonts w:hint="eastAsia"/>
        </w:rPr>
        <w:t xml:space="preserve"> [</w:t>
      </w:r>
      <w:r w:rsidRPr="00C37B7B">
        <w:rPr>
          <w:rStyle w:val="Code"/>
          <w:rFonts w:hint="eastAsia"/>
          <w:b/>
        </w:rPr>
        <w:t>load-balance</w:t>
      </w:r>
      <w:r w:rsidRPr="00C37B7B">
        <w:rPr>
          <w:rStyle w:val="Code"/>
          <w:rFonts w:hint="eastAsia"/>
        </w:rPr>
        <w:t>] [</w:t>
      </w:r>
      <w:r w:rsidRPr="00C37B7B">
        <w:rPr>
          <w:rStyle w:val="Code"/>
          <w:rFonts w:eastAsia="宋体" w:hint="eastAsia"/>
          <w:b/>
        </w:rPr>
        <w:t xml:space="preserve">track-tcp </w:t>
      </w:r>
      <w:r w:rsidRPr="00C37B7B">
        <w:rPr>
          <w:rStyle w:val="Code"/>
          <w:rFonts w:eastAsia="宋体" w:hint="eastAsia"/>
          <w:i/>
        </w:rPr>
        <w:t>port</w:t>
      </w:r>
      <w:r w:rsidRPr="00C37B7B">
        <w:rPr>
          <w:rStyle w:val="Code"/>
          <w:rFonts w:hint="eastAsia"/>
        </w:rPr>
        <w:t>] [</w:t>
      </w:r>
      <w:r w:rsidRPr="00C37B7B">
        <w:rPr>
          <w:rStyle w:val="Code"/>
          <w:rFonts w:eastAsia="宋体" w:hint="eastAsia"/>
          <w:b/>
        </w:rPr>
        <w:t>track-ping</w:t>
      </w:r>
      <w:r w:rsidRPr="00C37B7B">
        <w:rPr>
          <w:rStyle w:val="Code"/>
          <w:rFonts w:hint="eastAsia"/>
        </w:rPr>
        <w:t>] [</w:t>
      </w:r>
      <w:r w:rsidRPr="00C37B7B">
        <w:rPr>
          <w:rStyle w:val="Code"/>
          <w:rFonts w:hint="eastAsia"/>
          <w:b/>
        </w:rPr>
        <w:t>log</w:t>
      </w:r>
      <w:r w:rsidRPr="00C37B7B">
        <w:rPr>
          <w:rStyle w:val="Code"/>
          <w:rFonts w:hint="eastAsia"/>
        </w:rPr>
        <w:t>]</w:t>
      </w:r>
      <w:r w:rsidRPr="00C37B7B">
        <w:rPr>
          <w:rStyle w:val="Code"/>
          <w:rFonts w:eastAsia="宋体" w:hint="eastAsia"/>
        </w:rPr>
        <w:t xml:space="preserve"> [</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b/>
        </w:rPr>
        <w:lastRenderedPageBreak/>
        <w:t>id</w:t>
      </w:r>
      <w:r w:rsidRPr="00C37B7B">
        <w:rPr>
          <w:rStyle w:val="Code"/>
        </w:rPr>
        <w:t xml:space="preserve"> </w:t>
      </w:r>
      <w:r w:rsidRPr="00C37B7B">
        <w:rPr>
          <w:rStyle w:val="Code"/>
          <w:i/>
        </w:rPr>
        <w:t>id</w:t>
      </w:r>
      <w:r w:rsidRPr="00C37B7B">
        <w:rPr>
          <w:rFonts w:hint="eastAsia"/>
        </w:rPr>
        <w:t xml:space="preserve"> </w:t>
      </w:r>
      <w:r w:rsidRPr="00C37B7B">
        <w:rPr>
          <w:rFonts w:hint="eastAsia"/>
        </w:rPr>
        <w:t>–</w:t>
      </w:r>
      <w:r w:rsidRPr="00C37B7B">
        <w:rPr>
          <w:rFonts w:hint="eastAsia"/>
        </w:rPr>
        <w:t xml:space="preserve"> </w:t>
      </w:r>
      <w:r w:rsidRPr="00C37B7B">
        <w:rPr>
          <w:rFonts w:hint="eastAsia"/>
        </w:rPr>
        <w:t>为</w:t>
      </w:r>
      <w:r w:rsidRPr="00C37B7B">
        <w:rPr>
          <w:rFonts w:hint="eastAsia"/>
        </w:rPr>
        <w:t>DNAT</w:t>
      </w:r>
      <w:r w:rsidRPr="00C37B7B">
        <w:rPr>
          <w:rFonts w:hint="eastAsia"/>
        </w:rPr>
        <w:t>规则指定</w:t>
      </w:r>
      <w:r w:rsidRPr="00C37B7B">
        <w:rPr>
          <w:rFonts w:hint="eastAsia"/>
        </w:rPr>
        <w:t>ID</w:t>
      </w:r>
      <w:r w:rsidRPr="00C37B7B">
        <w:rPr>
          <w:rFonts w:hint="eastAsia"/>
        </w:rPr>
        <w:t>号。每一条</w:t>
      </w:r>
      <w:r w:rsidRPr="00C37B7B">
        <w:rPr>
          <w:rFonts w:hint="eastAsia"/>
        </w:rPr>
        <w:t>DNAT</w:t>
      </w:r>
      <w:r w:rsidRPr="00C37B7B">
        <w:rPr>
          <w:rFonts w:hint="eastAsia"/>
        </w:rPr>
        <w:t>规则都有一个唯一的</w:t>
      </w:r>
      <w:r w:rsidRPr="00C37B7B">
        <w:rPr>
          <w:rFonts w:hint="eastAsia"/>
        </w:rPr>
        <w:t>ID</w:t>
      </w:r>
      <w:r w:rsidRPr="00C37B7B">
        <w:rPr>
          <w:rFonts w:hint="eastAsia"/>
        </w:rPr>
        <w:t>。如果用户不指定，系统会为规则自动生成一个</w:t>
      </w:r>
      <w:r w:rsidRPr="00C37B7B">
        <w:rPr>
          <w:rFonts w:hint="eastAsia"/>
        </w:rPr>
        <w:t>ID</w:t>
      </w:r>
      <w:r w:rsidRPr="00C37B7B">
        <w:rPr>
          <w:rFonts w:hint="eastAsia"/>
        </w:rPr>
        <w:t>。如果指定的</w:t>
      </w:r>
      <w:r w:rsidRPr="00C37B7B">
        <w:rPr>
          <w:rFonts w:hint="eastAsia"/>
        </w:rPr>
        <w:t>ID</w:t>
      </w:r>
      <w:r w:rsidRPr="00C37B7B">
        <w:rPr>
          <w:rFonts w:hint="eastAsia"/>
        </w:rPr>
        <w:t>为已有的</w:t>
      </w:r>
      <w:r w:rsidRPr="00C37B7B">
        <w:rPr>
          <w:rFonts w:hint="eastAsia"/>
        </w:rPr>
        <w:t>DNAT</w:t>
      </w:r>
      <w:r w:rsidRPr="00C37B7B">
        <w:rPr>
          <w:rFonts w:hint="eastAsia"/>
        </w:rPr>
        <w:t>规则的</w:t>
      </w:r>
      <w:r w:rsidRPr="00C37B7B">
        <w:rPr>
          <w:rFonts w:hint="eastAsia"/>
        </w:rPr>
        <w:t>ID</w:t>
      </w:r>
      <w:r w:rsidRPr="00C37B7B">
        <w:rPr>
          <w:rFonts w:hint="eastAsia"/>
        </w:rPr>
        <w:t>，已有的规则会被覆盖。</w:t>
      </w:r>
    </w:p>
    <w:p w:rsidR="000660AB" w:rsidRPr="00C37B7B" w:rsidRDefault="000660AB" w:rsidP="000660AB">
      <w:pPr>
        <w:numPr>
          <w:ilvl w:val="0"/>
          <w:numId w:val="3"/>
        </w:numPr>
        <w:ind w:leftChars="0" w:firstLineChars="0"/>
      </w:pP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指定规则所在的位置，可以是位于某个</w:t>
      </w:r>
      <w:r w:rsidRPr="00C37B7B">
        <w:rPr>
          <w:rFonts w:hint="eastAsia"/>
        </w:rPr>
        <w:t>ID</w:t>
      </w:r>
      <w:r w:rsidRPr="00C37B7B">
        <w:rPr>
          <w:rFonts w:hint="eastAsia"/>
        </w:rPr>
        <w:t>之前（</w:t>
      </w:r>
      <w:r w:rsidRPr="00C37B7B">
        <w:rPr>
          <w:rStyle w:val="Code"/>
          <w:b/>
        </w:rPr>
        <w:t>before</w:t>
      </w:r>
      <w:r w:rsidRPr="00C37B7B">
        <w:rPr>
          <w:rStyle w:val="Code"/>
        </w:rPr>
        <w:t xml:space="preserve"> </w:t>
      </w:r>
      <w:r w:rsidRPr="00C37B7B">
        <w:rPr>
          <w:rStyle w:val="Code"/>
          <w:i/>
        </w:rPr>
        <w:t>id</w:t>
      </w:r>
      <w:r w:rsidRPr="00C37B7B">
        <w:rPr>
          <w:rFonts w:hint="eastAsia"/>
        </w:rPr>
        <w:t>）或者之后（</w:t>
      </w:r>
      <w:r w:rsidRPr="00C37B7B">
        <w:rPr>
          <w:rStyle w:val="Code"/>
          <w:b/>
        </w:rPr>
        <w:t>after</w:t>
      </w:r>
      <w:r w:rsidRPr="00C37B7B">
        <w:rPr>
          <w:rStyle w:val="Code"/>
        </w:rPr>
        <w:t xml:space="preserve"> </w:t>
      </w:r>
      <w:r w:rsidRPr="00C37B7B">
        <w:rPr>
          <w:rStyle w:val="Code"/>
          <w:i/>
        </w:rPr>
        <w:t>id</w:t>
      </w:r>
      <w:r w:rsidRPr="00C37B7B">
        <w:rPr>
          <w:rFonts w:hint="eastAsia"/>
        </w:rPr>
        <w:t>），也可以是位于所有规则的首位（</w:t>
      </w:r>
      <w:r w:rsidRPr="00C37B7B">
        <w:rPr>
          <w:rStyle w:val="Code"/>
          <w:b/>
        </w:rPr>
        <w:t>top</w:t>
      </w:r>
      <w:r w:rsidRPr="00C37B7B">
        <w:rPr>
          <w:rFonts w:hint="eastAsia"/>
        </w:rPr>
        <w:t>）。如果不指定，该规则会处于所有</w:t>
      </w:r>
      <w:r w:rsidRPr="00C37B7B">
        <w:rPr>
          <w:rFonts w:hint="eastAsia"/>
        </w:rPr>
        <w:t>DNAT</w:t>
      </w:r>
      <w:r w:rsidRPr="00C37B7B">
        <w:rPr>
          <w:rFonts w:hint="eastAsia"/>
        </w:rPr>
        <w:t>规则的末尾。默认情况下，系统会将新创建的</w:t>
      </w:r>
      <w:r w:rsidRPr="00C37B7B">
        <w:rPr>
          <w:rFonts w:hint="eastAsia"/>
        </w:rPr>
        <w:t>DNAT</w:t>
      </w:r>
      <w:r w:rsidRPr="00C37B7B">
        <w:rPr>
          <w:rFonts w:hint="eastAsia"/>
        </w:rPr>
        <w:t>规则放到所有</w:t>
      </w:r>
      <w:r w:rsidRPr="00C37B7B">
        <w:rPr>
          <w:rFonts w:hint="eastAsia"/>
        </w:rPr>
        <w:t>DNAT</w:t>
      </w:r>
      <w:r w:rsidRPr="00C37B7B">
        <w:rPr>
          <w:rFonts w:hint="eastAsia"/>
        </w:rPr>
        <w:t>规则的末尾。流量进入</w:t>
      </w:r>
      <w:r w:rsidR="00850D0E">
        <w:rPr>
          <w:rFonts w:hint="eastAsia"/>
        </w:rPr>
        <w:t>设备</w:t>
      </w:r>
      <w:r w:rsidRPr="00C37B7B">
        <w:rPr>
          <w:rFonts w:hint="eastAsia"/>
        </w:rPr>
        <w:t>时，</w:t>
      </w:r>
      <w:r w:rsidR="00850D0E">
        <w:rPr>
          <w:rFonts w:hint="eastAsia"/>
        </w:rPr>
        <w:t>设备</w:t>
      </w:r>
      <w:r w:rsidRPr="00C37B7B">
        <w:rPr>
          <w:rFonts w:hint="eastAsia"/>
        </w:rPr>
        <w:t>对</w:t>
      </w:r>
      <w:r w:rsidRPr="00C37B7B">
        <w:rPr>
          <w:rFonts w:hint="eastAsia"/>
        </w:rPr>
        <w:t>DNAT</w:t>
      </w:r>
      <w:r w:rsidRPr="00C37B7B">
        <w:rPr>
          <w:rFonts w:hint="eastAsia"/>
        </w:rPr>
        <w:t>规则进行查找，然后按照查找到的相匹配的第一条规则对流量的目的</w:t>
      </w:r>
      <w:r w:rsidRPr="00C37B7B">
        <w:rPr>
          <w:rFonts w:hint="eastAsia"/>
        </w:rPr>
        <w:t>IP</w:t>
      </w:r>
      <w:r w:rsidRPr="00C37B7B">
        <w:rPr>
          <w:rFonts w:hint="eastAsia"/>
        </w:rPr>
        <w:t>做</w:t>
      </w:r>
      <w:r w:rsidRPr="00C37B7B">
        <w:rPr>
          <w:rFonts w:hint="eastAsia"/>
        </w:rPr>
        <w:t>NAT</w:t>
      </w:r>
      <w:r w:rsidRPr="00C37B7B">
        <w:rPr>
          <w:rFonts w:hint="eastAsia"/>
        </w:rPr>
        <w:t>转换。</w:t>
      </w:r>
    </w:p>
    <w:p w:rsidR="000660AB" w:rsidRPr="00C37B7B" w:rsidRDefault="000660AB" w:rsidP="000660AB">
      <w:pPr>
        <w:numPr>
          <w:ilvl w:val="0"/>
          <w:numId w:val="3"/>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Style w:val="Code"/>
        </w:rPr>
        <w:t>]</w:t>
      </w:r>
      <w:r w:rsidRPr="00C37B7B">
        <w:rPr>
          <w:rFonts w:hint="eastAsia"/>
        </w:rPr>
        <w:t xml:space="preserve"> </w:t>
      </w:r>
      <w:r w:rsidRPr="00C37B7B">
        <w:t>–</w:t>
      </w:r>
      <w:r w:rsidRPr="00C37B7B">
        <w:rPr>
          <w:rFonts w:hint="eastAsia"/>
        </w:rPr>
        <w:t xml:space="preserve"> </w:t>
      </w:r>
      <w:r w:rsidRPr="00C37B7B">
        <w:rPr>
          <w:rFonts w:hint="eastAsia"/>
        </w:rPr>
        <w:t>指定该规则中流量应符合的条件。条件包括：</w:t>
      </w:r>
    </w:p>
    <w:p w:rsidR="000660AB" w:rsidRPr="00C37B7B" w:rsidRDefault="000660AB" w:rsidP="000660AB">
      <w:pPr>
        <w:numPr>
          <w:ilvl w:val="0"/>
          <w:numId w:val="6"/>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指定流量的源</w:t>
      </w:r>
      <w:r w:rsidRPr="00C37B7B">
        <w:rPr>
          <w:rFonts w:hint="eastAsia"/>
        </w:rPr>
        <w:t>IP</w:t>
      </w:r>
      <w:r w:rsidRPr="00C37B7B">
        <w:rPr>
          <w:rFonts w:hint="eastAsia"/>
        </w:rPr>
        <w:t>地址。</w:t>
      </w:r>
      <w:r w:rsidRPr="00C37B7B">
        <w:rPr>
          <w:rStyle w:val="Code"/>
          <w:rFonts w:hint="eastAsia"/>
          <w:i/>
        </w:rPr>
        <w:t>src-address</w:t>
      </w:r>
      <w:r w:rsidRPr="00C37B7B">
        <w:rPr>
          <w:rStyle w:val="Code"/>
          <w:rFonts w:eastAsia="宋体" w:hint="eastAsia"/>
        </w:rPr>
        <w:t>可以</w:t>
      </w:r>
      <w:r w:rsidRPr="00C37B7B">
        <w:rPr>
          <w:rFonts w:hint="eastAsia"/>
        </w:rPr>
        <w:t>是</w:t>
      </w:r>
      <w:r w:rsidRPr="00C37B7B">
        <w:rPr>
          <w:rFonts w:hint="eastAsia"/>
        </w:rPr>
        <w:t>IPv4</w:t>
      </w:r>
      <w:r w:rsidRPr="00C37B7B">
        <w:rPr>
          <w:rFonts w:hint="eastAsia"/>
        </w:rPr>
        <w:t>地址、</w:t>
      </w:r>
      <w:r w:rsidRPr="00C37B7B">
        <w:rPr>
          <w:rFonts w:hint="eastAsia"/>
        </w:rPr>
        <w:t>IPv6</w:t>
      </w:r>
      <w:r w:rsidRPr="00C37B7B">
        <w:rPr>
          <w:rFonts w:hint="eastAsia"/>
        </w:rPr>
        <w:t>地址或者系统地址簿中指定的地址条目。</w:t>
      </w:r>
    </w:p>
    <w:p w:rsidR="000660AB" w:rsidRPr="00C37B7B" w:rsidRDefault="000660AB" w:rsidP="000660AB">
      <w:pPr>
        <w:numPr>
          <w:ilvl w:val="0"/>
          <w:numId w:val="6"/>
        </w:numPr>
        <w:ind w:leftChars="0" w:firstLineChars="0"/>
      </w:pP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指定流量的目的</w:t>
      </w:r>
      <w:r w:rsidRPr="00C37B7B">
        <w:rPr>
          <w:rFonts w:hint="eastAsia"/>
        </w:rPr>
        <w:t>IP</w:t>
      </w:r>
      <w:r w:rsidRPr="00C37B7B">
        <w:rPr>
          <w:rFonts w:hint="eastAsia"/>
        </w:rPr>
        <w:t>地址。</w:t>
      </w:r>
      <w:r w:rsidRPr="00C37B7B">
        <w:rPr>
          <w:rStyle w:val="Code"/>
          <w:rFonts w:hint="eastAsia"/>
          <w:i/>
        </w:rPr>
        <w:t>dst-</w:t>
      </w:r>
      <w:r w:rsidRPr="00C37B7B">
        <w:rPr>
          <w:rStyle w:val="Code"/>
          <w:i/>
        </w:rPr>
        <w:t>address</w:t>
      </w:r>
      <w:r w:rsidRPr="00C37B7B">
        <w:rPr>
          <w:rStyle w:val="Code"/>
          <w:rFonts w:eastAsia="宋体" w:hint="eastAsia"/>
        </w:rPr>
        <w:t>可以</w:t>
      </w:r>
      <w:r w:rsidRPr="00C37B7B">
        <w:rPr>
          <w:rFonts w:hint="eastAsia"/>
        </w:rPr>
        <w:t>是</w:t>
      </w:r>
      <w:r w:rsidRPr="00C37B7B">
        <w:rPr>
          <w:rFonts w:hint="eastAsia"/>
        </w:rPr>
        <w:t>IPv4</w:t>
      </w:r>
      <w:r w:rsidRPr="00C37B7B">
        <w:rPr>
          <w:rFonts w:hint="eastAsia"/>
        </w:rPr>
        <w:t>地址、</w:t>
      </w:r>
      <w:r w:rsidRPr="00C37B7B">
        <w:rPr>
          <w:rFonts w:hint="eastAsia"/>
        </w:rPr>
        <w:t>IPv6</w:t>
      </w:r>
      <w:r w:rsidRPr="00C37B7B">
        <w:rPr>
          <w:rFonts w:hint="eastAsia"/>
        </w:rPr>
        <w:t>地址或者系统地址簿中指定的地址条目。</w:t>
      </w:r>
    </w:p>
    <w:p w:rsidR="000660AB" w:rsidRPr="00C37B7B" w:rsidRDefault="000660AB" w:rsidP="000660AB">
      <w:pPr>
        <w:numPr>
          <w:ilvl w:val="0"/>
          <w:numId w:val="6"/>
        </w:numPr>
        <w:ind w:leftChars="0" w:firstLineChars="0"/>
      </w:pP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指定流量的服务类型。如果需要一并转换端口号（通过</w:t>
      </w:r>
      <w:r w:rsidRPr="00C37B7B">
        <w:rPr>
          <w:rStyle w:val="Code"/>
          <w:rFonts w:hint="eastAsia"/>
          <w:b/>
        </w:rPr>
        <w:t>port</w:t>
      </w:r>
      <w:r w:rsidRPr="00C37B7B">
        <w:rPr>
          <w:rStyle w:val="Code"/>
          <w:rFonts w:hint="eastAsia"/>
        </w:rPr>
        <w:t xml:space="preserve"> </w:t>
      </w:r>
      <w:r w:rsidRPr="00C37B7B">
        <w:rPr>
          <w:rStyle w:val="Code"/>
          <w:rFonts w:hint="eastAsia"/>
          <w:i/>
        </w:rPr>
        <w:t>port</w:t>
      </w:r>
      <w:r w:rsidRPr="00C37B7B">
        <w:rPr>
          <w:rFonts w:hint="eastAsia"/>
        </w:rPr>
        <w:t>参数指定），这里指定的服务就只能拥有一个协议，并且该协议只能对应一个端口，例如</w:t>
      </w:r>
      <w:r w:rsidRPr="00C37B7B">
        <w:rPr>
          <w:rFonts w:hint="eastAsia"/>
        </w:rPr>
        <w:t>TCP</w:t>
      </w:r>
      <w:r w:rsidRPr="00C37B7B">
        <w:rPr>
          <w:rFonts w:hint="eastAsia"/>
        </w:rPr>
        <w:t>端口号可以是</w:t>
      </w:r>
      <w:r w:rsidRPr="00C37B7B">
        <w:rPr>
          <w:rFonts w:hint="eastAsia"/>
        </w:rPr>
        <w:t>80</w:t>
      </w:r>
      <w:r w:rsidRPr="00C37B7B">
        <w:rPr>
          <w:rFonts w:hint="eastAsia"/>
        </w:rPr>
        <w:t>，但不可以是</w:t>
      </w:r>
      <w:r w:rsidRPr="00C37B7B">
        <w:rPr>
          <w:rFonts w:hint="eastAsia"/>
        </w:rPr>
        <w:t>80</w:t>
      </w:r>
      <w:r w:rsidRPr="00C37B7B">
        <w:rPr>
          <w:rFonts w:hint="eastAsia"/>
        </w:rPr>
        <w:t>到</w:t>
      </w:r>
      <w:r w:rsidRPr="00C37B7B">
        <w:rPr>
          <w:rFonts w:hint="eastAsia"/>
        </w:rPr>
        <w:t>100</w:t>
      </w:r>
      <w:r w:rsidRPr="00C37B7B">
        <w:rPr>
          <w:rFonts w:hint="eastAsia"/>
        </w:rPr>
        <w:t>。</w:t>
      </w:r>
    </w:p>
    <w:p w:rsidR="000660AB" w:rsidRPr="00C37B7B" w:rsidRDefault="000660AB" w:rsidP="000660AB">
      <w:pPr>
        <w:numPr>
          <w:ilvl w:val="0"/>
          <w:numId w:val="3"/>
        </w:numPr>
        <w:ind w:leftChars="0" w:firstLineChars="0"/>
      </w:pPr>
      <w:r w:rsidRPr="00C37B7B">
        <w:rPr>
          <w:rStyle w:val="Code"/>
          <w:b/>
        </w:rPr>
        <w:t>trans-to</w:t>
      </w:r>
      <w:r w:rsidRPr="00C37B7B">
        <w:rPr>
          <w:rStyle w:val="Code"/>
        </w:rPr>
        <w:t xml:space="preserve"> </w:t>
      </w:r>
      <w:r w:rsidRPr="00C37B7B">
        <w:rPr>
          <w:rStyle w:val="Code"/>
          <w:i/>
        </w:rPr>
        <w:t>trans</w:t>
      </w:r>
      <w:r w:rsidRPr="00C37B7B">
        <w:rPr>
          <w:rStyle w:val="Code"/>
          <w:rFonts w:hint="eastAsia"/>
          <w:i/>
        </w:rPr>
        <w:t>-</w:t>
      </w:r>
      <w:r w:rsidRPr="00C37B7B">
        <w:rPr>
          <w:rStyle w:val="Code"/>
          <w:i/>
        </w:rPr>
        <w:t>to</w:t>
      </w:r>
      <w:r w:rsidRPr="00C37B7B">
        <w:rPr>
          <w:rStyle w:val="Code"/>
          <w:rFonts w:hint="eastAsia"/>
          <w:i/>
        </w:rPr>
        <w:t>-</w:t>
      </w:r>
      <w:r w:rsidRPr="00C37B7B">
        <w:rPr>
          <w:rStyle w:val="Code"/>
          <w:i/>
        </w:rPr>
        <w:t>address</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w:t>
      </w:r>
      <w:r w:rsidRPr="00C37B7B">
        <w:rPr>
          <w:rFonts w:hint="eastAsia"/>
        </w:rPr>
        <w:t>NAT-PT</w:t>
      </w:r>
      <w:r w:rsidRPr="00C37B7B">
        <w:rPr>
          <w:rFonts w:hint="eastAsia"/>
        </w:rPr>
        <w:t>转换地址。</w:t>
      </w:r>
      <w:r w:rsidRPr="00C37B7B">
        <w:rPr>
          <w:rStyle w:val="Code"/>
          <w:i/>
        </w:rPr>
        <w:t>trans</w:t>
      </w:r>
      <w:r w:rsidRPr="00C37B7B">
        <w:rPr>
          <w:rStyle w:val="Code"/>
          <w:rFonts w:hint="eastAsia"/>
          <w:i/>
        </w:rPr>
        <w:t>-</w:t>
      </w:r>
      <w:r w:rsidRPr="00C37B7B">
        <w:rPr>
          <w:rStyle w:val="Code"/>
          <w:i/>
        </w:rPr>
        <w:t>to</w:t>
      </w:r>
      <w:r w:rsidRPr="00C37B7B">
        <w:rPr>
          <w:rStyle w:val="Code"/>
          <w:rFonts w:hint="eastAsia"/>
          <w:i/>
        </w:rPr>
        <w:t>-</w:t>
      </w:r>
      <w:r w:rsidRPr="00C37B7B">
        <w:rPr>
          <w:rStyle w:val="Code"/>
          <w:i/>
        </w:rPr>
        <w:t>address</w:t>
      </w:r>
      <w:r w:rsidRPr="00C37B7B">
        <w:rPr>
          <w:rStyle w:val="Code"/>
          <w:rFonts w:eastAsia="宋体" w:hint="eastAsia"/>
        </w:rPr>
        <w:t>可以</w:t>
      </w:r>
      <w:r w:rsidRPr="00C37B7B">
        <w:rPr>
          <w:rFonts w:hint="eastAsia"/>
        </w:rPr>
        <w:t>是</w:t>
      </w:r>
      <w:r w:rsidRPr="00C37B7B">
        <w:rPr>
          <w:rFonts w:hint="eastAsia"/>
        </w:rPr>
        <w:t>IPv4</w:t>
      </w:r>
      <w:r w:rsidRPr="00C37B7B">
        <w:rPr>
          <w:rFonts w:hint="eastAsia"/>
        </w:rPr>
        <w:t>地址、</w:t>
      </w:r>
      <w:r w:rsidRPr="00C37B7B">
        <w:rPr>
          <w:rFonts w:hint="eastAsia"/>
        </w:rPr>
        <w:t>IPv6</w:t>
      </w:r>
      <w:r w:rsidRPr="00C37B7B">
        <w:rPr>
          <w:rFonts w:hint="eastAsia"/>
        </w:rPr>
        <w:t>地址或者系统地址簿中定义的地址条目。此处指定的</w:t>
      </w:r>
      <w:r w:rsidRPr="00C37B7B">
        <w:rPr>
          <w:rFonts w:hint="eastAsia"/>
        </w:rPr>
        <w:t>NAT-PT</w:t>
      </w:r>
      <w:r w:rsidRPr="00C37B7B">
        <w:rPr>
          <w:rFonts w:hint="eastAsia"/>
        </w:rPr>
        <w:t>转换地址个数必须与流量目的</w:t>
      </w:r>
      <w:r w:rsidRPr="00C37B7B">
        <w:rPr>
          <w:rFonts w:hint="eastAsia"/>
        </w:rPr>
        <w:t>IP</w:t>
      </w:r>
      <w:r w:rsidRPr="00C37B7B">
        <w:rPr>
          <w:rFonts w:hint="eastAsia"/>
        </w:rPr>
        <w:t>地址（由命令的</w:t>
      </w:r>
      <w:r w:rsidRPr="00C37B7B">
        <w:rPr>
          <w:rStyle w:val="Code"/>
          <w:rFonts w:hint="eastAsia"/>
          <w:b/>
        </w:rPr>
        <w:t>to</w:t>
      </w:r>
      <w:r w:rsidRPr="00C37B7B">
        <w:rPr>
          <w:rStyle w:val="Code"/>
          <w:rFonts w:hint="eastAsia"/>
          <w:i/>
        </w:rPr>
        <w:t xml:space="preserve"> dst-</w:t>
      </w:r>
      <w:r w:rsidRPr="00C37B7B">
        <w:rPr>
          <w:rStyle w:val="Code"/>
          <w:i/>
        </w:rPr>
        <w:t>address</w:t>
      </w:r>
      <w:r w:rsidRPr="00C37B7B">
        <w:rPr>
          <w:rFonts w:hint="eastAsia"/>
        </w:rPr>
        <w:t>参数指定）的个数相同。</w:t>
      </w:r>
    </w:p>
    <w:p w:rsidR="000660AB" w:rsidRPr="00C37B7B" w:rsidRDefault="000660AB" w:rsidP="000660AB">
      <w:pPr>
        <w:numPr>
          <w:ilvl w:val="0"/>
          <w:numId w:val="3"/>
        </w:numPr>
        <w:ind w:leftChars="0" w:firstLineChars="0"/>
      </w:pPr>
      <w:r w:rsidRPr="00C37B7B">
        <w:rPr>
          <w:rStyle w:val="Code"/>
          <w:rFonts w:hint="eastAsia"/>
          <w:b/>
        </w:rPr>
        <w:t>port</w:t>
      </w:r>
      <w:r w:rsidRPr="00C37B7B">
        <w:rPr>
          <w:rStyle w:val="Code"/>
          <w:rFonts w:hint="eastAsia"/>
        </w:rPr>
        <w:t xml:space="preserve"> </w:t>
      </w:r>
      <w:r w:rsidRPr="00C37B7B">
        <w:rPr>
          <w:rStyle w:val="Code"/>
          <w:rFonts w:hint="eastAsia"/>
          <w:i/>
        </w:rPr>
        <w:t>port</w:t>
      </w:r>
      <w:r w:rsidRPr="00C37B7B">
        <w:rPr>
          <w:rFonts w:hint="eastAsia"/>
        </w:rPr>
        <w:t xml:space="preserve"> </w:t>
      </w:r>
      <w:r w:rsidRPr="00C37B7B">
        <w:rPr>
          <w:rFonts w:hint="eastAsia"/>
        </w:rPr>
        <w:t>–</w:t>
      </w:r>
      <w:r w:rsidRPr="00C37B7B">
        <w:rPr>
          <w:rFonts w:hint="eastAsia"/>
        </w:rPr>
        <w:t xml:space="preserve"> </w:t>
      </w:r>
      <w:r w:rsidRPr="00C37B7B">
        <w:rPr>
          <w:rFonts w:hint="eastAsia"/>
        </w:rPr>
        <w:t>内网服务器的端口号。</w:t>
      </w:r>
    </w:p>
    <w:p w:rsidR="000660AB" w:rsidRPr="00C37B7B" w:rsidRDefault="000660AB" w:rsidP="000660AB">
      <w:pPr>
        <w:numPr>
          <w:ilvl w:val="0"/>
          <w:numId w:val="3"/>
        </w:numPr>
        <w:ind w:leftChars="0" w:firstLineChars="0"/>
      </w:pPr>
      <w:r w:rsidRPr="00C37B7B">
        <w:rPr>
          <w:rStyle w:val="Code"/>
          <w:rFonts w:hint="eastAsia"/>
          <w:b/>
        </w:rPr>
        <w:t>load-balance</w:t>
      </w:r>
      <w:r w:rsidRPr="00C37B7B">
        <w:rPr>
          <w:rFonts w:hint="eastAsia"/>
        </w:rPr>
        <w:t xml:space="preserve"> </w:t>
      </w:r>
      <w:r w:rsidRPr="00C37B7B">
        <w:t>–</w:t>
      </w:r>
      <w:r w:rsidRPr="00C37B7B">
        <w:rPr>
          <w:rFonts w:hint="eastAsia"/>
        </w:rPr>
        <w:t xml:space="preserve"> </w:t>
      </w:r>
      <w:r w:rsidRPr="00C37B7B">
        <w:rPr>
          <w:rFonts w:hint="eastAsia"/>
        </w:rPr>
        <w:t>配置</w:t>
      </w:r>
      <w:r w:rsidRPr="00C37B7B">
        <w:rPr>
          <w:rStyle w:val="Code"/>
          <w:rFonts w:hint="eastAsia"/>
          <w:b/>
        </w:rPr>
        <w:t>load-balance</w:t>
      </w:r>
      <w:r w:rsidRPr="00C37B7B">
        <w:rPr>
          <w:rFonts w:hint="eastAsia"/>
        </w:rPr>
        <w:t>参数为该条</w:t>
      </w:r>
      <w:r w:rsidRPr="00C37B7B">
        <w:rPr>
          <w:rFonts w:hint="eastAsia"/>
        </w:rPr>
        <w:t>DNAT</w:t>
      </w:r>
      <w:r w:rsidRPr="00C37B7B">
        <w:rPr>
          <w:rFonts w:hint="eastAsia"/>
        </w:rPr>
        <w:t>规则开启负载均衡功能，即均衡流量到不同的内网服务器。</w:t>
      </w:r>
    </w:p>
    <w:p w:rsidR="000660AB" w:rsidRPr="00C37B7B" w:rsidRDefault="000660AB" w:rsidP="000660AB">
      <w:pPr>
        <w:numPr>
          <w:ilvl w:val="0"/>
          <w:numId w:val="3"/>
        </w:numPr>
        <w:ind w:leftChars="0" w:firstLineChars="0"/>
      </w:pPr>
      <w:r w:rsidRPr="00C37B7B">
        <w:rPr>
          <w:rStyle w:val="Code"/>
          <w:rFonts w:eastAsia="宋体" w:hint="eastAsia"/>
          <w:b/>
        </w:rPr>
        <w:t xml:space="preserve">track-tcp </w:t>
      </w:r>
      <w:r w:rsidRPr="00C37B7B">
        <w:rPr>
          <w:rStyle w:val="Code"/>
          <w:rFonts w:eastAsia="宋体" w:hint="eastAsia"/>
          <w:i/>
        </w:rPr>
        <w:t>port</w:t>
      </w:r>
      <w:r w:rsidRPr="00C37B7B">
        <w:rPr>
          <w:rFonts w:hint="eastAsia"/>
        </w:rPr>
        <w:t xml:space="preserve"> </w:t>
      </w:r>
      <w:r w:rsidRPr="00C37B7B">
        <w:rPr>
          <w:rFonts w:hint="eastAsia"/>
        </w:rPr>
        <w:t>–</w:t>
      </w:r>
      <w:r w:rsidRPr="00C37B7B">
        <w:rPr>
          <w:rFonts w:hint="eastAsia"/>
        </w:rPr>
        <w:t xml:space="preserve"> </w:t>
      </w:r>
      <w:r w:rsidRPr="00C37B7B">
        <w:rPr>
          <w:rFonts w:hint="eastAsia"/>
        </w:rPr>
        <w:t>配置</w:t>
      </w:r>
      <w:r w:rsidRPr="00C37B7B">
        <w:rPr>
          <w:rStyle w:val="Code"/>
          <w:rFonts w:hint="eastAsia"/>
          <w:b/>
        </w:rPr>
        <w:t>track-tcp</w:t>
      </w:r>
      <w:r w:rsidRPr="00C37B7B">
        <w:rPr>
          <w:rFonts w:hint="eastAsia"/>
        </w:rPr>
        <w:t>参数并指定内网服务器端口号，系统会向内网服务器发送</w:t>
      </w:r>
      <w:r w:rsidRPr="00C37B7B">
        <w:rPr>
          <w:rFonts w:hint="eastAsia"/>
        </w:rPr>
        <w:t>TCP</w:t>
      </w:r>
      <w:r w:rsidRPr="00C37B7B">
        <w:rPr>
          <w:rFonts w:hint="eastAsia"/>
        </w:rPr>
        <w:t>报文，监控服务器的特定</w:t>
      </w:r>
      <w:r w:rsidRPr="00C37B7B">
        <w:rPr>
          <w:rFonts w:hint="eastAsia"/>
        </w:rPr>
        <w:t>TCP</w:t>
      </w:r>
      <w:r w:rsidRPr="00C37B7B">
        <w:rPr>
          <w:rFonts w:hint="eastAsia"/>
        </w:rPr>
        <w:t>端口是否可达。</w:t>
      </w:r>
    </w:p>
    <w:p w:rsidR="000660AB" w:rsidRPr="00C37B7B" w:rsidRDefault="000660AB" w:rsidP="000660AB">
      <w:pPr>
        <w:numPr>
          <w:ilvl w:val="0"/>
          <w:numId w:val="3"/>
        </w:numPr>
        <w:ind w:leftChars="0" w:firstLineChars="0"/>
      </w:pPr>
      <w:r w:rsidRPr="00C37B7B">
        <w:rPr>
          <w:rStyle w:val="Code"/>
          <w:rFonts w:eastAsia="宋体" w:hint="eastAsia"/>
          <w:b/>
        </w:rPr>
        <w:t>track-ping</w:t>
      </w:r>
      <w:r w:rsidRPr="00C37B7B">
        <w:rPr>
          <w:rFonts w:hint="eastAsia"/>
        </w:rPr>
        <w:t xml:space="preserve"> </w:t>
      </w:r>
      <w:r w:rsidRPr="00C37B7B">
        <w:rPr>
          <w:rFonts w:hint="eastAsia"/>
        </w:rPr>
        <w:t>–配置</w:t>
      </w:r>
      <w:r w:rsidRPr="00C37B7B">
        <w:rPr>
          <w:rStyle w:val="Code"/>
          <w:rFonts w:hint="eastAsia"/>
          <w:b/>
        </w:rPr>
        <w:t>track-ping</w:t>
      </w:r>
      <w:r w:rsidRPr="00C37B7B">
        <w:rPr>
          <w:rFonts w:hint="eastAsia"/>
        </w:rPr>
        <w:t>参数，系统会向内网服务器发送</w:t>
      </w:r>
      <w:r w:rsidRPr="00C37B7B">
        <w:rPr>
          <w:rFonts w:hint="eastAsia"/>
        </w:rPr>
        <w:t>Ping</w:t>
      </w:r>
      <w:r w:rsidRPr="00C37B7B">
        <w:rPr>
          <w:rFonts w:hint="eastAsia"/>
        </w:rPr>
        <w:t>报文，监控服务器是否可达。</w:t>
      </w:r>
    </w:p>
    <w:p w:rsidR="000660AB" w:rsidRPr="00C37B7B" w:rsidRDefault="000660AB" w:rsidP="000660AB">
      <w:pPr>
        <w:numPr>
          <w:ilvl w:val="0"/>
          <w:numId w:val="3"/>
        </w:numPr>
        <w:ind w:leftChars="0" w:firstLineChars="0"/>
      </w:pPr>
      <w:r w:rsidRPr="00C37B7B">
        <w:rPr>
          <w:rStyle w:val="Code"/>
          <w:rFonts w:hint="eastAsia"/>
          <w:b/>
        </w:rPr>
        <w:t>log</w:t>
      </w:r>
      <w:r w:rsidRPr="00C37B7B">
        <w:rPr>
          <w:rFonts w:hint="eastAsia"/>
        </w:rPr>
        <w:t xml:space="preserve"> </w:t>
      </w:r>
      <w:r w:rsidRPr="00C37B7B">
        <w:t>–</w:t>
      </w:r>
      <w:r w:rsidRPr="00C37B7B">
        <w:rPr>
          <w:rFonts w:hint="eastAsia"/>
        </w:rPr>
        <w:t xml:space="preserve"> </w:t>
      </w:r>
      <w:r w:rsidRPr="00C37B7B">
        <w:rPr>
          <w:rFonts w:hint="eastAsia"/>
        </w:rPr>
        <w:t>使用该参数开启该</w:t>
      </w:r>
      <w:r w:rsidRPr="00C37B7B">
        <w:rPr>
          <w:rFonts w:hint="eastAsia"/>
        </w:rPr>
        <w:t>DNAT</w:t>
      </w:r>
      <w:r w:rsidRPr="00C37B7B">
        <w:rPr>
          <w:rFonts w:hint="eastAsia"/>
        </w:rPr>
        <w:t>规则的日志功能（当有流量匹配该地址转换规则时产生日志信息）。</w:t>
      </w:r>
    </w:p>
    <w:p w:rsidR="000660AB" w:rsidRPr="00C37B7B" w:rsidRDefault="000660AB" w:rsidP="000660AB">
      <w:pPr>
        <w:numPr>
          <w:ilvl w:val="0"/>
          <w:numId w:val="3"/>
        </w:numPr>
        <w:ind w:leftChars="0" w:firstLineChars="0"/>
      </w:pPr>
      <w:r w:rsidRPr="00C37B7B">
        <w:rPr>
          <w:rStyle w:val="Code"/>
          <w:rFonts w:eastAsia="宋体" w:hint="eastAsia"/>
        </w:rPr>
        <w:t>[</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r w:rsidRPr="00C37B7B">
        <w:rPr>
          <w:rFonts w:hint="eastAsia"/>
        </w:rPr>
        <w:t xml:space="preserve"> - </w:t>
      </w:r>
      <w:r w:rsidRPr="00C37B7B">
        <w:rPr>
          <w:rFonts w:hint="eastAsia"/>
        </w:rPr>
        <w:t>指定</w:t>
      </w:r>
      <w:r w:rsidRPr="00C37B7B">
        <w:rPr>
          <w:rFonts w:hint="eastAsia"/>
        </w:rPr>
        <w:t>DNAT</w:t>
      </w:r>
      <w:r w:rsidRPr="00C37B7B">
        <w:rPr>
          <w:rFonts w:hint="eastAsia"/>
        </w:rPr>
        <w:t>规则所属的</w:t>
      </w:r>
      <w:r w:rsidRPr="00C37B7B">
        <w:rPr>
          <w:rFonts w:hint="eastAsia"/>
        </w:rPr>
        <w:t>HA</w:t>
      </w:r>
      <w:r w:rsidRPr="00C37B7B">
        <w:rPr>
          <w:rFonts w:hint="eastAsia"/>
        </w:rPr>
        <w:t>组。如不指定该参数，创建的</w:t>
      </w:r>
      <w:r w:rsidRPr="00C37B7B">
        <w:rPr>
          <w:rFonts w:hint="eastAsia"/>
        </w:rPr>
        <w:t>DNAT</w:t>
      </w:r>
      <w:r w:rsidRPr="00C37B7B">
        <w:rPr>
          <w:rFonts w:hint="eastAsia"/>
        </w:rPr>
        <w:t>规则属于</w:t>
      </w:r>
      <w:r w:rsidRPr="00C37B7B">
        <w:rPr>
          <w:rFonts w:hint="eastAsia"/>
        </w:rPr>
        <w:t>HA</w:t>
      </w:r>
      <w:r w:rsidRPr="00C37B7B">
        <w:rPr>
          <w:rFonts w:hint="eastAsia"/>
        </w:rPr>
        <w:t>组</w:t>
      </w:r>
      <w:r w:rsidRPr="00C37B7B">
        <w:rPr>
          <w:rFonts w:hint="eastAsia"/>
        </w:rPr>
        <w:t>0</w:t>
      </w:r>
      <w:r w:rsidRPr="00C37B7B">
        <w:rPr>
          <w:rFonts w:hint="eastAsia"/>
        </w:rPr>
        <w:t>。</w:t>
      </w:r>
      <w:r w:rsidRPr="00C37B7B">
        <w:rPr>
          <w:rStyle w:val="Code"/>
          <w:rFonts w:eastAsia="宋体" w:hint="eastAsia"/>
        </w:rPr>
        <w:t xml:space="preserve"> </w:t>
      </w:r>
    </w:p>
    <w:p w:rsidR="000660AB" w:rsidRPr="00C37B7B" w:rsidRDefault="000660AB" w:rsidP="000660AB">
      <w:pPr>
        <w:ind w:left="630" w:firstLine="420"/>
      </w:pPr>
      <w:r w:rsidRPr="00C37B7B">
        <w:rPr>
          <w:rFonts w:hint="eastAsia"/>
        </w:rPr>
        <w:lastRenderedPageBreak/>
        <w:t>例如，以下命令将任何到</w:t>
      </w:r>
      <w:r w:rsidRPr="00C37B7B">
        <w:rPr>
          <w:rFonts w:hint="eastAsia"/>
        </w:rPr>
        <w:t>addr1</w:t>
      </w:r>
      <w:r w:rsidRPr="00C37B7B">
        <w:rPr>
          <w:rFonts w:hint="eastAsia"/>
        </w:rPr>
        <w:t>的请求的</w:t>
      </w:r>
      <w:r w:rsidRPr="00C37B7B">
        <w:rPr>
          <w:rFonts w:hint="eastAsia"/>
        </w:rPr>
        <w:t>IP</w:t>
      </w:r>
      <w:r w:rsidRPr="00C37B7B">
        <w:rPr>
          <w:rFonts w:hint="eastAsia"/>
        </w:rPr>
        <w:t>转换成</w:t>
      </w:r>
      <w:r w:rsidRPr="00C37B7B">
        <w:rPr>
          <w:rFonts w:hint="eastAsia"/>
        </w:rPr>
        <w:t>addr2</w:t>
      </w:r>
      <w:r w:rsidRPr="00C37B7B">
        <w:rPr>
          <w:rFonts w:hint="eastAsia"/>
        </w:rPr>
        <w:t>的</w:t>
      </w:r>
      <w:r w:rsidRPr="00C37B7B">
        <w:rPr>
          <w:rFonts w:hint="eastAsia"/>
        </w:rPr>
        <w:t>IP</w:t>
      </w:r>
      <w:r w:rsidRPr="00C37B7B">
        <w:rPr>
          <w:rFonts w:hint="eastAsia"/>
        </w:rPr>
        <w:t>地址，并且不转换服务的端口号：</w:t>
      </w:r>
    </w:p>
    <w:tbl>
      <w:tblPr>
        <w:tblW w:w="851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1"/>
      </w:tblGrid>
      <w:tr w:rsidR="000660AB" w:rsidRPr="00C37B7B" w:rsidTr="000660AB">
        <w:trPr>
          <w:trHeight w:val="105"/>
        </w:trPr>
        <w:tc>
          <w:tcPr>
            <w:tcW w:w="8511" w:type="dxa"/>
            <w:shd w:val="clear" w:color="auto" w:fill="auto"/>
            <w:vAlign w:val="center"/>
          </w:tcPr>
          <w:p w:rsidR="000660AB" w:rsidRPr="005072D3" w:rsidRDefault="000660AB" w:rsidP="000660AB">
            <w:pPr>
              <w:pStyle w:val="TableText"/>
              <w:widowControl w:val="0"/>
              <w:spacing w:line="300" w:lineRule="auto"/>
              <w:jc w:val="both"/>
              <w:rPr>
                <w:rFonts w:ascii="Courier New" w:hAnsi="Courier New" w:cs="Courier New"/>
              </w:rPr>
            </w:pPr>
            <w:r w:rsidRPr="005072D3">
              <w:rPr>
                <w:rFonts w:ascii="Courier New" w:hAnsi="Courier New" w:cs="Courier New" w:hint="eastAsia"/>
              </w:rPr>
              <w:t>hostname</w:t>
            </w:r>
            <w:r w:rsidRPr="005072D3">
              <w:rPr>
                <w:rFonts w:ascii="Courier New" w:hAnsi="Courier New" w:cs="Courier New"/>
              </w:rPr>
              <w:t xml:space="preserve">(config-vrouter)# </w:t>
            </w:r>
            <w:r w:rsidRPr="005072D3">
              <w:rPr>
                <w:rFonts w:ascii="Courier New" w:hAnsi="Courier New" w:cs="Courier New"/>
                <w:b/>
              </w:rPr>
              <w:t xml:space="preserve">dnatrule from </w:t>
            </w:r>
            <w:r w:rsidRPr="005072D3">
              <w:rPr>
                <w:rFonts w:ascii="Courier New" w:hAnsi="Courier New" w:cs="Courier New" w:hint="eastAsia"/>
                <w:b/>
              </w:rPr>
              <w:t>ipv6-</w:t>
            </w:r>
            <w:r w:rsidRPr="005072D3">
              <w:rPr>
                <w:rFonts w:ascii="Courier New" w:hAnsi="Courier New" w:cs="Courier New"/>
                <w:b/>
              </w:rPr>
              <w:t>any to addr1 service any trans-to addr2</w:t>
            </w:r>
          </w:p>
          <w:p w:rsidR="000660AB" w:rsidRPr="005072D3" w:rsidRDefault="000660AB" w:rsidP="000660AB">
            <w:pPr>
              <w:pStyle w:val="TableText"/>
              <w:widowControl w:val="0"/>
              <w:spacing w:line="300" w:lineRule="auto"/>
              <w:jc w:val="both"/>
              <w:rPr>
                <w:rStyle w:val="Code"/>
              </w:rPr>
            </w:pPr>
            <w:r w:rsidRPr="005072D3">
              <w:rPr>
                <w:rFonts w:ascii="Courier New" w:hAnsi="Courier New" w:cs="Courier New"/>
              </w:rPr>
              <w:t>rule id=1</w:t>
            </w:r>
          </w:p>
        </w:tc>
      </w:tr>
    </w:tbl>
    <w:p w:rsidR="00770FD8" w:rsidRDefault="000660AB" w:rsidP="002F458E">
      <w:pPr>
        <w:spacing w:beforeLines="25"/>
        <w:ind w:leftChars="0" w:left="1050" w:firstLineChars="0" w:firstLine="0"/>
      </w:pPr>
      <w:r w:rsidRPr="00C37B7B">
        <w:rPr>
          <w:rFonts w:hint="eastAsia"/>
        </w:rPr>
        <w:t>配置不做</w:t>
      </w:r>
      <w:r w:rsidRPr="00C37B7B">
        <w:rPr>
          <w:rFonts w:hint="eastAsia"/>
        </w:rPr>
        <w:t>NAT-PT</w:t>
      </w:r>
      <w:r w:rsidRPr="00C37B7B">
        <w:rPr>
          <w:rFonts w:hint="eastAsia"/>
        </w:rPr>
        <w:t>转换的</w:t>
      </w:r>
      <w:r w:rsidRPr="00C37B7B">
        <w:rPr>
          <w:rFonts w:hint="eastAsia"/>
        </w:rPr>
        <w:t>DNAT</w:t>
      </w:r>
      <w:r w:rsidRPr="00C37B7B">
        <w:rPr>
          <w:rFonts w:hint="eastAsia"/>
        </w:rPr>
        <w:t>规则，在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Fonts w:eastAsia="宋体"/>
        </w:rPr>
      </w:pPr>
      <w:r w:rsidRPr="00C37B7B">
        <w:rPr>
          <w:rStyle w:val="Code"/>
          <w:b/>
        </w:rPr>
        <w:t>dnatrule</w:t>
      </w:r>
      <w:r w:rsidRPr="00C37B7B">
        <w:rPr>
          <w:rStyle w:val="Code"/>
        </w:rPr>
        <w:t xml:space="preserve"> [</w:t>
      </w:r>
      <w:r w:rsidRPr="00C37B7B">
        <w:rPr>
          <w:rStyle w:val="Code"/>
          <w:b/>
        </w:rPr>
        <w:t>id</w:t>
      </w:r>
      <w:r w:rsidRPr="00C37B7B">
        <w:rPr>
          <w:rStyle w:val="Code"/>
        </w:rPr>
        <w:t xml:space="preserve"> </w:t>
      </w:r>
      <w:r w:rsidRPr="00C37B7B">
        <w:rPr>
          <w:rStyle w:val="Code"/>
          <w:i/>
        </w:rPr>
        <w:t>id</w:t>
      </w:r>
      <w:r w:rsidRPr="00C37B7B">
        <w:rPr>
          <w:rStyle w:val="Code"/>
        </w:rPr>
        <w:t>]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Style w:val="Code"/>
        </w:rPr>
        <w:t xml:space="preserve">] </w:t>
      </w: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smartTag w:uri="urn:schemas-microsoft-com:office:smarttags" w:element="PersonName">
        <w:r w:rsidRPr="00C37B7B">
          <w:rPr>
            <w:rStyle w:val="Code"/>
            <w:i/>
          </w:rPr>
          <w:t>na</w:t>
        </w:r>
      </w:smartTag>
      <w:r w:rsidRPr="00C37B7B">
        <w:rPr>
          <w:rStyle w:val="Code"/>
          <w:i/>
        </w:rPr>
        <w:t>me</w:t>
      </w:r>
      <w:r w:rsidRPr="00C37B7B">
        <w:rPr>
          <w:rStyle w:val="Code"/>
        </w:rPr>
        <w:t xml:space="preserve">] </w:t>
      </w:r>
      <w:r w:rsidRPr="00C37B7B">
        <w:rPr>
          <w:rStyle w:val="Code"/>
          <w:b/>
        </w:rPr>
        <w:t>no-trans</w:t>
      </w:r>
      <w:r w:rsidRPr="00C37B7B">
        <w:rPr>
          <w:rStyle w:val="Code"/>
          <w:rFonts w:eastAsia="宋体" w:hint="eastAsia"/>
          <w:b/>
        </w:rPr>
        <w:t xml:space="preserve"> </w:t>
      </w:r>
      <w:r w:rsidRPr="00C37B7B">
        <w:rPr>
          <w:rStyle w:val="Code"/>
          <w:rFonts w:eastAsia="宋体" w:hint="eastAsia"/>
        </w:rPr>
        <w:t>[</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p>
    <w:p w:rsidR="000660AB" w:rsidRPr="00C37B7B" w:rsidRDefault="000660AB" w:rsidP="000660AB">
      <w:pPr>
        <w:pStyle w:val="5"/>
        <w:adjustRightInd w:val="0"/>
        <w:snapToGrid w:val="0"/>
        <w:ind w:left="630"/>
      </w:pPr>
      <w:r w:rsidRPr="00C37B7B">
        <w:rPr>
          <w:rFonts w:hint="eastAsia"/>
        </w:rPr>
        <w:t>修改</w:t>
      </w:r>
      <w:r w:rsidRPr="00C37B7B">
        <w:rPr>
          <w:rFonts w:hint="eastAsia"/>
        </w:rPr>
        <w:t>DNAT</w:t>
      </w:r>
      <w:r w:rsidRPr="00C37B7B">
        <w:rPr>
          <w:rFonts w:hint="eastAsia"/>
        </w:rPr>
        <w:t>规则排列顺序</w:t>
      </w:r>
    </w:p>
    <w:p w:rsidR="000660AB" w:rsidRPr="00C37B7B" w:rsidRDefault="000660AB" w:rsidP="000660AB">
      <w:pPr>
        <w:ind w:left="630" w:firstLine="420"/>
      </w:pPr>
      <w:r w:rsidRPr="00C37B7B">
        <w:rPr>
          <w:rFonts w:hint="eastAsia"/>
        </w:rPr>
        <w:t>每一条</w:t>
      </w:r>
      <w:r w:rsidRPr="00C37B7B">
        <w:rPr>
          <w:rFonts w:hint="eastAsia"/>
        </w:rPr>
        <w:t>DNAT</w:t>
      </w:r>
      <w:r w:rsidRPr="00C37B7B">
        <w:rPr>
          <w:rFonts w:hint="eastAsia"/>
        </w:rPr>
        <w:t>都有唯一一个</w:t>
      </w:r>
      <w:r w:rsidRPr="00C37B7B">
        <w:rPr>
          <w:rFonts w:hint="eastAsia"/>
        </w:rPr>
        <w:t>ID</w:t>
      </w:r>
      <w:r w:rsidRPr="00C37B7B">
        <w:rPr>
          <w:rFonts w:hint="eastAsia"/>
        </w:rPr>
        <w:t>号。每一条</w:t>
      </w:r>
      <w:r w:rsidRPr="00C37B7B">
        <w:rPr>
          <w:rFonts w:hint="eastAsia"/>
        </w:rPr>
        <w:t>DNAT</w:t>
      </w:r>
      <w:r w:rsidRPr="00C37B7B">
        <w:rPr>
          <w:rFonts w:hint="eastAsia"/>
        </w:rPr>
        <w:t>都有唯一一个</w:t>
      </w:r>
      <w:r w:rsidRPr="00C37B7B">
        <w:rPr>
          <w:rFonts w:hint="eastAsia"/>
        </w:rPr>
        <w:t>ID</w:t>
      </w:r>
      <w:r w:rsidRPr="00C37B7B">
        <w:rPr>
          <w:rFonts w:hint="eastAsia"/>
        </w:rPr>
        <w:t>号。流量进入</w:t>
      </w:r>
      <w:r w:rsidR="00850D0E">
        <w:rPr>
          <w:rFonts w:hint="eastAsia"/>
        </w:rPr>
        <w:t>设备</w:t>
      </w:r>
      <w:r w:rsidRPr="00C37B7B">
        <w:rPr>
          <w:rFonts w:hint="eastAsia"/>
        </w:rPr>
        <w:t>时，</w:t>
      </w:r>
      <w:r w:rsidR="00850D0E">
        <w:rPr>
          <w:rFonts w:hint="eastAsia"/>
        </w:rPr>
        <w:t>设备</w:t>
      </w:r>
      <w:r w:rsidRPr="00C37B7B">
        <w:rPr>
          <w:rFonts w:hint="eastAsia"/>
        </w:rPr>
        <w:t>对</w:t>
      </w:r>
      <w:r w:rsidRPr="00C37B7B">
        <w:rPr>
          <w:rFonts w:hint="eastAsia"/>
        </w:rPr>
        <w:t>DNAT</w:t>
      </w:r>
      <w:r w:rsidRPr="00C37B7B">
        <w:rPr>
          <w:rFonts w:hint="eastAsia"/>
        </w:rPr>
        <w:t>规则进行顺序查找，然后按照查找到的相匹配的第一条规则对流量的目的</w:t>
      </w:r>
      <w:r w:rsidRPr="00C37B7B">
        <w:rPr>
          <w:rFonts w:hint="eastAsia"/>
        </w:rPr>
        <w:t>IP</w:t>
      </w:r>
      <w:r w:rsidRPr="00C37B7B">
        <w:rPr>
          <w:rFonts w:hint="eastAsia"/>
        </w:rPr>
        <w:t>做</w:t>
      </w:r>
      <w:r w:rsidRPr="00C37B7B">
        <w:rPr>
          <w:rFonts w:hint="eastAsia"/>
        </w:rPr>
        <w:t>NAT</w:t>
      </w:r>
      <w:r w:rsidRPr="00C37B7B">
        <w:rPr>
          <w:rFonts w:hint="eastAsia"/>
        </w:rPr>
        <w:t>转换。但是，</w:t>
      </w:r>
      <w:r w:rsidRPr="00C37B7B">
        <w:rPr>
          <w:rFonts w:hint="eastAsia"/>
        </w:rPr>
        <w:t>ID</w:t>
      </w:r>
      <w:r w:rsidRPr="00C37B7B">
        <w:rPr>
          <w:rFonts w:hint="eastAsia"/>
        </w:rPr>
        <w:t>的大小顺序并不是规则匹配顺序。使用</w:t>
      </w:r>
      <w:r w:rsidRPr="00C37B7B">
        <w:rPr>
          <w:rStyle w:val="Code"/>
          <w:rFonts w:hint="eastAsia"/>
          <w:b/>
        </w:rPr>
        <w:t>show dnat</w:t>
      </w:r>
      <w:r w:rsidRPr="00C37B7B">
        <w:rPr>
          <w:rFonts w:hint="eastAsia"/>
        </w:rPr>
        <w:t>命令列出的规则顺序才是规则匹配顺序。用户可以移动已有的</w:t>
      </w:r>
      <w:r w:rsidRPr="00C37B7B">
        <w:rPr>
          <w:rFonts w:hint="eastAsia"/>
        </w:rPr>
        <w:t>DNAT</w:t>
      </w:r>
      <w:r w:rsidRPr="00C37B7B">
        <w:rPr>
          <w:rFonts w:hint="eastAsia"/>
        </w:rPr>
        <w:t>规则从而改变规则的排列顺序。修改</w:t>
      </w:r>
      <w:r w:rsidRPr="00C37B7B">
        <w:rPr>
          <w:rFonts w:hint="eastAsia"/>
        </w:rPr>
        <w:t>DNAT</w:t>
      </w:r>
      <w:r w:rsidRPr="00C37B7B">
        <w:rPr>
          <w:rFonts w:hint="eastAsia"/>
        </w:rPr>
        <w:t>规则排列顺序，在</w:t>
      </w:r>
      <w:r w:rsidRPr="00C37B7B">
        <w:rPr>
          <w:rFonts w:hint="eastAsia"/>
        </w:rPr>
        <w:t>VRouter</w:t>
      </w:r>
      <w:r w:rsidRPr="00C37B7B">
        <w:rPr>
          <w:rFonts w:hint="eastAsia"/>
        </w:rPr>
        <w:t>配置模式下使用以下命令：</w:t>
      </w:r>
    </w:p>
    <w:p w:rsidR="000660AB" w:rsidRPr="00C37B7B" w:rsidRDefault="000660AB" w:rsidP="000660AB">
      <w:pPr>
        <w:ind w:left="630" w:firstLineChars="0" w:firstLine="0"/>
        <w:rPr>
          <w:rStyle w:val="Code"/>
        </w:rPr>
      </w:pPr>
      <w:r w:rsidRPr="00C37B7B">
        <w:rPr>
          <w:rStyle w:val="Code"/>
          <w:b/>
        </w:rPr>
        <w:t>dnatrule move</w:t>
      </w:r>
      <w:r w:rsidRPr="00C37B7B">
        <w:rPr>
          <w:rStyle w:val="Code"/>
        </w:rPr>
        <w:t xml:space="preserve"> </w:t>
      </w:r>
      <w:r w:rsidRPr="00C37B7B">
        <w:rPr>
          <w:rStyle w:val="Code"/>
          <w:i/>
        </w:rPr>
        <w:t>id</w:t>
      </w:r>
      <w:r w:rsidRPr="00C37B7B">
        <w:rPr>
          <w:rStyle w:val="Code"/>
        </w:rPr>
        <w:t xml:space="preserve">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w:t>
      </w:r>
      <w:r w:rsidRPr="00C37B7B">
        <w:rPr>
          <w:rStyle w:val="Code"/>
          <w:b/>
        </w:rPr>
        <w:t>top</w:t>
      </w:r>
      <w:r w:rsidRPr="00C37B7B">
        <w:rPr>
          <w:rStyle w:val="Code"/>
        </w:rPr>
        <w:t xml:space="preserve"> | </w:t>
      </w:r>
      <w:r w:rsidRPr="00C37B7B">
        <w:rPr>
          <w:rStyle w:val="Code"/>
          <w:b/>
        </w:rPr>
        <w:t>bottom</w:t>
      </w:r>
      <w:r w:rsidRPr="00C37B7B">
        <w:rPr>
          <w:rStyle w:val="Code"/>
        </w:rPr>
        <w:t>}</w:t>
      </w:r>
    </w:p>
    <w:p w:rsidR="000660AB" w:rsidRPr="00C37B7B" w:rsidRDefault="000660AB" w:rsidP="000660AB">
      <w:pPr>
        <w:numPr>
          <w:ilvl w:val="0"/>
          <w:numId w:val="3"/>
        </w:numPr>
        <w:ind w:leftChars="0" w:firstLineChars="0"/>
      </w:pPr>
      <w:r w:rsidRPr="00C37B7B">
        <w:rPr>
          <w:rStyle w:val="Code"/>
          <w:i/>
        </w:rPr>
        <w:t>id</w:t>
      </w:r>
      <w:r w:rsidRPr="00C37B7B">
        <w:rPr>
          <w:rFonts w:hint="eastAsia"/>
        </w:rPr>
        <w:t xml:space="preserve"> </w:t>
      </w:r>
      <w:r w:rsidRPr="00C37B7B">
        <w:t>–</w:t>
      </w:r>
      <w:r w:rsidRPr="00C37B7B">
        <w:rPr>
          <w:rFonts w:hint="eastAsia"/>
        </w:rPr>
        <w:t xml:space="preserve"> </w:t>
      </w:r>
      <w:r w:rsidRPr="00C37B7B">
        <w:rPr>
          <w:rFonts w:hint="eastAsia"/>
        </w:rPr>
        <w:t>指定被移动的</w:t>
      </w:r>
      <w:r w:rsidRPr="00C37B7B">
        <w:rPr>
          <w:rFonts w:hint="eastAsia"/>
        </w:rPr>
        <w:t>DNAT</w:t>
      </w:r>
      <w:r w:rsidRPr="00C37B7B">
        <w:rPr>
          <w:rFonts w:hint="eastAsia"/>
        </w:rPr>
        <w:t>规则的</w:t>
      </w:r>
      <w:r w:rsidRPr="00C37B7B">
        <w:rPr>
          <w:rFonts w:hint="eastAsia"/>
        </w:rPr>
        <w:t>ID</w:t>
      </w:r>
      <w:r w:rsidRPr="00C37B7B">
        <w:rPr>
          <w:rFonts w:hint="eastAsia"/>
        </w:rPr>
        <w:t>号。</w:t>
      </w:r>
    </w:p>
    <w:p w:rsidR="000660AB" w:rsidRPr="00C37B7B" w:rsidRDefault="000660AB" w:rsidP="000660AB">
      <w:pPr>
        <w:numPr>
          <w:ilvl w:val="0"/>
          <w:numId w:val="3"/>
        </w:numPr>
        <w:ind w:leftChars="0" w:firstLineChars="0"/>
      </w:pPr>
      <w:r w:rsidRPr="00C37B7B">
        <w:rPr>
          <w:rStyle w:val="Code"/>
          <w:b/>
        </w:rPr>
        <w:t>before</w:t>
      </w:r>
      <w:r w:rsidRPr="00C37B7B">
        <w:rPr>
          <w:rStyle w:val="Code"/>
        </w:rPr>
        <w:t xml:space="preserve"> </w:t>
      </w:r>
      <w:r w:rsidRPr="00C37B7B">
        <w:rPr>
          <w:rStyle w:val="Code"/>
          <w:i/>
        </w:rPr>
        <w:t>id</w:t>
      </w:r>
      <w:r w:rsidRPr="00C37B7B">
        <w:rPr>
          <w:rFonts w:hint="eastAsia"/>
        </w:rPr>
        <w:t xml:space="preserve"> </w:t>
      </w:r>
      <w:r w:rsidRPr="00C37B7B">
        <w:t>–</w:t>
      </w:r>
      <w:r w:rsidRPr="00C37B7B">
        <w:rPr>
          <w:rFonts w:hint="eastAsia"/>
        </w:rPr>
        <w:t xml:space="preserve"> </w:t>
      </w:r>
      <w:r w:rsidRPr="00C37B7B">
        <w:rPr>
          <w:rFonts w:hint="eastAsia"/>
        </w:rPr>
        <w:t>将</w:t>
      </w:r>
      <w:r w:rsidRPr="00C37B7B">
        <w:rPr>
          <w:rFonts w:hint="eastAsia"/>
        </w:rPr>
        <w:t>DNAT</w:t>
      </w:r>
      <w:r w:rsidRPr="00C37B7B">
        <w:rPr>
          <w:rFonts w:hint="eastAsia"/>
        </w:rPr>
        <w:t>规则移动到某个</w:t>
      </w:r>
      <w:r w:rsidRPr="00C37B7B">
        <w:rPr>
          <w:rFonts w:hint="eastAsia"/>
        </w:rPr>
        <w:t>ID</w:t>
      </w:r>
      <w:r w:rsidRPr="00C37B7B">
        <w:rPr>
          <w:rFonts w:hint="eastAsia"/>
        </w:rPr>
        <w:t>之前。</w:t>
      </w:r>
    </w:p>
    <w:p w:rsidR="000660AB" w:rsidRPr="00C37B7B" w:rsidRDefault="000660AB" w:rsidP="000660AB">
      <w:pPr>
        <w:numPr>
          <w:ilvl w:val="0"/>
          <w:numId w:val="3"/>
        </w:numPr>
        <w:ind w:leftChars="0" w:firstLineChars="0"/>
      </w:pPr>
      <w:r w:rsidRPr="00C37B7B">
        <w:rPr>
          <w:rStyle w:val="Code"/>
          <w:b/>
        </w:rPr>
        <w:t>after</w:t>
      </w:r>
      <w:r w:rsidRPr="00C37B7B">
        <w:rPr>
          <w:rStyle w:val="Code"/>
        </w:rPr>
        <w:t xml:space="preserve"> </w:t>
      </w:r>
      <w:r w:rsidRPr="00C37B7B">
        <w:rPr>
          <w:rStyle w:val="Code"/>
          <w:i/>
        </w:rPr>
        <w:t>id</w:t>
      </w:r>
      <w:r w:rsidRPr="00C37B7B">
        <w:rPr>
          <w:rStyle w:val="Code"/>
          <w:rFonts w:hint="eastAsia"/>
          <w:i/>
        </w:rPr>
        <w:t xml:space="preserve"> </w:t>
      </w:r>
      <w:r w:rsidRPr="00C37B7B">
        <w:t>–</w:t>
      </w:r>
      <w:r w:rsidRPr="00C37B7B">
        <w:rPr>
          <w:rFonts w:hint="eastAsia"/>
        </w:rPr>
        <w:t xml:space="preserve"> </w:t>
      </w:r>
      <w:r w:rsidRPr="00C37B7B">
        <w:rPr>
          <w:rFonts w:hint="eastAsia"/>
        </w:rPr>
        <w:t>将</w:t>
      </w:r>
      <w:r w:rsidRPr="00C37B7B">
        <w:rPr>
          <w:rFonts w:hint="eastAsia"/>
        </w:rPr>
        <w:t>DNAT</w:t>
      </w:r>
      <w:r w:rsidRPr="00C37B7B">
        <w:rPr>
          <w:rFonts w:hint="eastAsia"/>
        </w:rPr>
        <w:t>规则移动到某个</w:t>
      </w:r>
      <w:r w:rsidRPr="00C37B7B">
        <w:rPr>
          <w:rFonts w:hint="eastAsia"/>
        </w:rPr>
        <w:t>ID</w:t>
      </w:r>
      <w:r w:rsidRPr="00C37B7B">
        <w:rPr>
          <w:rFonts w:hint="eastAsia"/>
        </w:rPr>
        <w:t>之后。</w:t>
      </w:r>
    </w:p>
    <w:p w:rsidR="000660AB" w:rsidRPr="00C37B7B" w:rsidRDefault="000660AB" w:rsidP="000660AB">
      <w:pPr>
        <w:numPr>
          <w:ilvl w:val="0"/>
          <w:numId w:val="3"/>
        </w:numPr>
        <w:ind w:leftChars="0" w:firstLineChars="0"/>
      </w:pPr>
      <w:r w:rsidRPr="00C37B7B">
        <w:rPr>
          <w:rStyle w:val="Code"/>
          <w:b/>
        </w:rPr>
        <w:t>top</w:t>
      </w:r>
      <w:r w:rsidRPr="00C37B7B">
        <w:rPr>
          <w:rStyle w:val="Code"/>
          <w:rFonts w:hint="eastAsia"/>
          <w:b/>
        </w:rPr>
        <w:t xml:space="preserve"> </w:t>
      </w:r>
      <w:r w:rsidRPr="00C37B7B">
        <w:t>–</w:t>
      </w:r>
      <w:r w:rsidRPr="00C37B7B">
        <w:rPr>
          <w:rFonts w:hint="eastAsia"/>
        </w:rPr>
        <w:t xml:space="preserve"> </w:t>
      </w:r>
      <w:r w:rsidRPr="00C37B7B">
        <w:rPr>
          <w:rFonts w:hint="eastAsia"/>
        </w:rPr>
        <w:t>将</w:t>
      </w:r>
      <w:r w:rsidRPr="00C37B7B">
        <w:rPr>
          <w:rFonts w:hint="eastAsia"/>
        </w:rPr>
        <w:t>DNAT</w:t>
      </w:r>
      <w:r w:rsidRPr="00C37B7B">
        <w:rPr>
          <w:rFonts w:hint="eastAsia"/>
        </w:rPr>
        <w:t>规则移动到所有</w:t>
      </w:r>
      <w:r w:rsidRPr="00C37B7B">
        <w:rPr>
          <w:rFonts w:hint="eastAsia"/>
        </w:rPr>
        <w:t>SNAT</w:t>
      </w:r>
      <w:r w:rsidRPr="00C37B7B">
        <w:rPr>
          <w:rFonts w:hint="eastAsia"/>
        </w:rPr>
        <w:t>规则之首。</w:t>
      </w:r>
    </w:p>
    <w:p w:rsidR="000660AB" w:rsidRPr="00C37B7B" w:rsidRDefault="000660AB" w:rsidP="000660AB">
      <w:pPr>
        <w:numPr>
          <w:ilvl w:val="0"/>
          <w:numId w:val="3"/>
        </w:numPr>
        <w:ind w:leftChars="0" w:firstLineChars="0"/>
      </w:pPr>
      <w:r w:rsidRPr="00C37B7B">
        <w:rPr>
          <w:rStyle w:val="Code"/>
          <w:b/>
        </w:rPr>
        <w:t>bottom</w:t>
      </w:r>
      <w:r w:rsidRPr="00C37B7B">
        <w:rPr>
          <w:rFonts w:hint="eastAsia"/>
        </w:rPr>
        <w:t xml:space="preserve"> </w:t>
      </w:r>
      <w:r w:rsidRPr="00C37B7B">
        <w:t>–</w:t>
      </w:r>
      <w:r w:rsidRPr="00C37B7B">
        <w:rPr>
          <w:rFonts w:hint="eastAsia"/>
        </w:rPr>
        <w:t xml:space="preserve"> </w:t>
      </w:r>
      <w:r w:rsidRPr="00C37B7B">
        <w:rPr>
          <w:rFonts w:hint="eastAsia"/>
        </w:rPr>
        <w:t>将</w:t>
      </w:r>
      <w:r w:rsidRPr="00C37B7B">
        <w:rPr>
          <w:rFonts w:hint="eastAsia"/>
        </w:rPr>
        <w:t>DNAT</w:t>
      </w:r>
      <w:r w:rsidRPr="00C37B7B">
        <w:rPr>
          <w:rFonts w:hint="eastAsia"/>
        </w:rPr>
        <w:t>规则移动到所有</w:t>
      </w:r>
      <w:r w:rsidRPr="00C37B7B">
        <w:rPr>
          <w:rFonts w:hint="eastAsia"/>
        </w:rPr>
        <w:t>SNAT</w:t>
      </w:r>
      <w:r w:rsidRPr="00C37B7B">
        <w:rPr>
          <w:rFonts w:hint="eastAsia"/>
        </w:rPr>
        <w:t>规则的末尾。</w:t>
      </w:r>
    </w:p>
    <w:p w:rsidR="000660AB" w:rsidRPr="00C37B7B" w:rsidRDefault="000660AB" w:rsidP="000660AB">
      <w:pPr>
        <w:pStyle w:val="5"/>
        <w:adjustRightInd w:val="0"/>
        <w:snapToGrid w:val="0"/>
        <w:ind w:left="630"/>
      </w:pPr>
      <w:r w:rsidRPr="00C37B7B">
        <w:rPr>
          <w:rFonts w:hint="eastAsia"/>
        </w:rPr>
        <w:t>删除</w:t>
      </w:r>
      <w:r w:rsidRPr="00C37B7B">
        <w:rPr>
          <w:rFonts w:hint="eastAsia"/>
        </w:rPr>
        <w:t>DNAT</w:t>
      </w:r>
      <w:r w:rsidRPr="00C37B7B">
        <w:rPr>
          <w:rFonts w:hint="eastAsia"/>
        </w:rPr>
        <w:t>规则</w:t>
      </w:r>
    </w:p>
    <w:p w:rsidR="000660AB" w:rsidRPr="00C37B7B" w:rsidRDefault="000660AB" w:rsidP="000660AB">
      <w:pPr>
        <w:ind w:left="630" w:firstLine="420"/>
      </w:pPr>
      <w:r w:rsidRPr="00C37B7B">
        <w:rPr>
          <w:rFonts w:hint="eastAsia"/>
        </w:rPr>
        <w:t>在</w:t>
      </w:r>
      <w:r w:rsidRPr="00C37B7B">
        <w:rPr>
          <w:rFonts w:hint="eastAsia"/>
        </w:rPr>
        <w:t>VRouter</w:t>
      </w:r>
      <w:r w:rsidRPr="00C37B7B">
        <w:rPr>
          <w:rFonts w:hint="eastAsia"/>
        </w:rPr>
        <w:t>配置模式下，用户可以通过使用以下命令删除指定</w:t>
      </w:r>
      <w:r w:rsidRPr="00C37B7B">
        <w:rPr>
          <w:rFonts w:hint="eastAsia"/>
        </w:rPr>
        <w:t>ID</w:t>
      </w:r>
      <w:r w:rsidRPr="00C37B7B">
        <w:rPr>
          <w:rFonts w:hint="eastAsia"/>
        </w:rPr>
        <w:t>号的</w:t>
      </w:r>
      <w:r w:rsidRPr="00C37B7B">
        <w:rPr>
          <w:rFonts w:hint="eastAsia"/>
        </w:rPr>
        <w:t>DNAT</w:t>
      </w:r>
      <w:r w:rsidRPr="00C37B7B">
        <w:rPr>
          <w:rFonts w:hint="eastAsia"/>
        </w:rPr>
        <w:t>规则：</w:t>
      </w:r>
    </w:p>
    <w:p w:rsidR="000660AB" w:rsidRPr="00C37B7B" w:rsidRDefault="000660AB" w:rsidP="000660AB">
      <w:pPr>
        <w:ind w:left="630" w:firstLineChars="0" w:firstLine="0"/>
        <w:rPr>
          <w:rStyle w:val="Code"/>
          <w:i/>
        </w:rPr>
      </w:pPr>
      <w:r w:rsidRPr="00C37B7B">
        <w:rPr>
          <w:rStyle w:val="Code"/>
          <w:b/>
        </w:rPr>
        <w:t>no dnatrule id</w:t>
      </w:r>
      <w:r w:rsidRPr="00C37B7B">
        <w:rPr>
          <w:rStyle w:val="Code"/>
        </w:rPr>
        <w:t xml:space="preserve"> </w:t>
      </w:r>
      <w:r w:rsidRPr="00C37B7B">
        <w:rPr>
          <w:rStyle w:val="Code"/>
          <w:i/>
        </w:rPr>
        <w:t>id</w:t>
      </w:r>
    </w:p>
    <w:p w:rsidR="000660AB" w:rsidRPr="00C37B7B" w:rsidRDefault="000660AB" w:rsidP="000660AB">
      <w:pPr>
        <w:pStyle w:val="5"/>
        <w:adjustRightInd w:val="0"/>
        <w:snapToGrid w:val="0"/>
        <w:ind w:left="630"/>
      </w:pPr>
      <w:r w:rsidRPr="00C37B7B">
        <w:rPr>
          <w:rFonts w:hint="eastAsia"/>
        </w:rPr>
        <w:t>显示</w:t>
      </w:r>
      <w:r w:rsidRPr="00C37B7B">
        <w:rPr>
          <w:rFonts w:hint="eastAsia"/>
        </w:rPr>
        <w:t>DNAT</w:t>
      </w:r>
      <w:r w:rsidRPr="00C37B7B">
        <w:rPr>
          <w:rFonts w:hint="eastAsia"/>
        </w:rPr>
        <w:t>配置信息</w:t>
      </w:r>
    </w:p>
    <w:p w:rsidR="000660AB" w:rsidRPr="00C37B7B" w:rsidRDefault="000660AB" w:rsidP="000660AB">
      <w:pPr>
        <w:ind w:left="630" w:firstLine="420"/>
      </w:pPr>
      <w:r w:rsidRPr="00C37B7B">
        <w:rPr>
          <w:rFonts w:hint="eastAsia"/>
        </w:rPr>
        <w:t>DNAT</w:t>
      </w:r>
      <w:r w:rsidRPr="00C37B7B">
        <w:rPr>
          <w:rFonts w:hint="eastAsia"/>
        </w:rPr>
        <w:t>配置完毕，用户可以在任何</w:t>
      </w:r>
      <w:r w:rsidRPr="00C37B7B">
        <w:rPr>
          <w:rFonts w:hint="eastAsia"/>
        </w:rPr>
        <w:t>CLI</w:t>
      </w:r>
      <w:r w:rsidRPr="00C37B7B">
        <w:rPr>
          <w:rFonts w:hint="eastAsia"/>
        </w:rPr>
        <w:t>模式下通过使用以下命令查看系统中</w:t>
      </w:r>
      <w:r w:rsidRPr="00C37B7B">
        <w:rPr>
          <w:rFonts w:hint="eastAsia"/>
        </w:rPr>
        <w:t>DNAT</w:t>
      </w:r>
      <w:r w:rsidRPr="00C37B7B">
        <w:rPr>
          <w:rFonts w:hint="eastAsia"/>
        </w:rPr>
        <w:t>的配置信息：</w:t>
      </w:r>
    </w:p>
    <w:p w:rsidR="000660AB" w:rsidRPr="00C37B7B" w:rsidRDefault="000660AB" w:rsidP="000660AB">
      <w:pPr>
        <w:ind w:left="630" w:firstLineChars="0" w:firstLine="0"/>
        <w:rPr>
          <w:rStyle w:val="Code"/>
          <w:rFonts w:eastAsia="宋体"/>
        </w:rPr>
      </w:pPr>
      <w:r w:rsidRPr="00C37B7B">
        <w:rPr>
          <w:rStyle w:val="Code"/>
          <w:rFonts w:hint="eastAsia"/>
          <w:b/>
        </w:rPr>
        <w:t>show dnat</w:t>
      </w:r>
      <w:r w:rsidRPr="00C37B7B">
        <w:rPr>
          <w:rStyle w:val="Code"/>
          <w:rFonts w:eastAsia="宋体" w:hint="eastAsia"/>
          <w:b/>
        </w:rPr>
        <w:t xml:space="preserve"> </w:t>
      </w:r>
      <w:r>
        <w:rPr>
          <w:rStyle w:val="Code"/>
          <w:rFonts w:eastAsia="宋体" w:hint="eastAsia"/>
          <w:b/>
        </w:rPr>
        <w:t>rule</w:t>
      </w:r>
      <w:r w:rsidRPr="00C37B7B">
        <w:rPr>
          <w:rStyle w:val="Code"/>
          <w:rFonts w:hint="eastAsia"/>
        </w:rPr>
        <w:t>[</w:t>
      </w:r>
      <w:r w:rsidRPr="00C37B7B">
        <w:rPr>
          <w:rStyle w:val="Code"/>
          <w:rFonts w:eastAsia="宋体" w:hint="eastAsia"/>
          <w:b/>
        </w:rPr>
        <w:t>id</w:t>
      </w:r>
      <w:r w:rsidRPr="00C37B7B">
        <w:rPr>
          <w:rStyle w:val="Code"/>
          <w:rFonts w:hint="eastAsia"/>
        </w:rPr>
        <w:t xml:space="preserve"> </w:t>
      </w:r>
      <w:r w:rsidRPr="00C37B7B">
        <w:rPr>
          <w:rStyle w:val="Code"/>
          <w:rFonts w:hint="eastAsia"/>
          <w:i/>
        </w:rPr>
        <w:t>id</w:t>
      </w:r>
      <w:r w:rsidRPr="00C37B7B">
        <w:rPr>
          <w:rStyle w:val="Code"/>
          <w:rFonts w:hint="eastAsia"/>
        </w:rPr>
        <w:t xml:space="preserve">] </w:t>
      </w:r>
      <w:r w:rsidRPr="00C37B7B">
        <w:rPr>
          <w:rStyle w:val="Code"/>
          <w:rFonts w:eastAsia="宋体" w:hint="eastAsia"/>
        </w:rPr>
        <w:t>[</w:t>
      </w: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rFonts w:eastAsia="宋体" w:hint="eastAsia"/>
          <w:b/>
        </w:rPr>
        <w:t>id</w:t>
      </w:r>
      <w:r w:rsidRPr="00C37B7B">
        <w:rPr>
          <w:rStyle w:val="Code"/>
          <w:rFonts w:hint="eastAsia"/>
        </w:rPr>
        <w:t xml:space="preserve"> </w:t>
      </w:r>
      <w:r w:rsidRPr="00C37B7B">
        <w:rPr>
          <w:rStyle w:val="Code"/>
          <w:rFonts w:hint="eastAsia"/>
          <w:i/>
        </w:rPr>
        <w:t>id</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ID</w:t>
      </w:r>
      <w:r w:rsidRPr="00C37B7B">
        <w:rPr>
          <w:rFonts w:hint="eastAsia"/>
        </w:rPr>
        <w:t>号的</w:t>
      </w:r>
      <w:r w:rsidRPr="00C37B7B">
        <w:rPr>
          <w:rFonts w:hint="eastAsia"/>
        </w:rPr>
        <w:t>DNAT</w:t>
      </w:r>
      <w:r w:rsidRPr="00C37B7B">
        <w:rPr>
          <w:rFonts w:hint="eastAsia"/>
        </w:rPr>
        <w:t>规则信息。</w:t>
      </w:r>
    </w:p>
    <w:p w:rsidR="000660AB" w:rsidRPr="00C37B7B" w:rsidRDefault="000660AB" w:rsidP="000660AB">
      <w:pPr>
        <w:numPr>
          <w:ilvl w:val="0"/>
          <w:numId w:val="3"/>
        </w:numPr>
        <w:ind w:leftChars="0" w:firstLineChars="0"/>
      </w:pP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VRouter</w:t>
      </w:r>
      <w:r w:rsidRPr="00C37B7B">
        <w:rPr>
          <w:rFonts w:hint="eastAsia"/>
        </w:rPr>
        <w:t>的</w:t>
      </w:r>
      <w:r w:rsidRPr="00C37B7B">
        <w:rPr>
          <w:rFonts w:hint="eastAsia"/>
        </w:rPr>
        <w:t>DNAT</w:t>
      </w:r>
      <w:r w:rsidRPr="00C37B7B">
        <w:rPr>
          <w:rFonts w:hint="eastAsia"/>
        </w:rPr>
        <w:t>规则信息。</w:t>
      </w:r>
    </w:p>
    <w:p w:rsidR="000660AB" w:rsidRPr="00C37B7B" w:rsidRDefault="000660AB" w:rsidP="000660AB">
      <w:pPr>
        <w:ind w:left="630" w:firstLine="420"/>
        <w:rPr>
          <w:rStyle w:val="Code"/>
        </w:rPr>
      </w:pPr>
      <w:r w:rsidRPr="00C37B7B">
        <w:rPr>
          <w:rStyle w:val="Code"/>
          <w:rFonts w:hint="eastAsia"/>
        </w:rPr>
        <w:t>显示配置有负载均衡功能的DNAT规则相关信息，在任何模式下，使用以下命令：</w:t>
      </w:r>
    </w:p>
    <w:p w:rsidR="000660AB" w:rsidRPr="00C37B7B" w:rsidRDefault="000660AB" w:rsidP="000660AB">
      <w:pPr>
        <w:ind w:left="630" w:firstLineChars="0" w:firstLine="0"/>
        <w:rPr>
          <w:rStyle w:val="Code"/>
          <w:rFonts w:eastAsia="宋体"/>
        </w:rPr>
      </w:pPr>
      <w:r w:rsidRPr="00C37B7B">
        <w:rPr>
          <w:rStyle w:val="Code"/>
          <w:b/>
        </w:rPr>
        <w:t xml:space="preserve">show </w:t>
      </w:r>
      <w:r w:rsidRPr="00C37B7B">
        <w:rPr>
          <w:rStyle w:val="Code"/>
          <w:rFonts w:eastAsia="宋体" w:hint="eastAsia"/>
          <w:b/>
        </w:rPr>
        <w:t>dnat</w:t>
      </w:r>
      <w:r w:rsidRPr="00C37B7B">
        <w:rPr>
          <w:rStyle w:val="Code"/>
          <w:b/>
        </w:rPr>
        <w:t xml:space="preserve"> server</w:t>
      </w:r>
      <w:r w:rsidRPr="00C37B7B">
        <w:rPr>
          <w:rStyle w:val="Code"/>
          <w:rFonts w:hint="eastAsia"/>
          <w:b/>
        </w:rPr>
        <w:t xml:space="preserve"> </w:t>
      </w:r>
      <w:r w:rsidRPr="00C37B7B">
        <w:rPr>
          <w:rStyle w:val="Code"/>
          <w:rFonts w:hint="eastAsia"/>
        </w:rPr>
        <w:t>[</w:t>
      </w:r>
      <w:r w:rsidRPr="00C37B7B">
        <w:rPr>
          <w:rStyle w:val="Code"/>
          <w:rFonts w:hint="eastAsia"/>
          <w:i/>
        </w:rPr>
        <w:t>ip-address</w:t>
      </w:r>
      <w:r w:rsidRPr="00C37B7B">
        <w:rPr>
          <w:rStyle w:val="Code"/>
          <w:rFonts w:hint="eastAsia"/>
        </w:rPr>
        <w:t>]</w:t>
      </w:r>
      <w:r w:rsidRPr="00C37B7B">
        <w:rPr>
          <w:rStyle w:val="Code"/>
          <w:rFonts w:eastAsia="宋体" w:hint="eastAsia"/>
        </w:rPr>
        <w:t xml:space="preserve"> [</w:t>
      </w: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Style w:val="Code"/>
          <w:rFonts w:eastAsia="宋体" w:hint="eastAsia"/>
        </w:rPr>
        <w:t>] [</w:t>
      </w:r>
      <w:r w:rsidRPr="00C37B7B">
        <w:rPr>
          <w:rStyle w:val="Code"/>
          <w:rFonts w:eastAsia="宋体" w:hint="eastAsia"/>
          <w:b/>
        </w:rPr>
        <w:t>tcp-port</w:t>
      </w:r>
      <w:r w:rsidRPr="00C37B7B">
        <w:rPr>
          <w:rStyle w:val="Code"/>
          <w:rFonts w:eastAsia="宋体" w:hint="eastAsia"/>
        </w:rPr>
        <w:t xml:space="preserve"> </w:t>
      </w:r>
      <w:r w:rsidRPr="00C37B7B">
        <w:rPr>
          <w:rStyle w:val="Code"/>
          <w:rFonts w:eastAsia="宋体" w:hint="eastAsia"/>
          <w:i/>
        </w:rPr>
        <w:t>port</w:t>
      </w:r>
      <w:r w:rsidRPr="00C37B7B">
        <w:rPr>
          <w:rStyle w:val="Code"/>
          <w:rFonts w:eastAsia="宋体" w:hint="eastAsia"/>
        </w:rPr>
        <w:t>] [</w:t>
      </w:r>
      <w:r w:rsidRPr="00C37B7B">
        <w:rPr>
          <w:rStyle w:val="Code"/>
          <w:rFonts w:eastAsia="宋体" w:hint="eastAsia"/>
          <w:b/>
        </w:rPr>
        <w:t>ping</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rFonts w:hint="eastAsia"/>
          <w:i/>
        </w:rPr>
        <w:t>ip-address</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IP</w:t>
      </w:r>
      <w:r w:rsidRPr="00C37B7B">
        <w:rPr>
          <w:rFonts w:hint="eastAsia"/>
        </w:rPr>
        <w:t>地址的内网服务器状态信息。</w:t>
      </w:r>
    </w:p>
    <w:p w:rsidR="000660AB" w:rsidRPr="00C37B7B" w:rsidRDefault="000660AB" w:rsidP="000660AB">
      <w:pPr>
        <w:numPr>
          <w:ilvl w:val="0"/>
          <w:numId w:val="3"/>
        </w:numPr>
        <w:ind w:leftChars="0" w:firstLineChars="0"/>
      </w:pPr>
      <w:r w:rsidRPr="00C37B7B">
        <w:rPr>
          <w:rStyle w:val="Code"/>
          <w:rFonts w:eastAsia="宋体" w:hint="eastAsia"/>
          <w:b/>
        </w:rPr>
        <w:t>vrouter</w:t>
      </w:r>
      <w:r w:rsidRPr="00C37B7B">
        <w:rPr>
          <w:rStyle w:val="Code"/>
          <w:rFonts w:eastAsia="宋体" w:hint="eastAsia"/>
        </w:rPr>
        <w:t xml:space="preserve"> </w:t>
      </w:r>
      <w:r w:rsidRPr="00C37B7B">
        <w:rPr>
          <w:rStyle w:val="Code"/>
          <w:rFonts w:eastAsia="宋体" w:hint="eastAsia"/>
          <w:i/>
        </w:rPr>
        <w:t>vrouter-name</w:t>
      </w:r>
      <w:r w:rsidRPr="00C37B7B">
        <w:rPr>
          <w:rFonts w:hint="eastAsia"/>
        </w:rPr>
        <w:t xml:space="preserve"> </w:t>
      </w:r>
      <w:r w:rsidRPr="00C37B7B">
        <w:t>–</w:t>
      </w:r>
      <w:r w:rsidRPr="00C37B7B">
        <w:rPr>
          <w:rFonts w:hint="eastAsia"/>
        </w:rPr>
        <w:t xml:space="preserve"> </w:t>
      </w:r>
      <w:r w:rsidRPr="00C37B7B">
        <w:rPr>
          <w:rFonts w:hint="eastAsia"/>
        </w:rPr>
        <w:t>显示指定</w:t>
      </w:r>
      <w:r w:rsidRPr="00C37B7B">
        <w:rPr>
          <w:rFonts w:hint="eastAsia"/>
        </w:rPr>
        <w:t>VRouter</w:t>
      </w:r>
      <w:r w:rsidRPr="00C37B7B">
        <w:rPr>
          <w:rFonts w:hint="eastAsia"/>
        </w:rPr>
        <w:t>的内网服务器状态信息。</w:t>
      </w:r>
    </w:p>
    <w:p w:rsidR="000660AB" w:rsidRPr="00C37B7B" w:rsidRDefault="000660AB" w:rsidP="000660AB">
      <w:pPr>
        <w:numPr>
          <w:ilvl w:val="0"/>
          <w:numId w:val="3"/>
        </w:numPr>
        <w:ind w:leftChars="0" w:firstLineChars="0"/>
      </w:pPr>
      <w:r w:rsidRPr="00C37B7B">
        <w:rPr>
          <w:rStyle w:val="Code"/>
          <w:rFonts w:eastAsia="宋体" w:hint="eastAsia"/>
          <w:b/>
        </w:rPr>
        <w:t>tcp-port</w:t>
      </w:r>
      <w:r w:rsidRPr="00C37B7B">
        <w:rPr>
          <w:rStyle w:val="Code"/>
          <w:rFonts w:eastAsia="宋体" w:hint="eastAsia"/>
        </w:rPr>
        <w:t xml:space="preserve"> </w:t>
      </w:r>
      <w:r w:rsidRPr="00C37B7B">
        <w:rPr>
          <w:rStyle w:val="Code"/>
          <w:rFonts w:eastAsia="宋体" w:hint="eastAsia"/>
          <w:i/>
        </w:rPr>
        <w:t>port</w:t>
      </w:r>
      <w:r w:rsidRPr="00C37B7B">
        <w:rPr>
          <w:rFonts w:hint="eastAsia"/>
        </w:rPr>
        <w:t xml:space="preserve"> </w:t>
      </w:r>
      <w:r w:rsidRPr="00C37B7B">
        <w:t>–</w:t>
      </w:r>
      <w:r w:rsidRPr="00C37B7B">
        <w:rPr>
          <w:rFonts w:hint="eastAsia"/>
        </w:rPr>
        <w:t xml:space="preserve"> </w:t>
      </w:r>
      <w:r w:rsidRPr="00C37B7B">
        <w:rPr>
          <w:rFonts w:hint="eastAsia"/>
        </w:rPr>
        <w:t>显示指定端口号的内网服务器状态信息。</w:t>
      </w:r>
    </w:p>
    <w:p w:rsidR="000660AB" w:rsidRPr="002A4305" w:rsidRDefault="000660AB" w:rsidP="000660AB">
      <w:pPr>
        <w:numPr>
          <w:ilvl w:val="0"/>
          <w:numId w:val="3"/>
        </w:numPr>
        <w:ind w:leftChars="0" w:firstLineChars="0"/>
        <w:rPr>
          <w:color w:val="008000"/>
        </w:rPr>
      </w:pPr>
      <w:r w:rsidRPr="00C37B7B">
        <w:rPr>
          <w:rStyle w:val="Code"/>
          <w:rFonts w:eastAsia="宋体" w:hint="eastAsia"/>
          <w:b/>
        </w:rPr>
        <w:lastRenderedPageBreak/>
        <w:t>ping</w:t>
      </w:r>
      <w:r w:rsidRPr="00C37B7B">
        <w:rPr>
          <w:rFonts w:hint="eastAsia"/>
        </w:rPr>
        <w:t xml:space="preserve"> </w:t>
      </w:r>
      <w:r w:rsidRPr="00C37B7B">
        <w:t>–</w:t>
      </w:r>
      <w:r w:rsidRPr="00C37B7B">
        <w:rPr>
          <w:rFonts w:hint="eastAsia"/>
        </w:rPr>
        <w:t xml:space="preserve"> </w:t>
      </w:r>
      <w:r w:rsidRPr="00C37B7B">
        <w:rPr>
          <w:rFonts w:hint="eastAsia"/>
        </w:rPr>
        <w:t>显示内网服务器的</w:t>
      </w:r>
      <w:r w:rsidRPr="00C37B7B">
        <w:rPr>
          <w:rFonts w:hint="eastAsia"/>
        </w:rPr>
        <w:t>Ping</w:t>
      </w:r>
      <w:r w:rsidRPr="00C37B7B">
        <w:rPr>
          <w:rFonts w:hint="eastAsia"/>
        </w:rPr>
        <w:t>监控状态信息。</w:t>
      </w:r>
    </w:p>
    <w:p w:rsidR="000660AB" w:rsidRDefault="000660AB" w:rsidP="000660AB">
      <w:pPr>
        <w:pStyle w:val="2"/>
      </w:pPr>
      <w:bookmarkStart w:id="1215" w:name="_Toc301969934"/>
      <w:bookmarkStart w:id="1216" w:name="_Toc359574148"/>
      <w:bookmarkStart w:id="1217" w:name="_Toc402450307"/>
      <w:r w:rsidRPr="00D73011">
        <w:rPr>
          <w:rFonts w:hint="eastAsia"/>
        </w:rPr>
        <w:t>DNS64</w:t>
      </w:r>
      <w:r w:rsidRPr="00D73011">
        <w:rPr>
          <w:rFonts w:hint="eastAsia"/>
        </w:rPr>
        <w:t>和</w:t>
      </w:r>
      <w:r w:rsidRPr="00D73011">
        <w:rPr>
          <w:rFonts w:hint="eastAsia"/>
        </w:rPr>
        <w:t>NAT64</w:t>
      </w:r>
      <w:r w:rsidRPr="00D73011">
        <w:rPr>
          <w:rFonts w:hint="eastAsia"/>
        </w:rPr>
        <w:t>配置</w:t>
      </w:r>
      <w:bookmarkEnd w:id="1215"/>
      <w:bookmarkEnd w:id="1216"/>
      <w:bookmarkEnd w:id="1217"/>
    </w:p>
    <w:p w:rsidR="000660AB" w:rsidRDefault="000660AB" w:rsidP="000660AB">
      <w:pPr>
        <w:ind w:left="630" w:firstLine="420"/>
      </w:pPr>
      <w:r>
        <w:rPr>
          <w:rFonts w:hint="eastAsia"/>
        </w:rPr>
        <w:t>DNS64</w:t>
      </w:r>
      <w:r>
        <w:rPr>
          <w:rFonts w:hint="eastAsia"/>
        </w:rPr>
        <w:t>和</w:t>
      </w:r>
      <w:r>
        <w:rPr>
          <w:rFonts w:hint="eastAsia"/>
        </w:rPr>
        <w:t>NAT64</w:t>
      </w:r>
      <w:r>
        <w:rPr>
          <w:rFonts w:hint="eastAsia"/>
        </w:rPr>
        <w:t>作为纯</w:t>
      </w:r>
      <w:r>
        <w:rPr>
          <w:rFonts w:hint="eastAsia"/>
        </w:rPr>
        <w:t>IPv6</w:t>
      </w:r>
      <w:r>
        <w:rPr>
          <w:rFonts w:hint="eastAsia"/>
        </w:rPr>
        <w:t>网络和纯</w:t>
      </w:r>
      <w:r>
        <w:rPr>
          <w:rFonts w:hint="eastAsia"/>
        </w:rPr>
        <w:t>IPv4</w:t>
      </w:r>
      <w:r>
        <w:rPr>
          <w:rFonts w:hint="eastAsia"/>
        </w:rPr>
        <w:t>网络相互通信的过渡机制，主要支持</w:t>
      </w:r>
      <w:r>
        <w:rPr>
          <w:rFonts w:hint="eastAsia"/>
        </w:rPr>
        <w:t>IPv6</w:t>
      </w:r>
      <w:r>
        <w:rPr>
          <w:rFonts w:hint="eastAsia"/>
        </w:rPr>
        <w:t>客户端主动发起通信请求，访问</w:t>
      </w:r>
      <w:r>
        <w:rPr>
          <w:rFonts w:hint="eastAsia"/>
        </w:rPr>
        <w:t>IPv4</w:t>
      </w:r>
      <w:r>
        <w:rPr>
          <w:rFonts w:hint="eastAsia"/>
        </w:rPr>
        <w:t>服务端网络资源。该机制解决了</w:t>
      </w:r>
      <w:r>
        <w:rPr>
          <w:rFonts w:hint="eastAsia"/>
        </w:rPr>
        <w:t>NAT-PT</w:t>
      </w:r>
      <w:r>
        <w:rPr>
          <w:rFonts w:hint="eastAsia"/>
        </w:rPr>
        <w:t>技术在</w:t>
      </w:r>
      <w:r w:rsidRPr="00C37B7B">
        <w:rPr>
          <w:rFonts w:hint="eastAsia"/>
        </w:rPr>
        <w:t>IPv6</w:t>
      </w:r>
      <w:r w:rsidRPr="00C37B7B">
        <w:rPr>
          <w:rFonts w:hint="eastAsia"/>
        </w:rPr>
        <w:t>网络和</w:t>
      </w:r>
      <w:r w:rsidRPr="00C37B7B">
        <w:rPr>
          <w:rFonts w:hint="eastAsia"/>
        </w:rPr>
        <w:t>IPv4</w:t>
      </w:r>
      <w:r w:rsidRPr="00C37B7B">
        <w:rPr>
          <w:rFonts w:hint="eastAsia"/>
        </w:rPr>
        <w:t>网络</w:t>
      </w:r>
      <w:r>
        <w:rPr>
          <w:rFonts w:hint="eastAsia"/>
        </w:rPr>
        <w:t>相互通信时的大部分缺陷。</w:t>
      </w:r>
    </w:p>
    <w:p w:rsidR="000660AB" w:rsidRDefault="000660AB" w:rsidP="000660AB">
      <w:pPr>
        <w:ind w:left="630" w:firstLine="420"/>
      </w:pPr>
      <w:r>
        <w:rPr>
          <w:rFonts w:hint="eastAsia"/>
        </w:rPr>
        <w:t>DNS64</w:t>
      </w:r>
      <w:r>
        <w:rPr>
          <w:rFonts w:hint="eastAsia"/>
        </w:rPr>
        <w:t>用于</w:t>
      </w:r>
      <w:r>
        <w:rPr>
          <w:rFonts w:hint="eastAsia"/>
        </w:rPr>
        <w:t>IPv6</w:t>
      </w:r>
      <w:r>
        <w:rPr>
          <w:rFonts w:hint="eastAsia"/>
        </w:rPr>
        <w:t>客户端主机进行</w:t>
      </w:r>
      <w:r>
        <w:rPr>
          <w:rFonts w:hint="eastAsia"/>
        </w:rPr>
        <w:t>DNS</w:t>
      </w:r>
      <w:r>
        <w:rPr>
          <w:rFonts w:hint="eastAsia"/>
        </w:rPr>
        <w:t>查询时，如果当前没有得到</w:t>
      </w:r>
      <w:r>
        <w:rPr>
          <w:rFonts w:hint="eastAsia"/>
        </w:rPr>
        <w:t>IPv6 DNS</w:t>
      </w:r>
      <w:r>
        <w:rPr>
          <w:rFonts w:hint="eastAsia"/>
        </w:rPr>
        <w:t>服务器响应，那么</w:t>
      </w:r>
      <w:r>
        <w:rPr>
          <w:rFonts w:hint="eastAsia"/>
        </w:rPr>
        <w:t>DNS64</w:t>
      </w:r>
      <w:r>
        <w:rPr>
          <w:rFonts w:hint="eastAsia"/>
        </w:rPr>
        <w:t>会向</w:t>
      </w:r>
      <w:r>
        <w:rPr>
          <w:rFonts w:hint="eastAsia"/>
        </w:rPr>
        <w:t>IPv4 DNS</w:t>
      </w:r>
      <w:r>
        <w:rPr>
          <w:rFonts w:hint="eastAsia"/>
        </w:rPr>
        <w:t>服务器发起</w:t>
      </w:r>
      <w:r>
        <w:rPr>
          <w:rFonts w:hint="eastAsia"/>
        </w:rPr>
        <w:t>DNS</w:t>
      </w:r>
      <w:r>
        <w:rPr>
          <w:rFonts w:hint="eastAsia"/>
        </w:rPr>
        <w:t>请求，并将</w:t>
      </w:r>
      <w:r>
        <w:rPr>
          <w:rFonts w:hint="eastAsia"/>
        </w:rPr>
        <w:t>IPv4</w:t>
      </w:r>
      <w:r>
        <w:rPr>
          <w:rFonts w:hint="eastAsia"/>
        </w:rPr>
        <w:t>响应报文合成对应的</w:t>
      </w:r>
      <w:r>
        <w:rPr>
          <w:rFonts w:hint="eastAsia"/>
        </w:rPr>
        <w:t>IPv6</w:t>
      </w:r>
      <w:r>
        <w:rPr>
          <w:rFonts w:hint="eastAsia"/>
        </w:rPr>
        <w:t>响应报文返回给客户端。</w:t>
      </w:r>
    </w:p>
    <w:p w:rsidR="000660AB" w:rsidRPr="005228A0" w:rsidRDefault="000660AB" w:rsidP="000660AB">
      <w:pPr>
        <w:ind w:left="630" w:firstLine="420"/>
      </w:pPr>
      <w:r>
        <w:rPr>
          <w:rFonts w:hint="eastAsia"/>
        </w:rPr>
        <w:t>NAT64</w:t>
      </w:r>
      <w:r>
        <w:rPr>
          <w:rFonts w:hint="eastAsia"/>
        </w:rPr>
        <w:t>主要实现</w:t>
      </w:r>
      <w:r>
        <w:rPr>
          <w:rFonts w:hint="eastAsia"/>
        </w:rPr>
        <w:t>IPv6</w:t>
      </w:r>
      <w:r>
        <w:rPr>
          <w:rFonts w:hint="eastAsia"/>
        </w:rPr>
        <w:t>地址到</w:t>
      </w:r>
      <w:r>
        <w:rPr>
          <w:rFonts w:hint="eastAsia"/>
        </w:rPr>
        <w:t>IPv4</w:t>
      </w:r>
      <w:r>
        <w:rPr>
          <w:rFonts w:hint="eastAsia"/>
        </w:rPr>
        <w:t>地址的转换。在做源地址转换时，</w:t>
      </w:r>
      <w:r>
        <w:rPr>
          <w:rFonts w:hint="eastAsia"/>
        </w:rPr>
        <w:t>NAT64</w:t>
      </w:r>
      <w:r>
        <w:rPr>
          <w:rFonts w:hint="eastAsia"/>
        </w:rPr>
        <w:t>通过</w:t>
      </w:r>
      <w:r>
        <w:rPr>
          <w:rFonts w:hint="eastAsia"/>
        </w:rPr>
        <w:t>IPv4</w:t>
      </w:r>
      <w:r>
        <w:rPr>
          <w:rFonts w:hint="eastAsia"/>
        </w:rPr>
        <w:t>地址池将源</w:t>
      </w:r>
      <w:r>
        <w:rPr>
          <w:rFonts w:hint="eastAsia"/>
        </w:rPr>
        <w:t>IPv6</w:t>
      </w:r>
      <w:r>
        <w:rPr>
          <w:rFonts w:hint="eastAsia"/>
        </w:rPr>
        <w:t>地址转换为源</w:t>
      </w:r>
      <w:r>
        <w:rPr>
          <w:rFonts w:hint="eastAsia"/>
        </w:rPr>
        <w:t>IPv4</w:t>
      </w:r>
      <w:r>
        <w:rPr>
          <w:rFonts w:hint="eastAsia"/>
        </w:rPr>
        <w:t>地址；而在做目的地址转换时，</w:t>
      </w:r>
      <w:r>
        <w:rPr>
          <w:rFonts w:hint="eastAsia"/>
        </w:rPr>
        <w:t>NAT64</w:t>
      </w:r>
      <w:r>
        <w:rPr>
          <w:rFonts w:hint="eastAsia"/>
        </w:rPr>
        <w:t>直接从</w:t>
      </w:r>
      <w:r>
        <w:rPr>
          <w:rFonts w:hint="eastAsia"/>
        </w:rPr>
        <w:t>DNS64</w:t>
      </w:r>
      <w:r>
        <w:rPr>
          <w:rFonts w:hint="eastAsia"/>
        </w:rPr>
        <w:t>返回的</w:t>
      </w:r>
      <w:r>
        <w:rPr>
          <w:rFonts w:hint="eastAsia"/>
        </w:rPr>
        <w:t>IPv6</w:t>
      </w:r>
      <w:r>
        <w:rPr>
          <w:rFonts w:hint="eastAsia"/>
        </w:rPr>
        <w:t>地址中抽取对应的目的</w:t>
      </w:r>
      <w:r>
        <w:rPr>
          <w:rFonts w:hint="eastAsia"/>
        </w:rPr>
        <w:t>IPv4</w:t>
      </w:r>
      <w:r>
        <w:rPr>
          <w:rFonts w:hint="eastAsia"/>
        </w:rPr>
        <w:t>地址。</w:t>
      </w:r>
    </w:p>
    <w:p w:rsidR="000660AB" w:rsidRDefault="00850D0E" w:rsidP="000660AB">
      <w:pPr>
        <w:ind w:left="630" w:firstLine="420"/>
      </w:pPr>
      <w:r>
        <w:rPr>
          <w:rFonts w:hint="eastAsia"/>
        </w:rPr>
        <w:t>设备</w:t>
      </w:r>
      <w:r w:rsidR="000660AB" w:rsidRPr="00C37B7B">
        <w:rPr>
          <w:rFonts w:hint="eastAsia"/>
        </w:rPr>
        <w:t>通过创建并执行</w:t>
      </w:r>
      <w:r w:rsidR="000660AB">
        <w:rPr>
          <w:rFonts w:hint="eastAsia"/>
        </w:rPr>
        <w:t>DNS64</w:t>
      </w:r>
      <w:r w:rsidR="000660AB">
        <w:rPr>
          <w:rFonts w:hint="eastAsia"/>
        </w:rPr>
        <w:t>规则和</w:t>
      </w:r>
      <w:r w:rsidR="000660AB">
        <w:rPr>
          <w:rFonts w:hint="eastAsia"/>
        </w:rPr>
        <w:t>NAT64</w:t>
      </w:r>
      <w:r w:rsidR="000660AB" w:rsidRPr="00C37B7B">
        <w:rPr>
          <w:rFonts w:hint="eastAsia"/>
        </w:rPr>
        <w:t>规则来实现</w:t>
      </w:r>
      <w:r w:rsidR="000660AB">
        <w:rPr>
          <w:rFonts w:hint="eastAsia"/>
        </w:rPr>
        <w:t>DNS64</w:t>
      </w:r>
      <w:r w:rsidR="000660AB">
        <w:rPr>
          <w:rFonts w:hint="eastAsia"/>
        </w:rPr>
        <w:t>和</w:t>
      </w:r>
      <w:r w:rsidR="000660AB">
        <w:rPr>
          <w:rFonts w:hint="eastAsia"/>
        </w:rPr>
        <w:t>NAT64</w:t>
      </w:r>
      <w:r w:rsidR="000660AB" w:rsidRPr="00C37B7B">
        <w:rPr>
          <w:rFonts w:hint="eastAsia"/>
        </w:rPr>
        <w:t>功能。</w:t>
      </w:r>
      <w:r w:rsidR="000660AB">
        <w:rPr>
          <w:rFonts w:hint="eastAsia"/>
        </w:rPr>
        <w:t>NAT64</w:t>
      </w:r>
      <w:r w:rsidR="000660AB">
        <w:rPr>
          <w:rFonts w:hint="eastAsia"/>
        </w:rPr>
        <w:t>规则包括</w:t>
      </w:r>
      <w:r w:rsidR="000660AB">
        <w:rPr>
          <w:rFonts w:hint="eastAsia"/>
        </w:rPr>
        <w:t>SNAT</w:t>
      </w:r>
      <w:r w:rsidR="000660AB">
        <w:rPr>
          <w:rFonts w:hint="eastAsia"/>
        </w:rPr>
        <w:t>规则和</w:t>
      </w:r>
      <w:r w:rsidR="000660AB">
        <w:rPr>
          <w:rFonts w:hint="eastAsia"/>
        </w:rPr>
        <w:t>DNAT</w:t>
      </w:r>
      <w:r w:rsidR="000660AB">
        <w:rPr>
          <w:rFonts w:hint="eastAsia"/>
        </w:rPr>
        <w:t>规则。其中，创建</w:t>
      </w:r>
      <w:r w:rsidR="000660AB">
        <w:rPr>
          <w:rFonts w:hint="eastAsia"/>
        </w:rPr>
        <w:t>SNAT</w:t>
      </w:r>
      <w:r w:rsidR="000660AB">
        <w:rPr>
          <w:rFonts w:hint="eastAsia"/>
        </w:rPr>
        <w:t>规则和</w:t>
      </w:r>
      <w:r w:rsidR="000660AB">
        <w:rPr>
          <w:rFonts w:hint="eastAsia"/>
        </w:rPr>
        <w:t>NAT-PT</w:t>
      </w:r>
      <w:r w:rsidR="000660AB">
        <w:rPr>
          <w:rFonts w:hint="eastAsia"/>
        </w:rPr>
        <w:t>中的</w:t>
      </w:r>
      <w:r w:rsidR="000660AB">
        <w:rPr>
          <w:rFonts w:hint="eastAsia"/>
        </w:rPr>
        <w:t>SNAT</w:t>
      </w:r>
      <w:r w:rsidR="000660AB">
        <w:rPr>
          <w:rFonts w:hint="eastAsia"/>
        </w:rPr>
        <w:t>规则配置方法相同。关于如何创建</w:t>
      </w:r>
      <w:r w:rsidR="000660AB">
        <w:rPr>
          <w:rFonts w:hint="eastAsia"/>
        </w:rPr>
        <w:t>SNAT</w:t>
      </w:r>
      <w:r w:rsidR="000660AB">
        <w:rPr>
          <w:rFonts w:hint="eastAsia"/>
        </w:rPr>
        <w:t>规则的详细情况，请参阅</w:t>
      </w:r>
      <w:r w:rsidR="000660AB">
        <w:rPr>
          <w:rFonts w:hint="eastAsia"/>
        </w:rPr>
        <w:t>NAT-PT</w:t>
      </w:r>
      <w:r w:rsidR="000660AB">
        <w:rPr>
          <w:rFonts w:hint="eastAsia"/>
        </w:rPr>
        <w:t>配置一节中的</w:t>
      </w:r>
      <w:fldSimple w:instr=" REF _Ref290541801 \h  \* MERGEFORMAT ">
        <w:r w:rsidR="000660AB" w:rsidRPr="002A792F">
          <w:rPr>
            <w:rFonts w:hint="eastAsia"/>
            <w:color w:val="0000FF"/>
            <w:u w:val="single"/>
          </w:rPr>
          <w:t>创建</w:t>
        </w:r>
        <w:r w:rsidR="000660AB" w:rsidRPr="002A792F">
          <w:rPr>
            <w:rFonts w:hint="eastAsia"/>
            <w:color w:val="0000FF"/>
            <w:u w:val="single"/>
          </w:rPr>
          <w:t>SNAT</w:t>
        </w:r>
        <w:r w:rsidR="000660AB" w:rsidRPr="002A792F">
          <w:rPr>
            <w:rFonts w:hint="eastAsia"/>
            <w:color w:val="0000FF"/>
            <w:u w:val="single"/>
          </w:rPr>
          <w:t>规则</w:t>
        </w:r>
      </w:fldSimple>
      <w:r w:rsidR="000660AB">
        <w:rPr>
          <w:rFonts w:hint="eastAsia"/>
        </w:rPr>
        <w:t>。</w:t>
      </w:r>
    </w:p>
    <w:p w:rsidR="000660AB" w:rsidRDefault="000660AB" w:rsidP="000660AB">
      <w:pPr>
        <w:pStyle w:val="3"/>
      </w:pPr>
      <w:bookmarkStart w:id="1218" w:name="_Toc301969935"/>
      <w:bookmarkStart w:id="1219" w:name="_Toc359574149"/>
      <w:bookmarkStart w:id="1220" w:name="_Toc402450308"/>
      <w:r>
        <w:rPr>
          <w:rFonts w:hint="eastAsia"/>
        </w:rPr>
        <w:t>创建</w:t>
      </w:r>
      <w:r>
        <w:rPr>
          <w:rFonts w:hint="eastAsia"/>
        </w:rPr>
        <w:t>DNS64</w:t>
      </w:r>
      <w:r>
        <w:rPr>
          <w:rFonts w:hint="eastAsia"/>
        </w:rPr>
        <w:t>规则</w:t>
      </w:r>
      <w:bookmarkEnd w:id="1218"/>
      <w:bookmarkEnd w:id="1219"/>
      <w:bookmarkEnd w:id="1220"/>
    </w:p>
    <w:p w:rsidR="000660AB" w:rsidRPr="00C37B7B" w:rsidRDefault="000660AB" w:rsidP="000660AB">
      <w:pPr>
        <w:ind w:left="630" w:firstLine="420"/>
      </w:pPr>
      <w:r>
        <w:rPr>
          <w:rFonts w:hint="eastAsia"/>
        </w:rPr>
        <w:t>创建</w:t>
      </w:r>
      <w:r>
        <w:rPr>
          <w:rFonts w:hint="eastAsia"/>
        </w:rPr>
        <w:t>DNS64</w:t>
      </w:r>
      <w:r>
        <w:rPr>
          <w:rFonts w:hint="eastAsia"/>
        </w:rPr>
        <w:t>规则，</w:t>
      </w:r>
      <w:r w:rsidRPr="00C37B7B">
        <w:rPr>
          <w:rFonts w:hint="eastAsia"/>
        </w:rPr>
        <w:t>在全局配置模式下使用以下命令：</w:t>
      </w:r>
    </w:p>
    <w:p w:rsidR="000660AB" w:rsidRPr="00D70702" w:rsidRDefault="000660AB" w:rsidP="000660AB">
      <w:pPr>
        <w:ind w:left="630" w:firstLineChars="0" w:firstLine="0"/>
        <w:jc w:val="left"/>
        <w:rPr>
          <w:rFonts w:ascii="Courier New" w:hAnsi="Courier New" w:cs="Courier New"/>
          <w:i/>
        </w:rPr>
      </w:pPr>
      <w:r w:rsidRPr="00D70702">
        <w:rPr>
          <w:rFonts w:ascii="Courier New" w:hAnsi="Courier New" w:cs="Courier New"/>
          <w:b/>
        </w:rPr>
        <w:t xml:space="preserve">ipv6 </w:t>
      </w:r>
      <w:r w:rsidRPr="009C336B">
        <w:rPr>
          <w:rFonts w:ascii="Courier New" w:hAnsi="Courier New" w:cs="Courier New"/>
          <w:b/>
        </w:rPr>
        <w:t>dns64-proxy id</w:t>
      </w:r>
      <w:r>
        <w:rPr>
          <w:rFonts w:ascii="Courier New" w:hAnsi="Courier New" w:cs="Courier New" w:hint="eastAsia"/>
          <w:b/>
        </w:rPr>
        <w:t xml:space="preserve"> </w:t>
      </w:r>
      <w:r w:rsidRPr="00F61705">
        <w:rPr>
          <w:rFonts w:ascii="Courier New" w:hAnsi="Courier New" w:cs="Courier New" w:hint="eastAsia"/>
          <w:i/>
        </w:rPr>
        <w:t>id</w:t>
      </w:r>
      <w:r w:rsidRPr="00D70702">
        <w:rPr>
          <w:rFonts w:ascii="Courier New" w:hAnsi="Courier New" w:cs="Courier New"/>
          <w:b/>
        </w:rPr>
        <w:t xml:space="preserve"> </w:t>
      </w:r>
      <w:r w:rsidRPr="00F61705">
        <w:rPr>
          <w:rFonts w:ascii="Courier New" w:hAnsi="Courier New" w:cs="Courier New"/>
          <w:b/>
        </w:rPr>
        <w:t>prefix</w:t>
      </w:r>
      <w:r>
        <w:rPr>
          <w:rFonts w:ascii="Courier New" w:hAnsi="Courier New" w:cs="Courier New" w:hint="eastAsia"/>
          <w:b/>
        </w:rPr>
        <w:t xml:space="preserve"> </w:t>
      </w:r>
      <w:r w:rsidRPr="00D70702">
        <w:rPr>
          <w:rFonts w:ascii="Courier New" w:hAnsi="Courier New" w:cs="Courier New" w:hint="eastAsia"/>
          <w:i/>
        </w:rPr>
        <w:t>ipv6-address/Mask</w:t>
      </w:r>
      <w:r w:rsidRPr="00D70702">
        <w:rPr>
          <w:rFonts w:ascii="Courier New" w:hAnsi="Courier New" w:cs="Courier New" w:hint="eastAsia"/>
        </w:rPr>
        <w:t xml:space="preserve"> </w:t>
      </w:r>
      <w:r>
        <w:rPr>
          <w:rFonts w:ascii="Courier New" w:hAnsi="Courier New" w:cs="Courier New" w:hint="eastAsia"/>
        </w:rPr>
        <w:t>[</w:t>
      </w:r>
      <w:r w:rsidRPr="000A67FC">
        <w:rPr>
          <w:rFonts w:ascii="Courier New" w:hAnsi="Courier New" w:cs="Courier New"/>
          <w:b/>
        </w:rPr>
        <w:t>source</w:t>
      </w:r>
      <w:r>
        <w:rPr>
          <w:rFonts w:ascii="Courier New" w:hAnsi="Courier New" w:cs="Courier New" w:hint="eastAsia"/>
        </w:rPr>
        <w:t xml:space="preserve"> {</w:t>
      </w:r>
      <w:r w:rsidRPr="00D70702">
        <w:rPr>
          <w:rFonts w:ascii="Courier New" w:hAnsi="Courier New" w:cs="Courier New" w:hint="eastAsia"/>
          <w:i/>
        </w:rPr>
        <w:t>ipv6-address/Mask</w:t>
      </w:r>
      <w:r>
        <w:rPr>
          <w:rFonts w:ascii="Courier New" w:hAnsi="Courier New" w:cs="Courier New" w:hint="eastAsia"/>
        </w:rPr>
        <w:t xml:space="preserve"> | </w:t>
      </w:r>
      <w:r w:rsidRPr="00A637AA">
        <w:rPr>
          <w:rStyle w:val="code00"/>
          <w:i/>
        </w:rPr>
        <w:t>address</w:t>
      </w:r>
      <w:r w:rsidRPr="00A637AA">
        <w:rPr>
          <w:rStyle w:val="code00"/>
          <w:rFonts w:hint="eastAsia"/>
          <w:i/>
        </w:rPr>
        <w:t>-entry</w:t>
      </w:r>
      <w:r>
        <w:rPr>
          <w:rStyle w:val="code00"/>
          <w:rFonts w:hint="eastAsia"/>
          <w:i/>
        </w:rPr>
        <w:t>-v6</w:t>
      </w:r>
      <w:r>
        <w:rPr>
          <w:rFonts w:ascii="Courier New" w:hAnsi="Courier New" w:cs="Courier New" w:hint="eastAsia"/>
        </w:rPr>
        <w:t xml:space="preserve">} </w:t>
      </w:r>
      <w:r w:rsidRPr="00D70702">
        <w:rPr>
          <w:rFonts w:ascii="Courier New" w:hAnsi="Courier New" w:cs="Courier New" w:hint="eastAsia"/>
        </w:rPr>
        <w:t xml:space="preserve">| </w:t>
      </w:r>
      <w:r w:rsidRPr="00C606A1">
        <w:rPr>
          <w:rFonts w:ascii="Courier New" w:hAnsi="Courier New" w:cs="Courier New"/>
          <w:b/>
        </w:rPr>
        <w:t>trans-mapped-ip</w:t>
      </w:r>
      <w:r w:rsidRPr="00C606A1">
        <w:rPr>
          <w:rFonts w:ascii="Courier New" w:hAnsi="Courier New" w:cs="Courier New" w:hint="eastAsia"/>
        </w:rPr>
        <w:t xml:space="preserve"> </w:t>
      </w:r>
      <w:r>
        <w:rPr>
          <w:rFonts w:ascii="Courier New" w:hAnsi="Courier New" w:cs="Courier New" w:hint="eastAsia"/>
        </w:rPr>
        <w:t>{</w:t>
      </w:r>
      <w:r w:rsidRPr="00D70702">
        <w:rPr>
          <w:rFonts w:ascii="Courier New" w:hAnsi="Courier New" w:cs="Courier New" w:hint="eastAsia"/>
          <w:i/>
        </w:rPr>
        <w:t>ipv</w:t>
      </w:r>
      <w:r>
        <w:rPr>
          <w:rFonts w:ascii="Courier New" w:hAnsi="Courier New" w:cs="Courier New" w:hint="eastAsia"/>
          <w:i/>
        </w:rPr>
        <w:t>4</w:t>
      </w:r>
      <w:r w:rsidRPr="00D70702">
        <w:rPr>
          <w:rFonts w:ascii="Courier New" w:hAnsi="Courier New" w:cs="Courier New" w:hint="eastAsia"/>
          <w:i/>
        </w:rPr>
        <w:t>-address/Mask</w:t>
      </w:r>
      <w:r>
        <w:rPr>
          <w:rFonts w:ascii="Courier New" w:hAnsi="Courier New" w:cs="Courier New" w:hint="eastAsia"/>
        </w:rPr>
        <w:t xml:space="preserve"> | </w:t>
      </w:r>
      <w:r w:rsidRPr="00A637AA">
        <w:rPr>
          <w:rStyle w:val="code00"/>
          <w:i/>
        </w:rPr>
        <w:t>address</w:t>
      </w:r>
      <w:r w:rsidRPr="00A637AA">
        <w:rPr>
          <w:rStyle w:val="code00"/>
          <w:rFonts w:hint="eastAsia"/>
          <w:i/>
        </w:rPr>
        <w:t>-entry</w:t>
      </w:r>
      <w:r>
        <w:rPr>
          <w:rStyle w:val="code00"/>
          <w:rFonts w:hint="eastAsia"/>
          <w:i/>
        </w:rPr>
        <w:t>-v4</w:t>
      </w:r>
      <w:r w:rsidRPr="00D70702">
        <w:rPr>
          <w:rFonts w:ascii="Courier New" w:hAnsi="Courier New" w:cs="Courier New" w:hint="eastAsia"/>
        </w:rPr>
        <w:t>}</w:t>
      </w:r>
      <w:r>
        <w:rPr>
          <w:rFonts w:ascii="Courier New" w:hAnsi="Courier New" w:cs="Courier New" w:hint="eastAsia"/>
        </w:rPr>
        <w:t>]</w:t>
      </w:r>
    </w:p>
    <w:p w:rsidR="000660AB" w:rsidRPr="00D70702" w:rsidRDefault="000660AB" w:rsidP="000660AB">
      <w:pPr>
        <w:numPr>
          <w:ilvl w:val="0"/>
          <w:numId w:val="14"/>
        </w:numPr>
        <w:ind w:leftChars="0" w:firstLineChars="0"/>
        <w:rPr>
          <w:rFonts w:ascii="Courier New" w:hAnsi="Courier New" w:cs="Courier New"/>
        </w:rPr>
      </w:pPr>
      <w:r w:rsidRPr="00C37B7B">
        <w:rPr>
          <w:rStyle w:val="Code"/>
          <w:b/>
        </w:rPr>
        <w:t>id</w:t>
      </w:r>
      <w:r w:rsidRPr="00C37B7B">
        <w:rPr>
          <w:rStyle w:val="Code"/>
        </w:rPr>
        <w:t xml:space="preserve"> </w:t>
      </w:r>
      <w:r w:rsidRPr="00C37B7B">
        <w:rPr>
          <w:rStyle w:val="Code"/>
          <w:i/>
        </w:rPr>
        <w:t>id</w:t>
      </w:r>
      <w:r w:rsidRPr="00C37B7B">
        <w:rPr>
          <w:rFonts w:hint="eastAsia"/>
        </w:rPr>
        <w:t xml:space="preserve"> </w:t>
      </w:r>
      <w:r w:rsidRPr="00C37B7B">
        <w:rPr>
          <w:rFonts w:hint="eastAsia"/>
        </w:rPr>
        <w:t>–</w:t>
      </w:r>
      <w:r w:rsidRPr="00C37B7B">
        <w:rPr>
          <w:rFonts w:hint="eastAsia"/>
        </w:rPr>
        <w:t xml:space="preserve"> </w:t>
      </w:r>
      <w:r w:rsidRPr="00C37B7B">
        <w:rPr>
          <w:rFonts w:hint="eastAsia"/>
        </w:rPr>
        <w:t>为</w:t>
      </w:r>
      <w:r>
        <w:rPr>
          <w:rFonts w:hint="eastAsia"/>
        </w:rPr>
        <w:t>DNS64</w:t>
      </w:r>
      <w:r w:rsidRPr="00C37B7B">
        <w:rPr>
          <w:rFonts w:hint="eastAsia"/>
        </w:rPr>
        <w:t>规则指定</w:t>
      </w:r>
      <w:r w:rsidRPr="00C37B7B">
        <w:rPr>
          <w:rFonts w:hint="eastAsia"/>
        </w:rPr>
        <w:t>ID</w:t>
      </w:r>
      <w:r w:rsidRPr="00C37B7B">
        <w:rPr>
          <w:rFonts w:hint="eastAsia"/>
        </w:rPr>
        <w:t>号</w:t>
      </w:r>
      <w:r>
        <w:rPr>
          <w:rFonts w:hint="eastAsia"/>
        </w:rPr>
        <w:t>，取值范围为</w:t>
      </w:r>
      <w:r>
        <w:rPr>
          <w:rFonts w:hint="eastAsia"/>
        </w:rPr>
        <w:t>1</w:t>
      </w:r>
      <w:r>
        <w:rPr>
          <w:rFonts w:hint="eastAsia"/>
        </w:rPr>
        <w:t>到</w:t>
      </w:r>
      <w:r>
        <w:rPr>
          <w:rFonts w:hint="eastAsia"/>
        </w:rPr>
        <w:t>16</w:t>
      </w:r>
      <w:r w:rsidRPr="00C37B7B">
        <w:rPr>
          <w:rFonts w:hint="eastAsia"/>
        </w:rPr>
        <w:t>。每一条</w:t>
      </w:r>
      <w:r>
        <w:rPr>
          <w:rFonts w:hint="eastAsia"/>
        </w:rPr>
        <w:t>DNS64</w:t>
      </w:r>
      <w:r w:rsidRPr="00C37B7B">
        <w:rPr>
          <w:rFonts w:hint="eastAsia"/>
        </w:rPr>
        <w:t>规则都有一个唯一的</w:t>
      </w:r>
      <w:r w:rsidRPr="00C37B7B">
        <w:rPr>
          <w:rFonts w:hint="eastAsia"/>
        </w:rPr>
        <w:t>ID</w:t>
      </w:r>
      <w:r w:rsidRPr="00C37B7B">
        <w:rPr>
          <w:rFonts w:hint="eastAsia"/>
        </w:rPr>
        <w:t>。如果指定的</w:t>
      </w:r>
      <w:r w:rsidRPr="00C37B7B">
        <w:rPr>
          <w:rFonts w:hint="eastAsia"/>
        </w:rPr>
        <w:t>ID</w:t>
      </w:r>
      <w:r w:rsidRPr="00C37B7B">
        <w:rPr>
          <w:rFonts w:hint="eastAsia"/>
        </w:rPr>
        <w:t>为已有的</w:t>
      </w:r>
      <w:r>
        <w:rPr>
          <w:rFonts w:hint="eastAsia"/>
        </w:rPr>
        <w:t>DNS64</w:t>
      </w:r>
      <w:r w:rsidRPr="00C37B7B">
        <w:rPr>
          <w:rFonts w:hint="eastAsia"/>
        </w:rPr>
        <w:t>规则的</w:t>
      </w:r>
      <w:r w:rsidRPr="00C37B7B">
        <w:rPr>
          <w:rFonts w:hint="eastAsia"/>
        </w:rPr>
        <w:t>ID</w:t>
      </w:r>
      <w:r w:rsidRPr="00C37B7B">
        <w:rPr>
          <w:rFonts w:hint="eastAsia"/>
        </w:rPr>
        <w:t>，已有的规则会被覆盖</w:t>
      </w:r>
      <w:r w:rsidRPr="00D70702">
        <w:rPr>
          <w:rFonts w:hint="eastAsia"/>
        </w:rPr>
        <w:t>。</w:t>
      </w:r>
    </w:p>
    <w:p w:rsidR="000660AB" w:rsidRPr="00D70702" w:rsidRDefault="000660AB" w:rsidP="000660AB">
      <w:pPr>
        <w:numPr>
          <w:ilvl w:val="0"/>
          <w:numId w:val="14"/>
        </w:numPr>
        <w:ind w:leftChars="0" w:firstLineChars="0"/>
        <w:rPr>
          <w:rFonts w:ascii="Courier New" w:hAnsi="Courier New" w:cs="Courier New"/>
        </w:rPr>
      </w:pPr>
      <w:r w:rsidRPr="00F61705">
        <w:rPr>
          <w:rFonts w:ascii="Courier New" w:hAnsi="Courier New" w:cs="Courier New"/>
          <w:b/>
        </w:rPr>
        <w:t>prefix</w:t>
      </w:r>
      <w:r>
        <w:rPr>
          <w:rFonts w:ascii="Courier New" w:hAnsi="Courier New" w:cs="Courier New" w:hint="eastAsia"/>
          <w:b/>
        </w:rPr>
        <w:t xml:space="preserve"> </w:t>
      </w:r>
      <w:r w:rsidRPr="00D70702">
        <w:rPr>
          <w:rFonts w:ascii="Courier New" w:hAnsi="Courier New" w:cs="Courier New" w:hint="eastAsia"/>
          <w:i/>
        </w:rPr>
        <w:t>ipv6-address/Mask</w:t>
      </w:r>
      <w:r w:rsidRPr="00D70702">
        <w:rPr>
          <w:rFonts w:hint="eastAsia"/>
        </w:rPr>
        <w:t xml:space="preserve"> </w:t>
      </w:r>
      <w:r w:rsidRPr="00D70702">
        <w:t>–</w:t>
      </w:r>
      <w:r>
        <w:rPr>
          <w:rFonts w:hint="eastAsia"/>
        </w:rPr>
        <w:t xml:space="preserve"> </w:t>
      </w:r>
      <w:r>
        <w:rPr>
          <w:rFonts w:hint="eastAsia"/>
        </w:rPr>
        <w:t>指定</w:t>
      </w:r>
      <w:r w:rsidRPr="00185736">
        <w:rPr>
          <w:rFonts w:hint="eastAsia"/>
        </w:rPr>
        <w:t>IPv6</w:t>
      </w:r>
      <w:r w:rsidRPr="00185736">
        <w:rPr>
          <w:rFonts w:hint="eastAsia"/>
        </w:rPr>
        <w:t>前缀以及前缀长度</w:t>
      </w:r>
      <w:r w:rsidRPr="00D70702">
        <w:rPr>
          <w:rFonts w:hint="eastAsia"/>
        </w:rPr>
        <w:t>。</w:t>
      </w:r>
      <w:r w:rsidRPr="00DD3BF4">
        <w:rPr>
          <w:rFonts w:hint="eastAsia"/>
        </w:rPr>
        <w:t>DNS64</w:t>
      </w:r>
      <w:r w:rsidRPr="00DD3BF4">
        <w:rPr>
          <w:rFonts w:hint="eastAsia"/>
        </w:rPr>
        <w:t>使用此前缀进行</w:t>
      </w:r>
      <w:r w:rsidRPr="00DD3BF4">
        <w:rPr>
          <w:rFonts w:hint="eastAsia"/>
        </w:rPr>
        <w:t>IPv4</w:t>
      </w:r>
      <w:r w:rsidRPr="00DD3BF4">
        <w:rPr>
          <w:rFonts w:hint="eastAsia"/>
        </w:rPr>
        <w:t>地址到</w:t>
      </w:r>
      <w:r w:rsidRPr="00DD3BF4">
        <w:rPr>
          <w:rFonts w:hint="eastAsia"/>
        </w:rPr>
        <w:t>IPv6</w:t>
      </w:r>
      <w:r w:rsidRPr="00DD3BF4">
        <w:rPr>
          <w:rFonts w:hint="eastAsia"/>
        </w:rPr>
        <w:t>地址的合成</w:t>
      </w:r>
      <w:r>
        <w:rPr>
          <w:rFonts w:hint="eastAsia"/>
        </w:rPr>
        <w:t>。前缀长度取值范围为</w:t>
      </w:r>
      <w:r>
        <w:rPr>
          <w:rFonts w:hint="eastAsia"/>
        </w:rPr>
        <w:t>0</w:t>
      </w:r>
      <w:r>
        <w:rPr>
          <w:rFonts w:hint="eastAsia"/>
        </w:rPr>
        <w:t>到</w:t>
      </w:r>
      <w:r>
        <w:rPr>
          <w:rFonts w:hint="eastAsia"/>
        </w:rPr>
        <w:t>96</w:t>
      </w:r>
      <w:r>
        <w:rPr>
          <w:rFonts w:hint="eastAsia"/>
        </w:rPr>
        <w:t>。</w:t>
      </w:r>
    </w:p>
    <w:p w:rsidR="000660AB" w:rsidRPr="00D70702" w:rsidRDefault="000660AB" w:rsidP="000660AB">
      <w:pPr>
        <w:numPr>
          <w:ilvl w:val="0"/>
          <w:numId w:val="14"/>
        </w:numPr>
        <w:ind w:leftChars="0" w:firstLineChars="0"/>
        <w:rPr>
          <w:rFonts w:ascii="Courier New" w:hAnsi="Courier New" w:cs="Courier New"/>
        </w:rPr>
      </w:pPr>
      <w:r w:rsidRPr="000A67FC">
        <w:rPr>
          <w:rFonts w:ascii="Courier New" w:hAnsi="Courier New" w:cs="Courier New"/>
          <w:b/>
        </w:rPr>
        <w:t>source</w:t>
      </w:r>
      <w:r>
        <w:rPr>
          <w:rFonts w:ascii="Courier New" w:hAnsi="Courier New" w:cs="Courier New" w:hint="eastAsia"/>
        </w:rPr>
        <w:t xml:space="preserve"> {</w:t>
      </w:r>
      <w:r w:rsidRPr="00D70702">
        <w:rPr>
          <w:rFonts w:ascii="Courier New" w:hAnsi="Courier New" w:cs="Courier New" w:hint="eastAsia"/>
          <w:i/>
        </w:rPr>
        <w:t>ipv6-address/Mask</w:t>
      </w:r>
      <w:r>
        <w:rPr>
          <w:rFonts w:ascii="Courier New" w:hAnsi="Courier New" w:cs="Courier New" w:hint="eastAsia"/>
        </w:rPr>
        <w:t xml:space="preserve"> | </w:t>
      </w:r>
      <w:r w:rsidRPr="00A637AA">
        <w:rPr>
          <w:rStyle w:val="code00"/>
          <w:i/>
        </w:rPr>
        <w:t>address</w:t>
      </w:r>
      <w:r w:rsidRPr="00A637AA">
        <w:rPr>
          <w:rStyle w:val="code00"/>
          <w:rFonts w:hint="eastAsia"/>
          <w:i/>
        </w:rPr>
        <w:t>-entry</w:t>
      </w:r>
      <w:r>
        <w:rPr>
          <w:rStyle w:val="code00"/>
          <w:rFonts w:hint="eastAsia"/>
          <w:i/>
        </w:rPr>
        <w:t>-v6</w:t>
      </w:r>
      <w:r>
        <w:rPr>
          <w:rFonts w:ascii="Courier New" w:hAnsi="Courier New" w:cs="Courier New" w:hint="eastAsia"/>
        </w:rPr>
        <w:t>}</w:t>
      </w:r>
      <w:r w:rsidRPr="00D70702">
        <w:rPr>
          <w:rFonts w:hint="eastAsia"/>
        </w:rPr>
        <w:t xml:space="preserve"> </w:t>
      </w:r>
      <w:r w:rsidRPr="00D70702">
        <w:t>–</w:t>
      </w:r>
      <w:r>
        <w:rPr>
          <w:rFonts w:hint="eastAsia"/>
        </w:rPr>
        <w:t xml:space="preserve"> </w:t>
      </w:r>
      <w:r>
        <w:rPr>
          <w:rFonts w:hint="eastAsia"/>
        </w:rPr>
        <w:t>指定流量的源</w:t>
      </w:r>
      <w:r>
        <w:rPr>
          <w:rFonts w:hint="eastAsia"/>
        </w:rPr>
        <w:t>IP</w:t>
      </w:r>
      <w:r>
        <w:rPr>
          <w:rFonts w:hint="eastAsia"/>
        </w:rPr>
        <w:t>地址，可以是</w:t>
      </w:r>
      <w:r w:rsidRPr="00C37B7B">
        <w:rPr>
          <w:rFonts w:hint="eastAsia"/>
        </w:rPr>
        <w:t>IPv6</w:t>
      </w:r>
      <w:r w:rsidRPr="00C37B7B">
        <w:rPr>
          <w:rFonts w:hint="eastAsia"/>
        </w:rPr>
        <w:t>地址或者系统地址簿中指定的</w:t>
      </w:r>
      <w:r w:rsidRPr="00185736">
        <w:rPr>
          <w:rFonts w:hint="eastAsia"/>
        </w:rPr>
        <w:t>IPv6</w:t>
      </w:r>
      <w:r w:rsidRPr="00C37B7B">
        <w:rPr>
          <w:rFonts w:hint="eastAsia"/>
        </w:rPr>
        <w:t>地址条目</w:t>
      </w:r>
      <w:r w:rsidRPr="00D70702">
        <w:rPr>
          <w:rFonts w:hint="eastAsia"/>
        </w:rPr>
        <w:t>。</w:t>
      </w:r>
    </w:p>
    <w:p w:rsidR="000660AB" w:rsidRPr="00D70702" w:rsidRDefault="000660AB" w:rsidP="000660AB">
      <w:pPr>
        <w:numPr>
          <w:ilvl w:val="0"/>
          <w:numId w:val="14"/>
        </w:numPr>
        <w:ind w:leftChars="0" w:firstLineChars="0"/>
        <w:rPr>
          <w:rFonts w:ascii="Courier New" w:hAnsi="Courier New" w:cs="Courier New"/>
        </w:rPr>
      </w:pPr>
      <w:r w:rsidRPr="00C606A1">
        <w:rPr>
          <w:rFonts w:ascii="Courier New" w:hAnsi="Courier New" w:cs="Courier New"/>
          <w:b/>
        </w:rPr>
        <w:t>trans-mapped-ip</w:t>
      </w:r>
      <w:r w:rsidRPr="00C606A1">
        <w:rPr>
          <w:rFonts w:ascii="Courier New" w:hAnsi="Courier New" w:cs="Courier New" w:hint="eastAsia"/>
        </w:rPr>
        <w:t xml:space="preserve"> </w:t>
      </w:r>
      <w:r>
        <w:rPr>
          <w:rFonts w:ascii="Courier New" w:hAnsi="Courier New" w:cs="Courier New" w:hint="eastAsia"/>
        </w:rPr>
        <w:t>{</w:t>
      </w:r>
      <w:r w:rsidRPr="00D70702">
        <w:rPr>
          <w:rFonts w:ascii="Courier New" w:hAnsi="Courier New" w:cs="Courier New" w:hint="eastAsia"/>
          <w:i/>
        </w:rPr>
        <w:t>ipv</w:t>
      </w:r>
      <w:r>
        <w:rPr>
          <w:rFonts w:ascii="Courier New" w:hAnsi="Courier New" w:cs="Courier New" w:hint="eastAsia"/>
          <w:i/>
        </w:rPr>
        <w:t>4</w:t>
      </w:r>
      <w:r w:rsidRPr="00D70702">
        <w:rPr>
          <w:rFonts w:ascii="Courier New" w:hAnsi="Courier New" w:cs="Courier New" w:hint="eastAsia"/>
          <w:i/>
        </w:rPr>
        <w:t>-address/Mask</w:t>
      </w:r>
      <w:r>
        <w:rPr>
          <w:rFonts w:ascii="Courier New" w:hAnsi="Courier New" w:cs="Courier New" w:hint="eastAsia"/>
        </w:rPr>
        <w:t xml:space="preserve"> | </w:t>
      </w:r>
      <w:r w:rsidRPr="00A637AA">
        <w:rPr>
          <w:rStyle w:val="code00"/>
          <w:i/>
        </w:rPr>
        <w:t>address</w:t>
      </w:r>
      <w:r w:rsidRPr="00A637AA">
        <w:rPr>
          <w:rStyle w:val="code00"/>
          <w:rFonts w:hint="eastAsia"/>
          <w:i/>
        </w:rPr>
        <w:t>-entry</w:t>
      </w:r>
      <w:r>
        <w:rPr>
          <w:rStyle w:val="code00"/>
          <w:rFonts w:hint="eastAsia"/>
          <w:i/>
        </w:rPr>
        <w:t>-v4</w:t>
      </w:r>
      <w:r w:rsidRPr="00D70702">
        <w:rPr>
          <w:rFonts w:ascii="Courier New" w:hAnsi="Courier New" w:cs="Courier New" w:hint="eastAsia"/>
        </w:rPr>
        <w:t>}</w:t>
      </w:r>
      <w:r w:rsidRPr="00D70702">
        <w:rPr>
          <w:rFonts w:hint="eastAsia"/>
        </w:rPr>
        <w:t xml:space="preserve"> </w:t>
      </w:r>
      <w:r w:rsidRPr="00D70702">
        <w:t>–</w:t>
      </w:r>
      <w:r w:rsidRPr="00D70702">
        <w:rPr>
          <w:rFonts w:hint="eastAsia"/>
        </w:rPr>
        <w:t xml:space="preserve"> </w:t>
      </w:r>
      <w:r w:rsidRPr="00D70702">
        <w:rPr>
          <w:rFonts w:hint="eastAsia"/>
        </w:rPr>
        <w:t>指定</w:t>
      </w:r>
      <w:r>
        <w:rPr>
          <w:rFonts w:hint="eastAsia"/>
        </w:rPr>
        <w:t>IPv4 DNS</w:t>
      </w:r>
      <w:r>
        <w:rPr>
          <w:rFonts w:hint="eastAsia"/>
        </w:rPr>
        <w:t>服务器的响应地址，可以是</w:t>
      </w:r>
      <w:r w:rsidRPr="00C37B7B">
        <w:rPr>
          <w:rFonts w:hint="eastAsia"/>
        </w:rPr>
        <w:t>IPv</w:t>
      </w:r>
      <w:r>
        <w:rPr>
          <w:rFonts w:hint="eastAsia"/>
        </w:rPr>
        <w:t>4</w:t>
      </w:r>
      <w:r w:rsidRPr="00C37B7B">
        <w:rPr>
          <w:rFonts w:hint="eastAsia"/>
        </w:rPr>
        <w:t>地址或者系统地址簿中指定的</w:t>
      </w:r>
      <w:r w:rsidRPr="00185736">
        <w:rPr>
          <w:rFonts w:hint="eastAsia"/>
        </w:rPr>
        <w:t>IPv</w:t>
      </w:r>
      <w:r>
        <w:rPr>
          <w:rFonts w:hint="eastAsia"/>
        </w:rPr>
        <w:t>4</w:t>
      </w:r>
      <w:r w:rsidRPr="00C37B7B">
        <w:rPr>
          <w:rFonts w:hint="eastAsia"/>
        </w:rPr>
        <w:t>地址条目</w:t>
      </w:r>
      <w:r w:rsidRPr="00D70702">
        <w:rPr>
          <w:rFonts w:hint="eastAsia"/>
        </w:rPr>
        <w:t>。</w:t>
      </w:r>
    </w:p>
    <w:p w:rsidR="000660AB" w:rsidRPr="00C37B7B" w:rsidRDefault="000660AB" w:rsidP="000660AB">
      <w:pPr>
        <w:ind w:left="630" w:firstLine="420"/>
      </w:pPr>
      <w:r w:rsidRPr="00C37B7B">
        <w:rPr>
          <w:rFonts w:hint="eastAsia"/>
        </w:rPr>
        <w:t>在</w:t>
      </w:r>
      <w:r>
        <w:rPr>
          <w:rFonts w:hint="eastAsia"/>
        </w:rPr>
        <w:t>全局</w:t>
      </w:r>
      <w:r w:rsidRPr="00C37B7B">
        <w:rPr>
          <w:rFonts w:hint="eastAsia"/>
        </w:rPr>
        <w:t>配置模式下</w:t>
      </w:r>
      <w:r>
        <w:rPr>
          <w:rFonts w:hint="eastAsia"/>
        </w:rPr>
        <w:t>，</w:t>
      </w:r>
      <w:r w:rsidRPr="00C37B7B">
        <w:rPr>
          <w:rFonts w:hint="eastAsia"/>
        </w:rPr>
        <w:t>使用以下命令删除指定</w:t>
      </w:r>
      <w:r w:rsidRPr="00C37B7B">
        <w:rPr>
          <w:rFonts w:hint="eastAsia"/>
        </w:rPr>
        <w:t>ID</w:t>
      </w:r>
      <w:r w:rsidRPr="00C37B7B">
        <w:rPr>
          <w:rFonts w:hint="eastAsia"/>
        </w:rPr>
        <w:t>号的</w:t>
      </w:r>
      <w:r>
        <w:rPr>
          <w:rFonts w:hint="eastAsia"/>
        </w:rPr>
        <w:t>DNS64</w:t>
      </w:r>
      <w:r w:rsidRPr="00C37B7B">
        <w:rPr>
          <w:rFonts w:hint="eastAsia"/>
        </w:rPr>
        <w:t>规则：</w:t>
      </w:r>
    </w:p>
    <w:p w:rsidR="000660AB" w:rsidRPr="00C37B7B" w:rsidRDefault="000660AB" w:rsidP="000660AB">
      <w:pPr>
        <w:ind w:left="630" w:firstLineChars="0" w:firstLine="0"/>
        <w:rPr>
          <w:rStyle w:val="Code"/>
          <w:i/>
        </w:rPr>
      </w:pPr>
      <w:r w:rsidRPr="00C37B7B">
        <w:rPr>
          <w:rStyle w:val="Code"/>
          <w:b/>
        </w:rPr>
        <w:t xml:space="preserve">no </w:t>
      </w:r>
      <w:r w:rsidRPr="00D70702">
        <w:rPr>
          <w:rFonts w:ascii="Courier New" w:hAnsi="Courier New" w:cs="Courier New"/>
          <w:b/>
        </w:rPr>
        <w:t xml:space="preserve">ipv6 </w:t>
      </w:r>
      <w:r w:rsidRPr="009C336B">
        <w:rPr>
          <w:rFonts w:ascii="Courier New" w:hAnsi="Courier New" w:cs="Courier New"/>
          <w:b/>
        </w:rPr>
        <w:t>dns64-proxy</w:t>
      </w:r>
      <w:r w:rsidRPr="00C37B7B">
        <w:rPr>
          <w:rStyle w:val="Code"/>
          <w:b/>
        </w:rPr>
        <w:t xml:space="preserve"> id</w:t>
      </w:r>
      <w:r w:rsidRPr="00C37B7B">
        <w:rPr>
          <w:rStyle w:val="Code"/>
        </w:rPr>
        <w:t xml:space="preserve"> </w:t>
      </w:r>
      <w:r w:rsidRPr="00C37B7B">
        <w:rPr>
          <w:rStyle w:val="Code"/>
          <w:i/>
        </w:rPr>
        <w:t>id</w:t>
      </w:r>
    </w:p>
    <w:p w:rsidR="000660AB" w:rsidRDefault="000660AB" w:rsidP="000660AB">
      <w:pPr>
        <w:pStyle w:val="3"/>
      </w:pPr>
      <w:bookmarkStart w:id="1221" w:name="_Toc301969936"/>
      <w:bookmarkStart w:id="1222" w:name="_Toc359574150"/>
      <w:bookmarkStart w:id="1223" w:name="_Toc402450309"/>
      <w:r>
        <w:rPr>
          <w:rFonts w:hint="eastAsia"/>
        </w:rPr>
        <w:t>创建</w:t>
      </w:r>
      <w:r>
        <w:rPr>
          <w:rFonts w:hint="eastAsia"/>
        </w:rPr>
        <w:t>DNAT</w:t>
      </w:r>
      <w:r>
        <w:rPr>
          <w:rFonts w:hint="eastAsia"/>
        </w:rPr>
        <w:t>规则</w:t>
      </w:r>
      <w:bookmarkEnd w:id="1221"/>
      <w:bookmarkEnd w:id="1222"/>
      <w:bookmarkEnd w:id="1223"/>
    </w:p>
    <w:p w:rsidR="000660AB" w:rsidRDefault="000660AB" w:rsidP="000660AB">
      <w:pPr>
        <w:ind w:left="630" w:firstLine="420"/>
      </w:pPr>
      <w:r>
        <w:rPr>
          <w:rFonts w:hint="eastAsia"/>
        </w:rPr>
        <w:t>创建</w:t>
      </w:r>
      <w:r>
        <w:rPr>
          <w:rFonts w:hint="eastAsia"/>
        </w:rPr>
        <w:t>DNAT</w:t>
      </w:r>
      <w:r>
        <w:rPr>
          <w:rFonts w:hint="eastAsia"/>
        </w:rPr>
        <w:t>规则，在</w:t>
      </w:r>
      <w:r w:rsidRPr="00C37B7B">
        <w:rPr>
          <w:rFonts w:hint="eastAsia"/>
        </w:rPr>
        <w:t>VRouter</w:t>
      </w:r>
      <w:r w:rsidRPr="00C37B7B">
        <w:rPr>
          <w:rFonts w:hint="eastAsia"/>
        </w:rPr>
        <w:t>配置模式下使用以下命令</w:t>
      </w:r>
      <w:r>
        <w:rPr>
          <w:rFonts w:hint="eastAsia"/>
        </w:rPr>
        <w:t>：</w:t>
      </w:r>
    </w:p>
    <w:p w:rsidR="000660AB" w:rsidRPr="00C37B7B" w:rsidRDefault="000660AB" w:rsidP="000660AB">
      <w:pPr>
        <w:ind w:left="630" w:firstLineChars="0" w:firstLine="0"/>
        <w:rPr>
          <w:rStyle w:val="Code"/>
        </w:rPr>
      </w:pPr>
      <w:r w:rsidRPr="00C37B7B">
        <w:rPr>
          <w:rStyle w:val="Code"/>
          <w:b/>
        </w:rPr>
        <w:lastRenderedPageBreak/>
        <w:t>dnatrule</w:t>
      </w:r>
      <w:r w:rsidRPr="00C37B7B">
        <w:rPr>
          <w:rStyle w:val="Code"/>
        </w:rPr>
        <w:t xml:space="preserve"> [</w:t>
      </w:r>
      <w:r w:rsidRPr="00C37B7B">
        <w:rPr>
          <w:rStyle w:val="Code"/>
          <w:b/>
        </w:rPr>
        <w:t>id</w:t>
      </w:r>
      <w:r w:rsidRPr="00C37B7B">
        <w:rPr>
          <w:rStyle w:val="Code"/>
        </w:rPr>
        <w:t xml:space="preserve"> </w:t>
      </w:r>
      <w:r w:rsidRPr="00C37B7B">
        <w:rPr>
          <w:rStyle w:val="Code"/>
          <w:i/>
        </w:rPr>
        <w:t>id</w:t>
      </w:r>
      <w:r w:rsidRPr="00C37B7B">
        <w:rPr>
          <w:rStyle w:val="Code"/>
        </w:rPr>
        <w:t>] [</w:t>
      </w: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Style w:val="Code"/>
        </w:rPr>
        <w:t xml:space="preserve">] </w:t>
      </w: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Style w:val="Code"/>
        </w:rPr>
        <w:t xml:space="preserve">] </w:t>
      </w:r>
      <w:r w:rsidRPr="00F757C1">
        <w:rPr>
          <w:rStyle w:val="Code"/>
          <w:rFonts w:eastAsia="宋体"/>
          <w:b/>
        </w:rPr>
        <w:t>v4-mapped</w:t>
      </w:r>
      <w:r w:rsidRPr="00C37B7B">
        <w:rPr>
          <w:rStyle w:val="Code"/>
          <w:rFonts w:hint="eastAsia"/>
        </w:rPr>
        <w:t xml:space="preserve"> [</w:t>
      </w:r>
      <w:r w:rsidRPr="00C37B7B">
        <w:rPr>
          <w:rStyle w:val="Code"/>
          <w:rFonts w:hint="eastAsia"/>
          <w:b/>
        </w:rPr>
        <w:t>log</w:t>
      </w:r>
      <w:r w:rsidRPr="00C37B7B">
        <w:rPr>
          <w:rStyle w:val="Code"/>
          <w:rFonts w:hint="eastAsia"/>
        </w:rPr>
        <w:t>]</w:t>
      </w:r>
      <w:r w:rsidRPr="00C37B7B">
        <w:rPr>
          <w:rStyle w:val="Code"/>
          <w:rFonts w:eastAsia="宋体" w:hint="eastAsia"/>
        </w:rPr>
        <w:t xml:space="preserve"> [</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p>
    <w:p w:rsidR="000660AB" w:rsidRPr="00C37B7B" w:rsidRDefault="000660AB" w:rsidP="000660AB">
      <w:pPr>
        <w:numPr>
          <w:ilvl w:val="0"/>
          <w:numId w:val="3"/>
        </w:numPr>
        <w:ind w:leftChars="0" w:firstLineChars="0"/>
      </w:pPr>
      <w:r w:rsidRPr="00C37B7B">
        <w:rPr>
          <w:rStyle w:val="Code"/>
          <w:b/>
        </w:rPr>
        <w:t>id</w:t>
      </w:r>
      <w:r w:rsidRPr="00C37B7B">
        <w:rPr>
          <w:rStyle w:val="Code"/>
        </w:rPr>
        <w:t xml:space="preserve"> </w:t>
      </w:r>
      <w:r w:rsidRPr="00C37B7B">
        <w:rPr>
          <w:rStyle w:val="Code"/>
          <w:i/>
        </w:rPr>
        <w:t>id</w:t>
      </w:r>
      <w:r w:rsidRPr="00C37B7B">
        <w:rPr>
          <w:rFonts w:hint="eastAsia"/>
        </w:rPr>
        <w:t xml:space="preserve"> </w:t>
      </w:r>
      <w:r w:rsidRPr="00C37B7B">
        <w:rPr>
          <w:rFonts w:hint="eastAsia"/>
        </w:rPr>
        <w:t>–</w:t>
      </w:r>
      <w:r w:rsidRPr="00C37B7B">
        <w:rPr>
          <w:rFonts w:hint="eastAsia"/>
        </w:rPr>
        <w:t xml:space="preserve"> </w:t>
      </w:r>
      <w:r w:rsidRPr="00C37B7B">
        <w:rPr>
          <w:rFonts w:hint="eastAsia"/>
        </w:rPr>
        <w:t>为</w:t>
      </w:r>
      <w:r w:rsidRPr="00C37B7B">
        <w:rPr>
          <w:rFonts w:hint="eastAsia"/>
        </w:rPr>
        <w:t>DNAT</w:t>
      </w:r>
      <w:r w:rsidRPr="00C37B7B">
        <w:rPr>
          <w:rFonts w:hint="eastAsia"/>
        </w:rPr>
        <w:t>规则指定</w:t>
      </w:r>
      <w:r w:rsidRPr="00C37B7B">
        <w:rPr>
          <w:rFonts w:hint="eastAsia"/>
        </w:rPr>
        <w:t>ID</w:t>
      </w:r>
      <w:r w:rsidRPr="00C37B7B">
        <w:rPr>
          <w:rFonts w:hint="eastAsia"/>
        </w:rPr>
        <w:t>号。每一条</w:t>
      </w:r>
      <w:r w:rsidRPr="00C37B7B">
        <w:rPr>
          <w:rFonts w:hint="eastAsia"/>
        </w:rPr>
        <w:t>DNAT</w:t>
      </w:r>
      <w:r w:rsidRPr="00C37B7B">
        <w:rPr>
          <w:rFonts w:hint="eastAsia"/>
        </w:rPr>
        <w:t>规则都有一个唯一的</w:t>
      </w:r>
      <w:r w:rsidRPr="00C37B7B">
        <w:rPr>
          <w:rFonts w:hint="eastAsia"/>
        </w:rPr>
        <w:t>ID</w:t>
      </w:r>
      <w:r w:rsidRPr="00C37B7B">
        <w:rPr>
          <w:rFonts w:hint="eastAsia"/>
        </w:rPr>
        <w:t>。如果用户不指定，系统会为规则自动生成一个</w:t>
      </w:r>
      <w:r w:rsidRPr="00C37B7B">
        <w:rPr>
          <w:rFonts w:hint="eastAsia"/>
        </w:rPr>
        <w:t>ID</w:t>
      </w:r>
      <w:r w:rsidRPr="00C37B7B">
        <w:rPr>
          <w:rFonts w:hint="eastAsia"/>
        </w:rPr>
        <w:t>。如果指定的</w:t>
      </w:r>
      <w:r w:rsidRPr="00C37B7B">
        <w:rPr>
          <w:rFonts w:hint="eastAsia"/>
        </w:rPr>
        <w:t>ID</w:t>
      </w:r>
      <w:r w:rsidRPr="00C37B7B">
        <w:rPr>
          <w:rFonts w:hint="eastAsia"/>
        </w:rPr>
        <w:t>为已有的</w:t>
      </w:r>
      <w:r w:rsidRPr="00C37B7B">
        <w:rPr>
          <w:rFonts w:hint="eastAsia"/>
        </w:rPr>
        <w:t>DNAT</w:t>
      </w:r>
      <w:r w:rsidRPr="00C37B7B">
        <w:rPr>
          <w:rFonts w:hint="eastAsia"/>
        </w:rPr>
        <w:t>规则的</w:t>
      </w:r>
      <w:r w:rsidRPr="00C37B7B">
        <w:rPr>
          <w:rFonts w:hint="eastAsia"/>
        </w:rPr>
        <w:t>ID</w:t>
      </w:r>
      <w:r w:rsidRPr="00C37B7B">
        <w:rPr>
          <w:rFonts w:hint="eastAsia"/>
        </w:rPr>
        <w:t>，已有的规则会被覆盖。</w:t>
      </w:r>
    </w:p>
    <w:p w:rsidR="000660AB" w:rsidRPr="00C37B7B" w:rsidRDefault="000660AB" w:rsidP="000660AB">
      <w:pPr>
        <w:numPr>
          <w:ilvl w:val="0"/>
          <w:numId w:val="3"/>
        </w:numPr>
        <w:ind w:leftChars="0" w:firstLineChars="0"/>
      </w:pPr>
      <w:r w:rsidRPr="00C37B7B">
        <w:rPr>
          <w:rStyle w:val="Code"/>
          <w:b/>
        </w:rPr>
        <w:t>before</w:t>
      </w:r>
      <w:r w:rsidRPr="00C37B7B">
        <w:rPr>
          <w:rStyle w:val="Code"/>
        </w:rPr>
        <w:t xml:space="preserve"> </w:t>
      </w:r>
      <w:r w:rsidRPr="00C37B7B">
        <w:rPr>
          <w:rStyle w:val="Code"/>
          <w:i/>
        </w:rPr>
        <w:t>id</w:t>
      </w:r>
      <w:r w:rsidRPr="00C37B7B">
        <w:rPr>
          <w:rStyle w:val="Code"/>
        </w:rPr>
        <w:t xml:space="preserve"> | </w:t>
      </w:r>
      <w:r w:rsidRPr="00C37B7B">
        <w:rPr>
          <w:rStyle w:val="Code"/>
          <w:b/>
        </w:rPr>
        <w:t>after</w:t>
      </w:r>
      <w:r w:rsidRPr="00C37B7B">
        <w:rPr>
          <w:rStyle w:val="Code"/>
        </w:rPr>
        <w:t xml:space="preserve"> </w:t>
      </w:r>
      <w:r w:rsidRPr="00C37B7B">
        <w:rPr>
          <w:rStyle w:val="Code"/>
          <w:i/>
        </w:rPr>
        <w:t>id</w:t>
      </w:r>
      <w:r w:rsidRPr="00C37B7B">
        <w:rPr>
          <w:rStyle w:val="Code"/>
        </w:rPr>
        <w:t xml:space="preserve"> | </w:t>
      </w:r>
      <w:r w:rsidRPr="00C37B7B">
        <w:rPr>
          <w:rStyle w:val="Code"/>
          <w:b/>
        </w:rPr>
        <w:t>top</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指定规则所在的位置，可以是位于某个</w:t>
      </w:r>
      <w:r w:rsidRPr="00C37B7B">
        <w:rPr>
          <w:rFonts w:hint="eastAsia"/>
        </w:rPr>
        <w:t>ID</w:t>
      </w:r>
      <w:r w:rsidRPr="00C37B7B">
        <w:rPr>
          <w:rFonts w:hint="eastAsia"/>
        </w:rPr>
        <w:t>之前（</w:t>
      </w:r>
      <w:r w:rsidRPr="00C37B7B">
        <w:rPr>
          <w:rStyle w:val="Code"/>
          <w:b/>
        </w:rPr>
        <w:t>before</w:t>
      </w:r>
      <w:r w:rsidRPr="00C37B7B">
        <w:rPr>
          <w:rStyle w:val="Code"/>
        </w:rPr>
        <w:t xml:space="preserve"> </w:t>
      </w:r>
      <w:r w:rsidRPr="00C37B7B">
        <w:rPr>
          <w:rStyle w:val="Code"/>
          <w:i/>
        </w:rPr>
        <w:t>id</w:t>
      </w:r>
      <w:r w:rsidRPr="00C37B7B">
        <w:rPr>
          <w:rFonts w:hint="eastAsia"/>
        </w:rPr>
        <w:t>）或者之后（</w:t>
      </w:r>
      <w:r w:rsidRPr="00C37B7B">
        <w:rPr>
          <w:rStyle w:val="Code"/>
          <w:b/>
        </w:rPr>
        <w:t>after</w:t>
      </w:r>
      <w:r w:rsidRPr="00C37B7B">
        <w:rPr>
          <w:rStyle w:val="Code"/>
        </w:rPr>
        <w:t xml:space="preserve"> </w:t>
      </w:r>
      <w:r w:rsidRPr="00C37B7B">
        <w:rPr>
          <w:rStyle w:val="Code"/>
          <w:i/>
        </w:rPr>
        <w:t>id</w:t>
      </w:r>
      <w:r w:rsidRPr="00C37B7B">
        <w:rPr>
          <w:rFonts w:hint="eastAsia"/>
        </w:rPr>
        <w:t>），也可以是位于所有规则的首位（</w:t>
      </w:r>
      <w:r w:rsidRPr="00C37B7B">
        <w:rPr>
          <w:rStyle w:val="Code"/>
          <w:b/>
        </w:rPr>
        <w:t>top</w:t>
      </w:r>
      <w:r w:rsidRPr="00C37B7B">
        <w:rPr>
          <w:rFonts w:hint="eastAsia"/>
        </w:rPr>
        <w:t>）。如果不指定，该规则会处于所有</w:t>
      </w:r>
      <w:r w:rsidRPr="00C37B7B">
        <w:rPr>
          <w:rFonts w:hint="eastAsia"/>
        </w:rPr>
        <w:t>DNAT</w:t>
      </w:r>
      <w:r w:rsidRPr="00C37B7B">
        <w:rPr>
          <w:rFonts w:hint="eastAsia"/>
        </w:rPr>
        <w:t>规则的末尾。默认情况下，系统会将新创建的</w:t>
      </w:r>
      <w:r w:rsidRPr="00C37B7B">
        <w:rPr>
          <w:rFonts w:hint="eastAsia"/>
        </w:rPr>
        <w:t>DNAT</w:t>
      </w:r>
      <w:r w:rsidRPr="00C37B7B">
        <w:rPr>
          <w:rFonts w:hint="eastAsia"/>
        </w:rPr>
        <w:t>规则放到所有</w:t>
      </w:r>
      <w:r w:rsidRPr="00C37B7B">
        <w:rPr>
          <w:rFonts w:hint="eastAsia"/>
        </w:rPr>
        <w:t>DNAT</w:t>
      </w:r>
      <w:r w:rsidRPr="00C37B7B">
        <w:rPr>
          <w:rFonts w:hint="eastAsia"/>
        </w:rPr>
        <w:t>规则的末尾。流量进入</w:t>
      </w:r>
      <w:r w:rsidR="00850D0E">
        <w:rPr>
          <w:rFonts w:hint="eastAsia"/>
        </w:rPr>
        <w:t>设备</w:t>
      </w:r>
      <w:r w:rsidRPr="00C37B7B">
        <w:rPr>
          <w:rFonts w:hint="eastAsia"/>
        </w:rPr>
        <w:t>时，</w:t>
      </w:r>
      <w:r w:rsidR="00850D0E">
        <w:rPr>
          <w:rFonts w:hint="eastAsia"/>
        </w:rPr>
        <w:t>设备</w:t>
      </w:r>
      <w:r w:rsidRPr="00C37B7B">
        <w:rPr>
          <w:rFonts w:hint="eastAsia"/>
        </w:rPr>
        <w:t>对</w:t>
      </w:r>
      <w:r w:rsidRPr="00C37B7B">
        <w:rPr>
          <w:rFonts w:hint="eastAsia"/>
        </w:rPr>
        <w:t>DNAT</w:t>
      </w:r>
      <w:r w:rsidRPr="00C37B7B">
        <w:rPr>
          <w:rFonts w:hint="eastAsia"/>
        </w:rPr>
        <w:t>规则进行查找，然后按照查找到的相匹配的第一条规则对流量的目的</w:t>
      </w:r>
      <w:r w:rsidRPr="00C37B7B">
        <w:rPr>
          <w:rFonts w:hint="eastAsia"/>
        </w:rPr>
        <w:t>IP</w:t>
      </w:r>
      <w:r w:rsidRPr="00C37B7B">
        <w:rPr>
          <w:rFonts w:hint="eastAsia"/>
        </w:rPr>
        <w:t>做</w:t>
      </w:r>
      <w:r w:rsidRPr="00C37B7B">
        <w:rPr>
          <w:rFonts w:hint="eastAsia"/>
        </w:rPr>
        <w:t>NAT</w:t>
      </w:r>
      <w:r w:rsidRPr="00C37B7B">
        <w:rPr>
          <w:rFonts w:hint="eastAsia"/>
        </w:rPr>
        <w:t>转换。</w:t>
      </w:r>
    </w:p>
    <w:p w:rsidR="000660AB" w:rsidRPr="00C37B7B" w:rsidRDefault="000660AB" w:rsidP="000660AB">
      <w:pPr>
        <w:numPr>
          <w:ilvl w:val="0"/>
          <w:numId w:val="3"/>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Style w:val="Code"/>
        </w:rPr>
        <w:t xml:space="preserve"> </w:t>
      </w: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Style w:val="Code"/>
        </w:rPr>
        <w:t xml:space="preserve"> [</w:t>
      </w: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Style w:val="Code"/>
        </w:rPr>
        <w:t>]</w:t>
      </w:r>
      <w:r w:rsidRPr="00C37B7B">
        <w:rPr>
          <w:rFonts w:hint="eastAsia"/>
        </w:rPr>
        <w:t xml:space="preserve"> </w:t>
      </w:r>
      <w:r w:rsidRPr="00C37B7B">
        <w:t>–</w:t>
      </w:r>
      <w:r w:rsidRPr="00C37B7B">
        <w:rPr>
          <w:rFonts w:hint="eastAsia"/>
        </w:rPr>
        <w:t xml:space="preserve"> </w:t>
      </w:r>
      <w:r w:rsidRPr="00C37B7B">
        <w:rPr>
          <w:rFonts w:hint="eastAsia"/>
        </w:rPr>
        <w:t>指定该规则中流量应符合的条件。条件包括：</w:t>
      </w:r>
    </w:p>
    <w:p w:rsidR="000660AB" w:rsidRPr="00C37B7B" w:rsidRDefault="000660AB" w:rsidP="000660AB">
      <w:pPr>
        <w:numPr>
          <w:ilvl w:val="0"/>
          <w:numId w:val="6"/>
        </w:numPr>
        <w:ind w:leftChars="0" w:firstLineChars="0"/>
      </w:pPr>
      <w:r w:rsidRPr="00C37B7B">
        <w:rPr>
          <w:rStyle w:val="Code"/>
          <w:b/>
        </w:rPr>
        <w:t>from</w:t>
      </w:r>
      <w:r w:rsidRPr="00C37B7B">
        <w:rPr>
          <w:rStyle w:val="Code"/>
        </w:rPr>
        <w:t xml:space="preserve"> </w:t>
      </w:r>
      <w:r w:rsidRPr="00C37B7B">
        <w:rPr>
          <w:rStyle w:val="Code"/>
          <w:rFonts w:hint="eastAsia"/>
          <w:i/>
        </w:rPr>
        <w:t>src-address</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指定流量的源</w:t>
      </w:r>
      <w:r w:rsidRPr="00C37B7B">
        <w:rPr>
          <w:rFonts w:hint="eastAsia"/>
        </w:rPr>
        <w:t>IP</w:t>
      </w:r>
      <w:r w:rsidRPr="00C37B7B">
        <w:rPr>
          <w:rFonts w:hint="eastAsia"/>
        </w:rPr>
        <w:t>地址。</w:t>
      </w:r>
      <w:r w:rsidRPr="00C37B7B">
        <w:rPr>
          <w:rStyle w:val="Code"/>
          <w:rFonts w:hint="eastAsia"/>
          <w:i/>
        </w:rPr>
        <w:t>src-address</w:t>
      </w:r>
      <w:r w:rsidRPr="00C37B7B">
        <w:rPr>
          <w:rStyle w:val="Code"/>
          <w:rFonts w:eastAsia="宋体" w:hint="eastAsia"/>
        </w:rPr>
        <w:t>可以</w:t>
      </w:r>
      <w:r w:rsidRPr="00C37B7B">
        <w:rPr>
          <w:rFonts w:hint="eastAsia"/>
        </w:rPr>
        <w:t>是</w:t>
      </w:r>
      <w:r w:rsidRPr="00C37B7B">
        <w:rPr>
          <w:rFonts w:hint="eastAsia"/>
        </w:rPr>
        <w:t>IPv6</w:t>
      </w:r>
      <w:r w:rsidRPr="00C37B7B">
        <w:rPr>
          <w:rFonts w:hint="eastAsia"/>
        </w:rPr>
        <w:t>地址或者系统地址簿中指定的</w:t>
      </w:r>
      <w:r w:rsidRPr="00C37B7B">
        <w:rPr>
          <w:rFonts w:hint="eastAsia"/>
        </w:rPr>
        <w:t>IPv6</w:t>
      </w:r>
      <w:r w:rsidRPr="00C37B7B">
        <w:rPr>
          <w:rFonts w:hint="eastAsia"/>
        </w:rPr>
        <w:t>地址条目。</w:t>
      </w:r>
    </w:p>
    <w:p w:rsidR="000660AB" w:rsidRPr="00C37B7B" w:rsidRDefault="000660AB" w:rsidP="000660AB">
      <w:pPr>
        <w:numPr>
          <w:ilvl w:val="0"/>
          <w:numId w:val="6"/>
        </w:numPr>
        <w:ind w:leftChars="0" w:firstLineChars="0"/>
      </w:pPr>
      <w:r w:rsidRPr="00C37B7B">
        <w:rPr>
          <w:rStyle w:val="Code"/>
          <w:b/>
        </w:rPr>
        <w:t>to</w:t>
      </w:r>
      <w:r w:rsidRPr="00C37B7B">
        <w:rPr>
          <w:rStyle w:val="Code"/>
        </w:rPr>
        <w:t xml:space="preserve"> </w:t>
      </w:r>
      <w:r w:rsidRPr="00C37B7B">
        <w:rPr>
          <w:rStyle w:val="Code"/>
          <w:rFonts w:hint="eastAsia"/>
          <w:i/>
        </w:rPr>
        <w:t>dst-</w:t>
      </w:r>
      <w:r w:rsidRPr="00C37B7B">
        <w:rPr>
          <w:rStyle w:val="Code"/>
          <w:i/>
        </w:rPr>
        <w:t>address</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指定流量的目的</w:t>
      </w:r>
      <w:r w:rsidRPr="00C37B7B">
        <w:rPr>
          <w:rFonts w:hint="eastAsia"/>
        </w:rPr>
        <w:t>IP</w:t>
      </w:r>
      <w:r w:rsidRPr="00C37B7B">
        <w:rPr>
          <w:rFonts w:hint="eastAsia"/>
        </w:rPr>
        <w:t>地址。</w:t>
      </w:r>
      <w:r w:rsidRPr="00C37B7B">
        <w:rPr>
          <w:rStyle w:val="Code"/>
          <w:rFonts w:hint="eastAsia"/>
          <w:i/>
        </w:rPr>
        <w:t>dst-</w:t>
      </w:r>
      <w:r w:rsidRPr="00C37B7B">
        <w:rPr>
          <w:rStyle w:val="Code"/>
          <w:i/>
        </w:rPr>
        <w:t>address</w:t>
      </w:r>
      <w:r w:rsidRPr="00C37B7B">
        <w:rPr>
          <w:rStyle w:val="Code"/>
          <w:rFonts w:eastAsia="宋体" w:hint="eastAsia"/>
        </w:rPr>
        <w:t>可以</w:t>
      </w:r>
      <w:r w:rsidRPr="00C37B7B">
        <w:rPr>
          <w:rFonts w:hint="eastAsia"/>
        </w:rPr>
        <w:t>是</w:t>
      </w:r>
      <w:r w:rsidRPr="00C37B7B">
        <w:rPr>
          <w:rFonts w:hint="eastAsia"/>
        </w:rPr>
        <w:t>IPv6</w:t>
      </w:r>
      <w:r w:rsidRPr="00C37B7B">
        <w:rPr>
          <w:rFonts w:hint="eastAsia"/>
        </w:rPr>
        <w:t>地址或者系统地址簿中指定的</w:t>
      </w:r>
      <w:r w:rsidRPr="00C37B7B">
        <w:rPr>
          <w:rFonts w:hint="eastAsia"/>
        </w:rPr>
        <w:t>IPv6</w:t>
      </w:r>
      <w:r w:rsidRPr="00C37B7B">
        <w:rPr>
          <w:rFonts w:hint="eastAsia"/>
        </w:rPr>
        <w:t>地址条目。</w:t>
      </w:r>
    </w:p>
    <w:p w:rsidR="000660AB" w:rsidRPr="00C37B7B" w:rsidRDefault="000660AB" w:rsidP="000660AB">
      <w:pPr>
        <w:numPr>
          <w:ilvl w:val="0"/>
          <w:numId w:val="6"/>
        </w:numPr>
        <w:ind w:leftChars="0" w:firstLineChars="0"/>
      </w:pPr>
      <w:r w:rsidRPr="00C37B7B">
        <w:rPr>
          <w:rStyle w:val="Code"/>
          <w:b/>
        </w:rPr>
        <w:t>service</w:t>
      </w:r>
      <w:r w:rsidRPr="00C37B7B">
        <w:rPr>
          <w:rStyle w:val="Code"/>
        </w:rPr>
        <w:t xml:space="preserve"> </w:t>
      </w:r>
      <w:r w:rsidRPr="00C37B7B">
        <w:rPr>
          <w:rStyle w:val="Code"/>
          <w:i/>
        </w:rPr>
        <w:t>service</w:t>
      </w:r>
      <w:r w:rsidRPr="00C37B7B">
        <w:rPr>
          <w:rStyle w:val="Code"/>
          <w:rFonts w:hint="eastAsia"/>
          <w:i/>
        </w:rPr>
        <w:t>-</w:t>
      </w:r>
      <w:r w:rsidRPr="00C37B7B">
        <w:rPr>
          <w:rStyle w:val="Code"/>
          <w:i/>
        </w:rPr>
        <w:t>name</w:t>
      </w:r>
      <w:r w:rsidRPr="00C37B7B">
        <w:rPr>
          <w:rFonts w:hint="eastAsia"/>
        </w:rPr>
        <w:t xml:space="preserve"> </w:t>
      </w:r>
      <w:r w:rsidRPr="00C37B7B">
        <w:rPr>
          <w:rFonts w:hint="eastAsia"/>
        </w:rPr>
        <w:t>–</w:t>
      </w:r>
      <w:r w:rsidRPr="00C37B7B">
        <w:rPr>
          <w:rFonts w:hint="eastAsia"/>
        </w:rPr>
        <w:t xml:space="preserve"> </w:t>
      </w:r>
      <w:r w:rsidRPr="00C37B7B">
        <w:rPr>
          <w:rFonts w:hint="eastAsia"/>
        </w:rPr>
        <w:t>指定流量的服务类型。这里指定的服务就只能拥有一个协议，并且该协议只能对应一个端口，例如</w:t>
      </w:r>
      <w:r w:rsidRPr="00C37B7B">
        <w:rPr>
          <w:rFonts w:hint="eastAsia"/>
        </w:rPr>
        <w:t>TCP</w:t>
      </w:r>
      <w:r w:rsidRPr="00C37B7B">
        <w:rPr>
          <w:rFonts w:hint="eastAsia"/>
        </w:rPr>
        <w:t>端口号可以是</w:t>
      </w:r>
      <w:r w:rsidRPr="00C37B7B">
        <w:rPr>
          <w:rFonts w:hint="eastAsia"/>
        </w:rPr>
        <w:t>80</w:t>
      </w:r>
      <w:r w:rsidRPr="00C37B7B">
        <w:rPr>
          <w:rFonts w:hint="eastAsia"/>
        </w:rPr>
        <w:t>，但不可以是</w:t>
      </w:r>
      <w:r w:rsidRPr="00C37B7B">
        <w:rPr>
          <w:rFonts w:hint="eastAsia"/>
        </w:rPr>
        <w:t>80</w:t>
      </w:r>
      <w:r w:rsidRPr="00C37B7B">
        <w:rPr>
          <w:rFonts w:hint="eastAsia"/>
        </w:rPr>
        <w:t>到</w:t>
      </w:r>
      <w:r w:rsidRPr="00C37B7B">
        <w:rPr>
          <w:rFonts w:hint="eastAsia"/>
        </w:rPr>
        <w:t>100</w:t>
      </w:r>
      <w:r w:rsidRPr="00C37B7B">
        <w:rPr>
          <w:rFonts w:hint="eastAsia"/>
        </w:rPr>
        <w:t>。</w:t>
      </w:r>
    </w:p>
    <w:p w:rsidR="000660AB" w:rsidRPr="00DA1515" w:rsidRDefault="000660AB" w:rsidP="000660AB">
      <w:pPr>
        <w:numPr>
          <w:ilvl w:val="0"/>
          <w:numId w:val="3"/>
        </w:numPr>
        <w:ind w:leftChars="0" w:firstLineChars="0"/>
        <w:rPr>
          <w:rStyle w:val="Code"/>
          <w:rFonts w:eastAsia="宋体"/>
        </w:rPr>
      </w:pPr>
      <w:r w:rsidRPr="00F757C1">
        <w:rPr>
          <w:rStyle w:val="Code"/>
          <w:rFonts w:eastAsia="宋体"/>
          <w:b/>
        </w:rPr>
        <w:t>v4-mapped</w:t>
      </w:r>
      <w:r w:rsidRPr="00C37B7B">
        <w:rPr>
          <w:rFonts w:hint="eastAsia"/>
        </w:rPr>
        <w:t xml:space="preserve"> </w:t>
      </w:r>
      <w:r w:rsidRPr="00C37B7B">
        <w:rPr>
          <w:rFonts w:hint="eastAsia"/>
        </w:rPr>
        <w:t>–</w:t>
      </w:r>
      <w:r>
        <w:rPr>
          <w:rFonts w:hint="eastAsia"/>
        </w:rPr>
        <w:t xml:space="preserve"> </w:t>
      </w:r>
      <w:r>
        <w:rPr>
          <w:rFonts w:hint="eastAsia"/>
        </w:rPr>
        <w:t>指定直接</w:t>
      </w:r>
      <w:r w:rsidRPr="005228A0">
        <w:rPr>
          <w:rFonts w:hint="eastAsia"/>
        </w:rPr>
        <w:t>从报文的目的</w:t>
      </w:r>
      <w:r w:rsidRPr="005228A0">
        <w:rPr>
          <w:rFonts w:hint="eastAsia"/>
        </w:rPr>
        <w:t>IPv6</w:t>
      </w:r>
      <w:r w:rsidRPr="005228A0">
        <w:rPr>
          <w:rFonts w:hint="eastAsia"/>
        </w:rPr>
        <w:t>地址中抽取</w:t>
      </w:r>
      <w:r>
        <w:rPr>
          <w:rFonts w:hint="eastAsia"/>
        </w:rPr>
        <w:t>目的</w:t>
      </w:r>
      <w:r>
        <w:rPr>
          <w:rFonts w:hint="eastAsia"/>
        </w:rPr>
        <w:t>IPv4</w:t>
      </w:r>
      <w:r>
        <w:rPr>
          <w:rFonts w:hint="eastAsia"/>
        </w:rPr>
        <w:t>地址。</w:t>
      </w:r>
    </w:p>
    <w:p w:rsidR="000660AB" w:rsidRDefault="000660AB" w:rsidP="000660AB">
      <w:pPr>
        <w:numPr>
          <w:ilvl w:val="0"/>
          <w:numId w:val="3"/>
        </w:numPr>
        <w:ind w:leftChars="0" w:firstLineChars="0"/>
      </w:pPr>
      <w:r w:rsidRPr="00C37B7B">
        <w:rPr>
          <w:rStyle w:val="Code"/>
          <w:rFonts w:hint="eastAsia"/>
          <w:b/>
        </w:rPr>
        <w:t>log</w:t>
      </w:r>
      <w:r w:rsidRPr="00C37B7B">
        <w:rPr>
          <w:rFonts w:hint="eastAsia"/>
        </w:rPr>
        <w:t xml:space="preserve"> </w:t>
      </w:r>
      <w:r w:rsidRPr="00C37B7B">
        <w:t>–</w:t>
      </w:r>
      <w:r w:rsidRPr="00C37B7B">
        <w:rPr>
          <w:rFonts w:hint="eastAsia"/>
        </w:rPr>
        <w:t xml:space="preserve"> </w:t>
      </w:r>
      <w:r w:rsidRPr="00C37B7B">
        <w:rPr>
          <w:rFonts w:hint="eastAsia"/>
        </w:rPr>
        <w:t>使用该参数开启该</w:t>
      </w:r>
      <w:r w:rsidRPr="00C37B7B">
        <w:rPr>
          <w:rFonts w:hint="eastAsia"/>
        </w:rPr>
        <w:t>DNAT</w:t>
      </w:r>
      <w:r w:rsidRPr="00C37B7B">
        <w:rPr>
          <w:rFonts w:hint="eastAsia"/>
        </w:rPr>
        <w:t>规则的日志功能（当有流量匹配该地址转换规则时产生日志信息）。</w:t>
      </w:r>
    </w:p>
    <w:p w:rsidR="000660AB" w:rsidRDefault="000660AB" w:rsidP="000660AB">
      <w:pPr>
        <w:numPr>
          <w:ilvl w:val="0"/>
          <w:numId w:val="3"/>
        </w:numPr>
        <w:ind w:leftChars="0" w:firstLineChars="0"/>
      </w:pPr>
      <w:r w:rsidRPr="00C37B7B">
        <w:rPr>
          <w:rStyle w:val="Code"/>
          <w:rFonts w:eastAsia="宋体" w:hint="eastAsia"/>
        </w:rPr>
        <w:t>[</w:t>
      </w:r>
      <w:r w:rsidRPr="00C37B7B">
        <w:rPr>
          <w:rStyle w:val="Code"/>
          <w:rFonts w:eastAsia="宋体" w:hint="eastAsia"/>
          <w:b/>
        </w:rPr>
        <w:t>group</w:t>
      </w:r>
      <w:r w:rsidRPr="00C37B7B">
        <w:rPr>
          <w:rStyle w:val="Code"/>
          <w:rFonts w:eastAsia="宋体" w:hint="eastAsia"/>
        </w:rPr>
        <w:t xml:space="preserve"> </w:t>
      </w:r>
      <w:r w:rsidRPr="00C37B7B">
        <w:rPr>
          <w:rStyle w:val="Code"/>
          <w:rFonts w:eastAsia="宋体" w:hint="eastAsia"/>
          <w:i/>
        </w:rPr>
        <w:t>group-id</w:t>
      </w:r>
      <w:r w:rsidRPr="00C37B7B">
        <w:rPr>
          <w:rStyle w:val="Code"/>
          <w:rFonts w:eastAsia="宋体" w:hint="eastAsia"/>
        </w:rPr>
        <w:t>]</w:t>
      </w:r>
      <w:r w:rsidRPr="00C37B7B">
        <w:rPr>
          <w:rFonts w:hint="eastAsia"/>
        </w:rPr>
        <w:t xml:space="preserve"> - </w:t>
      </w:r>
      <w:r w:rsidRPr="00C37B7B">
        <w:rPr>
          <w:rFonts w:hint="eastAsia"/>
        </w:rPr>
        <w:t>指定</w:t>
      </w:r>
      <w:r w:rsidRPr="00C37B7B">
        <w:rPr>
          <w:rFonts w:hint="eastAsia"/>
        </w:rPr>
        <w:t>DNAT</w:t>
      </w:r>
      <w:r w:rsidRPr="00C37B7B">
        <w:rPr>
          <w:rFonts w:hint="eastAsia"/>
        </w:rPr>
        <w:t>规则所属的</w:t>
      </w:r>
      <w:r w:rsidRPr="00C37B7B">
        <w:rPr>
          <w:rFonts w:hint="eastAsia"/>
        </w:rPr>
        <w:t>HA</w:t>
      </w:r>
      <w:r w:rsidRPr="00C37B7B">
        <w:rPr>
          <w:rFonts w:hint="eastAsia"/>
        </w:rPr>
        <w:t>组。如不指定该参数，创建的</w:t>
      </w:r>
      <w:r w:rsidRPr="00C37B7B">
        <w:rPr>
          <w:rFonts w:hint="eastAsia"/>
        </w:rPr>
        <w:t>DNAT</w:t>
      </w:r>
      <w:r w:rsidRPr="00C37B7B">
        <w:rPr>
          <w:rFonts w:hint="eastAsia"/>
        </w:rPr>
        <w:t>规则属于</w:t>
      </w:r>
      <w:r w:rsidRPr="00C37B7B">
        <w:rPr>
          <w:rFonts w:hint="eastAsia"/>
        </w:rPr>
        <w:t>HA</w:t>
      </w:r>
      <w:r w:rsidRPr="00C37B7B">
        <w:rPr>
          <w:rFonts w:hint="eastAsia"/>
        </w:rPr>
        <w:t>组</w:t>
      </w:r>
      <w:r w:rsidRPr="00C37B7B">
        <w:rPr>
          <w:rFonts w:hint="eastAsia"/>
        </w:rPr>
        <w:t>0</w:t>
      </w:r>
      <w:r w:rsidRPr="00C37B7B">
        <w:rPr>
          <w:rFonts w:hint="eastAsia"/>
        </w:rPr>
        <w:t>。</w:t>
      </w:r>
    </w:p>
    <w:p w:rsidR="000660AB" w:rsidRPr="00C37B7B" w:rsidRDefault="000660AB" w:rsidP="000660AB">
      <w:pPr>
        <w:ind w:left="630" w:firstLine="420"/>
      </w:pPr>
      <w:r w:rsidRPr="00C37B7B">
        <w:rPr>
          <w:rFonts w:hint="eastAsia"/>
        </w:rPr>
        <w:t>在</w:t>
      </w:r>
      <w:r w:rsidRPr="00C37B7B">
        <w:rPr>
          <w:rFonts w:hint="eastAsia"/>
        </w:rPr>
        <w:t>VRouter</w:t>
      </w:r>
      <w:r w:rsidRPr="00C37B7B">
        <w:rPr>
          <w:rFonts w:hint="eastAsia"/>
        </w:rPr>
        <w:t>配置模式下</w:t>
      </w:r>
      <w:r>
        <w:rPr>
          <w:rFonts w:hint="eastAsia"/>
        </w:rPr>
        <w:t>，</w:t>
      </w:r>
      <w:r w:rsidRPr="00C37B7B">
        <w:rPr>
          <w:rFonts w:hint="eastAsia"/>
        </w:rPr>
        <w:t>使用以下命令删除指定</w:t>
      </w:r>
      <w:r w:rsidRPr="00C37B7B">
        <w:rPr>
          <w:rFonts w:hint="eastAsia"/>
        </w:rPr>
        <w:t>ID</w:t>
      </w:r>
      <w:r w:rsidRPr="00C37B7B">
        <w:rPr>
          <w:rFonts w:hint="eastAsia"/>
        </w:rPr>
        <w:t>号的</w:t>
      </w:r>
      <w:r w:rsidRPr="00C37B7B">
        <w:rPr>
          <w:rFonts w:hint="eastAsia"/>
        </w:rPr>
        <w:t>DNAT</w:t>
      </w:r>
      <w:r w:rsidRPr="00C37B7B">
        <w:rPr>
          <w:rFonts w:hint="eastAsia"/>
        </w:rPr>
        <w:t>规则：</w:t>
      </w:r>
    </w:p>
    <w:p w:rsidR="000660AB" w:rsidRPr="006D1F2A" w:rsidRDefault="000660AB" w:rsidP="000660AB">
      <w:pPr>
        <w:pStyle w:val="af1"/>
        <w:adjustRightInd w:val="0"/>
        <w:snapToGrid w:val="0"/>
        <w:spacing w:after="78"/>
      </w:pPr>
      <w:r w:rsidRPr="00C37B7B">
        <w:rPr>
          <w:rStyle w:val="Code"/>
          <w:b/>
        </w:rPr>
        <w:t>no dnatrule id</w:t>
      </w:r>
      <w:r w:rsidRPr="00C37B7B">
        <w:rPr>
          <w:rStyle w:val="Code"/>
        </w:rPr>
        <w:t xml:space="preserve"> </w:t>
      </w:r>
      <w:r w:rsidRPr="00C37B7B">
        <w:rPr>
          <w:rStyle w:val="Code"/>
          <w:i/>
        </w:rPr>
        <w:t>id</w:t>
      </w:r>
    </w:p>
    <w:p w:rsidR="000660AB" w:rsidRPr="00D70702" w:rsidRDefault="000660AB" w:rsidP="000660AB">
      <w:pPr>
        <w:pStyle w:val="2"/>
      </w:pPr>
      <w:bookmarkStart w:id="1224" w:name="_Toc301969937"/>
      <w:bookmarkStart w:id="1225" w:name="_Toc359574151"/>
      <w:bookmarkStart w:id="1226" w:name="_Toc402450310"/>
      <w:r w:rsidRPr="00D70702">
        <w:rPr>
          <w:rFonts w:hint="eastAsia"/>
        </w:rPr>
        <w:t>IPv6</w:t>
      </w:r>
      <w:r w:rsidRPr="00D70702">
        <w:rPr>
          <w:rFonts w:hint="eastAsia"/>
        </w:rPr>
        <w:t>配置举例</w:t>
      </w:r>
      <w:bookmarkEnd w:id="1185"/>
      <w:bookmarkEnd w:id="1186"/>
      <w:bookmarkEnd w:id="1224"/>
      <w:bookmarkEnd w:id="1225"/>
      <w:bookmarkEnd w:id="1226"/>
    </w:p>
    <w:p w:rsidR="000660AB" w:rsidRPr="00D70702" w:rsidRDefault="000660AB" w:rsidP="000660AB">
      <w:pPr>
        <w:ind w:left="630" w:firstLine="420"/>
      </w:pPr>
      <w:r w:rsidRPr="00D70702">
        <w:rPr>
          <w:rFonts w:hint="eastAsia"/>
        </w:rPr>
        <w:t>本节介绍</w:t>
      </w:r>
      <w:r w:rsidRPr="00D70702">
        <w:rPr>
          <w:rFonts w:hint="eastAsia"/>
        </w:rPr>
        <w:t>IPv6</w:t>
      </w:r>
      <w:r w:rsidRPr="00D70702">
        <w:rPr>
          <w:rFonts w:hint="eastAsia"/>
        </w:rPr>
        <w:t>相关的具体配置实例，包括：</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透明模式转发</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路由模式转发</w:t>
      </w:r>
    </w:p>
    <w:p w:rsidR="000660AB" w:rsidRPr="00D70702" w:rsidRDefault="000660AB" w:rsidP="000660AB">
      <w:pPr>
        <w:numPr>
          <w:ilvl w:val="0"/>
          <w:numId w:val="14"/>
        </w:numPr>
        <w:ind w:leftChars="0" w:firstLineChars="0"/>
      </w:pPr>
      <w:r w:rsidRPr="00D70702">
        <w:rPr>
          <w:rFonts w:hint="eastAsia"/>
        </w:rPr>
        <w:t>IPv6</w:t>
      </w:r>
      <w:r w:rsidRPr="00D70702">
        <w:rPr>
          <w:rFonts w:hint="eastAsia"/>
        </w:rPr>
        <w:t>手工隧道转发</w:t>
      </w:r>
    </w:p>
    <w:p w:rsidR="000660AB" w:rsidRPr="00D70702" w:rsidRDefault="000660AB" w:rsidP="000660AB">
      <w:pPr>
        <w:numPr>
          <w:ilvl w:val="0"/>
          <w:numId w:val="14"/>
        </w:numPr>
        <w:ind w:leftChars="0" w:firstLineChars="0"/>
      </w:pPr>
      <w:r w:rsidRPr="00D70702">
        <w:rPr>
          <w:rFonts w:hint="eastAsia"/>
        </w:rPr>
        <w:lastRenderedPageBreak/>
        <w:t>IPv6 6to4</w:t>
      </w:r>
      <w:r w:rsidRPr="00D70702">
        <w:rPr>
          <w:rFonts w:hint="eastAsia"/>
        </w:rPr>
        <w:t>隧道转发</w:t>
      </w:r>
    </w:p>
    <w:p w:rsidR="000660AB" w:rsidRDefault="000660AB" w:rsidP="000660AB">
      <w:pPr>
        <w:numPr>
          <w:ilvl w:val="0"/>
          <w:numId w:val="14"/>
        </w:numPr>
        <w:ind w:leftChars="0" w:firstLineChars="0"/>
      </w:pPr>
      <w:r w:rsidRPr="00D70702">
        <w:rPr>
          <w:rFonts w:hint="eastAsia"/>
        </w:rPr>
        <w:t>IPv6 SNMP</w:t>
      </w:r>
      <w:r w:rsidRPr="00D70702">
        <w:rPr>
          <w:rFonts w:hint="eastAsia"/>
        </w:rPr>
        <w:t>配置举例</w:t>
      </w:r>
    </w:p>
    <w:p w:rsidR="000660AB" w:rsidRPr="00D70702" w:rsidRDefault="000660AB" w:rsidP="000660AB">
      <w:pPr>
        <w:numPr>
          <w:ilvl w:val="0"/>
          <w:numId w:val="14"/>
        </w:numPr>
        <w:ind w:leftChars="0" w:firstLineChars="0"/>
      </w:pPr>
      <w:r>
        <w:rPr>
          <w:rFonts w:hint="eastAsia"/>
        </w:rPr>
        <w:t>IPv6 NAT-PT</w:t>
      </w:r>
      <w:r>
        <w:rPr>
          <w:rFonts w:hint="eastAsia"/>
        </w:rPr>
        <w:t>配置举例</w:t>
      </w:r>
    </w:p>
    <w:p w:rsidR="000660AB" w:rsidRPr="00D70702" w:rsidRDefault="000660AB" w:rsidP="000660AB">
      <w:pPr>
        <w:pStyle w:val="3"/>
      </w:pPr>
      <w:bookmarkStart w:id="1227" w:name="_Toc239737417"/>
      <w:bookmarkStart w:id="1228" w:name="_Toc244416640"/>
      <w:bookmarkStart w:id="1229" w:name="_Toc301969938"/>
      <w:bookmarkStart w:id="1230" w:name="_Toc359574152"/>
      <w:bookmarkStart w:id="1231" w:name="_Toc402450311"/>
      <w:r w:rsidRPr="00D70702">
        <w:rPr>
          <w:rFonts w:hint="eastAsia"/>
        </w:rPr>
        <w:t>IPv6</w:t>
      </w:r>
      <w:r w:rsidRPr="00D70702">
        <w:rPr>
          <w:rFonts w:hint="eastAsia"/>
        </w:rPr>
        <w:t>透明模式转发</w:t>
      </w:r>
      <w:bookmarkEnd w:id="1227"/>
      <w:bookmarkEnd w:id="1228"/>
      <w:bookmarkEnd w:id="1229"/>
      <w:bookmarkEnd w:id="1230"/>
      <w:bookmarkEnd w:id="1231"/>
    </w:p>
    <w:p w:rsidR="000660AB" w:rsidRPr="00D70702" w:rsidRDefault="000660AB" w:rsidP="000660AB">
      <w:pPr>
        <w:ind w:left="630" w:firstLine="420"/>
      </w:pPr>
      <w:r w:rsidRPr="00D70702">
        <w:rPr>
          <w:rFonts w:hint="eastAsia"/>
        </w:rPr>
        <w:t>将</w:t>
      </w:r>
      <w:r w:rsidR="00CE0019">
        <w:rPr>
          <w:rFonts w:hint="eastAsia"/>
        </w:rPr>
        <w:t>设备</w:t>
      </w:r>
      <w:r w:rsidRPr="00D70702">
        <w:rPr>
          <w:rFonts w:hint="eastAsia"/>
        </w:rPr>
        <w:t>以透明模式部署到网络中。接口</w:t>
      </w:r>
      <w:r w:rsidRPr="00D70702">
        <w:rPr>
          <w:rFonts w:hint="eastAsia"/>
        </w:rPr>
        <w:t>ethernet0/0</w:t>
      </w:r>
      <w:r w:rsidRPr="00D70702">
        <w:rPr>
          <w:rFonts w:hint="eastAsia"/>
        </w:rPr>
        <w:t>属于</w:t>
      </w:r>
      <w:r w:rsidRPr="00D70702">
        <w:rPr>
          <w:rFonts w:hint="eastAsia"/>
        </w:rPr>
        <w:t>l2-trust</w:t>
      </w:r>
      <w:r w:rsidRPr="00D70702">
        <w:rPr>
          <w:rFonts w:hint="eastAsia"/>
        </w:rPr>
        <w:t>安全域，连接内网；接口</w:t>
      </w:r>
      <w:r w:rsidRPr="00D70702">
        <w:rPr>
          <w:rFonts w:hint="eastAsia"/>
        </w:rPr>
        <w:t>ethernet0/1</w:t>
      </w:r>
      <w:r w:rsidRPr="00D70702">
        <w:rPr>
          <w:rFonts w:hint="eastAsia"/>
        </w:rPr>
        <w:t>属于</w:t>
      </w:r>
      <w:r w:rsidRPr="00D70702">
        <w:rPr>
          <w:rFonts w:hint="eastAsia"/>
        </w:rPr>
        <w:t>l2-untrust</w:t>
      </w:r>
      <w:r w:rsidRPr="00D70702">
        <w:rPr>
          <w:rFonts w:hint="eastAsia"/>
        </w:rPr>
        <w:t>；</w:t>
      </w:r>
      <w:r w:rsidRPr="00D70702">
        <w:rPr>
          <w:rFonts w:hint="eastAsia"/>
        </w:rPr>
        <w:t>l2-trust</w:t>
      </w:r>
      <w:r w:rsidRPr="00D70702">
        <w:rPr>
          <w:rFonts w:hint="eastAsia"/>
        </w:rPr>
        <w:t>和</w:t>
      </w:r>
      <w:r w:rsidRPr="00D70702">
        <w:rPr>
          <w:rFonts w:hint="eastAsia"/>
        </w:rPr>
        <w:t>l2-untrust</w:t>
      </w:r>
      <w:r w:rsidRPr="00D70702">
        <w:rPr>
          <w:rFonts w:hint="eastAsia"/>
        </w:rPr>
        <w:t>同属于</w:t>
      </w:r>
      <w:r w:rsidRPr="00D70702">
        <w:rPr>
          <w:rFonts w:hint="eastAsia"/>
        </w:rPr>
        <w:t>VSwitch1</w:t>
      </w:r>
      <w:r w:rsidRPr="00D70702">
        <w:rPr>
          <w:rFonts w:hint="eastAsia"/>
        </w:rPr>
        <w:t>。通过配置，保证内网可以访问</w:t>
      </w:r>
      <w:r w:rsidRPr="00D70702">
        <w:rPr>
          <w:rFonts w:hint="eastAsia"/>
        </w:rPr>
        <w:t>Internet</w:t>
      </w:r>
      <w:r w:rsidRPr="00D70702">
        <w:rPr>
          <w:rFonts w:hint="eastAsia"/>
        </w:rPr>
        <w:t>，同时外网可以访问内网</w:t>
      </w:r>
      <w:r w:rsidRPr="00D70702">
        <w:rPr>
          <w:rFonts w:hint="eastAsia"/>
        </w:rPr>
        <w:t>HTTP</w:t>
      </w:r>
      <w:r w:rsidRPr="00D70702">
        <w:rPr>
          <w:rFonts w:hint="eastAsia"/>
        </w:rPr>
        <w:t>服务器。组网图如</w:t>
      </w:r>
      <w:r w:rsidR="00BA4893">
        <w:rPr>
          <w:rFonts w:hint="eastAsia"/>
        </w:rPr>
        <w:t>下</w:t>
      </w:r>
      <w:r w:rsidRPr="00D70702">
        <w:rPr>
          <w:rFonts w:hint="eastAsia"/>
        </w:rPr>
        <w:t>图所示：</w:t>
      </w:r>
    </w:p>
    <w:p w:rsidR="00BA4893" w:rsidRDefault="00BA4893" w:rsidP="00BA4893">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24</w:t>
      </w:r>
      <w:r w:rsidR="005F6477">
        <w:fldChar w:fldCharType="end"/>
      </w:r>
      <w:r w:rsidRPr="00D70702">
        <w:rPr>
          <w:rFonts w:hint="eastAsia"/>
        </w:rPr>
        <w:t>：</w:t>
      </w:r>
      <w:r w:rsidRPr="00D70702">
        <w:rPr>
          <w:rFonts w:hint="eastAsia"/>
        </w:rPr>
        <w:t>IPv6</w:t>
      </w:r>
      <w:r w:rsidRPr="00D70702">
        <w:rPr>
          <w:rFonts w:hint="eastAsia"/>
        </w:rPr>
        <w:t>透明模式转发组网图</w:t>
      </w:r>
    </w:p>
    <w:p w:rsidR="000660AB" w:rsidRPr="00D70702" w:rsidRDefault="000660AB" w:rsidP="000660AB">
      <w:pPr>
        <w:pStyle w:val="FigureDesc"/>
        <w:ind w:left="630"/>
      </w:pPr>
      <w:r>
        <w:rPr>
          <w:rFonts w:hint="eastAsia"/>
          <w:noProof/>
        </w:rPr>
        <w:drawing>
          <wp:inline distT="0" distB="0" distL="0" distR="0">
            <wp:extent cx="2924175" cy="3771900"/>
            <wp:effectExtent l="19050" t="0" r="9525" b="0"/>
            <wp:docPr id="26" name="Picture 20" descr="ipv6_mode_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pv6_mode_transparent"/>
                    <pic:cNvPicPr>
                      <a:picLocks noChangeAspect="1" noChangeArrowheads="1"/>
                    </pic:cNvPicPr>
                  </pic:nvPicPr>
                  <pic:blipFill>
                    <a:blip r:embed="rId40" cstate="print"/>
                    <a:srcRect/>
                    <a:stretch>
                      <a:fillRect/>
                    </a:stretch>
                  </pic:blipFill>
                  <pic:spPr bwMode="auto">
                    <a:xfrm>
                      <a:off x="0" y="0"/>
                      <a:ext cx="2924175" cy="3771900"/>
                    </a:xfrm>
                    <a:prstGeom prst="rect">
                      <a:avLst/>
                    </a:prstGeom>
                    <a:noFill/>
                    <a:ln w="9525">
                      <a:noFill/>
                      <a:miter lim="800000"/>
                      <a:headEnd/>
                      <a:tailEnd/>
                    </a:ln>
                  </pic:spPr>
                </pic:pic>
              </a:graphicData>
            </a:graphic>
          </wp:inline>
        </w:drawing>
      </w:r>
    </w:p>
    <w:p w:rsidR="000660AB" w:rsidRPr="00D70702" w:rsidRDefault="000660AB" w:rsidP="000660AB">
      <w:pPr>
        <w:ind w:left="630" w:firstLine="420"/>
      </w:pPr>
      <w:r w:rsidRPr="00D70702">
        <w:rPr>
          <w:rFonts w:hint="eastAsia"/>
        </w:rPr>
        <w:t>请按照以下步骤进行配置：</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l2-trust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l2-untrust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vswitchif1</w:t>
            </w:r>
            <w:r w:rsidRPr="005072D3">
              <w:rPr>
                <w:rStyle w:val="Code"/>
                <w:rFonts w:cs="Courier New"/>
              </w:rPr>
              <w:t xml:space="preserve"> </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me(config-if-vsw1)# </w:t>
            </w:r>
            <w:r w:rsidRPr="005072D3">
              <w:rPr>
                <w:rStyle w:val="Code"/>
                <w:rFonts w:cs="Courier New"/>
                <w:b/>
              </w:rPr>
              <w:t>zone trust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me(config-if-vsw1)#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r w:rsidRPr="005072D3">
              <w:rPr>
                <w:rStyle w:val="Code"/>
                <w:rFonts w:cs="Courier New"/>
              </w:rPr>
              <w:t xml:space="preserve"> </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me(config-if-vsw1)# </w:t>
            </w:r>
            <w:r w:rsidRPr="005072D3">
              <w:rPr>
                <w:rStyle w:val="Code"/>
                <w:rFonts w:cs="Courier New"/>
                <w:b/>
              </w:rPr>
              <w:t>ipv6 address 2005::2/64</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me(config-if-vsw1)#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lastRenderedPageBreak/>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lastRenderedPageBreak/>
        <w:t>第二步</w:t>
      </w:r>
      <w:r w:rsidRPr="00D70702">
        <w:rPr>
          <w:rFonts w:hint="eastAsia"/>
        </w:rPr>
        <w:t>：配置地址条目。</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4516EB" w:rsidRDefault="000660AB" w:rsidP="000660AB">
            <w:pPr>
              <w:pStyle w:val="TableText"/>
              <w:widowControl w:val="0"/>
              <w:spacing w:line="300" w:lineRule="auto"/>
              <w:ind w:firstLineChars="28" w:firstLine="59"/>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address http-server</w:t>
            </w:r>
            <w:r w:rsidRPr="004516EB">
              <w:rPr>
                <w:rStyle w:val="Code"/>
                <w:rFonts w:eastAsia="宋体" w:cs="Courier New" w:hint="eastAsia"/>
                <w:b/>
              </w:rPr>
              <w:t xml:space="preserve"> ipv6</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me(config-addr)# </w:t>
            </w:r>
            <w:r w:rsidRPr="005072D3">
              <w:rPr>
                <w:rStyle w:val="Code"/>
                <w:rFonts w:cs="Courier New"/>
                <w:b/>
              </w:rPr>
              <w:t>ip 2005::1/64</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me(config-addr)#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第三步</w:t>
      </w:r>
      <w:r w:rsidRPr="00D70702">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727C1" w:rsidRDefault="000660AB" w:rsidP="000727C1">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000727C1" w:rsidRPr="000727C1">
              <w:rPr>
                <w:rStyle w:val="Code"/>
                <w:rFonts w:cs="Courier New"/>
                <w:b/>
              </w:rPr>
              <w:t>policy-global</w:t>
            </w:r>
          </w:p>
          <w:p w:rsidR="006B4C5F" w:rsidRDefault="006B4C5F" w:rsidP="006B4C5F">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6B4C5F" w:rsidRPr="00181012" w:rsidRDefault="006B4C5F" w:rsidP="006B4C5F">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w:t>
            </w:r>
            <w:r w:rsidR="000727C1" w:rsidRPr="000727C1">
              <w:t>l2-trust</w:t>
            </w:r>
          </w:p>
          <w:p w:rsidR="006B4C5F" w:rsidRDefault="006B4C5F" w:rsidP="006B4C5F">
            <w:pPr>
              <w:pStyle w:val="TableText"/>
              <w:rPr>
                <w:rFonts w:ascii="Courier New"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sidR="00181012">
              <w:rPr>
                <w:rFonts w:ascii="Courier New" w:hAnsi="Courier New" w:cs="Courier New" w:hint="eastAsia"/>
                <w:b/>
              </w:rPr>
              <w:t>l2</w:t>
            </w:r>
            <w:r>
              <w:rPr>
                <w:rFonts w:ascii="Courier New" w:hAnsi="Courier New" w:cs="Courier New" w:hint="eastAsia"/>
                <w:b/>
              </w:rPr>
              <w:t>-</w:t>
            </w:r>
            <w:r w:rsidRPr="00CF14BA">
              <w:rPr>
                <w:rFonts w:ascii="Courier New" w:hAnsi="Courier New" w:cs="Courier New"/>
                <w:b/>
              </w:rPr>
              <w:t>untrust</w:t>
            </w:r>
          </w:p>
          <w:p w:rsidR="006B4C5F" w:rsidRDefault="006B4C5F" w:rsidP="006B4C5F">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00181012" w:rsidRPr="005072D3">
              <w:rPr>
                <w:rStyle w:val="Code"/>
                <w:rFonts w:cs="Courier New"/>
                <w:b/>
              </w:rPr>
              <w:t>ipv6-any</w:t>
            </w:r>
          </w:p>
          <w:p w:rsidR="006B4C5F" w:rsidRPr="009A5F33" w:rsidRDefault="006B4C5F" w:rsidP="006B4C5F">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00181012" w:rsidRPr="005072D3">
              <w:rPr>
                <w:rStyle w:val="Code"/>
                <w:rFonts w:cs="Courier New"/>
                <w:b/>
              </w:rPr>
              <w:t>ipv6-any</w:t>
            </w:r>
          </w:p>
          <w:p w:rsidR="006B4C5F" w:rsidRPr="009A5F33" w:rsidRDefault="006B4C5F" w:rsidP="006B4C5F">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6B4C5F" w:rsidRPr="009A5F33" w:rsidRDefault="006B4C5F" w:rsidP="006B4C5F">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6B4C5F" w:rsidRDefault="006B4C5F" w:rsidP="006B4C5F">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5E24BC" w:rsidRDefault="00181012" w:rsidP="005E24BC">
            <w:pPr>
              <w:pStyle w:val="TableText"/>
              <w:widowControl w:val="0"/>
              <w:spacing w:line="300" w:lineRule="auto"/>
              <w:jc w:val="both"/>
              <w:rPr>
                <w:rStyle w:val="Code"/>
                <w:rFonts w:eastAsiaTheme="minorEastAsia" w:cs="Courier New"/>
              </w:rPr>
            </w:pPr>
            <w:r w:rsidRPr="005072D3">
              <w:rPr>
                <w:rStyle w:val="Code"/>
                <w:rFonts w:cs="Courier New"/>
              </w:rPr>
              <w:t>hostname(config)#</w:t>
            </w:r>
            <w:r w:rsidR="005E24BC" w:rsidRPr="00430F61">
              <w:rPr>
                <w:rStyle w:val="Code"/>
                <w:rFonts w:cs="Courier New"/>
                <w:b/>
              </w:rPr>
              <w:t xml:space="preserve"> policy-global</w:t>
            </w:r>
          </w:p>
          <w:p w:rsidR="005E24BC" w:rsidRDefault="005E24BC" w:rsidP="005E24BC">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5E24BC" w:rsidRPr="00181012" w:rsidRDefault="005E24BC" w:rsidP="005E24BC">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l2-</w:t>
            </w:r>
            <w:r>
              <w:rPr>
                <w:rFonts w:ascii="Courier New" w:hAnsi="Courier New" w:cs="Courier New" w:hint="eastAsia"/>
                <w:b/>
              </w:rPr>
              <w:t>un</w:t>
            </w:r>
            <w:r w:rsidRPr="00181012">
              <w:rPr>
                <w:rFonts w:ascii="Courier New" w:hAnsi="Courier New" w:cs="Courier New"/>
                <w:b/>
              </w:rPr>
              <w:t>trust</w:t>
            </w:r>
          </w:p>
          <w:p w:rsidR="005E24BC" w:rsidRDefault="005E24BC" w:rsidP="005E24BC">
            <w:pPr>
              <w:pStyle w:val="TableText"/>
              <w:rPr>
                <w:rFonts w:ascii="Courier New"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Fonts w:ascii="Courier New" w:hAnsi="Courier New" w:cs="Courier New" w:hint="eastAsia"/>
                <w:b/>
              </w:rPr>
              <w:t>l2-</w:t>
            </w:r>
            <w:r w:rsidRPr="00CF14BA">
              <w:rPr>
                <w:rFonts w:ascii="Courier New" w:hAnsi="Courier New" w:cs="Courier New"/>
                <w:b/>
              </w:rPr>
              <w:t>trust</w:t>
            </w:r>
          </w:p>
          <w:p w:rsidR="005E24BC" w:rsidRDefault="005E24BC" w:rsidP="005E24BC">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Pr="005072D3">
              <w:rPr>
                <w:rStyle w:val="Code"/>
                <w:rFonts w:cs="Courier New"/>
                <w:b/>
              </w:rPr>
              <w:t>ipv6-any</w:t>
            </w:r>
          </w:p>
          <w:p w:rsidR="005E24BC" w:rsidRPr="009A5F33" w:rsidRDefault="005E24BC" w:rsidP="005E24BC">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5072D3">
              <w:rPr>
                <w:rStyle w:val="Code"/>
                <w:rFonts w:cs="Courier New"/>
                <w:b/>
              </w:rPr>
              <w:t>http-server</w:t>
            </w:r>
          </w:p>
          <w:p w:rsidR="005E24BC" w:rsidRPr="009A5F33" w:rsidRDefault="005E24BC" w:rsidP="005E24BC">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service </w:t>
            </w:r>
            <w:r>
              <w:rPr>
                <w:rFonts w:ascii="Courier New" w:hAnsi="Courier New" w:cs="Courier New" w:hint="eastAsia"/>
                <w:b/>
              </w:rPr>
              <w:t>http</w:t>
            </w:r>
          </w:p>
          <w:p w:rsidR="005E24BC" w:rsidRPr="009A5F33" w:rsidRDefault="005E24BC" w:rsidP="005E24BC">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5E24BC" w:rsidRDefault="005E24BC" w:rsidP="005E24BC">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5E24BC" w:rsidRPr="009A5F33" w:rsidRDefault="005E24BC" w:rsidP="005E24BC">
            <w:pPr>
              <w:pStyle w:val="TableText"/>
              <w:rPr>
                <w:rFonts w:ascii="Courier New" w:hAnsi="Courier New" w:cs="Courier New"/>
              </w:rPr>
            </w:pPr>
            <w:r w:rsidRPr="005072D3">
              <w:rPr>
                <w:rStyle w:val="Code"/>
                <w:rFonts w:cs="Courier New"/>
              </w:rPr>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bl>
    <w:p w:rsidR="000660AB" w:rsidRPr="00D70702" w:rsidRDefault="000660AB" w:rsidP="000660AB">
      <w:pPr>
        <w:pStyle w:val="3"/>
      </w:pPr>
      <w:bookmarkStart w:id="1232" w:name="_Toc239737418"/>
      <w:bookmarkStart w:id="1233" w:name="_Toc244416641"/>
      <w:bookmarkStart w:id="1234" w:name="_Toc301969939"/>
      <w:bookmarkStart w:id="1235" w:name="_Toc359574153"/>
      <w:bookmarkStart w:id="1236" w:name="_Toc402450312"/>
      <w:r w:rsidRPr="00D70702">
        <w:rPr>
          <w:rFonts w:hint="eastAsia"/>
        </w:rPr>
        <w:t>IPv6</w:t>
      </w:r>
      <w:r w:rsidRPr="00D70702">
        <w:rPr>
          <w:rFonts w:hint="eastAsia"/>
        </w:rPr>
        <w:t>路由模式转发</w:t>
      </w:r>
      <w:bookmarkEnd w:id="1232"/>
      <w:bookmarkEnd w:id="1233"/>
      <w:bookmarkEnd w:id="1234"/>
      <w:bookmarkEnd w:id="1235"/>
      <w:bookmarkEnd w:id="1236"/>
    </w:p>
    <w:p w:rsidR="000660AB" w:rsidRPr="00D70702" w:rsidRDefault="000660AB" w:rsidP="000660AB">
      <w:pPr>
        <w:ind w:left="630" w:firstLine="420"/>
      </w:pPr>
      <w:r w:rsidRPr="00D70702">
        <w:rPr>
          <w:rFonts w:hint="eastAsia"/>
        </w:rPr>
        <w:t>将</w:t>
      </w:r>
      <w:r w:rsidR="00CE0019">
        <w:rPr>
          <w:rFonts w:hint="eastAsia"/>
        </w:rPr>
        <w:t>设备</w:t>
      </w:r>
      <w:r w:rsidRPr="00D70702">
        <w:rPr>
          <w:rFonts w:hint="eastAsia"/>
        </w:rPr>
        <w:t>以路由模式部署到网络中。接口</w:t>
      </w:r>
      <w:r w:rsidRPr="00D70702">
        <w:rPr>
          <w:rFonts w:hint="eastAsia"/>
        </w:rPr>
        <w:t>ethernet0/0</w:t>
      </w:r>
      <w:r w:rsidRPr="00D70702">
        <w:rPr>
          <w:rFonts w:hint="eastAsia"/>
        </w:rPr>
        <w:t>属于</w:t>
      </w:r>
      <w:r w:rsidRPr="00D70702">
        <w:rPr>
          <w:rFonts w:hint="eastAsia"/>
        </w:rPr>
        <w:t>trust</w:t>
      </w:r>
      <w:r w:rsidRPr="00D70702">
        <w:rPr>
          <w:rFonts w:hint="eastAsia"/>
        </w:rPr>
        <w:t>安全域，连接内网；接口</w:t>
      </w:r>
      <w:r w:rsidRPr="00D70702">
        <w:rPr>
          <w:rFonts w:hint="eastAsia"/>
        </w:rPr>
        <w:t>ethernet0/1</w:t>
      </w:r>
      <w:r w:rsidRPr="00D70702">
        <w:rPr>
          <w:rFonts w:hint="eastAsia"/>
        </w:rPr>
        <w:t>属于</w:t>
      </w:r>
      <w:r w:rsidRPr="00D70702">
        <w:rPr>
          <w:rFonts w:hint="eastAsia"/>
        </w:rPr>
        <w:t>untrust</w:t>
      </w:r>
      <w:r w:rsidRPr="00D70702">
        <w:rPr>
          <w:rFonts w:hint="eastAsia"/>
        </w:rPr>
        <w:t>，连接</w:t>
      </w:r>
      <w:r w:rsidRPr="00D70702">
        <w:rPr>
          <w:rFonts w:hint="eastAsia"/>
        </w:rPr>
        <w:t>Internet</w:t>
      </w:r>
      <w:r w:rsidRPr="00D70702">
        <w:rPr>
          <w:rFonts w:hint="eastAsia"/>
        </w:rPr>
        <w:t>。</w:t>
      </w:r>
      <w:r w:rsidRPr="00D70702">
        <w:rPr>
          <w:rFonts w:hint="eastAsia"/>
        </w:rPr>
        <w:t>ISP</w:t>
      </w:r>
      <w:r w:rsidRPr="00D70702">
        <w:rPr>
          <w:rFonts w:hint="eastAsia"/>
        </w:rPr>
        <w:t>提供的公网地址为</w:t>
      </w:r>
      <w:r w:rsidRPr="00D70702">
        <w:rPr>
          <w:rFonts w:hint="eastAsia"/>
        </w:rPr>
        <w:t>2006::1/64</w:t>
      </w:r>
      <w:r w:rsidRPr="00D70702">
        <w:rPr>
          <w:rFonts w:hint="eastAsia"/>
        </w:rPr>
        <w:t>。通过配置，保证内网</w:t>
      </w:r>
      <w:r w:rsidRPr="00D70702">
        <w:rPr>
          <w:rFonts w:hint="eastAsia"/>
        </w:rPr>
        <w:t>PC</w:t>
      </w:r>
      <w:r w:rsidRPr="00D70702">
        <w:rPr>
          <w:rFonts w:hint="eastAsia"/>
        </w:rPr>
        <w:t>可以访问</w:t>
      </w:r>
      <w:r w:rsidRPr="00D70702">
        <w:rPr>
          <w:rFonts w:hint="eastAsia"/>
        </w:rPr>
        <w:t>Internet</w:t>
      </w:r>
      <w:r w:rsidRPr="00D70702">
        <w:rPr>
          <w:rFonts w:hint="eastAsia"/>
        </w:rPr>
        <w:t>。组网图如</w:t>
      </w:r>
      <w:r w:rsidR="00BA4893">
        <w:rPr>
          <w:rFonts w:hint="eastAsia"/>
        </w:rPr>
        <w:t>下</w:t>
      </w:r>
      <w:r w:rsidRPr="00D70702">
        <w:rPr>
          <w:rFonts w:hint="eastAsia"/>
        </w:rPr>
        <w:t>图所示：</w:t>
      </w:r>
    </w:p>
    <w:p w:rsidR="00BA4893" w:rsidRDefault="00BA4893" w:rsidP="00BA4893">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25</w:t>
      </w:r>
      <w:r w:rsidR="005F6477">
        <w:fldChar w:fldCharType="end"/>
      </w:r>
      <w:r w:rsidRPr="00D70702">
        <w:rPr>
          <w:rFonts w:hint="eastAsia"/>
        </w:rPr>
        <w:t>：</w:t>
      </w:r>
      <w:r w:rsidRPr="00D70702">
        <w:rPr>
          <w:rFonts w:hint="eastAsia"/>
        </w:rPr>
        <w:t>IPv6</w:t>
      </w:r>
      <w:r w:rsidRPr="00D70702">
        <w:rPr>
          <w:rFonts w:hint="eastAsia"/>
        </w:rPr>
        <w:t>路由模式转发组网图</w:t>
      </w:r>
    </w:p>
    <w:p w:rsidR="000660AB" w:rsidRPr="00D70702" w:rsidRDefault="000660AB" w:rsidP="000660AB">
      <w:pPr>
        <w:pStyle w:val="FigureDesc"/>
        <w:ind w:left="630"/>
      </w:pPr>
      <w:r>
        <w:rPr>
          <w:rFonts w:hint="eastAsia"/>
          <w:noProof/>
        </w:rPr>
        <w:lastRenderedPageBreak/>
        <w:drawing>
          <wp:inline distT="0" distB="0" distL="0" distR="0">
            <wp:extent cx="2371725" cy="3457575"/>
            <wp:effectExtent l="19050" t="0" r="9525" b="0"/>
            <wp:docPr id="18" name="Picture 21" descr="ipv6_mode_ro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pv6_mode_route"/>
                    <pic:cNvPicPr>
                      <a:picLocks noChangeAspect="1" noChangeArrowheads="1"/>
                    </pic:cNvPicPr>
                  </pic:nvPicPr>
                  <pic:blipFill>
                    <a:blip r:embed="rId41" cstate="print"/>
                    <a:srcRect/>
                    <a:stretch>
                      <a:fillRect/>
                    </a:stretch>
                  </pic:blipFill>
                  <pic:spPr bwMode="auto">
                    <a:xfrm>
                      <a:off x="0" y="0"/>
                      <a:ext cx="2371725" cy="3457575"/>
                    </a:xfrm>
                    <a:prstGeom prst="rect">
                      <a:avLst/>
                    </a:prstGeom>
                    <a:noFill/>
                    <a:ln w="9525">
                      <a:noFill/>
                      <a:miter lim="800000"/>
                      <a:headEnd/>
                      <a:tailEnd/>
                    </a:ln>
                  </pic:spPr>
                </pic:pic>
              </a:graphicData>
            </a:graphic>
          </wp:inline>
        </w:drawing>
      </w:r>
    </w:p>
    <w:p w:rsidR="000660AB" w:rsidRPr="00D70702" w:rsidRDefault="000660AB" w:rsidP="000660AB">
      <w:pPr>
        <w:ind w:left="630" w:firstLine="420"/>
      </w:pPr>
      <w:r w:rsidRPr="00D70702">
        <w:rPr>
          <w:rFonts w:hint="eastAsia"/>
        </w:rPr>
        <w:t>请按照以下步骤进行配置：</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address 2005::1/64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ipv6 address 2006::2/64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第二步</w:t>
      </w:r>
      <w:r w:rsidRPr="00D70702">
        <w:rPr>
          <w:rFonts w:hint="eastAsia"/>
        </w:rPr>
        <w:t>：配置默认路由。</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ipv6 route ::/0 2006::1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第三步</w:t>
      </w:r>
      <w:r w:rsidRPr="00D70702">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913FB6" w:rsidRDefault="00913FB6" w:rsidP="00913FB6">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913FB6" w:rsidRDefault="00913FB6" w:rsidP="00913FB6">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913FB6" w:rsidRPr="00181012" w:rsidRDefault="00913FB6" w:rsidP="00913FB6">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913FB6" w:rsidRDefault="00913FB6" w:rsidP="00913FB6">
            <w:pPr>
              <w:pStyle w:val="TableText"/>
              <w:rPr>
                <w:rFonts w:ascii="Courier New"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dst-zone untrust</w:t>
            </w:r>
          </w:p>
          <w:p w:rsidR="00913FB6" w:rsidRDefault="00913FB6" w:rsidP="00913FB6">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00DE0F44" w:rsidRPr="00DE0F44">
              <w:rPr>
                <w:rStyle w:val="Code"/>
                <w:rFonts w:cs="Courier New"/>
                <w:b/>
                <w:sz w:val="20"/>
                <w:szCs w:val="20"/>
              </w:rPr>
              <w:t>2005::2/64</w:t>
            </w:r>
          </w:p>
          <w:p w:rsidR="00913FB6" w:rsidRPr="009A5F33" w:rsidRDefault="00913FB6" w:rsidP="00913FB6">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5072D3">
              <w:rPr>
                <w:rStyle w:val="Code"/>
                <w:rFonts w:cs="Courier New"/>
                <w:b/>
              </w:rPr>
              <w:t>ipv6-any</w:t>
            </w:r>
          </w:p>
          <w:p w:rsidR="00913FB6" w:rsidRPr="009A5F33" w:rsidRDefault="00913FB6" w:rsidP="00913FB6">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913FB6" w:rsidRPr="009A5F33" w:rsidRDefault="00913FB6" w:rsidP="00913FB6">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913FB6" w:rsidRDefault="00913FB6" w:rsidP="00913FB6">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913FB6" w:rsidRDefault="00913FB6" w:rsidP="00913FB6">
            <w:pPr>
              <w:pStyle w:val="TableText"/>
              <w:widowControl w:val="0"/>
              <w:spacing w:line="300" w:lineRule="auto"/>
              <w:ind w:leftChars="27" w:left="57"/>
              <w:jc w:val="both"/>
              <w:rPr>
                <w:rStyle w:val="Code"/>
                <w:rFonts w:eastAsiaTheme="minorEastAsia" w:cs="Courier New"/>
              </w:rPr>
            </w:pPr>
            <w:r w:rsidRPr="005072D3">
              <w:rPr>
                <w:rStyle w:val="Code"/>
                <w:rFonts w:cs="Courier New"/>
              </w:rPr>
              <w:lastRenderedPageBreak/>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bl>
    <w:p w:rsidR="000660AB" w:rsidRPr="00D70702" w:rsidRDefault="000660AB" w:rsidP="000660AB">
      <w:pPr>
        <w:pStyle w:val="3"/>
      </w:pPr>
      <w:bookmarkStart w:id="1237" w:name="_Toc239737419"/>
      <w:bookmarkStart w:id="1238" w:name="_Toc244416642"/>
      <w:bookmarkStart w:id="1239" w:name="_Toc301969940"/>
      <w:bookmarkStart w:id="1240" w:name="_Toc359574154"/>
      <w:bookmarkStart w:id="1241" w:name="_Toc402450313"/>
      <w:r w:rsidRPr="00D70702">
        <w:rPr>
          <w:rFonts w:hint="eastAsia"/>
        </w:rPr>
        <w:lastRenderedPageBreak/>
        <w:t>IPv6</w:t>
      </w:r>
      <w:r w:rsidRPr="00D70702">
        <w:rPr>
          <w:rFonts w:hint="eastAsia"/>
        </w:rPr>
        <w:t>手工隧道转发</w:t>
      </w:r>
      <w:bookmarkEnd w:id="1237"/>
      <w:bookmarkEnd w:id="1238"/>
      <w:bookmarkEnd w:id="1239"/>
      <w:bookmarkEnd w:id="1240"/>
      <w:bookmarkEnd w:id="1241"/>
    </w:p>
    <w:p w:rsidR="000660AB" w:rsidRPr="00D70702" w:rsidRDefault="000660AB" w:rsidP="000660AB">
      <w:pPr>
        <w:ind w:left="630" w:firstLine="420"/>
      </w:pPr>
      <w:r w:rsidRPr="00D70702">
        <w:rPr>
          <w:rFonts w:hint="eastAsia"/>
        </w:rPr>
        <w:t>PC1</w:t>
      </w:r>
      <w:r w:rsidRPr="00D70702">
        <w:rPr>
          <w:rFonts w:hint="eastAsia"/>
        </w:rPr>
        <w:t>和</w:t>
      </w:r>
      <w:r w:rsidRPr="00D70702">
        <w:rPr>
          <w:rFonts w:hint="eastAsia"/>
        </w:rPr>
        <w:t>PC2</w:t>
      </w:r>
      <w:r w:rsidRPr="00D70702">
        <w:rPr>
          <w:rFonts w:hint="eastAsia"/>
        </w:rPr>
        <w:t>使用</w:t>
      </w:r>
      <w:r w:rsidRPr="00D70702">
        <w:rPr>
          <w:rFonts w:hint="eastAsia"/>
        </w:rPr>
        <w:t>IPv6</w:t>
      </w:r>
      <w:r w:rsidRPr="00D70702">
        <w:rPr>
          <w:rFonts w:hint="eastAsia"/>
        </w:rPr>
        <w:t>地址，分别属于不同的子网，要求通过使用</w:t>
      </w:r>
      <w:r w:rsidRPr="00D70702">
        <w:rPr>
          <w:rFonts w:hint="eastAsia"/>
        </w:rPr>
        <w:t>IPv6</w:t>
      </w:r>
      <w:r w:rsidRPr="00D70702">
        <w:rPr>
          <w:rFonts w:hint="eastAsia"/>
        </w:rPr>
        <w:t>手工隧道，实现</w:t>
      </w:r>
      <w:r w:rsidRPr="00D70702">
        <w:rPr>
          <w:rFonts w:hint="eastAsia"/>
        </w:rPr>
        <w:t>PC1</w:t>
      </w:r>
      <w:r w:rsidRPr="00D70702">
        <w:rPr>
          <w:rFonts w:hint="eastAsia"/>
        </w:rPr>
        <w:t>与</w:t>
      </w:r>
      <w:r w:rsidRPr="00D70702">
        <w:rPr>
          <w:rFonts w:hint="eastAsia"/>
        </w:rPr>
        <w:t>PC2</w:t>
      </w:r>
      <w:r w:rsidRPr="00D70702">
        <w:rPr>
          <w:rFonts w:hint="eastAsia"/>
        </w:rPr>
        <w:t>的互通。组网图如</w:t>
      </w:r>
      <w:r w:rsidR="006443EC">
        <w:rPr>
          <w:rFonts w:hint="eastAsia"/>
        </w:rPr>
        <w:t>下</w:t>
      </w:r>
      <w:r w:rsidRPr="00D70702">
        <w:rPr>
          <w:rFonts w:hint="eastAsia"/>
        </w:rPr>
        <w:t>图所示：</w:t>
      </w:r>
    </w:p>
    <w:p w:rsidR="006443EC" w:rsidRDefault="006443EC" w:rsidP="006443EC">
      <w:pPr>
        <w:pStyle w:val="FigureDesc"/>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26</w:t>
      </w:r>
      <w:r w:rsidR="005F6477">
        <w:fldChar w:fldCharType="end"/>
      </w:r>
      <w:r w:rsidRPr="00D70702">
        <w:rPr>
          <w:rFonts w:hint="eastAsia"/>
        </w:rPr>
        <w:t>：</w:t>
      </w:r>
      <w:r w:rsidRPr="00D70702">
        <w:rPr>
          <w:rFonts w:hint="eastAsia"/>
        </w:rPr>
        <w:t>IPv6</w:t>
      </w:r>
      <w:r w:rsidRPr="00D70702">
        <w:rPr>
          <w:rFonts w:hint="eastAsia"/>
        </w:rPr>
        <w:t>手工隧道转发组网图</w:t>
      </w:r>
    </w:p>
    <w:p w:rsidR="000660AB" w:rsidRPr="00D70702" w:rsidRDefault="000660AB" w:rsidP="000660AB">
      <w:pPr>
        <w:pStyle w:val="FigureDesc"/>
        <w:ind w:left="630"/>
      </w:pPr>
      <w:r>
        <w:rPr>
          <w:rFonts w:hint="eastAsia"/>
          <w:noProof/>
        </w:rPr>
        <w:drawing>
          <wp:inline distT="0" distB="0" distL="0" distR="0">
            <wp:extent cx="2924175" cy="3990975"/>
            <wp:effectExtent l="19050" t="0" r="9525" b="0"/>
            <wp:docPr id="17" name="Picture 22" descr="ipv6_munualtunnel_ex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pv6_munualtunnel_exam"/>
                    <pic:cNvPicPr>
                      <a:picLocks noChangeAspect="1" noChangeArrowheads="1"/>
                    </pic:cNvPicPr>
                  </pic:nvPicPr>
                  <pic:blipFill>
                    <a:blip r:embed="rId42" cstate="print"/>
                    <a:srcRect/>
                    <a:stretch>
                      <a:fillRect/>
                    </a:stretch>
                  </pic:blipFill>
                  <pic:spPr bwMode="auto">
                    <a:xfrm>
                      <a:off x="0" y="0"/>
                      <a:ext cx="2924175" cy="3990975"/>
                    </a:xfrm>
                    <a:prstGeom prst="rect">
                      <a:avLst/>
                    </a:prstGeom>
                    <a:noFill/>
                    <a:ln w="9525">
                      <a:noFill/>
                      <a:miter lim="800000"/>
                      <a:headEnd/>
                      <a:tailEnd/>
                    </a:ln>
                  </pic:spPr>
                </pic:pic>
              </a:graphicData>
            </a:graphic>
          </wp:inline>
        </w:drawing>
      </w:r>
    </w:p>
    <w:p w:rsidR="000660AB" w:rsidRPr="00D70702" w:rsidRDefault="000660AB" w:rsidP="000660AB">
      <w:pPr>
        <w:ind w:left="630" w:firstLine="420"/>
      </w:pPr>
      <w:r w:rsidRPr="00D70702">
        <w:rPr>
          <w:rFonts w:hint="eastAsia"/>
        </w:rPr>
        <w:t>请按照以下步骤进行配置</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3405"/>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ipv6 address </w:t>
            </w:r>
            <w:r w:rsidRPr="005072D3">
              <w:rPr>
                <w:rStyle w:val="Code"/>
                <w:rFonts w:cs="Courier New" w:hint="eastAsia"/>
                <w:b/>
              </w:rPr>
              <w:t>27a6::210:ea1:71ff:fe00</w:t>
            </w:r>
            <w:r w:rsidRPr="005072D3">
              <w:rPr>
                <w:rStyle w:val="Code"/>
                <w:rFonts w:cs="Courier New"/>
                <w:b/>
              </w:rPr>
              <w:t>/64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 xml:space="preserve">ip address </w:t>
            </w:r>
            <w:r w:rsidRPr="005072D3">
              <w:rPr>
                <w:rStyle w:val="Code"/>
                <w:rFonts w:cs="Courier New" w:hint="eastAsia"/>
                <w:b/>
              </w:rPr>
              <w:t>100.100.10.1</w:t>
            </w:r>
            <w:r w:rsidRPr="005072D3">
              <w:rPr>
                <w:rStyle w:val="Code"/>
                <w:rFonts w:cs="Courier New"/>
                <w:b/>
              </w:rPr>
              <w:t>/</w:t>
            </w:r>
            <w:r w:rsidRPr="005072D3">
              <w:rPr>
                <w:rStyle w:val="Code"/>
                <w:rFonts w:cs="Courier New" w:hint="eastAsia"/>
                <w:b/>
              </w:rPr>
              <w:t>2</w:t>
            </w:r>
            <w:r w:rsidRPr="005072D3">
              <w:rPr>
                <w:rStyle w:val="Code"/>
                <w:rFonts w:cs="Courier New"/>
                <w:b/>
              </w:rPr>
              <w:t>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330"/>
        </w:trPr>
        <w:tc>
          <w:tcPr>
            <w:tcW w:w="9072" w:type="dxa"/>
            <w:shd w:val="clear" w:color="auto" w:fill="auto"/>
            <w:vAlign w:val="center"/>
          </w:tcPr>
          <w:p w:rsidR="000660AB" w:rsidRPr="005072D3" w:rsidRDefault="000660AB" w:rsidP="000660AB">
            <w:pPr>
              <w:pStyle w:val="TableText"/>
              <w:widowControl w:val="0"/>
              <w:spacing w:line="300" w:lineRule="auto"/>
              <w:ind w:firstLineChars="28" w:firstLine="59"/>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lastRenderedPageBreak/>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ipv6 address </w:t>
            </w:r>
            <w:r w:rsidRPr="005072D3">
              <w:rPr>
                <w:rStyle w:val="Code"/>
                <w:rFonts w:cs="Courier New" w:hint="eastAsia"/>
                <w:b/>
              </w:rPr>
              <w:t>32f1::250:af:34ff:fe00</w:t>
            </w:r>
            <w:r w:rsidRPr="005072D3">
              <w:rPr>
                <w:rStyle w:val="Code"/>
                <w:rFonts w:cs="Courier New"/>
                <w:b/>
              </w:rPr>
              <w:t>/64</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 xml:space="preserve">ip address </w:t>
            </w:r>
            <w:r w:rsidRPr="005072D3">
              <w:rPr>
                <w:rStyle w:val="Code"/>
                <w:rFonts w:cs="Courier New" w:hint="eastAsia"/>
                <w:b/>
              </w:rPr>
              <w:t>100.100.10.2</w:t>
            </w:r>
            <w:r w:rsidRPr="005072D3">
              <w:rPr>
                <w:rStyle w:val="Code"/>
                <w:rFonts w:cs="Courier New"/>
                <w:b/>
              </w:rPr>
              <w:t>/</w:t>
            </w:r>
            <w:r w:rsidRPr="005072D3">
              <w:rPr>
                <w:rStyle w:val="Code"/>
                <w:rFonts w:cs="Courier New" w:hint="eastAsia"/>
                <w:b/>
              </w:rPr>
              <w:t>2</w:t>
            </w:r>
            <w:r w:rsidRPr="005072D3">
              <w:rPr>
                <w:rStyle w:val="Code"/>
                <w:rFonts w:cs="Courier New"/>
                <w:b/>
              </w:rPr>
              <w:t>4</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firstLineChars="28" w:firstLine="59"/>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lastRenderedPageBreak/>
        <w:t>第二步</w:t>
      </w:r>
      <w:r w:rsidRPr="00D70702">
        <w:rPr>
          <w:rFonts w:hint="eastAsia"/>
        </w:rPr>
        <w:t>：配置隧道。</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tunnel ip6in4 test-tunnelA manual</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desti</w:t>
            </w:r>
            <w:smartTag w:uri="urn:schemas-microsoft-com:office:smarttags" w:element="PersonName">
              <w:r w:rsidRPr="005072D3">
                <w:rPr>
                  <w:rStyle w:val="Code"/>
                  <w:rFonts w:cs="Courier New"/>
                  <w:b/>
                </w:rPr>
                <w:t>na</w:t>
              </w:r>
            </w:smartTag>
            <w:r w:rsidRPr="005072D3">
              <w:rPr>
                <w:rStyle w:val="Code"/>
                <w:rFonts w:cs="Courier New"/>
                <w:b/>
              </w:rPr>
              <w:t>tion 100.100.10.2</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4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tunnel ip6in4 test-tunnel</w:t>
            </w:r>
            <w:r w:rsidRPr="005072D3">
              <w:rPr>
                <w:rStyle w:val="Code"/>
                <w:rFonts w:cs="Courier New" w:hint="eastAsia"/>
                <w:b/>
              </w:rPr>
              <w:t>B</w:t>
            </w:r>
            <w:r w:rsidRPr="005072D3">
              <w:rPr>
                <w:rStyle w:val="Code"/>
                <w:rFonts w:cs="Courier New"/>
                <w:b/>
              </w:rPr>
              <w:t xml:space="preserve"> manual</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desti</w:t>
            </w:r>
            <w:smartTag w:uri="urn:schemas-microsoft-com:office:smarttags" w:element="PersonName">
              <w:r w:rsidRPr="005072D3">
                <w:rPr>
                  <w:rStyle w:val="Code"/>
                  <w:rFonts w:cs="Courier New"/>
                  <w:b/>
                </w:rPr>
                <w:t>na</w:t>
              </w:r>
            </w:smartTag>
            <w:r w:rsidRPr="005072D3">
              <w:rPr>
                <w:rStyle w:val="Code"/>
                <w:rFonts w:cs="Courier New"/>
                <w:b/>
              </w:rPr>
              <w:t>tion 100.100.10.</w:t>
            </w:r>
            <w:r w:rsidRPr="005072D3">
              <w:rPr>
                <w:rStyle w:val="Code"/>
                <w:rFonts w:cs="Courier New" w:hint="eastAsia"/>
                <w:b/>
              </w:rPr>
              <w:t>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me(config-ip6in4-manual)#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第三步</w:t>
      </w:r>
      <w:r w:rsidRPr="00D70702">
        <w:rPr>
          <w:rFonts w:hint="eastAsia"/>
        </w:rPr>
        <w:t>：绑定</w:t>
      </w:r>
      <w:r w:rsidRPr="00D70702">
        <w:rPr>
          <w:rFonts w:hint="eastAsia"/>
        </w:rPr>
        <w:t>IPv6</w:t>
      </w:r>
      <w:r w:rsidRPr="00D70702">
        <w:rPr>
          <w:rFonts w:hint="eastAsia"/>
        </w:rPr>
        <w:t>手工隧道到隧道接口。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tunnel ip6in4 test-tunnelA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4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tunnel ip6in4 test-tunnel</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第四步</w:t>
      </w:r>
      <w:r w:rsidRPr="00D70702">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CB1791" w:rsidRDefault="00CB1791" w:rsidP="00CB1791">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CB1791" w:rsidRDefault="00CB1791" w:rsidP="00CB179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CB1791" w:rsidRPr="00181012" w:rsidRDefault="00CB1791" w:rsidP="00CB179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770FD8" w:rsidRPr="00770FD8" w:rsidRDefault="00CB1791">
            <w:pPr>
              <w:pStyle w:val="TableText"/>
              <w:widowControl w:val="0"/>
              <w:spacing w:line="300" w:lineRule="auto"/>
              <w:ind w:leftChars="300" w:left="630" w:firstLineChars="200" w:firstLine="400"/>
              <w:jc w:val="both"/>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Style w:val="Code"/>
                <w:rFonts w:eastAsiaTheme="minorEastAsia" w:cs="Courier New" w:hint="eastAsia"/>
                <w:b/>
                <w:sz w:val="20"/>
                <w:szCs w:val="20"/>
              </w:rPr>
              <w:t>untrust</w:t>
            </w:r>
          </w:p>
          <w:p w:rsidR="00CB1791"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Pr="00CB1791">
              <w:rPr>
                <w:rStyle w:val="Code"/>
                <w:rFonts w:cs="Courier New" w:hint="eastAsia"/>
                <w:b/>
                <w:sz w:val="20"/>
                <w:szCs w:val="20"/>
              </w:rPr>
              <w:t>ipv6-any</w:t>
            </w:r>
          </w:p>
          <w:p w:rsidR="00CB1791" w:rsidRPr="009A5F33"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5072D3">
              <w:rPr>
                <w:rStyle w:val="Code"/>
                <w:rFonts w:cs="Courier New"/>
                <w:b/>
              </w:rPr>
              <w:t>ipv6-any</w:t>
            </w:r>
          </w:p>
          <w:p w:rsidR="00CB1791" w:rsidRPr="009A5F33"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CB1791" w:rsidRPr="009A5F33" w:rsidRDefault="00CB1791" w:rsidP="00CB1791">
            <w:pPr>
              <w:pStyle w:val="TableText"/>
              <w:rPr>
                <w:rFonts w:ascii="Courier New" w:hAnsi="Courier New" w:cs="Courier New"/>
              </w:rPr>
            </w:pPr>
            <w:r w:rsidRPr="009A5F33">
              <w:rPr>
                <w:rFonts w:ascii="Courier New" w:hAnsi="Courier New" w:cs="Courier New"/>
              </w:rPr>
              <w:lastRenderedPageBreak/>
              <w:t xml:space="preserve">hostname(config-policy-rule)# </w:t>
            </w:r>
            <w:r w:rsidRPr="009A5F33">
              <w:rPr>
                <w:rFonts w:ascii="Courier New" w:hAnsi="Courier New" w:cs="Courier New"/>
                <w:b/>
              </w:rPr>
              <w:t>action permit</w:t>
            </w:r>
          </w:p>
          <w:p w:rsidR="00CB1791" w:rsidRDefault="00CB1791" w:rsidP="00CB179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CB1791" w:rsidRDefault="00CB1791" w:rsidP="00CB1791">
            <w:pPr>
              <w:pStyle w:val="TableText"/>
              <w:widowControl w:val="0"/>
              <w:spacing w:line="300" w:lineRule="auto"/>
              <w:ind w:leftChars="27" w:left="57"/>
              <w:jc w:val="both"/>
              <w:rPr>
                <w:rStyle w:val="Code"/>
                <w:rFonts w:eastAsiaTheme="minorEastAsia" w:cs="Courier New"/>
              </w:rPr>
            </w:pPr>
            <w:r w:rsidRPr="005072D3">
              <w:rPr>
                <w:rStyle w:val="Code"/>
                <w:rFonts w:cs="Courier New"/>
              </w:rPr>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r w:rsidR="000660AB" w:rsidRPr="005072D3" w:rsidTr="000660AB">
        <w:trPr>
          <w:trHeight w:val="420"/>
        </w:trPr>
        <w:tc>
          <w:tcPr>
            <w:tcW w:w="9072" w:type="dxa"/>
            <w:shd w:val="clear" w:color="auto" w:fill="auto"/>
            <w:vAlign w:val="center"/>
          </w:tcPr>
          <w:p w:rsidR="000660AB" w:rsidRDefault="000660AB" w:rsidP="000660AB">
            <w:pPr>
              <w:pStyle w:val="TableText"/>
              <w:widowControl w:val="0"/>
              <w:spacing w:line="300" w:lineRule="auto"/>
              <w:ind w:leftChars="27" w:left="57"/>
              <w:jc w:val="both"/>
              <w:rPr>
                <w:rStyle w:val="Code"/>
                <w:rFonts w:eastAsiaTheme="minorEastAsia" w:cs="Courier New"/>
                <w:b/>
              </w:rPr>
            </w:pPr>
            <w:r w:rsidRPr="005072D3">
              <w:rPr>
                <w:rStyle w:val="Code"/>
                <w:rFonts w:cs="Courier New"/>
                <w:b/>
              </w:rPr>
              <w:lastRenderedPageBreak/>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CB1791" w:rsidRDefault="00CB1791" w:rsidP="00CB1791">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CB1791" w:rsidRDefault="00CB1791" w:rsidP="00CB179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CB1791" w:rsidRPr="00181012" w:rsidRDefault="00CB1791" w:rsidP="00CB179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w:t>
            </w:r>
            <w:r>
              <w:rPr>
                <w:rFonts w:ascii="Courier New" w:hAnsi="Courier New" w:cs="Courier New" w:hint="eastAsia"/>
                <w:b/>
              </w:rPr>
              <w:t>un</w:t>
            </w:r>
            <w:r w:rsidRPr="00181012">
              <w:rPr>
                <w:rFonts w:ascii="Courier New" w:hAnsi="Courier New" w:cs="Courier New"/>
                <w:b/>
              </w:rPr>
              <w:t>trust</w:t>
            </w:r>
          </w:p>
          <w:p w:rsidR="00CB1791" w:rsidRPr="00CB1791" w:rsidRDefault="00CB1791" w:rsidP="00CB1791">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Style w:val="Code"/>
                <w:rFonts w:eastAsiaTheme="minorEastAsia" w:cs="Courier New" w:hint="eastAsia"/>
                <w:b/>
                <w:sz w:val="20"/>
                <w:szCs w:val="20"/>
              </w:rPr>
              <w:t>trust</w:t>
            </w:r>
          </w:p>
          <w:p w:rsidR="00CB1791"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Pr="00CB1791">
              <w:rPr>
                <w:rStyle w:val="Code"/>
                <w:rFonts w:cs="Courier New" w:hint="eastAsia"/>
                <w:b/>
                <w:sz w:val="20"/>
                <w:szCs w:val="20"/>
              </w:rPr>
              <w:t>ipv6-any</w:t>
            </w:r>
          </w:p>
          <w:p w:rsidR="00CB1791" w:rsidRPr="009A5F33"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5072D3">
              <w:rPr>
                <w:rStyle w:val="Code"/>
                <w:rFonts w:cs="Courier New"/>
                <w:b/>
              </w:rPr>
              <w:t>ipv6-any</w:t>
            </w:r>
          </w:p>
          <w:p w:rsidR="00CB1791" w:rsidRPr="009A5F33"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CB1791" w:rsidRPr="009A5F33" w:rsidRDefault="00CB1791" w:rsidP="00CB179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CB1791" w:rsidRDefault="00CB1791" w:rsidP="00CB179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0727C1" w:rsidRDefault="00CB1791" w:rsidP="000727C1">
            <w:pPr>
              <w:pStyle w:val="TableText"/>
              <w:widowControl w:val="0"/>
              <w:spacing w:line="300" w:lineRule="auto"/>
              <w:jc w:val="both"/>
              <w:rPr>
                <w:rStyle w:val="Code"/>
                <w:rFonts w:eastAsiaTheme="minorEastAsia" w:cs="Courier New"/>
              </w:rPr>
            </w:pPr>
            <w:r w:rsidRPr="005072D3">
              <w:rPr>
                <w:rStyle w:val="Code"/>
                <w:rFonts w:cs="Courier New"/>
              </w:rPr>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bl>
    <w:p w:rsidR="000660AB" w:rsidRPr="00D70702" w:rsidRDefault="000660AB" w:rsidP="000660AB">
      <w:pPr>
        <w:ind w:left="630" w:firstLineChars="0" w:firstLine="0"/>
      </w:pPr>
      <w:r w:rsidRPr="00D70702">
        <w:rPr>
          <w:rFonts w:hint="eastAsia"/>
          <w:b/>
        </w:rPr>
        <w:t>第五步</w:t>
      </w:r>
      <w:r w:rsidRPr="00D70702">
        <w:rPr>
          <w:rFonts w:hint="eastAsia"/>
        </w:rPr>
        <w:t>：配置路由。</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ipv6 route 32f1::/64 tunnel1</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420"/>
        </w:trPr>
        <w:tc>
          <w:tcPr>
            <w:tcW w:w="9072" w:type="dxa"/>
            <w:shd w:val="clear" w:color="auto" w:fill="auto"/>
            <w:vAlign w:val="center"/>
          </w:tcPr>
          <w:p w:rsidR="000660AB" w:rsidRPr="005072D3" w:rsidRDefault="000660AB" w:rsidP="000660AB">
            <w:pPr>
              <w:pStyle w:val="TableText"/>
              <w:widowControl w:val="0"/>
              <w:spacing w:line="300" w:lineRule="auto"/>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 xml:space="preserve">ipv6 route </w:t>
            </w:r>
            <w:r w:rsidRPr="005072D3">
              <w:rPr>
                <w:rStyle w:val="Code"/>
                <w:rFonts w:cs="Courier New" w:hint="eastAsia"/>
                <w:b/>
              </w:rPr>
              <w:t>27a6</w:t>
            </w:r>
            <w:r w:rsidRPr="005072D3">
              <w:rPr>
                <w:rStyle w:val="Code"/>
                <w:rFonts w:cs="Courier New"/>
                <w:b/>
              </w:rPr>
              <w:t>::/64 tunnel1</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pStyle w:val="3"/>
      </w:pPr>
      <w:bookmarkStart w:id="1242" w:name="_Toc301969941"/>
      <w:bookmarkStart w:id="1243" w:name="_Toc359574155"/>
      <w:bookmarkStart w:id="1244" w:name="_Toc402450314"/>
      <w:r w:rsidRPr="00D70702">
        <w:rPr>
          <w:rFonts w:hint="eastAsia"/>
        </w:rPr>
        <w:t>IPv6 6to4</w:t>
      </w:r>
      <w:r w:rsidRPr="00D70702">
        <w:rPr>
          <w:rFonts w:hint="eastAsia"/>
        </w:rPr>
        <w:t>隧道转发</w:t>
      </w:r>
      <w:bookmarkEnd w:id="1242"/>
      <w:bookmarkEnd w:id="1243"/>
      <w:bookmarkEnd w:id="1244"/>
    </w:p>
    <w:p w:rsidR="000660AB" w:rsidRPr="00D70702" w:rsidRDefault="000660AB" w:rsidP="000660AB">
      <w:pPr>
        <w:ind w:left="630" w:firstLine="420"/>
      </w:pPr>
      <w:r w:rsidRPr="00D70702">
        <w:rPr>
          <w:rFonts w:hint="eastAsia"/>
        </w:rPr>
        <w:t>PC1</w:t>
      </w:r>
      <w:r w:rsidRPr="00D70702">
        <w:rPr>
          <w:rFonts w:hint="eastAsia"/>
        </w:rPr>
        <w:t>、</w:t>
      </w:r>
      <w:r w:rsidRPr="00D70702">
        <w:rPr>
          <w:rFonts w:hint="eastAsia"/>
        </w:rPr>
        <w:t>PC2</w:t>
      </w:r>
      <w:r w:rsidRPr="00D70702">
        <w:rPr>
          <w:rFonts w:hint="eastAsia"/>
        </w:rPr>
        <w:t>和</w:t>
      </w:r>
      <w:r w:rsidRPr="00D70702">
        <w:rPr>
          <w:rFonts w:hint="eastAsia"/>
        </w:rPr>
        <w:t>PC3</w:t>
      </w:r>
      <w:r w:rsidRPr="00D70702">
        <w:rPr>
          <w:rFonts w:hint="eastAsia"/>
        </w:rPr>
        <w:t>为</w:t>
      </w:r>
      <w:r w:rsidRPr="00D70702">
        <w:rPr>
          <w:rFonts w:hint="eastAsia"/>
        </w:rPr>
        <w:t>IPv6</w:t>
      </w:r>
      <w:r w:rsidRPr="00D70702">
        <w:rPr>
          <w:rFonts w:hint="eastAsia"/>
        </w:rPr>
        <w:t>主机，其中</w:t>
      </w:r>
      <w:r w:rsidRPr="00D70702">
        <w:rPr>
          <w:rFonts w:hint="eastAsia"/>
        </w:rPr>
        <w:t>PC1</w:t>
      </w:r>
      <w:r w:rsidRPr="00D70702">
        <w:rPr>
          <w:rFonts w:hint="eastAsia"/>
        </w:rPr>
        <w:t>和</w:t>
      </w:r>
      <w:r w:rsidRPr="00D70702">
        <w:rPr>
          <w:rFonts w:hint="eastAsia"/>
        </w:rPr>
        <w:t>PC2</w:t>
      </w:r>
      <w:r w:rsidRPr="00D70702">
        <w:rPr>
          <w:rFonts w:hint="eastAsia"/>
        </w:rPr>
        <w:t>使用</w:t>
      </w:r>
      <w:r w:rsidRPr="00D70702">
        <w:rPr>
          <w:rFonts w:hint="eastAsia"/>
        </w:rPr>
        <w:t>6to4</w:t>
      </w:r>
      <w:r w:rsidRPr="00D70702">
        <w:rPr>
          <w:rFonts w:hint="eastAsia"/>
        </w:rPr>
        <w:t>地址，</w:t>
      </w:r>
      <w:r w:rsidRPr="00D70702">
        <w:rPr>
          <w:rFonts w:hint="eastAsia"/>
        </w:rPr>
        <w:t>PC3</w:t>
      </w:r>
      <w:r w:rsidRPr="00D70702">
        <w:rPr>
          <w:rFonts w:hint="eastAsia"/>
        </w:rPr>
        <w:t>使用普通</w:t>
      </w:r>
      <w:r w:rsidRPr="00D70702">
        <w:rPr>
          <w:rFonts w:hint="eastAsia"/>
        </w:rPr>
        <w:t>IPv6</w:t>
      </w:r>
      <w:r w:rsidRPr="00D70702">
        <w:rPr>
          <w:rFonts w:hint="eastAsia"/>
        </w:rPr>
        <w:t>地址。要求通过在</w:t>
      </w:r>
      <w:r w:rsidRPr="00D70702">
        <w:rPr>
          <w:rFonts w:hint="eastAsia"/>
        </w:rPr>
        <w:t>Device A</w:t>
      </w:r>
      <w:r w:rsidRPr="00D70702">
        <w:rPr>
          <w:rFonts w:hint="eastAsia"/>
        </w:rPr>
        <w:t>、</w:t>
      </w:r>
      <w:r w:rsidRPr="00D70702">
        <w:rPr>
          <w:rFonts w:hint="eastAsia"/>
        </w:rPr>
        <w:t>Device B</w:t>
      </w:r>
      <w:r w:rsidRPr="00D70702">
        <w:rPr>
          <w:rFonts w:hint="eastAsia"/>
        </w:rPr>
        <w:t>和</w:t>
      </w:r>
      <w:r w:rsidRPr="00D70702">
        <w:rPr>
          <w:rFonts w:hint="eastAsia"/>
        </w:rPr>
        <w:t>Device C</w:t>
      </w:r>
      <w:r w:rsidRPr="00D70702">
        <w:rPr>
          <w:rFonts w:hint="eastAsia"/>
        </w:rPr>
        <w:t>上配置</w:t>
      </w:r>
      <w:r w:rsidRPr="00D70702">
        <w:rPr>
          <w:rFonts w:hint="eastAsia"/>
        </w:rPr>
        <w:t>6to4</w:t>
      </w:r>
      <w:r w:rsidRPr="00D70702">
        <w:rPr>
          <w:rFonts w:hint="eastAsia"/>
        </w:rPr>
        <w:t>隧道，实现</w:t>
      </w:r>
      <w:r w:rsidRPr="00D70702">
        <w:rPr>
          <w:rFonts w:hint="eastAsia"/>
        </w:rPr>
        <w:t>PC1</w:t>
      </w:r>
      <w:r w:rsidRPr="00D70702">
        <w:rPr>
          <w:rFonts w:hint="eastAsia"/>
        </w:rPr>
        <w:t>、</w:t>
      </w:r>
      <w:r w:rsidRPr="00D70702">
        <w:rPr>
          <w:rFonts w:hint="eastAsia"/>
        </w:rPr>
        <w:t>PC2</w:t>
      </w:r>
      <w:r w:rsidRPr="00D70702">
        <w:rPr>
          <w:rFonts w:hint="eastAsia"/>
        </w:rPr>
        <w:t>和</w:t>
      </w:r>
      <w:r w:rsidRPr="00D70702">
        <w:rPr>
          <w:rFonts w:hint="eastAsia"/>
        </w:rPr>
        <w:t>PC3</w:t>
      </w:r>
      <w:r w:rsidRPr="00D70702">
        <w:rPr>
          <w:rFonts w:hint="eastAsia"/>
        </w:rPr>
        <w:t>之间的互通。组网图如</w:t>
      </w:r>
      <w:r w:rsidR="006443EC">
        <w:rPr>
          <w:rFonts w:hint="eastAsia"/>
        </w:rPr>
        <w:t>下</w:t>
      </w:r>
      <w:r w:rsidRPr="00D70702">
        <w:rPr>
          <w:rFonts w:hint="eastAsia"/>
        </w:rPr>
        <w:t>图所示：</w:t>
      </w:r>
    </w:p>
    <w:p w:rsidR="006443EC" w:rsidRDefault="006443EC" w:rsidP="006443EC">
      <w:pPr>
        <w:pStyle w:val="FigureDesc"/>
        <w:keepNext/>
        <w:ind w:left="630"/>
      </w:pPr>
      <w:r>
        <w:rPr>
          <w:rFonts w:hint="eastAsia"/>
        </w:rPr>
        <w:lastRenderedPageBreak/>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27</w:t>
      </w:r>
      <w:r w:rsidR="005F6477">
        <w:fldChar w:fldCharType="end"/>
      </w:r>
      <w:r w:rsidRPr="00D70702">
        <w:rPr>
          <w:rFonts w:hint="eastAsia"/>
        </w:rPr>
        <w:t>：</w:t>
      </w:r>
      <w:r w:rsidRPr="00D70702">
        <w:rPr>
          <w:rFonts w:hint="eastAsia"/>
        </w:rPr>
        <w:t>IPv6 6to4</w:t>
      </w:r>
      <w:r w:rsidRPr="00D70702">
        <w:rPr>
          <w:rFonts w:hint="eastAsia"/>
        </w:rPr>
        <w:t>隧道转发组网图</w:t>
      </w:r>
    </w:p>
    <w:p w:rsidR="000660AB" w:rsidRPr="00D70702" w:rsidRDefault="000660AB" w:rsidP="000660AB">
      <w:pPr>
        <w:ind w:left="630" w:firstLineChars="0" w:firstLine="0"/>
      </w:pPr>
      <w:r>
        <w:rPr>
          <w:rFonts w:hint="eastAsia"/>
          <w:noProof/>
        </w:rPr>
        <w:drawing>
          <wp:inline distT="0" distB="0" distL="0" distR="0">
            <wp:extent cx="5334000" cy="4457700"/>
            <wp:effectExtent l="19050" t="0" r="0" b="0"/>
            <wp:docPr id="16" name="Picture 23" descr="ipv6_6to4tunnel_ex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pv6_6to4tunnel_exam"/>
                    <pic:cNvPicPr>
                      <a:picLocks noChangeAspect="1" noChangeArrowheads="1"/>
                    </pic:cNvPicPr>
                  </pic:nvPicPr>
                  <pic:blipFill>
                    <a:blip r:embed="rId43" cstate="print"/>
                    <a:srcRect/>
                    <a:stretch>
                      <a:fillRect/>
                    </a:stretch>
                  </pic:blipFill>
                  <pic:spPr bwMode="auto">
                    <a:xfrm>
                      <a:off x="0" y="0"/>
                      <a:ext cx="5334000" cy="4457700"/>
                    </a:xfrm>
                    <a:prstGeom prst="rect">
                      <a:avLst/>
                    </a:prstGeom>
                    <a:noFill/>
                    <a:ln w="9525">
                      <a:noFill/>
                      <a:miter lim="800000"/>
                      <a:headEnd/>
                      <a:tailEnd/>
                    </a:ln>
                  </pic:spPr>
                </pic:pic>
              </a:graphicData>
            </a:graphic>
          </wp:inline>
        </w:drawing>
      </w:r>
    </w:p>
    <w:p w:rsidR="000660AB" w:rsidRPr="00D70702" w:rsidRDefault="000660AB" w:rsidP="000660AB">
      <w:pPr>
        <w:ind w:left="630" w:firstLine="420"/>
      </w:pPr>
      <w:r w:rsidRPr="00D70702">
        <w:rPr>
          <w:rFonts w:hint="eastAsia"/>
        </w:rPr>
        <w:t>请按照以下步骤进行配置</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3405"/>
        </w:trPr>
        <w:tc>
          <w:tcPr>
            <w:tcW w:w="9072" w:type="dxa"/>
            <w:shd w:val="clear" w:color="auto" w:fill="auto"/>
            <w:vAlign w:val="center"/>
          </w:tcPr>
          <w:p w:rsidR="000660AB" w:rsidRPr="005072D3" w:rsidRDefault="000660AB" w:rsidP="000660AB">
            <w:pPr>
              <w:pStyle w:val="TableText"/>
              <w:widowControl w:val="0"/>
              <w:spacing w:line="300" w:lineRule="auto"/>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ipv6 address </w:t>
            </w:r>
            <w:r w:rsidRPr="005072D3">
              <w:rPr>
                <w:rStyle w:val="Code"/>
                <w:rFonts w:eastAsia="宋体" w:cs="Courier New" w:hint="eastAsia"/>
                <w:b/>
              </w:rPr>
              <w:t>2002:202:201::1/48</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 xml:space="preserve">ip address </w:t>
            </w:r>
            <w:r w:rsidRPr="005072D3">
              <w:rPr>
                <w:rStyle w:val="Code"/>
                <w:rFonts w:eastAsia="宋体" w:cs="Courier New" w:hint="eastAsia"/>
                <w:b/>
              </w:rPr>
              <w:t>2.2.2</w:t>
            </w:r>
            <w:r w:rsidRPr="005072D3">
              <w:rPr>
                <w:rStyle w:val="Code"/>
                <w:rFonts w:cs="Courier New" w:hint="eastAsia"/>
                <w:b/>
              </w:rPr>
              <w:t>.1</w:t>
            </w:r>
            <w:r w:rsidRPr="005072D3">
              <w:rPr>
                <w:rStyle w:val="Code"/>
                <w:rFonts w:cs="Courier New"/>
                <w:b/>
              </w:rPr>
              <w:t>/</w:t>
            </w:r>
            <w:r w:rsidRPr="005072D3">
              <w:rPr>
                <w:rStyle w:val="Code"/>
                <w:rFonts w:cs="Courier New" w:hint="eastAsia"/>
                <w:b/>
              </w:rPr>
              <w:t>2</w:t>
            </w:r>
            <w:r w:rsidRPr="005072D3">
              <w:rPr>
                <w:rStyle w:val="Code"/>
                <w:rFonts w:cs="Courier New"/>
                <w:b/>
              </w:rPr>
              <w:t>4</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1665"/>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ipv6 address </w:t>
            </w:r>
            <w:r w:rsidRPr="005072D3">
              <w:rPr>
                <w:rStyle w:val="Code"/>
                <w:rFonts w:eastAsia="宋体" w:cs="Courier New" w:hint="eastAsia"/>
                <w:b/>
              </w:rPr>
              <w:t>2002:202:202::1/48</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lastRenderedPageBreak/>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 xml:space="preserve">ip address </w:t>
            </w:r>
            <w:r w:rsidRPr="005072D3">
              <w:rPr>
                <w:rStyle w:val="Code"/>
                <w:rFonts w:eastAsia="宋体" w:cs="Courier New" w:hint="eastAsia"/>
                <w:b/>
              </w:rPr>
              <w:t>2.2.2</w:t>
            </w:r>
            <w:r w:rsidRPr="005072D3">
              <w:rPr>
                <w:rStyle w:val="Code"/>
                <w:rFonts w:cs="Courier New" w:hint="eastAsia"/>
                <w:b/>
              </w:rPr>
              <w:t>.2</w:t>
            </w:r>
            <w:r w:rsidRPr="005072D3">
              <w:rPr>
                <w:rStyle w:val="Code"/>
                <w:rFonts w:cs="Courier New"/>
                <w:b/>
              </w:rPr>
              <w:t>/</w:t>
            </w:r>
            <w:r w:rsidRPr="005072D3">
              <w:rPr>
                <w:rStyle w:val="Code"/>
                <w:rFonts w:cs="Courier New" w:hint="eastAsia"/>
                <w:b/>
              </w:rPr>
              <w:t>2</w:t>
            </w:r>
            <w:r w:rsidRPr="005072D3">
              <w:rPr>
                <w:rStyle w:val="Code"/>
                <w:rFonts w:cs="Courier New"/>
                <w:b/>
              </w:rPr>
              <w:t>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2055"/>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b/>
              </w:rPr>
              <w:lastRenderedPageBreak/>
              <w:t>D</w:t>
            </w:r>
            <w:r w:rsidRPr="005072D3">
              <w:rPr>
                <w:rStyle w:val="Code"/>
                <w:rFonts w:cs="Courier New" w:hint="eastAsia"/>
                <w:b/>
              </w:rPr>
              <w:t>e</w:t>
            </w:r>
            <w:r w:rsidRPr="005072D3">
              <w:rPr>
                <w:rStyle w:val="Code"/>
                <w:rFonts w:cs="Courier New"/>
                <w:b/>
              </w:rPr>
              <w:t xml:space="preserve">vice </w:t>
            </w:r>
            <w:r w:rsidRPr="005072D3">
              <w:rPr>
                <w:rStyle w:val="Code"/>
                <w:rFonts w:eastAsia="宋体" w:cs="Courier New" w:hint="eastAsia"/>
                <w:b/>
              </w:rPr>
              <w:t>C</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ipv6 address </w:t>
            </w:r>
            <w:r w:rsidRPr="005072D3">
              <w:rPr>
                <w:rStyle w:val="Code"/>
                <w:rFonts w:eastAsia="宋体" w:cs="Courier New" w:hint="eastAsia"/>
                <w:b/>
              </w:rPr>
              <w:t>310a::1/16</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 xml:space="preserve">ip address </w:t>
            </w:r>
            <w:r w:rsidRPr="005072D3">
              <w:rPr>
                <w:rStyle w:val="Code"/>
                <w:rFonts w:eastAsia="宋体" w:cs="Courier New" w:hint="eastAsia"/>
                <w:b/>
              </w:rPr>
              <w:t>2.2.2</w:t>
            </w:r>
            <w:r w:rsidRPr="005072D3">
              <w:rPr>
                <w:rStyle w:val="Code"/>
                <w:rFonts w:cs="Courier New" w:hint="eastAsia"/>
                <w:b/>
              </w:rPr>
              <w:t>.</w:t>
            </w:r>
            <w:r w:rsidRPr="005072D3">
              <w:rPr>
                <w:rStyle w:val="Code"/>
                <w:rFonts w:eastAsia="宋体" w:cs="Courier New" w:hint="eastAsia"/>
                <w:b/>
              </w:rPr>
              <w:t>3</w:t>
            </w:r>
            <w:r w:rsidRPr="005072D3">
              <w:rPr>
                <w:rStyle w:val="Code"/>
                <w:rFonts w:cs="Courier New"/>
                <w:b/>
              </w:rPr>
              <w:t>/</w:t>
            </w:r>
            <w:r w:rsidRPr="005072D3">
              <w:rPr>
                <w:rStyle w:val="Code"/>
                <w:rFonts w:cs="Courier New" w:hint="eastAsia"/>
                <w:b/>
              </w:rPr>
              <w:t>2</w:t>
            </w:r>
            <w:r w:rsidRPr="005072D3">
              <w:rPr>
                <w:rStyle w:val="Code"/>
                <w:rFonts w:cs="Courier New"/>
                <w:b/>
              </w:rPr>
              <w:t>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第二步</w:t>
      </w:r>
      <w:r w:rsidRPr="00D70702">
        <w:rPr>
          <w:rFonts w:hint="eastAsia"/>
        </w:rPr>
        <w:t>：配置隧道。</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tunnel ip6in4 test-tunnelA 6to4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tunnel ip6in4 test-tunnel</w:t>
            </w:r>
            <w:r w:rsidRPr="005072D3">
              <w:rPr>
                <w:rStyle w:val="Code"/>
                <w:rFonts w:cs="Courier New" w:hint="eastAsia"/>
                <w:b/>
              </w:rPr>
              <w:t>B</w:t>
            </w:r>
            <w:r w:rsidRPr="005072D3">
              <w:rPr>
                <w:rStyle w:val="Code"/>
                <w:rFonts w:cs="Courier New"/>
                <w:b/>
              </w:rPr>
              <w:t xml:space="preserve"> 6to4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285"/>
        </w:trPr>
        <w:tc>
          <w:tcPr>
            <w:tcW w:w="9072" w:type="dxa"/>
            <w:tcBorders>
              <w:bottom w:val="single" w:sz="4" w:space="0" w:color="auto"/>
            </w:tcBorders>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w:t>
            </w:r>
            <w:r w:rsidRPr="005072D3">
              <w:rPr>
                <w:rStyle w:val="Code"/>
                <w:rFonts w:eastAsia="宋体" w:cs="Courier New" w:hint="eastAsia"/>
                <w:b/>
              </w:rPr>
              <w:t xml:space="preserve"> C</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tunnel ip6in4 test-tunnel</w:t>
            </w:r>
            <w:r w:rsidRPr="005072D3">
              <w:rPr>
                <w:rStyle w:val="Code"/>
                <w:rFonts w:eastAsia="宋体" w:cs="Courier New" w:hint="eastAsia"/>
                <w:b/>
              </w:rPr>
              <w:t>C</w:t>
            </w:r>
            <w:r w:rsidRPr="005072D3">
              <w:rPr>
                <w:rStyle w:val="Code"/>
                <w:rFonts w:cs="Courier New"/>
                <w:b/>
              </w:rPr>
              <w:t xml:space="preserve"> 6to4</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interface ethernet0/1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me(config-ip6in4-6to4)#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第三步</w:t>
      </w:r>
      <w:r w:rsidRPr="00D70702">
        <w:rPr>
          <w:rFonts w:hint="eastAsia"/>
        </w:rPr>
        <w:t>：绑定</w:t>
      </w:r>
      <w:r w:rsidRPr="00D70702">
        <w:rPr>
          <w:rFonts w:hint="eastAsia"/>
        </w:rPr>
        <w:t>6to4</w:t>
      </w:r>
      <w:r w:rsidRPr="00D70702">
        <w:rPr>
          <w:rFonts w:hint="eastAsia"/>
        </w:rPr>
        <w:t>隧道到隧道接口。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tunnel ip6in4 test-tunnelA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6443EC">
        <w:trPr>
          <w:trHeight w:val="829"/>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lastRenderedPageBreak/>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tunnel ip6in4 test-tunnel</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126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b/>
              </w:rPr>
              <w:lastRenderedPageBreak/>
              <w:t>D</w:t>
            </w:r>
            <w:r w:rsidRPr="005072D3">
              <w:rPr>
                <w:rStyle w:val="Code"/>
                <w:rFonts w:cs="Courier New" w:hint="eastAsia"/>
                <w:b/>
              </w:rPr>
              <w:t>e</w:t>
            </w:r>
            <w:r w:rsidRPr="005072D3">
              <w:rPr>
                <w:rStyle w:val="Code"/>
                <w:rFonts w:cs="Courier New"/>
                <w:b/>
              </w:rPr>
              <w:t xml:space="preserve">vice </w:t>
            </w:r>
            <w:r w:rsidRPr="005072D3">
              <w:rPr>
                <w:rStyle w:val="Code"/>
                <w:rFonts w:eastAsia="宋体" w:cs="Courier New" w:hint="eastAsia"/>
                <w:b/>
              </w:rPr>
              <w:t>C</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zone untrust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ipv6 e</w:t>
            </w:r>
            <w:smartTag w:uri="urn:schemas-microsoft-com:office:smarttags" w:element="PersonName">
              <w:r w:rsidRPr="005072D3">
                <w:rPr>
                  <w:rStyle w:val="Code"/>
                  <w:rFonts w:cs="Courier New"/>
                  <w:b/>
                </w:rPr>
                <w:t>na</w:t>
              </w:r>
            </w:smartTag>
            <w:r w:rsidRPr="005072D3">
              <w:rPr>
                <w:rStyle w:val="Code"/>
                <w:rFonts w:cs="Courier New"/>
                <w:b/>
              </w:rPr>
              <w:t>ble</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tunnel ip6in4 test-tunnel</w:t>
            </w:r>
            <w:r w:rsidRPr="005072D3">
              <w:rPr>
                <w:rStyle w:val="Code"/>
                <w:rFonts w:eastAsia="宋体" w:cs="Courier New" w:hint="eastAsia"/>
                <w:b/>
              </w:rPr>
              <w:t>C</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me(config-if-tun1)#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第四步</w:t>
      </w:r>
      <w:r w:rsidRPr="00D70702">
        <w:rPr>
          <w:rFonts w:hint="eastAsia"/>
        </w:rPr>
        <w:t>：配置策略规则（以下策略规则在三台设备上均需要配置）。</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tcBorders>
              <w:bottom w:val="single" w:sz="4" w:space="0" w:color="auto"/>
            </w:tcBorders>
            <w:shd w:val="clear" w:color="auto" w:fill="auto"/>
            <w:vAlign w:val="center"/>
          </w:tcPr>
          <w:p w:rsidR="000660AB" w:rsidRPr="005072D3" w:rsidRDefault="000660AB" w:rsidP="000660AB">
            <w:pPr>
              <w:pStyle w:val="TableText"/>
              <w:widowControl w:val="0"/>
              <w:spacing w:line="300" w:lineRule="auto"/>
              <w:jc w:val="both"/>
              <w:rPr>
                <w:rStyle w:val="Code"/>
                <w:rFonts w:eastAsia="宋体" w:cs="Courier New"/>
                <w:b/>
                <w:lang w:val="fr-FR"/>
              </w:rPr>
            </w:pPr>
            <w:r w:rsidRPr="005072D3">
              <w:rPr>
                <w:rStyle w:val="Code"/>
                <w:rFonts w:cs="Courier New"/>
                <w:b/>
                <w:lang w:val="fr-FR"/>
              </w:rPr>
              <w:t>D</w:t>
            </w:r>
            <w:r w:rsidRPr="005072D3">
              <w:rPr>
                <w:rStyle w:val="Code"/>
                <w:rFonts w:cs="Courier New" w:hint="eastAsia"/>
                <w:b/>
                <w:lang w:val="fr-FR"/>
              </w:rPr>
              <w:t>e</w:t>
            </w:r>
            <w:r w:rsidRPr="005072D3">
              <w:rPr>
                <w:rStyle w:val="Code"/>
                <w:rFonts w:cs="Courier New"/>
                <w:b/>
                <w:lang w:val="fr-FR"/>
              </w:rPr>
              <w:t>vice A</w:t>
            </w:r>
            <w:r w:rsidRPr="005072D3">
              <w:rPr>
                <w:rStyle w:val="Code"/>
                <w:rFonts w:eastAsia="宋体" w:cs="Courier New" w:hint="eastAsia"/>
                <w:b/>
              </w:rPr>
              <w:t>、</w:t>
            </w:r>
            <w:r w:rsidRPr="005072D3">
              <w:rPr>
                <w:rStyle w:val="Code"/>
                <w:rFonts w:eastAsia="宋体" w:cs="Courier New" w:hint="eastAsia"/>
                <w:b/>
                <w:lang w:val="fr-FR"/>
              </w:rPr>
              <w:t>Device B</w:t>
            </w:r>
            <w:r w:rsidRPr="005072D3">
              <w:rPr>
                <w:rStyle w:val="Code"/>
                <w:rFonts w:eastAsia="宋体" w:cs="Courier New" w:hint="eastAsia"/>
                <w:b/>
              </w:rPr>
              <w:t>、</w:t>
            </w:r>
            <w:r w:rsidRPr="005072D3">
              <w:rPr>
                <w:rStyle w:val="Code"/>
                <w:rFonts w:eastAsia="宋体" w:cs="Courier New" w:hint="eastAsia"/>
                <w:b/>
                <w:lang w:val="fr-FR"/>
              </w:rPr>
              <w:t>Device C</w:t>
            </w:r>
          </w:p>
          <w:p w:rsidR="00F10525" w:rsidRDefault="00F10525" w:rsidP="00F10525">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F10525" w:rsidRDefault="00F10525" w:rsidP="00F10525">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F10525" w:rsidRPr="00181012" w:rsidRDefault="00F10525" w:rsidP="00F10525">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F10525" w:rsidRPr="00CB1791" w:rsidRDefault="00F10525" w:rsidP="00F10525">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Style w:val="Code"/>
                <w:rFonts w:eastAsiaTheme="minorEastAsia" w:cs="Courier New" w:hint="eastAsia"/>
                <w:b/>
                <w:sz w:val="20"/>
                <w:szCs w:val="20"/>
              </w:rPr>
              <w:t>untrust</w:t>
            </w:r>
          </w:p>
          <w:p w:rsidR="00F10525" w:rsidRDefault="00F10525" w:rsidP="00F10525">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Pr="00CB1791">
              <w:rPr>
                <w:rStyle w:val="Code"/>
                <w:rFonts w:cs="Courier New" w:hint="eastAsia"/>
                <w:b/>
                <w:sz w:val="20"/>
                <w:szCs w:val="20"/>
              </w:rPr>
              <w:t>ipv6-any</w:t>
            </w:r>
          </w:p>
          <w:p w:rsidR="00F10525" w:rsidRPr="009A5F33" w:rsidRDefault="00F10525" w:rsidP="00F10525">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5072D3">
              <w:rPr>
                <w:rStyle w:val="Code"/>
                <w:rFonts w:cs="Courier New"/>
                <w:b/>
              </w:rPr>
              <w:t>ipv6-any</w:t>
            </w:r>
          </w:p>
          <w:p w:rsidR="00F10525" w:rsidRPr="009A5F33" w:rsidRDefault="00F10525" w:rsidP="00F10525">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F10525" w:rsidRPr="009A5F33" w:rsidRDefault="00F10525" w:rsidP="00F10525">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F10525" w:rsidRDefault="00F10525" w:rsidP="00F10525">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F10525" w:rsidRDefault="00F10525" w:rsidP="00F10525">
            <w:pPr>
              <w:pStyle w:val="TableText"/>
              <w:widowControl w:val="0"/>
              <w:spacing w:line="300" w:lineRule="auto"/>
              <w:ind w:leftChars="27" w:left="57"/>
              <w:jc w:val="both"/>
              <w:rPr>
                <w:rStyle w:val="Code"/>
                <w:rFonts w:eastAsiaTheme="minorEastAsia" w:cs="Courier New"/>
              </w:rPr>
            </w:pPr>
            <w:r w:rsidRPr="005072D3">
              <w:rPr>
                <w:rStyle w:val="Code"/>
                <w:rFonts w:cs="Courier New"/>
              </w:rPr>
              <w:t>hostname(config)#</w:t>
            </w:r>
          </w:p>
          <w:p w:rsidR="000660AB" w:rsidRPr="005072D3" w:rsidRDefault="000660AB" w:rsidP="000660AB">
            <w:pPr>
              <w:pStyle w:val="TableText"/>
              <w:widowControl w:val="0"/>
              <w:spacing w:line="300" w:lineRule="auto"/>
              <w:jc w:val="both"/>
              <w:rPr>
                <w:rStyle w:val="Code"/>
                <w:rFonts w:cs="Courier New"/>
              </w:rPr>
            </w:pPr>
          </w:p>
        </w:tc>
      </w:tr>
    </w:tbl>
    <w:p w:rsidR="000660AB" w:rsidRPr="00D70702" w:rsidRDefault="000660AB" w:rsidP="000660AB">
      <w:pPr>
        <w:ind w:left="630" w:firstLineChars="0" w:firstLine="0"/>
      </w:pPr>
      <w:r w:rsidRPr="00D70702">
        <w:rPr>
          <w:rFonts w:hint="eastAsia"/>
          <w:b/>
        </w:rPr>
        <w:t>第五步</w:t>
      </w:r>
      <w:r w:rsidRPr="00D70702">
        <w:rPr>
          <w:rFonts w:hint="eastAsia"/>
        </w:rPr>
        <w:t>：配置路由。</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vice A</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 xml:space="preserve">ipv6 route </w:t>
            </w:r>
            <w:r w:rsidRPr="005072D3">
              <w:rPr>
                <w:rStyle w:val="Code"/>
                <w:rFonts w:eastAsia="宋体" w:cs="Courier New" w:hint="eastAsia"/>
                <w:b/>
              </w:rPr>
              <w:t>2002:202:202::/48</w:t>
            </w:r>
            <w:r w:rsidRPr="005072D3">
              <w:rPr>
                <w:rStyle w:val="Code"/>
                <w:rFonts w:cs="Courier New"/>
                <w:b/>
              </w:rPr>
              <w:t xml:space="preserve"> tunnel1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ipv6 route</w:t>
            </w:r>
            <w:r w:rsidRPr="005072D3">
              <w:rPr>
                <w:rStyle w:val="Code"/>
                <w:rFonts w:eastAsia="宋体" w:cs="Courier New" w:hint="eastAsia"/>
                <w:b/>
              </w:rPr>
              <w:t xml:space="preserve"> 310a::/16 tunnel1 </w:t>
            </w:r>
            <w:r w:rsidRPr="005072D3">
              <w:rPr>
                <w:rStyle w:val="Code"/>
                <w:rFonts w:eastAsia="宋体" w:cs="Courier New"/>
                <w:b/>
              </w:rPr>
              <w:t>2002:202:203::1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r w:rsidRPr="005072D3">
              <w:rPr>
                <w:rStyle w:val="Code"/>
                <w:rFonts w:cs="Courier New"/>
              </w:rPr>
              <w:t xml:space="preserve"> </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1905"/>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cs="Courier New" w:hint="eastAsia"/>
                <w:b/>
              </w:rPr>
              <w:t>B</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 xml:space="preserve">ipv6 route </w:t>
            </w:r>
            <w:r w:rsidRPr="005072D3">
              <w:rPr>
                <w:rStyle w:val="Code"/>
                <w:rFonts w:eastAsia="宋体" w:cs="Courier New" w:hint="eastAsia"/>
                <w:b/>
              </w:rPr>
              <w:t>2002:202:201::/48</w:t>
            </w:r>
            <w:r w:rsidRPr="005072D3">
              <w:rPr>
                <w:rStyle w:val="Code"/>
                <w:rFonts w:cs="Courier New"/>
                <w:b/>
              </w:rPr>
              <w:t xml:space="preserve"> tunnel1</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me(config-vrouter)#</w:t>
            </w:r>
            <w:r w:rsidRPr="005072D3">
              <w:rPr>
                <w:rStyle w:val="Code"/>
                <w:rFonts w:cs="Courier New"/>
                <w:b/>
              </w:rPr>
              <w:t xml:space="preserve"> ipv6 route</w:t>
            </w:r>
            <w:r w:rsidRPr="005072D3">
              <w:rPr>
                <w:rStyle w:val="Code"/>
                <w:rFonts w:eastAsia="宋体" w:cs="Courier New" w:hint="eastAsia"/>
                <w:b/>
              </w:rPr>
              <w:t xml:space="preserve"> 310a::/16 tunnel1 </w:t>
            </w:r>
            <w:r w:rsidRPr="005072D3">
              <w:rPr>
                <w:rStyle w:val="Code"/>
                <w:rFonts w:eastAsia="宋体" w:cs="Courier New"/>
                <w:b/>
              </w:rPr>
              <w:t>2002:202:203::1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r w:rsidR="000660AB" w:rsidRPr="005072D3" w:rsidTr="000660AB">
        <w:trPr>
          <w:trHeight w:val="27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b/>
              </w:rPr>
              <w:t>D</w:t>
            </w:r>
            <w:r w:rsidRPr="005072D3">
              <w:rPr>
                <w:rStyle w:val="Code"/>
                <w:rFonts w:cs="Courier New" w:hint="eastAsia"/>
                <w:b/>
              </w:rPr>
              <w:t>e</w:t>
            </w:r>
            <w:r w:rsidRPr="005072D3">
              <w:rPr>
                <w:rStyle w:val="Code"/>
                <w:rFonts w:cs="Courier New"/>
                <w:b/>
              </w:rPr>
              <w:t xml:space="preserve">vice </w:t>
            </w:r>
            <w:r w:rsidRPr="005072D3">
              <w:rPr>
                <w:rStyle w:val="Code"/>
                <w:rFonts w:eastAsia="宋体" w:cs="Courier New" w:hint="eastAsia"/>
                <w:b/>
              </w:rPr>
              <w:t>C</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 vrouter trust-vr</w:t>
            </w:r>
            <w:r w:rsidRPr="005072D3">
              <w:rPr>
                <w:rStyle w:val="Code"/>
                <w:rFonts w:cs="Courier New"/>
              </w:rPr>
              <w:t xml:space="preserve"> </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 xml:space="preserve">ipv6 route </w:t>
            </w:r>
            <w:r w:rsidRPr="005072D3">
              <w:rPr>
                <w:rStyle w:val="Code"/>
                <w:rFonts w:eastAsia="宋体" w:cs="Courier New" w:hint="eastAsia"/>
                <w:b/>
              </w:rPr>
              <w:t>2002::/16</w:t>
            </w:r>
            <w:r w:rsidRPr="005072D3">
              <w:rPr>
                <w:rStyle w:val="Code"/>
                <w:rFonts w:cs="Courier New"/>
                <w:b/>
              </w:rPr>
              <w:t xml:space="preserve"> tunnel1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me(config-vrouter)#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pStyle w:val="3"/>
        <w:rPr>
          <w:lang w:val="fr-FR"/>
        </w:rPr>
      </w:pPr>
      <w:bookmarkStart w:id="1245" w:name="_Toc301969942"/>
      <w:bookmarkStart w:id="1246" w:name="_Toc359574156"/>
      <w:bookmarkStart w:id="1247" w:name="_Toc402450315"/>
      <w:r w:rsidRPr="00D70702">
        <w:rPr>
          <w:rFonts w:hint="eastAsia"/>
          <w:lang w:val="fr-FR"/>
        </w:rPr>
        <w:t>IPv6 SNMP</w:t>
      </w:r>
      <w:r w:rsidRPr="00D70702">
        <w:rPr>
          <w:rFonts w:hint="eastAsia"/>
          <w:lang w:val="fr-FR"/>
        </w:rPr>
        <w:t>配置举例</w:t>
      </w:r>
      <w:bookmarkEnd w:id="1245"/>
      <w:bookmarkEnd w:id="1246"/>
      <w:bookmarkEnd w:id="1247"/>
    </w:p>
    <w:p w:rsidR="000660AB" w:rsidRPr="00D70702" w:rsidRDefault="000660AB" w:rsidP="000660AB">
      <w:pPr>
        <w:ind w:left="630" w:firstLine="420"/>
        <w:rPr>
          <w:lang w:val="fr-FR"/>
        </w:rPr>
      </w:pPr>
      <w:r w:rsidRPr="00D70702">
        <w:rPr>
          <w:rFonts w:hint="eastAsia"/>
          <w:lang w:val="fr-FR"/>
        </w:rPr>
        <w:t>本节介绍以下两个</w:t>
      </w:r>
      <w:r w:rsidRPr="00D70702">
        <w:rPr>
          <w:rFonts w:hint="eastAsia"/>
          <w:lang w:val="fr-FR"/>
        </w:rPr>
        <w:t>IPv6 SNMP</w:t>
      </w:r>
      <w:r w:rsidRPr="00D70702">
        <w:rPr>
          <w:rFonts w:hint="eastAsia"/>
          <w:lang w:val="fr-FR"/>
        </w:rPr>
        <w:t>配置实例：</w:t>
      </w:r>
    </w:p>
    <w:p w:rsidR="000660AB" w:rsidRPr="00D70702" w:rsidRDefault="000660AB" w:rsidP="000660AB">
      <w:pPr>
        <w:numPr>
          <w:ilvl w:val="0"/>
          <w:numId w:val="14"/>
        </w:numPr>
        <w:ind w:leftChars="0" w:firstLineChars="0"/>
        <w:rPr>
          <w:lang w:val="fr-FR"/>
        </w:rPr>
      </w:pPr>
      <w:r w:rsidRPr="00D70702">
        <w:rPr>
          <w:rFonts w:hint="eastAsia"/>
          <w:lang w:val="fr-FR"/>
        </w:rPr>
        <w:t>通过</w:t>
      </w:r>
      <w:r w:rsidRPr="00D70702">
        <w:rPr>
          <w:rFonts w:hint="eastAsia"/>
          <w:lang w:val="fr-FR"/>
        </w:rPr>
        <w:t>IPv4</w:t>
      </w:r>
      <w:r w:rsidRPr="00D70702">
        <w:rPr>
          <w:rFonts w:hint="eastAsia"/>
          <w:lang w:val="fr-FR"/>
        </w:rPr>
        <w:t>网络访问</w:t>
      </w:r>
      <w:r w:rsidRPr="00D70702">
        <w:rPr>
          <w:rFonts w:hint="eastAsia"/>
          <w:lang w:val="fr-FR"/>
        </w:rPr>
        <w:t>IPv6 MIB</w:t>
      </w:r>
      <w:r w:rsidRPr="00D70702">
        <w:rPr>
          <w:rFonts w:hint="eastAsia"/>
          <w:lang w:val="fr-FR"/>
        </w:rPr>
        <w:t>信息</w:t>
      </w:r>
    </w:p>
    <w:p w:rsidR="000660AB" w:rsidRPr="00D70702" w:rsidRDefault="000660AB" w:rsidP="000660AB">
      <w:pPr>
        <w:numPr>
          <w:ilvl w:val="0"/>
          <w:numId w:val="14"/>
        </w:numPr>
        <w:ind w:leftChars="0" w:firstLineChars="0"/>
        <w:rPr>
          <w:lang w:val="fr-FR"/>
        </w:rPr>
      </w:pPr>
      <w:r w:rsidRPr="00D70702">
        <w:rPr>
          <w:rFonts w:hint="eastAsia"/>
          <w:lang w:val="fr-FR"/>
        </w:rPr>
        <w:lastRenderedPageBreak/>
        <w:t>通过</w:t>
      </w:r>
      <w:r w:rsidRPr="00D70702">
        <w:rPr>
          <w:rFonts w:hint="eastAsia"/>
          <w:lang w:val="fr-FR"/>
        </w:rPr>
        <w:t>IPv6</w:t>
      </w:r>
      <w:r w:rsidRPr="00D70702">
        <w:rPr>
          <w:rFonts w:hint="eastAsia"/>
          <w:lang w:val="fr-FR"/>
        </w:rPr>
        <w:t>网络访问</w:t>
      </w:r>
      <w:r w:rsidRPr="00D70702">
        <w:rPr>
          <w:rFonts w:hint="eastAsia"/>
          <w:lang w:val="fr-FR"/>
        </w:rPr>
        <w:t>IPv6 MIB</w:t>
      </w:r>
      <w:r w:rsidRPr="00D70702">
        <w:rPr>
          <w:rFonts w:hint="eastAsia"/>
          <w:lang w:val="fr-FR"/>
        </w:rPr>
        <w:t>信息</w:t>
      </w:r>
    </w:p>
    <w:p w:rsidR="000660AB" w:rsidRPr="00D70702" w:rsidRDefault="000660AB" w:rsidP="000660AB">
      <w:pPr>
        <w:pStyle w:val="4"/>
        <w:rPr>
          <w:lang w:val="fr-FR"/>
        </w:rPr>
      </w:pPr>
      <w:bookmarkStart w:id="1248" w:name="_Toc301969943"/>
      <w:bookmarkStart w:id="1249" w:name="_Toc359574157"/>
      <w:bookmarkStart w:id="1250" w:name="_Toc402450316"/>
      <w:r w:rsidRPr="00D70702">
        <w:rPr>
          <w:rFonts w:hint="eastAsia"/>
          <w:lang w:val="fr-FR"/>
        </w:rPr>
        <w:t>通过</w:t>
      </w:r>
      <w:r w:rsidRPr="00D70702">
        <w:rPr>
          <w:rFonts w:hint="eastAsia"/>
          <w:lang w:val="fr-FR"/>
        </w:rPr>
        <w:t>IPv4</w:t>
      </w:r>
      <w:r w:rsidRPr="00D70702">
        <w:rPr>
          <w:rFonts w:hint="eastAsia"/>
          <w:lang w:val="fr-FR"/>
        </w:rPr>
        <w:t>网络访问</w:t>
      </w:r>
      <w:r w:rsidRPr="00D70702">
        <w:rPr>
          <w:rFonts w:hint="eastAsia"/>
          <w:lang w:val="fr-FR"/>
        </w:rPr>
        <w:t>IPv6 MIB</w:t>
      </w:r>
      <w:r w:rsidRPr="00D70702">
        <w:rPr>
          <w:rFonts w:hint="eastAsia"/>
          <w:lang w:val="fr-FR"/>
        </w:rPr>
        <w:t>信息</w:t>
      </w:r>
      <w:bookmarkEnd w:id="1248"/>
      <w:bookmarkEnd w:id="1249"/>
      <w:bookmarkEnd w:id="1250"/>
    </w:p>
    <w:p w:rsidR="000660AB" w:rsidRPr="00D70702" w:rsidRDefault="000660AB" w:rsidP="000660AB">
      <w:pPr>
        <w:ind w:left="630" w:firstLine="420"/>
        <w:rPr>
          <w:lang w:val="fr-FR"/>
        </w:rPr>
      </w:pPr>
      <w:r w:rsidRPr="00D70702">
        <w:rPr>
          <w:rFonts w:hint="eastAsia"/>
          <w:lang w:val="fr-FR"/>
        </w:rPr>
        <w:t>主机地址为</w:t>
      </w:r>
      <w:r w:rsidRPr="00D70702">
        <w:rPr>
          <w:rFonts w:hint="eastAsia"/>
          <w:lang w:val="fr-FR"/>
        </w:rPr>
        <w:t>1.1.12/24</w:t>
      </w:r>
      <w:r w:rsidRPr="00D70702">
        <w:rPr>
          <w:rFonts w:hint="eastAsia"/>
          <w:lang w:val="fr-FR"/>
        </w:rPr>
        <w:t>，连接设备</w:t>
      </w:r>
      <w:r w:rsidRPr="00D70702">
        <w:rPr>
          <w:rFonts w:hint="eastAsia"/>
          <w:lang w:val="fr-FR"/>
        </w:rPr>
        <w:t>etherenet0/0</w:t>
      </w:r>
      <w:r w:rsidRPr="00D70702">
        <w:rPr>
          <w:rFonts w:hint="eastAsia"/>
          <w:lang w:val="fr-FR"/>
        </w:rPr>
        <w:t>口，该接口属于</w:t>
      </w:r>
      <w:r w:rsidRPr="00D70702">
        <w:rPr>
          <w:rFonts w:hint="eastAsia"/>
          <w:lang w:val="fr-FR"/>
        </w:rPr>
        <w:t>untrust</w:t>
      </w:r>
      <w:r w:rsidRPr="00D70702">
        <w:rPr>
          <w:rFonts w:hint="eastAsia"/>
          <w:lang w:val="fr-FR"/>
        </w:rPr>
        <w:t>安全域，地址为</w:t>
      </w:r>
      <w:r w:rsidRPr="00D70702">
        <w:rPr>
          <w:rFonts w:hint="eastAsia"/>
          <w:lang w:val="fr-FR"/>
        </w:rPr>
        <w:t>1.1.1.1/24</w:t>
      </w:r>
      <w:r w:rsidRPr="00D70702">
        <w:rPr>
          <w:rFonts w:hint="eastAsia"/>
          <w:lang w:val="fr-FR"/>
        </w:rPr>
        <w:t>。配置步骤如下：</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zone </w:t>
            </w:r>
            <w:r w:rsidRPr="005072D3">
              <w:rPr>
                <w:rStyle w:val="Code"/>
                <w:rFonts w:eastAsia="宋体" w:cs="Courier New" w:hint="eastAsia"/>
                <w:b/>
              </w:rPr>
              <w:t>un</w:t>
            </w:r>
            <w:r w:rsidRPr="005072D3">
              <w:rPr>
                <w:rStyle w:val="Code"/>
                <w:rFonts w:cs="Courier New"/>
                <w:b/>
              </w:rPr>
              <w:t>trust</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eastAsia="宋体" w:cs="Courier New" w:hint="eastAsia"/>
                <w:b/>
              </w:rPr>
              <w:t xml:space="preserve">ip </w:t>
            </w:r>
            <w:r w:rsidRPr="005072D3">
              <w:rPr>
                <w:rStyle w:val="Code"/>
                <w:rFonts w:cs="Courier New"/>
                <w:b/>
              </w:rPr>
              <w:t xml:space="preserve">address </w:t>
            </w:r>
            <w:r w:rsidRPr="005072D3">
              <w:rPr>
                <w:rStyle w:val="Code"/>
                <w:rFonts w:eastAsia="宋体" w:cs="Courier New" w:hint="eastAsia"/>
                <w:b/>
              </w:rPr>
              <w:t>1.1.1.1/24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eastAsia="宋体" w:cs="Courier New" w:hint="eastAsia"/>
                <w:b/>
              </w:rPr>
              <w:t>ma</w:t>
            </w:r>
            <w:smartTag w:uri="urn:schemas-microsoft-com:office:smarttags" w:element="PersonName">
              <w:r w:rsidRPr="005072D3">
                <w:rPr>
                  <w:rStyle w:val="Code"/>
                  <w:rFonts w:eastAsia="宋体" w:cs="Courier New" w:hint="eastAsia"/>
                  <w:b/>
                </w:rPr>
                <w:t>na</w:t>
              </w:r>
            </w:smartTag>
            <w:r w:rsidRPr="005072D3">
              <w:rPr>
                <w:rStyle w:val="Code"/>
                <w:rFonts w:eastAsia="宋体" w:cs="Courier New" w:hint="eastAsia"/>
                <w:b/>
              </w:rPr>
              <w:t>ge snmp</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第二步</w:t>
      </w:r>
      <w:r w:rsidRPr="00D70702">
        <w:rPr>
          <w:rFonts w:hint="eastAsia"/>
        </w:rPr>
        <w:t>：配置</w:t>
      </w:r>
      <w:r w:rsidRPr="00D70702">
        <w:rPr>
          <w:rFonts w:hint="eastAsia"/>
        </w:rPr>
        <w:t>SNMP</w:t>
      </w:r>
      <w:r w:rsidRPr="00D70702">
        <w:rPr>
          <w:rFonts w:hint="eastAsia"/>
        </w:rPr>
        <w:t>（仅列出必要配置）。</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snmp-server ma</w:t>
            </w:r>
            <w:smartTag w:uri="urn:schemas-microsoft-com:office:smarttags" w:element="PersonName">
              <w:r w:rsidRPr="005072D3">
                <w:rPr>
                  <w:rStyle w:val="Code"/>
                  <w:rFonts w:cs="Courier New"/>
                  <w:b/>
                </w:rPr>
                <w:t>na</w:t>
              </w:r>
            </w:smartTag>
            <w:r w:rsidRPr="005072D3">
              <w:rPr>
                <w:rStyle w:val="Code"/>
                <w:rFonts w:cs="Courier New"/>
                <w:b/>
              </w:rPr>
              <w:t>ger</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w:t>
            </w:r>
            <w:smartTag w:uri="urn:schemas-microsoft-com:office:smarttags" w:element="PersonName">
              <w:r w:rsidRPr="005072D3">
                <w:rPr>
                  <w:rStyle w:val="Code"/>
                  <w:rFonts w:eastAsia="宋体" w:cs="Courier New"/>
                </w:rPr>
                <w:t>na</w:t>
              </w:r>
            </w:smartTag>
            <w:r w:rsidRPr="005072D3">
              <w:rPr>
                <w:rStyle w:val="Code"/>
                <w:rFonts w:eastAsia="宋体" w:cs="Courier New"/>
              </w:rPr>
              <w:t xml:space="preserve">me(config)# </w:t>
            </w:r>
            <w:r w:rsidRPr="005072D3">
              <w:rPr>
                <w:rStyle w:val="Code"/>
                <w:rFonts w:eastAsia="宋体" w:cs="Courier New"/>
                <w:b/>
              </w:rPr>
              <w:t>snmp-server host 1.1.1.2 community public ro</w:t>
            </w:r>
          </w:p>
        </w:tc>
      </w:tr>
    </w:tbl>
    <w:p w:rsidR="000660AB" w:rsidRPr="00D70702" w:rsidRDefault="000660AB" w:rsidP="000660AB">
      <w:pPr>
        <w:ind w:left="630" w:firstLine="420"/>
        <w:rPr>
          <w:lang w:val="fr-FR"/>
        </w:rPr>
      </w:pPr>
      <w:r w:rsidRPr="00D70702">
        <w:rPr>
          <w:rFonts w:hint="eastAsia"/>
          <w:lang w:val="fr-FR"/>
        </w:rPr>
        <w:t>配置完成后，即可在管理主机上通过</w:t>
      </w:r>
      <w:r w:rsidRPr="00D70702">
        <w:rPr>
          <w:rFonts w:hint="eastAsia"/>
          <w:lang w:val="fr-FR"/>
        </w:rPr>
        <w:t>MIB</w:t>
      </w:r>
      <w:r w:rsidRPr="00D70702">
        <w:rPr>
          <w:rFonts w:hint="eastAsia"/>
          <w:lang w:val="fr-FR"/>
        </w:rPr>
        <w:t>浏览器访问设备的</w:t>
      </w:r>
      <w:r w:rsidRPr="00D70702">
        <w:rPr>
          <w:rFonts w:hint="eastAsia"/>
          <w:lang w:val="fr-FR"/>
        </w:rPr>
        <w:t>IPv6</w:t>
      </w:r>
      <w:r w:rsidRPr="00D70702">
        <w:rPr>
          <w:rFonts w:hint="eastAsia"/>
          <w:lang w:val="fr-FR"/>
        </w:rPr>
        <w:t>相关</w:t>
      </w:r>
      <w:r w:rsidRPr="00D70702">
        <w:rPr>
          <w:rFonts w:hint="eastAsia"/>
          <w:lang w:val="fr-FR"/>
        </w:rPr>
        <w:t>MIB</w:t>
      </w:r>
      <w:r w:rsidRPr="00D70702">
        <w:rPr>
          <w:rFonts w:hint="eastAsia"/>
          <w:lang w:val="fr-FR"/>
        </w:rPr>
        <w:t>信息。</w:t>
      </w:r>
    </w:p>
    <w:p w:rsidR="000660AB" w:rsidRPr="00D70702" w:rsidRDefault="000660AB" w:rsidP="000660AB">
      <w:pPr>
        <w:pStyle w:val="4"/>
        <w:rPr>
          <w:lang w:val="fr-FR"/>
        </w:rPr>
      </w:pPr>
      <w:bookmarkStart w:id="1251" w:name="_Toc301969944"/>
      <w:bookmarkStart w:id="1252" w:name="_Toc359574158"/>
      <w:bookmarkStart w:id="1253" w:name="_Toc402450317"/>
      <w:r w:rsidRPr="00D70702">
        <w:rPr>
          <w:rFonts w:hint="eastAsia"/>
          <w:lang w:val="fr-FR"/>
        </w:rPr>
        <w:t>通过</w:t>
      </w:r>
      <w:r w:rsidRPr="00D70702">
        <w:rPr>
          <w:rFonts w:hint="eastAsia"/>
          <w:lang w:val="fr-FR"/>
        </w:rPr>
        <w:t>IPv6</w:t>
      </w:r>
      <w:r w:rsidRPr="00D70702">
        <w:rPr>
          <w:rFonts w:hint="eastAsia"/>
          <w:lang w:val="fr-FR"/>
        </w:rPr>
        <w:t>网络访问</w:t>
      </w:r>
      <w:r w:rsidRPr="00D70702">
        <w:rPr>
          <w:rFonts w:hint="eastAsia"/>
          <w:lang w:val="fr-FR"/>
        </w:rPr>
        <w:t>IPv6 MIB</w:t>
      </w:r>
      <w:r w:rsidRPr="00D70702">
        <w:rPr>
          <w:rFonts w:hint="eastAsia"/>
          <w:lang w:val="fr-FR"/>
        </w:rPr>
        <w:t>信息</w:t>
      </w:r>
      <w:bookmarkEnd w:id="1251"/>
      <w:bookmarkEnd w:id="1252"/>
      <w:bookmarkEnd w:id="1253"/>
    </w:p>
    <w:p w:rsidR="000660AB" w:rsidRPr="00D70702" w:rsidRDefault="000660AB" w:rsidP="000660AB">
      <w:pPr>
        <w:ind w:left="630" w:firstLine="420"/>
        <w:rPr>
          <w:lang w:val="fr-FR"/>
        </w:rPr>
      </w:pPr>
      <w:r w:rsidRPr="00D70702">
        <w:rPr>
          <w:rFonts w:hint="eastAsia"/>
          <w:lang w:val="fr-FR"/>
        </w:rPr>
        <w:t>主机地址为</w:t>
      </w:r>
      <w:r w:rsidRPr="00D70702">
        <w:rPr>
          <w:rFonts w:hint="eastAsia"/>
          <w:lang w:val="fr-FR"/>
        </w:rPr>
        <w:t>2008::2/64</w:t>
      </w:r>
      <w:r w:rsidRPr="00D70702">
        <w:rPr>
          <w:rFonts w:hint="eastAsia"/>
          <w:lang w:val="fr-FR"/>
        </w:rPr>
        <w:t>，连接设备</w:t>
      </w:r>
      <w:r w:rsidRPr="00D70702">
        <w:rPr>
          <w:rFonts w:hint="eastAsia"/>
          <w:lang w:val="fr-FR"/>
        </w:rPr>
        <w:t>etherenet0/0</w:t>
      </w:r>
      <w:r w:rsidRPr="00D70702">
        <w:rPr>
          <w:rFonts w:hint="eastAsia"/>
          <w:lang w:val="fr-FR"/>
        </w:rPr>
        <w:t>口，该接口属于</w:t>
      </w:r>
      <w:r w:rsidRPr="00D70702">
        <w:rPr>
          <w:rFonts w:hint="eastAsia"/>
          <w:lang w:val="fr-FR"/>
        </w:rPr>
        <w:t>untrust</w:t>
      </w:r>
      <w:r w:rsidRPr="00D70702">
        <w:rPr>
          <w:rFonts w:hint="eastAsia"/>
          <w:lang w:val="fr-FR"/>
        </w:rPr>
        <w:t>安全域，地址为</w:t>
      </w:r>
      <w:r w:rsidRPr="00D70702">
        <w:rPr>
          <w:rFonts w:hint="eastAsia"/>
          <w:lang w:val="fr-FR"/>
        </w:rPr>
        <w:t>2008::1/24</w:t>
      </w:r>
      <w:r w:rsidRPr="00D70702">
        <w:rPr>
          <w:rFonts w:hint="eastAsia"/>
          <w:lang w:val="fr-FR"/>
        </w:rPr>
        <w:t>。配置步骤如下：</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ethernet0/0</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 xml:space="preserve">zone </w:t>
            </w:r>
            <w:r w:rsidRPr="005072D3">
              <w:rPr>
                <w:rStyle w:val="Code"/>
                <w:rFonts w:eastAsia="宋体" w:cs="Courier New" w:hint="eastAsia"/>
                <w:b/>
              </w:rPr>
              <w:t>un</w:t>
            </w:r>
            <w:r w:rsidRPr="005072D3">
              <w:rPr>
                <w:rStyle w:val="Code"/>
                <w:rFonts w:cs="Courier New"/>
                <w:b/>
              </w:rPr>
              <w:t>trust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me(config-if-eth0/0)#</w:t>
            </w:r>
            <w:r w:rsidRPr="005072D3">
              <w:rPr>
                <w:rStyle w:val="Code"/>
                <w:rFonts w:eastAsia="宋体" w:cs="Courier New" w:hint="eastAsia"/>
              </w:rPr>
              <w:t xml:space="preserve"> </w:t>
            </w:r>
            <w:r w:rsidRPr="005072D3">
              <w:rPr>
                <w:rStyle w:val="Code"/>
                <w:rFonts w:eastAsia="宋体" w:cs="Courier New" w:hint="eastAsia"/>
                <w:b/>
              </w:rPr>
              <w:t>ipv6 e</w:t>
            </w:r>
            <w:smartTag w:uri="urn:schemas-microsoft-com:office:smarttags" w:element="PersonName">
              <w:r w:rsidRPr="005072D3">
                <w:rPr>
                  <w:rStyle w:val="Code"/>
                  <w:rFonts w:eastAsia="宋体" w:cs="Courier New" w:hint="eastAsia"/>
                  <w:b/>
                </w:rPr>
                <w:t>na</w:t>
              </w:r>
            </w:smartTag>
            <w:r w:rsidRPr="005072D3">
              <w:rPr>
                <w:rStyle w:val="Code"/>
                <w:rFonts w:eastAsia="宋体" w:cs="Courier New" w:hint="eastAsia"/>
                <w:b/>
              </w:rPr>
              <w:t>ble</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eastAsia="宋体" w:cs="Courier New" w:hint="eastAsia"/>
                <w:b/>
              </w:rPr>
              <w:t xml:space="preserve">ipv6 </w:t>
            </w:r>
            <w:r w:rsidRPr="005072D3">
              <w:rPr>
                <w:rStyle w:val="Code"/>
                <w:rFonts w:cs="Courier New"/>
                <w:b/>
              </w:rPr>
              <w:t xml:space="preserve">address </w:t>
            </w:r>
            <w:r w:rsidRPr="005072D3">
              <w:rPr>
                <w:rStyle w:val="Code"/>
                <w:rFonts w:eastAsia="宋体" w:cs="Courier New" w:hint="eastAsia"/>
                <w:b/>
              </w:rPr>
              <w:t>2008::1/64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eastAsia="宋体" w:cs="Courier New" w:hint="eastAsia"/>
                <w:b/>
              </w:rPr>
              <w:t>ma</w:t>
            </w:r>
            <w:smartTag w:uri="urn:schemas-microsoft-com:office:smarttags" w:element="PersonName">
              <w:r w:rsidRPr="005072D3">
                <w:rPr>
                  <w:rStyle w:val="Code"/>
                  <w:rFonts w:eastAsia="宋体" w:cs="Courier New" w:hint="eastAsia"/>
                  <w:b/>
                </w:rPr>
                <w:t>na</w:t>
              </w:r>
            </w:smartTag>
            <w:r w:rsidRPr="005072D3">
              <w:rPr>
                <w:rStyle w:val="Code"/>
                <w:rFonts w:eastAsia="宋体" w:cs="Courier New" w:hint="eastAsia"/>
                <w:b/>
              </w:rPr>
              <w:t>ge snmp</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me(config-if-eth0/0)# </w:t>
            </w:r>
            <w:r w:rsidRPr="005072D3">
              <w:rPr>
                <w:rStyle w:val="Code"/>
                <w:rFonts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t>第二步</w:t>
      </w:r>
      <w:r w:rsidRPr="00D70702">
        <w:rPr>
          <w:rFonts w:hint="eastAsia"/>
        </w:rPr>
        <w:t>：配置</w:t>
      </w:r>
      <w:r w:rsidRPr="00D70702">
        <w:rPr>
          <w:rFonts w:hint="eastAsia"/>
        </w:rPr>
        <w:t>SNMP</w:t>
      </w:r>
      <w:r w:rsidRPr="00D70702">
        <w:rPr>
          <w:rFonts w:hint="eastAsia"/>
        </w:rPr>
        <w:t>（仅列出必要配置）。</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snmp-server ma</w:t>
            </w:r>
            <w:smartTag w:uri="urn:schemas-microsoft-com:office:smarttags" w:element="PersonName">
              <w:r w:rsidRPr="005072D3">
                <w:rPr>
                  <w:rStyle w:val="Code"/>
                  <w:rFonts w:cs="Courier New"/>
                  <w:b/>
                </w:rPr>
                <w:t>na</w:t>
              </w:r>
            </w:smartTag>
            <w:r w:rsidRPr="005072D3">
              <w:rPr>
                <w:rStyle w:val="Code"/>
                <w:rFonts w:cs="Courier New"/>
                <w:b/>
              </w:rPr>
              <w:t>ger</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w:t>
            </w:r>
            <w:smartTag w:uri="urn:schemas-microsoft-com:office:smarttags" w:element="PersonName">
              <w:r w:rsidRPr="005072D3">
                <w:rPr>
                  <w:rStyle w:val="Code"/>
                  <w:rFonts w:eastAsia="宋体" w:cs="Courier New"/>
                </w:rPr>
                <w:t>na</w:t>
              </w:r>
            </w:smartTag>
            <w:r w:rsidRPr="005072D3">
              <w:rPr>
                <w:rStyle w:val="Code"/>
                <w:rFonts w:eastAsia="宋体" w:cs="Courier New"/>
              </w:rPr>
              <w:t xml:space="preserve">me(config)# </w:t>
            </w:r>
            <w:r w:rsidRPr="005072D3">
              <w:rPr>
                <w:rStyle w:val="Code"/>
                <w:rFonts w:eastAsia="宋体" w:cs="Courier New"/>
                <w:b/>
              </w:rPr>
              <w:t xml:space="preserve">snmp-server </w:t>
            </w:r>
            <w:r w:rsidRPr="005072D3">
              <w:rPr>
                <w:rStyle w:val="Code"/>
                <w:rFonts w:eastAsia="宋体" w:cs="Courier New" w:hint="eastAsia"/>
                <w:b/>
              </w:rPr>
              <w:t>ipv6-</w:t>
            </w:r>
            <w:r w:rsidRPr="005072D3">
              <w:rPr>
                <w:rStyle w:val="Code"/>
                <w:rFonts w:eastAsia="宋体" w:cs="Courier New"/>
                <w:b/>
              </w:rPr>
              <w:t xml:space="preserve">host </w:t>
            </w:r>
            <w:r w:rsidRPr="005072D3">
              <w:rPr>
                <w:rStyle w:val="Code"/>
                <w:rFonts w:eastAsia="宋体" w:cs="Courier New" w:hint="eastAsia"/>
                <w:b/>
              </w:rPr>
              <w:t>2008::2</w:t>
            </w:r>
            <w:r w:rsidRPr="005072D3">
              <w:rPr>
                <w:rStyle w:val="Code"/>
                <w:rFonts w:eastAsia="宋体" w:cs="Courier New"/>
                <w:b/>
              </w:rPr>
              <w:t xml:space="preserve"> community public ro</w:t>
            </w:r>
          </w:p>
        </w:tc>
      </w:tr>
    </w:tbl>
    <w:p w:rsidR="000660AB" w:rsidRPr="00D70702" w:rsidRDefault="000660AB" w:rsidP="000660AB">
      <w:pPr>
        <w:ind w:left="630" w:firstLine="420"/>
        <w:rPr>
          <w:lang w:val="fr-FR"/>
        </w:rPr>
      </w:pPr>
      <w:r w:rsidRPr="00D70702">
        <w:rPr>
          <w:rFonts w:hint="eastAsia"/>
          <w:lang w:val="fr-FR"/>
        </w:rPr>
        <w:t>配置完成后，即可在管理主机上通过</w:t>
      </w:r>
      <w:r w:rsidRPr="00D70702">
        <w:rPr>
          <w:rFonts w:hint="eastAsia"/>
          <w:lang w:val="fr-FR"/>
        </w:rPr>
        <w:t>MIB</w:t>
      </w:r>
      <w:r w:rsidRPr="00D70702">
        <w:rPr>
          <w:rFonts w:hint="eastAsia"/>
          <w:lang w:val="fr-FR"/>
        </w:rPr>
        <w:t>浏览器访问设备的</w:t>
      </w:r>
      <w:r w:rsidRPr="00D70702">
        <w:rPr>
          <w:rFonts w:hint="eastAsia"/>
          <w:lang w:val="fr-FR"/>
        </w:rPr>
        <w:t>IPv6</w:t>
      </w:r>
      <w:r w:rsidRPr="00D70702">
        <w:rPr>
          <w:rFonts w:hint="eastAsia"/>
          <w:lang w:val="fr-FR"/>
        </w:rPr>
        <w:t>相关</w:t>
      </w:r>
      <w:r w:rsidRPr="00D70702">
        <w:rPr>
          <w:rFonts w:hint="eastAsia"/>
          <w:lang w:val="fr-FR"/>
        </w:rPr>
        <w:t>MIB</w:t>
      </w:r>
      <w:r w:rsidRPr="00D70702">
        <w:rPr>
          <w:rFonts w:hint="eastAsia"/>
          <w:lang w:val="fr-FR"/>
        </w:rPr>
        <w:t>信息。</w:t>
      </w:r>
    </w:p>
    <w:p w:rsidR="000660AB" w:rsidRPr="00EC4FB9" w:rsidRDefault="000660AB" w:rsidP="000660AB">
      <w:pPr>
        <w:pStyle w:val="3"/>
        <w:rPr>
          <w:lang w:val="fr-FR"/>
        </w:rPr>
      </w:pPr>
      <w:bookmarkStart w:id="1254" w:name="_Toc301969945"/>
      <w:bookmarkStart w:id="1255" w:name="_Toc359574159"/>
      <w:bookmarkStart w:id="1256" w:name="_Toc402450318"/>
      <w:r w:rsidRPr="00EC4FB9">
        <w:rPr>
          <w:rFonts w:hint="eastAsia"/>
          <w:lang w:val="fr-FR"/>
        </w:rPr>
        <w:t>I</w:t>
      </w:r>
      <w:r w:rsidRPr="00EC4FB9">
        <w:rPr>
          <w:lang w:val="fr-FR"/>
        </w:rPr>
        <w:t>P</w:t>
      </w:r>
      <w:r w:rsidRPr="00EC4FB9">
        <w:rPr>
          <w:rFonts w:hint="eastAsia"/>
          <w:lang w:val="fr-FR"/>
        </w:rPr>
        <w:t>v6 NAT-PT</w:t>
      </w:r>
      <w:r w:rsidRPr="00EC4FB9">
        <w:rPr>
          <w:rFonts w:hint="eastAsia"/>
          <w:lang w:val="fr-FR"/>
        </w:rPr>
        <w:t>配置举例</w:t>
      </w:r>
      <w:bookmarkEnd w:id="1254"/>
      <w:bookmarkEnd w:id="1255"/>
      <w:bookmarkEnd w:id="1256"/>
    </w:p>
    <w:p w:rsidR="000660AB" w:rsidRPr="00EC4FB9" w:rsidRDefault="000660AB" w:rsidP="000660AB">
      <w:pPr>
        <w:ind w:left="630" w:firstLine="420"/>
        <w:rPr>
          <w:lang w:val="fr-FR"/>
        </w:rPr>
      </w:pPr>
      <w:r w:rsidRPr="00EC4FB9">
        <w:rPr>
          <w:rFonts w:hint="eastAsia"/>
          <w:lang w:val="fr-FR"/>
        </w:rPr>
        <w:t>IPv6</w:t>
      </w:r>
      <w:r w:rsidRPr="00EC4FB9">
        <w:rPr>
          <w:rFonts w:hint="eastAsia"/>
          <w:lang w:val="fr-FR"/>
        </w:rPr>
        <w:t>网络和</w:t>
      </w:r>
      <w:r w:rsidRPr="00EC4FB9">
        <w:rPr>
          <w:rFonts w:hint="eastAsia"/>
          <w:lang w:val="fr-FR"/>
        </w:rPr>
        <w:t>IPv4</w:t>
      </w:r>
      <w:r w:rsidRPr="00EC4FB9">
        <w:rPr>
          <w:rFonts w:hint="eastAsia"/>
          <w:lang w:val="fr-FR"/>
        </w:rPr>
        <w:t>网络通过</w:t>
      </w:r>
      <w:r w:rsidR="00CE0019">
        <w:rPr>
          <w:rFonts w:hint="eastAsia"/>
          <w:lang w:val="fr-FR"/>
        </w:rPr>
        <w:t>设备</w:t>
      </w:r>
      <w:r w:rsidRPr="00EC4FB9">
        <w:rPr>
          <w:rFonts w:hint="eastAsia"/>
          <w:lang w:val="fr-FR"/>
        </w:rPr>
        <w:t>相连。要求通过在设备上进行</w:t>
      </w:r>
      <w:r w:rsidRPr="00EC4FB9">
        <w:rPr>
          <w:rFonts w:hint="eastAsia"/>
          <w:lang w:val="fr-FR"/>
        </w:rPr>
        <w:t>NAT-PT</w:t>
      </w:r>
      <w:r w:rsidRPr="00EC4FB9">
        <w:rPr>
          <w:rFonts w:hint="eastAsia"/>
          <w:lang w:val="fr-FR"/>
        </w:rPr>
        <w:t>配置，实现以下两个需求：</w:t>
      </w:r>
    </w:p>
    <w:p w:rsidR="000660AB" w:rsidRPr="00EC4FB9" w:rsidRDefault="000660AB" w:rsidP="000660AB">
      <w:pPr>
        <w:numPr>
          <w:ilvl w:val="0"/>
          <w:numId w:val="14"/>
        </w:numPr>
        <w:ind w:leftChars="0" w:firstLineChars="0"/>
        <w:rPr>
          <w:lang w:val="fr-FR"/>
        </w:rPr>
      </w:pPr>
      <w:r w:rsidRPr="00EC4FB9">
        <w:rPr>
          <w:rFonts w:hint="eastAsia"/>
          <w:b/>
          <w:lang w:val="fr-FR"/>
        </w:rPr>
        <w:t>需求一</w:t>
      </w:r>
      <w:r w:rsidRPr="00EC4FB9">
        <w:rPr>
          <w:rFonts w:hint="eastAsia"/>
          <w:lang w:val="fr-FR"/>
        </w:rPr>
        <w:t>：</w:t>
      </w:r>
      <w:r w:rsidRPr="00EC4FB9">
        <w:rPr>
          <w:rFonts w:hint="eastAsia"/>
          <w:lang w:val="fr-FR"/>
        </w:rPr>
        <w:t>IPv6</w:t>
      </w:r>
      <w:r w:rsidRPr="00EC4FB9">
        <w:rPr>
          <w:rFonts w:hint="eastAsia"/>
          <w:lang w:val="fr-FR"/>
        </w:rPr>
        <w:t>网络中的主机可以主动访问</w:t>
      </w:r>
      <w:r w:rsidRPr="00EC4FB9">
        <w:rPr>
          <w:rFonts w:hint="eastAsia"/>
          <w:lang w:val="fr-FR"/>
        </w:rPr>
        <w:t>IPv4</w:t>
      </w:r>
      <w:r w:rsidRPr="00EC4FB9">
        <w:rPr>
          <w:rFonts w:hint="eastAsia"/>
          <w:lang w:val="fr-FR"/>
        </w:rPr>
        <w:t>网络中的主机，而</w:t>
      </w:r>
      <w:r w:rsidRPr="00EC4FB9">
        <w:rPr>
          <w:rFonts w:hint="eastAsia"/>
          <w:lang w:val="fr-FR"/>
        </w:rPr>
        <w:t>IPv4</w:t>
      </w:r>
      <w:r w:rsidRPr="00EC4FB9">
        <w:rPr>
          <w:rFonts w:hint="eastAsia"/>
          <w:lang w:val="fr-FR"/>
        </w:rPr>
        <w:t>网络中的主机不能主动访问</w:t>
      </w:r>
      <w:r w:rsidRPr="00EC4FB9">
        <w:rPr>
          <w:rFonts w:hint="eastAsia"/>
          <w:lang w:val="fr-FR"/>
        </w:rPr>
        <w:t>IPv6</w:t>
      </w:r>
      <w:r w:rsidRPr="00EC4FB9">
        <w:rPr>
          <w:rFonts w:hint="eastAsia"/>
          <w:lang w:val="fr-FR"/>
        </w:rPr>
        <w:t>网络中的主机；</w:t>
      </w:r>
    </w:p>
    <w:p w:rsidR="000660AB" w:rsidRPr="00EC4FB9" w:rsidRDefault="000660AB" w:rsidP="000660AB">
      <w:pPr>
        <w:numPr>
          <w:ilvl w:val="0"/>
          <w:numId w:val="14"/>
        </w:numPr>
        <w:ind w:leftChars="0" w:firstLineChars="0"/>
        <w:rPr>
          <w:lang w:val="fr-FR"/>
        </w:rPr>
      </w:pPr>
      <w:r w:rsidRPr="00EC4FB9">
        <w:rPr>
          <w:rFonts w:hint="eastAsia"/>
          <w:b/>
          <w:lang w:val="fr-FR"/>
        </w:rPr>
        <w:t>需求二</w:t>
      </w:r>
      <w:r w:rsidRPr="00EC4FB9">
        <w:rPr>
          <w:rFonts w:hint="eastAsia"/>
          <w:lang w:val="fr-FR"/>
        </w:rPr>
        <w:t>：</w:t>
      </w:r>
      <w:r w:rsidRPr="00EC4FB9">
        <w:rPr>
          <w:rFonts w:hint="eastAsia"/>
          <w:lang w:val="fr-FR"/>
        </w:rPr>
        <w:t>IPv4</w:t>
      </w:r>
      <w:r w:rsidRPr="00EC4FB9">
        <w:rPr>
          <w:rFonts w:hint="eastAsia"/>
          <w:lang w:val="fr-FR"/>
        </w:rPr>
        <w:t>网络中的主机可以主动访问</w:t>
      </w:r>
      <w:r w:rsidRPr="00EC4FB9">
        <w:rPr>
          <w:rFonts w:hint="eastAsia"/>
          <w:lang w:val="fr-FR"/>
        </w:rPr>
        <w:t>IPv6</w:t>
      </w:r>
      <w:r w:rsidRPr="00EC4FB9">
        <w:rPr>
          <w:rFonts w:hint="eastAsia"/>
          <w:lang w:val="fr-FR"/>
        </w:rPr>
        <w:t>网络中的主机，而</w:t>
      </w:r>
      <w:r w:rsidRPr="00EC4FB9">
        <w:rPr>
          <w:rFonts w:hint="eastAsia"/>
          <w:lang w:val="fr-FR"/>
        </w:rPr>
        <w:t>IPv6</w:t>
      </w:r>
      <w:r w:rsidRPr="00EC4FB9">
        <w:rPr>
          <w:rFonts w:hint="eastAsia"/>
          <w:lang w:val="fr-FR"/>
        </w:rPr>
        <w:t>网络中的主机不</w:t>
      </w:r>
      <w:r w:rsidRPr="00EC4FB9">
        <w:rPr>
          <w:rFonts w:hint="eastAsia"/>
          <w:lang w:val="fr-FR"/>
        </w:rPr>
        <w:lastRenderedPageBreak/>
        <w:t>能主动访问</w:t>
      </w:r>
      <w:r w:rsidRPr="00EC4FB9">
        <w:rPr>
          <w:rFonts w:hint="eastAsia"/>
          <w:lang w:val="fr-FR"/>
        </w:rPr>
        <w:t>IPv4</w:t>
      </w:r>
      <w:r w:rsidRPr="00EC4FB9">
        <w:rPr>
          <w:rFonts w:hint="eastAsia"/>
          <w:lang w:val="fr-FR"/>
        </w:rPr>
        <w:t>网络中的主机。</w:t>
      </w:r>
    </w:p>
    <w:p w:rsidR="000660AB" w:rsidRPr="00EC4FB9" w:rsidRDefault="000660AB" w:rsidP="000660AB">
      <w:pPr>
        <w:ind w:left="630" w:firstLine="420"/>
      </w:pPr>
      <w:r w:rsidRPr="00EC4FB9">
        <w:rPr>
          <w:rFonts w:hint="eastAsia"/>
        </w:rPr>
        <w:t>组网图如</w:t>
      </w:r>
      <w:r w:rsidR="006443EC">
        <w:rPr>
          <w:rFonts w:hint="eastAsia"/>
        </w:rPr>
        <w:t>下图</w:t>
      </w:r>
      <w:r w:rsidRPr="00EC4FB9">
        <w:rPr>
          <w:rFonts w:hint="eastAsia"/>
        </w:rPr>
        <w:t>所示：</w:t>
      </w:r>
    </w:p>
    <w:p w:rsidR="006443EC" w:rsidRDefault="006443EC" w:rsidP="006443EC">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28</w:t>
      </w:r>
      <w:r w:rsidR="005F6477">
        <w:fldChar w:fldCharType="end"/>
      </w:r>
      <w:r w:rsidRPr="00EC4FB9">
        <w:rPr>
          <w:rFonts w:hint="eastAsia"/>
        </w:rPr>
        <w:t>：</w:t>
      </w:r>
      <w:r w:rsidRPr="00EC4FB9">
        <w:rPr>
          <w:rFonts w:hint="eastAsia"/>
        </w:rPr>
        <w:t>IPv6 NAT-PT</w:t>
      </w:r>
      <w:r w:rsidRPr="00EC4FB9">
        <w:rPr>
          <w:rFonts w:hint="eastAsia"/>
        </w:rPr>
        <w:t>配置举例组网图</w:t>
      </w:r>
    </w:p>
    <w:p w:rsidR="000660AB" w:rsidRPr="00EC4FB9" w:rsidRDefault="000660AB" w:rsidP="000660AB">
      <w:pPr>
        <w:pStyle w:val="FigureDesc"/>
        <w:ind w:left="630"/>
      </w:pPr>
      <w:r>
        <w:rPr>
          <w:rFonts w:hint="eastAsia"/>
          <w:noProof/>
        </w:rPr>
        <w:drawing>
          <wp:inline distT="0" distB="0" distL="0" distR="0">
            <wp:extent cx="5438775" cy="1971675"/>
            <wp:effectExtent l="19050" t="0" r="9525" b="0"/>
            <wp:docPr id="15" name="Picture 24" descr="NAT-PT_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T-PT_example"/>
                    <pic:cNvPicPr>
                      <a:picLocks noChangeAspect="1" noChangeArrowheads="1"/>
                    </pic:cNvPicPr>
                  </pic:nvPicPr>
                  <pic:blipFill>
                    <a:blip r:embed="rId44" cstate="print"/>
                    <a:srcRect/>
                    <a:stretch>
                      <a:fillRect/>
                    </a:stretch>
                  </pic:blipFill>
                  <pic:spPr bwMode="auto">
                    <a:xfrm>
                      <a:off x="0" y="0"/>
                      <a:ext cx="5438775" cy="1971675"/>
                    </a:xfrm>
                    <a:prstGeom prst="rect">
                      <a:avLst/>
                    </a:prstGeom>
                    <a:noFill/>
                    <a:ln w="9525">
                      <a:noFill/>
                      <a:miter lim="800000"/>
                      <a:headEnd/>
                      <a:tailEnd/>
                    </a:ln>
                  </pic:spPr>
                </pic:pic>
              </a:graphicData>
            </a:graphic>
          </wp:inline>
        </w:drawing>
      </w:r>
    </w:p>
    <w:p w:rsidR="000660AB" w:rsidRPr="00EC4FB9" w:rsidRDefault="000660AB" w:rsidP="000660AB">
      <w:pPr>
        <w:pStyle w:val="4"/>
      </w:pPr>
      <w:bookmarkStart w:id="1257" w:name="_Toc301969946"/>
      <w:bookmarkStart w:id="1258" w:name="_Toc359574160"/>
      <w:bookmarkStart w:id="1259" w:name="_Toc402450319"/>
      <w:r w:rsidRPr="00EC4FB9">
        <w:rPr>
          <w:rFonts w:hint="eastAsia"/>
        </w:rPr>
        <w:t>需求一</w:t>
      </w:r>
      <w:bookmarkEnd w:id="1257"/>
      <w:bookmarkEnd w:id="1258"/>
      <w:bookmarkEnd w:id="1259"/>
    </w:p>
    <w:p w:rsidR="000660AB" w:rsidRPr="00EC4FB9" w:rsidRDefault="000660AB" w:rsidP="000660AB">
      <w:pPr>
        <w:ind w:left="630" w:firstLine="420"/>
      </w:pPr>
      <w:r w:rsidRPr="00EC4FB9">
        <w:rPr>
          <w:rFonts w:hint="eastAsia"/>
        </w:rPr>
        <w:t>实现</w:t>
      </w:r>
      <w:r w:rsidRPr="00EC4FB9">
        <w:rPr>
          <w:rFonts w:hint="eastAsia"/>
          <w:lang w:val="fr-FR"/>
        </w:rPr>
        <w:t>IPv6</w:t>
      </w:r>
      <w:r w:rsidRPr="00EC4FB9">
        <w:rPr>
          <w:rFonts w:hint="eastAsia"/>
          <w:lang w:val="fr-FR"/>
        </w:rPr>
        <w:t>网络中的主机可以主动访问</w:t>
      </w:r>
      <w:r w:rsidRPr="00EC4FB9">
        <w:rPr>
          <w:rFonts w:hint="eastAsia"/>
          <w:lang w:val="fr-FR"/>
        </w:rPr>
        <w:t>IPv4</w:t>
      </w:r>
      <w:r w:rsidRPr="00EC4FB9">
        <w:rPr>
          <w:rFonts w:hint="eastAsia"/>
          <w:lang w:val="fr-FR"/>
        </w:rPr>
        <w:t>网络中的主机，而</w:t>
      </w:r>
      <w:r w:rsidRPr="00EC4FB9">
        <w:rPr>
          <w:rFonts w:hint="eastAsia"/>
          <w:lang w:val="fr-FR"/>
        </w:rPr>
        <w:t>IPv4</w:t>
      </w:r>
      <w:r w:rsidRPr="00EC4FB9">
        <w:rPr>
          <w:rFonts w:hint="eastAsia"/>
          <w:lang w:val="fr-FR"/>
        </w:rPr>
        <w:t>网络中的主机不能主动访问</w:t>
      </w:r>
      <w:r w:rsidRPr="00EC4FB9">
        <w:rPr>
          <w:rFonts w:hint="eastAsia"/>
          <w:lang w:val="fr-FR"/>
        </w:rPr>
        <w:t>IPv6</w:t>
      </w:r>
      <w:r w:rsidRPr="00EC4FB9">
        <w:rPr>
          <w:rFonts w:hint="eastAsia"/>
          <w:lang w:val="fr-FR"/>
        </w:rPr>
        <w:t>网络中的主机</w:t>
      </w:r>
      <w:r w:rsidR="009346A6">
        <w:rPr>
          <w:rFonts w:hint="eastAsia"/>
          <w:lang w:val="fr-FR"/>
        </w:rPr>
        <w:t>。</w:t>
      </w:r>
      <w:r w:rsidR="003273B6" w:rsidRPr="003273B6">
        <w:rPr>
          <w:rFonts w:hint="eastAsia"/>
          <w:lang w:val="fr-FR"/>
        </w:rPr>
        <w:t>假设对于</w:t>
      </w:r>
      <w:r w:rsidR="003273B6" w:rsidRPr="003273B6">
        <w:rPr>
          <w:rFonts w:hint="eastAsia"/>
          <w:lang w:val="fr-FR"/>
        </w:rPr>
        <w:t>IPv6</w:t>
      </w:r>
      <w:r w:rsidR="003273B6" w:rsidRPr="003273B6">
        <w:rPr>
          <w:rFonts w:hint="eastAsia"/>
          <w:lang w:val="fr-FR"/>
        </w:rPr>
        <w:t>网络中的主机来说，</w:t>
      </w:r>
      <w:r w:rsidR="003273B6" w:rsidRPr="003273B6">
        <w:rPr>
          <w:rFonts w:hint="eastAsia"/>
          <w:lang w:val="fr-FR"/>
        </w:rPr>
        <w:t>IPv4</w:t>
      </w:r>
      <w:r w:rsidR="003273B6" w:rsidRPr="003273B6">
        <w:rPr>
          <w:rFonts w:hint="eastAsia"/>
          <w:lang w:val="fr-FR"/>
        </w:rPr>
        <w:t>中</w:t>
      </w:r>
      <w:r w:rsidR="003273B6" w:rsidRPr="003273B6">
        <w:rPr>
          <w:rFonts w:hint="eastAsia"/>
          <w:lang w:val="fr-FR"/>
        </w:rPr>
        <w:t>PC</w:t>
      </w:r>
      <w:r w:rsidR="003273B6" w:rsidRPr="003273B6">
        <w:rPr>
          <w:rFonts w:hint="eastAsia"/>
          <w:lang w:val="fr-FR"/>
        </w:rPr>
        <w:t>主机映射的</w:t>
      </w:r>
      <w:r w:rsidR="003273B6" w:rsidRPr="003273B6">
        <w:rPr>
          <w:rFonts w:hint="eastAsia"/>
          <w:lang w:val="fr-FR"/>
        </w:rPr>
        <w:t>IPv6</w:t>
      </w:r>
      <w:r w:rsidR="003273B6" w:rsidRPr="003273B6">
        <w:rPr>
          <w:rFonts w:hint="eastAsia"/>
          <w:lang w:val="fr-FR"/>
        </w:rPr>
        <w:t>地址为</w:t>
      </w:r>
      <w:r w:rsidR="009346A6">
        <w:rPr>
          <w:rFonts w:hint="eastAsia"/>
          <w:lang w:val="fr-FR"/>
        </w:rPr>
        <w:t>“</w:t>
      </w:r>
      <w:r w:rsidR="003273B6" w:rsidRPr="003273B6">
        <w:rPr>
          <w:rFonts w:hint="eastAsia"/>
          <w:lang w:val="fr-FR"/>
        </w:rPr>
        <w:t>2003::2</w:t>
      </w:r>
      <w:r w:rsidR="009346A6">
        <w:rPr>
          <w:rFonts w:hint="eastAsia"/>
          <w:lang w:val="fr-FR"/>
        </w:rPr>
        <w:t>”。</w:t>
      </w:r>
      <w:r w:rsidRPr="00EC4FB9">
        <w:rPr>
          <w:rFonts w:hint="eastAsia"/>
        </w:rPr>
        <w:t>请按照以下步骤进行配置：</w:t>
      </w:r>
    </w:p>
    <w:p w:rsidR="000660AB" w:rsidRPr="00EC4FB9" w:rsidRDefault="000660AB" w:rsidP="000660AB">
      <w:pPr>
        <w:ind w:left="630" w:firstLineChars="0" w:firstLine="0"/>
      </w:pPr>
      <w:r w:rsidRPr="00EC4FB9">
        <w:rPr>
          <w:rFonts w:hint="eastAsia"/>
          <w:b/>
        </w:rPr>
        <w:t>第一步</w:t>
      </w:r>
      <w:r w:rsidRPr="00EC4FB9">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w:t>
            </w:r>
            <w:r w:rsidRPr="005072D3">
              <w:rPr>
                <w:rStyle w:val="Code"/>
                <w:rFonts w:eastAsia="宋体" w:cs="Courier New" w:hint="eastAsia"/>
                <w:b/>
              </w:rPr>
              <w:t>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 enable</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w:t>
            </w:r>
            <w:r w:rsidRPr="005072D3">
              <w:rPr>
                <w:rStyle w:val="Code"/>
                <w:rFonts w:cs="Courier New" w:hint="eastAsia"/>
                <w:b/>
              </w:rPr>
              <w:t xml:space="preserve"> address 2001::1/64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w:t>
            </w:r>
            <w:r w:rsidRPr="005072D3">
              <w:rPr>
                <w:rStyle w:val="Code"/>
                <w:rFonts w:eastAsia="宋体" w:cs="Courier New"/>
              </w:rPr>
              <w:t>)#</w:t>
            </w:r>
            <w:r w:rsidRPr="005072D3">
              <w:rPr>
                <w:rStyle w:val="Code"/>
                <w:rFonts w:eastAsia="宋体" w:cs="Courier New"/>
                <w:b/>
              </w:rPr>
              <w:t xml:space="preserve"> exit </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 </w:t>
            </w:r>
            <w:r w:rsidRPr="005072D3">
              <w:rPr>
                <w:rStyle w:val="Code"/>
                <w:rFonts w:cs="Courier New"/>
                <w:b/>
              </w:rPr>
              <w:t>interface ethernet0/1</w:t>
            </w:r>
            <w:r w:rsidRPr="005072D3">
              <w:rPr>
                <w:rStyle w:val="Code"/>
                <w:rFonts w:eastAsia="宋体" w:cs="Courier New" w:hint="eastAsia"/>
                <w:b/>
              </w:rPr>
              <w:t>3</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ip</w:t>
            </w:r>
            <w:r w:rsidRPr="005072D3">
              <w:rPr>
                <w:rStyle w:val="Code"/>
                <w:rFonts w:cs="Courier New" w:hint="eastAsia"/>
                <w:b/>
              </w:rPr>
              <w:t xml:space="preserve"> address </w:t>
            </w:r>
            <w:r w:rsidRPr="005072D3">
              <w:rPr>
                <w:rStyle w:val="Code"/>
                <w:rFonts w:eastAsia="宋体" w:cs="Courier New" w:hint="eastAsia"/>
                <w:b/>
              </w:rPr>
              <w:t>192.168.1.1/24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13</w:t>
            </w:r>
            <w:r w:rsidRPr="005072D3">
              <w:rPr>
                <w:rStyle w:val="Code"/>
                <w:rFonts w:eastAsia="宋体" w:cs="Courier New"/>
              </w:rPr>
              <w:t>)#</w:t>
            </w:r>
            <w:r w:rsidRPr="005072D3">
              <w:rPr>
                <w:rStyle w:val="Code"/>
                <w:rFonts w:eastAsia="宋体" w:cs="Courier New"/>
                <w:b/>
              </w:rPr>
              <w:t xml:space="preserve"> 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hostname(config)#</w:t>
            </w:r>
          </w:p>
        </w:tc>
      </w:tr>
    </w:tbl>
    <w:p w:rsidR="000660AB" w:rsidRPr="00EC4FB9" w:rsidRDefault="000660AB" w:rsidP="000660AB">
      <w:pPr>
        <w:ind w:left="630" w:firstLineChars="0" w:firstLine="0"/>
      </w:pPr>
      <w:r w:rsidRPr="00EC4FB9">
        <w:rPr>
          <w:rFonts w:hint="eastAsia"/>
          <w:b/>
        </w:rPr>
        <w:t>第二步</w:t>
      </w:r>
      <w:r w:rsidRPr="00EC4FB9">
        <w:rPr>
          <w:rFonts w:hint="eastAsia"/>
        </w:rPr>
        <w:t>：配置</w:t>
      </w:r>
      <w:r w:rsidRPr="00EC4FB9">
        <w:rPr>
          <w:rFonts w:hint="eastAsia"/>
        </w:rPr>
        <w:t>NAT-PT</w:t>
      </w:r>
      <w:r w:rsidRPr="00EC4FB9">
        <w:rPr>
          <w:rFonts w:hint="eastAsia"/>
        </w:rPr>
        <w:t>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 xml:space="preserve">hostname(config)# </w:t>
            </w:r>
            <w:r w:rsidRPr="005072D3">
              <w:rPr>
                <w:rStyle w:val="Code"/>
                <w:rFonts w:cs="Courier New"/>
                <w:b/>
              </w:rPr>
              <w:t>ip vrouter trust-vr</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snatrule from </w:t>
            </w:r>
            <w:r w:rsidR="00B70260">
              <w:rPr>
                <w:rStyle w:val="Code"/>
                <w:rFonts w:eastAsia="宋体" w:cs="Courier New" w:hint="eastAsia"/>
                <w:b/>
              </w:rPr>
              <w:t>ipv6-any</w:t>
            </w:r>
            <w:r w:rsidRPr="005072D3">
              <w:rPr>
                <w:rStyle w:val="Code"/>
                <w:rFonts w:eastAsia="宋体" w:cs="Courier New"/>
                <w:b/>
              </w:rPr>
              <w:t xml:space="preserve"> to 2003::2 </w:t>
            </w:r>
            <w:r w:rsidR="00B70260">
              <w:rPr>
                <w:rStyle w:val="Code"/>
                <w:rFonts w:eastAsia="宋体" w:cs="Courier New" w:hint="eastAsia"/>
                <w:b/>
              </w:rPr>
              <w:t xml:space="preserve">service any </w:t>
            </w:r>
            <w:r w:rsidRPr="005072D3">
              <w:rPr>
                <w:rStyle w:val="Code"/>
                <w:rFonts w:eastAsia="宋体" w:cs="Courier New"/>
                <w:b/>
              </w:rPr>
              <w:t xml:space="preserve">trans-to </w:t>
            </w:r>
            <w:r w:rsidR="00B70260">
              <w:rPr>
                <w:rStyle w:val="Code"/>
                <w:rFonts w:eastAsia="宋体" w:cs="Courier New" w:hint="eastAsia"/>
                <w:b/>
              </w:rPr>
              <w:t>eif-ip</w:t>
            </w:r>
            <w:r w:rsidRPr="005072D3">
              <w:rPr>
                <w:rStyle w:val="Code"/>
                <w:rFonts w:eastAsia="宋体" w:cs="Courier New"/>
                <w:b/>
              </w:rPr>
              <w:t xml:space="preserve"> mode </w:t>
            </w:r>
            <w:r w:rsidR="00B70260">
              <w:rPr>
                <w:rStyle w:val="Code"/>
                <w:rFonts w:eastAsia="宋体" w:cs="Courier New" w:hint="eastAsia"/>
                <w:b/>
              </w:rPr>
              <w:t>dynamicport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dnatrule from </w:t>
            </w:r>
            <w:r w:rsidR="00323157">
              <w:rPr>
                <w:rStyle w:val="Code"/>
                <w:rFonts w:eastAsia="宋体" w:cs="Courier New" w:hint="eastAsia"/>
                <w:b/>
              </w:rPr>
              <w:t>ipv6-any</w:t>
            </w:r>
            <w:r w:rsidRPr="005072D3">
              <w:rPr>
                <w:rStyle w:val="Code"/>
                <w:rFonts w:eastAsia="宋体" w:cs="Courier New"/>
                <w:b/>
              </w:rPr>
              <w:t xml:space="preserve"> to 2003::2</w:t>
            </w:r>
            <w:r w:rsidR="00323157">
              <w:rPr>
                <w:rStyle w:val="Code"/>
                <w:rFonts w:eastAsia="宋体" w:cs="Courier New" w:hint="eastAsia"/>
                <w:b/>
              </w:rPr>
              <w:t xml:space="preserve"> service any</w:t>
            </w:r>
            <w:r w:rsidRPr="005072D3">
              <w:rPr>
                <w:rStyle w:val="Code"/>
                <w:rFonts w:eastAsia="宋体" w:cs="Courier New"/>
                <w:b/>
              </w:rPr>
              <w:t xml:space="preserve"> trans-to 192.168.1.2 </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hostname(config)#</w:t>
            </w:r>
          </w:p>
        </w:tc>
      </w:tr>
    </w:tbl>
    <w:p w:rsidR="000660AB" w:rsidRPr="00EC4FB9" w:rsidRDefault="000660AB" w:rsidP="000660AB">
      <w:pPr>
        <w:ind w:left="630" w:firstLineChars="0" w:firstLine="0"/>
      </w:pPr>
      <w:r w:rsidRPr="00EC4FB9">
        <w:rPr>
          <w:rFonts w:hint="eastAsia"/>
          <w:b/>
        </w:rPr>
        <w:t>第三步</w:t>
      </w:r>
      <w:r w:rsidRPr="00EC4FB9">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4705F8" w:rsidRDefault="004705F8" w:rsidP="004705F8">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4705F8" w:rsidRDefault="004705F8" w:rsidP="004705F8">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4705F8" w:rsidRPr="00181012" w:rsidRDefault="004705F8" w:rsidP="004705F8">
            <w:pPr>
              <w:pStyle w:val="TableText"/>
              <w:rPr>
                <w:rFonts w:ascii="Courier New" w:hAnsi="Courier New" w:cs="Courier New"/>
              </w:rPr>
            </w:pPr>
            <w:r w:rsidRPr="00CF14BA">
              <w:rPr>
                <w:rFonts w:ascii="Courier New" w:hAnsi="Courier New" w:cs="Courier New"/>
              </w:rPr>
              <w:lastRenderedPageBreak/>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4705F8" w:rsidRPr="00CB1791" w:rsidRDefault="004705F8" w:rsidP="004705F8">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Style w:val="Code"/>
                <w:rFonts w:eastAsiaTheme="minorEastAsia" w:cs="Courier New" w:hint="eastAsia"/>
                <w:b/>
                <w:sz w:val="20"/>
                <w:szCs w:val="20"/>
              </w:rPr>
              <w:t>trust</w:t>
            </w:r>
          </w:p>
          <w:p w:rsidR="00770FD8" w:rsidRPr="00770FD8" w:rsidRDefault="004705F8">
            <w:pPr>
              <w:pStyle w:val="TableText"/>
              <w:widowControl w:val="0"/>
              <w:spacing w:line="300" w:lineRule="auto"/>
              <w:ind w:leftChars="300" w:left="630" w:firstLineChars="200" w:firstLine="400"/>
              <w:jc w:val="both"/>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000727C1" w:rsidRPr="000727C1">
              <w:t>2001::2/64</w:t>
            </w:r>
          </w:p>
          <w:p w:rsidR="00770FD8" w:rsidRPr="00770FD8" w:rsidRDefault="004705F8">
            <w:pPr>
              <w:pStyle w:val="TableText"/>
              <w:widowControl w:val="0"/>
              <w:spacing w:line="300" w:lineRule="auto"/>
              <w:ind w:leftChars="300" w:left="630" w:firstLineChars="200" w:firstLine="400"/>
              <w:jc w:val="both"/>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000727C1" w:rsidRPr="000727C1">
              <w:t>2003::2/</w:t>
            </w:r>
            <w:r w:rsidR="005A08D7">
              <w:rPr>
                <w:rFonts w:hint="eastAsia"/>
              </w:rPr>
              <w:t>128</w:t>
            </w:r>
          </w:p>
          <w:p w:rsidR="004705F8" w:rsidRPr="009A5F33" w:rsidRDefault="004705F8" w:rsidP="004705F8">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4705F8" w:rsidRPr="009A5F33" w:rsidRDefault="004705F8" w:rsidP="004705F8">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4705F8" w:rsidRDefault="004705F8" w:rsidP="004705F8">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4705F8" w:rsidRDefault="004705F8" w:rsidP="004705F8">
            <w:pPr>
              <w:pStyle w:val="TableText"/>
              <w:widowControl w:val="0"/>
              <w:spacing w:line="300" w:lineRule="auto"/>
              <w:ind w:leftChars="27" w:left="57"/>
              <w:jc w:val="both"/>
              <w:rPr>
                <w:rStyle w:val="Code"/>
                <w:rFonts w:eastAsiaTheme="minorEastAsia" w:cs="Courier New"/>
              </w:rPr>
            </w:pPr>
            <w:r w:rsidRPr="005072D3">
              <w:rPr>
                <w:rStyle w:val="Code"/>
                <w:rFonts w:cs="Courier New"/>
              </w:rPr>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bl>
    <w:p w:rsidR="000660AB" w:rsidRPr="00EC4FB9" w:rsidRDefault="000660AB" w:rsidP="000660AB">
      <w:pPr>
        <w:pStyle w:val="4"/>
      </w:pPr>
      <w:bookmarkStart w:id="1260" w:name="_Toc301969947"/>
      <w:bookmarkStart w:id="1261" w:name="_Toc359574161"/>
      <w:bookmarkStart w:id="1262" w:name="_Toc402450320"/>
      <w:r w:rsidRPr="00EC4FB9">
        <w:rPr>
          <w:rFonts w:hint="eastAsia"/>
        </w:rPr>
        <w:lastRenderedPageBreak/>
        <w:t>需求二</w:t>
      </w:r>
      <w:bookmarkEnd w:id="1260"/>
      <w:bookmarkEnd w:id="1261"/>
      <w:bookmarkEnd w:id="1262"/>
    </w:p>
    <w:p w:rsidR="000660AB" w:rsidRPr="00EC4FB9" w:rsidRDefault="000660AB" w:rsidP="000660AB">
      <w:pPr>
        <w:ind w:left="630" w:firstLine="420"/>
      </w:pPr>
      <w:r w:rsidRPr="00EC4FB9">
        <w:rPr>
          <w:rFonts w:hint="eastAsia"/>
          <w:lang w:val="fr-FR"/>
        </w:rPr>
        <w:t>实现</w:t>
      </w:r>
      <w:r w:rsidRPr="00EC4FB9">
        <w:rPr>
          <w:rFonts w:hint="eastAsia"/>
          <w:lang w:val="fr-FR"/>
        </w:rPr>
        <w:t>IPv4</w:t>
      </w:r>
      <w:r w:rsidRPr="00EC4FB9">
        <w:rPr>
          <w:rFonts w:hint="eastAsia"/>
          <w:lang w:val="fr-FR"/>
        </w:rPr>
        <w:t>网络中的主机可以主动访问</w:t>
      </w:r>
      <w:r w:rsidRPr="00EC4FB9">
        <w:rPr>
          <w:rFonts w:hint="eastAsia"/>
          <w:lang w:val="fr-FR"/>
        </w:rPr>
        <w:t>IPv6</w:t>
      </w:r>
      <w:r w:rsidRPr="00EC4FB9">
        <w:rPr>
          <w:rFonts w:hint="eastAsia"/>
          <w:lang w:val="fr-FR"/>
        </w:rPr>
        <w:t>网络中的主机，而</w:t>
      </w:r>
      <w:r w:rsidRPr="00EC4FB9">
        <w:rPr>
          <w:rFonts w:hint="eastAsia"/>
          <w:lang w:val="fr-FR"/>
        </w:rPr>
        <w:t>IPv6</w:t>
      </w:r>
      <w:r w:rsidRPr="00EC4FB9">
        <w:rPr>
          <w:rFonts w:hint="eastAsia"/>
          <w:lang w:val="fr-FR"/>
        </w:rPr>
        <w:t>网络中的主机不能主动访问</w:t>
      </w:r>
      <w:r w:rsidRPr="00EC4FB9">
        <w:rPr>
          <w:rFonts w:hint="eastAsia"/>
          <w:lang w:val="fr-FR"/>
        </w:rPr>
        <w:t>IPv4</w:t>
      </w:r>
      <w:r w:rsidRPr="00EC4FB9">
        <w:rPr>
          <w:rFonts w:hint="eastAsia"/>
          <w:lang w:val="fr-FR"/>
        </w:rPr>
        <w:t>网络中的主机</w:t>
      </w:r>
      <w:r w:rsidR="00F46AED">
        <w:rPr>
          <w:rFonts w:hint="eastAsia"/>
          <w:lang w:val="fr-FR"/>
        </w:rPr>
        <w:t>。</w:t>
      </w:r>
      <w:r w:rsidR="00F46AED" w:rsidRPr="00F46AED">
        <w:rPr>
          <w:rFonts w:hint="eastAsia"/>
          <w:lang w:val="fr-FR"/>
        </w:rPr>
        <w:t>假设对于</w:t>
      </w:r>
      <w:r w:rsidR="00F46AED" w:rsidRPr="00F46AED">
        <w:rPr>
          <w:rFonts w:hint="eastAsia"/>
          <w:lang w:val="fr-FR"/>
        </w:rPr>
        <w:t>IPv4</w:t>
      </w:r>
      <w:r w:rsidR="00F46AED" w:rsidRPr="00F46AED">
        <w:rPr>
          <w:rFonts w:hint="eastAsia"/>
          <w:lang w:val="fr-FR"/>
        </w:rPr>
        <w:t>网络中的主机来说，</w:t>
      </w:r>
      <w:r w:rsidR="00F46AED" w:rsidRPr="00F46AED">
        <w:rPr>
          <w:rFonts w:hint="eastAsia"/>
          <w:lang w:val="fr-FR"/>
        </w:rPr>
        <w:t>IPv6</w:t>
      </w:r>
      <w:r w:rsidR="00F46AED" w:rsidRPr="00F46AED">
        <w:rPr>
          <w:rFonts w:hint="eastAsia"/>
          <w:lang w:val="fr-FR"/>
        </w:rPr>
        <w:t>中</w:t>
      </w:r>
      <w:r w:rsidR="00F46AED" w:rsidRPr="00F46AED">
        <w:rPr>
          <w:rFonts w:hint="eastAsia"/>
          <w:lang w:val="fr-FR"/>
        </w:rPr>
        <w:t>PC</w:t>
      </w:r>
      <w:r w:rsidR="00F46AED" w:rsidRPr="00F46AED">
        <w:rPr>
          <w:rFonts w:hint="eastAsia"/>
          <w:lang w:val="fr-FR"/>
        </w:rPr>
        <w:t>主机映射的</w:t>
      </w:r>
      <w:r w:rsidR="00F46AED" w:rsidRPr="00F46AED">
        <w:rPr>
          <w:rFonts w:hint="eastAsia"/>
          <w:lang w:val="fr-FR"/>
        </w:rPr>
        <w:t>IPv4</w:t>
      </w:r>
      <w:r w:rsidR="00F46AED" w:rsidRPr="00F46AED">
        <w:rPr>
          <w:rFonts w:hint="eastAsia"/>
          <w:lang w:val="fr-FR"/>
        </w:rPr>
        <w:t>地址为</w:t>
      </w:r>
      <w:r w:rsidR="00F46AED" w:rsidRPr="00F46AED">
        <w:rPr>
          <w:rFonts w:hint="eastAsia"/>
          <w:lang w:val="fr-FR"/>
        </w:rPr>
        <w:t>192.168.2.2</w:t>
      </w:r>
      <w:r w:rsidR="00F46AED">
        <w:rPr>
          <w:rFonts w:hint="eastAsia"/>
          <w:lang w:val="fr-FR"/>
        </w:rPr>
        <w:t>。</w:t>
      </w:r>
      <w:r w:rsidRPr="00EC4FB9">
        <w:rPr>
          <w:rFonts w:hint="eastAsia"/>
        </w:rPr>
        <w:t>请按照以下步骤进行配置：</w:t>
      </w:r>
    </w:p>
    <w:p w:rsidR="000660AB" w:rsidRPr="00EC4FB9" w:rsidRDefault="000660AB" w:rsidP="000660AB">
      <w:pPr>
        <w:ind w:left="630" w:firstLineChars="0" w:firstLine="0"/>
      </w:pPr>
      <w:r w:rsidRPr="00EC4FB9">
        <w:rPr>
          <w:rFonts w:hint="eastAsia"/>
          <w:b/>
        </w:rPr>
        <w:t>第一步</w:t>
      </w:r>
      <w:r w:rsidRPr="00EC4FB9">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w:t>
            </w:r>
            <w:r w:rsidRPr="005072D3">
              <w:rPr>
                <w:rStyle w:val="Code"/>
                <w:rFonts w:eastAsia="宋体" w:cs="Courier New" w:hint="eastAsia"/>
                <w:b/>
              </w:rPr>
              <w:t>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 enable</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w:t>
            </w:r>
            <w:r w:rsidRPr="005072D3">
              <w:rPr>
                <w:rStyle w:val="Code"/>
                <w:rFonts w:cs="Courier New" w:hint="eastAsia"/>
                <w:b/>
              </w:rPr>
              <w:t xml:space="preserve"> address 2001::1/64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w:t>
            </w:r>
            <w:r w:rsidRPr="005072D3">
              <w:rPr>
                <w:rStyle w:val="Code"/>
                <w:rFonts w:eastAsia="宋体" w:cs="Courier New"/>
              </w:rPr>
              <w:t>)#</w:t>
            </w:r>
            <w:r w:rsidRPr="005072D3">
              <w:rPr>
                <w:rStyle w:val="Code"/>
                <w:rFonts w:eastAsia="宋体" w:cs="Courier New"/>
                <w:b/>
              </w:rPr>
              <w:t xml:space="preserve"> exit </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 </w:t>
            </w:r>
            <w:r w:rsidRPr="005072D3">
              <w:rPr>
                <w:rStyle w:val="Code"/>
                <w:rFonts w:cs="Courier New"/>
                <w:b/>
              </w:rPr>
              <w:t>interface ethernet0/1</w:t>
            </w:r>
            <w:r w:rsidRPr="005072D3">
              <w:rPr>
                <w:rStyle w:val="Code"/>
                <w:rFonts w:eastAsia="宋体" w:cs="Courier New" w:hint="eastAsia"/>
                <w:b/>
              </w:rPr>
              <w:t>3</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ip</w:t>
            </w:r>
            <w:r w:rsidRPr="005072D3">
              <w:rPr>
                <w:rStyle w:val="Code"/>
                <w:rFonts w:cs="Courier New" w:hint="eastAsia"/>
                <w:b/>
              </w:rPr>
              <w:t xml:space="preserve"> address </w:t>
            </w:r>
            <w:r w:rsidRPr="005072D3">
              <w:rPr>
                <w:rStyle w:val="Code"/>
                <w:rFonts w:eastAsia="宋体" w:cs="Courier New" w:hint="eastAsia"/>
                <w:b/>
              </w:rPr>
              <w:t>192.168.1.1/24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13</w:t>
            </w:r>
            <w:r w:rsidRPr="005072D3">
              <w:rPr>
                <w:rStyle w:val="Code"/>
                <w:rFonts w:eastAsia="宋体" w:cs="Courier New"/>
              </w:rPr>
              <w:t>)#</w:t>
            </w:r>
            <w:r w:rsidRPr="005072D3">
              <w:rPr>
                <w:rStyle w:val="Code"/>
                <w:rFonts w:eastAsia="宋体" w:cs="Courier New"/>
                <w:b/>
              </w:rPr>
              <w:t xml:space="preserve"> 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hostname(config)#</w:t>
            </w:r>
          </w:p>
        </w:tc>
      </w:tr>
    </w:tbl>
    <w:p w:rsidR="000660AB" w:rsidRPr="00EC4FB9" w:rsidRDefault="000660AB" w:rsidP="000660AB">
      <w:pPr>
        <w:ind w:left="630" w:firstLineChars="0" w:firstLine="0"/>
      </w:pPr>
      <w:r w:rsidRPr="00EC4FB9">
        <w:rPr>
          <w:rFonts w:hint="eastAsia"/>
          <w:b/>
        </w:rPr>
        <w:t>第二步</w:t>
      </w:r>
      <w:r w:rsidRPr="00EC4FB9">
        <w:rPr>
          <w:rFonts w:hint="eastAsia"/>
        </w:rPr>
        <w:t>：配置</w:t>
      </w:r>
      <w:r w:rsidRPr="00EC4FB9">
        <w:rPr>
          <w:rFonts w:hint="eastAsia"/>
        </w:rPr>
        <w:t>NAT-PT</w:t>
      </w:r>
      <w:r w:rsidRPr="00EC4FB9">
        <w:rPr>
          <w:rFonts w:hint="eastAsia"/>
        </w:rPr>
        <w:t>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 xml:space="preserve">hostname(config)# </w:t>
            </w:r>
            <w:r w:rsidRPr="005072D3">
              <w:rPr>
                <w:rStyle w:val="Code"/>
                <w:rFonts w:cs="Courier New"/>
                <w:b/>
              </w:rPr>
              <w:t>ip vrouter trust-vr</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snatrule from </w:t>
            </w:r>
            <w:r w:rsidR="00904FC7">
              <w:rPr>
                <w:rStyle w:val="Code"/>
                <w:rFonts w:eastAsia="宋体" w:cs="Courier New" w:hint="eastAsia"/>
                <w:b/>
              </w:rPr>
              <w:t>any</w:t>
            </w:r>
            <w:r w:rsidRPr="005072D3">
              <w:rPr>
                <w:rStyle w:val="Code"/>
                <w:rFonts w:eastAsia="宋体" w:cs="Courier New"/>
                <w:b/>
              </w:rPr>
              <w:t xml:space="preserve"> to 192.168.</w:t>
            </w:r>
            <w:r w:rsidRPr="005072D3">
              <w:rPr>
                <w:rStyle w:val="Code"/>
                <w:rFonts w:eastAsia="宋体" w:cs="Courier New" w:hint="eastAsia"/>
                <w:b/>
              </w:rPr>
              <w:t>2</w:t>
            </w:r>
            <w:r w:rsidRPr="005072D3">
              <w:rPr>
                <w:rStyle w:val="Code"/>
                <w:rFonts w:eastAsia="宋体" w:cs="Courier New"/>
                <w:b/>
              </w:rPr>
              <w:t xml:space="preserve">.2 </w:t>
            </w:r>
            <w:r w:rsidR="00904FC7">
              <w:rPr>
                <w:rStyle w:val="Code"/>
                <w:rFonts w:eastAsia="宋体" w:cs="Courier New" w:hint="eastAsia"/>
                <w:b/>
              </w:rPr>
              <w:t xml:space="preserve">service any </w:t>
            </w:r>
            <w:r w:rsidRPr="005072D3">
              <w:rPr>
                <w:rStyle w:val="Code"/>
                <w:rFonts w:eastAsia="宋体" w:cs="Courier New"/>
                <w:b/>
              </w:rPr>
              <w:t xml:space="preserve">trans-to </w:t>
            </w:r>
            <w:r w:rsidR="00904FC7" w:rsidRPr="005072D3">
              <w:rPr>
                <w:rStyle w:val="Code"/>
                <w:rFonts w:eastAsia="宋体" w:cs="Courier New"/>
                <w:b/>
              </w:rPr>
              <w:t>200</w:t>
            </w:r>
            <w:r w:rsidR="00904FC7">
              <w:rPr>
                <w:rStyle w:val="Code"/>
                <w:rFonts w:eastAsia="宋体" w:cs="Courier New" w:hint="eastAsia"/>
                <w:b/>
              </w:rPr>
              <w:t>1</w:t>
            </w:r>
            <w:r w:rsidRPr="005072D3">
              <w:rPr>
                <w:rStyle w:val="Code"/>
                <w:rFonts w:eastAsia="宋体" w:cs="Courier New"/>
                <w:b/>
              </w:rPr>
              <w:t xml:space="preserve">::2 mode </w:t>
            </w:r>
            <w:r w:rsidR="00904FC7">
              <w:rPr>
                <w:rStyle w:val="Code"/>
                <w:rFonts w:eastAsia="宋体" w:cs="Courier New" w:hint="eastAsia"/>
                <w:b/>
              </w:rPr>
              <w:t>dynamicport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2</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dnatrule from </w:t>
            </w:r>
            <w:r w:rsidR="00904FC7">
              <w:rPr>
                <w:rStyle w:val="Code"/>
                <w:rFonts w:eastAsia="宋体" w:cs="Courier New" w:hint="eastAsia"/>
                <w:b/>
              </w:rPr>
              <w:t>any</w:t>
            </w:r>
            <w:r w:rsidRPr="005072D3">
              <w:rPr>
                <w:rStyle w:val="Code"/>
                <w:rFonts w:eastAsia="宋体" w:cs="Courier New"/>
                <w:b/>
              </w:rPr>
              <w:t xml:space="preserve"> to 192.168.</w:t>
            </w:r>
            <w:r w:rsidRPr="005072D3">
              <w:rPr>
                <w:rStyle w:val="Code"/>
                <w:rFonts w:eastAsia="宋体" w:cs="Courier New" w:hint="eastAsia"/>
                <w:b/>
              </w:rPr>
              <w:t>2</w:t>
            </w:r>
            <w:r w:rsidRPr="005072D3">
              <w:rPr>
                <w:rStyle w:val="Code"/>
                <w:rFonts w:eastAsia="宋体" w:cs="Courier New"/>
                <w:b/>
              </w:rPr>
              <w:t xml:space="preserve">.2 </w:t>
            </w:r>
            <w:r w:rsidR="00904FC7">
              <w:rPr>
                <w:rStyle w:val="Code"/>
                <w:rFonts w:eastAsia="宋体" w:cs="Courier New" w:hint="eastAsia"/>
                <w:b/>
              </w:rPr>
              <w:t xml:space="preserve">service any </w:t>
            </w:r>
            <w:r w:rsidRPr="005072D3">
              <w:rPr>
                <w:rStyle w:val="Code"/>
                <w:rFonts w:eastAsia="宋体" w:cs="Courier New"/>
                <w:b/>
              </w:rPr>
              <w:t>trans-to 200</w:t>
            </w:r>
            <w:r w:rsidRPr="005072D3">
              <w:rPr>
                <w:rStyle w:val="Code"/>
                <w:rFonts w:eastAsia="宋体" w:cs="Courier New" w:hint="eastAsia"/>
                <w:b/>
              </w:rPr>
              <w:t>1</w:t>
            </w:r>
            <w:r w:rsidRPr="005072D3">
              <w:rPr>
                <w:rStyle w:val="Code"/>
                <w:rFonts w:eastAsia="宋体" w:cs="Courier New"/>
                <w:b/>
              </w:rPr>
              <w:t>::2</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2</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hostname(config)#</w:t>
            </w:r>
          </w:p>
        </w:tc>
      </w:tr>
    </w:tbl>
    <w:p w:rsidR="000660AB" w:rsidRPr="00EC4FB9" w:rsidRDefault="000660AB" w:rsidP="000660AB">
      <w:pPr>
        <w:keepNext/>
        <w:keepLines/>
        <w:ind w:left="630" w:firstLineChars="0" w:firstLine="0"/>
      </w:pPr>
      <w:r w:rsidRPr="00EC4FB9">
        <w:rPr>
          <w:rFonts w:hint="eastAsia"/>
          <w:b/>
        </w:rPr>
        <w:t>第三步</w:t>
      </w:r>
      <w:r w:rsidRPr="00EC4FB9">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EA2BF3" w:rsidRDefault="00EA2BF3" w:rsidP="00EA2BF3">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EA2BF3" w:rsidRDefault="00EA2BF3" w:rsidP="00EA2BF3">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EA2BF3" w:rsidRPr="00181012" w:rsidRDefault="00EA2BF3" w:rsidP="00EA2BF3">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EA2BF3" w:rsidRPr="00CB1791" w:rsidRDefault="00EA2BF3" w:rsidP="00EA2BF3">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Pr>
                <w:rStyle w:val="Code"/>
                <w:rFonts w:eastAsiaTheme="minorEastAsia" w:cs="Courier New" w:hint="eastAsia"/>
                <w:b/>
                <w:sz w:val="20"/>
                <w:szCs w:val="20"/>
              </w:rPr>
              <w:t>trust</w:t>
            </w:r>
          </w:p>
          <w:p w:rsidR="00EA2BF3" w:rsidRPr="004705F8" w:rsidRDefault="00EA2BF3" w:rsidP="00EA2BF3">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sidRPr="00EA2BF3">
              <w:rPr>
                <w:rFonts w:ascii="Courier New" w:hAnsi="Courier New" w:cs="Courier New"/>
                <w:b/>
              </w:rPr>
              <w:t>192.168.1.2/24</w:t>
            </w:r>
          </w:p>
          <w:p w:rsidR="00EA2BF3" w:rsidRPr="004705F8" w:rsidRDefault="00EA2BF3" w:rsidP="00EA2BF3">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sidRPr="00EA2BF3">
              <w:rPr>
                <w:rFonts w:ascii="Courier New" w:hAnsi="Courier New" w:cs="Courier New"/>
                <w:b/>
              </w:rPr>
              <w:t>192.168.2.2/</w:t>
            </w:r>
            <w:r w:rsidR="00904FC7">
              <w:rPr>
                <w:rFonts w:ascii="Courier New" w:hAnsi="Courier New" w:cs="Courier New" w:hint="eastAsia"/>
                <w:b/>
              </w:rPr>
              <w:t>32</w:t>
            </w:r>
          </w:p>
          <w:p w:rsidR="00EA2BF3" w:rsidRPr="009A5F33" w:rsidRDefault="00EA2BF3" w:rsidP="00EA2BF3">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EA2BF3" w:rsidRPr="009A5F33" w:rsidRDefault="00EA2BF3" w:rsidP="00EA2BF3">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EA2BF3" w:rsidRDefault="00EA2BF3" w:rsidP="00EA2BF3">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EA2BF3" w:rsidRDefault="00EA2BF3" w:rsidP="00EA2BF3">
            <w:pPr>
              <w:pStyle w:val="TableText"/>
              <w:widowControl w:val="0"/>
              <w:spacing w:line="300" w:lineRule="auto"/>
              <w:ind w:leftChars="27" w:left="57"/>
              <w:jc w:val="both"/>
              <w:rPr>
                <w:rStyle w:val="Code"/>
                <w:rFonts w:eastAsiaTheme="minorEastAsia" w:cs="Courier New"/>
              </w:rPr>
            </w:pPr>
            <w:r w:rsidRPr="005072D3">
              <w:rPr>
                <w:rStyle w:val="Code"/>
                <w:rFonts w:cs="Courier New"/>
              </w:rPr>
              <w:t>hostname(config)#</w:t>
            </w:r>
          </w:p>
          <w:p w:rsidR="000660AB" w:rsidRPr="005072D3" w:rsidRDefault="000660AB" w:rsidP="000660AB">
            <w:pPr>
              <w:pStyle w:val="TableText"/>
              <w:widowControl w:val="0"/>
              <w:spacing w:line="300" w:lineRule="auto"/>
              <w:ind w:leftChars="27" w:left="57"/>
              <w:jc w:val="both"/>
              <w:rPr>
                <w:rStyle w:val="Code"/>
                <w:rFonts w:cs="Courier New"/>
              </w:rPr>
            </w:pPr>
          </w:p>
        </w:tc>
      </w:tr>
    </w:tbl>
    <w:p w:rsidR="000660AB" w:rsidRPr="00D70702" w:rsidRDefault="000660AB" w:rsidP="000660AB">
      <w:pPr>
        <w:pStyle w:val="3"/>
      </w:pPr>
      <w:bookmarkStart w:id="1263" w:name="_Toc301969948"/>
      <w:bookmarkStart w:id="1264" w:name="_Toc359574162"/>
      <w:bookmarkStart w:id="1265" w:name="_Toc402450321"/>
      <w:r>
        <w:rPr>
          <w:rFonts w:hint="eastAsia"/>
        </w:rPr>
        <w:lastRenderedPageBreak/>
        <w:t>IPv6 DNS64</w:t>
      </w:r>
      <w:r>
        <w:rPr>
          <w:rFonts w:hint="eastAsia"/>
        </w:rPr>
        <w:t>和</w:t>
      </w:r>
      <w:r>
        <w:rPr>
          <w:rFonts w:hint="eastAsia"/>
        </w:rPr>
        <w:t>NAT64</w:t>
      </w:r>
      <w:r>
        <w:rPr>
          <w:rFonts w:hint="eastAsia"/>
        </w:rPr>
        <w:t>配置举例</w:t>
      </w:r>
      <w:bookmarkEnd w:id="1263"/>
      <w:bookmarkEnd w:id="1264"/>
      <w:bookmarkEnd w:id="1265"/>
    </w:p>
    <w:p w:rsidR="000660AB" w:rsidRPr="00A835F0" w:rsidRDefault="000660AB" w:rsidP="000660AB">
      <w:pPr>
        <w:ind w:left="630" w:firstLine="420"/>
        <w:rPr>
          <w:lang w:val="fr-FR"/>
        </w:rPr>
      </w:pPr>
      <w:r w:rsidRPr="00EC4FB9">
        <w:rPr>
          <w:rFonts w:hint="eastAsia"/>
          <w:lang w:val="fr-FR"/>
        </w:rPr>
        <w:t>IPv6</w:t>
      </w:r>
      <w:r w:rsidRPr="00EC4FB9">
        <w:rPr>
          <w:rFonts w:hint="eastAsia"/>
          <w:lang w:val="fr-FR"/>
        </w:rPr>
        <w:t>网络和</w:t>
      </w:r>
      <w:r w:rsidRPr="00EC4FB9">
        <w:rPr>
          <w:rFonts w:hint="eastAsia"/>
          <w:lang w:val="fr-FR"/>
        </w:rPr>
        <w:t>IPv4</w:t>
      </w:r>
      <w:r w:rsidRPr="00EC4FB9">
        <w:rPr>
          <w:rFonts w:hint="eastAsia"/>
          <w:lang w:val="fr-FR"/>
        </w:rPr>
        <w:t>网络通过</w:t>
      </w:r>
      <w:r w:rsidR="00CE0019">
        <w:rPr>
          <w:rFonts w:hint="eastAsia"/>
          <w:lang w:val="fr-FR"/>
        </w:rPr>
        <w:t>设备</w:t>
      </w:r>
      <w:r w:rsidRPr="00EC4FB9">
        <w:rPr>
          <w:rFonts w:hint="eastAsia"/>
          <w:lang w:val="fr-FR"/>
        </w:rPr>
        <w:t>相连。要求通过在设备上进行</w:t>
      </w:r>
      <w:r>
        <w:rPr>
          <w:rFonts w:hint="eastAsia"/>
          <w:lang w:val="fr-FR"/>
        </w:rPr>
        <w:t>DNS64</w:t>
      </w:r>
      <w:r>
        <w:rPr>
          <w:rFonts w:hint="eastAsia"/>
          <w:lang w:val="fr-FR"/>
        </w:rPr>
        <w:t>和</w:t>
      </w:r>
      <w:r w:rsidRPr="00EC4FB9">
        <w:rPr>
          <w:rFonts w:hint="eastAsia"/>
          <w:lang w:val="fr-FR"/>
        </w:rPr>
        <w:t>NAT</w:t>
      </w:r>
      <w:r>
        <w:rPr>
          <w:rFonts w:hint="eastAsia"/>
          <w:lang w:val="fr-FR"/>
        </w:rPr>
        <w:t>64</w:t>
      </w:r>
      <w:r w:rsidRPr="00EC4FB9">
        <w:rPr>
          <w:rFonts w:hint="eastAsia"/>
          <w:lang w:val="fr-FR"/>
        </w:rPr>
        <w:t>配置，实现</w:t>
      </w:r>
      <w:r>
        <w:rPr>
          <w:rFonts w:hint="eastAsia"/>
          <w:lang w:val="fr-FR"/>
        </w:rPr>
        <w:t>IPv6</w:t>
      </w:r>
      <w:r>
        <w:rPr>
          <w:rFonts w:hint="eastAsia"/>
          <w:lang w:val="fr-FR"/>
        </w:rPr>
        <w:t>网络中的主机可以</w:t>
      </w:r>
      <w:r w:rsidRPr="00EC4FB9">
        <w:rPr>
          <w:rFonts w:hint="eastAsia"/>
          <w:lang w:val="fr-FR"/>
        </w:rPr>
        <w:t>主动访问</w:t>
      </w:r>
      <w:r w:rsidRPr="00EC4FB9">
        <w:rPr>
          <w:rFonts w:hint="eastAsia"/>
          <w:lang w:val="fr-FR"/>
        </w:rPr>
        <w:t>IPv4</w:t>
      </w:r>
      <w:r w:rsidRPr="00EC4FB9">
        <w:rPr>
          <w:rFonts w:hint="eastAsia"/>
          <w:lang w:val="fr-FR"/>
        </w:rPr>
        <w:t>网络中的主机</w:t>
      </w:r>
      <w:r>
        <w:rPr>
          <w:rFonts w:hint="eastAsia"/>
          <w:lang w:val="fr-FR"/>
        </w:rPr>
        <w:t>。</w:t>
      </w:r>
      <w:r w:rsidRPr="00D70702">
        <w:rPr>
          <w:rFonts w:hint="eastAsia"/>
        </w:rPr>
        <w:t>组网图如</w:t>
      </w:r>
      <w:r w:rsidR="006443EC">
        <w:rPr>
          <w:rFonts w:hint="eastAsia"/>
        </w:rPr>
        <w:t>下</w:t>
      </w:r>
      <w:r w:rsidRPr="00D70702">
        <w:rPr>
          <w:rFonts w:hint="eastAsia"/>
        </w:rPr>
        <w:t>图所示：</w:t>
      </w:r>
    </w:p>
    <w:p w:rsidR="006443EC" w:rsidRDefault="006443EC" w:rsidP="006443EC">
      <w:pPr>
        <w:pStyle w:val="FigureDesc"/>
        <w:keepNext/>
        <w:ind w:left="630"/>
      </w:pPr>
      <w:r>
        <w:rPr>
          <w:rFonts w:hint="eastAsia"/>
        </w:rPr>
        <w:t>图</w:t>
      </w:r>
      <w:r w:rsidR="005F6477">
        <w:fldChar w:fldCharType="begin"/>
      </w:r>
      <w:r w:rsidR="00B67828">
        <w:instrText xml:space="preserve"> </w:instrText>
      </w:r>
      <w:r w:rsidR="00B67828">
        <w:rPr>
          <w:rFonts w:hint="eastAsia"/>
        </w:rPr>
        <w:instrText>SEQ Figure \* ARABIC</w:instrText>
      </w:r>
      <w:r w:rsidR="00B67828">
        <w:instrText xml:space="preserve"> </w:instrText>
      </w:r>
      <w:r w:rsidR="005F6477">
        <w:fldChar w:fldCharType="separate"/>
      </w:r>
      <w:r w:rsidR="00B67828">
        <w:rPr>
          <w:noProof/>
        </w:rPr>
        <w:t>29</w:t>
      </w:r>
      <w:r w:rsidR="005F6477">
        <w:fldChar w:fldCharType="end"/>
      </w:r>
      <w:r w:rsidRPr="00D70702">
        <w:rPr>
          <w:rFonts w:hint="eastAsia"/>
        </w:rPr>
        <w:t>：</w:t>
      </w:r>
      <w:r>
        <w:rPr>
          <w:rFonts w:hint="eastAsia"/>
          <w:lang w:val="fr-FR"/>
        </w:rPr>
        <w:t>DNS64</w:t>
      </w:r>
      <w:r>
        <w:rPr>
          <w:rFonts w:hint="eastAsia"/>
          <w:lang w:val="fr-FR"/>
        </w:rPr>
        <w:t>和</w:t>
      </w:r>
      <w:r w:rsidRPr="00EC4FB9">
        <w:rPr>
          <w:rFonts w:hint="eastAsia"/>
          <w:lang w:val="fr-FR"/>
        </w:rPr>
        <w:t>NAT</w:t>
      </w:r>
      <w:r>
        <w:rPr>
          <w:rFonts w:hint="eastAsia"/>
          <w:lang w:val="fr-FR"/>
        </w:rPr>
        <w:t>64</w:t>
      </w:r>
      <w:r w:rsidRPr="00EC4FB9">
        <w:rPr>
          <w:rFonts w:hint="eastAsia"/>
          <w:lang w:val="fr-FR"/>
        </w:rPr>
        <w:t>配置</w:t>
      </w:r>
      <w:r>
        <w:rPr>
          <w:rFonts w:hint="eastAsia"/>
          <w:lang w:val="fr-FR"/>
        </w:rPr>
        <w:t>举例</w:t>
      </w:r>
      <w:r w:rsidRPr="00D70702">
        <w:rPr>
          <w:rFonts w:hint="eastAsia"/>
        </w:rPr>
        <w:t>组网图</w:t>
      </w:r>
    </w:p>
    <w:p w:rsidR="000660AB" w:rsidRPr="00D70702" w:rsidRDefault="000660AB" w:rsidP="000660AB">
      <w:pPr>
        <w:pStyle w:val="FigureDesc"/>
        <w:keepNext/>
        <w:keepLines/>
        <w:ind w:left="630"/>
      </w:pPr>
      <w:r>
        <w:rPr>
          <w:rFonts w:hint="eastAsia"/>
          <w:noProof/>
        </w:rPr>
        <w:drawing>
          <wp:inline distT="0" distB="0" distL="0" distR="0">
            <wp:extent cx="5438775" cy="2428875"/>
            <wp:effectExtent l="19050" t="0" r="9525" b="0"/>
            <wp:docPr id="14" name="Picture 25" descr="NAT64_DNS64_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AT64_DNS64_example"/>
                    <pic:cNvPicPr>
                      <a:picLocks noChangeAspect="1" noChangeArrowheads="1"/>
                    </pic:cNvPicPr>
                  </pic:nvPicPr>
                  <pic:blipFill>
                    <a:blip r:embed="rId45" cstate="print"/>
                    <a:srcRect/>
                    <a:stretch>
                      <a:fillRect/>
                    </a:stretch>
                  </pic:blipFill>
                  <pic:spPr bwMode="auto">
                    <a:xfrm>
                      <a:off x="0" y="0"/>
                      <a:ext cx="5438775" cy="2428875"/>
                    </a:xfrm>
                    <a:prstGeom prst="rect">
                      <a:avLst/>
                    </a:prstGeom>
                    <a:noFill/>
                    <a:ln w="9525">
                      <a:noFill/>
                      <a:miter lim="800000"/>
                      <a:headEnd/>
                      <a:tailEnd/>
                    </a:ln>
                  </pic:spPr>
                </pic:pic>
              </a:graphicData>
            </a:graphic>
          </wp:inline>
        </w:drawing>
      </w:r>
    </w:p>
    <w:p w:rsidR="000660AB" w:rsidRPr="00D70702" w:rsidRDefault="000660AB" w:rsidP="000660AB">
      <w:pPr>
        <w:ind w:left="630" w:firstLine="420"/>
      </w:pPr>
      <w:r w:rsidRPr="00D70702">
        <w:rPr>
          <w:rFonts w:hint="eastAsia"/>
        </w:rPr>
        <w:t>请按照以下步骤进行配置：</w:t>
      </w:r>
    </w:p>
    <w:p w:rsidR="000660AB" w:rsidRPr="00D70702" w:rsidRDefault="000660AB" w:rsidP="000660AB">
      <w:pPr>
        <w:ind w:left="630" w:firstLineChars="0" w:firstLine="0"/>
      </w:pPr>
      <w:r w:rsidRPr="00D70702">
        <w:rPr>
          <w:rFonts w:hint="eastAsia"/>
          <w:b/>
        </w:rPr>
        <w:t>第一步</w:t>
      </w:r>
      <w:r w:rsidRPr="00D70702">
        <w:rPr>
          <w:rFonts w:hint="eastAsia"/>
        </w:rPr>
        <w:t>：配置接口。</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interface ethernet0/</w:t>
            </w:r>
            <w:r w:rsidRPr="005072D3">
              <w:rPr>
                <w:rStyle w:val="Code"/>
                <w:rFonts w:eastAsia="宋体" w:cs="Courier New" w:hint="eastAsia"/>
                <w:b/>
              </w:rPr>
              <w: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zone trust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w:t>
            </w:r>
            <w:r w:rsidRPr="005072D3">
              <w:rPr>
                <w:rStyle w:val="Code"/>
                <w:rFonts w:eastAsia="宋体" w:cs="Courier New" w:hint="eastAsia"/>
                <w:b/>
              </w:rPr>
              <w:t xml:space="preserve"> ip address 100.100.100.1/24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 enable</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 xml:space="preserve">)# </w:t>
            </w:r>
            <w:r w:rsidRPr="005072D3">
              <w:rPr>
                <w:rStyle w:val="Code"/>
                <w:rFonts w:cs="Courier New"/>
                <w:b/>
              </w:rPr>
              <w:t>ipv6</w:t>
            </w:r>
            <w:r w:rsidRPr="005072D3">
              <w:rPr>
                <w:rStyle w:val="Code"/>
                <w:rFonts w:cs="Courier New" w:hint="eastAsia"/>
                <w:b/>
              </w:rPr>
              <w:t xml:space="preserve"> address 200</w:t>
            </w:r>
            <w:r w:rsidRPr="005072D3">
              <w:rPr>
                <w:rStyle w:val="Code"/>
                <w:rFonts w:eastAsia="宋体" w:cs="Courier New" w:hint="eastAsia"/>
                <w:b/>
              </w:rPr>
              <w:t>5</w:t>
            </w:r>
            <w:r w:rsidRPr="005072D3">
              <w:rPr>
                <w:rStyle w:val="Code"/>
                <w:rFonts w:cs="Courier New" w:hint="eastAsia"/>
                <w:b/>
              </w:rPr>
              <w:t>::</w:t>
            </w:r>
            <w:r w:rsidRPr="005072D3">
              <w:rPr>
                <w:rStyle w:val="Code"/>
                <w:rFonts w:eastAsia="宋体" w:cs="Courier New" w:hint="eastAsia"/>
                <w:b/>
              </w:rPr>
              <w:t>2006</w:t>
            </w:r>
            <w:r w:rsidRPr="005072D3">
              <w:rPr>
                <w:rStyle w:val="Code"/>
                <w:rFonts w:cs="Courier New" w:hint="eastAsia"/>
                <w:b/>
              </w:rPr>
              <w:t>/64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w:t>
            </w:r>
            <w:r w:rsidRPr="005072D3">
              <w:rPr>
                <w:rStyle w:val="Code"/>
                <w:rFonts w:cs="Courier New"/>
              </w:rPr>
              <w:t>)#</w:t>
            </w:r>
            <w:r w:rsidRPr="005072D3">
              <w:rPr>
                <w:rStyle w:val="Code"/>
                <w:rFonts w:eastAsia="宋体" w:cs="Courier New" w:hint="eastAsia"/>
              </w:rPr>
              <w:t xml:space="preserve"> </w:t>
            </w:r>
            <w:r w:rsidRPr="005072D3">
              <w:rPr>
                <w:rStyle w:val="Code"/>
                <w:rFonts w:eastAsia="宋体" w:cs="Courier New" w:hint="eastAsia"/>
                <w:b/>
              </w:rPr>
              <w:t>dns-proxy</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w:t>
            </w:r>
            <w:r w:rsidRPr="005072D3">
              <w:rPr>
                <w:rStyle w:val="Code"/>
                <w:rFonts w:eastAsia="宋体" w:cs="Courier New"/>
              </w:rPr>
              <w:t>)#</w:t>
            </w:r>
            <w:r w:rsidRPr="005072D3">
              <w:rPr>
                <w:rStyle w:val="Code"/>
                <w:rFonts w:eastAsia="宋体" w:cs="Courier New"/>
                <w:b/>
              </w:rPr>
              <w:t xml:space="preserve"> exit </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 </w:t>
            </w:r>
            <w:r w:rsidRPr="005072D3">
              <w:rPr>
                <w:rStyle w:val="Code"/>
                <w:rFonts w:cs="Courier New"/>
                <w:b/>
              </w:rPr>
              <w:t>interface ethernet0/1</w:t>
            </w:r>
            <w:r w:rsidRPr="005072D3">
              <w:rPr>
                <w:rStyle w:val="Code"/>
                <w:rFonts w:eastAsia="宋体" w:cs="Courier New" w:hint="eastAsia"/>
                <w:b/>
              </w:rPr>
              <w:t>3</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 xml:space="preserve">zone </w:t>
            </w:r>
            <w:r w:rsidRPr="005072D3">
              <w:rPr>
                <w:rStyle w:val="Code"/>
                <w:rFonts w:eastAsia="宋体" w:cs="Courier New" w:hint="eastAsia"/>
                <w:b/>
              </w:rPr>
              <w:t>test1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ip</w:t>
            </w:r>
            <w:r w:rsidRPr="005072D3">
              <w:rPr>
                <w:rStyle w:val="Code"/>
                <w:rFonts w:cs="Courier New" w:hint="eastAsia"/>
                <w:b/>
              </w:rPr>
              <w:t xml:space="preserve"> address </w:t>
            </w:r>
            <w:r w:rsidRPr="005072D3">
              <w:rPr>
                <w:rStyle w:val="Code"/>
                <w:rFonts w:eastAsia="宋体" w:cs="Courier New" w:hint="eastAsia"/>
                <w:b/>
              </w:rPr>
              <w:t>192.168.1.2/24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ipv6 enable</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hostname(config-if-eth0/</w:t>
            </w:r>
            <w:r w:rsidRPr="005072D3">
              <w:rPr>
                <w:rStyle w:val="Code"/>
                <w:rFonts w:eastAsia="宋体" w:cs="Courier New" w:hint="eastAsia"/>
              </w:rPr>
              <w:t>13</w:t>
            </w:r>
            <w:r w:rsidRPr="005072D3">
              <w:rPr>
                <w:rStyle w:val="Code"/>
                <w:rFonts w:cs="Courier New"/>
              </w:rPr>
              <w:t xml:space="preserve">)# </w:t>
            </w:r>
            <w:r w:rsidRPr="005072D3">
              <w:rPr>
                <w:rStyle w:val="Code"/>
                <w:rFonts w:cs="Courier New"/>
                <w:b/>
              </w:rPr>
              <w:t>ipv6</w:t>
            </w:r>
            <w:r w:rsidRPr="005072D3">
              <w:rPr>
                <w:rStyle w:val="Code"/>
                <w:rFonts w:cs="Courier New" w:hint="eastAsia"/>
                <w:b/>
              </w:rPr>
              <w:t xml:space="preserve"> address 200</w:t>
            </w:r>
            <w:r w:rsidRPr="005072D3">
              <w:rPr>
                <w:rStyle w:val="Code"/>
                <w:rFonts w:eastAsia="宋体" w:cs="Courier New" w:hint="eastAsia"/>
                <w:b/>
              </w:rPr>
              <w:t>8</w:t>
            </w:r>
            <w:r w:rsidRPr="005072D3">
              <w:rPr>
                <w:rStyle w:val="Code"/>
                <w:rFonts w:cs="Courier New" w:hint="eastAsia"/>
                <w:b/>
              </w:rPr>
              <w:t>::</w:t>
            </w:r>
            <w:r w:rsidRPr="005072D3">
              <w:rPr>
                <w:rStyle w:val="Code"/>
                <w:rFonts w:eastAsia="宋体" w:cs="Courier New" w:hint="eastAsia"/>
                <w:b/>
              </w:rPr>
              <w:t>2008</w:t>
            </w:r>
            <w:r w:rsidRPr="005072D3">
              <w:rPr>
                <w:rStyle w:val="Code"/>
                <w:rFonts w:cs="Courier New" w:hint="eastAsia"/>
                <w:b/>
              </w:rPr>
              <w:t>/64</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hostname(config-if-eth0</w:t>
            </w:r>
            <w:r w:rsidRPr="005072D3">
              <w:rPr>
                <w:rStyle w:val="Code"/>
                <w:rFonts w:cs="Courier New"/>
              </w:rPr>
              <w:t>/</w:t>
            </w:r>
            <w:r w:rsidRPr="005072D3">
              <w:rPr>
                <w:rStyle w:val="Code"/>
                <w:rFonts w:eastAsia="宋体" w:cs="Courier New" w:hint="eastAsia"/>
              </w:rPr>
              <w:t>13</w:t>
            </w:r>
            <w:r w:rsidRPr="005072D3">
              <w:rPr>
                <w:rStyle w:val="Code"/>
                <w:rFonts w:eastAsia="宋体" w:cs="Courier New"/>
              </w:rPr>
              <w:t>)#</w:t>
            </w:r>
            <w:r w:rsidRPr="005072D3">
              <w:rPr>
                <w:rStyle w:val="Code"/>
                <w:rFonts w:eastAsia="宋体" w:cs="Courier New"/>
                <w:b/>
              </w:rPr>
              <w:t xml:space="preserve"> 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eastAsia="宋体" w:cs="Courier New"/>
              </w:rPr>
              <w:t>hostname(config)#</w:t>
            </w:r>
          </w:p>
        </w:tc>
      </w:tr>
    </w:tbl>
    <w:p w:rsidR="000660AB" w:rsidRPr="00D70702" w:rsidRDefault="000660AB" w:rsidP="000660AB">
      <w:pPr>
        <w:ind w:left="630" w:firstLineChars="0" w:firstLine="0"/>
      </w:pPr>
      <w:r w:rsidRPr="00D70702">
        <w:rPr>
          <w:rFonts w:hint="eastAsia"/>
          <w:b/>
        </w:rPr>
        <w:t>第二步</w:t>
      </w:r>
      <w:r w:rsidRPr="00D70702">
        <w:rPr>
          <w:rFonts w:hint="eastAsia"/>
        </w:rPr>
        <w:t>：配置</w:t>
      </w:r>
      <w:r>
        <w:rPr>
          <w:rFonts w:hint="eastAsia"/>
        </w:rPr>
        <w:t>DNS</w:t>
      </w:r>
      <w:r>
        <w:rPr>
          <w:rFonts w:hint="eastAsia"/>
        </w:rPr>
        <w:t>服务器</w:t>
      </w:r>
      <w:r w:rsidRPr="00D70702">
        <w:rPr>
          <w:rFonts w:hint="eastAsia"/>
        </w:rPr>
        <w:t>。</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color w:val="008000"/>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eastAsia="宋体" w:cs="Courier New" w:hint="eastAsia"/>
                <w:b/>
              </w:rPr>
              <w:t>ip name-server 192.168.1.1</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 xml:space="preserve">hostname(config)# </w:t>
            </w:r>
            <w:r w:rsidRPr="005072D3">
              <w:rPr>
                <w:rStyle w:val="Code"/>
                <w:rFonts w:cs="Courier New"/>
                <w:b/>
              </w:rPr>
              <w:t xml:space="preserve">ip </w:t>
            </w:r>
            <w:r w:rsidRPr="005072D3">
              <w:rPr>
                <w:rStyle w:val="Code"/>
                <w:rFonts w:eastAsia="宋体" w:cs="Courier New" w:hint="eastAsia"/>
                <w:b/>
              </w:rPr>
              <w:t>dns-proxy domain any name-server 192.168.1.1</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hostname(config)#</w:t>
            </w:r>
          </w:p>
        </w:tc>
      </w:tr>
    </w:tbl>
    <w:p w:rsidR="000660AB" w:rsidRPr="00D70702" w:rsidRDefault="000660AB" w:rsidP="000660AB">
      <w:pPr>
        <w:ind w:left="630" w:firstLineChars="0" w:firstLine="0"/>
      </w:pPr>
      <w:r w:rsidRPr="00D70702">
        <w:rPr>
          <w:rFonts w:hint="eastAsia"/>
          <w:b/>
        </w:rPr>
        <w:t>第三步</w:t>
      </w:r>
      <w:r w:rsidRPr="00D70702">
        <w:rPr>
          <w:rFonts w:hint="eastAsia"/>
        </w:rPr>
        <w:t>：配置策略规则。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E65A51" w:rsidRDefault="00E65A51" w:rsidP="00E65A51">
            <w:pPr>
              <w:pStyle w:val="TableText"/>
              <w:widowControl w:val="0"/>
              <w:spacing w:line="300" w:lineRule="auto"/>
              <w:jc w:val="both"/>
              <w:rPr>
                <w:rStyle w:val="Code"/>
                <w:rFonts w:eastAsiaTheme="minorEastAsia" w:cs="Courier New"/>
              </w:rPr>
            </w:pPr>
            <w:r w:rsidRPr="005072D3">
              <w:rPr>
                <w:rStyle w:val="Code"/>
                <w:rFonts w:cs="Courier New"/>
              </w:rPr>
              <w:t xml:space="preserve">hostname(config)# </w:t>
            </w:r>
            <w:r w:rsidRPr="00430F61">
              <w:rPr>
                <w:rStyle w:val="Code"/>
                <w:rFonts w:cs="Courier New"/>
                <w:b/>
              </w:rPr>
              <w:t>policy-global</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E65A51" w:rsidRPr="00181012" w:rsidRDefault="00E65A51" w:rsidP="00E65A5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E65A51" w:rsidRPr="00CB1791" w:rsidRDefault="00E65A51" w:rsidP="00E65A51">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sidRPr="00E65A51">
              <w:rPr>
                <w:rStyle w:val="Code"/>
                <w:rFonts w:eastAsiaTheme="minorEastAsia" w:cs="Courier New"/>
                <w:b/>
                <w:sz w:val="20"/>
                <w:szCs w:val="20"/>
              </w:rPr>
              <w:t>test1</w:t>
            </w:r>
          </w:p>
          <w:p w:rsidR="00E65A51" w:rsidRPr="004705F8" w:rsidRDefault="00E65A51" w:rsidP="00E65A51">
            <w:pPr>
              <w:pStyle w:val="TableText"/>
              <w:rPr>
                <w:rFonts w:ascii="Courier New" w:hAnsi="Courier New" w:cs="Courier New"/>
                <w:b/>
              </w:rPr>
            </w:pPr>
            <w:r w:rsidRPr="009A5F33">
              <w:rPr>
                <w:rFonts w:ascii="Courier New" w:hAnsi="Courier New" w:cs="Courier New"/>
              </w:rPr>
              <w:lastRenderedPageBreak/>
              <w:t xml:space="preserve">hostname(config-policy-rule)# </w:t>
            </w:r>
            <w:r w:rsidRPr="009A5F33">
              <w:rPr>
                <w:rFonts w:ascii="Courier New" w:hAnsi="Courier New" w:cs="Courier New"/>
                <w:b/>
              </w:rPr>
              <w:t xml:space="preserve">src-addr </w:t>
            </w:r>
            <w:r>
              <w:rPr>
                <w:rFonts w:ascii="Courier New" w:hAnsi="Courier New" w:cs="Courier New" w:hint="eastAsia"/>
                <w:b/>
              </w:rPr>
              <w:t>any</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Pr>
                <w:rFonts w:ascii="Courier New" w:hAnsi="Courier New" w:cs="Courier New" w:hint="eastAsia"/>
                <w:b/>
              </w:rPr>
              <w:t>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E65A51" w:rsidRDefault="00E65A51" w:rsidP="00E65A51">
            <w:pPr>
              <w:pStyle w:val="TableText"/>
              <w:widowControl w:val="0"/>
              <w:spacing w:line="300" w:lineRule="auto"/>
              <w:jc w:val="both"/>
              <w:rPr>
                <w:rStyle w:val="Code"/>
                <w:rFonts w:eastAsiaTheme="minorEastAsia" w:cs="Courier New"/>
              </w:rPr>
            </w:pPr>
            <w:r w:rsidRPr="005072D3">
              <w:rPr>
                <w:rStyle w:val="Code"/>
                <w:rFonts w:cs="Courier New"/>
              </w:rPr>
              <w:t>hostname(config)#</w:t>
            </w:r>
            <w:r w:rsidRPr="00430F61">
              <w:rPr>
                <w:rStyle w:val="Code"/>
                <w:rFonts w:cs="Courier New"/>
                <w:b/>
              </w:rPr>
              <w:t xml:space="preserve"> policy-global</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E65A51" w:rsidRPr="00181012" w:rsidRDefault="00E65A51" w:rsidP="00E65A5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trust</w:t>
            </w:r>
          </w:p>
          <w:p w:rsidR="00E65A51" w:rsidRPr="00CB1791" w:rsidRDefault="00E65A51" w:rsidP="00E65A51">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sidRPr="00E65A51">
              <w:rPr>
                <w:rStyle w:val="Code"/>
                <w:rFonts w:eastAsiaTheme="minorEastAsia" w:cs="Courier New"/>
                <w:b/>
                <w:sz w:val="20"/>
                <w:szCs w:val="20"/>
              </w:rPr>
              <w:t>test1</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Pr>
                <w:rFonts w:ascii="Courier New" w:hAnsi="Courier New" w:cs="Courier New" w:hint="eastAsia"/>
                <w:b/>
              </w:rPr>
              <w:t>ipv6-any</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Pr>
                <w:rFonts w:ascii="Courier New" w:hAnsi="Courier New" w:cs="Courier New" w:hint="eastAsia"/>
                <w:b/>
              </w:rPr>
              <w:t>ipv6-any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E65A51" w:rsidRDefault="00E65A51" w:rsidP="00E65A51">
            <w:pPr>
              <w:pStyle w:val="TableText"/>
              <w:widowControl w:val="0"/>
              <w:spacing w:line="300" w:lineRule="auto"/>
              <w:jc w:val="both"/>
              <w:rPr>
                <w:rStyle w:val="Code"/>
                <w:rFonts w:eastAsiaTheme="minorEastAsia" w:cs="Courier New"/>
              </w:rPr>
            </w:pPr>
            <w:r w:rsidRPr="005072D3">
              <w:rPr>
                <w:rStyle w:val="Code"/>
                <w:rFonts w:cs="Courier New"/>
              </w:rPr>
              <w:t>hostname(config)#</w:t>
            </w:r>
            <w:r w:rsidRPr="00430F61">
              <w:rPr>
                <w:rStyle w:val="Code"/>
                <w:rFonts w:cs="Courier New"/>
                <w:b/>
              </w:rPr>
              <w:t xml:space="preserve"> policy-global</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E65A51" w:rsidRPr="00181012" w:rsidRDefault="00E65A51" w:rsidP="00E65A5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w:t>
            </w:r>
            <w:r w:rsidRPr="00E65A51">
              <w:rPr>
                <w:rStyle w:val="Code"/>
                <w:rFonts w:eastAsiaTheme="minorEastAsia" w:cs="Courier New"/>
                <w:b/>
                <w:sz w:val="20"/>
                <w:szCs w:val="20"/>
              </w:rPr>
              <w:t>test1</w:t>
            </w:r>
          </w:p>
          <w:p w:rsidR="00E65A51" w:rsidRPr="00CB1791" w:rsidRDefault="00E65A51" w:rsidP="00E65A51">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sidRPr="00181012">
              <w:rPr>
                <w:rFonts w:ascii="Courier New" w:hAnsi="Courier New" w:cs="Courier New"/>
                <w:b/>
              </w:rPr>
              <w:t>trust</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Pr>
                <w:rFonts w:ascii="Courier New" w:hAnsi="Courier New" w:cs="Courier New" w:hint="eastAsia"/>
                <w:b/>
              </w:rPr>
              <w:t>any</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Pr>
                <w:rFonts w:ascii="Courier New" w:hAnsi="Courier New" w:cs="Courier New" w:hint="eastAsia"/>
                <w:b/>
              </w:rPr>
              <w:t>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E65A51" w:rsidRDefault="00E65A51" w:rsidP="00E65A51">
            <w:pPr>
              <w:pStyle w:val="TableText"/>
              <w:widowControl w:val="0"/>
              <w:spacing w:line="300" w:lineRule="auto"/>
              <w:jc w:val="both"/>
              <w:rPr>
                <w:rStyle w:val="Code"/>
                <w:rFonts w:eastAsiaTheme="minorEastAsia" w:cs="Courier New"/>
              </w:rPr>
            </w:pPr>
            <w:r w:rsidRPr="005072D3">
              <w:rPr>
                <w:rStyle w:val="Code"/>
                <w:rFonts w:cs="Courier New"/>
              </w:rPr>
              <w:t>hostname(config)#</w:t>
            </w:r>
            <w:r w:rsidRPr="00430F61">
              <w:rPr>
                <w:rStyle w:val="Code"/>
                <w:rFonts w:cs="Courier New"/>
                <w:b/>
              </w:rPr>
              <w:t xml:space="preserve"> policy-global</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 </w:t>
            </w:r>
            <w:r w:rsidRPr="009A5F33">
              <w:rPr>
                <w:rFonts w:ascii="Courier New" w:hAnsi="Courier New" w:cs="Courier New"/>
                <w:b/>
              </w:rPr>
              <w:t>rule</w:t>
            </w:r>
          </w:p>
          <w:p w:rsidR="00E65A51" w:rsidRPr="00181012" w:rsidRDefault="00E65A51" w:rsidP="00E65A51">
            <w:pPr>
              <w:pStyle w:val="TableText"/>
              <w:rPr>
                <w:rFonts w:ascii="Courier New" w:hAnsi="Courier New" w:cs="Courier New"/>
              </w:rPr>
            </w:pPr>
            <w:r w:rsidRPr="00CF14BA">
              <w:rPr>
                <w:rFonts w:ascii="Courier New" w:hAnsi="Courier New" w:cs="Courier New"/>
              </w:rPr>
              <w:t xml:space="preserve">hostname(config-policy-rule)# </w:t>
            </w:r>
            <w:r w:rsidRPr="00CF14BA">
              <w:rPr>
                <w:rFonts w:ascii="Courier New" w:hAnsi="Courier New" w:cs="Courier New"/>
                <w:b/>
              </w:rPr>
              <w:t>src-zone</w:t>
            </w:r>
            <w:r w:rsidRPr="00181012">
              <w:rPr>
                <w:rFonts w:ascii="Courier New" w:hAnsi="Courier New" w:cs="Courier New"/>
                <w:b/>
              </w:rPr>
              <w:t xml:space="preserve"> </w:t>
            </w:r>
            <w:r w:rsidRPr="00E65A51">
              <w:rPr>
                <w:rStyle w:val="Code"/>
                <w:rFonts w:eastAsiaTheme="minorEastAsia" w:cs="Courier New"/>
                <w:b/>
                <w:sz w:val="20"/>
                <w:szCs w:val="20"/>
              </w:rPr>
              <w:t>test1</w:t>
            </w:r>
          </w:p>
          <w:p w:rsidR="00E65A51" w:rsidRPr="00CB1791" w:rsidRDefault="00E65A51" w:rsidP="00E65A51">
            <w:pPr>
              <w:pStyle w:val="TableText"/>
              <w:rPr>
                <w:rFonts w:ascii="Courier New" w:eastAsiaTheme="minorEastAsia" w:hAnsi="Courier New" w:cs="Courier New"/>
                <w:b/>
              </w:rPr>
            </w:pPr>
            <w:r w:rsidRPr="00CF14BA">
              <w:rPr>
                <w:rFonts w:ascii="Courier New" w:hAnsi="Courier New" w:cs="Courier New"/>
              </w:rPr>
              <w:t xml:space="preserve">hostname(config-policy-rule)# </w:t>
            </w:r>
            <w:r w:rsidRPr="00CF14BA">
              <w:rPr>
                <w:rFonts w:ascii="Courier New" w:hAnsi="Courier New" w:cs="Courier New"/>
                <w:b/>
              </w:rPr>
              <w:t xml:space="preserve">dst-zone </w:t>
            </w:r>
            <w:r w:rsidRPr="00181012">
              <w:rPr>
                <w:rFonts w:ascii="Courier New" w:hAnsi="Courier New" w:cs="Courier New"/>
                <w:b/>
              </w:rPr>
              <w:t>trust</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src-addr </w:t>
            </w:r>
            <w:r>
              <w:rPr>
                <w:rFonts w:ascii="Courier New" w:hAnsi="Courier New" w:cs="Courier New" w:hint="eastAsia"/>
                <w:b/>
              </w:rPr>
              <w:t>ipv6-any</w:t>
            </w:r>
          </w:p>
          <w:p w:rsidR="00E65A51" w:rsidRPr="004705F8"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 xml:space="preserve">dst-addr </w:t>
            </w:r>
            <w:r>
              <w:rPr>
                <w:rFonts w:ascii="Courier New" w:hAnsi="Courier New" w:cs="Courier New" w:hint="eastAsia"/>
                <w:b/>
              </w:rPr>
              <w:t>ipv6-any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service any</w:t>
            </w:r>
          </w:p>
          <w:p w:rsidR="00E65A51" w:rsidRPr="009A5F33" w:rsidRDefault="00E65A51" w:rsidP="00E65A51">
            <w:pPr>
              <w:pStyle w:val="TableText"/>
              <w:rPr>
                <w:rFonts w:ascii="Courier New" w:hAnsi="Courier New" w:cs="Courier New"/>
              </w:rPr>
            </w:pPr>
            <w:r w:rsidRPr="009A5F33">
              <w:rPr>
                <w:rFonts w:ascii="Courier New" w:hAnsi="Courier New" w:cs="Courier New"/>
              </w:rPr>
              <w:t xml:space="preserve">hostname(config-policy-rule)# </w:t>
            </w:r>
            <w:r w:rsidRPr="009A5F33">
              <w:rPr>
                <w:rFonts w:ascii="Courier New" w:hAnsi="Courier New" w:cs="Courier New"/>
                <w:b/>
              </w:rPr>
              <w:t>action permit</w:t>
            </w:r>
          </w:p>
          <w:p w:rsidR="00E65A51" w:rsidRDefault="00E65A51" w:rsidP="00E65A51">
            <w:pPr>
              <w:pStyle w:val="TableText"/>
              <w:rPr>
                <w:rFonts w:ascii="Courier New" w:hAnsi="Courier New" w:cs="Courier New"/>
                <w:b/>
              </w:rPr>
            </w:pPr>
            <w:r w:rsidRPr="009A5F33">
              <w:rPr>
                <w:rFonts w:ascii="Courier New" w:hAnsi="Courier New" w:cs="Courier New"/>
              </w:rPr>
              <w:t xml:space="preserve">hostname(config-policy-rule)# </w:t>
            </w:r>
            <w:r w:rsidRPr="009A5F33">
              <w:rPr>
                <w:rFonts w:ascii="Courier New" w:hAnsi="Courier New"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me(config)#</w:t>
            </w:r>
          </w:p>
        </w:tc>
      </w:tr>
    </w:tbl>
    <w:p w:rsidR="000660AB" w:rsidRPr="00D70702" w:rsidRDefault="000660AB" w:rsidP="000660AB">
      <w:pPr>
        <w:ind w:left="630" w:firstLineChars="0" w:firstLine="0"/>
      </w:pPr>
      <w:r w:rsidRPr="00D70702">
        <w:rPr>
          <w:rFonts w:hint="eastAsia"/>
          <w:b/>
        </w:rPr>
        <w:lastRenderedPageBreak/>
        <w:t>第</w:t>
      </w:r>
      <w:r>
        <w:rPr>
          <w:rFonts w:hint="eastAsia"/>
          <w:b/>
        </w:rPr>
        <w:t>四</w:t>
      </w:r>
      <w:r w:rsidRPr="00D70702">
        <w:rPr>
          <w:rFonts w:hint="eastAsia"/>
          <w:b/>
        </w:rPr>
        <w:t>步</w:t>
      </w:r>
      <w:r w:rsidRPr="00D70702">
        <w:rPr>
          <w:rFonts w:hint="eastAsia"/>
        </w:rPr>
        <w:t>：配置</w:t>
      </w:r>
      <w:r>
        <w:rPr>
          <w:rFonts w:hint="eastAsia"/>
        </w:rPr>
        <w:t>DNS64</w:t>
      </w:r>
      <w:r>
        <w:rPr>
          <w:rFonts w:hint="eastAsia"/>
        </w:rPr>
        <w:t>和</w:t>
      </w:r>
      <w:r>
        <w:rPr>
          <w:rFonts w:hint="eastAsia"/>
        </w:rPr>
        <w:t>NAT64</w:t>
      </w:r>
      <w:r w:rsidRPr="00D70702">
        <w:rPr>
          <w:rFonts w:hint="eastAsia"/>
        </w:rPr>
        <w:t>规则。</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0660AB" w:rsidRPr="005072D3" w:rsidTr="000660AB">
        <w:trPr>
          <w:trHeight w:val="20"/>
        </w:trPr>
        <w:tc>
          <w:tcPr>
            <w:tcW w:w="9072" w:type="dxa"/>
            <w:shd w:val="clear" w:color="auto" w:fill="auto"/>
            <w:vAlign w:val="center"/>
          </w:tcPr>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cs="Courier New"/>
              </w:rPr>
              <w:t>host</w:t>
            </w:r>
            <w:smartTag w:uri="urn:schemas-microsoft-com:office:smarttags" w:element="PersonName">
              <w:r w:rsidRPr="005072D3">
                <w:rPr>
                  <w:rStyle w:val="Code"/>
                  <w:rFonts w:cs="Courier New"/>
                </w:rPr>
                <w:t>na</w:t>
              </w:r>
            </w:smartTag>
            <w:r w:rsidRPr="005072D3">
              <w:rPr>
                <w:rStyle w:val="Code"/>
                <w:rFonts w:cs="Courier New"/>
              </w:rPr>
              <w:t xml:space="preserve">me(config)# </w:t>
            </w:r>
            <w:r w:rsidRPr="005072D3">
              <w:rPr>
                <w:rStyle w:val="Code"/>
                <w:rFonts w:cs="Courier New"/>
                <w:b/>
              </w:rPr>
              <w:t>ipv6 dns64-proxy id 1 prefix 2001:1:2:2::12/96</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ID=1</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 </w:t>
            </w:r>
            <w:r w:rsidRPr="005072D3">
              <w:rPr>
                <w:rStyle w:val="Code"/>
                <w:rFonts w:eastAsia="宋体" w:cs="Courier New"/>
                <w:b/>
              </w:rPr>
              <w:t>address address1 ipv6</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hostname(config-addr)# </w:t>
            </w:r>
            <w:r w:rsidRPr="005072D3">
              <w:rPr>
                <w:rStyle w:val="Code"/>
                <w:rFonts w:eastAsia="宋体" w:cs="Courier New"/>
                <w:b/>
              </w:rPr>
              <w:t>ip 2001:1:2:2::12/96</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 xml:space="preserve">hostname(config-addr)# </w:t>
            </w:r>
            <w:r w:rsidRPr="005072D3">
              <w:rPr>
                <w:rStyle w:val="Code"/>
                <w:rFonts w:eastAsia="宋体" w:cs="Courier New"/>
                <w:b/>
              </w:rPr>
              <w:t>exit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cs="Courier New"/>
              </w:rPr>
              <w:t xml:space="preserve">hostname(config)# </w:t>
            </w:r>
            <w:r w:rsidRPr="005072D3">
              <w:rPr>
                <w:rStyle w:val="Code"/>
                <w:rFonts w:cs="Courier New"/>
                <w:b/>
              </w:rPr>
              <w:t>ip vrouter trust-vr</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snatrule from </w:t>
            </w:r>
            <w:r w:rsidRPr="005072D3">
              <w:rPr>
                <w:rStyle w:val="Code"/>
                <w:rFonts w:eastAsia="宋体" w:cs="Courier New" w:hint="eastAsia"/>
                <w:b/>
              </w:rPr>
              <w:t>2005::2009</w:t>
            </w:r>
            <w:r w:rsidRPr="005072D3">
              <w:rPr>
                <w:rStyle w:val="Code"/>
                <w:rFonts w:eastAsia="宋体" w:cs="Courier New"/>
                <w:b/>
              </w:rPr>
              <w:t xml:space="preserve"> to address1 trans-to </w:t>
            </w:r>
            <w:r w:rsidRPr="005072D3">
              <w:rPr>
                <w:rStyle w:val="Code"/>
                <w:rFonts w:eastAsia="宋体" w:cs="Courier New" w:hint="eastAsia"/>
                <w:b/>
              </w:rPr>
              <w:t>100.100.100.11</w:t>
            </w:r>
            <w:r w:rsidRPr="005072D3">
              <w:rPr>
                <w:rStyle w:val="Code"/>
                <w:rFonts w:eastAsia="宋体" w:cs="Courier New"/>
                <w:b/>
              </w:rPr>
              <w:t xml:space="preserve"> mode </w:t>
            </w:r>
            <w:r w:rsidRPr="005072D3">
              <w:rPr>
                <w:rStyle w:val="Code"/>
                <w:rFonts w:eastAsia="宋体" w:cs="Courier New" w:hint="eastAsia"/>
                <w:b/>
              </w:rPr>
              <w:t>dynamicport</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 xml:space="preserve">dnatrule from </w:t>
            </w:r>
            <w:r w:rsidRPr="005072D3">
              <w:rPr>
                <w:rStyle w:val="Code"/>
                <w:rFonts w:eastAsia="宋体" w:cs="Courier New" w:hint="eastAsia"/>
                <w:b/>
              </w:rPr>
              <w:t>2005::2009</w:t>
            </w:r>
            <w:r w:rsidRPr="005072D3">
              <w:rPr>
                <w:rStyle w:val="Code"/>
                <w:rFonts w:eastAsia="宋体" w:cs="Courier New"/>
                <w:b/>
              </w:rPr>
              <w:t xml:space="preserve"> to address1 </w:t>
            </w:r>
            <w:r w:rsidRPr="005072D3">
              <w:rPr>
                <w:rStyle w:val="Code"/>
                <w:rFonts w:eastAsia="宋体" w:cs="Courier New" w:hint="eastAsia"/>
                <w:b/>
              </w:rPr>
              <w:t>v4-mapped</w:t>
            </w:r>
          </w:p>
          <w:p w:rsidR="000660AB" w:rsidRPr="005072D3" w:rsidRDefault="000660AB" w:rsidP="000660AB">
            <w:pPr>
              <w:pStyle w:val="TableText"/>
              <w:widowControl w:val="0"/>
              <w:spacing w:line="300" w:lineRule="auto"/>
              <w:ind w:leftChars="27" w:left="57"/>
              <w:jc w:val="both"/>
              <w:rPr>
                <w:rStyle w:val="Code"/>
                <w:rFonts w:eastAsia="宋体" w:cs="Courier New"/>
              </w:rPr>
            </w:pPr>
            <w:r w:rsidRPr="005072D3">
              <w:rPr>
                <w:rStyle w:val="Code"/>
                <w:rFonts w:eastAsia="宋体" w:cs="Courier New"/>
              </w:rPr>
              <w:t>rule ID=</w:t>
            </w:r>
            <w:r w:rsidRPr="005072D3">
              <w:rPr>
                <w:rStyle w:val="Code"/>
                <w:rFonts w:eastAsia="宋体" w:cs="Courier New" w:hint="eastAsia"/>
              </w:rPr>
              <w:t>1</w:t>
            </w:r>
          </w:p>
          <w:p w:rsidR="000660AB" w:rsidRPr="005072D3" w:rsidRDefault="000660AB" w:rsidP="000660AB">
            <w:pPr>
              <w:pStyle w:val="TableText"/>
              <w:widowControl w:val="0"/>
              <w:spacing w:line="300" w:lineRule="auto"/>
              <w:ind w:leftChars="27" w:left="57"/>
              <w:jc w:val="both"/>
              <w:rPr>
                <w:rStyle w:val="Code"/>
                <w:rFonts w:eastAsia="宋体" w:cs="Courier New"/>
                <w:b/>
              </w:rPr>
            </w:pPr>
            <w:r w:rsidRPr="005072D3">
              <w:rPr>
                <w:rStyle w:val="Code"/>
                <w:rFonts w:eastAsia="宋体" w:cs="Courier New"/>
              </w:rPr>
              <w:t xml:space="preserve">hostname(config-vrouter)# </w:t>
            </w:r>
            <w:r w:rsidRPr="005072D3">
              <w:rPr>
                <w:rStyle w:val="Code"/>
                <w:rFonts w:eastAsia="宋体" w:cs="Courier New"/>
                <w:b/>
              </w:rPr>
              <w:t>exit</w:t>
            </w:r>
          </w:p>
          <w:p w:rsidR="000660AB" w:rsidRPr="005072D3" w:rsidRDefault="000660AB" w:rsidP="000660AB">
            <w:pPr>
              <w:pStyle w:val="TableText"/>
              <w:widowControl w:val="0"/>
              <w:spacing w:line="300" w:lineRule="auto"/>
              <w:ind w:leftChars="27" w:left="57"/>
              <w:jc w:val="both"/>
              <w:rPr>
                <w:rStyle w:val="Code"/>
                <w:rFonts w:cs="Courier New"/>
              </w:rPr>
            </w:pPr>
            <w:r w:rsidRPr="005072D3">
              <w:rPr>
                <w:rStyle w:val="Code"/>
                <w:rFonts w:eastAsia="宋体" w:cs="Courier New"/>
              </w:rPr>
              <w:t>hostname(config)#</w:t>
            </w:r>
          </w:p>
        </w:tc>
      </w:tr>
    </w:tbl>
    <w:p w:rsidR="000660AB" w:rsidRDefault="000660AB" w:rsidP="000660AB">
      <w:pPr>
        <w:ind w:left="630" w:firstLine="420"/>
      </w:pPr>
    </w:p>
    <w:p w:rsidR="000660AB" w:rsidRPr="00D70702" w:rsidRDefault="000660AB" w:rsidP="000660AB">
      <w:pPr>
        <w:ind w:left="630" w:firstLineChars="0" w:firstLine="0"/>
        <w:rPr>
          <w:b/>
          <w:lang w:val="fr-FR"/>
        </w:rPr>
      </w:pPr>
      <w:r>
        <w:br w:type="page"/>
      </w:r>
      <w:r w:rsidRPr="00D70702">
        <w:rPr>
          <w:rFonts w:hint="eastAsia"/>
          <w:b/>
        </w:rPr>
        <w:lastRenderedPageBreak/>
        <w:t>附表</w:t>
      </w:r>
      <w:r w:rsidRPr="00D70702">
        <w:rPr>
          <w:rFonts w:hint="eastAsia"/>
          <w:b/>
          <w:lang w:val="fr-FR"/>
        </w:rPr>
        <w:t>1</w:t>
      </w:r>
      <w:r w:rsidRPr="00D70702">
        <w:rPr>
          <w:rFonts w:hint="eastAsia"/>
          <w:b/>
          <w:lang w:val="fr-FR"/>
        </w:rPr>
        <w:t>：</w:t>
      </w:r>
      <w:r w:rsidRPr="00D70702">
        <w:rPr>
          <w:rFonts w:hint="eastAsia"/>
          <w:b/>
          <w:lang w:val="fr-FR"/>
        </w:rPr>
        <w:t>ICMPv6 Type</w:t>
      </w:r>
      <w:r w:rsidRPr="00D70702">
        <w:rPr>
          <w:rFonts w:hint="eastAsia"/>
          <w:b/>
        </w:rPr>
        <w:t>以及</w:t>
      </w:r>
      <w:r w:rsidRPr="00D70702">
        <w:rPr>
          <w:rFonts w:hint="eastAsia"/>
          <w:b/>
          <w:lang w:val="fr-FR"/>
        </w:rPr>
        <w:t>Code</w:t>
      </w:r>
      <w:r w:rsidRPr="00D70702">
        <w:rPr>
          <w:rFonts w:hint="eastAsia"/>
          <w:b/>
          <w:lang w:val="fr-FR"/>
        </w:rPr>
        <w:t>值对照表</w:t>
      </w:r>
    </w:p>
    <w:tbl>
      <w:tblPr>
        <w:tblW w:w="9072" w:type="dxa"/>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91"/>
        <w:gridCol w:w="4603"/>
        <w:gridCol w:w="1478"/>
      </w:tblGrid>
      <w:tr w:rsidR="000660AB" w:rsidRPr="00D70702" w:rsidTr="000660AB">
        <w:tc>
          <w:tcPr>
            <w:tcW w:w="2991" w:type="dxa"/>
            <w:shd w:val="clear" w:color="auto" w:fill="B3B3B3"/>
          </w:tcPr>
          <w:p w:rsidR="000660AB" w:rsidRPr="00D70702" w:rsidRDefault="000660AB" w:rsidP="000660AB">
            <w:pPr>
              <w:spacing w:line="240" w:lineRule="auto"/>
              <w:ind w:leftChars="0" w:left="0" w:firstLineChars="0" w:firstLine="0"/>
              <w:rPr>
                <w:b/>
              </w:rPr>
            </w:pPr>
            <w:r w:rsidRPr="00D70702">
              <w:rPr>
                <w:b/>
              </w:rPr>
              <w:t xml:space="preserve">ICMPv6 </w:t>
            </w:r>
            <w:r w:rsidRPr="00D70702">
              <w:rPr>
                <w:rFonts w:hint="eastAsia"/>
                <w:b/>
              </w:rPr>
              <w:t>Type</w:t>
            </w:r>
          </w:p>
        </w:tc>
        <w:tc>
          <w:tcPr>
            <w:tcW w:w="4603" w:type="dxa"/>
            <w:shd w:val="clear" w:color="auto" w:fill="B3B3B3"/>
          </w:tcPr>
          <w:p w:rsidR="000660AB" w:rsidRPr="00D70702" w:rsidRDefault="000660AB" w:rsidP="000660AB">
            <w:pPr>
              <w:spacing w:line="240" w:lineRule="auto"/>
              <w:ind w:leftChars="0" w:left="0" w:firstLineChars="0" w:firstLine="0"/>
              <w:rPr>
                <w:b/>
              </w:rPr>
            </w:pPr>
            <w:r w:rsidRPr="00D70702">
              <w:rPr>
                <w:b/>
              </w:rPr>
              <w:t>ICMPv6 Code</w:t>
            </w:r>
          </w:p>
        </w:tc>
        <w:tc>
          <w:tcPr>
            <w:tcW w:w="1478" w:type="dxa"/>
            <w:shd w:val="clear" w:color="auto" w:fill="B3B3B3"/>
          </w:tcPr>
          <w:p w:rsidR="000660AB" w:rsidRPr="00D70702" w:rsidRDefault="000660AB" w:rsidP="000660AB">
            <w:pPr>
              <w:spacing w:line="240" w:lineRule="auto"/>
              <w:ind w:leftChars="0" w:left="0" w:firstLineChars="0" w:firstLine="0"/>
              <w:rPr>
                <w:rFonts w:ascii="黑体" w:eastAsia="黑体"/>
                <w:b/>
              </w:rPr>
            </w:pPr>
            <w:r w:rsidRPr="00D70702">
              <w:rPr>
                <w:rFonts w:ascii="黑体" w:eastAsia="黑体" w:hint="eastAsia"/>
                <w:b/>
              </w:rPr>
              <w:t>参考资料</w:t>
            </w:r>
          </w:p>
        </w:tc>
      </w:tr>
      <w:tr w:rsidR="000660AB" w:rsidRPr="00D70702" w:rsidTr="000660AB">
        <w:trPr>
          <w:trHeight w:val="391"/>
        </w:trPr>
        <w:tc>
          <w:tcPr>
            <w:tcW w:w="2991" w:type="dxa"/>
            <w:vMerge w:val="restart"/>
          </w:tcPr>
          <w:p w:rsidR="000660AB" w:rsidRPr="00D70702" w:rsidRDefault="000660AB" w:rsidP="000660AB">
            <w:pPr>
              <w:spacing w:line="240" w:lineRule="auto"/>
              <w:ind w:leftChars="0" w:left="0" w:firstLineChars="0" w:firstLine="0"/>
              <w:jc w:val="left"/>
            </w:pPr>
            <w:r w:rsidRPr="00D70702">
              <w:t>1 Desti</w:t>
            </w:r>
            <w:smartTag w:uri="urn:schemas-microsoft-com:office:smarttags" w:element="PersonName">
              <w:r w:rsidRPr="00D70702">
                <w:t>na</w:t>
              </w:r>
            </w:smartTag>
            <w:r w:rsidRPr="00D70702">
              <w:t>tion Unreachable</w:t>
            </w:r>
          </w:p>
        </w:tc>
        <w:tc>
          <w:tcPr>
            <w:tcW w:w="4603" w:type="dxa"/>
          </w:tcPr>
          <w:p w:rsidR="000660AB" w:rsidRPr="00D70702" w:rsidRDefault="000660AB" w:rsidP="000660AB">
            <w:pPr>
              <w:spacing w:line="240" w:lineRule="auto"/>
              <w:ind w:leftChars="0" w:left="0" w:firstLineChars="0" w:firstLine="0"/>
              <w:jc w:val="left"/>
            </w:pPr>
            <w:r w:rsidRPr="00D70702">
              <w:t>0</w:t>
            </w:r>
            <w:r w:rsidRPr="00D70702">
              <w:rPr>
                <w:rFonts w:hint="eastAsia"/>
              </w:rPr>
              <w:t xml:space="preserve"> - </w:t>
            </w:r>
            <w:r w:rsidRPr="00D70702">
              <w:t>no route to desti</w:t>
            </w:r>
            <w:smartTag w:uri="urn:schemas-microsoft-com:office:smarttags" w:element="PersonName">
              <w:r w:rsidRPr="00D70702">
                <w:t>na</w:t>
              </w:r>
            </w:smartTag>
            <w:r w:rsidRPr="00D70702">
              <w:t>tion</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1 - communication with desti</w:t>
            </w:r>
            <w:smartTag w:uri="urn:schemas-microsoft-com:office:smarttags" w:element="PersonName">
              <w:r w:rsidRPr="00D70702">
                <w:t>na</w:t>
              </w:r>
            </w:smartTag>
            <w:r w:rsidRPr="00D70702">
              <w:t>tion</w:t>
            </w:r>
            <w:r w:rsidRPr="00D70702">
              <w:rPr>
                <w:rFonts w:hint="eastAsia"/>
              </w:rPr>
              <w:t xml:space="preserve"> </w:t>
            </w:r>
            <w:r w:rsidRPr="00D70702">
              <w:t>administratively prohibited</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2 - beyond scope of source address</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3 - address unreachable</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4 - port unreachable</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5 - source address failed ingress/egress policy</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1"/>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6 - reject route to desti</w:t>
            </w:r>
            <w:smartTag w:uri="urn:schemas-microsoft-com:office:smarttags" w:element="PersonName">
              <w:r w:rsidRPr="00D70702">
                <w:t>na</w:t>
              </w:r>
            </w:smartTag>
            <w:r w:rsidRPr="00D70702">
              <w:t>tion</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424"/>
        </w:trPr>
        <w:tc>
          <w:tcPr>
            <w:tcW w:w="2991" w:type="dxa"/>
          </w:tcPr>
          <w:p w:rsidR="000660AB" w:rsidRPr="00D70702" w:rsidRDefault="000660AB" w:rsidP="000660AB">
            <w:pPr>
              <w:spacing w:line="240" w:lineRule="auto"/>
              <w:ind w:leftChars="0" w:left="0" w:firstLineChars="0" w:firstLine="0"/>
              <w:jc w:val="left"/>
            </w:pPr>
            <w:r w:rsidRPr="00D70702">
              <w:t>2 Packet Too Big</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416"/>
        </w:trPr>
        <w:tc>
          <w:tcPr>
            <w:tcW w:w="2991" w:type="dxa"/>
            <w:vMerge w:val="restart"/>
          </w:tcPr>
          <w:p w:rsidR="000660AB" w:rsidRPr="00D70702" w:rsidRDefault="000660AB" w:rsidP="000660AB">
            <w:pPr>
              <w:spacing w:line="240" w:lineRule="auto"/>
              <w:ind w:leftChars="0" w:left="0" w:firstLineChars="0" w:firstLine="0"/>
              <w:jc w:val="left"/>
            </w:pPr>
            <w:r w:rsidRPr="00D70702">
              <w:t>3 Time Exceeded</w:t>
            </w:r>
          </w:p>
        </w:tc>
        <w:tc>
          <w:tcPr>
            <w:tcW w:w="4603" w:type="dxa"/>
          </w:tcPr>
          <w:p w:rsidR="000660AB" w:rsidRPr="00D70702" w:rsidRDefault="000660AB" w:rsidP="000660AB">
            <w:pPr>
              <w:spacing w:line="240" w:lineRule="auto"/>
              <w:ind w:leftChars="0" w:left="0" w:firstLineChars="0" w:firstLine="0"/>
              <w:jc w:val="left"/>
            </w:pPr>
            <w:r w:rsidRPr="00D70702">
              <w:t>0 - hop limit exceeded in transit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416"/>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1 - fragment reassembly time exceeded</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vMerge w:val="restart"/>
          </w:tcPr>
          <w:p w:rsidR="000660AB" w:rsidRPr="00D70702" w:rsidRDefault="000660AB" w:rsidP="000660AB">
            <w:pPr>
              <w:spacing w:line="240" w:lineRule="auto"/>
              <w:ind w:leftChars="0" w:left="0" w:firstLineChars="0" w:firstLine="0"/>
              <w:jc w:val="left"/>
            </w:pPr>
            <w:r w:rsidRPr="00D70702">
              <w:t>4 Parameter Problem</w:t>
            </w:r>
          </w:p>
        </w:tc>
        <w:tc>
          <w:tcPr>
            <w:tcW w:w="4603" w:type="dxa"/>
          </w:tcPr>
          <w:p w:rsidR="000660AB" w:rsidRPr="00D70702" w:rsidRDefault="000660AB" w:rsidP="000660AB">
            <w:pPr>
              <w:spacing w:line="240" w:lineRule="auto"/>
              <w:ind w:leftChars="0" w:left="0" w:firstLineChars="0" w:firstLine="0"/>
              <w:jc w:val="left"/>
            </w:pPr>
            <w:r w:rsidRPr="00D70702">
              <w:t>0 - erroneous header field encountered</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1 - unrecognized Next Header type encountered</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2 - unrecognized IPv6 option encountered</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tcPr>
          <w:p w:rsidR="000660AB" w:rsidRPr="00D70702" w:rsidRDefault="000660AB" w:rsidP="000660AB">
            <w:pPr>
              <w:spacing w:line="240" w:lineRule="auto"/>
              <w:ind w:leftChars="0" w:left="0" w:firstLineChars="0" w:firstLine="0"/>
              <w:jc w:val="left"/>
            </w:pPr>
            <w:r w:rsidRPr="00D70702">
              <w:t>100</w:t>
            </w:r>
            <w:r w:rsidRPr="00D70702">
              <w:rPr>
                <w:rFonts w:hint="eastAsia"/>
              </w:rPr>
              <w:t xml:space="preserve"> </w:t>
            </w:r>
            <w:r w:rsidRPr="00D70702">
              <w:t>Private experimentation</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tcPr>
          <w:p w:rsidR="000660AB" w:rsidRPr="00D70702" w:rsidRDefault="000660AB" w:rsidP="000660AB">
            <w:pPr>
              <w:spacing w:line="240" w:lineRule="auto"/>
              <w:ind w:leftChars="0" w:left="0" w:firstLineChars="0" w:firstLine="0"/>
              <w:jc w:val="left"/>
            </w:pPr>
            <w:r w:rsidRPr="00D70702">
              <w:t>101 Private experimentation</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tcPr>
          <w:p w:rsidR="000660AB" w:rsidRPr="00D70702" w:rsidRDefault="000660AB" w:rsidP="000660AB">
            <w:pPr>
              <w:spacing w:line="240" w:lineRule="auto"/>
              <w:ind w:leftChars="0" w:left="0" w:firstLineChars="0" w:firstLine="0"/>
              <w:jc w:val="left"/>
            </w:pPr>
            <w:r w:rsidRPr="00D70702">
              <w:t>102-126 U</w:t>
            </w:r>
            <w:smartTag w:uri="urn:schemas-microsoft-com:office:smarttags" w:element="PersonName">
              <w:r w:rsidRPr="00D70702">
                <w:t>na</w:t>
              </w:r>
            </w:smartTag>
            <w:r w:rsidRPr="00D70702">
              <w:t>ssigned</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95"/>
        </w:trPr>
        <w:tc>
          <w:tcPr>
            <w:tcW w:w="2991" w:type="dxa"/>
          </w:tcPr>
          <w:p w:rsidR="000660AB" w:rsidRPr="00D70702" w:rsidRDefault="000660AB" w:rsidP="000660AB">
            <w:pPr>
              <w:spacing w:line="240" w:lineRule="auto"/>
              <w:ind w:leftChars="0" w:left="0" w:firstLineChars="0" w:firstLine="0"/>
              <w:jc w:val="left"/>
            </w:pPr>
            <w:r w:rsidRPr="00D70702">
              <w:t>127 Reserved for expansion of ICMPv6 error messages</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01"/>
        </w:trPr>
        <w:tc>
          <w:tcPr>
            <w:tcW w:w="2991" w:type="dxa"/>
          </w:tcPr>
          <w:p w:rsidR="000660AB" w:rsidRPr="00D70702" w:rsidRDefault="000660AB" w:rsidP="000660AB">
            <w:pPr>
              <w:spacing w:line="240" w:lineRule="auto"/>
              <w:ind w:leftChars="0" w:left="0" w:firstLineChars="0" w:firstLine="0"/>
              <w:jc w:val="left"/>
            </w:pPr>
            <w:r w:rsidRPr="00D70702">
              <w:t>128 Echo Request</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13"/>
        </w:trPr>
        <w:tc>
          <w:tcPr>
            <w:tcW w:w="2991" w:type="dxa"/>
          </w:tcPr>
          <w:p w:rsidR="000660AB" w:rsidRPr="00D70702" w:rsidRDefault="000660AB" w:rsidP="000660AB">
            <w:pPr>
              <w:spacing w:line="240" w:lineRule="auto"/>
              <w:ind w:leftChars="0" w:left="0" w:firstLineChars="0" w:firstLine="0"/>
              <w:jc w:val="left"/>
            </w:pPr>
            <w:r w:rsidRPr="00D70702">
              <w:t>129 Echo Reply</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130 Multicast Listener Query</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[RFC2710]</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131 Multicast Listener Report</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[RFC2710]</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132 Multicast Listener Done</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[RFC2710]</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133 Router Solicitation</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[RFC4861]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134 Router Advertisement</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[RFC4861]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135 Neighbor Solicitation</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[RFC4861]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136 Neighbor Advertisement</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[RFC4861]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137 Redirect Message</w:t>
            </w:r>
          </w:p>
        </w:tc>
        <w:tc>
          <w:tcPr>
            <w:tcW w:w="4603" w:type="dxa"/>
          </w:tcPr>
          <w:p w:rsidR="000660AB" w:rsidRPr="00D70702" w:rsidRDefault="000660AB" w:rsidP="000660AB">
            <w:pPr>
              <w:spacing w:line="240" w:lineRule="auto"/>
              <w:ind w:leftChars="0" w:left="0" w:firstLineChars="0" w:firstLine="0"/>
              <w:jc w:val="left"/>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[RFC4861]</w:t>
            </w:r>
          </w:p>
        </w:tc>
      </w:tr>
      <w:tr w:rsidR="000660AB" w:rsidRPr="00D70702" w:rsidTr="000660AB">
        <w:trPr>
          <w:trHeight w:val="317"/>
        </w:trPr>
        <w:tc>
          <w:tcPr>
            <w:tcW w:w="2991" w:type="dxa"/>
            <w:vMerge w:val="restart"/>
          </w:tcPr>
          <w:p w:rsidR="000660AB" w:rsidRPr="00D70702" w:rsidRDefault="000660AB" w:rsidP="000660AB">
            <w:pPr>
              <w:spacing w:line="240" w:lineRule="auto"/>
              <w:ind w:leftChars="0" w:left="0" w:firstLineChars="0" w:firstLine="0"/>
              <w:jc w:val="left"/>
            </w:pPr>
            <w:r w:rsidRPr="00D70702">
              <w:t>138 Router Renumbering</w:t>
            </w:r>
          </w:p>
        </w:tc>
        <w:tc>
          <w:tcPr>
            <w:tcW w:w="4603" w:type="dxa"/>
          </w:tcPr>
          <w:p w:rsidR="000660AB" w:rsidRPr="00D70702" w:rsidRDefault="000660AB" w:rsidP="000660AB">
            <w:pPr>
              <w:spacing w:line="240" w:lineRule="auto"/>
              <w:ind w:leftChars="0" w:left="0" w:firstLineChars="0" w:firstLine="0"/>
              <w:jc w:val="left"/>
            </w:pPr>
            <w:r w:rsidRPr="00D70702">
              <w:t>0 - Router Renumbering Command</w:t>
            </w:r>
          </w:p>
        </w:tc>
        <w:tc>
          <w:tcPr>
            <w:tcW w:w="1478" w:type="dxa"/>
          </w:tcPr>
          <w:p w:rsidR="000660AB" w:rsidRPr="00D70702" w:rsidRDefault="000660AB" w:rsidP="000660AB">
            <w:pPr>
              <w:spacing w:line="240" w:lineRule="auto"/>
              <w:ind w:leftChars="0" w:left="0" w:firstLineChars="0" w:firstLine="0"/>
            </w:pPr>
            <w:r w:rsidRPr="00D70702">
              <w:t>[Crawford]</w:t>
            </w:r>
          </w:p>
          <w:p w:rsidR="000660AB" w:rsidRPr="00D70702" w:rsidRDefault="000660AB" w:rsidP="000660AB">
            <w:pPr>
              <w:spacing w:line="240" w:lineRule="auto"/>
              <w:ind w:leftChars="0" w:left="0" w:firstLineChars="0" w:firstLine="0"/>
            </w:pPr>
            <w:r w:rsidRPr="00D70702">
              <w:rPr>
                <w:rFonts w:hint="eastAsia"/>
              </w:rPr>
              <w:t>[RFC2894]</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1 - Router Renumbering Result</w:t>
            </w:r>
          </w:p>
        </w:tc>
        <w:tc>
          <w:tcPr>
            <w:tcW w:w="1478" w:type="dxa"/>
          </w:tcPr>
          <w:p w:rsidR="000660AB" w:rsidRPr="00D70702" w:rsidRDefault="000660AB" w:rsidP="000660AB">
            <w:pPr>
              <w:spacing w:line="240" w:lineRule="auto"/>
              <w:ind w:leftChars="0" w:left="0" w:firstLineChars="0" w:firstLine="0"/>
            </w:pPr>
            <w:r w:rsidRPr="00D70702">
              <w:t>[Crawford]</w:t>
            </w:r>
          </w:p>
          <w:p w:rsidR="000660AB" w:rsidRPr="00D70702" w:rsidRDefault="000660AB" w:rsidP="000660AB">
            <w:pPr>
              <w:spacing w:line="240" w:lineRule="auto"/>
              <w:ind w:leftChars="0" w:left="0" w:firstLineChars="0" w:firstLine="0"/>
            </w:pPr>
            <w:r w:rsidRPr="00D70702">
              <w:rPr>
                <w:rFonts w:hint="eastAsia"/>
              </w:rPr>
              <w:t>[RFC2894]</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255 - Sequence Number Reset</w:t>
            </w:r>
          </w:p>
        </w:tc>
        <w:tc>
          <w:tcPr>
            <w:tcW w:w="1478" w:type="dxa"/>
          </w:tcPr>
          <w:p w:rsidR="000660AB" w:rsidRPr="00D70702" w:rsidRDefault="000660AB" w:rsidP="000660AB">
            <w:pPr>
              <w:spacing w:line="240" w:lineRule="auto"/>
              <w:ind w:leftChars="0" w:left="0" w:firstLineChars="0" w:firstLine="0"/>
            </w:pPr>
            <w:r w:rsidRPr="00D70702">
              <w:t>[Crawford]</w:t>
            </w:r>
          </w:p>
          <w:p w:rsidR="000660AB" w:rsidRPr="00D70702" w:rsidRDefault="000660AB" w:rsidP="000660AB">
            <w:pPr>
              <w:spacing w:line="240" w:lineRule="auto"/>
              <w:ind w:leftChars="0" w:left="0" w:firstLineChars="0" w:firstLine="0"/>
            </w:pPr>
            <w:r w:rsidRPr="00D70702">
              <w:rPr>
                <w:rFonts w:hint="eastAsia"/>
              </w:rPr>
              <w:t>[RFC2894]</w:t>
            </w:r>
          </w:p>
        </w:tc>
      </w:tr>
      <w:tr w:rsidR="000660AB" w:rsidRPr="00D70702" w:rsidTr="000660AB">
        <w:trPr>
          <w:trHeight w:val="317"/>
        </w:trPr>
        <w:tc>
          <w:tcPr>
            <w:tcW w:w="2991" w:type="dxa"/>
            <w:vMerge w:val="restart"/>
          </w:tcPr>
          <w:p w:rsidR="000660AB" w:rsidRPr="00D70702" w:rsidRDefault="000660AB" w:rsidP="000660AB">
            <w:pPr>
              <w:spacing w:line="240" w:lineRule="auto"/>
              <w:ind w:leftChars="0" w:left="0" w:firstLineChars="0" w:firstLine="0"/>
              <w:jc w:val="left"/>
            </w:pPr>
            <w:r w:rsidRPr="00D70702">
              <w:t>139 ICMP Node Information Query</w:t>
            </w:r>
          </w:p>
        </w:tc>
        <w:tc>
          <w:tcPr>
            <w:tcW w:w="4603" w:type="dxa"/>
          </w:tcPr>
          <w:p w:rsidR="000660AB" w:rsidRPr="00D70702" w:rsidRDefault="000660AB" w:rsidP="000660AB">
            <w:pPr>
              <w:spacing w:line="240" w:lineRule="auto"/>
              <w:ind w:leftChars="0" w:left="0" w:firstLineChars="0" w:firstLine="0"/>
              <w:jc w:val="left"/>
            </w:pPr>
            <w:r w:rsidRPr="00D70702">
              <w:t>0 - The Data field contains an</w:t>
            </w:r>
            <w:r w:rsidRPr="00D70702">
              <w:rPr>
                <w:rFonts w:hint="eastAsia"/>
              </w:rPr>
              <w:t xml:space="preserve"> </w:t>
            </w:r>
            <w:r w:rsidRPr="00D70702">
              <w:t>IPv6 address which is the Subject</w:t>
            </w:r>
            <w:r w:rsidRPr="00D70702">
              <w:rPr>
                <w:rFonts w:hint="eastAsia"/>
              </w:rPr>
              <w:t xml:space="preserve"> </w:t>
            </w:r>
            <w:r w:rsidRPr="00D70702">
              <w:t>of this Query</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 xml:space="preserve">1 - The Data field contains a </w:t>
            </w:r>
            <w:smartTag w:uri="urn:schemas-microsoft-com:office:smarttags" w:element="PersonName">
              <w:r w:rsidRPr="00D70702">
                <w:t>na</w:t>
              </w:r>
            </w:smartTag>
            <w:r w:rsidRPr="00D70702">
              <w:t>me</w:t>
            </w:r>
            <w:r w:rsidRPr="00D70702">
              <w:rPr>
                <w:rFonts w:hint="eastAsia"/>
              </w:rPr>
              <w:t xml:space="preserve"> </w:t>
            </w:r>
            <w:r w:rsidRPr="00D70702">
              <w:t>which is the Subject of this Query,</w:t>
            </w:r>
            <w:r w:rsidRPr="00D70702">
              <w:rPr>
                <w:rFonts w:hint="eastAsia"/>
              </w:rPr>
              <w:t xml:space="preserve"> </w:t>
            </w:r>
            <w:r w:rsidRPr="00D70702">
              <w:t>or is empty, as in the case of a NOOP.</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2 - The Data field contains an</w:t>
            </w:r>
            <w:r w:rsidRPr="00D70702">
              <w:rPr>
                <w:rFonts w:hint="eastAsia"/>
              </w:rPr>
              <w:t xml:space="preserve"> </w:t>
            </w:r>
            <w:r w:rsidRPr="00D70702">
              <w:t>IPv4 address which is the Subject</w:t>
            </w:r>
            <w:r w:rsidRPr="00D70702">
              <w:rPr>
                <w:rFonts w:hint="eastAsia"/>
              </w:rPr>
              <w:t xml:space="preserve"> </w:t>
            </w:r>
            <w:r w:rsidRPr="00D70702">
              <w:t>of this Query.</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vMerge w:val="restart"/>
          </w:tcPr>
          <w:p w:rsidR="000660AB" w:rsidRPr="00D70702" w:rsidRDefault="000660AB" w:rsidP="000660AB">
            <w:pPr>
              <w:spacing w:line="240" w:lineRule="auto"/>
              <w:ind w:leftChars="0" w:left="0" w:firstLineChars="0" w:firstLine="0"/>
              <w:jc w:val="left"/>
            </w:pPr>
            <w:r w:rsidRPr="00D70702">
              <w:t>140 ICMP Node Information Response</w:t>
            </w:r>
          </w:p>
        </w:tc>
        <w:tc>
          <w:tcPr>
            <w:tcW w:w="4603" w:type="dxa"/>
          </w:tcPr>
          <w:p w:rsidR="000660AB" w:rsidRPr="00D70702" w:rsidRDefault="000660AB" w:rsidP="000660AB">
            <w:pPr>
              <w:spacing w:line="240" w:lineRule="auto"/>
              <w:ind w:leftChars="0" w:left="0" w:firstLineChars="0" w:firstLine="0"/>
              <w:jc w:val="left"/>
            </w:pPr>
            <w:r w:rsidRPr="00D70702">
              <w:t>0 - A successful reply.  The Reply</w:t>
            </w:r>
            <w:r w:rsidRPr="00D70702">
              <w:rPr>
                <w:rFonts w:hint="eastAsia"/>
              </w:rPr>
              <w:t xml:space="preserve"> </w:t>
            </w:r>
            <w:r w:rsidRPr="00D70702">
              <w:t>Data field may or may not be empty.</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1 - The Responder refuses to supply</w:t>
            </w:r>
            <w:r w:rsidRPr="00D70702">
              <w:rPr>
                <w:rFonts w:hint="eastAsia"/>
              </w:rPr>
              <w:t xml:space="preserve"> </w:t>
            </w:r>
            <w:r w:rsidRPr="00D70702">
              <w:t>the answer.  The Reply Data field</w:t>
            </w:r>
            <w:r w:rsidRPr="00D70702">
              <w:rPr>
                <w:rFonts w:hint="eastAsia"/>
              </w:rPr>
              <w:t xml:space="preserve"> </w:t>
            </w:r>
            <w:r w:rsidRPr="00D70702">
              <w:t>will be empty.</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vMerge/>
          </w:tcPr>
          <w:p w:rsidR="000660AB" w:rsidRPr="00D70702" w:rsidRDefault="000660AB" w:rsidP="000660AB">
            <w:pPr>
              <w:spacing w:line="240" w:lineRule="auto"/>
              <w:ind w:leftChars="0" w:left="1050" w:firstLineChars="0" w:firstLine="0"/>
              <w:jc w:val="left"/>
            </w:pPr>
          </w:p>
        </w:tc>
        <w:tc>
          <w:tcPr>
            <w:tcW w:w="4603" w:type="dxa"/>
          </w:tcPr>
          <w:p w:rsidR="000660AB" w:rsidRPr="00D70702" w:rsidRDefault="000660AB" w:rsidP="000660AB">
            <w:pPr>
              <w:spacing w:line="240" w:lineRule="auto"/>
              <w:ind w:leftChars="0" w:left="0" w:firstLineChars="0" w:firstLine="0"/>
              <w:jc w:val="left"/>
            </w:pPr>
            <w:r w:rsidRPr="00D70702">
              <w:t>2 - The Qtype of the Query is unknown</w:t>
            </w:r>
            <w:r w:rsidRPr="00D70702">
              <w:rPr>
                <w:rFonts w:hint="eastAsia"/>
              </w:rPr>
              <w:t xml:space="preserve"> </w:t>
            </w:r>
            <w:r w:rsidRPr="00D70702">
              <w:t>to the Responder.  The Reply Data</w:t>
            </w:r>
            <w:r w:rsidRPr="00D70702">
              <w:rPr>
                <w:rFonts w:hint="eastAsia"/>
              </w:rPr>
              <w:t xml:space="preserve"> </w:t>
            </w:r>
            <w:r w:rsidRPr="00D70702">
              <w:t>field will be empty.</w:t>
            </w:r>
          </w:p>
        </w:tc>
        <w:tc>
          <w:tcPr>
            <w:tcW w:w="1478" w:type="dxa"/>
          </w:tcPr>
          <w:p w:rsidR="000660AB" w:rsidRPr="00D70702" w:rsidRDefault="000660AB" w:rsidP="000660AB">
            <w:pPr>
              <w:spacing w:line="240" w:lineRule="auto"/>
              <w:ind w:leftChars="0" w:left="0" w:firstLineChars="0" w:firstLine="0"/>
            </w:pPr>
            <w:r w:rsidRPr="00D70702">
              <w:t>[RFC4620]</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141 Inverse Neighbor Discovery Solicitation Message</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[RFC3122]</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142 Inverse Neighbor Discovery Advertisement Message</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[RFC3122]</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143 Version 2 Multicast Listener Report</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[RFC3810]</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144 Home Agent Address Discovery Request Message</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[RFC3775]</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145 Home Agent Address Discovery Reply Message</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[RFC3775]</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 xml:space="preserve">146 </w:t>
            </w:r>
            <w:smartTag w:uri="urn:schemas-microsoft-com:office:smarttags" w:element="place">
              <w:r w:rsidRPr="00D70702">
                <w:t>Mobile</w:t>
              </w:r>
            </w:smartTag>
            <w:r w:rsidRPr="00D70702">
              <w:t xml:space="preserve"> Prefix Solicitation</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[RFC3775]</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 xml:space="preserve">147 </w:t>
            </w:r>
            <w:smartTag w:uri="urn:schemas-microsoft-com:office:smarttags" w:element="place">
              <w:r w:rsidRPr="00D70702">
                <w:t>Mobile</w:t>
              </w:r>
            </w:smartTag>
            <w:r w:rsidRPr="00D70702">
              <w:t xml:space="preserve"> Prefix Advertisement</w:t>
            </w:r>
          </w:p>
        </w:tc>
        <w:tc>
          <w:tcPr>
            <w:tcW w:w="4603" w:type="dxa"/>
          </w:tcPr>
          <w:p w:rsidR="000660AB" w:rsidRPr="00D70702" w:rsidRDefault="000660AB" w:rsidP="000660AB">
            <w:pPr>
              <w:spacing w:line="240" w:lineRule="auto"/>
              <w:ind w:leftChars="0" w:left="0" w:firstLineChars="0" w:firstLine="0"/>
            </w:pPr>
            <w:r w:rsidRPr="00D70702">
              <w:rPr>
                <w:rFonts w:hint="eastAsia"/>
              </w:rPr>
              <w:t>0</w:t>
            </w:r>
          </w:p>
        </w:tc>
        <w:tc>
          <w:tcPr>
            <w:tcW w:w="1478" w:type="dxa"/>
          </w:tcPr>
          <w:p w:rsidR="000660AB" w:rsidRPr="00D70702" w:rsidRDefault="000660AB" w:rsidP="000660AB">
            <w:pPr>
              <w:spacing w:line="240" w:lineRule="auto"/>
              <w:ind w:leftChars="0" w:left="0" w:firstLineChars="0" w:firstLine="0"/>
            </w:pPr>
            <w:r w:rsidRPr="00D70702">
              <w:t>[RFC3775]</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148 Certification Path Solicitation Message</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[RFC3971]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149 Certification Path Advertisement Message</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[RFC3971]</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150 ICMP messages utilized by experimental</w:t>
            </w:r>
            <w:r w:rsidRPr="00D70702">
              <w:rPr>
                <w:rFonts w:hint="eastAsia"/>
              </w:rPr>
              <w:t xml:space="preserve"> </w:t>
            </w:r>
            <w:r w:rsidRPr="00D70702">
              <w:t>mobility protocols such as Seamoby</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[RFC4065]</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151 Multicast Router Advertisement</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[RFC4286]</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152 Multicast Router Solicitation</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[RFC4286]</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153 Multicast Router Termi</w:t>
            </w:r>
            <w:smartTag w:uri="urn:schemas-microsoft-com:office:smarttags" w:element="PersonName">
              <w:r w:rsidRPr="00D70702">
                <w:t>na</w:t>
              </w:r>
            </w:smartTag>
            <w:r w:rsidRPr="00D70702">
              <w:t>tion</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[RFC4286]</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154  FMIPv6 Messages</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[RFC5268]</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200 Private experimentation</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t>201 Private experimentation</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r w:rsidR="000660AB" w:rsidRPr="00D70702" w:rsidTr="000660AB">
        <w:trPr>
          <w:trHeight w:val="317"/>
        </w:trPr>
        <w:tc>
          <w:tcPr>
            <w:tcW w:w="2991" w:type="dxa"/>
          </w:tcPr>
          <w:p w:rsidR="000660AB" w:rsidRPr="00D70702" w:rsidRDefault="000660AB" w:rsidP="000660AB">
            <w:pPr>
              <w:spacing w:line="240" w:lineRule="auto"/>
              <w:ind w:leftChars="0" w:left="0" w:firstLineChars="0" w:firstLine="0"/>
              <w:jc w:val="left"/>
            </w:pPr>
            <w:r w:rsidRPr="00D70702">
              <w:lastRenderedPageBreak/>
              <w:t>255 Reserved for expansion of ICMPv6 informatio</w:t>
            </w:r>
            <w:smartTag w:uri="urn:schemas-microsoft-com:office:smarttags" w:element="PersonName">
              <w:r w:rsidRPr="00D70702">
                <w:t>na</w:t>
              </w:r>
            </w:smartTag>
            <w:r w:rsidRPr="00D70702">
              <w:t>l</w:t>
            </w:r>
            <w:r w:rsidRPr="00D70702">
              <w:rPr>
                <w:rFonts w:hint="eastAsia"/>
              </w:rPr>
              <w:t xml:space="preserve"> </w:t>
            </w:r>
            <w:r w:rsidRPr="00D70702">
              <w:t>messages</w:t>
            </w:r>
          </w:p>
        </w:tc>
        <w:tc>
          <w:tcPr>
            <w:tcW w:w="4603" w:type="dxa"/>
          </w:tcPr>
          <w:p w:rsidR="000660AB" w:rsidRPr="00D70702" w:rsidRDefault="000660AB" w:rsidP="000660AB">
            <w:pPr>
              <w:spacing w:line="240" w:lineRule="auto"/>
              <w:ind w:leftChars="0" w:left="0" w:firstLineChars="0" w:firstLine="0"/>
            </w:pPr>
            <w:r w:rsidRPr="00D70702">
              <w:rPr>
                <w:rFonts w:hint="eastAsia"/>
              </w:rPr>
              <w:t>-</w:t>
            </w:r>
          </w:p>
        </w:tc>
        <w:tc>
          <w:tcPr>
            <w:tcW w:w="1478" w:type="dxa"/>
          </w:tcPr>
          <w:p w:rsidR="000660AB" w:rsidRPr="00D70702" w:rsidRDefault="000660AB" w:rsidP="000660AB">
            <w:pPr>
              <w:spacing w:line="240" w:lineRule="auto"/>
              <w:ind w:leftChars="0" w:left="0" w:firstLineChars="0" w:firstLine="0"/>
            </w:pPr>
            <w:r w:rsidRPr="00D70702">
              <w:t>[RFC4443]</w:t>
            </w:r>
          </w:p>
        </w:tc>
      </w:tr>
    </w:tbl>
    <w:p w:rsidR="00770FD8" w:rsidRDefault="00770FD8" w:rsidP="002F458E">
      <w:pPr>
        <w:spacing w:beforeLines="25"/>
        <w:ind w:left="630" w:firstLineChars="0" w:firstLine="0"/>
      </w:pPr>
    </w:p>
    <w:p w:rsidR="000727C1" w:rsidRDefault="000727C1" w:rsidP="002F458E">
      <w:pPr>
        <w:keepNext/>
        <w:keepLines/>
        <w:spacing w:beforeLines="25"/>
        <w:ind w:left="630" w:firstLineChars="0" w:firstLine="0"/>
      </w:pPr>
    </w:p>
    <w:p w:rsidR="008E1021" w:rsidRDefault="008E1021" w:rsidP="00847DFB">
      <w:pPr>
        <w:widowControl/>
        <w:adjustRightInd/>
        <w:snapToGrid/>
        <w:spacing w:line="240" w:lineRule="auto"/>
        <w:ind w:leftChars="0" w:left="0" w:firstLineChars="0" w:firstLine="0"/>
        <w:jc w:val="left"/>
      </w:pPr>
    </w:p>
    <w:sectPr w:rsidR="008E1021" w:rsidSect="006162FF">
      <w:headerReference w:type="default" r:id="rId46"/>
      <w:footerReference w:type="default" r:id="rId47"/>
      <w:pgSz w:w="11906" w:h="16838"/>
      <w:pgMar w:top="1440" w:right="1134" w:bottom="1440" w:left="1134"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083D" w:rsidRDefault="0097083D" w:rsidP="003731C1">
      <w:pPr>
        <w:spacing w:line="240" w:lineRule="auto"/>
        <w:ind w:left="630" w:firstLine="420"/>
      </w:pPr>
      <w:r>
        <w:separator/>
      </w:r>
    </w:p>
  </w:endnote>
  <w:endnote w:type="continuationSeparator" w:id="1">
    <w:p w:rsidR="0097083D" w:rsidRDefault="0097083D" w:rsidP="003731C1">
      <w:pPr>
        <w:spacing w:line="240" w:lineRule="auto"/>
        <w:ind w:left="630" w:firstLine="42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Calibri">
    <w:panose1 w:val="020F0502020204030204"/>
    <w:charset w:val="00"/>
    <w:family w:val="swiss"/>
    <w:pitch w:val="variable"/>
    <w:sig w:usb0="A00002EF" w:usb1="4000207B" w:usb2="00000000" w:usb3="00000000" w:csb0="0000009F" w:csb1="00000000"/>
  </w:font>
  <w:font w:name="微软雅黑">
    <w:panose1 w:val="020B0503020204020204"/>
    <w:charset w:val="86"/>
    <w:family w:val="swiss"/>
    <w:pitch w:val="variable"/>
    <w:sig w:usb0="80000287" w:usb1="2A0F3C52" w:usb2="00000016" w:usb3="00000000" w:csb0="0004001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隶书">
    <w:panose1 w:val="02010509060101010101"/>
    <w:charset w:val="86"/>
    <w:family w:val="modern"/>
    <w:pitch w:val="fixed"/>
    <w:sig w:usb0="00000001" w:usb1="080E0000" w:usb2="00000010" w:usb3="00000000" w:csb0="00040000"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8"/>
      <w:ind w:left="630" w:firstLine="4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8"/>
      <w:ind w:left="630" w:firstLine="4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8"/>
      <w:ind w:left="630" w:firstLine="42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89131"/>
      <w:docPartObj>
        <w:docPartGallery w:val="Page Numbers (Bottom of Page)"/>
        <w:docPartUnique/>
      </w:docPartObj>
    </w:sdtPr>
    <w:sdtContent>
      <w:p w:rsidR="005F3B06" w:rsidRDefault="005F3B06" w:rsidP="00AD0E18">
        <w:pPr>
          <w:pStyle w:val="a8"/>
          <w:ind w:left="630" w:firstLine="420"/>
          <w:jc w:val="center"/>
        </w:pPr>
      </w:p>
      <w:p w:rsidR="005F3B06" w:rsidRDefault="005F3B06" w:rsidP="00AD0E18">
        <w:pPr>
          <w:pStyle w:val="a8"/>
          <w:ind w:left="630" w:firstLine="420"/>
          <w:jc w:val="center"/>
        </w:pPr>
        <w:fldSimple w:instr=" PAGE   \* MERGEFORMAT ">
          <w:r w:rsidR="002D26EB">
            <w:rPr>
              <w:noProof/>
            </w:rPr>
            <w:t>86</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083D" w:rsidRDefault="0097083D" w:rsidP="003731C1">
      <w:pPr>
        <w:spacing w:line="240" w:lineRule="auto"/>
        <w:ind w:left="630" w:firstLine="420"/>
      </w:pPr>
      <w:r>
        <w:separator/>
      </w:r>
    </w:p>
  </w:footnote>
  <w:footnote w:type="continuationSeparator" w:id="1">
    <w:p w:rsidR="0097083D" w:rsidRDefault="0097083D" w:rsidP="003731C1">
      <w:pPr>
        <w:spacing w:line="240" w:lineRule="auto"/>
        <w:ind w:left="630"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7"/>
      <w:ind w:left="630" w:firstLine="4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7"/>
      <w:ind w:left="630" w:firstLine="4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7"/>
      <w:ind w:left="630" w:firstLine="42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3731C1">
    <w:pPr>
      <w:pStyle w:val="a7"/>
      <w:ind w:left="630" w:firstLine="42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3B06" w:rsidRDefault="005F3B06" w:rsidP="00DA7E15">
    <w:pPr>
      <w:pStyle w:val="a7"/>
      <w:ind w:left="630" w:firstLine="320"/>
      <w:jc w:val="right"/>
    </w:pPr>
    <w:r>
      <w:rPr>
        <w:rFonts w:ascii="微软雅黑" w:hAnsi="微软雅黑" w:hint="eastAsia"/>
        <w:b/>
        <w:color w:val="595959" w:themeColor="text1" w:themeTint="A6"/>
        <w:sz w:val="16"/>
        <w:szCs w:val="16"/>
      </w:rPr>
      <w:t>使</w:t>
    </w:r>
    <w:r w:rsidRPr="00553400">
      <w:rPr>
        <w:rFonts w:ascii="微软雅黑" w:hAnsi="微软雅黑" w:hint="eastAsia"/>
        <w:b/>
        <w:color w:val="595959" w:themeColor="text1" w:themeTint="A6"/>
        <w:sz w:val="16"/>
        <w:szCs w:val="16"/>
      </w:rPr>
      <w:t>用手册</w:t>
    </w:r>
    <w:r w:rsidRPr="00553400">
      <w:rPr>
        <w:rFonts w:ascii="微软雅黑" w:hAnsi="微软雅黑" w:hint="eastAsia"/>
        <w:color w:val="595959" w:themeColor="text1" w:themeTint="A6"/>
        <w:sz w:val="16"/>
        <w:szCs w:val="16"/>
      </w:rPr>
      <w:t>——</w:t>
    </w:r>
    <w:r>
      <w:rPr>
        <w:rFonts w:ascii="微软雅黑" w:hAnsi="微软雅黑" w:hint="eastAsia"/>
        <w:color w:val="595959" w:themeColor="text1" w:themeTint="A6"/>
        <w:sz w:val="16"/>
        <w:szCs w:val="16"/>
      </w:rPr>
      <w:t>基础防火墙功能配置</w:t>
    </w:r>
    <w:r w:rsidRPr="00553400">
      <w:rPr>
        <w:rFonts w:ascii="微软雅黑" w:hAnsi="微软雅黑" w:hint="eastAsia"/>
        <w:color w:val="595959" w:themeColor="text1" w:themeTint="A6"/>
        <w:sz w:val="16"/>
        <w:szCs w:val="16"/>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A774A"/>
    <w:multiLevelType w:val="hybridMultilevel"/>
    <w:tmpl w:val="3A68166E"/>
    <w:lvl w:ilvl="0" w:tplc="94C018DE">
      <w:start w:val="1"/>
      <w:numFmt w:val="bullet"/>
      <w:lvlText w:val=""/>
      <w:lvlJc w:val="left"/>
      <w:pPr>
        <w:ind w:left="1470" w:hanging="420"/>
      </w:pPr>
      <w:rPr>
        <w:rFonts w:ascii="Symbol" w:hAnsi="Symbol" w:hint="default"/>
        <w:color w:val="auto"/>
      </w:rPr>
    </w:lvl>
    <w:lvl w:ilvl="1" w:tplc="04090003" w:tentative="1">
      <w:start w:val="1"/>
      <w:numFmt w:val="bullet"/>
      <w:lvlText w:val=""/>
      <w:lvlJc w:val="left"/>
      <w:pPr>
        <w:ind w:left="1890" w:hanging="420"/>
      </w:pPr>
      <w:rPr>
        <w:rFonts w:ascii="Wingdings" w:hAnsi="Wingdings" w:hint="default"/>
      </w:rPr>
    </w:lvl>
    <w:lvl w:ilvl="2" w:tplc="04090005"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3" w:tentative="1">
      <w:start w:val="1"/>
      <w:numFmt w:val="bullet"/>
      <w:lvlText w:val=""/>
      <w:lvlJc w:val="left"/>
      <w:pPr>
        <w:ind w:left="3150" w:hanging="420"/>
      </w:pPr>
      <w:rPr>
        <w:rFonts w:ascii="Wingdings" w:hAnsi="Wingdings" w:hint="default"/>
      </w:rPr>
    </w:lvl>
    <w:lvl w:ilvl="5" w:tplc="04090005"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3" w:tentative="1">
      <w:start w:val="1"/>
      <w:numFmt w:val="bullet"/>
      <w:lvlText w:val=""/>
      <w:lvlJc w:val="left"/>
      <w:pPr>
        <w:ind w:left="4410" w:hanging="420"/>
      </w:pPr>
      <w:rPr>
        <w:rFonts w:ascii="Wingdings" w:hAnsi="Wingdings" w:hint="default"/>
      </w:rPr>
    </w:lvl>
    <w:lvl w:ilvl="8" w:tplc="04090005" w:tentative="1">
      <w:start w:val="1"/>
      <w:numFmt w:val="bullet"/>
      <w:lvlText w:val=""/>
      <w:lvlJc w:val="left"/>
      <w:pPr>
        <w:ind w:left="4830" w:hanging="420"/>
      </w:pPr>
      <w:rPr>
        <w:rFonts w:ascii="Wingdings" w:hAnsi="Wingdings" w:hint="default"/>
      </w:rPr>
    </w:lvl>
  </w:abstractNum>
  <w:abstractNum w:abstractNumId="1">
    <w:nsid w:val="09A24415"/>
    <w:multiLevelType w:val="multilevel"/>
    <w:tmpl w:val="0EE6D80E"/>
    <w:styleLink w:val="StyleBulletedSymbolsymbolBoldLeft3chHanging-2ch"/>
    <w:lvl w:ilvl="0">
      <w:start w:val="1"/>
      <w:numFmt w:val="bullet"/>
      <w:lvlText w:val=""/>
      <w:lvlJc w:val="left"/>
      <w:pPr>
        <w:tabs>
          <w:tab w:val="num" w:pos="1366"/>
        </w:tabs>
        <w:ind w:left="1366" w:hanging="317"/>
      </w:pPr>
      <w:rPr>
        <w:rFonts w:ascii="Symbol" w:hAnsi="Symbol" w:hint="default"/>
        <w:b/>
        <w:bCs/>
        <w:kern w:val="2"/>
        <w:sz w:val="21"/>
      </w:rPr>
    </w:lvl>
    <w:lvl w:ilvl="1">
      <w:start w:val="1"/>
      <w:numFmt w:val="bullet"/>
      <w:lvlText w:val=""/>
      <w:lvlJc w:val="left"/>
      <w:pPr>
        <w:tabs>
          <w:tab w:val="num" w:pos="1600"/>
        </w:tabs>
        <w:ind w:left="1600" w:hanging="340"/>
      </w:pPr>
      <w:rPr>
        <w:rFonts w:ascii="Symbol" w:hAnsi="Symbol" w:hint="default"/>
        <w:color w:val="auto"/>
      </w:rPr>
    </w:lvl>
    <w:lvl w:ilvl="2">
      <w:start w:val="1"/>
      <w:numFmt w:val="bullet"/>
      <w:lvlText w:val=""/>
      <w:lvlJc w:val="left"/>
      <w:pPr>
        <w:tabs>
          <w:tab w:val="num" w:pos="0"/>
        </w:tabs>
        <w:ind w:left="2100" w:hanging="420"/>
      </w:pPr>
      <w:rPr>
        <w:rFonts w:ascii="Wingdings" w:hAnsi="Wingdings" w:hint="default"/>
      </w:rPr>
    </w:lvl>
    <w:lvl w:ilvl="3">
      <w:start w:val="1"/>
      <w:numFmt w:val="bullet"/>
      <w:lvlText w:val=""/>
      <w:lvlJc w:val="left"/>
      <w:pPr>
        <w:tabs>
          <w:tab w:val="num" w:pos="0"/>
        </w:tabs>
        <w:ind w:left="2520" w:hanging="420"/>
      </w:pPr>
      <w:rPr>
        <w:rFonts w:ascii="Wingdings" w:hAnsi="Wingdings" w:hint="default"/>
      </w:rPr>
    </w:lvl>
    <w:lvl w:ilvl="4">
      <w:start w:val="1"/>
      <w:numFmt w:val="bullet"/>
      <w:lvlText w:val=""/>
      <w:lvlJc w:val="left"/>
      <w:pPr>
        <w:tabs>
          <w:tab w:val="num" w:pos="0"/>
        </w:tabs>
        <w:ind w:left="2940" w:hanging="420"/>
      </w:pPr>
      <w:rPr>
        <w:rFonts w:ascii="Wingdings" w:hAnsi="Wingdings" w:hint="default"/>
      </w:rPr>
    </w:lvl>
    <w:lvl w:ilvl="5">
      <w:start w:val="1"/>
      <w:numFmt w:val="bullet"/>
      <w:lvlText w:val=""/>
      <w:lvlJc w:val="left"/>
      <w:pPr>
        <w:tabs>
          <w:tab w:val="num" w:pos="0"/>
        </w:tabs>
        <w:ind w:left="3360" w:hanging="420"/>
      </w:pPr>
      <w:rPr>
        <w:rFonts w:ascii="Wingdings" w:hAnsi="Wingdings" w:hint="default"/>
      </w:rPr>
    </w:lvl>
    <w:lvl w:ilvl="6">
      <w:start w:val="1"/>
      <w:numFmt w:val="bullet"/>
      <w:lvlText w:val=""/>
      <w:lvlJc w:val="left"/>
      <w:pPr>
        <w:tabs>
          <w:tab w:val="num" w:pos="0"/>
        </w:tabs>
        <w:ind w:left="3780" w:hanging="420"/>
      </w:pPr>
      <w:rPr>
        <w:rFonts w:ascii="Wingdings" w:hAnsi="Wingdings" w:hint="default"/>
      </w:rPr>
    </w:lvl>
    <w:lvl w:ilvl="7">
      <w:start w:val="1"/>
      <w:numFmt w:val="bullet"/>
      <w:lvlText w:val=""/>
      <w:lvlJc w:val="left"/>
      <w:pPr>
        <w:tabs>
          <w:tab w:val="num" w:pos="0"/>
        </w:tabs>
        <w:ind w:left="4200" w:hanging="420"/>
      </w:pPr>
      <w:rPr>
        <w:rFonts w:ascii="Wingdings" w:hAnsi="Wingdings" w:hint="default"/>
      </w:rPr>
    </w:lvl>
    <w:lvl w:ilvl="8">
      <w:start w:val="1"/>
      <w:numFmt w:val="bullet"/>
      <w:lvlText w:val=""/>
      <w:lvlJc w:val="left"/>
      <w:pPr>
        <w:tabs>
          <w:tab w:val="num" w:pos="0"/>
        </w:tabs>
        <w:ind w:left="4620" w:hanging="420"/>
      </w:pPr>
      <w:rPr>
        <w:rFonts w:ascii="Wingdings" w:hAnsi="Wingdings" w:hint="default"/>
      </w:rPr>
    </w:lvl>
  </w:abstractNum>
  <w:abstractNum w:abstractNumId="2">
    <w:nsid w:val="0EB26298"/>
    <w:multiLevelType w:val="multilevel"/>
    <w:tmpl w:val="0EE6D80E"/>
    <w:numStyleLink w:val="StyleBulletedSymbolsymbolBoldLeft3chHanging-2ch"/>
  </w:abstractNum>
  <w:abstractNum w:abstractNumId="3">
    <w:nsid w:val="12D77C48"/>
    <w:multiLevelType w:val="multilevel"/>
    <w:tmpl w:val="0EE6D80E"/>
    <w:numStyleLink w:val="StyleBulletedSymbolsymbolBoldLeft3chHanging-2ch"/>
  </w:abstractNum>
  <w:abstractNum w:abstractNumId="4">
    <w:nsid w:val="1495450E"/>
    <w:multiLevelType w:val="multilevel"/>
    <w:tmpl w:val="4524E55C"/>
    <w:numStyleLink w:val="StyleNumbered1"/>
  </w:abstractNum>
  <w:abstractNum w:abstractNumId="5">
    <w:nsid w:val="1B9C671F"/>
    <w:multiLevelType w:val="multilevel"/>
    <w:tmpl w:val="CD3871A2"/>
    <w:styleLink w:val="1"/>
    <w:lvl w:ilvl="0">
      <w:start w:val="1"/>
      <w:numFmt w:val="bullet"/>
      <w:lvlText w:val=""/>
      <w:lvlJc w:val="left"/>
      <w:pPr>
        <w:tabs>
          <w:tab w:val="num" w:pos="709"/>
        </w:tabs>
        <w:ind w:left="709" w:hanging="309"/>
      </w:pPr>
      <w:rPr>
        <w:rFonts w:ascii="Symbol" w:hAnsi="Symbol" w:hint="default"/>
        <w:sz w:val="21"/>
      </w:rPr>
    </w:lvl>
    <w:lvl w:ilvl="1">
      <w:start w:val="1"/>
      <w:numFmt w:val="bullet"/>
      <w:lvlText w:val="o"/>
      <w:lvlJc w:val="left"/>
      <w:pPr>
        <w:tabs>
          <w:tab w:val="num" w:pos="2880"/>
        </w:tabs>
        <w:ind w:left="2880" w:hanging="360"/>
      </w:pPr>
      <w:rPr>
        <w:rFonts w:ascii="Courier New" w:hAnsi="Courier New" w:cs="Courier New" w:hint="default"/>
      </w:rPr>
    </w:lvl>
    <w:lvl w:ilvl="2">
      <w:start w:val="1"/>
      <w:numFmt w:val="bullet"/>
      <w:lvlText w:val=""/>
      <w:lvlJc w:val="left"/>
      <w:pPr>
        <w:tabs>
          <w:tab w:val="num" w:pos="3600"/>
        </w:tabs>
        <w:ind w:left="3600" w:hanging="360"/>
      </w:pPr>
      <w:rPr>
        <w:rFonts w:ascii="Wingdings" w:hAnsi="Wingdings" w:hint="default"/>
      </w:rPr>
    </w:lvl>
    <w:lvl w:ilvl="3">
      <w:start w:val="1"/>
      <w:numFmt w:val="bullet"/>
      <w:lvlText w:val=""/>
      <w:lvlJc w:val="left"/>
      <w:pPr>
        <w:tabs>
          <w:tab w:val="num" w:pos="4320"/>
        </w:tabs>
        <w:ind w:left="4320" w:hanging="360"/>
      </w:pPr>
      <w:rPr>
        <w:rFonts w:ascii="Symbol" w:hAnsi="Symbol" w:hint="default"/>
      </w:rPr>
    </w:lvl>
    <w:lvl w:ilvl="4">
      <w:start w:val="1"/>
      <w:numFmt w:val="bullet"/>
      <w:lvlText w:val="o"/>
      <w:lvlJc w:val="left"/>
      <w:pPr>
        <w:tabs>
          <w:tab w:val="num" w:pos="5040"/>
        </w:tabs>
        <w:ind w:left="5040" w:hanging="360"/>
      </w:pPr>
      <w:rPr>
        <w:rFonts w:ascii="Courier New" w:hAnsi="Courier New" w:cs="Courier New" w:hint="default"/>
      </w:rPr>
    </w:lvl>
    <w:lvl w:ilvl="5">
      <w:start w:val="1"/>
      <w:numFmt w:val="bullet"/>
      <w:lvlText w:val=""/>
      <w:lvlJc w:val="left"/>
      <w:pPr>
        <w:tabs>
          <w:tab w:val="num" w:pos="5760"/>
        </w:tabs>
        <w:ind w:left="5760" w:hanging="360"/>
      </w:pPr>
      <w:rPr>
        <w:rFonts w:ascii="Wingdings" w:hAnsi="Wingdings" w:hint="default"/>
      </w:rPr>
    </w:lvl>
    <w:lvl w:ilvl="6">
      <w:start w:val="1"/>
      <w:numFmt w:val="bullet"/>
      <w:lvlText w:val=""/>
      <w:lvlJc w:val="left"/>
      <w:pPr>
        <w:tabs>
          <w:tab w:val="num" w:pos="6480"/>
        </w:tabs>
        <w:ind w:left="6480" w:hanging="360"/>
      </w:pPr>
      <w:rPr>
        <w:rFonts w:ascii="Symbol" w:hAnsi="Symbol" w:hint="default"/>
      </w:rPr>
    </w:lvl>
    <w:lvl w:ilvl="7">
      <w:start w:val="1"/>
      <w:numFmt w:val="bullet"/>
      <w:lvlText w:val="o"/>
      <w:lvlJc w:val="left"/>
      <w:pPr>
        <w:tabs>
          <w:tab w:val="num" w:pos="7200"/>
        </w:tabs>
        <w:ind w:left="7200" w:hanging="360"/>
      </w:pPr>
      <w:rPr>
        <w:rFonts w:ascii="Courier New" w:hAnsi="Courier New" w:cs="Courier New" w:hint="default"/>
      </w:rPr>
    </w:lvl>
    <w:lvl w:ilvl="8">
      <w:start w:val="1"/>
      <w:numFmt w:val="bullet"/>
      <w:lvlText w:val=""/>
      <w:lvlJc w:val="left"/>
      <w:pPr>
        <w:tabs>
          <w:tab w:val="num" w:pos="7920"/>
        </w:tabs>
        <w:ind w:left="7920" w:hanging="360"/>
      </w:pPr>
      <w:rPr>
        <w:rFonts w:ascii="Wingdings" w:hAnsi="Wingdings" w:hint="default"/>
      </w:rPr>
    </w:lvl>
  </w:abstractNum>
  <w:abstractNum w:abstractNumId="6">
    <w:nsid w:val="1CB500A3"/>
    <w:multiLevelType w:val="multilevel"/>
    <w:tmpl w:val="44A0428A"/>
    <w:styleLink w:val="StyleBulletedSymbolsymbolLeft3chHanging-2ch"/>
    <w:lvl w:ilvl="0">
      <w:start w:val="1"/>
      <w:numFmt w:val="bullet"/>
      <w:lvlText w:val=""/>
      <w:lvlJc w:val="left"/>
      <w:pPr>
        <w:tabs>
          <w:tab w:val="num" w:pos="1395"/>
        </w:tabs>
        <w:ind w:left="1395" w:hanging="315"/>
      </w:pPr>
      <w:rPr>
        <w:rFonts w:ascii="Symbol" w:eastAsia="宋体" w:hAnsi="Symbol"/>
        <w:kern w:val="2"/>
        <w:sz w:val="21"/>
      </w:rPr>
    </w:lvl>
    <w:lvl w:ilvl="1">
      <w:start w:val="1"/>
      <w:numFmt w:val="bullet"/>
      <w:lvlText w:val=""/>
      <w:lvlJc w:val="left"/>
      <w:pPr>
        <w:tabs>
          <w:tab w:val="num" w:pos="1600"/>
        </w:tabs>
        <w:ind w:left="1600" w:hanging="340"/>
      </w:pPr>
      <w:rPr>
        <w:rFonts w:ascii="Symbol" w:hAnsi="Symbol" w:hint="default"/>
        <w:color w:val="auto"/>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7">
    <w:nsid w:val="1EAD7B18"/>
    <w:multiLevelType w:val="hybridMultilevel"/>
    <w:tmpl w:val="14488B8C"/>
    <w:lvl w:ilvl="0" w:tplc="94C018DE">
      <w:start w:val="1"/>
      <w:numFmt w:val="bullet"/>
      <w:lvlText w:val=""/>
      <w:lvlJc w:val="left"/>
      <w:pPr>
        <w:ind w:left="1470" w:hanging="420"/>
      </w:pPr>
      <w:rPr>
        <w:rFonts w:ascii="Symbol" w:hAnsi="Symbol" w:hint="default"/>
        <w:color w:val="auto"/>
      </w:rPr>
    </w:lvl>
    <w:lvl w:ilvl="1" w:tplc="04090003" w:tentative="1">
      <w:start w:val="1"/>
      <w:numFmt w:val="bullet"/>
      <w:lvlText w:val=""/>
      <w:lvlJc w:val="left"/>
      <w:pPr>
        <w:ind w:left="1890" w:hanging="420"/>
      </w:pPr>
      <w:rPr>
        <w:rFonts w:ascii="Wingdings" w:hAnsi="Wingdings" w:hint="default"/>
      </w:rPr>
    </w:lvl>
    <w:lvl w:ilvl="2" w:tplc="04090005"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3" w:tentative="1">
      <w:start w:val="1"/>
      <w:numFmt w:val="bullet"/>
      <w:lvlText w:val=""/>
      <w:lvlJc w:val="left"/>
      <w:pPr>
        <w:ind w:left="3150" w:hanging="420"/>
      </w:pPr>
      <w:rPr>
        <w:rFonts w:ascii="Wingdings" w:hAnsi="Wingdings" w:hint="default"/>
      </w:rPr>
    </w:lvl>
    <w:lvl w:ilvl="5" w:tplc="04090005"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3" w:tentative="1">
      <w:start w:val="1"/>
      <w:numFmt w:val="bullet"/>
      <w:lvlText w:val=""/>
      <w:lvlJc w:val="left"/>
      <w:pPr>
        <w:ind w:left="4410" w:hanging="420"/>
      </w:pPr>
      <w:rPr>
        <w:rFonts w:ascii="Wingdings" w:hAnsi="Wingdings" w:hint="default"/>
      </w:rPr>
    </w:lvl>
    <w:lvl w:ilvl="8" w:tplc="04090005" w:tentative="1">
      <w:start w:val="1"/>
      <w:numFmt w:val="bullet"/>
      <w:lvlText w:val=""/>
      <w:lvlJc w:val="left"/>
      <w:pPr>
        <w:ind w:left="4830" w:hanging="420"/>
      </w:pPr>
      <w:rPr>
        <w:rFonts w:ascii="Wingdings" w:hAnsi="Wingdings" w:hint="default"/>
      </w:rPr>
    </w:lvl>
  </w:abstractNum>
  <w:abstractNum w:abstractNumId="8">
    <w:nsid w:val="1FEB2AEA"/>
    <w:multiLevelType w:val="multilevel"/>
    <w:tmpl w:val="4524E55C"/>
    <w:numStyleLink w:val="StyleNumbered1"/>
  </w:abstractNum>
  <w:abstractNum w:abstractNumId="9">
    <w:nsid w:val="25C664B2"/>
    <w:multiLevelType w:val="multilevel"/>
    <w:tmpl w:val="0EE6D80E"/>
    <w:numStyleLink w:val="StyleBulletedSymbolsymbolBoldLeft3chHanging-2ch"/>
  </w:abstractNum>
  <w:abstractNum w:abstractNumId="10">
    <w:nsid w:val="28712A78"/>
    <w:multiLevelType w:val="hybridMultilevel"/>
    <w:tmpl w:val="44A0428A"/>
    <w:lvl w:ilvl="0" w:tplc="94C018DE">
      <w:start w:val="1"/>
      <w:numFmt w:val="bullet"/>
      <w:lvlText w:val=""/>
      <w:lvlJc w:val="left"/>
      <w:pPr>
        <w:tabs>
          <w:tab w:val="num" w:pos="1575"/>
        </w:tabs>
        <w:ind w:left="1575" w:hanging="315"/>
      </w:pPr>
      <w:rPr>
        <w:rFonts w:ascii="Symbol" w:hAnsi="Symbol" w:hint="default"/>
        <w:color w:val="auto"/>
      </w:rPr>
    </w:lvl>
    <w:lvl w:ilvl="1" w:tplc="647A2D08">
      <w:start w:val="1"/>
      <w:numFmt w:val="bullet"/>
      <w:lvlText w:val=""/>
      <w:lvlJc w:val="left"/>
      <w:pPr>
        <w:tabs>
          <w:tab w:val="num" w:pos="1600"/>
        </w:tabs>
        <w:ind w:left="1600" w:hanging="340"/>
      </w:pPr>
      <w:rPr>
        <w:rFonts w:ascii="Symbol" w:hAnsi="Symbol" w:hint="default"/>
        <w:color w:val="auto"/>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1">
    <w:nsid w:val="28A90C70"/>
    <w:multiLevelType w:val="multilevel"/>
    <w:tmpl w:val="0EE6D80E"/>
    <w:numStyleLink w:val="StyleBulletedSymbolsymbolBoldLeft3chHanging-2ch"/>
  </w:abstractNum>
  <w:abstractNum w:abstractNumId="12">
    <w:nsid w:val="2A8D1A71"/>
    <w:multiLevelType w:val="multilevel"/>
    <w:tmpl w:val="682E2652"/>
    <w:lvl w:ilvl="0">
      <w:start w:val="1"/>
      <w:numFmt w:val="bullet"/>
      <w:lvlText w:val=""/>
      <w:lvlJc w:val="left"/>
      <w:pPr>
        <w:tabs>
          <w:tab w:val="num" w:pos="1701"/>
        </w:tabs>
        <w:ind w:left="1701" w:hanging="301"/>
      </w:pPr>
      <w:rPr>
        <w:rFonts w:ascii="Symbol" w:hAnsi="Symbol" w:hint="default"/>
        <w:color w:val="auto"/>
        <w:kern w:val="2"/>
        <w:sz w:val="21"/>
      </w:rPr>
    </w:lvl>
    <w:lvl w:ilvl="1">
      <w:start w:val="1"/>
      <w:numFmt w:val="lowerLetter"/>
      <w:lvlText w:val="%2)"/>
      <w:lvlJc w:val="left"/>
      <w:pPr>
        <w:tabs>
          <w:tab w:val="num" w:pos="1156"/>
        </w:tabs>
        <w:ind w:left="1156" w:hanging="420"/>
      </w:pPr>
      <w:rPr>
        <w:rFonts w:hint="eastAsia"/>
      </w:rPr>
    </w:lvl>
    <w:lvl w:ilvl="2">
      <w:start w:val="1"/>
      <w:numFmt w:val="lowerRoman"/>
      <w:lvlText w:val="%3."/>
      <w:lvlJc w:val="right"/>
      <w:pPr>
        <w:tabs>
          <w:tab w:val="num" w:pos="1576"/>
        </w:tabs>
        <w:ind w:left="1576" w:hanging="420"/>
      </w:pPr>
      <w:rPr>
        <w:rFonts w:hint="eastAsia"/>
      </w:rPr>
    </w:lvl>
    <w:lvl w:ilvl="3">
      <w:start w:val="1"/>
      <w:numFmt w:val="decimal"/>
      <w:lvlText w:val="%4."/>
      <w:lvlJc w:val="left"/>
      <w:pPr>
        <w:tabs>
          <w:tab w:val="num" w:pos="1996"/>
        </w:tabs>
        <w:ind w:left="1996" w:hanging="420"/>
      </w:pPr>
      <w:rPr>
        <w:rFonts w:hint="eastAsia"/>
      </w:rPr>
    </w:lvl>
    <w:lvl w:ilvl="4">
      <w:start w:val="1"/>
      <w:numFmt w:val="lowerLetter"/>
      <w:lvlText w:val="%5)"/>
      <w:lvlJc w:val="left"/>
      <w:pPr>
        <w:tabs>
          <w:tab w:val="num" w:pos="2416"/>
        </w:tabs>
        <w:ind w:left="2416" w:hanging="420"/>
      </w:pPr>
      <w:rPr>
        <w:rFonts w:hint="eastAsia"/>
      </w:rPr>
    </w:lvl>
    <w:lvl w:ilvl="5">
      <w:start w:val="1"/>
      <w:numFmt w:val="lowerRoman"/>
      <w:lvlText w:val="%6."/>
      <w:lvlJc w:val="right"/>
      <w:pPr>
        <w:tabs>
          <w:tab w:val="num" w:pos="2836"/>
        </w:tabs>
        <w:ind w:left="2836" w:hanging="420"/>
      </w:pPr>
      <w:rPr>
        <w:rFonts w:hint="eastAsia"/>
      </w:rPr>
    </w:lvl>
    <w:lvl w:ilvl="6">
      <w:start w:val="1"/>
      <w:numFmt w:val="decimal"/>
      <w:lvlText w:val="%7."/>
      <w:lvlJc w:val="left"/>
      <w:pPr>
        <w:tabs>
          <w:tab w:val="num" w:pos="3256"/>
        </w:tabs>
        <w:ind w:left="3256" w:hanging="420"/>
      </w:pPr>
      <w:rPr>
        <w:rFonts w:hint="eastAsia"/>
      </w:rPr>
    </w:lvl>
    <w:lvl w:ilvl="7">
      <w:start w:val="1"/>
      <w:numFmt w:val="lowerLetter"/>
      <w:lvlText w:val="%8)"/>
      <w:lvlJc w:val="left"/>
      <w:pPr>
        <w:tabs>
          <w:tab w:val="num" w:pos="3676"/>
        </w:tabs>
        <w:ind w:left="3676" w:hanging="420"/>
      </w:pPr>
      <w:rPr>
        <w:rFonts w:hint="eastAsia"/>
      </w:rPr>
    </w:lvl>
    <w:lvl w:ilvl="8">
      <w:start w:val="1"/>
      <w:numFmt w:val="lowerRoman"/>
      <w:lvlText w:val="%9."/>
      <w:lvlJc w:val="right"/>
      <w:pPr>
        <w:tabs>
          <w:tab w:val="num" w:pos="4096"/>
        </w:tabs>
        <w:ind w:left="4096" w:hanging="420"/>
      </w:pPr>
      <w:rPr>
        <w:rFonts w:hint="eastAsia"/>
      </w:rPr>
    </w:lvl>
  </w:abstractNum>
  <w:abstractNum w:abstractNumId="13">
    <w:nsid w:val="315428E9"/>
    <w:multiLevelType w:val="multilevel"/>
    <w:tmpl w:val="0EE6D80E"/>
    <w:numStyleLink w:val="StyleBulletedSymbolsymbolBoldLeft3chHanging-2ch"/>
  </w:abstractNum>
  <w:abstractNum w:abstractNumId="14">
    <w:nsid w:val="31583DD7"/>
    <w:multiLevelType w:val="multilevel"/>
    <w:tmpl w:val="9E2207EA"/>
    <w:styleLink w:val="StyleNumbered"/>
    <w:lvl w:ilvl="0">
      <w:start w:val="1"/>
      <w:numFmt w:val="decimal"/>
      <w:lvlText w:val="%1."/>
      <w:lvlJc w:val="left"/>
      <w:pPr>
        <w:tabs>
          <w:tab w:val="num" w:pos="1366"/>
        </w:tabs>
        <w:ind w:left="1366" w:hanging="316"/>
      </w:pPr>
      <w:rPr>
        <w:rFonts w:ascii="Verdana" w:eastAsia="宋体" w:hAnsi="Verdana" w:hint="eastAsia"/>
        <w:kern w:val="2"/>
        <w:sz w:val="21"/>
      </w:rPr>
    </w:lvl>
    <w:lvl w:ilvl="1">
      <w:start w:val="1"/>
      <w:numFmt w:val="decimal"/>
      <w:lvlText w:val="(%2)"/>
      <w:lvlJc w:val="left"/>
      <w:pPr>
        <w:tabs>
          <w:tab w:val="num" w:pos="840"/>
        </w:tabs>
        <w:ind w:left="2495" w:hanging="1588"/>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15">
    <w:nsid w:val="34071C06"/>
    <w:multiLevelType w:val="multilevel"/>
    <w:tmpl w:val="0EE6D80E"/>
    <w:numStyleLink w:val="StyleBulletedSymbolsymbolBoldLeft3chHanging-2ch"/>
  </w:abstractNum>
  <w:abstractNum w:abstractNumId="16">
    <w:nsid w:val="37BD0C25"/>
    <w:multiLevelType w:val="multilevel"/>
    <w:tmpl w:val="17989E16"/>
    <w:styleLink w:val="StyleBulleted"/>
    <w:lvl w:ilvl="0">
      <w:start w:val="1"/>
      <w:numFmt w:val="bullet"/>
      <w:lvlText w:val=""/>
      <w:lvlJc w:val="left"/>
      <w:pPr>
        <w:tabs>
          <w:tab w:val="num" w:pos="1315"/>
        </w:tabs>
        <w:ind w:left="1315" w:hanging="323"/>
      </w:pPr>
      <w:rPr>
        <w:rFonts w:ascii="Symbol" w:hAnsi="Symbol" w:hint="default"/>
        <w:sz w:val="21"/>
      </w:rPr>
    </w:lvl>
    <w:lvl w:ilvl="1">
      <w:start w:val="1"/>
      <w:numFmt w:val="bullet"/>
      <w:lvlText w:val=""/>
      <w:lvlJc w:val="left"/>
      <w:pPr>
        <w:tabs>
          <w:tab w:val="num" w:pos="2532"/>
        </w:tabs>
        <w:ind w:left="2460" w:hanging="216"/>
      </w:pPr>
      <w:rPr>
        <w:rFonts w:ascii="Symbol" w:hAnsi="Symbol" w:hint="default"/>
      </w:rPr>
    </w:lvl>
    <w:lvl w:ilvl="2">
      <w:start w:val="1"/>
      <w:numFmt w:val="bullet"/>
      <w:lvlText w:val=""/>
      <w:lvlJc w:val="left"/>
      <w:pPr>
        <w:tabs>
          <w:tab w:val="num" w:pos="3324"/>
        </w:tabs>
        <w:ind w:left="3324" w:hanging="360"/>
      </w:pPr>
      <w:rPr>
        <w:rFonts w:ascii="Wingdings" w:hAnsi="Wingdings" w:hint="default"/>
      </w:rPr>
    </w:lvl>
    <w:lvl w:ilvl="3">
      <w:start w:val="1"/>
      <w:numFmt w:val="bullet"/>
      <w:lvlText w:val=""/>
      <w:lvlJc w:val="left"/>
      <w:pPr>
        <w:tabs>
          <w:tab w:val="num" w:pos="4044"/>
        </w:tabs>
        <w:ind w:left="4044" w:hanging="360"/>
      </w:pPr>
      <w:rPr>
        <w:rFonts w:ascii="Symbol" w:hAnsi="Symbol" w:hint="default"/>
      </w:rPr>
    </w:lvl>
    <w:lvl w:ilvl="4">
      <w:start w:val="1"/>
      <w:numFmt w:val="bullet"/>
      <w:lvlText w:val="o"/>
      <w:lvlJc w:val="left"/>
      <w:pPr>
        <w:tabs>
          <w:tab w:val="num" w:pos="4764"/>
        </w:tabs>
        <w:ind w:left="4764" w:hanging="360"/>
      </w:pPr>
      <w:rPr>
        <w:rFonts w:ascii="Courier New" w:hAnsi="Courier New" w:cs="Courier New" w:hint="default"/>
      </w:rPr>
    </w:lvl>
    <w:lvl w:ilvl="5">
      <w:start w:val="1"/>
      <w:numFmt w:val="bullet"/>
      <w:lvlText w:val=""/>
      <w:lvlJc w:val="left"/>
      <w:pPr>
        <w:tabs>
          <w:tab w:val="num" w:pos="5484"/>
        </w:tabs>
        <w:ind w:left="5484" w:hanging="360"/>
      </w:pPr>
      <w:rPr>
        <w:rFonts w:ascii="Wingdings" w:hAnsi="Wingdings" w:hint="default"/>
      </w:rPr>
    </w:lvl>
    <w:lvl w:ilvl="6">
      <w:start w:val="1"/>
      <w:numFmt w:val="bullet"/>
      <w:lvlText w:val=""/>
      <w:lvlJc w:val="left"/>
      <w:pPr>
        <w:tabs>
          <w:tab w:val="num" w:pos="6204"/>
        </w:tabs>
        <w:ind w:left="6204" w:hanging="360"/>
      </w:pPr>
      <w:rPr>
        <w:rFonts w:ascii="Symbol" w:hAnsi="Symbol" w:hint="default"/>
      </w:rPr>
    </w:lvl>
    <w:lvl w:ilvl="7">
      <w:start w:val="1"/>
      <w:numFmt w:val="bullet"/>
      <w:lvlText w:val="o"/>
      <w:lvlJc w:val="left"/>
      <w:pPr>
        <w:tabs>
          <w:tab w:val="num" w:pos="6924"/>
        </w:tabs>
        <w:ind w:left="6924" w:hanging="360"/>
      </w:pPr>
      <w:rPr>
        <w:rFonts w:ascii="Courier New" w:hAnsi="Courier New" w:cs="Courier New" w:hint="default"/>
      </w:rPr>
    </w:lvl>
    <w:lvl w:ilvl="8">
      <w:start w:val="1"/>
      <w:numFmt w:val="bullet"/>
      <w:lvlText w:val=""/>
      <w:lvlJc w:val="left"/>
      <w:pPr>
        <w:tabs>
          <w:tab w:val="num" w:pos="7644"/>
        </w:tabs>
        <w:ind w:left="7644" w:hanging="360"/>
      </w:pPr>
      <w:rPr>
        <w:rFonts w:ascii="Wingdings" w:hAnsi="Wingdings" w:hint="default"/>
      </w:rPr>
    </w:lvl>
  </w:abstractNum>
  <w:abstractNum w:abstractNumId="17">
    <w:nsid w:val="383A4AC9"/>
    <w:multiLevelType w:val="multilevel"/>
    <w:tmpl w:val="6430F14A"/>
    <w:lvl w:ilvl="0">
      <w:start w:val="1"/>
      <w:numFmt w:val="bullet"/>
      <w:lvlText w:val=""/>
      <w:lvlJc w:val="left"/>
      <w:pPr>
        <w:tabs>
          <w:tab w:val="num" w:pos="1315"/>
        </w:tabs>
        <w:ind w:left="1315" w:hanging="323"/>
      </w:pPr>
      <w:rPr>
        <w:rFonts w:ascii="Symbol" w:hAnsi="Symbol" w:hint="default"/>
        <w:color w:val="auto"/>
        <w:sz w:val="21"/>
      </w:rPr>
    </w:lvl>
    <w:lvl w:ilvl="1">
      <w:start w:val="1"/>
      <w:numFmt w:val="bullet"/>
      <w:lvlText w:val=""/>
      <w:lvlJc w:val="left"/>
      <w:pPr>
        <w:tabs>
          <w:tab w:val="num" w:pos="2532"/>
        </w:tabs>
        <w:ind w:left="2460" w:hanging="216"/>
      </w:pPr>
      <w:rPr>
        <w:rFonts w:ascii="Symbol" w:hAnsi="Symbol" w:hint="default"/>
      </w:rPr>
    </w:lvl>
    <w:lvl w:ilvl="2">
      <w:start w:val="1"/>
      <w:numFmt w:val="bullet"/>
      <w:lvlText w:val=""/>
      <w:lvlJc w:val="left"/>
      <w:pPr>
        <w:tabs>
          <w:tab w:val="num" w:pos="3324"/>
        </w:tabs>
        <w:ind w:left="3324" w:hanging="360"/>
      </w:pPr>
      <w:rPr>
        <w:rFonts w:ascii="Wingdings" w:hAnsi="Wingdings" w:hint="default"/>
      </w:rPr>
    </w:lvl>
    <w:lvl w:ilvl="3">
      <w:start w:val="1"/>
      <w:numFmt w:val="bullet"/>
      <w:lvlText w:val=""/>
      <w:lvlJc w:val="left"/>
      <w:pPr>
        <w:tabs>
          <w:tab w:val="num" w:pos="4044"/>
        </w:tabs>
        <w:ind w:left="4044" w:hanging="360"/>
      </w:pPr>
      <w:rPr>
        <w:rFonts w:ascii="Symbol" w:hAnsi="Symbol" w:hint="default"/>
      </w:rPr>
    </w:lvl>
    <w:lvl w:ilvl="4">
      <w:start w:val="1"/>
      <w:numFmt w:val="bullet"/>
      <w:lvlText w:val="o"/>
      <w:lvlJc w:val="left"/>
      <w:pPr>
        <w:tabs>
          <w:tab w:val="num" w:pos="4764"/>
        </w:tabs>
        <w:ind w:left="4764" w:hanging="360"/>
      </w:pPr>
      <w:rPr>
        <w:rFonts w:ascii="Courier New" w:hAnsi="Courier New" w:cs="Courier New" w:hint="default"/>
      </w:rPr>
    </w:lvl>
    <w:lvl w:ilvl="5">
      <w:start w:val="1"/>
      <w:numFmt w:val="bullet"/>
      <w:lvlText w:val=""/>
      <w:lvlJc w:val="left"/>
      <w:pPr>
        <w:tabs>
          <w:tab w:val="num" w:pos="5484"/>
        </w:tabs>
        <w:ind w:left="5484" w:hanging="360"/>
      </w:pPr>
      <w:rPr>
        <w:rFonts w:ascii="Wingdings" w:hAnsi="Wingdings" w:hint="default"/>
      </w:rPr>
    </w:lvl>
    <w:lvl w:ilvl="6">
      <w:start w:val="1"/>
      <w:numFmt w:val="bullet"/>
      <w:lvlText w:val=""/>
      <w:lvlJc w:val="left"/>
      <w:pPr>
        <w:tabs>
          <w:tab w:val="num" w:pos="6204"/>
        </w:tabs>
        <w:ind w:left="6204" w:hanging="360"/>
      </w:pPr>
      <w:rPr>
        <w:rFonts w:ascii="Symbol" w:hAnsi="Symbol" w:hint="default"/>
      </w:rPr>
    </w:lvl>
    <w:lvl w:ilvl="7">
      <w:start w:val="1"/>
      <w:numFmt w:val="bullet"/>
      <w:lvlText w:val="o"/>
      <w:lvlJc w:val="left"/>
      <w:pPr>
        <w:tabs>
          <w:tab w:val="num" w:pos="6924"/>
        </w:tabs>
        <w:ind w:left="6924" w:hanging="360"/>
      </w:pPr>
      <w:rPr>
        <w:rFonts w:ascii="Courier New" w:hAnsi="Courier New" w:cs="Courier New" w:hint="default"/>
      </w:rPr>
    </w:lvl>
    <w:lvl w:ilvl="8">
      <w:start w:val="1"/>
      <w:numFmt w:val="bullet"/>
      <w:lvlText w:val=""/>
      <w:lvlJc w:val="left"/>
      <w:pPr>
        <w:tabs>
          <w:tab w:val="num" w:pos="7644"/>
        </w:tabs>
        <w:ind w:left="7644" w:hanging="360"/>
      </w:pPr>
      <w:rPr>
        <w:rFonts w:ascii="Wingdings" w:hAnsi="Wingdings" w:hint="default"/>
      </w:rPr>
    </w:lvl>
  </w:abstractNum>
  <w:abstractNum w:abstractNumId="18">
    <w:nsid w:val="38AD0969"/>
    <w:multiLevelType w:val="multilevel"/>
    <w:tmpl w:val="4524E55C"/>
    <w:numStyleLink w:val="StyleNumbered1"/>
  </w:abstractNum>
  <w:abstractNum w:abstractNumId="19">
    <w:nsid w:val="40E43972"/>
    <w:multiLevelType w:val="multilevel"/>
    <w:tmpl w:val="9E2207EA"/>
    <w:numStyleLink w:val="StyleNumbered"/>
  </w:abstractNum>
  <w:abstractNum w:abstractNumId="20">
    <w:nsid w:val="43F6762B"/>
    <w:multiLevelType w:val="hybridMultilevel"/>
    <w:tmpl w:val="FA32DF04"/>
    <w:lvl w:ilvl="0" w:tplc="509CE83C">
      <w:start w:val="1"/>
      <w:numFmt w:val="decimal"/>
      <w:lvlText w:val="%1."/>
      <w:lvlJc w:val="left"/>
      <w:pPr>
        <w:tabs>
          <w:tab w:val="num" w:pos="1470"/>
        </w:tabs>
        <w:ind w:left="1470" w:hanging="420"/>
      </w:pPr>
      <w:rPr>
        <w:i w:val="0"/>
      </w:rPr>
    </w:lvl>
    <w:lvl w:ilvl="1" w:tplc="04090019" w:tentative="1">
      <w:start w:val="1"/>
      <w:numFmt w:val="lowerLetter"/>
      <w:lvlText w:val="%2)"/>
      <w:lvlJc w:val="left"/>
      <w:pPr>
        <w:tabs>
          <w:tab w:val="num" w:pos="1890"/>
        </w:tabs>
        <w:ind w:left="1890" w:hanging="420"/>
      </w:pPr>
    </w:lvl>
    <w:lvl w:ilvl="2" w:tplc="0409001B" w:tentative="1">
      <w:start w:val="1"/>
      <w:numFmt w:val="lowerRoman"/>
      <w:lvlText w:val="%3."/>
      <w:lvlJc w:val="right"/>
      <w:pPr>
        <w:tabs>
          <w:tab w:val="num" w:pos="2310"/>
        </w:tabs>
        <w:ind w:left="2310" w:hanging="420"/>
      </w:pPr>
    </w:lvl>
    <w:lvl w:ilvl="3" w:tplc="0409000F" w:tentative="1">
      <w:start w:val="1"/>
      <w:numFmt w:val="decimal"/>
      <w:lvlText w:val="%4."/>
      <w:lvlJc w:val="left"/>
      <w:pPr>
        <w:tabs>
          <w:tab w:val="num" w:pos="2730"/>
        </w:tabs>
        <w:ind w:left="2730" w:hanging="420"/>
      </w:pPr>
    </w:lvl>
    <w:lvl w:ilvl="4" w:tplc="04090019" w:tentative="1">
      <w:start w:val="1"/>
      <w:numFmt w:val="lowerLetter"/>
      <w:lvlText w:val="%5)"/>
      <w:lvlJc w:val="left"/>
      <w:pPr>
        <w:tabs>
          <w:tab w:val="num" w:pos="3150"/>
        </w:tabs>
        <w:ind w:left="3150" w:hanging="420"/>
      </w:pPr>
    </w:lvl>
    <w:lvl w:ilvl="5" w:tplc="0409001B" w:tentative="1">
      <w:start w:val="1"/>
      <w:numFmt w:val="lowerRoman"/>
      <w:lvlText w:val="%6."/>
      <w:lvlJc w:val="right"/>
      <w:pPr>
        <w:tabs>
          <w:tab w:val="num" w:pos="3570"/>
        </w:tabs>
        <w:ind w:left="3570" w:hanging="420"/>
      </w:pPr>
    </w:lvl>
    <w:lvl w:ilvl="6" w:tplc="0409000F" w:tentative="1">
      <w:start w:val="1"/>
      <w:numFmt w:val="decimal"/>
      <w:lvlText w:val="%7."/>
      <w:lvlJc w:val="left"/>
      <w:pPr>
        <w:tabs>
          <w:tab w:val="num" w:pos="3990"/>
        </w:tabs>
        <w:ind w:left="3990" w:hanging="420"/>
      </w:pPr>
    </w:lvl>
    <w:lvl w:ilvl="7" w:tplc="04090019" w:tentative="1">
      <w:start w:val="1"/>
      <w:numFmt w:val="lowerLetter"/>
      <w:lvlText w:val="%8)"/>
      <w:lvlJc w:val="left"/>
      <w:pPr>
        <w:tabs>
          <w:tab w:val="num" w:pos="4410"/>
        </w:tabs>
        <w:ind w:left="4410" w:hanging="420"/>
      </w:pPr>
    </w:lvl>
    <w:lvl w:ilvl="8" w:tplc="0409001B" w:tentative="1">
      <w:start w:val="1"/>
      <w:numFmt w:val="lowerRoman"/>
      <w:lvlText w:val="%9."/>
      <w:lvlJc w:val="right"/>
      <w:pPr>
        <w:tabs>
          <w:tab w:val="num" w:pos="4830"/>
        </w:tabs>
        <w:ind w:left="4830" w:hanging="420"/>
      </w:pPr>
    </w:lvl>
  </w:abstractNum>
  <w:abstractNum w:abstractNumId="21">
    <w:nsid w:val="462A7FF2"/>
    <w:multiLevelType w:val="hybridMultilevel"/>
    <w:tmpl w:val="D35ABBCC"/>
    <w:lvl w:ilvl="0" w:tplc="73E6A4A4">
      <w:start w:val="1"/>
      <w:numFmt w:val="bullet"/>
      <w:pStyle w:val="Style1"/>
      <w:lvlText w:val=""/>
      <w:lvlJc w:val="left"/>
      <w:pPr>
        <w:tabs>
          <w:tab w:val="num" w:pos="397"/>
        </w:tabs>
        <w:ind w:left="397" w:hanging="255"/>
      </w:pPr>
      <w:rPr>
        <w:rFonts w:ascii="Symbol" w:hAnsi="Symbol" w:hint="default"/>
      </w:rPr>
    </w:lvl>
    <w:lvl w:ilvl="1" w:tplc="04090003">
      <w:start w:val="1"/>
      <w:numFmt w:val="bullet"/>
      <w:lvlText w:val=""/>
      <w:lvlJc w:val="left"/>
      <w:pPr>
        <w:tabs>
          <w:tab w:val="num" w:pos="1265"/>
        </w:tabs>
        <w:ind w:left="1265" w:hanging="420"/>
      </w:pPr>
      <w:rPr>
        <w:rFonts w:ascii="Wingdings" w:hAnsi="Wingdings" w:hint="default"/>
      </w:rPr>
    </w:lvl>
    <w:lvl w:ilvl="2" w:tplc="04090005" w:tentative="1">
      <w:start w:val="1"/>
      <w:numFmt w:val="bullet"/>
      <w:lvlText w:val=""/>
      <w:lvlJc w:val="left"/>
      <w:pPr>
        <w:tabs>
          <w:tab w:val="num" w:pos="1685"/>
        </w:tabs>
        <w:ind w:left="1685" w:hanging="420"/>
      </w:pPr>
      <w:rPr>
        <w:rFonts w:ascii="Wingdings" w:hAnsi="Wingdings" w:hint="default"/>
      </w:rPr>
    </w:lvl>
    <w:lvl w:ilvl="3" w:tplc="04090001" w:tentative="1">
      <w:start w:val="1"/>
      <w:numFmt w:val="bullet"/>
      <w:lvlText w:val=""/>
      <w:lvlJc w:val="left"/>
      <w:pPr>
        <w:tabs>
          <w:tab w:val="num" w:pos="2105"/>
        </w:tabs>
        <w:ind w:left="2105" w:hanging="420"/>
      </w:pPr>
      <w:rPr>
        <w:rFonts w:ascii="Wingdings" w:hAnsi="Wingdings" w:hint="default"/>
      </w:rPr>
    </w:lvl>
    <w:lvl w:ilvl="4" w:tplc="04090003" w:tentative="1">
      <w:start w:val="1"/>
      <w:numFmt w:val="bullet"/>
      <w:lvlText w:val=""/>
      <w:lvlJc w:val="left"/>
      <w:pPr>
        <w:tabs>
          <w:tab w:val="num" w:pos="2525"/>
        </w:tabs>
        <w:ind w:left="2525" w:hanging="420"/>
      </w:pPr>
      <w:rPr>
        <w:rFonts w:ascii="Wingdings" w:hAnsi="Wingdings" w:hint="default"/>
      </w:rPr>
    </w:lvl>
    <w:lvl w:ilvl="5" w:tplc="04090005" w:tentative="1">
      <w:start w:val="1"/>
      <w:numFmt w:val="bullet"/>
      <w:lvlText w:val=""/>
      <w:lvlJc w:val="left"/>
      <w:pPr>
        <w:tabs>
          <w:tab w:val="num" w:pos="2945"/>
        </w:tabs>
        <w:ind w:left="2945" w:hanging="420"/>
      </w:pPr>
      <w:rPr>
        <w:rFonts w:ascii="Wingdings" w:hAnsi="Wingdings" w:hint="default"/>
      </w:rPr>
    </w:lvl>
    <w:lvl w:ilvl="6" w:tplc="04090001" w:tentative="1">
      <w:start w:val="1"/>
      <w:numFmt w:val="bullet"/>
      <w:lvlText w:val=""/>
      <w:lvlJc w:val="left"/>
      <w:pPr>
        <w:tabs>
          <w:tab w:val="num" w:pos="3365"/>
        </w:tabs>
        <w:ind w:left="3365" w:hanging="420"/>
      </w:pPr>
      <w:rPr>
        <w:rFonts w:ascii="Wingdings" w:hAnsi="Wingdings" w:hint="default"/>
      </w:rPr>
    </w:lvl>
    <w:lvl w:ilvl="7" w:tplc="04090003" w:tentative="1">
      <w:start w:val="1"/>
      <w:numFmt w:val="bullet"/>
      <w:lvlText w:val=""/>
      <w:lvlJc w:val="left"/>
      <w:pPr>
        <w:tabs>
          <w:tab w:val="num" w:pos="3785"/>
        </w:tabs>
        <w:ind w:left="3785" w:hanging="420"/>
      </w:pPr>
      <w:rPr>
        <w:rFonts w:ascii="Wingdings" w:hAnsi="Wingdings" w:hint="default"/>
      </w:rPr>
    </w:lvl>
    <w:lvl w:ilvl="8" w:tplc="04090005" w:tentative="1">
      <w:start w:val="1"/>
      <w:numFmt w:val="bullet"/>
      <w:lvlText w:val=""/>
      <w:lvlJc w:val="left"/>
      <w:pPr>
        <w:tabs>
          <w:tab w:val="num" w:pos="4205"/>
        </w:tabs>
        <w:ind w:left="4205" w:hanging="420"/>
      </w:pPr>
      <w:rPr>
        <w:rFonts w:ascii="Wingdings" w:hAnsi="Wingdings" w:hint="default"/>
      </w:rPr>
    </w:lvl>
  </w:abstractNum>
  <w:abstractNum w:abstractNumId="22">
    <w:nsid w:val="4CFF0503"/>
    <w:multiLevelType w:val="multilevel"/>
    <w:tmpl w:val="4524E55C"/>
    <w:numStyleLink w:val="StyleNumbered1"/>
  </w:abstractNum>
  <w:abstractNum w:abstractNumId="23">
    <w:nsid w:val="51B30881"/>
    <w:multiLevelType w:val="multilevel"/>
    <w:tmpl w:val="4524E55C"/>
    <w:styleLink w:val="StyleNumbered1"/>
    <w:lvl w:ilvl="0">
      <w:start w:val="1"/>
      <w:numFmt w:val="decimal"/>
      <w:lvlText w:val="%1."/>
      <w:lvlJc w:val="left"/>
      <w:pPr>
        <w:tabs>
          <w:tab w:val="num" w:pos="1366"/>
        </w:tabs>
        <w:ind w:left="1366" w:hanging="316"/>
      </w:pPr>
      <w:rPr>
        <w:rFonts w:ascii="Verdana" w:eastAsia="宋体" w:hAnsi="Verdana" w:hint="eastAsia"/>
        <w:kern w:val="2"/>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4">
    <w:nsid w:val="52695DAA"/>
    <w:multiLevelType w:val="multilevel"/>
    <w:tmpl w:val="4524E55C"/>
    <w:numStyleLink w:val="StyleNumbered1"/>
  </w:abstractNum>
  <w:abstractNum w:abstractNumId="25">
    <w:nsid w:val="527F2823"/>
    <w:multiLevelType w:val="hybridMultilevel"/>
    <w:tmpl w:val="E020F0DC"/>
    <w:lvl w:ilvl="0" w:tplc="0409000F">
      <w:start w:val="1"/>
      <w:numFmt w:val="decimal"/>
      <w:lvlText w:val="%1."/>
      <w:lvlJc w:val="left"/>
      <w:pPr>
        <w:ind w:left="147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56D9092B"/>
    <w:multiLevelType w:val="multilevel"/>
    <w:tmpl w:val="0EE6D80E"/>
    <w:numStyleLink w:val="StyleBulletedSymbolsymbolBoldLeft3chHanging-2ch"/>
  </w:abstractNum>
  <w:abstractNum w:abstractNumId="27">
    <w:nsid w:val="5A38711A"/>
    <w:multiLevelType w:val="multilevel"/>
    <w:tmpl w:val="0EE6D80E"/>
    <w:numStyleLink w:val="StyleBulletedSymbolsymbolBoldLeft3chHanging-2ch"/>
  </w:abstractNum>
  <w:abstractNum w:abstractNumId="28">
    <w:nsid w:val="5CCE0EFC"/>
    <w:multiLevelType w:val="hybridMultilevel"/>
    <w:tmpl w:val="3E1AD486"/>
    <w:lvl w:ilvl="0" w:tplc="A184B524">
      <w:start w:val="1"/>
      <w:numFmt w:val="bullet"/>
      <w:lvlText w:val=""/>
      <w:lvlJc w:val="left"/>
      <w:pPr>
        <w:ind w:left="1701" w:hanging="283"/>
      </w:pPr>
      <w:rPr>
        <w:rFonts w:ascii="Symbol" w:hAnsi="Symbol" w:hint="default"/>
        <w:i w:val="0"/>
        <w:color w:val="auto"/>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9">
    <w:nsid w:val="5CD17B50"/>
    <w:multiLevelType w:val="multilevel"/>
    <w:tmpl w:val="0EE6D80E"/>
    <w:numStyleLink w:val="StyleBulletedSymbolsymbolBoldLeft3chHanging-2ch"/>
  </w:abstractNum>
  <w:abstractNum w:abstractNumId="30">
    <w:nsid w:val="6491699D"/>
    <w:multiLevelType w:val="hybridMultilevel"/>
    <w:tmpl w:val="E020F0DC"/>
    <w:lvl w:ilvl="0" w:tplc="0409000F">
      <w:start w:val="1"/>
      <w:numFmt w:val="decimal"/>
      <w:lvlText w:val="%1."/>
      <w:lvlJc w:val="left"/>
      <w:pPr>
        <w:ind w:left="1470" w:hanging="420"/>
      </w:pPr>
    </w:lvl>
    <w:lvl w:ilvl="1" w:tplc="04090019" w:tentative="1">
      <w:start w:val="1"/>
      <w:numFmt w:val="lowerLetter"/>
      <w:lvlText w:val="%2)"/>
      <w:lvlJc w:val="left"/>
      <w:pPr>
        <w:ind w:left="1890" w:hanging="420"/>
      </w:pPr>
    </w:lvl>
    <w:lvl w:ilvl="2" w:tplc="0409001B" w:tentative="1">
      <w:start w:val="1"/>
      <w:numFmt w:val="lowerRoman"/>
      <w:lvlText w:val="%3."/>
      <w:lvlJc w:val="right"/>
      <w:pPr>
        <w:ind w:left="2310" w:hanging="420"/>
      </w:pPr>
    </w:lvl>
    <w:lvl w:ilvl="3" w:tplc="0409000F" w:tentative="1">
      <w:start w:val="1"/>
      <w:numFmt w:val="decimal"/>
      <w:lvlText w:val="%4."/>
      <w:lvlJc w:val="left"/>
      <w:pPr>
        <w:ind w:left="2730" w:hanging="420"/>
      </w:pPr>
    </w:lvl>
    <w:lvl w:ilvl="4" w:tplc="04090019" w:tentative="1">
      <w:start w:val="1"/>
      <w:numFmt w:val="lowerLetter"/>
      <w:lvlText w:val="%5)"/>
      <w:lvlJc w:val="left"/>
      <w:pPr>
        <w:ind w:left="3150" w:hanging="420"/>
      </w:pPr>
    </w:lvl>
    <w:lvl w:ilvl="5" w:tplc="0409001B" w:tentative="1">
      <w:start w:val="1"/>
      <w:numFmt w:val="lowerRoman"/>
      <w:lvlText w:val="%6."/>
      <w:lvlJc w:val="right"/>
      <w:pPr>
        <w:ind w:left="3570" w:hanging="420"/>
      </w:pPr>
    </w:lvl>
    <w:lvl w:ilvl="6" w:tplc="0409000F" w:tentative="1">
      <w:start w:val="1"/>
      <w:numFmt w:val="decimal"/>
      <w:lvlText w:val="%7."/>
      <w:lvlJc w:val="left"/>
      <w:pPr>
        <w:ind w:left="3990" w:hanging="420"/>
      </w:pPr>
    </w:lvl>
    <w:lvl w:ilvl="7" w:tplc="04090019" w:tentative="1">
      <w:start w:val="1"/>
      <w:numFmt w:val="lowerLetter"/>
      <w:lvlText w:val="%8)"/>
      <w:lvlJc w:val="left"/>
      <w:pPr>
        <w:ind w:left="4410" w:hanging="420"/>
      </w:pPr>
    </w:lvl>
    <w:lvl w:ilvl="8" w:tplc="0409001B" w:tentative="1">
      <w:start w:val="1"/>
      <w:numFmt w:val="lowerRoman"/>
      <w:lvlText w:val="%9."/>
      <w:lvlJc w:val="right"/>
      <w:pPr>
        <w:ind w:left="4830" w:hanging="420"/>
      </w:pPr>
    </w:lvl>
  </w:abstractNum>
  <w:abstractNum w:abstractNumId="31">
    <w:nsid w:val="668D6CE4"/>
    <w:multiLevelType w:val="multilevel"/>
    <w:tmpl w:val="F650EC90"/>
    <w:lvl w:ilvl="0">
      <w:start w:val="1"/>
      <w:numFmt w:val="decimal"/>
      <w:lvlText w:val="%1."/>
      <w:lvlJc w:val="left"/>
      <w:pPr>
        <w:tabs>
          <w:tab w:val="num" w:pos="1400"/>
        </w:tabs>
        <w:ind w:left="1400" w:hanging="350"/>
      </w:pPr>
      <w:rPr>
        <w:rFonts w:ascii="Verdana" w:eastAsia="宋体" w:hAnsi="Verdana" w:hint="eastAsia"/>
        <w:kern w:val="2"/>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32">
    <w:nsid w:val="69E07745"/>
    <w:multiLevelType w:val="singleLevel"/>
    <w:tmpl w:val="94C018DE"/>
    <w:lvl w:ilvl="0">
      <w:start w:val="1"/>
      <w:numFmt w:val="bullet"/>
      <w:lvlText w:val=""/>
      <w:lvlJc w:val="left"/>
      <w:pPr>
        <w:tabs>
          <w:tab w:val="num" w:pos="1366"/>
        </w:tabs>
        <w:ind w:left="1366" w:hanging="317"/>
      </w:pPr>
      <w:rPr>
        <w:rFonts w:ascii="Symbol" w:hAnsi="Symbol" w:hint="default"/>
        <w:b/>
        <w:bCs/>
        <w:color w:val="auto"/>
        <w:kern w:val="2"/>
        <w:sz w:val="21"/>
      </w:rPr>
    </w:lvl>
  </w:abstractNum>
  <w:abstractNum w:abstractNumId="33">
    <w:nsid w:val="6A231BD5"/>
    <w:multiLevelType w:val="multilevel"/>
    <w:tmpl w:val="0EE6D80E"/>
    <w:numStyleLink w:val="StyleBulletedSymbolsymbolBoldLeft3chHanging-2ch"/>
  </w:abstractNum>
  <w:abstractNum w:abstractNumId="34">
    <w:nsid w:val="6D773966"/>
    <w:multiLevelType w:val="hybridMultilevel"/>
    <w:tmpl w:val="65481364"/>
    <w:lvl w:ilvl="0" w:tplc="94C018DE">
      <w:start w:val="1"/>
      <w:numFmt w:val="bullet"/>
      <w:lvlText w:val=""/>
      <w:lvlJc w:val="left"/>
      <w:pPr>
        <w:tabs>
          <w:tab w:val="num" w:pos="1575"/>
        </w:tabs>
        <w:ind w:left="1575" w:hanging="315"/>
      </w:pPr>
      <w:rPr>
        <w:rFonts w:ascii="Symbol" w:hAnsi="Symbol" w:hint="default"/>
        <w:color w:val="auto"/>
      </w:rPr>
    </w:lvl>
    <w:lvl w:ilvl="1" w:tplc="B890E0EA">
      <w:start w:val="1"/>
      <w:numFmt w:val="bullet"/>
      <w:lvlText w:val=""/>
      <w:lvlJc w:val="left"/>
      <w:pPr>
        <w:tabs>
          <w:tab w:val="num" w:pos="794"/>
        </w:tabs>
        <w:ind w:left="794" w:hanging="312"/>
      </w:pPr>
      <w:rPr>
        <w:rFonts w:ascii="Symbol" w:hAnsi="Symbol" w:hint="default"/>
        <w:color w:val="auto"/>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5">
    <w:nsid w:val="6F862E50"/>
    <w:multiLevelType w:val="multilevel"/>
    <w:tmpl w:val="0EE6D80E"/>
    <w:numStyleLink w:val="StyleBulletedSymbolsymbolBoldLeft3chHanging-2ch"/>
  </w:abstractNum>
  <w:abstractNum w:abstractNumId="36">
    <w:nsid w:val="73ED2243"/>
    <w:multiLevelType w:val="multilevel"/>
    <w:tmpl w:val="4524E55C"/>
    <w:numStyleLink w:val="StyleNumbered1"/>
  </w:abstractNum>
  <w:abstractNum w:abstractNumId="37">
    <w:nsid w:val="7B246B95"/>
    <w:multiLevelType w:val="multilevel"/>
    <w:tmpl w:val="4524E55C"/>
    <w:numStyleLink w:val="StyleNumbered1"/>
  </w:abstractNum>
  <w:abstractNum w:abstractNumId="38">
    <w:nsid w:val="7F9F55EF"/>
    <w:multiLevelType w:val="multilevel"/>
    <w:tmpl w:val="0EE6D80E"/>
    <w:numStyleLink w:val="StyleBulletedSymbolsymbolBoldLeft3chHanging-2ch"/>
  </w:abstractNum>
  <w:num w:numId="1">
    <w:abstractNumId w:val="14"/>
  </w:num>
  <w:num w:numId="2">
    <w:abstractNumId w:val="1"/>
  </w:num>
  <w:num w:numId="3">
    <w:abstractNumId w:val="3"/>
    <w:lvlOverride w:ilvl="0">
      <w:lvl w:ilvl="0">
        <w:start w:val="1"/>
        <w:numFmt w:val="bullet"/>
        <w:lvlText w:val=""/>
        <w:lvlJc w:val="left"/>
        <w:pPr>
          <w:tabs>
            <w:tab w:val="num" w:pos="1366"/>
          </w:tabs>
          <w:ind w:left="1366" w:hanging="317"/>
        </w:pPr>
        <w:rPr>
          <w:rFonts w:ascii="Symbol" w:hAnsi="Symbol" w:hint="default"/>
          <w:b/>
          <w:bCs/>
          <w:color w:val="auto"/>
          <w:kern w:val="2"/>
          <w:sz w:val="21"/>
        </w:rPr>
      </w:lvl>
    </w:lvlOverride>
    <w:lvlOverride w:ilvl="1">
      <w:lvl w:ilvl="1">
        <w:start w:val="1"/>
        <w:numFmt w:val="bullet"/>
        <w:lvlText w:val=""/>
        <w:lvlJc w:val="left"/>
        <w:pPr>
          <w:tabs>
            <w:tab w:val="num" w:pos="1600"/>
          </w:tabs>
          <w:ind w:left="1600" w:hanging="340"/>
        </w:pPr>
        <w:rPr>
          <w:rFonts w:ascii="Symbol" w:hAnsi="Symbol" w:hint="default"/>
          <w:color w:val="auto"/>
        </w:rPr>
      </w:lvl>
    </w:lvlOverride>
    <w:lvlOverride w:ilvl="2">
      <w:lvl w:ilvl="2">
        <w:start w:val="1"/>
        <w:numFmt w:val="bullet"/>
        <w:lvlText w:val=""/>
        <w:lvlJc w:val="left"/>
        <w:pPr>
          <w:tabs>
            <w:tab w:val="num" w:pos="0"/>
          </w:tabs>
          <w:ind w:left="2100" w:hanging="420"/>
        </w:pPr>
        <w:rPr>
          <w:rFonts w:ascii="Wingdings" w:hAnsi="Wingdings" w:hint="default"/>
        </w:rPr>
      </w:lvl>
    </w:lvlOverride>
    <w:lvlOverride w:ilvl="3">
      <w:lvl w:ilvl="3">
        <w:start w:val="1"/>
        <w:numFmt w:val="bullet"/>
        <w:lvlText w:val=""/>
        <w:lvlJc w:val="left"/>
        <w:pPr>
          <w:tabs>
            <w:tab w:val="num" w:pos="0"/>
          </w:tabs>
          <w:ind w:left="2520" w:hanging="420"/>
        </w:pPr>
        <w:rPr>
          <w:rFonts w:ascii="Wingdings" w:hAnsi="Wingdings" w:hint="default"/>
        </w:rPr>
      </w:lvl>
    </w:lvlOverride>
    <w:lvlOverride w:ilvl="4">
      <w:lvl w:ilvl="4">
        <w:start w:val="1"/>
        <w:numFmt w:val="bullet"/>
        <w:lvlText w:val=""/>
        <w:lvlJc w:val="left"/>
        <w:pPr>
          <w:tabs>
            <w:tab w:val="num" w:pos="0"/>
          </w:tabs>
          <w:ind w:left="2940" w:hanging="420"/>
        </w:pPr>
        <w:rPr>
          <w:rFonts w:ascii="Wingdings" w:hAnsi="Wingdings" w:hint="default"/>
        </w:rPr>
      </w:lvl>
    </w:lvlOverride>
    <w:lvlOverride w:ilvl="5">
      <w:lvl w:ilvl="5">
        <w:start w:val="1"/>
        <w:numFmt w:val="bullet"/>
        <w:lvlText w:val=""/>
        <w:lvlJc w:val="left"/>
        <w:pPr>
          <w:tabs>
            <w:tab w:val="num" w:pos="0"/>
          </w:tabs>
          <w:ind w:left="3360" w:hanging="420"/>
        </w:pPr>
        <w:rPr>
          <w:rFonts w:ascii="Wingdings" w:hAnsi="Wingdings" w:hint="default"/>
        </w:rPr>
      </w:lvl>
    </w:lvlOverride>
    <w:lvlOverride w:ilvl="6">
      <w:lvl w:ilvl="6">
        <w:start w:val="1"/>
        <w:numFmt w:val="bullet"/>
        <w:lvlText w:val=""/>
        <w:lvlJc w:val="left"/>
        <w:pPr>
          <w:tabs>
            <w:tab w:val="num" w:pos="0"/>
          </w:tabs>
          <w:ind w:left="3780" w:hanging="420"/>
        </w:pPr>
        <w:rPr>
          <w:rFonts w:ascii="Wingdings" w:hAnsi="Wingdings" w:hint="default"/>
        </w:rPr>
      </w:lvl>
    </w:lvlOverride>
    <w:lvlOverride w:ilvl="7">
      <w:lvl w:ilvl="7">
        <w:start w:val="1"/>
        <w:numFmt w:val="bullet"/>
        <w:lvlText w:val=""/>
        <w:lvlJc w:val="left"/>
        <w:pPr>
          <w:tabs>
            <w:tab w:val="num" w:pos="0"/>
          </w:tabs>
          <w:ind w:left="4200" w:hanging="420"/>
        </w:pPr>
        <w:rPr>
          <w:rFonts w:ascii="Wingdings" w:hAnsi="Wingdings" w:hint="default"/>
        </w:rPr>
      </w:lvl>
    </w:lvlOverride>
    <w:lvlOverride w:ilvl="8">
      <w:lvl w:ilvl="8">
        <w:start w:val="1"/>
        <w:numFmt w:val="bullet"/>
        <w:lvlText w:val=""/>
        <w:lvlJc w:val="left"/>
        <w:pPr>
          <w:tabs>
            <w:tab w:val="num" w:pos="0"/>
          </w:tabs>
          <w:ind w:left="4620" w:hanging="420"/>
        </w:pPr>
        <w:rPr>
          <w:rFonts w:ascii="Wingdings" w:hAnsi="Wingdings" w:hint="default"/>
        </w:rPr>
      </w:lvl>
    </w:lvlOverride>
  </w:num>
  <w:num w:numId="4">
    <w:abstractNumId w:val="10"/>
  </w:num>
  <w:num w:numId="5">
    <w:abstractNumId w:val="23"/>
  </w:num>
  <w:num w:numId="6">
    <w:abstractNumId w:val="12"/>
  </w:num>
  <w:num w:numId="7">
    <w:abstractNumId w:val="22"/>
    <w:lvlOverride w:ilvl="0">
      <w:lvl w:ilvl="0">
        <w:start w:val="1"/>
        <w:numFmt w:val="decimal"/>
        <w:lvlText w:val="%1."/>
        <w:lvlJc w:val="left"/>
        <w:pPr>
          <w:tabs>
            <w:tab w:val="num" w:pos="1366"/>
          </w:tabs>
          <w:ind w:left="1366" w:hanging="316"/>
        </w:pPr>
        <w:rPr>
          <w:rFonts w:ascii="Verdana" w:eastAsia="宋体" w:hAnsi="Verdana" w:hint="eastAsia"/>
          <w:kern w:val="2"/>
          <w:sz w:val="21"/>
        </w:rPr>
      </w:lvl>
    </w:lvlOverride>
  </w:num>
  <w:num w:numId="8">
    <w:abstractNumId w:val="36"/>
  </w:num>
  <w:num w:numId="9">
    <w:abstractNumId w:val="16"/>
  </w:num>
  <w:num w:numId="10">
    <w:abstractNumId w:val="5"/>
  </w:num>
  <w:num w:numId="11">
    <w:abstractNumId w:val="6"/>
  </w:num>
  <w:num w:numId="12">
    <w:abstractNumId w:val="35"/>
  </w:num>
  <w:num w:numId="13">
    <w:abstractNumId w:val="4"/>
  </w:num>
  <w:num w:numId="14">
    <w:abstractNumId w:val="3"/>
    <w:lvlOverride w:ilvl="0">
      <w:lvl w:ilvl="0">
        <w:start w:val="1"/>
        <w:numFmt w:val="bullet"/>
        <w:lvlText w:val=""/>
        <w:lvlJc w:val="left"/>
        <w:pPr>
          <w:tabs>
            <w:tab w:val="num" w:pos="1366"/>
          </w:tabs>
          <w:ind w:left="1366" w:hanging="317"/>
        </w:pPr>
        <w:rPr>
          <w:rFonts w:ascii="Symbol" w:hAnsi="Symbol" w:hint="default"/>
          <w:b/>
          <w:bCs/>
          <w:color w:val="auto"/>
          <w:kern w:val="2"/>
          <w:sz w:val="21"/>
        </w:rPr>
      </w:lvl>
    </w:lvlOverride>
  </w:num>
  <w:num w:numId="15">
    <w:abstractNumId w:val="21"/>
  </w:num>
  <w:num w:numId="16">
    <w:abstractNumId w:val="29"/>
  </w:num>
  <w:num w:numId="17">
    <w:abstractNumId w:val="20"/>
  </w:num>
  <w:num w:numId="18">
    <w:abstractNumId w:val="24"/>
  </w:num>
  <w:num w:numId="19">
    <w:abstractNumId w:val="18"/>
  </w:num>
  <w:num w:numId="20">
    <w:abstractNumId w:val="8"/>
  </w:num>
  <w:num w:numId="21">
    <w:abstractNumId w:val="11"/>
  </w:num>
  <w:num w:numId="22">
    <w:abstractNumId w:val="34"/>
  </w:num>
  <w:num w:numId="23">
    <w:abstractNumId w:val="17"/>
  </w:num>
  <w:num w:numId="24">
    <w:abstractNumId w:val="15"/>
  </w:num>
  <w:num w:numId="25">
    <w:abstractNumId w:val="37"/>
  </w:num>
  <w:num w:numId="26">
    <w:abstractNumId w:val="35"/>
    <w:lvlOverride w:ilvl="0">
      <w:lvl w:ilvl="0">
        <w:start w:val="1"/>
        <w:numFmt w:val="bullet"/>
        <w:lvlText w:val=""/>
        <w:lvlJc w:val="left"/>
        <w:pPr>
          <w:tabs>
            <w:tab w:val="num" w:pos="1366"/>
          </w:tabs>
          <w:ind w:left="1366" w:hanging="317"/>
        </w:pPr>
        <w:rPr>
          <w:rFonts w:ascii="Symbol" w:hAnsi="Symbol" w:hint="default"/>
          <w:b/>
          <w:bCs/>
          <w:color w:val="000000" w:themeColor="text1"/>
          <w:kern w:val="2"/>
          <w:sz w:val="21"/>
        </w:rPr>
      </w:lvl>
    </w:lvlOverride>
  </w:num>
  <w:num w:numId="27">
    <w:abstractNumId w:val="31"/>
  </w:num>
  <w:num w:numId="28">
    <w:abstractNumId w:val="30"/>
  </w:num>
  <w:num w:numId="29">
    <w:abstractNumId w:val="19"/>
  </w:num>
  <w:num w:numId="30">
    <w:abstractNumId w:val="38"/>
  </w:num>
  <w:num w:numId="31">
    <w:abstractNumId w:val="26"/>
  </w:num>
  <w:num w:numId="32">
    <w:abstractNumId w:val="27"/>
  </w:num>
  <w:num w:numId="33">
    <w:abstractNumId w:val="13"/>
  </w:num>
  <w:num w:numId="34">
    <w:abstractNumId w:val="33"/>
  </w:num>
  <w:num w:numId="35">
    <w:abstractNumId w:val="2"/>
  </w:num>
  <w:num w:numId="36">
    <w:abstractNumId w:val="9"/>
  </w:num>
  <w:num w:numId="37">
    <w:abstractNumId w:val="7"/>
  </w:num>
  <w:num w:numId="38">
    <w:abstractNumId w:val="35"/>
  </w:num>
  <w:num w:numId="39">
    <w:abstractNumId w:val="1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32"/>
  </w:num>
  <w:num w:numId="43">
    <w:abstractNumId w:val="0"/>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12800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5476F"/>
    <w:rsid w:val="000009E0"/>
    <w:rsid w:val="0000565F"/>
    <w:rsid w:val="00007066"/>
    <w:rsid w:val="0000737A"/>
    <w:rsid w:val="00007FEE"/>
    <w:rsid w:val="000254F5"/>
    <w:rsid w:val="00030E8B"/>
    <w:rsid w:val="00031ED8"/>
    <w:rsid w:val="00036102"/>
    <w:rsid w:val="00037537"/>
    <w:rsid w:val="00041EDC"/>
    <w:rsid w:val="00042C71"/>
    <w:rsid w:val="0004713D"/>
    <w:rsid w:val="00052A52"/>
    <w:rsid w:val="00063352"/>
    <w:rsid w:val="000660AB"/>
    <w:rsid w:val="00067F5B"/>
    <w:rsid w:val="00070BE4"/>
    <w:rsid w:val="000727C1"/>
    <w:rsid w:val="000727C2"/>
    <w:rsid w:val="00074BD0"/>
    <w:rsid w:val="00080D70"/>
    <w:rsid w:val="00081DDB"/>
    <w:rsid w:val="00083E3E"/>
    <w:rsid w:val="000852F9"/>
    <w:rsid w:val="00090CC2"/>
    <w:rsid w:val="00095949"/>
    <w:rsid w:val="000A0588"/>
    <w:rsid w:val="000A077F"/>
    <w:rsid w:val="000B0C14"/>
    <w:rsid w:val="000B3EE5"/>
    <w:rsid w:val="000C1711"/>
    <w:rsid w:val="000D0F42"/>
    <w:rsid w:val="000D4116"/>
    <w:rsid w:val="000D4B85"/>
    <w:rsid w:val="000E79D5"/>
    <w:rsid w:val="000F244A"/>
    <w:rsid w:val="000F52AF"/>
    <w:rsid w:val="000F7657"/>
    <w:rsid w:val="001002B8"/>
    <w:rsid w:val="0010270D"/>
    <w:rsid w:val="001040A4"/>
    <w:rsid w:val="00106DA4"/>
    <w:rsid w:val="001128C7"/>
    <w:rsid w:val="001177FE"/>
    <w:rsid w:val="001178B2"/>
    <w:rsid w:val="001267EA"/>
    <w:rsid w:val="00132C71"/>
    <w:rsid w:val="00132DDC"/>
    <w:rsid w:val="00133B17"/>
    <w:rsid w:val="001343C3"/>
    <w:rsid w:val="00142718"/>
    <w:rsid w:val="001450DD"/>
    <w:rsid w:val="00181012"/>
    <w:rsid w:val="00190695"/>
    <w:rsid w:val="00191866"/>
    <w:rsid w:val="00191D08"/>
    <w:rsid w:val="00192120"/>
    <w:rsid w:val="001A187E"/>
    <w:rsid w:val="001A3BAB"/>
    <w:rsid w:val="001A6044"/>
    <w:rsid w:val="001C0179"/>
    <w:rsid w:val="001C6CAE"/>
    <w:rsid w:val="001C79DA"/>
    <w:rsid w:val="001D0537"/>
    <w:rsid w:val="001D183D"/>
    <w:rsid w:val="001D2EAF"/>
    <w:rsid w:val="001E6939"/>
    <w:rsid w:val="001E7FBC"/>
    <w:rsid w:val="001F135C"/>
    <w:rsid w:val="001F5AF0"/>
    <w:rsid w:val="00204274"/>
    <w:rsid w:val="00206BA3"/>
    <w:rsid w:val="00207F08"/>
    <w:rsid w:val="002109F5"/>
    <w:rsid w:val="00223606"/>
    <w:rsid w:val="00226B9E"/>
    <w:rsid w:val="00226F3A"/>
    <w:rsid w:val="00227E30"/>
    <w:rsid w:val="002321B3"/>
    <w:rsid w:val="00234845"/>
    <w:rsid w:val="002362D7"/>
    <w:rsid w:val="0023672E"/>
    <w:rsid w:val="002471C7"/>
    <w:rsid w:val="00255D8A"/>
    <w:rsid w:val="0026126A"/>
    <w:rsid w:val="0026342F"/>
    <w:rsid w:val="00275481"/>
    <w:rsid w:val="00282E6E"/>
    <w:rsid w:val="00285401"/>
    <w:rsid w:val="00286038"/>
    <w:rsid w:val="00286923"/>
    <w:rsid w:val="002916BC"/>
    <w:rsid w:val="00292A23"/>
    <w:rsid w:val="002936E1"/>
    <w:rsid w:val="00296191"/>
    <w:rsid w:val="00296629"/>
    <w:rsid w:val="002A1E4C"/>
    <w:rsid w:val="002A5124"/>
    <w:rsid w:val="002A5C4C"/>
    <w:rsid w:val="002B04BB"/>
    <w:rsid w:val="002B6B03"/>
    <w:rsid w:val="002B6C99"/>
    <w:rsid w:val="002B6F30"/>
    <w:rsid w:val="002C7FA2"/>
    <w:rsid w:val="002D26EB"/>
    <w:rsid w:val="002D4FBF"/>
    <w:rsid w:val="002E3247"/>
    <w:rsid w:val="002F225B"/>
    <w:rsid w:val="002F3FEF"/>
    <w:rsid w:val="002F458E"/>
    <w:rsid w:val="002F4D5F"/>
    <w:rsid w:val="002F776A"/>
    <w:rsid w:val="00305F80"/>
    <w:rsid w:val="0031155D"/>
    <w:rsid w:val="00311E51"/>
    <w:rsid w:val="00320438"/>
    <w:rsid w:val="00320793"/>
    <w:rsid w:val="00322763"/>
    <w:rsid w:val="00322A66"/>
    <w:rsid w:val="00323157"/>
    <w:rsid w:val="00324880"/>
    <w:rsid w:val="003273B6"/>
    <w:rsid w:val="00336000"/>
    <w:rsid w:val="003376D7"/>
    <w:rsid w:val="00352843"/>
    <w:rsid w:val="003569B3"/>
    <w:rsid w:val="0035775E"/>
    <w:rsid w:val="00360B4B"/>
    <w:rsid w:val="00361005"/>
    <w:rsid w:val="00361666"/>
    <w:rsid w:val="00366C53"/>
    <w:rsid w:val="003731C1"/>
    <w:rsid w:val="003759FA"/>
    <w:rsid w:val="00375A91"/>
    <w:rsid w:val="00381703"/>
    <w:rsid w:val="003846F5"/>
    <w:rsid w:val="00385289"/>
    <w:rsid w:val="00391F44"/>
    <w:rsid w:val="00394BEE"/>
    <w:rsid w:val="00395949"/>
    <w:rsid w:val="00396F8F"/>
    <w:rsid w:val="003971D2"/>
    <w:rsid w:val="00397451"/>
    <w:rsid w:val="003B4F15"/>
    <w:rsid w:val="003C0E4F"/>
    <w:rsid w:val="003C1115"/>
    <w:rsid w:val="003C3FA7"/>
    <w:rsid w:val="003E36C0"/>
    <w:rsid w:val="003E4BE6"/>
    <w:rsid w:val="003E5D1F"/>
    <w:rsid w:val="003E6FF5"/>
    <w:rsid w:val="003F1821"/>
    <w:rsid w:val="003F4A5B"/>
    <w:rsid w:val="003F6254"/>
    <w:rsid w:val="003F73F9"/>
    <w:rsid w:val="004115C2"/>
    <w:rsid w:val="00424F87"/>
    <w:rsid w:val="00430F61"/>
    <w:rsid w:val="00436F2E"/>
    <w:rsid w:val="00441127"/>
    <w:rsid w:val="004437CD"/>
    <w:rsid w:val="00443CBE"/>
    <w:rsid w:val="00445519"/>
    <w:rsid w:val="00450318"/>
    <w:rsid w:val="004549B3"/>
    <w:rsid w:val="004606B8"/>
    <w:rsid w:val="0046198D"/>
    <w:rsid w:val="00465BBA"/>
    <w:rsid w:val="004705F8"/>
    <w:rsid w:val="004802BA"/>
    <w:rsid w:val="00490B06"/>
    <w:rsid w:val="00494824"/>
    <w:rsid w:val="00495B85"/>
    <w:rsid w:val="00497267"/>
    <w:rsid w:val="004A1328"/>
    <w:rsid w:val="004A161C"/>
    <w:rsid w:val="004A3CEB"/>
    <w:rsid w:val="004A7D8D"/>
    <w:rsid w:val="004B00A2"/>
    <w:rsid w:val="004B152D"/>
    <w:rsid w:val="004B4353"/>
    <w:rsid w:val="004B72B6"/>
    <w:rsid w:val="004C4371"/>
    <w:rsid w:val="004E09D3"/>
    <w:rsid w:val="004F15A5"/>
    <w:rsid w:val="005023C2"/>
    <w:rsid w:val="00504EA4"/>
    <w:rsid w:val="00505854"/>
    <w:rsid w:val="005071CC"/>
    <w:rsid w:val="00512A23"/>
    <w:rsid w:val="005135BE"/>
    <w:rsid w:val="0051541D"/>
    <w:rsid w:val="0052130B"/>
    <w:rsid w:val="0052504E"/>
    <w:rsid w:val="00530FC0"/>
    <w:rsid w:val="00535808"/>
    <w:rsid w:val="00535C4D"/>
    <w:rsid w:val="00536A8B"/>
    <w:rsid w:val="005451D6"/>
    <w:rsid w:val="005460F9"/>
    <w:rsid w:val="005474E0"/>
    <w:rsid w:val="0055476F"/>
    <w:rsid w:val="00557A58"/>
    <w:rsid w:val="00557B48"/>
    <w:rsid w:val="00590F92"/>
    <w:rsid w:val="00592DA5"/>
    <w:rsid w:val="00595348"/>
    <w:rsid w:val="005A08D7"/>
    <w:rsid w:val="005B360C"/>
    <w:rsid w:val="005C06E9"/>
    <w:rsid w:val="005C1B63"/>
    <w:rsid w:val="005C5A6F"/>
    <w:rsid w:val="005D1162"/>
    <w:rsid w:val="005D415E"/>
    <w:rsid w:val="005D4496"/>
    <w:rsid w:val="005D5F6A"/>
    <w:rsid w:val="005D60A5"/>
    <w:rsid w:val="005D6393"/>
    <w:rsid w:val="005E24BC"/>
    <w:rsid w:val="005E2C95"/>
    <w:rsid w:val="005E33E1"/>
    <w:rsid w:val="005F1695"/>
    <w:rsid w:val="005F332A"/>
    <w:rsid w:val="005F3B06"/>
    <w:rsid w:val="005F4028"/>
    <w:rsid w:val="005F6477"/>
    <w:rsid w:val="00604D50"/>
    <w:rsid w:val="00605B45"/>
    <w:rsid w:val="006131CA"/>
    <w:rsid w:val="006162FF"/>
    <w:rsid w:val="0061782B"/>
    <w:rsid w:val="0063322F"/>
    <w:rsid w:val="00637262"/>
    <w:rsid w:val="00640E10"/>
    <w:rsid w:val="006443EC"/>
    <w:rsid w:val="00651709"/>
    <w:rsid w:val="00652E05"/>
    <w:rsid w:val="00653ADA"/>
    <w:rsid w:val="00654460"/>
    <w:rsid w:val="00654847"/>
    <w:rsid w:val="006571B1"/>
    <w:rsid w:val="00662B3B"/>
    <w:rsid w:val="00662D2E"/>
    <w:rsid w:val="00671B7F"/>
    <w:rsid w:val="00676704"/>
    <w:rsid w:val="00676BDF"/>
    <w:rsid w:val="00681371"/>
    <w:rsid w:val="006816DE"/>
    <w:rsid w:val="00683B31"/>
    <w:rsid w:val="00683D19"/>
    <w:rsid w:val="00687378"/>
    <w:rsid w:val="0069196A"/>
    <w:rsid w:val="006A13C1"/>
    <w:rsid w:val="006A4E05"/>
    <w:rsid w:val="006A5068"/>
    <w:rsid w:val="006A5588"/>
    <w:rsid w:val="006B0C84"/>
    <w:rsid w:val="006B1111"/>
    <w:rsid w:val="006B2028"/>
    <w:rsid w:val="006B3569"/>
    <w:rsid w:val="006B4C5F"/>
    <w:rsid w:val="006B6871"/>
    <w:rsid w:val="006B7F67"/>
    <w:rsid w:val="006C10C6"/>
    <w:rsid w:val="006C26AA"/>
    <w:rsid w:val="006C4768"/>
    <w:rsid w:val="006C4D79"/>
    <w:rsid w:val="006D0CFF"/>
    <w:rsid w:val="006D1064"/>
    <w:rsid w:val="006E1D0C"/>
    <w:rsid w:val="006E1D47"/>
    <w:rsid w:val="006E3795"/>
    <w:rsid w:val="006E5D41"/>
    <w:rsid w:val="006F232B"/>
    <w:rsid w:val="006F6BD8"/>
    <w:rsid w:val="007062C1"/>
    <w:rsid w:val="007100FE"/>
    <w:rsid w:val="00720CB8"/>
    <w:rsid w:val="00723A47"/>
    <w:rsid w:val="00742180"/>
    <w:rsid w:val="00742F4E"/>
    <w:rsid w:val="007436E0"/>
    <w:rsid w:val="00745584"/>
    <w:rsid w:val="00753531"/>
    <w:rsid w:val="00767578"/>
    <w:rsid w:val="00770FD8"/>
    <w:rsid w:val="00782E83"/>
    <w:rsid w:val="00787D9E"/>
    <w:rsid w:val="00793D10"/>
    <w:rsid w:val="0079754E"/>
    <w:rsid w:val="007A0D6C"/>
    <w:rsid w:val="007A3504"/>
    <w:rsid w:val="007A5937"/>
    <w:rsid w:val="007A5AEC"/>
    <w:rsid w:val="007B1D83"/>
    <w:rsid w:val="007B3B42"/>
    <w:rsid w:val="007C5DBA"/>
    <w:rsid w:val="007D322A"/>
    <w:rsid w:val="007D6756"/>
    <w:rsid w:val="007E21CA"/>
    <w:rsid w:val="007E7F77"/>
    <w:rsid w:val="007F3577"/>
    <w:rsid w:val="007F5EDD"/>
    <w:rsid w:val="00800019"/>
    <w:rsid w:val="00806EA0"/>
    <w:rsid w:val="00812012"/>
    <w:rsid w:val="0081549C"/>
    <w:rsid w:val="00820A69"/>
    <w:rsid w:val="00826ABB"/>
    <w:rsid w:val="008415EA"/>
    <w:rsid w:val="0084272E"/>
    <w:rsid w:val="00847DFB"/>
    <w:rsid w:val="00850D0E"/>
    <w:rsid w:val="008512D4"/>
    <w:rsid w:val="008532CC"/>
    <w:rsid w:val="00853610"/>
    <w:rsid w:val="00861705"/>
    <w:rsid w:val="00862A3F"/>
    <w:rsid w:val="00864810"/>
    <w:rsid w:val="008653C3"/>
    <w:rsid w:val="008707C6"/>
    <w:rsid w:val="00874087"/>
    <w:rsid w:val="00876EAD"/>
    <w:rsid w:val="008828DE"/>
    <w:rsid w:val="00885CDD"/>
    <w:rsid w:val="00893679"/>
    <w:rsid w:val="008970F9"/>
    <w:rsid w:val="008A4C0F"/>
    <w:rsid w:val="008A56FD"/>
    <w:rsid w:val="008A7DF8"/>
    <w:rsid w:val="008B08FE"/>
    <w:rsid w:val="008C1CED"/>
    <w:rsid w:val="008C36C3"/>
    <w:rsid w:val="008D2AF7"/>
    <w:rsid w:val="008D45A5"/>
    <w:rsid w:val="008E1021"/>
    <w:rsid w:val="008E5DDE"/>
    <w:rsid w:val="008E5ED5"/>
    <w:rsid w:val="008E6EC7"/>
    <w:rsid w:val="008E7539"/>
    <w:rsid w:val="008F01D0"/>
    <w:rsid w:val="008F5304"/>
    <w:rsid w:val="008F7EB2"/>
    <w:rsid w:val="00903C41"/>
    <w:rsid w:val="00904FC7"/>
    <w:rsid w:val="00913FB6"/>
    <w:rsid w:val="00916987"/>
    <w:rsid w:val="00917DFE"/>
    <w:rsid w:val="00925BDB"/>
    <w:rsid w:val="00930AD3"/>
    <w:rsid w:val="009346A6"/>
    <w:rsid w:val="00934C84"/>
    <w:rsid w:val="00936F3B"/>
    <w:rsid w:val="00940A6D"/>
    <w:rsid w:val="00944DB1"/>
    <w:rsid w:val="00947783"/>
    <w:rsid w:val="00950352"/>
    <w:rsid w:val="009552E8"/>
    <w:rsid w:val="009608BB"/>
    <w:rsid w:val="009647B3"/>
    <w:rsid w:val="00966600"/>
    <w:rsid w:val="0097083D"/>
    <w:rsid w:val="0098299E"/>
    <w:rsid w:val="00984044"/>
    <w:rsid w:val="00991FE7"/>
    <w:rsid w:val="009A18E4"/>
    <w:rsid w:val="009A2C84"/>
    <w:rsid w:val="009A796E"/>
    <w:rsid w:val="009B0BDF"/>
    <w:rsid w:val="009B1C88"/>
    <w:rsid w:val="009B7FC8"/>
    <w:rsid w:val="009C0DE5"/>
    <w:rsid w:val="009C1A7C"/>
    <w:rsid w:val="009D054F"/>
    <w:rsid w:val="009D063E"/>
    <w:rsid w:val="009D0647"/>
    <w:rsid w:val="009D125B"/>
    <w:rsid w:val="009D2E9F"/>
    <w:rsid w:val="009D31DA"/>
    <w:rsid w:val="009D3C38"/>
    <w:rsid w:val="009D4BE8"/>
    <w:rsid w:val="009D698A"/>
    <w:rsid w:val="009E2B39"/>
    <w:rsid w:val="009E4058"/>
    <w:rsid w:val="009F5FFA"/>
    <w:rsid w:val="009F74D6"/>
    <w:rsid w:val="009F7DFE"/>
    <w:rsid w:val="00A00807"/>
    <w:rsid w:val="00A02CF5"/>
    <w:rsid w:val="00A0512D"/>
    <w:rsid w:val="00A115D2"/>
    <w:rsid w:val="00A12997"/>
    <w:rsid w:val="00A13CC2"/>
    <w:rsid w:val="00A1657E"/>
    <w:rsid w:val="00A1702E"/>
    <w:rsid w:val="00A26051"/>
    <w:rsid w:val="00A31868"/>
    <w:rsid w:val="00A322F8"/>
    <w:rsid w:val="00A33995"/>
    <w:rsid w:val="00A36AA1"/>
    <w:rsid w:val="00A469FA"/>
    <w:rsid w:val="00A47357"/>
    <w:rsid w:val="00A50DEC"/>
    <w:rsid w:val="00A51864"/>
    <w:rsid w:val="00A52553"/>
    <w:rsid w:val="00A54C61"/>
    <w:rsid w:val="00A60EAF"/>
    <w:rsid w:val="00A6310E"/>
    <w:rsid w:val="00A66007"/>
    <w:rsid w:val="00A67702"/>
    <w:rsid w:val="00A73E84"/>
    <w:rsid w:val="00A756F8"/>
    <w:rsid w:val="00A83017"/>
    <w:rsid w:val="00A87D8B"/>
    <w:rsid w:val="00A92587"/>
    <w:rsid w:val="00A95359"/>
    <w:rsid w:val="00A97CD3"/>
    <w:rsid w:val="00AA4B15"/>
    <w:rsid w:val="00AB3CD4"/>
    <w:rsid w:val="00AB41EB"/>
    <w:rsid w:val="00AB4C61"/>
    <w:rsid w:val="00AB4FAB"/>
    <w:rsid w:val="00AB7AD5"/>
    <w:rsid w:val="00AC07B4"/>
    <w:rsid w:val="00AD0086"/>
    <w:rsid w:val="00AD0E18"/>
    <w:rsid w:val="00AE6421"/>
    <w:rsid w:val="00AE73B7"/>
    <w:rsid w:val="00AF4E4D"/>
    <w:rsid w:val="00AF5C8E"/>
    <w:rsid w:val="00AF6AC7"/>
    <w:rsid w:val="00AF7A35"/>
    <w:rsid w:val="00B00596"/>
    <w:rsid w:val="00B02F51"/>
    <w:rsid w:val="00B12932"/>
    <w:rsid w:val="00B2263F"/>
    <w:rsid w:val="00B332CE"/>
    <w:rsid w:val="00B354C9"/>
    <w:rsid w:val="00B358DB"/>
    <w:rsid w:val="00B367FF"/>
    <w:rsid w:val="00B40BE1"/>
    <w:rsid w:val="00B42EE0"/>
    <w:rsid w:val="00B439EE"/>
    <w:rsid w:val="00B5346F"/>
    <w:rsid w:val="00B55F97"/>
    <w:rsid w:val="00B576D4"/>
    <w:rsid w:val="00B6158D"/>
    <w:rsid w:val="00B6240A"/>
    <w:rsid w:val="00B63321"/>
    <w:rsid w:val="00B63393"/>
    <w:rsid w:val="00B638F1"/>
    <w:rsid w:val="00B64101"/>
    <w:rsid w:val="00B67828"/>
    <w:rsid w:val="00B70260"/>
    <w:rsid w:val="00B75426"/>
    <w:rsid w:val="00B75B1D"/>
    <w:rsid w:val="00B81629"/>
    <w:rsid w:val="00B82054"/>
    <w:rsid w:val="00B87624"/>
    <w:rsid w:val="00B94DAB"/>
    <w:rsid w:val="00BA2AC3"/>
    <w:rsid w:val="00BA4893"/>
    <w:rsid w:val="00BA5C1E"/>
    <w:rsid w:val="00BB4F3A"/>
    <w:rsid w:val="00BB5C51"/>
    <w:rsid w:val="00BB7436"/>
    <w:rsid w:val="00BC7F79"/>
    <w:rsid w:val="00BD42C5"/>
    <w:rsid w:val="00BD52FC"/>
    <w:rsid w:val="00BD771F"/>
    <w:rsid w:val="00BE1446"/>
    <w:rsid w:val="00BF01B7"/>
    <w:rsid w:val="00BF0324"/>
    <w:rsid w:val="00BF5F85"/>
    <w:rsid w:val="00BF730C"/>
    <w:rsid w:val="00BF758A"/>
    <w:rsid w:val="00C04FDD"/>
    <w:rsid w:val="00C10622"/>
    <w:rsid w:val="00C17059"/>
    <w:rsid w:val="00C17078"/>
    <w:rsid w:val="00C212B9"/>
    <w:rsid w:val="00C36B7B"/>
    <w:rsid w:val="00C37349"/>
    <w:rsid w:val="00C40DCB"/>
    <w:rsid w:val="00C4267A"/>
    <w:rsid w:val="00C44BB0"/>
    <w:rsid w:val="00C47B04"/>
    <w:rsid w:val="00C47CE3"/>
    <w:rsid w:val="00C523C2"/>
    <w:rsid w:val="00C568E0"/>
    <w:rsid w:val="00C63D74"/>
    <w:rsid w:val="00C76C0C"/>
    <w:rsid w:val="00C77639"/>
    <w:rsid w:val="00C80211"/>
    <w:rsid w:val="00C80B14"/>
    <w:rsid w:val="00C8198E"/>
    <w:rsid w:val="00C90869"/>
    <w:rsid w:val="00C92376"/>
    <w:rsid w:val="00C94B7B"/>
    <w:rsid w:val="00C97D5C"/>
    <w:rsid w:val="00CA4F7C"/>
    <w:rsid w:val="00CA5648"/>
    <w:rsid w:val="00CA6E2B"/>
    <w:rsid w:val="00CB1791"/>
    <w:rsid w:val="00CB1BEA"/>
    <w:rsid w:val="00CC27A1"/>
    <w:rsid w:val="00CC31F9"/>
    <w:rsid w:val="00CC5FAF"/>
    <w:rsid w:val="00CD10FA"/>
    <w:rsid w:val="00CD6768"/>
    <w:rsid w:val="00CD7CC2"/>
    <w:rsid w:val="00CE0019"/>
    <w:rsid w:val="00CE3128"/>
    <w:rsid w:val="00CE3C07"/>
    <w:rsid w:val="00CE4FE4"/>
    <w:rsid w:val="00CE7C7F"/>
    <w:rsid w:val="00CF66E1"/>
    <w:rsid w:val="00D110CA"/>
    <w:rsid w:val="00D147E8"/>
    <w:rsid w:val="00D1542B"/>
    <w:rsid w:val="00D175B0"/>
    <w:rsid w:val="00D17CAE"/>
    <w:rsid w:val="00D224B5"/>
    <w:rsid w:val="00D227A2"/>
    <w:rsid w:val="00D262F3"/>
    <w:rsid w:val="00D308B8"/>
    <w:rsid w:val="00D33F7D"/>
    <w:rsid w:val="00D36FD7"/>
    <w:rsid w:val="00D37CF9"/>
    <w:rsid w:val="00D723CC"/>
    <w:rsid w:val="00D7319C"/>
    <w:rsid w:val="00D746A5"/>
    <w:rsid w:val="00D83C23"/>
    <w:rsid w:val="00D86153"/>
    <w:rsid w:val="00D94C6C"/>
    <w:rsid w:val="00DA2C83"/>
    <w:rsid w:val="00DA2D79"/>
    <w:rsid w:val="00DA7E15"/>
    <w:rsid w:val="00DC0E3C"/>
    <w:rsid w:val="00DC1337"/>
    <w:rsid w:val="00DC5B49"/>
    <w:rsid w:val="00DD0AE0"/>
    <w:rsid w:val="00DD3A20"/>
    <w:rsid w:val="00DD5CF4"/>
    <w:rsid w:val="00DE0F44"/>
    <w:rsid w:val="00DE1B6E"/>
    <w:rsid w:val="00DE3187"/>
    <w:rsid w:val="00DE7B70"/>
    <w:rsid w:val="00DF0406"/>
    <w:rsid w:val="00DF294B"/>
    <w:rsid w:val="00DF6D62"/>
    <w:rsid w:val="00E01F80"/>
    <w:rsid w:val="00E10586"/>
    <w:rsid w:val="00E11C7E"/>
    <w:rsid w:val="00E13866"/>
    <w:rsid w:val="00E20A1E"/>
    <w:rsid w:val="00E2149D"/>
    <w:rsid w:val="00E2233E"/>
    <w:rsid w:val="00E2343F"/>
    <w:rsid w:val="00E44AF6"/>
    <w:rsid w:val="00E466DB"/>
    <w:rsid w:val="00E53521"/>
    <w:rsid w:val="00E5374A"/>
    <w:rsid w:val="00E61A30"/>
    <w:rsid w:val="00E61AB6"/>
    <w:rsid w:val="00E63EB5"/>
    <w:rsid w:val="00E6560F"/>
    <w:rsid w:val="00E65A0D"/>
    <w:rsid w:val="00E65A51"/>
    <w:rsid w:val="00E67E81"/>
    <w:rsid w:val="00E70201"/>
    <w:rsid w:val="00E71C25"/>
    <w:rsid w:val="00E81F22"/>
    <w:rsid w:val="00E82181"/>
    <w:rsid w:val="00E83F02"/>
    <w:rsid w:val="00E8594B"/>
    <w:rsid w:val="00E862AB"/>
    <w:rsid w:val="00E87EAD"/>
    <w:rsid w:val="00E924C1"/>
    <w:rsid w:val="00E94EE3"/>
    <w:rsid w:val="00EA1783"/>
    <w:rsid w:val="00EA1887"/>
    <w:rsid w:val="00EA1D79"/>
    <w:rsid w:val="00EA2BF3"/>
    <w:rsid w:val="00EA32C3"/>
    <w:rsid w:val="00EA34E0"/>
    <w:rsid w:val="00EB1D4E"/>
    <w:rsid w:val="00EB7300"/>
    <w:rsid w:val="00EB7E9B"/>
    <w:rsid w:val="00EC6A53"/>
    <w:rsid w:val="00ED4009"/>
    <w:rsid w:val="00ED436D"/>
    <w:rsid w:val="00EE1DF4"/>
    <w:rsid w:val="00EE75AA"/>
    <w:rsid w:val="00EF7B7E"/>
    <w:rsid w:val="00F00B8A"/>
    <w:rsid w:val="00F0290D"/>
    <w:rsid w:val="00F03948"/>
    <w:rsid w:val="00F10244"/>
    <w:rsid w:val="00F10525"/>
    <w:rsid w:val="00F138C7"/>
    <w:rsid w:val="00F161B7"/>
    <w:rsid w:val="00F16470"/>
    <w:rsid w:val="00F202A7"/>
    <w:rsid w:val="00F2058D"/>
    <w:rsid w:val="00F24A2D"/>
    <w:rsid w:val="00F27B8A"/>
    <w:rsid w:val="00F4121A"/>
    <w:rsid w:val="00F43916"/>
    <w:rsid w:val="00F46AED"/>
    <w:rsid w:val="00F50290"/>
    <w:rsid w:val="00F51FFD"/>
    <w:rsid w:val="00F6740E"/>
    <w:rsid w:val="00F721DB"/>
    <w:rsid w:val="00F7264C"/>
    <w:rsid w:val="00F747BF"/>
    <w:rsid w:val="00F81160"/>
    <w:rsid w:val="00F81754"/>
    <w:rsid w:val="00F84B5E"/>
    <w:rsid w:val="00F9206F"/>
    <w:rsid w:val="00F9397B"/>
    <w:rsid w:val="00FA76B8"/>
    <w:rsid w:val="00FB39E2"/>
    <w:rsid w:val="00FB40E8"/>
    <w:rsid w:val="00FC10BF"/>
    <w:rsid w:val="00FC53C1"/>
    <w:rsid w:val="00FC5929"/>
    <w:rsid w:val="00FC7714"/>
    <w:rsid w:val="00FD76A0"/>
    <w:rsid w:val="00FE682B"/>
    <w:rsid w:val="00FE6BDD"/>
    <w:rsid w:val="00FF2CA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1280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21DB"/>
    <w:pPr>
      <w:widowControl w:val="0"/>
      <w:adjustRightInd w:val="0"/>
      <w:snapToGrid w:val="0"/>
      <w:spacing w:line="300" w:lineRule="auto"/>
      <w:ind w:leftChars="300" w:left="300" w:firstLineChars="200" w:firstLine="200"/>
      <w:jc w:val="both"/>
    </w:pPr>
    <w:rPr>
      <w:rFonts w:ascii="Verdana" w:eastAsia="微软雅黑" w:hAnsi="Verdana" w:cs="Times New Roman"/>
    </w:rPr>
  </w:style>
  <w:style w:type="paragraph" w:styleId="10">
    <w:name w:val="heading 1"/>
    <w:next w:val="a"/>
    <w:link w:val="1Char"/>
    <w:uiPriority w:val="9"/>
    <w:qFormat/>
    <w:rsid w:val="00EF7B7E"/>
    <w:pPr>
      <w:keepNext/>
      <w:spacing w:before="800" w:after="240" w:line="360" w:lineRule="auto"/>
      <w:jc w:val="center"/>
      <w:outlineLvl w:val="0"/>
    </w:pPr>
    <w:rPr>
      <w:rFonts w:ascii="Arial" w:eastAsia="黑体" w:hAnsi="Arial" w:cs="Times New Roman"/>
      <w:b/>
      <w:bCs/>
      <w:kern w:val="44"/>
      <w:sz w:val="44"/>
      <w:szCs w:val="44"/>
    </w:rPr>
  </w:style>
  <w:style w:type="paragraph" w:styleId="2">
    <w:name w:val="heading 2"/>
    <w:basedOn w:val="a"/>
    <w:next w:val="a"/>
    <w:link w:val="2Char"/>
    <w:uiPriority w:val="9"/>
    <w:qFormat/>
    <w:rsid w:val="00CD10FA"/>
    <w:pPr>
      <w:keepNext/>
      <w:keepLines/>
      <w:spacing w:before="120" w:after="80" w:line="360" w:lineRule="auto"/>
      <w:ind w:leftChars="0" w:left="0" w:firstLineChars="0" w:firstLine="0"/>
      <w:jc w:val="left"/>
      <w:outlineLvl w:val="1"/>
    </w:pPr>
    <w:rPr>
      <w:rFonts w:ascii="Arial" w:eastAsia="黑体" w:hAnsi="Arial"/>
      <w:b/>
      <w:bCs/>
      <w:sz w:val="32"/>
      <w:szCs w:val="32"/>
    </w:rPr>
  </w:style>
  <w:style w:type="paragraph" w:styleId="3">
    <w:name w:val="heading 3"/>
    <w:basedOn w:val="a"/>
    <w:next w:val="a"/>
    <w:link w:val="3Char"/>
    <w:uiPriority w:val="9"/>
    <w:qFormat/>
    <w:rsid w:val="00EF7B7E"/>
    <w:pPr>
      <w:keepNext/>
      <w:keepLines/>
      <w:spacing w:before="120" w:after="80" w:line="240" w:lineRule="auto"/>
      <w:ind w:leftChars="0" w:left="0" w:firstLineChars="0" w:firstLine="0"/>
      <w:jc w:val="left"/>
      <w:outlineLvl w:val="2"/>
    </w:pPr>
    <w:rPr>
      <w:rFonts w:ascii="Arial" w:eastAsia="黑体" w:hAnsi="Arial"/>
      <w:b/>
      <w:bCs/>
      <w:sz w:val="27"/>
      <w:szCs w:val="32"/>
    </w:rPr>
  </w:style>
  <w:style w:type="paragraph" w:styleId="4">
    <w:name w:val="heading 4"/>
    <w:basedOn w:val="a"/>
    <w:next w:val="a"/>
    <w:link w:val="4Char"/>
    <w:uiPriority w:val="9"/>
    <w:unhideWhenUsed/>
    <w:qFormat/>
    <w:rsid w:val="00E10586"/>
    <w:pPr>
      <w:keepNext/>
      <w:keepLines/>
      <w:spacing w:before="200"/>
      <w:ind w:leftChars="0" w:left="0" w:firstLineChars="0" w:firstLine="0"/>
      <w:outlineLvl w:val="3"/>
    </w:pPr>
    <w:rPr>
      <w:rFonts w:ascii="Arial" w:eastAsia="黑体" w:hAnsi="Arial" w:cstheme="majorBidi"/>
      <w:b/>
      <w:bCs/>
      <w:i/>
      <w:iCs/>
      <w:color w:val="4F81BD" w:themeColor="accent1"/>
    </w:rPr>
  </w:style>
  <w:style w:type="paragraph" w:styleId="5">
    <w:name w:val="heading 5"/>
    <w:basedOn w:val="a"/>
    <w:next w:val="a"/>
    <w:link w:val="5Char"/>
    <w:qFormat/>
    <w:rsid w:val="00007066"/>
    <w:pPr>
      <w:keepNext/>
      <w:keepLines/>
      <w:adjustRightInd/>
      <w:snapToGrid/>
      <w:spacing w:before="80" w:after="80"/>
      <w:ind w:firstLineChars="0" w:firstLine="0"/>
      <w:outlineLvl w:val="4"/>
    </w:pPr>
    <w:rPr>
      <w:rFonts w:ascii="Arial" w:eastAsia="黑体" w:hAnsi="Arial"/>
      <w:b/>
      <w:bCs/>
      <w:sz w:val="20"/>
      <w:szCs w:val="21"/>
    </w:rPr>
  </w:style>
  <w:style w:type="paragraph" w:styleId="6">
    <w:name w:val="heading 6"/>
    <w:basedOn w:val="a"/>
    <w:next w:val="a"/>
    <w:link w:val="6Char"/>
    <w:uiPriority w:val="9"/>
    <w:unhideWhenUsed/>
    <w:qFormat/>
    <w:rsid w:val="00F43916"/>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94EE3"/>
    <w:rPr>
      <w:sz w:val="18"/>
      <w:szCs w:val="18"/>
    </w:rPr>
  </w:style>
  <w:style w:type="character" w:customStyle="1" w:styleId="Char">
    <w:name w:val="批注框文本 Char"/>
    <w:basedOn w:val="a0"/>
    <w:link w:val="a3"/>
    <w:uiPriority w:val="99"/>
    <w:semiHidden/>
    <w:rsid w:val="00E94EE3"/>
    <w:rPr>
      <w:sz w:val="18"/>
      <w:szCs w:val="18"/>
    </w:rPr>
  </w:style>
  <w:style w:type="character" w:customStyle="1" w:styleId="1Char">
    <w:name w:val="标题 1 Char"/>
    <w:basedOn w:val="a0"/>
    <w:link w:val="10"/>
    <w:uiPriority w:val="9"/>
    <w:rsid w:val="00EF7B7E"/>
    <w:rPr>
      <w:rFonts w:ascii="Arial" w:eastAsia="黑体" w:hAnsi="Arial" w:cs="Times New Roman"/>
      <w:b/>
      <w:bCs/>
      <w:kern w:val="44"/>
      <w:sz w:val="44"/>
      <w:szCs w:val="44"/>
    </w:rPr>
  </w:style>
  <w:style w:type="character" w:customStyle="1" w:styleId="2Char">
    <w:name w:val="标题 2 Char"/>
    <w:basedOn w:val="a0"/>
    <w:link w:val="2"/>
    <w:uiPriority w:val="9"/>
    <w:rsid w:val="00CD10FA"/>
    <w:rPr>
      <w:rFonts w:ascii="Arial" w:eastAsia="黑体" w:hAnsi="Arial" w:cs="Times New Roman"/>
      <w:b/>
      <w:bCs/>
      <w:sz w:val="32"/>
      <w:szCs w:val="32"/>
    </w:rPr>
  </w:style>
  <w:style w:type="character" w:customStyle="1" w:styleId="3Char">
    <w:name w:val="标题 3 Char"/>
    <w:basedOn w:val="a0"/>
    <w:link w:val="3"/>
    <w:uiPriority w:val="9"/>
    <w:rsid w:val="00EF7B7E"/>
    <w:rPr>
      <w:rFonts w:ascii="Arial" w:eastAsia="黑体" w:hAnsi="Arial" w:cs="Times New Roman"/>
      <w:b/>
      <w:bCs/>
      <w:sz w:val="27"/>
      <w:szCs w:val="32"/>
    </w:rPr>
  </w:style>
  <w:style w:type="paragraph" w:styleId="a4">
    <w:name w:val="No Spacing"/>
    <w:link w:val="Char1"/>
    <w:uiPriority w:val="1"/>
    <w:qFormat/>
    <w:rsid w:val="00EF7B7E"/>
    <w:rPr>
      <w:rFonts w:ascii="Calibri" w:eastAsia="宋体" w:hAnsi="Calibri" w:cs="Times New Roman"/>
      <w:kern w:val="0"/>
      <w:sz w:val="22"/>
    </w:rPr>
  </w:style>
  <w:style w:type="character" w:customStyle="1" w:styleId="Char1">
    <w:name w:val="无间隔 Char1"/>
    <w:basedOn w:val="a0"/>
    <w:link w:val="a4"/>
    <w:uiPriority w:val="1"/>
    <w:rsid w:val="00EF7B7E"/>
    <w:rPr>
      <w:rFonts w:ascii="Calibri" w:eastAsia="宋体" w:hAnsi="Calibri" w:cs="Times New Roman"/>
      <w:kern w:val="0"/>
      <w:sz w:val="22"/>
    </w:rPr>
  </w:style>
  <w:style w:type="paragraph" w:customStyle="1" w:styleId="TableDesc">
    <w:name w:val="Table Desc"/>
    <w:basedOn w:val="a"/>
    <w:link w:val="TableDescChar"/>
    <w:rsid w:val="00F721DB"/>
    <w:pPr>
      <w:ind w:firstLineChars="0" w:firstLine="0"/>
    </w:pPr>
    <w:rPr>
      <w:sz w:val="20"/>
    </w:rPr>
  </w:style>
  <w:style w:type="paragraph" w:customStyle="1" w:styleId="TableText">
    <w:name w:val="Table Text"/>
    <w:link w:val="TableTextChar"/>
    <w:rsid w:val="00F721DB"/>
    <w:pPr>
      <w:adjustRightInd w:val="0"/>
      <w:snapToGrid w:val="0"/>
    </w:pPr>
    <w:rPr>
      <w:rFonts w:ascii="Verdana" w:eastAsia="微软雅黑" w:hAnsi="Verdana" w:cs="Times New Roman"/>
      <w:sz w:val="20"/>
    </w:rPr>
  </w:style>
  <w:style w:type="character" w:customStyle="1" w:styleId="Code">
    <w:name w:val="Code"/>
    <w:basedOn w:val="a0"/>
    <w:rsid w:val="00EF7B7E"/>
    <w:rPr>
      <w:rFonts w:ascii="Courier New" w:eastAsia="Courier New" w:hAnsi="Courier New"/>
      <w:sz w:val="21"/>
    </w:rPr>
  </w:style>
  <w:style w:type="character" w:styleId="a5">
    <w:name w:val="Hyperlink"/>
    <w:basedOn w:val="a0"/>
    <w:uiPriority w:val="99"/>
    <w:rsid w:val="00EF7B7E"/>
    <w:rPr>
      <w:color w:val="0000FF"/>
      <w:u w:val="single"/>
    </w:rPr>
  </w:style>
  <w:style w:type="numbering" w:customStyle="1" w:styleId="StyleNumbered">
    <w:name w:val="Style Numbered"/>
    <w:basedOn w:val="a2"/>
    <w:rsid w:val="00EF7B7E"/>
    <w:pPr>
      <w:numPr>
        <w:numId w:val="1"/>
      </w:numPr>
    </w:pPr>
  </w:style>
  <w:style w:type="paragraph" w:customStyle="1" w:styleId="FigureDesc">
    <w:name w:val="Figure Desc"/>
    <w:basedOn w:val="a"/>
    <w:link w:val="FigureDescChar"/>
    <w:rsid w:val="00D83C23"/>
    <w:pPr>
      <w:spacing w:line="240" w:lineRule="auto"/>
      <w:ind w:firstLineChars="0" w:firstLine="0"/>
    </w:pPr>
    <w:rPr>
      <w:sz w:val="20"/>
    </w:rPr>
  </w:style>
  <w:style w:type="character" w:customStyle="1" w:styleId="TableTextChar">
    <w:name w:val="Table Text Char"/>
    <w:basedOn w:val="a0"/>
    <w:link w:val="TableText"/>
    <w:rsid w:val="00F721DB"/>
    <w:rPr>
      <w:rFonts w:ascii="Verdana" w:eastAsia="微软雅黑" w:hAnsi="Verdana" w:cs="Times New Roman"/>
      <w:sz w:val="20"/>
    </w:rPr>
  </w:style>
  <w:style w:type="numbering" w:customStyle="1" w:styleId="StyleBulletedSymbolsymbolBoldLeft3chHanging-2ch">
    <w:name w:val="Style Bulleted Symbol (symbol) Bold Left:  3 ch Hanging:  -2 ch"/>
    <w:basedOn w:val="a2"/>
    <w:rsid w:val="00EF7B7E"/>
    <w:pPr>
      <w:numPr>
        <w:numId w:val="2"/>
      </w:numPr>
    </w:pPr>
  </w:style>
  <w:style w:type="character" w:customStyle="1" w:styleId="FigureDescChar">
    <w:name w:val="Figure Desc Char"/>
    <w:basedOn w:val="a0"/>
    <w:link w:val="FigureDesc"/>
    <w:rsid w:val="00D83C23"/>
    <w:rPr>
      <w:rFonts w:ascii="Verdana" w:eastAsia="微软雅黑" w:hAnsi="Verdana" w:cs="Times New Roman"/>
      <w:sz w:val="20"/>
    </w:rPr>
  </w:style>
  <w:style w:type="character" w:customStyle="1" w:styleId="TableDescChar">
    <w:name w:val="Table Desc Char"/>
    <w:basedOn w:val="a0"/>
    <w:link w:val="TableDesc"/>
    <w:rsid w:val="00F721DB"/>
    <w:rPr>
      <w:rFonts w:ascii="Verdana" w:eastAsia="微软雅黑" w:hAnsi="Verdana" w:cs="Times New Roman"/>
      <w:sz w:val="20"/>
    </w:rPr>
  </w:style>
  <w:style w:type="character" w:customStyle="1" w:styleId="4Char">
    <w:name w:val="标题 4 Char"/>
    <w:basedOn w:val="a0"/>
    <w:link w:val="4"/>
    <w:uiPriority w:val="9"/>
    <w:rsid w:val="00E10586"/>
    <w:rPr>
      <w:rFonts w:ascii="Arial" w:eastAsia="黑体" w:hAnsi="Arial" w:cstheme="majorBidi"/>
      <w:b/>
      <w:bCs/>
      <w:i/>
      <w:iCs/>
      <w:color w:val="4F81BD" w:themeColor="accent1"/>
    </w:rPr>
  </w:style>
  <w:style w:type="numbering" w:customStyle="1" w:styleId="StyleNumbered1">
    <w:name w:val="Style Numbered1"/>
    <w:basedOn w:val="a2"/>
    <w:rsid w:val="00EF7B7E"/>
    <w:pPr>
      <w:numPr>
        <w:numId w:val="5"/>
      </w:numPr>
    </w:pPr>
  </w:style>
  <w:style w:type="paragraph" w:styleId="a6">
    <w:name w:val="Document Map"/>
    <w:basedOn w:val="a"/>
    <w:link w:val="Char0"/>
    <w:semiHidden/>
    <w:unhideWhenUsed/>
    <w:rsid w:val="00B354C9"/>
    <w:pPr>
      <w:spacing w:line="240" w:lineRule="auto"/>
    </w:pPr>
    <w:rPr>
      <w:rFonts w:ascii="Tahoma" w:hAnsi="Tahoma" w:cs="Tahoma"/>
      <w:sz w:val="16"/>
      <w:szCs w:val="16"/>
    </w:rPr>
  </w:style>
  <w:style w:type="character" w:customStyle="1" w:styleId="Char0">
    <w:name w:val="文档结构图 Char"/>
    <w:basedOn w:val="a0"/>
    <w:link w:val="a6"/>
    <w:uiPriority w:val="99"/>
    <w:semiHidden/>
    <w:rsid w:val="00B354C9"/>
    <w:rPr>
      <w:rFonts w:ascii="Tahoma" w:eastAsia="宋体" w:hAnsi="Tahoma" w:cs="Tahoma"/>
      <w:sz w:val="16"/>
      <w:szCs w:val="16"/>
    </w:rPr>
  </w:style>
  <w:style w:type="paragraph" w:styleId="a7">
    <w:name w:val="header"/>
    <w:basedOn w:val="a"/>
    <w:link w:val="Char2"/>
    <w:uiPriority w:val="99"/>
    <w:semiHidden/>
    <w:unhideWhenUsed/>
    <w:rsid w:val="003731C1"/>
    <w:pPr>
      <w:tabs>
        <w:tab w:val="center" w:pos="4320"/>
        <w:tab w:val="right" w:pos="8640"/>
      </w:tabs>
      <w:spacing w:line="240" w:lineRule="auto"/>
    </w:pPr>
  </w:style>
  <w:style w:type="character" w:customStyle="1" w:styleId="Char2">
    <w:name w:val="页眉 Char"/>
    <w:basedOn w:val="a0"/>
    <w:link w:val="a7"/>
    <w:uiPriority w:val="99"/>
    <w:semiHidden/>
    <w:rsid w:val="003731C1"/>
    <w:rPr>
      <w:rFonts w:ascii="Verdana" w:eastAsia="宋体" w:hAnsi="Verdana" w:cs="Times New Roman"/>
    </w:rPr>
  </w:style>
  <w:style w:type="paragraph" w:styleId="a8">
    <w:name w:val="footer"/>
    <w:basedOn w:val="a"/>
    <w:link w:val="Char3"/>
    <w:uiPriority w:val="99"/>
    <w:unhideWhenUsed/>
    <w:rsid w:val="003731C1"/>
    <w:pPr>
      <w:tabs>
        <w:tab w:val="center" w:pos="4320"/>
        <w:tab w:val="right" w:pos="8640"/>
      </w:tabs>
      <w:spacing w:line="240" w:lineRule="auto"/>
    </w:pPr>
  </w:style>
  <w:style w:type="character" w:customStyle="1" w:styleId="Char3">
    <w:name w:val="页脚 Char"/>
    <w:basedOn w:val="a0"/>
    <w:link w:val="a8"/>
    <w:uiPriority w:val="99"/>
    <w:rsid w:val="003731C1"/>
    <w:rPr>
      <w:rFonts w:ascii="Verdana" w:eastAsia="宋体" w:hAnsi="Verdana" w:cs="Times New Roman"/>
    </w:rPr>
  </w:style>
  <w:style w:type="paragraph" w:styleId="a9">
    <w:name w:val="caption"/>
    <w:basedOn w:val="a"/>
    <w:next w:val="a"/>
    <w:unhideWhenUsed/>
    <w:qFormat/>
    <w:rsid w:val="00A02CF5"/>
    <w:pPr>
      <w:spacing w:after="200" w:line="240" w:lineRule="auto"/>
    </w:pPr>
    <w:rPr>
      <w:b/>
      <w:bCs/>
      <w:color w:val="4F81BD" w:themeColor="accent1"/>
      <w:sz w:val="18"/>
      <w:szCs w:val="18"/>
    </w:rPr>
  </w:style>
  <w:style w:type="character" w:styleId="aa">
    <w:name w:val="Intense Emphasis"/>
    <w:basedOn w:val="a0"/>
    <w:uiPriority w:val="21"/>
    <w:qFormat/>
    <w:rsid w:val="00A02CF5"/>
    <w:rPr>
      <w:b/>
      <w:bCs/>
      <w:i/>
      <w:iCs/>
      <w:color w:val="4F81BD" w:themeColor="accent1"/>
    </w:rPr>
  </w:style>
  <w:style w:type="paragraph" w:styleId="TOC">
    <w:name w:val="TOC Heading"/>
    <w:basedOn w:val="10"/>
    <w:next w:val="a"/>
    <w:uiPriority w:val="39"/>
    <w:unhideWhenUsed/>
    <w:qFormat/>
    <w:rsid w:val="00592DA5"/>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eastAsia="en-US"/>
    </w:rPr>
  </w:style>
  <w:style w:type="paragraph" w:styleId="20">
    <w:name w:val="toc 2"/>
    <w:basedOn w:val="a"/>
    <w:next w:val="a"/>
    <w:autoRedefine/>
    <w:uiPriority w:val="39"/>
    <w:unhideWhenUsed/>
    <w:qFormat/>
    <w:rsid w:val="00592DA5"/>
    <w:pPr>
      <w:widowControl/>
      <w:spacing w:line="240" w:lineRule="auto"/>
      <w:ind w:leftChars="0" w:left="221" w:firstLineChars="0" w:firstLine="0"/>
      <w:jc w:val="left"/>
    </w:pPr>
    <w:rPr>
      <w:rFonts w:cstheme="minorBidi"/>
      <w:kern w:val="0"/>
      <w:sz w:val="22"/>
      <w:lang w:eastAsia="en-US"/>
    </w:rPr>
  </w:style>
  <w:style w:type="paragraph" w:styleId="11">
    <w:name w:val="toc 1"/>
    <w:basedOn w:val="a"/>
    <w:next w:val="a"/>
    <w:autoRedefine/>
    <w:uiPriority w:val="39"/>
    <w:unhideWhenUsed/>
    <w:qFormat/>
    <w:rsid w:val="00592DA5"/>
    <w:pPr>
      <w:widowControl/>
      <w:spacing w:before="100" w:line="240" w:lineRule="auto"/>
      <w:ind w:leftChars="0" w:left="0" w:firstLineChars="0" w:firstLine="0"/>
      <w:jc w:val="left"/>
    </w:pPr>
    <w:rPr>
      <w:rFonts w:cstheme="minorBidi"/>
      <w:b/>
      <w:kern w:val="0"/>
      <w:sz w:val="22"/>
      <w:lang w:eastAsia="en-US"/>
    </w:rPr>
  </w:style>
  <w:style w:type="paragraph" w:styleId="30">
    <w:name w:val="toc 3"/>
    <w:basedOn w:val="a"/>
    <w:next w:val="a"/>
    <w:autoRedefine/>
    <w:uiPriority w:val="39"/>
    <w:unhideWhenUsed/>
    <w:qFormat/>
    <w:rsid w:val="00592DA5"/>
    <w:pPr>
      <w:widowControl/>
      <w:spacing w:line="240" w:lineRule="auto"/>
      <w:ind w:leftChars="0" w:left="442" w:firstLineChars="0" w:firstLine="0"/>
      <w:jc w:val="left"/>
    </w:pPr>
    <w:rPr>
      <w:rFonts w:cstheme="minorBidi"/>
      <w:kern w:val="0"/>
      <w:sz w:val="22"/>
      <w:lang w:eastAsia="en-US"/>
    </w:rPr>
  </w:style>
  <w:style w:type="paragraph" w:styleId="40">
    <w:name w:val="toc 4"/>
    <w:basedOn w:val="a"/>
    <w:next w:val="a"/>
    <w:autoRedefine/>
    <w:uiPriority w:val="39"/>
    <w:unhideWhenUsed/>
    <w:rsid w:val="00592DA5"/>
    <w:pPr>
      <w:spacing w:line="240" w:lineRule="auto"/>
    </w:pPr>
  </w:style>
  <w:style w:type="character" w:customStyle="1" w:styleId="5Char">
    <w:name w:val="标题 5 Char"/>
    <w:basedOn w:val="a0"/>
    <w:link w:val="5"/>
    <w:rsid w:val="00007066"/>
    <w:rPr>
      <w:rFonts w:ascii="Arial" w:eastAsia="黑体" w:hAnsi="Arial" w:cs="Times New Roman"/>
      <w:b/>
      <w:bCs/>
      <w:sz w:val="20"/>
      <w:szCs w:val="21"/>
    </w:rPr>
  </w:style>
  <w:style w:type="table" w:styleId="ab">
    <w:name w:val="Table Grid"/>
    <w:basedOn w:val="a1"/>
    <w:rsid w:val="00864810"/>
    <w:pPr>
      <w:widowControl w:val="0"/>
      <w:spacing w:line="300" w:lineRule="auto"/>
      <w:ind w:leftChars="300" w:left="300" w:firstLineChars="200" w:firstLine="20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FollowedHyperlink"/>
    <w:basedOn w:val="a0"/>
    <w:rsid w:val="00864810"/>
    <w:rPr>
      <w:color w:val="0000FF"/>
      <w:u w:val="single"/>
    </w:rPr>
  </w:style>
  <w:style w:type="character" w:customStyle="1" w:styleId="command">
    <w:name w:val="command"/>
    <w:basedOn w:val="a0"/>
    <w:rsid w:val="00864810"/>
    <w:rPr>
      <w:rFonts w:ascii="Courier New" w:hAnsi="Courier New"/>
      <w:sz w:val="21"/>
    </w:rPr>
  </w:style>
  <w:style w:type="paragraph" w:styleId="50">
    <w:name w:val="toc 5"/>
    <w:basedOn w:val="a"/>
    <w:next w:val="a"/>
    <w:autoRedefine/>
    <w:uiPriority w:val="39"/>
    <w:rsid w:val="00864810"/>
    <w:pPr>
      <w:adjustRightInd/>
      <w:snapToGrid/>
      <w:spacing w:line="240" w:lineRule="auto"/>
      <w:ind w:leftChars="800" w:left="1680" w:firstLineChars="0" w:firstLine="0"/>
    </w:pPr>
    <w:rPr>
      <w:rFonts w:ascii="Times New Roman" w:eastAsia="宋体" w:hAnsi="Times New Roman"/>
      <w:szCs w:val="24"/>
    </w:rPr>
  </w:style>
  <w:style w:type="paragraph" w:styleId="60">
    <w:name w:val="toc 6"/>
    <w:basedOn w:val="a"/>
    <w:next w:val="a"/>
    <w:autoRedefine/>
    <w:uiPriority w:val="39"/>
    <w:rsid w:val="00864810"/>
    <w:pPr>
      <w:adjustRightInd/>
      <w:snapToGrid/>
      <w:spacing w:line="240" w:lineRule="auto"/>
      <w:ind w:leftChars="1000" w:left="2100" w:firstLineChars="0" w:firstLine="0"/>
    </w:pPr>
    <w:rPr>
      <w:rFonts w:ascii="Times New Roman" w:eastAsia="宋体" w:hAnsi="Times New Roman"/>
      <w:szCs w:val="24"/>
    </w:rPr>
  </w:style>
  <w:style w:type="paragraph" w:styleId="7">
    <w:name w:val="toc 7"/>
    <w:basedOn w:val="a"/>
    <w:next w:val="a"/>
    <w:autoRedefine/>
    <w:uiPriority w:val="39"/>
    <w:rsid w:val="00864810"/>
    <w:pPr>
      <w:adjustRightInd/>
      <w:snapToGrid/>
      <w:spacing w:line="240" w:lineRule="auto"/>
      <w:ind w:leftChars="1200" w:left="2520" w:firstLineChars="0" w:firstLine="0"/>
    </w:pPr>
    <w:rPr>
      <w:rFonts w:ascii="Times New Roman" w:eastAsia="宋体" w:hAnsi="Times New Roman"/>
      <w:szCs w:val="24"/>
    </w:rPr>
  </w:style>
  <w:style w:type="paragraph" w:styleId="8">
    <w:name w:val="toc 8"/>
    <w:basedOn w:val="a"/>
    <w:next w:val="a"/>
    <w:autoRedefine/>
    <w:uiPriority w:val="39"/>
    <w:rsid w:val="00864810"/>
    <w:pPr>
      <w:adjustRightInd/>
      <w:snapToGrid/>
      <w:spacing w:line="240" w:lineRule="auto"/>
      <w:ind w:leftChars="1400" w:left="2940" w:firstLineChars="0" w:firstLine="0"/>
    </w:pPr>
    <w:rPr>
      <w:rFonts w:ascii="Times New Roman" w:eastAsia="宋体" w:hAnsi="Times New Roman"/>
      <w:szCs w:val="24"/>
    </w:rPr>
  </w:style>
  <w:style w:type="paragraph" w:styleId="9">
    <w:name w:val="toc 9"/>
    <w:basedOn w:val="a"/>
    <w:next w:val="a"/>
    <w:autoRedefine/>
    <w:uiPriority w:val="39"/>
    <w:rsid w:val="00864810"/>
    <w:pPr>
      <w:adjustRightInd/>
      <w:snapToGrid/>
      <w:spacing w:line="240" w:lineRule="auto"/>
      <w:ind w:leftChars="1600" w:left="3360" w:firstLineChars="0" w:firstLine="0"/>
    </w:pPr>
    <w:rPr>
      <w:rFonts w:ascii="Times New Roman" w:eastAsia="宋体" w:hAnsi="Times New Roman"/>
      <w:szCs w:val="24"/>
    </w:rPr>
  </w:style>
  <w:style w:type="character" w:styleId="ad">
    <w:name w:val="page number"/>
    <w:basedOn w:val="a0"/>
    <w:rsid w:val="00864810"/>
  </w:style>
  <w:style w:type="numbering" w:customStyle="1" w:styleId="StyleBulleted">
    <w:name w:val="Style Bulleted"/>
    <w:basedOn w:val="a2"/>
    <w:rsid w:val="00864810"/>
    <w:pPr>
      <w:numPr>
        <w:numId w:val="9"/>
      </w:numPr>
    </w:pPr>
  </w:style>
  <w:style w:type="numbering" w:customStyle="1" w:styleId="1">
    <w:name w:val="样式 项目符号1"/>
    <w:basedOn w:val="a2"/>
    <w:rsid w:val="00864810"/>
    <w:pPr>
      <w:numPr>
        <w:numId w:val="10"/>
      </w:numPr>
    </w:pPr>
  </w:style>
  <w:style w:type="numbering" w:customStyle="1" w:styleId="StyleBulletedSymbolsymbolLeft3chHanging-2ch">
    <w:name w:val="Style Bulleted Symbol (symbol) Left:  3 ch Hanging:  -2 ch"/>
    <w:basedOn w:val="a2"/>
    <w:rsid w:val="00864810"/>
    <w:pPr>
      <w:numPr>
        <w:numId w:val="11"/>
      </w:numPr>
    </w:pPr>
  </w:style>
  <w:style w:type="character" w:styleId="ae">
    <w:name w:val="annotation reference"/>
    <w:basedOn w:val="a0"/>
    <w:semiHidden/>
    <w:rsid w:val="00864810"/>
    <w:rPr>
      <w:sz w:val="21"/>
      <w:szCs w:val="21"/>
    </w:rPr>
  </w:style>
  <w:style w:type="paragraph" w:styleId="af">
    <w:name w:val="annotation text"/>
    <w:basedOn w:val="a"/>
    <w:link w:val="Char4"/>
    <w:semiHidden/>
    <w:rsid w:val="00864810"/>
    <w:pPr>
      <w:adjustRightInd/>
      <w:snapToGrid/>
      <w:jc w:val="left"/>
    </w:pPr>
    <w:rPr>
      <w:rFonts w:eastAsia="宋体"/>
    </w:rPr>
  </w:style>
  <w:style w:type="character" w:customStyle="1" w:styleId="Char4">
    <w:name w:val="批注文字 Char"/>
    <w:basedOn w:val="a0"/>
    <w:link w:val="af"/>
    <w:semiHidden/>
    <w:rsid w:val="00864810"/>
    <w:rPr>
      <w:rFonts w:ascii="Verdana" w:eastAsia="宋体" w:hAnsi="Verdana" w:cs="Times New Roman"/>
    </w:rPr>
  </w:style>
  <w:style w:type="paragraph" w:styleId="af0">
    <w:name w:val="annotation subject"/>
    <w:basedOn w:val="af"/>
    <w:next w:val="af"/>
    <w:link w:val="Char5"/>
    <w:semiHidden/>
    <w:rsid w:val="00864810"/>
    <w:rPr>
      <w:b/>
      <w:bCs/>
    </w:rPr>
  </w:style>
  <w:style w:type="character" w:customStyle="1" w:styleId="Char5">
    <w:name w:val="批注主题 Char"/>
    <w:basedOn w:val="Char4"/>
    <w:link w:val="af0"/>
    <w:semiHidden/>
    <w:rsid w:val="00864810"/>
    <w:rPr>
      <w:b/>
      <w:bCs/>
    </w:rPr>
  </w:style>
  <w:style w:type="paragraph" w:customStyle="1" w:styleId="Body">
    <w:name w:val="Body"/>
    <w:basedOn w:val="a"/>
    <w:link w:val="BodyChar"/>
    <w:rsid w:val="00864810"/>
    <w:pPr>
      <w:widowControl/>
      <w:tabs>
        <w:tab w:val="left" w:pos="1440"/>
        <w:tab w:val="left" w:pos="3420"/>
      </w:tabs>
      <w:adjustRightInd/>
      <w:snapToGrid/>
      <w:spacing w:after="60" w:line="220" w:lineRule="atLeast"/>
      <w:ind w:leftChars="0" w:left="0" w:firstLineChars="0" w:firstLine="0"/>
      <w:jc w:val="left"/>
    </w:pPr>
    <w:rPr>
      <w:rFonts w:ascii="Times New Roman" w:eastAsia="宋体" w:hAnsi="Times New Roman"/>
      <w:snapToGrid w:val="0"/>
      <w:color w:val="000000"/>
      <w:kern w:val="0"/>
      <w:sz w:val="24"/>
      <w:szCs w:val="20"/>
      <w:lang w:eastAsia="en-US"/>
    </w:rPr>
  </w:style>
  <w:style w:type="paragraph" w:customStyle="1" w:styleId="af1">
    <w:name w:val="正文无缩进"/>
    <w:basedOn w:val="a"/>
    <w:autoRedefine/>
    <w:rsid w:val="00864810"/>
    <w:pPr>
      <w:adjustRightInd/>
      <w:snapToGrid/>
      <w:spacing w:afterLines="25"/>
      <w:ind w:left="630" w:firstLineChars="0" w:firstLine="0"/>
    </w:pPr>
    <w:rPr>
      <w:rFonts w:eastAsia="宋体" w:cs="Courier New"/>
    </w:rPr>
  </w:style>
  <w:style w:type="paragraph" w:customStyle="1" w:styleId="af2">
    <w:name w:val="注意样式"/>
    <w:basedOn w:val="af1"/>
    <w:autoRedefine/>
    <w:rsid w:val="00793D10"/>
    <w:pPr>
      <w:pBdr>
        <w:top w:val="single" w:sz="4" w:space="1" w:color="auto"/>
        <w:bottom w:val="single" w:sz="4" w:space="1" w:color="auto"/>
      </w:pBdr>
      <w:adjustRightInd w:val="0"/>
      <w:snapToGrid w:val="0"/>
      <w:spacing w:afterLines="0" w:line="240" w:lineRule="auto"/>
    </w:pPr>
    <w:rPr>
      <w:rFonts w:ascii="微软雅黑" w:eastAsia="微软雅黑" w:hAnsi="微软雅黑"/>
      <w:b/>
    </w:rPr>
  </w:style>
  <w:style w:type="paragraph" w:customStyle="1" w:styleId="af3">
    <w:name w:val="图片样式"/>
    <w:basedOn w:val="a"/>
    <w:autoRedefine/>
    <w:rsid w:val="00864810"/>
    <w:pPr>
      <w:adjustRightInd/>
      <w:snapToGrid/>
      <w:spacing w:line="240" w:lineRule="auto"/>
      <w:ind w:leftChars="0" w:left="1440" w:firstLineChars="0" w:firstLine="0"/>
    </w:pPr>
    <w:rPr>
      <w:rFonts w:eastAsia="宋体"/>
    </w:rPr>
  </w:style>
  <w:style w:type="paragraph" w:customStyle="1" w:styleId="figuretext">
    <w:name w:val="figure text"/>
    <w:basedOn w:val="FigureDesc"/>
    <w:autoRedefine/>
    <w:rsid w:val="00864810"/>
    <w:pPr>
      <w:keepNext/>
      <w:keepLines/>
      <w:adjustRightInd/>
      <w:snapToGrid/>
      <w:ind w:leftChars="0" w:left="1400"/>
      <w:jc w:val="left"/>
    </w:pPr>
    <w:rPr>
      <w:rFonts w:eastAsia="黑体"/>
    </w:rPr>
  </w:style>
  <w:style w:type="paragraph" w:customStyle="1" w:styleId="Comment">
    <w:name w:val="Comment"/>
    <w:basedOn w:val="a"/>
    <w:rsid w:val="00864810"/>
    <w:pPr>
      <w:tabs>
        <w:tab w:val="left" w:pos="360"/>
        <w:tab w:val="left" w:pos="1252"/>
      </w:tabs>
      <w:adjustRightInd/>
      <w:snapToGrid/>
      <w:spacing w:after="60" w:line="240" w:lineRule="auto"/>
      <w:ind w:leftChars="0" w:left="360" w:right="504" w:firstLineChars="0" w:firstLine="0"/>
      <w:jc w:val="center"/>
    </w:pPr>
    <w:rPr>
      <w:rFonts w:ascii="Times New Roman" w:eastAsia="宋体" w:hAnsi="Times New Roman"/>
      <w:i/>
      <w:snapToGrid w:val="0"/>
      <w:color w:val="FF0000"/>
      <w:kern w:val="0"/>
      <w:sz w:val="24"/>
      <w:szCs w:val="20"/>
      <w:lang w:eastAsia="en-US"/>
    </w:rPr>
  </w:style>
  <w:style w:type="character" w:customStyle="1" w:styleId="code0">
    <w:name w:val="code"/>
    <w:basedOn w:val="a0"/>
    <w:rsid w:val="00864810"/>
    <w:rPr>
      <w:rFonts w:ascii="Courier New" w:hAnsi="Courier New" w:cs="Courier New" w:hint="default"/>
    </w:rPr>
  </w:style>
  <w:style w:type="character" w:customStyle="1" w:styleId="code00">
    <w:name w:val="code0"/>
    <w:basedOn w:val="a0"/>
    <w:rsid w:val="00864810"/>
    <w:rPr>
      <w:rFonts w:ascii="Courier New" w:hAnsi="Courier New" w:cs="Courier New" w:hint="default"/>
    </w:rPr>
  </w:style>
  <w:style w:type="paragraph" w:customStyle="1" w:styleId="terminaldisplay">
    <w:name w:val="terminal display"/>
    <w:basedOn w:val="a"/>
    <w:autoRedefine/>
    <w:rsid w:val="00864810"/>
    <w:pPr>
      <w:adjustRightInd/>
      <w:snapToGrid/>
      <w:spacing w:line="240" w:lineRule="auto"/>
      <w:ind w:leftChars="200" w:left="420" w:firstLineChars="0" w:firstLine="0"/>
    </w:pPr>
    <w:rPr>
      <w:rFonts w:ascii="Courier New" w:eastAsia="宋体" w:hAnsi="Courier New"/>
      <w:sz w:val="18"/>
      <w:szCs w:val="18"/>
    </w:rPr>
  </w:style>
  <w:style w:type="character" w:customStyle="1" w:styleId="bodyen">
    <w:name w:val="bodyen"/>
    <w:basedOn w:val="a0"/>
    <w:rsid w:val="00864810"/>
  </w:style>
  <w:style w:type="character" w:customStyle="1" w:styleId="EmailStyle751">
    <w:name w:val="EmailStyle75"/>
    <w:aliases w:val="EmailStyle75"/>
    <w:basedOn w:val="a0"/>
    <w:semiHidden/>
    <w:personal/>
    <w:personalCompose/>
    <w:rsid w:val="00864810"/>
    <w:rPr>
      <w:rFonts w:ascii="Arial" w:eastAsia="宋体" w:hAnsi="Arial" w:cs="Arial"/>
      <w:color w:val="auto"/>
      <w:sz w:val="18"/>
      <w:szCs w:val="20"/>
    </w:rPr>
  </w:style>
  <w:style w:type="paragraph" w:customStyle="1" w:styleId="StyleHeading2Firstline2ch">
    <w:name w:val="Style Heading 2 + First line:  2 ch"/>
    <w:basedOn w:val="2"/>
    <w:rsid w:val="00864810"/>
    <w:pPr>
      <w:adjustRightInd/>
      <w:snapToGrid/>
      <w:spacing w:before="260" w:after="260" w:line="415" w:lineRule="auto"/>
      <w:jc w:val="both"/>
    </w:pPr>
    <w:rPr>
      <w:rFonts w:cs="宋体"/>
      <w:szCs w:val="20"/>
    </w:rPr>
  </w:style>
  <w:style w:type="paragraph" w:customStyle="1" w:styleId="Default">
    <w:name w:val="Default"/>
    <w:rsid w:val="00864810"/>
    <w:pPr>
      <w:widowControl w:val="0"/>
      <w:autoSpaceDE w:val="0"/>
      <w:autoSpaceDN w:val="0"/>
      <w:adjustRightInd w:val="0"/>
    </w:pPr>
    <w:rPr>
      <w:rFonts w:ascii="宋体" w:eastAsia="宋体" w:hAnsi="Times New Roman" w:cs="宋体"/>
      <w:color w:val="000000"/>
      <w:kern w:val="0"/>
      <w:sz w:val="24"/>
      <w:szCs w:val="24"/>
    </w:rPr>
  </w:style>
  <w:style w:type="paragraph" w:customStyle="1" w:styleId="Style1">
    <w:name w:val="Style1"/>
    <w:basedOn w:val="a"/>
    <w:link w:val="Style1Char"/>
    <w:rsid w:val="00864810"/>
    <w:pPr>
      <w:widowControl/>
      <w:numPr>
        <w:numId w:val="15"/>
      </w:numPr>
      <w:adjustRightInd/>
      <w:spacing w:before="80" w:after="80"/>
      <w:ind w:leftChars="0" w:left="0" w:firstLineChars="0" w:firstLine="0"/>
    </w:pPr>
    <w:rPr>
      <w:rFonts w:eastAsia="宋体"/>
      <w:kern w:val="0"/>
      <w:szCs w:val="21"/>
    </w:rPr>
  </w:style>
  <w:style w:type="character" w:customStyle="1" w:styleId="Style1Char">
    <w:name w:val="Style1 Char"/>
    <w:basedOn w:val="a0"/>
    <w:link w:val="Style1"/>
    <w:rsid w:val="00864810"/>
    <w:rPr>
      <w:rFonts w:ascii="Verdana" w:eastAsia="宋体" w:hAnsi="Verdana" w:cs="Times New Roman"/>
      <w:kern w:val="0"/>
      <w:szCs w:val="21"/>
    </w:rPr>
  </w:style>
  <w:style w:type="paragraph" w:customStyle="1" w:styleId="tabletext0">
    <w:name w:val="tabletext0"/>
    <w:basedOn w:val="a"/>
    <w:rsid w:val="00864810"/>
    <w:pPr>
      <w:widowControl/>
      <w:adjustRightInd/>
      <w:snapToGrid/>
      <w:spacing w:line="240" w:lineRule="auto"/>
      <w:ind w:leftChars="0" w:left="0" w:firstLineChars="0" w:firstLine="0"/>
    </w:pPr>
    <w:rPr>
      <w:rFonts w:eastAsia="宋体" w:cs="宋体"/>
      <w:kern w:val="0"/>
      <w:sz w:val="20"/>
      <w:szCs w:val="20"/>
    </w:rPr>
  </w:style>
  <w:style w:type="paragraph" w:customStyle="1" w:styleId="12">
    <w:name w:val="无间隔1"/>
    <w:link w:val="Char6"/>
    <w:uiPriority w:val="1"/>
    <w:qFormat/>
    <w:rsid w:val="00864810"/>
    <w:rPr>
      <w:rFonts w:ascii="Calibri" w:eastAsia="宋体" w:hAnsi="Calibri" w:cs="Times New Roman"/>
      <w:kern w:val="0"/>
      <w:sz w:val="22"/>
    </w:rPr>
  </w:style>
  <w:style w:type="character" w:customStyle="1" w:styleId="Char6">
    <w:name w:val="无间隔 Char"/>
    <w:basedOn w:val="a0"/>
    <w:link w:val="12"/>
    <w:uiPriority w:val="1"/>
    <w:rsid w:val="00864810"/>
    <w:rPr>
      <w:rFonts w:ascii="Calibri" w:eastAsia="宋体" w:hAnsi="Calibri" w:cs="Times New Roman"/>
      <w:kern w:val="0"/>
      <w:sz w:val="22"/>
    </w:rPr>
  </w:style>
  <w:style w:type="character" w:styleId="af4">
    <w:name w:val="Subtle Emphasis"/>
    <w:basedOn w:val="a0"/>
    <w:uiPriority w:val="19"/>
    <w:qFormat/>
    <w:rsid w:val="00864810"/>
    <w:rPr>
      <w:i/>
      <w:iCs/>
      <w:color w:val="808080"/>
    </w:rPr>
  </w:style>
  <w:style w:type="character" w:customStyle="1" w:styleId="BodyChar">
    <w:name w:val="Body Char"/>
    <w:basedOn w:val="a0"/>
    <w:link w:val="Body"/>
    <w:rsid w:val="00864810"/>
    <w:rPr>
      <w:rFonts w:ascii="Times New Roman" w:eastAsia="宋体" w:hAnsi="Times New Roman" w:cs="Times New Roman"/>
      <w:snapToGrid w:val="0"/>
      <w:color w:val="000000"/>
      <w:kern w:val="0"/>
      <w:sz w:val="24"/>
      <w:szCs w:val="20"/>
      <w:lang w:eastAsia="en-US"/>
    </w:rPr>
  </w:style>
  <w:style w:type="paragraph" w:styleId="af5">
    <w:name w:val="Title"/>
    <w:basedOn w:val="a"/>
    <w:next w:val="a"/>
    <w:link w:val="Char7"/>
    <w:uiPriority w:val="10"/>
    <w:qFormat/>
    <w:rsid w:val="00864810"/>
    <w:pPr>
      <w:adjustRightInd/>
      <w:snapToGrid/>
      <w:spacing w:before="240" w:after="60"/>
      <w:jc w:val="center"/>
      <w:outlineLvl w:val="0"/>
    </w:pPr>
    <w:rPr>
      <w:rFonts w:ascii="Cambria" w:eastAsia="宋体" w:hAnsi="Cambria"/>
      <w:b/>
      <w:bCs/>
      <w:sz w:val="32"/>
      <w:szCs w:val="32"/>
    </w:rPr>
  </w:style>
  <w:style w:type="character" w:customStyle="1" w:styleId="Char7">
    <w:name w:val="标题 Char"/>
    <w:basedOn w:val="a0"/>
    <w:link w:val="af5"/>
    <w:uiPriority w:val="10"/>
    <w:rsid w:val="00864810"/>
    <w:rPr>
      <w:rFonts w:ascii="Cambria" w:eastAsia="宋体" w:hAnsi="Cambria" w:cs="Times New Roman"/>
      <w:b/>
      <w:bCs/>
      <w:sz w:val="32"/>
      <w:szCs w:val="32"/>
    </w:rPr>
  </w:style>
  <w:style w:type="paragraph" w:styleId="af6">
    <w:name w:val="Revision"/>
    <w:hidden/>
    <w:uiPriority w:val="99"/>
    <w:semiHidden/>
    <w:rsid w:val="00864810"/>
    <w:rPr>
      <w:rFonts w:ascii="Verdana" w:eastAsia="宋体" w:hAnsi="Verdana" w:cs="Times New Roman"/>
    </w:rPr>
  </w:style>
  <w:style w:type="character" w:styleId="af7">
    <w:name w:val="Strong"/>
    <w:basedOn w:val="a0"/>
    <w:uiPriority w:val="22"/>
    <w:qFormat/>
    <w:rsid w:val="00864810"/>
    <w:rPr>
      <w:b/>
      <w:bCs/>
    </w:rPr>
  </w:style>
  <w:style w:type="character" w:customStyle="1" w:styleId="ttag">
    <w:name w:val="t_tag"/>
    <w:basedOn w:val="a0"/>
    <w:rsid w:val="00864810"/>
  </w:style>
  <w:style w:type="paragraph" w:styleId="af8">
    <w:name w:val="List Paragraph"/>
    <w:basedOn w:val="a"/>
    <w:uiPriority w:val="34"/>
    <w:qFormat/>
    <w:rsid w:val="00864810"/>
    <w:pPr>
      <w:adjustRightInd/>
      <w:snapToGrid/>
      <w:ind w:firstLine="420"/>
    </w:pPr>
    <w:rPr>
      <w:rFonts w:eastAsia="宋体"/>
    </w:rPr>
  </w:style>
  <w:style w:type="character" w:customStyle="1" w:styleId="EmailStyle91">
    <w:name w:val="EmailStyle911"/>
    <w:aliases w:val="EmailStyle911"/>
    <w:basedOn w:val="a0"/>
    <w:semiHidden/>
    <w:personal/>
    <w:personalCompose/>
    <w:rsid w:val="00A469FA"/>
    <w:rPr>
      <w:rFonts w:ascii="Arial" w:eastAsia="宋体" w:hAnsi="Arial" w:cs="Arial"/>
      <w:color w:val="auto"/>
      <w:sz w:val="18"/>
      <w:szCs w:val="20"/>
    </w:rPr>
  </w:style>
  <w:style w:type="numbering" w:customStyle="1" w:styleId="StyleBulletedSymbolsymbolBoldLeft3chHanging-2ch1">
    <w:name w:val="Style Bulleted Symbol (symbol) Bold Left:  3 ch Hanging:  -2 ch1"/>
    <w:basedOn w:val="a2"/>
    <w:rsid w:val="00676BDF"/>
  </w:style>
  <w:style w:type="numbering" w:customStyle="1" w:styleId="StyleBulletedSymbolsymbolBoldLeft3chHanging-2ch2">
    <w:name w:val="Style Bulleted Symbol (symbol) Bold Left:  3 ch Hanging:  -2 ch2"/>
    <w:basedOn w:val="a2"/>
    <w:rsid w:val="00A322F8"/>
  </w:style>
  <w:style w:type="numbering" w:customStyle="1" w:styleId="StyleBulletedSymbolsymbolBoldLeft3chHanging-2ch3">
    <w:name w:val="Style Bulleted Symbol (symbol) Bold Left:  3 ch Hanging:  -2 ch3"/>
    <w:basedOn w:val="a2"/>
    <w:rsid w:val="00A322F8"/>
  </w:style>
  <w:style w:type="numbering" w:customStyle="1" w:styleId="StyleBulletedSymbolsymbolBoldLeft3chHanging-2ch4">
    <w:name w:val="Style Bulleted Symbol (symbol) Bold Left:  3 ch Hanging:  -2 ch4"/>
    <w:basedOn w:val="a2"/>
    <w:rsid w:val="00F43916"/>
  </w:style>
  <w:style w:type="character" w:customStyle="1" w:styleId="6Char">
    <w:name w:val="标题 6 Char"/>
    <w:basedOn w:val="a0"/>
    <w:link w:val="6"/>
    <w:uiPriority w:val="9"/>
    <w:rsid w:val="00F43916"/>
    <w:rPr>
      <w:rFonts w:asciiTheme="majorHAnsi" w:eastAsiaTheme="majorEastAsia" w:hAnsiTheme="majorHAnsi" w:cstheme="majorBidi"/>
      <w:b/>
      <w:bCs/>
      <w:sz w:val="24"/>
      <w:szCs w:val="24"/>
    </w:rPr>
  </w:style>
  <w:style w:type="numbering" w:customStyle="1" w:styleId="StyleNumbered2">
    <w:name w:val="Style Numbered2"/>
    <w:basedOn w:val="a2"/>
    <w:rsid w:val="00683B31"/>
  </w:style>
  <w:style w:type="numbering" w:customStyle="1" w:styleId="StyleBulletedSymbolsymbolBoldLeft3chHanging-2ch5">
    <w:name w:val="Style Bulleted Symbol (symbol) Bold Left:  3 ch Hanging:  -2 ch5"/>
    <w:basedOn w:val="a2"/>
    <w:rsid w:val="00683B31"/>
  </w:style>
  <w:style w:type="numbering" w:customStyle="1" w:styleId="StyleBulletedSymbolsymbolBoldLeft3chHanging-2ch6">
    <w:name w:val="Style Bulleted Symbol (symbol) Bold Left:  3 ch Hanging:  -2 ch6"/>
    <w:basedOn w:val="a2"/>
    <w:rsid w:val="00E466DB"/>
  </w:style>
  <w:style w:type="numbering" w:customStyle="1" w:styleId="StyleBulletedSymbolsymbolBoldLeft3chHanging-2ch7">
    <w:name w:val="Style Bulleted Symbol (symbol) Bold Left:  3 ch Hanging:  -2 ch7"/>
    <w:basedOn w:val="a2"/>
    <w:rsid w:val="00DF6D62"/>
  </w:style>
  <w:style w:type="numbering" w:customStyle="1" w:styleId="StyleBulletedSymbolsymbolBoldLeft3chHanging-2ch8">
    <w:name w:val="Style Bulleted Symbol (symbol) Bold Left:  3 ch Hanging:  -2 ch8"/>
    <w:basedOn w:val="a2"/>
    <w:rsid w:val="00F00B8A"/>
  </w:style>
  <w:style w:type="numbering" w:customStyle="1" w:styleId="StyleBulletedSymbolsymbolBoldLeft3chHanging-2ch9">
    <w:name w:val="Style Bulleted Symbol (symbol) Bold Left:  3 ch Hanging:  -2 ch9"/>
    <w:basedOn w:val="a2"/>
    <w:rsid w:val="00F00B8A"/>
  </w:style>
  <w:style w:type="numbering" w:customStyle="1" w:styleId="StyleBulletedSymbolsymbolBoldLeft3chHanging-2ch10">
    <w:name w:val="Style Bulleted Symbol (symbol) Bold Left:  3 ch Hanging:  -2 ch10"/>
    <w:basedOn w:val="a2"/>
    <w:rsid w:val="001178B2"/>
  </w:style>
  <w:style w:type="numbering" w:customStyle="1" w:styleId="StyleBulletedSymbolsymbolBoldLeft3chHanging-2ch11">
    <w:name w:val="Style Bulleted Symbol (symbol) Bold Left:  3 ch Hanging:  -2 ch11"/>
    <w:basedOn w:val="a2"/>
    <w:rsid w:val="00441127"/>
  </w:style>
  <w:style w:type="paragraph" w:customStyle="1" w:styleId="af9">
    <w:name w:val="封面主题目"/>
    <w:basedOn w:val="a"/>
    <w:next w:val="a"/>
    <w:rsid w:val="00A0512D"/>
    <w:pPr>
      <w:autoSpaceDE w:val="0"/>
      <w:autoSpaceDN w:val="0"/>
      <w:snapToGrid/>
      <w:spacing w:line="240" w:lineRule="auto"/>
      <w:ind w:leftChars="0" w:left="0" w:firstLineChars="0" w:firstLine="0"/>
      <w:jc w:val="left"/>
    </w:pPr>
    <w:rPr>
      <w:rFonts w:ascii="宋体" w:eastAsia="宋体" w:hAnsi="Times New Roman"/>
      <w:kern w:val="0"/>
      <w:sz w:val="20"/>
      <w:szCs w:val="20"/>
    </w:rPr>
  </w:style>
</w:styles>
</file>

<file path=word/webSettings.xml><?xml version="1.0" encoding="utf-8"?>
<w:webSettings xmlns:r="http://schemas.openxmlformats.org/officeDocument/2006/relationships" xmlns:w="http://schemas.openxmlformats.org/wordprocessingml/2006/main">
  <w:divs>
    <w:div w:id="261110580">
      <w:bodyDiv w:val="1"/>
      <w:marLeft w:val="0"/>
      <w:marRight w:val="0"/>
      <w:marTop w:val="0"/>
      <w:marBottom w:val="0"/>
      <w:divBdr>
        <w:top w:val="none" w:sz="0" w:space="0" w:color="auto"/>
        <w:left w:val="none" w:sz="0" w:space="0" w:color="auto"/>
        <w:bottom w:val="none" w:sz="0" w:space="0" w:color="auto"/>
        <w:right w:val="none" w:sz="0" w:space="0" w:color="auto"/>
      </w:divBdr>
      <w:divsChild>
        <w:div w:id="972632902">
          <w:marLeft w:val="0"/>
          <w:marRight w:val="0"/>
          <w:marTop w:val="0"/>
          <w:marBottom w:val="0"/>
          <w:divBdr>
            <w:top w:val="none" w:sz="0" w:space="0" w:color="auto"/>
            <w:left w:val="none" w:sz="0" w:space="0" w:color="auto"/>
            <w:bottom w:val="none" w:sz="0" w:space="0" w:color="auto"/>
            <w:right w:val="none" w:sz="0" w:space="0" w:color="auto"/>
          </w:divBdr>
        </w:div>
      </w:divsChild>
    </w:div>
    <w:div w:id="629747218">
      <w:bodyDiv w:val="1"/>
      <w:marLeft w:val="0"/>
      <w:marRight w:val="0"/>
      <w:marTop w:val="0"/>
      <w:marBottom w:val="0"/>
      <w:divBdr>
        <w:top w:val="none" w:sz="0" w:space="0" w:color="auto"/>
        <w:left w:val="none" w:sz="0" w:space="0" w:color="auto"/>
        <w:bottom w:val="none" w:sz="0" w:space="0" w:color="auto"/>
        <w:right w:val="none" w:sz="0" w:space="0" w:color="auto"/>
      </w:divBdr>
      <w:divsChild>
        <w:div w:id="1877084692">
          <w:marLeft w:val="0"/>
          <w:marRight w:val="0"/>
          <w:marTop w:val="0"/>
          <w:marBottom w:val="0"/>
          <w:divBdr>
            <w:top w:val="none" w:sz="0" w:space="0" w:color="auto"/>
            <w:left w:val="none" w:sz="0" w:space="0" w:color="auto"/>
            <w:bottom w:val="none" w:sz="0" w:space="0" w:color="auto"/>
            <w:right w:val="none" w:sz="0" w:space="0" w:color="auto"/>
          </w:divBdr>
        </w:div>
      </w:divsChild>
    </w:div>
    <w:div w:id="1363941630">
      <w:bodyDiv w:val="1"/>
      <w:marLeft w:val="0"/>
      <w:marRight w:val="0"/>
      <w:marTop w:val="0"/>
      <w:marBottom w:val="0"/>
      <w:divBdr>
        <w:top w:val="none" w:sz="0" w:space="0" w:color="auto"/>
        <w:left w:val="none" w:sz="0" w:space="0" w:color="auto"/>
        <w:bottom w:val="none" w:sz="0" w:space="0" w:color="auto"/>
        <w:right w:val="none" w:sz="0" w:space="0" w:color="auto"/>
      </w:divBdr>
      <w:divsChild>
        <w:div w:id="480583484">
          <w:marLeft w:val="0"/>
          <w:marRight w:val="0"/>
          <w:marTop w:val="0"/>
          <w:marBottom w:val="0"/>
          <w:divBdr>
            <w:top w:val="none" w:sz="0" w:space="0" w:color="auto"/>
            <w:left w:val="none" w:sz="0" w:space="0" w:color="auto"/>
            <w:bottom w:val="none" w:sz="0" w:space="0" w:color="auto"/>
            <w:right w:val="none" w:sz="0" w:space="0" w:color="auto"/>
          </w:divBdr>
        </w:div>
      </w:divsChild>
    </w:div>
    <w:div w:id="1762333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wmf"/><Relationship Id="rId26" Type="http://schemas.openxmlformats.org/officeDocument/2006/relationships/image" Target="media/image11.jpeg"/><Relationship Id="rId39" Type="http://schemas.openxmlformats.org/officeDocument/2006/relationships/image" Target="media/image24.wmf"/><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9.emf"/><Relationship Id="rId42" Type="http://schemas.openxmlformats.org/officeDocument/2006/relationships/image" Target="media/image27.wmf"/><Relationship Id="rId47"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wmf"/><Relationship Id="rId25" Type="http://schemas.openxmlformats.org/officeDocument/2006/relationships/image" Target="media/image10.png"/><Relationship Id="rId33" Type="http://schemas.openxmlformats.org/officeDocument/2006/relationships/image" Target="media/image18.wmf"/><Relationship Id="rId38" Type="http://schemas.openxmlformats.org/officeDocument/2006/relationships/image" Target="media/image23.emf"/><Relationship Id="rId46"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5.jpeg"/><Relationship Id="rId29" Type="http://schemas.openxmlformats.org/officeDocument/2006/relationships/image" Target="media/image14.emf"/><Relationship Id="rId41" Type="http://schemas.openxmlformats.org/officeDocument/2006/relationships/image" Target="media/image26.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wmf"/><Relationship Id="rId37" Type="http://schemas.openxmlformats.org/officeDocument/2006/relationships/image" Target="media/image22.wmf"/><Relationship Id="rId40" Type="http://schemas.openxmlformats.org/officeDocument/2006/relationships/image" Target="media/image25.wmf"/><Relationship Id="rId45" Type="http://schemas.openxmlformats.org/officeDocument/2006/relationships/image" Target="media/image30.w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emf"/><Relationship Id="rId28" Type="http://schemas.openxmlformats.org/officeDocument/2006/relationships/image" Target="media/image13.wmf"/><Relationship Id="rId36" Type="http://schemas.openxmlformats.org/officeDocument/2006/relationships/image" Target="media/image21.jpeg"/><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jpeg"/><Relationship Id="rId31" Type="http://schemas.openxmlformats.org/officeDocument/2006/relationships/image" Target="media/image16.wmf"/><Relationship Id="rId44" Type="http://schemas.openxmlformats.org/officeDocument/2006/relationships/image" Target="media/image29.wmf"/><Relationship Id="rId4" Type="http://schemas.openxmlformats.org/officeDocument/2006/relationships/settings" Target="settings.xml"/><Relationship Id="rId9" Type="http://schemas.openxmlformats.org/officeDocument/2006/relationships/hyperlink" Target="http://www.tg-net.cn" TargetMode="Externa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image" Target="media/image15.wmf"/><Relationship Id="rId35" Type="http://schemas.openxmlformats.org/officeDocument/2006/relationships/image" Target="media/image20.emf"/><Relationship Id="rId43" Type="http://schemas.openxmlformats.org/officeDocument/2006/relationships/image" Target="media/image28.wmf"/><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9A8A82-9E42-49F1-9043-26CE00FDC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4960</TotalTime>
  <Pages>258</Pages>
  <Words>42086</Words>
  <Characters>239895</Characters>
  <Application>Microsoft Office Word</Application>
  <DocSecurity>0</DocSecurity>
  <Lines>1999</Lines>
  <Paragraphs>562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TG-DingXin</cp:lastModifiedBy>
  <cp:revision>318</cp:revision>
  <dcterms:created xsi:type="dcterms:W3CDTF">2013-12-23T05:37:00Z</dcterms:created>
  <dcterms:modified xsi:type="dcterms:W3CDTF">2015-05-05T08:03:00Z</dcterms:modified>
</cp:coreProperties>
</file>